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7E7D9B" w14:textId="28C92A64" w:rsidR="00BC46DB" w:rsidRDefault="006A5758">
      <w:r>
        <w:t>How to run Test Case with TestNG?</w:t>
      </w:r>
    </w:p>
    <w:p w14:paraId="486C06EF" w14:textId="5A2DF88E" w:rsidR="006A5758" w:rsidRDefault="006A5758">
      <w:r>
        <w:t xml:space="preserve">You need to have @Test annotation followed by method. </w:t>
      </w:r>
    </w:p>
    <w:p w14:paraId="30A54CE8" w14:textId="61E54F46" w:rsidR="006A5758" w:rsidRDefault="009C28CD">
      <w:r>
        <w:t>You can define multiple test case in single class</w:t>
      </w:r>
    </w:p>
    <w:p w14:paraId="351F1835" w14:textId="45A1B50C" w:rsidR="0019636C" w:rsidRDefault="0019636C">
      <w:r>
        <w:t>Modula</w:t>
      </w:r>
      <w:r w:rsidR="000F07B1">
        <w:t>rizing the test case based on functionality</w:t>
      </w:r>
    </w:p>
    <w:p w14:paraId="67AB6699" w14:textId="2FA68D02" w:rsidR="000F07B1" w:rsidRDefault="000F07B1">
      <w:r>
        <w:t>We can also choose which testcase or method to be exclude from the whole test case suit.</w:t>
      </w:r>
    </w:p>
    <w:p w14:paraId="237C603E" w14:textId="58310171" w:rsidR="007105E4" w:rsidRDefault="007105E4">
      <w:proofErr w:type="spellStart"/>
      <w:r>
        <w:t>Excule</w:t>
      </w:r>
      <w:proofErr w:type="spellEnd"/>
      <w:r>
        <w:t xml:space="preserve"> include running all testing cases </w:t>
      </w:r>
      <w:r w:rsidR="009D57E3">
        <w:t>* regression</w:t>
      </w:r>
    </w:p>
    <w:p w14:paraId="6B1124FD" w14:textId="321093CB" w:rsidR="009D57E3" w:rsidRDefault="007A0B15">
      <w:r>
        <w:t>Annotation:</w:t>
      </w:r>
    </w:p>
    <w:p w14:paraId="4102A458" w14:textId="24ED3307" w:rsidR="007A0B15" w:rsidRDefault="007A0B15">
      <w:r>
        <w:t>Before class/After class</w:t>
      </w:r>
    </w:p>
    <w:p w14:paraId="3ACB5C86" w14:textId="2B030829" w:rsidR="007A0B15" w:rsidRDefault="007A0B15">
      <w:r>
        <w:t xml:space="preserve">Before </w:t>
      </w:r>
      <w:proofErr w:type="spellStart"/>
      <w:r>
        <w:t>mthod</w:t>
      </w:r>
      <w:proofErr w:type="spellEnd"/>
      <w:r>
        <w:t>/After method</w:t>
      </w:r>
    </w:p>
    <w:p w14:paraId="2E5CDA39" w14:textId="1BC639A7" w:rsidR="007A0B15" w:rsidRDefault="007A0B15">
      <w:r>
        <w:t>Before suit/After suite</w:t>
      </w:r>
    </w:p>
    <w:p w14:paraId="1E9E7FB5" w14:textId="76EAFEDE" w:rsidR="007A0B15" w:rsidRDefault="009A7D79">
      <w:r>
        <w:t>Groups for smoke test</w:t>
      </w:r>
    </w:p>
    <w:p w14:paraId="3040757F" w14:textId="2EE32944" w:rsidR="009A7D79" w:rsidRDefault="002F5AAB">
      <w:r>
        <w:t xml:space="preserve">Depends on method/ enable false/ </w:t>
      </w:r>
      <w:r w:rsidR="000923F8">
        <w:t>timeout/</w:t>
      </w:r>
    </w:p>
    <w:p w14:paraId="2318EFC6" w14:textId="49B893F8" w:rsidR="009C28CD" w:rsidRDefault="009C28CD">
      <w:proofErr w:type="spellStart"/>
      <w:r>
        <w:t>TestCaseSuit</w:t>
      </w:r>
      <w:proofErr w:type="spellEnd"/>
      <w:r>
        <w:t>-&gt;</w:t>
      </w:r>
      <w:proofErr w:type="spellStart"/>
      <w:proofErr w:type="gramStart"/>
      <w:r>
        <w:t>TestCase</w:t>
      </w:r>
      <w:proofErr w:type="spellEnd"/>
      <w:r>
        <w:t>{</w:t>
      </w:r>
      <w:proofErr w:type="gramEnd"/>
      <w:r>
        <w:t>Shell}-&gt;</w:t>
      </w:r>
      <w:proofErr w:type="spellStart"/>
      <w:r>
        <w:t>TestCase</w:t>
      </w:r>
      <w:proofErr w:type="spellEnd"/>
    </w:p>
    <w:p w14:paraId="49116B75" w14:textId="257024B0" w:rsidR="004C5A7E" w:rsidRDefault="004C5A7E">
      <w:r>
        <w:t xml:space="preserve">Global variable can be </w:t>
      </w:r>
      <w:proofErr w:type="spellStart"/>
      <w:r>
        <w:t>incoprated</w:t>
      </w:r>
      <w:proofErr w:type="spellEnd"/>
      <w:r>
        <w:t xml:space="preserve"> through selenium</w:t>
      </w:r>
    </w:p>
    <w:p w14:paraId="617438BB" w14:textId="02DE365E" w:rsidR="004C5A7E" w:rsidRDefault="004C5A7E">
      <w:r>
        <w:t>Parameterized with multiple data sets by running tests with multiple combinations</w:t>
      </w:r>
    </w:p>
    <w:p w14:paraId="21D85F29" w14:textId="5969CA00" w:rsidR="009870AC" w:rsidRDefault="009870AC">
      <w:r>
        <w:t>Running test cases in parallel</w:t>
      </w:r>
    </w:p>
    <w:p w14:paraId="4A77576A" w14:textId="37B801E3" w:rsidR="009870AC" w:rsidRDefault="00297A54">
      <w:r>
        <w:t>TestNG Listners</w:t>
      </w:r>
      <w:bookmarkStart w:id="0" w:name="_GoBack"/>
      <w:bookmarkEnd w:id="0"/>
    </w:p>
    <w:sectPr w:rsidR="00987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497"/>
    <w:rsid w:val="000923F8"/>
    <w:rsid w:val="000F07B1"/>
    <w:rsid w:val="0019636C"/>
    <w:rsid w:val="00297A54"/>
    <w:rsid w:val="002F5AAB"/>
    <w:rsid w:val="004C5A7E"/>
    <w:rsid w:val="006A5758"/>
    <w:rsid w:val="007105E4"/>
    <w:rsid w:val="007A0B15"/>
    <w:rsid w:val="009870AC"/>
    <w:rsid w:val="009A7D79"/>
    <w:rsid w:val="009C28CD"/>
    <w:rsid w:val="009D57E3"/>
    <w:rsid w:val="00A50497"/>
    <w:rsid w:val="00BC46DB"/>
    <w:rsid w:val="00F02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42CE6"/>
  <w15:chartTrackingRefBased/>
  <w15:docId w15:val="{BA4E7B24-BC9E-4EC2-BBAD-021D925F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5011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Munawar, Waqas</dc:creator>
  <cp:keywords/>
  <dc:description/>
  <cp:lastModifiedBy>Munawar, Waqas</cp:lastModifiedBy>
  <cp:revision>4</cp:revision>
  <dcterms:created xsi:type="dcterms:W3CDTF">2024-03-01T23:54:00Z</dcterms:created>
  <dcterms:modified xsi:type="dcterms:W3CDTF">2024-03-07T10:26:00Z</dcterms:modified>
</cp:coreProperties>
</file>