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svg" ContentType="image/svg+xml"/>
  <Override PartName="/word/media/rId182.svg" ContentType="image/svg+xml"/>
  <Override PartName="/word/media/rId232.svg" ContentType="image/svg+xml"/>
  <Override PartName="/word/media/rId170.svg" ContentType="image/svg+xml"/>
  <Override PartName="/word/media/rId37.svg" ContentType="image/svg+xml"/>
  <Override PartName="/word/media/rId149.svg" ContentType="image/svg+xml"/>
  <Override PartName="/word/media/rId252.svg" ContentType="image/svg+xml"/>
  <Override PartName="/word/media/rId746.svg" ContentType="image/svg+xml"/>
  <Override PartName="/word/media/rId200.svg" ContentType="image/svg+xml"/>
  <Override PartName="/word/media/rId45.svg" ContentType="image/svg+xml"/>
  <Override PartName="/word/media/rId188.svg" ContentType="image/svg+xml"/>
  <Override PartName="/word/media/rId243.svg" ContentType="image/svg+xml"/>
  <Override PartName="/word/media/rId493.svg" ContentType="image/svg+xml"/>
  <Override PartName="/word/media/rId63.svg" ContentType="image/svg+xml"/>
  <Override PartName="/word/media/rId60.svg" ContentType="image/svg+xml"/>
  <Override PartName="/word/media/rId695.svg" ContentType="image/svg+xml"/>
  <Override PartName="/word/media/rId702.svg" ContentType="image/svg+xml"/>
  <Override PartName="/word/media/rId734.svg" ContentType="image/svg+xml"/>
  <Override PartName="/word/media/rId152.svg" ContentType="image/svg+xml"/>
  <Override PartName="/word/media/rId56.svg" ContentType="image/svg+xml"/>
  <Override PartName="/word/media/rId128.svg" ContentType="image/svg+xml"/>
  <Override PartName="/word/media/rId144.svg" ContentType="image/svg+xml"/>
  <Override PartName="/word/media/rId248.svg" ContentType="image/svg+xml"/>
  <Override PartName="/word/media/rId176.svg" ContentType="image/svg+xml"/>
  <Override PartName="/word/media/rId730.svg" ContentType="image/svg+xml"/>
  <Override PartName="/word/media/rId726.svg" ContentType="image/svg+xml"/>
  <Override PartName="/word/media/rId31.svg" ContentType="image/svg+xml"/>
  <Override PartName="/word/media/rId41.svg" ContentType="image/svg+xml"/>
  <Override PartName="/word/media/rId166.svg" ContentType="image/svg+xml"/>
  <Override PartName="/word/media/rId204.svg" ContentType="image/svg+xml"/>
  <Override PartName="/word/media/rId196.svg" ContentType="image/svg+xml"/>
  <Override PartName="/word/media/rId742.svg" ContentType="image/svg+xml"/>
  <Override PartName="/word/media/rId192.svg" ContentType="image/svg+xml"/>
  <Override PartName="/word/media/rId210.svg" ContentType="image/svg+xml"/>
  <Override PartName="/word/media/rId738.svg" ContentType="image/svg+xml"/>
  <Override PartName="/word/media/rId19.svg" ContentType="image/svg+xml"/>
  <Override PartName="/word/media/rId229.svg" ContentType="image/svg+xml"/>
  <Override PartName="/word/media/rId15.svg" ContentType="image/svg+xml"/>
  <Override PartName="/word/media/rId255.svg" ContentType="image/svg+xml"/>
  <Override PartName="/word/media/rId23.svg" ContentType="image/svg+xml"/>
  <Override PartName="/word/media/rId122.svg" ContentType="image/svg+xml"/>
  <Override PartName="/word/media/rId264.svg" ContentType="image/svg+xml"/>
  <Override PartName="/word/media/rId27.svg" ContentType="image/svg+xml"/>
  <Override PartName="/word/media/rId259.svg" ContentType="image/svg+xml"/>
  <Override PartName="/word/media/rId710.svg" ContentType="image/svg+xml"/>
  <Override PartName="/word/media/rId161.svg" ContentType="image/svg+xml"/>
  <Override PartName="/word/media/rId158.svg" ContentType="image/svg+xml"/>
  <Override PartName="/word/media/rId155.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Enterprise AI Adoption Report 2025</w:t>
      </w:r>
    </w:p>
    <w:p>
      <w:pPr>
        <w:pStyle w:val="Author"/>
      </w:pPr>
      <w:r>
        <w:t xml:space="preserve">LLPA</w:t>
      </w:r>
    </w:p>
    <w:p>
      <w:pPr>
        <w:pStyle w:val="FirstParagraph"/>
      </w:pPr>
      <w:r>
        <w:drawing>
          <wp:inline>
            <wp:extent cx="1428750" cy="581025"/>
            <wp:effectExtent b="0" l="0" r="0" t="0"/>
            <wp:docPr descr="LLPA" title="" id="10" name="Picture"/>
            <a:graphic>
              <a:graphicData uri="http://schemas.openxmlformats.org/drawingml/2006/picture">
                <pic:pic>
                  <pic:nvPicPr>
                    <pic:cNvPr descr="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" id="11"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9"/>
                        </a:ext>
                      </a:extLst>
                    </a:blip>
                    <a:stretch>
                      <a:fillRect/>
                    </a:stretch>
                  </pic:blipFill>
                  <pic:spPr bwMode="auto">
                    <a:xfrm>
                      <a:off x="0" y="0"/>
                      <a:ext cx="1428750" cy="581025"/>
                    </a:xfrm>
                    <a:prstGeom prst="rect">
                      <a:avLst/>
                    </a:prstGeom>
                    <a:noFill/>
                    <a:ln w="9525">
                      <a:noFill/>
                      <a:headEnd/>
                      <a:tailEnd/>
                    </a:ln>
                  </pic:spPr>
                </pic:pic>
              </a:graphicData>
            </a:graphic>
          </wp:inline>
        </w:drawing>
      </w:r>
    </w:p>
    <w:p>
      <w:pPr>
        <w:pStyle w:val="BodyText"/>
      </w:pPr>
      <w:r>
        <w:t xml:space="preserve">Research Report</w:t>
      </w:r>
    </w:p>
    <w:bookmarkStart w:id="12" w:name="enterprise-ai-adoption-report-2025"/>
    <w:p>
      <w:pPr>
        <w:pStyle w:val="Heading1"/>
      </w:pPr>
      <w:r>
        <w:t xml:space="preserve">Enterprise AI Adoption Report 2025</w:t>
      </w:r>
    </w:p>
    <w:p>
      <w:pPr>
        <w:pStyle w:val="FirstParagraph"/>
      </w:pPr>
      <w:r>
        <w:t xml:space="preserve">Global Patterns, Barriers, and Future Outlook</w:t>
      </w:r>
    </w:p>
    <w:p>
      <w:pPr>
        <w:pStyle w:val="BodyText"/>
      </w:pPr>
      <w:r>
        <w:t xml:space="preserve">Published:</w:t>
      </w:r>
      <w:r>
        <w:t xml:space="preserve"> </w:t>
      </w:r>
      <w:r>
        <w:t xml:space="preserve">March 2026</w:t>
      </w:r>
    </w:p>
    <w:p>
      <w:pPr>
        <w:pStyle w:val="BodyText"/>
      </w:pPr>
      <w:r>
        <w:t xml:space="preserve">Coverage:</w:t>
      </w:r>
      <w:r>
        <w:t xml:space="preserve"> </w:t>
      </w:r>
      <w:r>
        <w:t xml:space="preserve">Global Enterprise</w:t>
      </w:r>
    </w:p>
    <w:p>
      <w:pPr>
        <w:pStyle w:val="BodyText"/>
      </w:pPr>
      <w:r>
        <w:t xml:space="preserve">Sources:</w:t>
      </w:r>
      <w:r>
        <w:t xml:space="preserve"> </w:t>
      </w:r>
      <w:r>
        <w:t xml:space="preserve">413 research publications</w:t>
      </w:r>
    </w:p>
    <w:bookmarkEnd w:id="12"/>
    <w:bookmarkStart w:id="51" w:name="executive-summary"/>
    <w:bookmarkStart w:id="14" w:name="strategic-context"/>
    <w:p>
      <w:pPr>
        <w:pStyle w:val="BodyText"/>
      </w:pPr>
      <w:r>
        <w:t xml:space="preserve">Executive Summary</w:t>
      </w:r>
    </w:p>
    <w:bookmarkStart w:id="13" w:name="strategic-context"/>
    <w:p>
      <w:pPr>
        <w:pStyle w:val="Heading2"/>
      </w:pPr>
      <w:r>
        <w:t xml:space="preserve">Strategic Context</w:t>
      </w:r>
    </w:p>
    <w:p>
      <w:pPr>
        <w:pStyle w:val="FirstParagraph"/>
      </w:pPr>
      <w:r>
        <w:t xml:space="preserve">Enterprise AI adoption has reached</w:t>
      </w:r>
      <w:r>
        <w:t xml:space="preserve"> </w:t>
      </w:r>
      <w:r>
        <w:t xml:space="preserve">88% globally</w:t>
      </w:r>
      <w:r>
        <w:t xml:space="preserve">, yet only</w:t>
      </w:r>
      <w:r>
        <w:t xml:space="preserve"> </w:t>
      </w:r>
      <w:r>
        <w:t xml:space="preserve">6% of organizations</w:t>
      </w:r>
      <w:r>
        <w:t xml:space="preserve"> </w:t>
      </w:r>
      <w:r>
        <w:t xml:space="preserve">qualify as "high performers" capturing significant value. This disconnect between adoption and impact represents the defining challenge of enterprise AI in 2025.</w:t>
      </w:r>
    </w:p>
    <w:p>
      <w:pPr>
        <w:pStyle w:val="BodyText"/>
      </w:pPr>
      <w:r>
        <w:t xml:space="preserve">This report synthesizes 413 market research sources to analyze global AI adoption patterns, identify key barriers, and understand the factors that differentiate organizations achieving value from those stuck in experimentation.</w:t>
      </w:r>
    </w:p>
    <w:bookmarkEnd w:id="13"/>
    <w:bookmarkEnd w:id="14"/>
    <w:bookmarkStart w:id="35" w:name="critical-findings"/>
    <w:p>
      <w:pPr>
        <w:pStyle w:val="Heading3"/>
      </w:pPr>
      <w:r>
        <w:t xml:space="preserve">Critical Findings</w:t>
      </w:r>
    </w:p>
    <w:p>
      <w:pPr>
        <w:pStyle w:val="Compact"/>
        <w:numPr>
          <w:ilvl w:val="0"/>
          <w:numId w:val="1001"/>
        </w:numPr>
      </w:pPr>
      <w:r>
        <w:drawing>
          <wp:inline>
            <wp:extent cx="228600" cy="228600"/>
            <wp:effectExtent b="0" l="0" r="0" t="0"/>
            <wp:docPr descr="" title="" id="16" name="Picture"/>
            <a:graphic>
              <a:graphicData uri="http://schemas.openxmlformats.org/drawingml/2006/picture">
                <pic:pic>
                  <pic:nvPicPr>
                    <pic:cNvPr descr="data:image/svg+xml;base64,PHN2ZyB4bWxucz0iaHR0cDovL3d3dy53My5vcmcvMjAwMC9zdmciIHdpZHRoPSIyNCIgaGVpZ2h0PSIyNCIgdmlld2JveD0iMCAwIDI0IDI0IiBmaWxsPSJub25lIiBzdHJva2U9ImN1cnJlbnRDb2xvciIgc3Ryb2tlLXdpZHRoPSIyIiBzdHJva2UtbGluZWNhcD0icm91bmQiIHN0cm9rZS1saW5lam9pbj0icm91bmQiIGNsYXNzPSJsdWNpZGUgbHVjaWRlLXRyZW5kaW5nLXVwIHctMy41IGgtMy41IHRleHQtbGxwYS1vcmFuZ2UiPjxwb2x5bGluZSBwb2ludHM9IjIyIDcgMTMuNSAxNS41IDguNSAxMC41IDIgMTciPjwvcG9seWxpbmU+PHBvbHlsaW5lIHBvaW50cz0iMTYgNyAyMiA3IDIyIDEzIj48L3BvbHlsaW5lPjwvc3ZnPg==" id="17"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5"/>
                        </a:ext>
                      </a:extLst>
                    </a:blip>
                    <a:stretch>
                      <a:fillRect/>
                    </a:stretch>
                  </pic:blipFill>
                  <pic:spPr bwMode="auto">
                    <a:xfrm>
                      <a:off x="0" y="0"/>
                      <a:ext cx="228600" cy="228600"/>
                    </a:xfrm>
                    <a:prstGeom prst="rect">
                      <a:avLst/>
                    </a:prstGeom>
                    <a:noFill/>
                    <a:ln w="9525">
                      <a:noFill/>
                      <a:headEnd/>
                      <a:tailEnd/>
                    </a:ln>
                  </pic:spPr>
                </pic:pic>
              </a:graphicData>
            </a:graphic>
          </wp:inline>
        </w:drawing>
      </w:r>
    </w:p>
    <w:p>
      <w:pPr>
        <w:pStyle w:val="Heading4"/>
        <w:numPr>
          <w:ilvl w:val="0"/>
          <w:numId w:val="1000"/>
        </w:numPr>
      </w:pPr>
      <w:bookmarkStart w:id="18" w:name="X3df449719a8bda2a4a6ec3421d78ef031cfcbeb"/>
      <w:r>
        <w:t xml:space="preserve">The Value Gap Defines Enterprise AI in 2025</w:t>
      </w:r>
      <w:bookmarkEnd w:id="18"/>
    </w:p>
    <w:p>
      <w:pPr>
        <w:numPr>
          <w:ilvl w:val="0"/>
          <w:numId w:val="1000"/>
        </w:numPr>
      </w:pPr>
      <w:r>
        <w:t xml:space="preserve">88% of organizations use AI, but only 39% report any EBIT impact. Nearly two-thirds remain stuck in experimentation/pilot phase. The gap between adoption and value realization represents the defining challenge of enterprise AI today.</w:t>
      </w:r>
    </w:p>
    <w:p>
      <w:pPr>
        <w:pStyle w:val="Compact"/>
        <w:numPr>
          <w:ilvl w:val="0"/>
          <w:numId w:val="1001"/>
        </w:numPr>
      </w:pPr>
      <w:r>
        <w:drawing>
          <wp:inline>
            <wp:extent cx="228600" cy="228600"/>
            <wp:effectExtent b="0" l="0" r="0" t="0"/>
            <wp:docPr descr="" title="" id="20" name="Picture"/>
            <a:graphic>
              <a:graphicData uri="http://schemas.openxmlformats.org/drawingml/2006/picture">
                <pic:pic>
                  <pic:nvPicPr>
                    <pic:cNvPr descr="data:image/svg+xml;base64,PHN2ZyB4bWxucz0iaHR0cDovL3d3dy53My5vcmcvMjAwMC9zdmciIHdpZHRoPSIyNCIgaGVpZ2h0PSIyNCIgdmlld2JveD0iMCAwIDI0IDI0IiBmaWxsPSJub25lIiBzdHJva2U9ImN1cnJlbnRDb2xvciIgc3Ryb2tlLXdpZHRoPSIyIiBzdHJva2UtbGluZWNhcD0icm91bmQiIHN0cm9rZS1saW5lam9pbj0icm91bmQiIGNsYXNzPSJsdWNpZGUgbHVjaWRlLXRhcmdldCB3LTMuNSBoLTMuNSB0ZXh0LWxscGEtYmx1ZSI+PGNpcmNsZSBjeD0iMTIiIGN5PSIxMiIgcj0iMTAiPjwvY2lyY2xlPjxjaXJjbGUgY3g9IjEyIiBjeT0iMTIiIHI9IjYiPjwvY2lyY2xlPjxjaXJjbGUgY3g9IjEyIiBjeT0iMTIiIHI9IjIiPjwvY2lyY2xlPjwvc3ZnPg==" id="21"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9"/>
                        </a:ext>
                      </a:extLst>
                    </a:blip>
                    <a:stretch>
                      <a:fillRect/>
                    </a:stretch>
                  </pic:blipFill>
                  <pic:spPr bwMode="auto">
                    <a:xfrm>
                      <a:off x="0" y="0"/>
                      <a:ext cx="228600" cy="228600"/>
                    </a:xfrm>
                    <a:prstGeom prst="rect">
                      <a:avLst/>
                    </a:prstGeom>
                    <a:noFill/>
                    <a:ln w="9525">
                      <a:noFill/>
                      <a:headEnd/>
                      <a:tailEnd/>
                    </a:ln>
                  </pic:spPr>
                </pic:pic>
              </a:graphicData>
            </a:graphic>
          </wp:inline>
        </w:drawing>
      </w:r>
    </w:p>
    <w:p>
      <w:pPr>
        <w:pStyle w:val="Heading4"/>
        <w:numPr>
          <w:ilvl w:val="0"/>
          <w:numId w:val="1000"/>
        </w:numPr>
      </w:pPr>
      <w:bookmarkStart w:id="22" w:name="the-strategic-planning-gap-is-universal"/>
      <w:r>
        <w:t xml:space="preserve">The Strategic Planning Gap Is Universal</w:t>
      </w:r>
      <w:bookmarkEnd w:id="22"/>
    </w:p>
    <w:p>
      <w:pPr>
        <w:numPr>
          <w:ilvl w:val="0"/>
          <w:numId w:val="1000"/>
        </w:numPr>
      </w:pPr>
      <w:r>
        <w:t xml:space="preserve">64% of enterprises lack strategic clarity on AI goals—citing undefined objectives, confusion about use cases, and difficulty prioritizing initiatives. Organizations struggle not with "What is AI?" but with "How should we apply AI strategically?"</w:t>
      </w:r>
    </w:p>
    <w:p>
      <w:pPr>
        <w:pStyle w:val="Compact"/>
        <w:numPr>
          <w:ilvl w:val="0"/>
          <w:numId w:val="1001"/>
        </w:numPr>
      </w:pPr>
      <w:r>
        <w:drawing>
          <wp:inline>
            <wp:extent cx="228600" cy="228600"/>
            <wp:effectExtent b="0" l="0" r="0" t="0"/>
            <wp:docPr descr="" title="" id="24" name="Picture"/>
            <a:graphic>
              <a:graphicData uri="http://schemas.openxmlformats.org/drawingml/2006/picture">
                <pic:pic>
                  <pic:nvPicPr>
                    <pic:cNvPr descr="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" id="25"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3"/>
                        </a:ext>
                      </a:extLst>
                    </a:blip>
                    <a:stretch>
                      <a:fillRect/>
                    </a:stretch>
                  </pic:blipFill>
                  <pic:spPr bwMode="auto">
                    <a:xfrm>
                      <a:off x="0" y="0"/>
                      <a:ext cx="228600" cy="228600"/>
                    </a:xfrm>
                    <a:prstGeom prst="rect">
                      <a:avLst/>
                    </a:prstGeom>
                    <a:noFill/>
                    <a:ln w="9525">
                      <a:noFill/>
                      <a:headEnd/>
                      <a:tailEnd/>
                    </a:ln>
                  </pic:spPr>
                </pic:pic>
              </a:graphicData>
            </a:graphic>
          </wp:inline>
        </w:drawing>
      </w:r>
    </w:p>
    <w:p>
      <w:pPr>
        <w:pStyle w:val="Heading4"/>
        <w:numPr>
          <w:ilvl w:val="0"/>
          <w:numId w:val="1000"/>
        </w:numPr>
      </w:pPr>
      <w:bookmarkStart w:id="26" w:name="X5376303428888d6a5e31858493071583f9dcee3"/>
      <w:r>
        <w:t xml:space="preserve">Post-Purchase Adoption Failure Is Epidemic</w:t>
      </w:r>
      <w:bookmarkEnd w:id="26"/>
    </w:p>
    <w:p>
      <w:pPr>
        <w:numPr>
          <w:ilvl w:val="0"/>
          <w:numId w:val="1000"/>
        </w:numPr>
      </w:pPr>
      <w:r>
        <w:t xml:space="preserve">60% of Microsoft Copilot licenses go unused within 90 days. Organizations buy tools, employees try them briefly, encounter friction, and abandon them. Technology deployment without change management consistently fails to drive adoption.</w:t>
      </w:r>
    </w:p>
    <w:p>
      <w:pPr>
        <w:pStyle w:val="Compact"/>
        <w:numPr>
          <w:ilvl w:val="0"/>
          <w:numId w:val="1001"/>
        </w:numPr>
      </w:pPr>
      <w:r>
        <w:drawing>
          <wp:inline>
            <wp:extent cx="228600" cy="228600"/>
            <wp:effectExtent b="0" l="0" r="0" t="0"/>
            <wp:docPr descr="" title="" id="28" name="Picture"/>
            <a:graphic>
              <a:graphicData uri="http://schemas.openxmlformats.org/drawingml/2006/picture">
                <pic:pic>
                  <pic:nvPicPr>
                    <pic:cNvPr descr="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" id="29"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7"/>
                        </a:ext>
                      </a:extLst>
                    </a:blip>
                    <a:stretch>
                      <a:fillRect/>
                    </a:stretch>
                  </pic:blipFill>
                  <pic:spPr bwMode="auto">
                    <a:xfrm>
                      <a:off x="0" y="0"/>
                      <a:ext cx="228600" cy="228600"/>
                    </a:xfrm>
                    <a:prstGeom prst="rect">
                      <a:avLst/>
                    </a:prstGeom>
                    <a:noFill/>
                    <a:ln w="9525">
                      <a:noFill/>
                      <a:headEnd/>
                      <a:tailEnd/>
                    </a:ln>
                  </pic:spPr>
                </pic:pic>
              </a:graphicData>
            </a:graphic>
          </wp:inline>
        </w:drawing>
      </w:r>
    </w:p>
    <w:p>
      <w:pPr>
        <w:pStyle w:val="Heading4"/>
        <w:numPr>
          <w:ilvl w:val="0"/>
          <w:numId w:val="1000"/>
        </w:numPr>
      </w:pPr>
      <w:bookmarkStart w:id="30" w:name="Xb614335393bf3bd1ba75aa318112c8d6ec1501d"/>
      <w:r>
        <w:t xml:space="preserve">The Skills Gap Is Structural, Not Temporary</w:t>
      </w:r>
      <w:bookmarkEnd w:id="30"/>
    </w:p>
    <w:p>
      <w:pPr>
        <w:numPr>
          <w:ilvl w:val="0"/>
          <w:numId w:val="1000"/>
        </w:numPr>
      </w:pPr>
      <w:r>
        <w:t xml:space="preserve">Counterintuitively, skills gaps have not narrowed as adoption increased. Markets with 40%+ adoption report skills shortages as severe as markets with 10% adoption. As organizations progress through adoption stages, they encounter new and more complex skill requirements.</w:t>
      </w:r>
    </w:p>
    <w:p>
      <w:pPr>
        <w:pStyle w:val="Compact"/>
        <w:numPr>
          <w:ilvl w:val="0"/>
          <w:numId w:val="1001"/>
        </w:numPr>
      </w:pPr>
      <w:r>
        <w:drawing>
          <wp:inline>
            <wp:extent cx="228600" cy="228600"/>
            <wp:effectExtent b="0" l="0" r="0" t="0"/>
            <wp:docPr descr="" title="" id="32" name="Picture"/>
            <a:graphic>
              <a:graphicData uri="http://schemas.openxmlformats.org/drawingml/2006/picture">
                <pic:pic>
                  <pic:nvPicPr>
                    <pic:cNvPr descr="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" id="33"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1"/>
                        </a:ext>
                      </a:extLst>
                    </a:blip>
                    <a:stretch>
                      <a:fillRect/>
                    </a:stretch>
                  </pic:blipFill>
                  <pic:spPr bwMode="auto">
                    <a:xfrm>
                      <a:off x="0" y="0"/>
                      <a:ext cx="228600" cy="228600"/>
                    </a:xfrm>
                    <a:prstGeom prst="rect">
                      <a:avLst/>
                    </a:prstGeom>
                    <a:noFill/>
                    <a:ln w="9525">
                      <a:noFill/>
                      <a:headEnd/>
                      <a:tailEnd/>
                    </a:ln>
                  </pic:spPr>
                </pic:pic>
              </a:graphicData>
            </a:graphic>
          </wp:inline>
        </w:drawing>
      </w:r>
    </w:p>
    <w:p>
      <w:pPr>
        <w:pStyle w:val="Heading4"/>
        <w:numPr>
          <w:ilvl w:val="0"/>
          <w:numId w:val="1000"/>
        </w:numPr>
      </w:pPr>
      <w:bookmarkStart w:id="34" w:name="multi-vendor-reality-creates-complexity"/>
      <w:r>
        <w:t xml:space="preserve">Multi-Vendor Reality Creates Complexity</w:t>
      </w:r>
      <w:bookmarkEnd w:id="34"/>
    </w:p>
    <w:p>
      <w:pPr>
        <w:numPr>
          <w:ilvl w:val="0"/>
          <w:numId w:val="1000"/>
        </w:numPr>
      </w:pPr>
      <w:r>
        <w:t xml:space="preserve">68% of enterprises use multiple AI vendors. 37% now use 5+ AI models. The multi-vendor reality creates integration complexity, governance challenges, and skills requirements across diverse platforms including Microsoft, OpenAI, Anthropic, Google, and open-source solutions.</w:t>
      </w:r>
    </w:p>
    <w:bookmarkEnd w:id="35"/>
    <w:bookmarkStart w:id="36" w:name="key-metrics-summary"/>
    <w:p>
      <w:pPr>
        <w:pStyle w:val="Heading3"/>
      </w:pPr>
      <w:r>
        <w:t xml:space="preserve">Key Metrics Summary</w:t>
      </w:r>
    </w:p>
    <w:p>
      <w:pPr>
        <w:pStyle w:val="FirstParagraph"/>
      </w:pPr>
      <w:r>
        <w:t xml:space="preserve">Data synthesized from 413 market research sources including industry surveys, analyst reports, and government statistics.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pPr>
            <w:r>
              <w:t xml:space="preserve">Metric</w:t>
            </w:r>
          </w:p>
        </w:tc>
        <w:tc>
          <w:tcPr/>
          <w:p>
            <w:pPr>
              <w:pStyle w:val="Compact"/>
              <w:jc w:val="right"/>
            </w:pPr>
            <w:r>
              <w:t xml:space="preserve">Value</w:t>
            </w:r>
          </w:p>
        </w:tc>
        <w:tc>
          <w:tcPr/>
          <w:p>
            <w:pPr>
              <w:pStyle w:val="Compact"/>
              <w:jc w:val="left"/>
            </w:pPr>
            <w:r>
              <w:t xml:space="preserve">Finding</w:t>
            </w:r>
          </w:p>
        </w:tc>
      </w:tr>
      <w:tr>
        <w:tc>
          <w:tcPr/>
          <w:p>
            <w:pPr>
              <w:pStyle w:val="Compact"/>
            </w:pPr>
            <w:r>
              <w:t xml:space="preserve">Global Enterprise AI Adoption</w:t>
            </w:r>
          </w:p>
        </w:tc>
        <w:tc>
          <w:tcPr/>
          <w:p>
            <w:pPr>
              <w:pStyle w:val="Compact"/>
              <w:jc w:val="right"/>
            </w:pPr>
            <w:r>
              <w:t xml:space="preserve">88%</w:t>
            </w:r>
          </w:p>
        </w:tc>
        <w:tc>
          <w:tcPr/>
          <w:p>
            <w:pPr>
              <w:pStyle w:val="Compact"/>
            </w:pPr>
            <w:r>
              <w:t xml:space="preserve">of organizations using AI (up from 78% in 2024)</w:t>
            </w:r>
          </w:p>
        </w:tc>
      </w:tr>
      <w:tr>
        <w:tc>
          <w:tcPr/>
          <w:p>
            <w:pPr>
              <w:pStyle w:val="Compact"/>
            </w:pPr>
            <w:r>
              <w:t xml:space="preserve">Large Enterprise Adoption</w:t>
            </w:r>
          </w:p>
        </w:tc>
        <w:tc>
          <w:tcPr/>
          <w:p>
            <w:pPr>
              <w:pStyle w:val="Compact"/>
              <w:jc w:val="right"/>
            </w:pPr>
            <w:r>
              <w:t xml:space="preserve">79%</w:t>
            </w:r>
          </w:p>
        </w:tc>
        <w:tc>
          <w:tcPr/>
          <w:p>
            <w:pPr>
              <w:pStyle w:val="Compact"/>
            </w:pPr>
            <w:r>
              <w:t xml:space="preserve">of enterprises 1,000+ employees actively using AI</w:t>
            </w:r>
          </w:p>
        </w:tc>
      </w:tr>
      <w:tr>
        <w:tc>
          <w:tcPr/>
          <w:p>
            <w:pPr>
              <w:pStyle w:val="Compact"/>
            </w:pPr>
            <w:r>
              <w:t xml:space="preserve">SMB Adoption Gap</w:t>
            </w:r>
          </w:p>
        </w:tc>
        <w:tc>
          <w:tcPr/>
          <w:p>
            <w:pPr>
              <w:pStyle w:val="Compact"/>
              <w:jc w:val="right"/>
            </w:pPr>
            <w:r>
              <w:t xml:space="preserve">35%</w:t>
            </w:r>
          </w:p>
        </w:tc>
        <w:tc>
          <w:tcPr/>
          <w:p>
            <w:pPr>
              <w:pStyle w:val="Compact"/>
            </w:pPr>
            <w:r>
              <w:t xml:space="preserve">of small businesses actively using AI tools</w:t>
            </w:r>
          </w:p>
        </w:tc>
      </w:tr>
      <w:tr>
        <w:tc>
          <w:tcPr/>
          <w:p>
            <w:pPr>
              <w:pStyle w:val="Compact"/>
            </w:pPr>
            <w:r>
              <w:t xml:space="preserve">Strategic Planning Gap</w:t>
            </w:r>
          </w:p>
        </w:tc>
        <w:tc>
          <w:tcPr/>
          <w:p>
            <w:pPr>
              <w:pStyle w:val="Compact"/>
              <w:jc w:val="right"/>
            </w:pPr>
            <w:r>
              <w:t xml:space="preserve">64%</w:t>
            </w:r>
          </w:p>
        </w:tc>
        <w:tc>
          <w:tcPr/>
          <w:p>
            <w:pPr>
              <w:pStyle w:val="Compact"/>
            </w:pPr>
            <w:r>
              <w:t xml:space="preserve">of enterprises lack strategic clarity on AI goals</w:t>
            </w:r>
          </w:p>
        </w:tc>
      </w:tr>
      <w:tr>
        <w:tc>
          <w:tcPr/>
          <w:p>
            <w:pPr>
              <w:pStyle w:val="Compact"/>
            </w:pPr>
            <w:r>
              <w:t xml:space="preserve">Post-Purchase Failure</w:t>
            </w:r>
          </w:p>
        </w:tc>
        <w:tc>
          <w:tcPr/>
          <w:p>
            <w:pPr>
              <w:pStyle w:val="Compact"/>
              <w:jc w:val="right"/>
            </w:pPr>
            <w:r>
              <w:t xml:space="preserve">60%</w:t>
            </w:r>
          </w:p>
        </w:tc>
        <w:tc>
          <w:tcPr/>
          <w:p>
            <w:pPr>
              <w:pStyle w:val="Compact"/>
            </w:pPr>
            <w:r>
              <w:t xml:space="preserve">of Copilot licenses unused within 90 days</w:t>
            </w:r>
          </w:p>
        </w:tc>
      </w:tr>
      <w:tr>
        <w:tc>
          <w:tcPr/>
          <w:p>
            <w:pPr>
              <w:pStyle w:val="Compact"/>
            </w:pPr>
            <w:r>
              <w:t xml:space="preserve">Multi-Vendor Reality</w:t>
            </w:r>
          </w:p>
        </w:tc>
        <w:tc>
          <w:tcPr/>
          <w:p>
            <w:pPr>
              <w:pStyle w:val="Compact"/>
              <w:jc w:val="right"/>
            </w:pPr>
            <w:r>
              <w:t xml:space="preserve">68%</w:t>
            </w:r>
          </w:p>
        </w:tc>
        <w:tc>
          <w:tcPr/>
          <w:p>
            <w:pPr>
              <w:pStyle w:val="Compact"/>
            </w:pPr>
            <w:r>
              <w:t xml:space="preserve">of enterprises use multiple AI vendors</w:t>
            </w:r>
          </w:p>
        </w:tc>
      </w:tr>
      <w:tr>
        <w:tc>
          <w:tcPr/>
          <w:p>
            <w:pPr>
              <w:pStyle w:val="Compact"/>
            </w:pPr>
            <w:r>
              <w:t xml:space="preserve">Value Realization Gap</w:t>
            </w:r>
          </w:p>
        </w:tc>
        <w:tc>
          <w:tcPr/>
          <w:p>
            <w:pPr>
              <w:pStyle w:val="Compact"/>
              <w:jc w:val="right"/>
            </w:pPr>
            <w:r>
              <w:t xml:space="preserve">39%</w:t>
            </w:r>
          </w:p>
        </w:tc>
        <w:tc>
          <w:tcPr/>
          <w:p>
            <w:pPr>
              <w:pStyle w:val="Compact"/>
            </w:pPr>
            <w:r>
              <w:t xml:space="preserve">report any EBIT impact (only 6% are "high performers")</w:t>
            </w:r>
          </w:p>
        </w:tc>
      </w:tr>
      <w:tr>
        <w:tc>
          <w:tcPr/>
          <w:p>
            <w:pPr>
              <w:pStyle w:val="Compact"/>
            </w:pPr>
            <w:r>
              <w:t xml:space="preserve">Skills Gap Persistence</w:t>
            </w:r>
          </w:p>
        </w:tc>
        <w:tc>
          <w:tcPr/>
          <w:p>
            <w:pPr>
              <w:pStyle w:val="Compact"/>
              <w:jc w:val="right"/>
            </w:pPr>
            <w:r>
              <w:t xml:space="preserve">45%</w:t>
            </w:r>
          </w:p>
        </w:tc>
        <w:tc>
          <w:tcPr/>
          <w:p>
            <w:pPr>
              <w:pStyle w:val="Compact"/>
            </w:pPr>
            <w:r>
              <w:t xml:space="preserve">report knowledge/skills gaps as primary adoption barrier</w:t>
            </w:r>
          </w:p>
        </w:tc>
      </w:tr>
      <w:tr>
        <w:tc>
          <w:tcPr/>
          <w:p>
            <w:pPr>
              <w:pStyle w:val="Compact"/>
            </w:pPr>
            <w:r>
              <w:t xml:space="preserve">GenAI Investment Growth</w:t>
            </w:r>
          </w:p>
        </w:tc>
        <w:tc>
          <w:tcPr/>
          <w:p>
            <w:pPr>
              <w:pStyle w:val="Compact"/>
              <w:jc w:val="right"/>
            </w:pPr>
            <w:r>
              <w:t xml:space="preserve">$60B+</w:t>
            </w:r>
          </w:p>
        </w:tc>
        <w:tc>
          <w:tcPr/>
          <w:p>
            <w:pPr>
              <w:pStyle w:val="Compact"/>
            </w:pPr>
            <w:r>
              <w:t xml:space="preserve">projected enterprise GenAI spending by 2027</w:t>
            </w:r>
          </w:p>
        </w:tc>
      </w:tr>
    </w:tbl>
    <w:bookmarkEnd w:id="36"/>
    <w:bookmarkStart w:id="50" w:name="strategic-imperatives"/>
    <w:bookmarkStart w:id="49" w:name="strategic-imperatives-for-2025-2027"/>
    <w:p>
      <w:pPr>
        <w:pStyle w:val="Heading3"/>
      </w:pPr>
      <w:r>
        <w:t xml:space="preserve">Strategic Imperatives for 2025-2027</w:t>
      </w:r>
    </w:p>
    <w:p>
      <w:pPr>
        <w:pStyle w:val="FirstParagraph"/>
      </w:pPr>
      <w:r>
        <w:drawing>
          <wp:inline>
            <wp:extent cx="228600" cy="228600"/>
            <wp:effectExtent b="0" l="0" r="0" t="0"/>
            <wp:docPr descr="" title="" id="38" name="Picture"/>
            <a:graphic>
              <a:graphicData uri="http://schemas.openxmlformats.org/drawingml/2006/picture">
                <pic:pic>
                  <pic:nvPicPr>
                    <pic:cNvPr descr="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" id="39"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7"/>
                        </a:ext>
                      </a:extLst>
                    </a:blip>
                    <a:stretch>
                      <a:fillRect/>
                    </a:stretch>
                  </pic:blipFill>
                  <pic:spPr bwMode="auto">
                    <a:xfrm>
                      <a:off x="0" y="0"/>
                      <a:ext cx="228600" cy="228600"/>
                    </a:xfrm>
                    <a:prstGeom prst="rect">
                      <a:avLst/>
                    </a:prstGeom>
                    <a:noFill/>
                    <a:ln w="9525">
                      <a:noFill/>
                      <a:headEnd/>
                      <a:tailEnd/>
                    </a:ln>
                  </pic:spPr>
                </pic:pic>
              </a:graphicData>
            </a:graphic>
          </wp:inline>
        </w:drawing>
      </w:r>
    </w:p>
    <w:bookmarkStart w:id="40" w:name="Xcf386cb1d18538b91e429bfb74baa1455f64227"/>
    <w:p>
      <w:pPr>
        <w:pStyle w:val="Heading4"/>
      </w:pPr>
      <w:r>
        <w:t xml:space="preserve">Strategic Clarity Before Technology Deployment</w:t>
      </w:r>
    </w:p>
    <w:p>
      <w:pPr>
        <w:pStyle w:val="FirstParagraph"/>
      </w:pPr>
      <w:r>
        <w:t xml:space="preserve">Organizations achieving AI value consistently report having clear strategic objectives, defined success metrics, and executive alignment before technology selection—not after.</w:t>
      </w:r>
    </w:p>
    <w:bookmarkEnd w:id="40"/>
    <w:p>
      <w:pPr>
        <w:pStyle w:val="BodyText"/>
      </w:pPr>
      <w:r>
        <w:drawing>
          <wp:inline>
            <wp:extent cx="228600" cy="228600"/>
            <wp:effectExtent b="0" l="0" r="0" t="0"/>
            <wp:docPr descr="" title="" id="42" name="Picture"/>
            <a:graphic>
              <a:graphicData uri="http://schemas.openxmlformats.org/drawingml/2006/picture">
                <pic:pic>
                  <pic:nvPicPr>
                    <pic:cNvPr descr="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" id="43"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1"/>
                        </a:ext>
                      </a:extLst>
                    </a:blip>
                    <a:stretch>
                      <a:fillRect/>
                    </a:stretch>
                  </pic:blipFill>
                  <pic:spPr bwMode="auto">
                    <a:xfrm>
                      <a:off x="0" y="0"/>
                      <a:ext cx="228600" cy="228600"/>
                    </a:xfrm>
                    <a:prstGeom prst="rect">
                      <a:avLst/>
                    </a:prstGeom>
                    <a:noFill/>
                    <a:ln w="9525">
                      <a:noFill/>
                      <a:headEnd/>
                      <a:tailEnd/>
                    </a:ln>
                  </pic:spPr>
                </pic:pic>
              </a:graphicData>
            </a:graphic>
          </wp:inline>
        </w:drawing>
      </w:r>
    </w:p>
    <w:bookmarkStart w:id="44" w:name="change-management-is-non-negotiable"/>
    <w:p>
      <w:pPr>
        <w:pStyle w:val="Heading4"/>
      </w:pPr>
      <w:r>
        <w:t xml:space="preserve">Change Management Is Non-Negotiable</w:t>
      </w:r>
    </w:p>
    <w:p>
      <w:pPr>
        <w:pStyle w:val="FirstParagraph"/>
      </w:pPr>
      <w:r>
        <w:t xml:space="preserve">Technology deployment alone does not drive adoption. Successful organizations invest equally in change management, user enablement, and ongoing support alongside technology implementation.</w:t>
      </w:r>
    </w:p>
    <w:bookmarkEnd w:id="44"/>
    <w:p>
      <w:pPr>
        <w:pStyle w:val="BodyText"/>
      </w:pPr>
      <w:r>
        <w:drawing>
          <wp:inline>
            <wp:extent cx="228600" cy="228600"/>
            <wp:effectExtent b="0" l="0" r="0" t="0"/>
            <wp:docPr descr="" title="" id="46" name="Picture"/>
            <a:graphic>
              <a:graphicData uri="http://schemas.openxmlformats.org/drawingml/2006/picture">
                <pic:pic>
                  <pic:nvPicPr>
                    <pic:cNvPr descr="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" id="47"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5"/>
                        </a:ext>
                      </a:extLst>
                    </a:blip>
                    <a:stretch>
                      <a:fillRect/>
                    </a:stretch>
                  </pic:blipFill>
                  <pic:spPr bwMode="auto">
                    <a:xfrm>
                      <a:off x="0" y="0"/>
                      <a:ext cx="228600" cy="228600"/>
                    </a:xfrm>
                    <a:prstGeom prst="rect">
                      <a:avLst/>
                    </a:prstGeom>
                    <a:noFill/>
                    <a:ln w="9525">
                      <a:noFill/>
                      <a:headEnd/>
                      <a:tailEnd/>
                    </a:ln>
                  </pic:spPr>
                </pic:pic>
              </a:graphicData>
            </a:graphic>
          </wp:inline>
        </w:drawing>
      </w:r>
    </w:p>
    <w:bookmarkStart w:id="48" w:name="Xd4cb6a42aeb08ad3b2bf1a59426a739285d1dd4"/>
    <w:p>
      <w:pPr>
        <w:pStyle w:val="Heading4"/>
      </w:pPr>
      <w:r>
        <w:t xml:space="preserve">Skills Development Must Match Adoption Maturity</w:t>
      </w:r>
    </w:p>
    <w:p>
      <w:pPr>
        <w:pStyle w:val="FirstParagraph"/>
      </w:pPr>
      <w:r>
        <w:t xml:space="preserve">As organizations progress from experimentation to scaling, skill requirements evolve. Foundational awareness gives way to implementation expertise, governance capability, and advanced technical skills.</w:t>
      </w:r>
    </w:p>
    <w:bookmarkEnd w:id="48"/>
    <w:bookmarkEnd w:id="49"/>
    <w:bookmarkEnd w:id="50"/>
    <w:bookmarkEnd w:id="51"/>
    <w:bookmarkStart w:id="55" w:name="methodology"/>
    <w:bookmarkStart w:id="54" w:name="methodology"/>
    <w:p>
      <w:pPr>
        <w:pStyle w:val="Heading2"/>
      </w:pPr>
      <w:r>
        <w:t xml:space="preserve">Methodology</w:t>
      </w:r>
    </w:p>
    <w:p>
      <w:pPr>
        <w:pStyle w:val="FirstParagraph"/>
      </w:pPr>
      <w:r>
        <w:t xml:space="preserve">This report synthesizes findings from 413 research sources published between 2023 and 2025. Data was collected through systematic review of industry surveys, government statistics, academic research, and market analysis reports. Where sources reported conflicting figures, we prioritized recent data, larger sample sizes, and methodologically rigorous studies.</w:t>
      </w:r>
    </w:p>
    <w:bookmarkStart w:id="52" w:name="llpa-member-survey-2025"/>
    <w:p>
      <w:pPr>
        <w:pStyle w:val="Heading4"/>
      </w:pPr>
      <w:r>
        <w:t xml:space="preserve">LLPA Member Survey 2025</w:t>
      </w:r>
    </w:p>
    <w:p>
      <w:pPr>
        <w:pStyle w:val="FirstParagraph"/>
      </w:pPr>
      <w:r>
        <w:t xml:space="preserve">Alongside published research, LLPA conducted structured interviews with 22 member training providers spanning the LLPA membership during August–September 2025 to capture frontline observations on enterprise AI adoption patterns. The interview cohort covered more than 20 country markets in scope; 15 of those markets are profiled in detail on the Market Profiles page. Individual participants and their organizations are reported anonymously to preserve the candor of client-facing observations. Contributions are aggregated by region (Nordic, Western Europe, Central Europe, Eastern Europe, Southern Europe, Asia-Pacific, Latin America, and Africa). Interview participant names and questions are held confidentially by LLPA and are not published.</w:t>
      </w:r>
    </w:p>
    <w:bookmarkEnd w:id="52"/>
    <w:bookmarkStart w:id="53" w:name="data-sources"/>
    <w:p>
      <w:pPr>
        <w:pStyle w:val="Heading3"/>
      </w:pPr>
      <w:r>
        <w:t xml:space="preserve">Data Sources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Category</w:t>
            </w:r>
          </w:p>
        </w:tc>
        <w:tc>
          <w:tcPr/>
          <w:p>
            <w:pPr>
              <w:pStyle w:val="Compact"/>
              <w:jc w:val="left"/>
            </w:pPr>
            <w:r>
              <w:t xml:space="preserve">Description</w:t>
            </w:r>
          </w:p>
        </w:tc>
        <w:tc>
          <w:tcPr/>
          <w:p>
            <w:pPr>
              <w:pStyle w:val="Compact"/>
              <w:jc w:val="right"/>
            </w:pPr>
            <w:r>
              <w:t xml:space="preserve">Count</w:t>
            </w:r>
          </w:p>
        </w:tc>
      </w:tr>
      <w:tr>
        <w:tc>
          <w:tcPr/>
          <w:p>
            <w:pPr>
              <w:pStyle w:val="Compact"/>
            </w:pPr>
            <w:r>
              <w:t xml:space="preserve">Industry Surveys</w:t>
            </w:r>
          </w:p>
        </w:tc>
        <w:tc>
          <w:tcPr/>
          <w:p>
            <w:pPr>
              <w:pStyle w:val="BodyText"/>
            </w:pPr>
            <w:r>
              <w:t xml:space="preserve">Enterprise AI adoption surveys from major consulting firms and research organizations</w:t>
            </w:r>
          </w:p>
          <w:p>
            <w:pPr>
              <w:pStyle w:val="BodyText"/>
            </w:pPr>
            <w:r>
              <w:t xml:space="preserve">Examples: McKinsey Global Survey, Deloitte State of AI, IBM Global AI Adoption Index</w:t>
            </w:r>
          </w:p>
        </w:tc>
        <w:tc>
          <w:tcPr/>
          <w:p>
            <w:pPr>
              <w:pStyle w:val="Compact"/>
              <w:jc w:val="right"/>
            </w:pPr>
            <w:r>
              <w:t xml:space="preserve">45+</w:t>
            </w:r>
          </w:p>
        </w:tc>
      </w:tr>
      <w:tr>
        <w:tc>
          <w:tcPr/>
          <w:p>
            <w:pPr>
              <w:pStyle w:val="Compact"/>
            </w:pPr>
            <w:r>
              <w:t xml:space="preserve">Government Statistics</w:t>
            </w:r>
          </w:p>
        </w:tc>
        <w:tc>
          <w:tcPr/>
          <w:p>
            <w:pPr>
              <w:pStyle w:val="BodyText"/>
            </w:pPr>
            <w:r>
              <w:t xml:space="preserve">Official statistics on business technology adoption and labor productivity</w:t>
            </w:r>
          </w:p>
          <w:p>
            <w:pPr>
              <w:pStyle w:val="BodyText"/>
            </w:pPr>
            <w:r>
              <w:t xml:space="preserve">Examples: Eurostat, US Census Bureau BTOS, UK ONS, Statistics Canada</w:t>
            </w:r>
          </w:p>
        </w:tc>
        <w:tc>
          <w:tcPr/>
          <w:p>
            <w:pPr>
              <w:pStyle w:val="Compact"/>
              <w:jc w:val="right"/>
            </w:pPr>
            <w:r>
              <w:t xml:space="preserve">12</w:t>
            </w:r>
          </w:p>
        </w:tc>
      </w:tr>
      <w:tr>
        <w:tc>
          <w:tcPr/>
          <w:p>
            <w:pPr>
              <w:pStyle w:val="Compact"/>
            </w:pPr>
            <w:r>
              <w:t xml:space="preserve">Academic Research</w:t>
            </w:r>
          </w:p>
        </w:tc>
        <w:tc>
          <w:tcPr/>
          <w:p>
            <w:pPr>
              <w:pStyle w:val="BodyText"/>
            </w:pPr>
            <w:r>
              <w:t xml:space="preserve">Peer-reviewed studies on AI productivity impacts and adoption patterns</w:t>
            </w:r>
          </w:p>
          <w:p>
            <w:pPr>
              <w:pStyle w:val="BodyText"/>
            </w:pPr>
            <w:r>
              <w:t xml:space="preserve">Examples: Brynjolfsson et al. (QJE), Dell'Acqua et al. (HBS), Peng et al.</w:t>
            </w:r>
          </w:p>
        </w:tc>
        <w:tc>
          <w:tcPr/>
          <w:p>
            <w:pPr>
              <w:pStyle w:val="Compact"/>
              <w:jc w:val="right"/>
            </w:pPr>
            <w:r>
              <w:t xml:space="preserve">85+</w:t>
            </w:r>
          </w:p>
        </w:tc>
      </w:tr>
      <w:tr>
        <w:tc>
          <w:tcPr/>
          <w:p>
            <w:pPr>
              <w:pStyle w:val="Compact"/>
            </w:pPr>
            <w:r>
              <w:t xml:space="preserve">Market Analysis</w:t>
            </w:r>
          </w:p>
        </w:tc>
        <w:tc>
          <w:tcPr/>
          <w:p>
            <w:pPr>
              <w:pStyle w:val="BodyText"/>
            </w:pPr>
            <w:r>
              <w:t xml:space="preserve">Industry analyst reports on enterprise AI spending and vendor landscape</w:t>
            </w:r>
          </w:p>
          <w:p>
            <w:pPr>
              <w:pStyle w:val="BodyText"/>
            </w:pPr>
            <w:r>
              <w:t xml:space="preserve">Examples: Gartner, IDC, Forrester, CB Insights</w:t>
            </w:r>
          </w:p>
        </w:tc>
        <w:tc>
          <w:tcPr/>
          <w:p>
            <w:pPr>
              <w:pStyle w:val="Compact"/>
              <w:jc w:val="right"/>
            </w:pPr>
            <w:r>
              <w:t xml:space="preserve">60+</w:t>
            </w:r>
          </w:p>
        </w:tc>
      </w:tr>
      <w:tr>
        <w:tc>
          <w:tcPr/>
          <w:p>
            <w:pPr>
              <w:pStyle w:val="Compact"/>
            </w:pPr>
            <w:r>
              <w:t xml:space="preserve">LLPA Member Survey 2025</w:t>
            </w:r>
          </w:p>
        </w:tc>
        <w:tc>
          <w:tcPr/>
          <w:p>
            <w:pPr>
              <w:pStyle w:val="BodyText"/>
            </w:pPr>
            <w:r>
              <w:t xml:space="preserve">Anonymized primary research from structured interviews with LLPA member training providers, aggregated by region (see paragraph above)</w:t>
            </w:r>
          </w:p>
          <w:p>
            <w:pPr>
              <w:pStyle w:val="BodyText"/>
            </w:pPr>
            <w:r>
              <w:t xml:space="preserve">Examples: Nordic, Western/Central/Eastern/Southern Europe, Asia-Pacific, Latin America, Africa</w:t>
            </w:r>
          </w:p>
        </w:tc>
        <w:tc>
          <w:tcPr/>
          <w:p>
            <w:pPr>
              <w:pStyle w:val="Compact"/>
              <w:jc w:val="right"/>
            </w:pPr>
            <w:r>
              <w:t xml:space="preserve">51</w:t>
            </w:r>
          </w:p>
        </w:tc>
      </w:tr>
      <w:tr>
        <w:tc>
          <w:tcPr/>
          <w:p>
            <w:pPr>
              <w:pStyle w:val="Compact"/>
            </w:pPr>
            <w:r>
              <w:t xml:space="preserve">Forecasting Aggregations</w:t>
            </w:r>
          </w:p>
        </w:tc>
        <w:tc>
          <w:tcPr/>
          <w:p>
            <w:pPr>
              <w:pStyle w:val="BodyText"/>
            </w:pPr>
            <w:r>
              <w:t xml:space="preserve">Aggregated predictions on AI capability timelines</w:t>
            </w:r>
          </w:p>
          <w:p>
            <w:pPr>
              <w:pStyle w:val="BodyText"/>
            </w:pPr>
            <w:r>
              <w:t xml:space="preserve">Examples: Metaculus, AI Impacts Survey, Cotra Bio Anchors</w:t>
            </w:r>
          </w:p>
        </w:tc>
        <w:tc>
          <w:tcPr/>
          <w:p>
            <w:pPr>
              <w:pStyle w:val="Compact"/>
              <w:jc w:val="right"/>
            </w:pPr>
            <w:r>
              <w:t xml:space="preserve">8</w:t>
            </w:r>
          </w:p>
        </w:tc>
      </w:tr>
    </w:tbl>
    <w:p>
      <w:pPr>
        <w:pStyle w:val="BodyText"/>
      </w:pPr>
      <w:r>
        <w:rPr>
          <w:b/>
          <w:bCs/>
        </w:rPr>
        <w:t xml:space="preserve">Limitations:</w:t>
      </w:r>
      <w:r>
        <w:t xml:space="preserve"> </w:t>
      </w:r>
      <w:r>
        <w:t xml:space="preserve">Enterprise AI adoption data relies heavily on self-reported surveys, which may overstate adoption rates. Productivity impact studies are predominantly conducted in controlled settings that may not reflect real-world deployment conditions. AGI timeline forecasts represent aggregated expert predictions, not empirical projections.</w:t>
      </w:r>
    </w:p>
    <w:bookmarkEnd w:id="53"/>
    <w:bookmarkEnd w:id="54"/>
    <w:bookmarkEnd w:id="55"/>
    <w:bookmarkStart w:id="116" w:name="table-of-contents"/>
    <w:p>
      <w:pPr>
        <w:pStyle w:val="BodyText"/>
      </w:pPr>
      <w:r>
        <w:drawing>
          <wp:inline>
            <wp:extent cx="228600" cy="228600"/>
            <wp:effectExtent b="0" l="0" r="0" t="0"/>
            <wp:docPr descr="" title="" id="57" name="Picture"/>
            <a:graphic>
              <a:graphicData uri="http://schemas.openxmlformats.org/drawingml/2006/picture">
                <pic:pic>
                  <pic:nvPicPr>
                    <pic:cNvPr descr="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" id="58"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56"/>
                        </a:ext>
                      </a:extLst>
                    </a:blip>
                    <a:stretch>
                      <a:fillRect/>
                    </a:stretch>
                  </pic:blipFill>
                  <pic:spPr bwMode="auto">
                    <a:xfrm>
                      <a:off x="0" y="0"/>
                      <a:ext cx="228600" cy="228600"/>
                    </a:xfrm>
                    <a:prstGeom prst="rect">
                      <a:avLst/>
                    </a:prstGeom>
                    <a:noFill/>
                    <a:ln w="9525">
                      <a:noFill/>
                      <a:headEnd/>
                      <a:tailEnd/>
                    </a:ln>
                  </pic:spPr>
                </pic:pic>
              </a:graphicData>
            </a:graphic>
          </wp:inline>
        </w:drawing>
      </w:r>
    </w:p>
    <w:bookmarkStart w:id="59" w:name="table-of-contents"/>
    <w:p>
      <w:pPr>
        <w:pStyle w:val="Heading2"/>
      </w:pPr>
      <w:r>
        <w:t xml:space="preserve">Table of Contents</w:t>
      </w:r>
    </w:p>
    <w:bookmarkEnd w:id="59"/>
    <w:p>
      <w:pPr>
        <w:pStyle w:val="FirstParagraph"/>
      </w:pPr>
      <w:hyperlink w:anchor="executive-summary">
        <w:r>
          <w:drawing>
            <wp:inline>
              <wp:extent cx="228600" cy="228600"/>
              <wp:effectExtent b="0" l="0" r="0" t="0"/>
              <wp:docPr descr="" title="" id="61" name="Picture"/>
              <a:graphic>
                <a:graphicData uri="http://schemas.openxmlformats.org/drawingml/2006/picture">
                  <pic:pic>
                    <pic:nvPicPr>
                      <pic:cNvPr descr="data:image/svg+xml;base64,PHN2ZyB4bWxucz0iaHR0cDovL3d3dy53My5vcmcvMjAwMC9zdmciIHdpZHRoPSIyNCIgaGVpZ2h0PSIyNCIgdmlld2JveD0iMCAwIDI0IDI0IiBmaWxsPSJub25lIiBzdHJva2U9ImN1cnJlbnRDb2xvciIgc3Ryb2tlLXdpZHRoPSIyIiBzdHJva2UtbGluZWNhcD0icm91bmQiIHN0cm9rZS1saW5lam9pbj0icm91bmQiIGNsYXNzPSJsdWNpZGUgbHVjaWRlLWNoZXZyb24tcmlnaHQgCiAgICAgICAgICB3LTMgaC0zIG10LTEuNSBmbGV4LXNocmluay0wIHRyYW5zaXRpb24tY29sb3JzCiAgICAgICAgICB0ZXh0LWxscGEtb3JhbmdlIj48cGF0aCBkPSJtOSAxOCA2LTYtNi02IiAvPjwvc3ZnPg==" id="62"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60"/>
                          </a:ext>
                        </a:extLst>
                      </a:blip>
                      <a:stretch>
                        <a:fillRect/>
                      </a:stretch>
                    </pic:blipFill>
                    <pic:spPr bwMode="auto">
                      <a:xfrm>
                        <a:off x="0" y="0"/>
                        <a:ext cx="228600" cy="228600"/>
                      </a:xfrm>
                      <a:prstGeom prst="rect">
                        <a:avLst/>
                      </a:prstGeom>
                      <a:noFill/>
                      <a:ln w="9525">
                        <a:noFill/>
                        <a:headEnd/>
                        <a:tailEnd/>
                      </a:ln>
                    </pic:spPr>
                  </pic:pic>
                </a:graphicData>
              </a:graphic>
            </wp:inline>
          </w:drawing>
        </w:r>
        <w:r>
          <w:rPr>
            <w:rStyle w:val="Hyperlink"/>
          </w:rPr>
          <w:t xml:space="preserve">Executive Summary</w:t>
        </w:r>
      </w:hyperlink>
    </w:p>
    <w:p>
      <w:pPr>
        <w:pStyle w:val="BodyText"/>
      </w:pPr>
      <w:hyperlink w:anchor="strategic-context">
        <w:r>
          <w:drawing>
            <wp:inline>
              <wp:extent cx="228600" cy="228600"/>
              <wp:effectExtent b="0" l="0" r="0" t="0"/>
              <wp:docPr descr="" title="" id="64" name="Picture"/>
              <a:graphic>
                <a:graphicData uri="http://schemas.openxmlformats.org/drawingml/2006/picture">
                  <pic:pic>
                    <pic:nvPicPr>
                      <pic:cNvPr descr="data:image/svg+xml;base64,PHN2ZyB4bWxucz0iaHR0cDovL3d3dy53My5vcmcvMjAwMC9zdmciIHdpZHRoPSIyNCIgaGVpZ2h0PSIyNCIgdmlld2JveD0iMCAwIDI0IDI0IiBmaWxsPSJub25lIiBzdHJva2U9ImN1cnJlbnRDb2xvciIgc3Ryb2tlLXdpZHRoPSIyIiBzdHJva2UtbGluZWNhcD0icm91bmQiIHN0cm9rZS1saW5lam9pbj0icm91bmQiIGNsYXNzPSJsdWNpZGUgbHVjaWRlLWNoZXZyb24tcmlnaHQgCiAgICAgICAgICB3LTMgaC0zIG10LTEuNSBmbGV4LXNocmluay0wIHRyYW5zaXRpb24tY29sb3JzCiAgICAgICAgICB0ZXh0LWxscGEtYmx1ZS81MCBncm91cC1ob3Zlcjp0ZXh0LWxscGEtYmx1ZSI+PHBhdGggZD0ibTkgMTggNi02LTYtNiIgLz48L3N2Zz4=" id="65"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63"/>
                          </a:ext>
                        </a:extLst>
                      </a:blip>
                      <a:stretch>
                        <a:fillRect/>
                      </a:stretch>
                    </pic:blipFill>
                    <pic:spPr bwMode="auto">
                      <a:xfrm>
                        <a:off x="0" y="0"/>
                        <a:ext cx="228600" cy="228600"/>
                      </a:xfrm>
                      <a:prstGeom prst="rect">
                        <a:avLst/>
                      </a:prstGeom>
                      <a:noFill/>
                      <a:ln w="9525">
                        <a:noFill/>
                        <a:headEnd/>
                        <a:tailEnd/>
                      </a:ln>
                    </pic:spPr>
                  </pic:pic>
                </a:graphicData>
              </a:graphic>
            </wp:inline>
          </w:drawing>
        </w:r>
        <w:r>
          <w:rPr>
            <w:rStyle w:val="Hyperlink"/>
          </w:rPr>
          <w:t xml:space="preserve">Strategic Context</w:t>
        </w:r>
      </w:hyperlink>
    </w:p>
    <w:p>
      <w:pPr>
        <w:pStyle w:val="BodyText"/>
      </w:pPr>
      <w:hyperlink w:anchor="critical-findings">
        <w:r>
          <w:drawing>
            <wp:inline>
              <wp:extent cx="228600" cy="228600"/>
              <wp:effectExtent b="0" l="0" r="0" t="0"/>
              <wp:docPr descr="" title="" id="66" name="Picture"/>
              <a:graphic>
                <a:graphicData uri="http://schemas.openxmlformats.org/drawingml/2006/picture">
                  <pic:pic>
                    <pic:nvPicPr>
                      <pic:cNvPr descr="data:image/svg+xml;base64,PHN2ZyB4bWxucz0iaHR0cDovL3d3dy53My5vcmcvMjAwMC9zdmciIHdpZHRoPSIyNCIgaGVpZ2h0PSIyNCIgdmlld2JveD0iMCAwIDI0IDI0IiBmaWxsPSJub25lIiBzdHJva2U9ImN1cnJlbnRDb2xvciIgc3Ryb2tlLXdpZHRoPSIyIiBzdHJva2UtbGluZWNhcD0icm91bmQiIHN0cm9rZS1saW5lam9pbj0icm91bmQiIGNsYXNzPSJsdWNpZGUgbHVjaWRlLWNoZXZyb24tcmlnaHQgCiAgICAgICAgICB3LTMgaC0zIG10LTEuNSBmbGV4LXNocmluay0wIHRyYW5zaXRpb24tY29sb3JzCiAgICAgICAgICB0ZXh0LWxscGEtYmx1ZS81MCBncm91cC1ob3Zlcjp0ZXh0LWxscGEtYmx1ZSI+PHBhdGggZD0ibTkgMTggNi02LTYtNiIgLz48L3N2Zz4=" id="67"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63"/>
                          </a:ext>
                        </a:extLst>
                      </a:blip>
                      <a:stretch>
                        <a:fillRect/>
                      </a:stretch>
                    </pic:blipFill>
                    <pic:spPr bwMode="auto">
                      <a:xfrm>
                        <a:off x="0" y="0"/>
                        <a:ext cx="228600" cy="228600"/>
                      </a:xfrm>
                      <a:prstGeom prst="rect">
                        <a:avLst/>
                      </a:prstGeom>
                      <a:noFill/>
                      <a:ln w="9525">
                        <a:noFill/>
                        <a:headEnd/>
                        <a:tailEnd/>
                      </a:ln>
                    </pic:spPr>
                  </pic:pic>
                </a:graphicData>
              </a:graphic>
            </wp:inline>
          </w:drawing>
        </w:r>
        <w:r>
          <w:rPr>
            <w:rStyle w:val="Hyperlink"/>
          </w:rPr>
          <w:t xml:space="preserve">Critical Findings</w:t>
        </w:r>
      </w:hyperlink>
    </w:p>
    <w:p>
      <w:pPr>
        <w:pStyle w:val="BodyText"/>
      </w:pPr>
      <w:hyperlink w:anchor="methodology">
        <w:r>
          <w:drawing>
            <wp:inline>
              <wp:extent cx="228600" cy="228600"/>
              <wp:effectExtent b="0" l="0" r="0" t="0"/>
              <wp:docPr descr="" title="" id="68" name="Picture"/>
              <a:graphic>
                <a:graphicData uri="http://schemas.openxmlformats.org/drawingml/2006/picture">
                  <pic:pic>
                    <pic:nvPicPr>
                      <pic:cNvPr descr="data:image/svg+xml;base64,PHN2ZyB4bWxucz0iaHR0cDovL3d3dy53My5vcmcvMjAwMC9zdmciIHdpZHRoPSIyNCIgaGVpZ2h0PSIyNCIgdmlld2JveD0iMCAwIDI0IDI0IiBmaWxsPSJub25lIiBzdHJva2U9ImN1cnJlbnRDb2xvciIgc3Ryb2tlLXdpZHRoPSIyIiBzdHJva2UtbGluZWNhcD0icm91bmQiIHN0cm9rZS1saW5lam9pbj0icm91bmQiIGNsYXNzPSJsdWNpZGUgbHVjaWRlLWNoZXZyb24tcmlnaHQgCiAgICAgICAgICB3LTMgaC0zIG10LTEuNSBmbGV4LXNocmluay0wIHRyYW5zaXRpb24tY29sb3JzCiAgICAgICAgICB0ZXh0LWxscGEtb3JhbmdlIj48cGF0aCBkPSJtOSAxOCA2LTYtNi02IiAvPjwvc3ZnPg==" id="69"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60"/>
                          </a:ext>
                        </a:extLst>
                      </a:blip>
                      <a:stretch>
                        <a:fillRect/>
                      </a:stretch>
                    </pic:blipFill>
                    <pic:spPr bwMode="auto">
                      <a:xfrm>
                        <a:off x="0" y="0"/>
                        <a:ext cx="228600" cy="228600"/>
                      </a:xfrm>
                      <a:prstGeom prst="rect">
                        <a:avLst/>
                      </a:prstGeom>
                      <a:noFill/>
                      <a:ln w="9525">
                        <a:noFill/>
                        <a:headEnd/>
                        <a:tailEnd/>
                      </a:ln>
                    </pic:spPr>
                  </pic:pic>
                </a:graphicData>
              </a:graphic>
            </wp:inline>
          </w:drawing>
        </w:r>
        <w:r>
          <w:rPr>
            <w:rStyle w:val="Hyperlink"/>
          </w:rPr>
          <w:t xml:space="preserve">Methodology</w:t>
        </w:r>
      </w:hyperlink>
    </w:p>
    <w:p>
      <w:pPr>
        <w:pStyle w:val="BodyText"/>
      </w:pPr>
      <w:hyperlink w:anchor="section-1">
        <w:r>
          <w:drawing>
            <wp:inline>
              <wp:extent cx="228600" cy="228600"/>
              <wp:effectExtent b="0" l="0" r="0" t="0"/>
              <wp:docPr descr="" title="" id="70" name="Picture"/>
              <a:graphic>
                <a:graphicData uri="http://schemas.openxmlformats.org/drawingml/2006/picture">
                  <pic:pic>
                    <pic:nvPicPr>
                      <pic:cNvPr descr="data:image/svg+xml;base64,PHN2ZyB4bWxucz0iaHR0cDovL3d3dy53My5vcmcvMjAwMC9zdmciIHdpZHRoPSIyNCIgaGVpZ2h0PSIyNCIgdmlld2JveD0iMCAwIDI0IDI0IiBmaWxsPSJub25lIiBzdHJva2U9ImN1cnJlbnRDb2xvciIgc3Ryb2tlLXdpZHRoPSIyIiBzdHJva2UtbGluZWNhcD0icm91bmQiIHN0cm9rZS1saW5lam9pbj0icm91bmQiIGNsYXNzPSJsdWNpZGUgbHVjaWRlLWNoZXZyb24tcmlnaHQgCiAgICAgICAgICB3LTMgaC0zIG10LTEuNSBmbGV4LXNocmluay0wIHRyYW5zaXRpb24tY29sb3JzCiAgICAgICAgICB0ZXh0LWxscGEtb3JhbmdlIj48cGF0aCBkPSJtOSAxOCA2LTYtNi02IiAvPjwvc3ZnPg==" id="71"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60"/>
                          </a:ext>
                        </a:extLst>
                      </a:blip>
                      <a:stretch>
                        <a:fillRect/>
                      </a:stretch>
                    </pic:blipFill>
                    <pic:spPr bwMode="auto">
                      <a:xfrm>
                        <a:off x="0" y="0"/>
                        <a:ext cx="228600" cy="228600"/>
                      </a:xfrm>
                      <a:prstGeom prst="rect">
                        <a:avLst/>
                      </a:prstGeom>
                      <a:noFill/>
                      <a:ln w="9525">
                        <a:noFill/>
                        <a:headEnd/>
                        <a:tailEnd/>
                      </a:ln>
                    </pic:spPr>
                  </pic:pic>
                </a:graphicData>
              </a:graphic>
            </wp:inline>
          </w:drawing>
        </w:r>
        <w:r>
          <w:rPr>
            <w:rStyle w:val="Hyperlink"/>
          </w:rPr>
          <w:t xml:space="preserve">Section 1: Global AI Landscape</w:t>
        </w:r>
      </w:hyperlink>
    </w:p>
    <w:p>
      <w:pPr>
        <w:pStyle w:val="BodyText"/>
      </w:pPr>
      <w:hyperlink w:anchor="section-1-1">
        <w:r>
          <w:drawing>
            <wp:inline>
              <wp:extent cx="228600" cy="228600"/>
              <wp:effectExtent b="0" l="0" r="0" t="0"/>
              <wp:docPr descr="" title="" id="72" name="Picture"/>
              <a:graphic>
                <a:graphicData uri="http://schemas.openxmlformats.org/drawingml/2006/picture">
                  <pic:pic>
                    <pic:nvPicPr>
                      <pic:cNvPr descr="data:image/svg+xml;base64,PHN2ZyB4bWxucz0iaHR0cDovL3d3dy53My5vcmcvMjAwMC9zdmciIHdpZHRoPSIyNCIgaGVpZ2h0PSIyNCIgdmlld2JveD0iMCAwIDI0IDI0IiBmaWxsPSJub25lIiBzdHJva2U9ImN1cnJlbnRDb2xvciIgc3Ryb2tlLXdpZHRoPSIyIiBzdHJva2UtbGluZWNhcD0icm91bmQiIHN0cm9rZS1saW5lam9pbj0icm91bmQiIGNsYXNzPSJsdWNpZGUgbHVjaWRlLWNoZXZyb24tcmlnaHQgCiAgICAgICAgICB3LTMgaC0zIG10LTEuNSBmbGV4LXNocmluay0wIHRyYW5zaXRpb24tY29sb3JzCiAgICAgICAgICB0ZXh0LWxscGEtYmx1ZS81MCBncm91cC1ob3Zlcjp0ZXh0LWxscGEtYmx1ZSI+PHBhdGggZD0ibTkgMTggNi02LTYtNiIgLz48L3N2Zz4=" id="73"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63"/>
                          </a:ext>
                        </a:extLst>
                      </a:blip>
                      <a:stretch>
                        <a:fillRect/>
                      </a:stretch>
                    </pic:blipFill>
                    <pic:spPr bwMode="auto">
                      <a:xfrm>
                        <a:off x="0" y="0"/>
                        <a:ext cx="228600" cy="228600"/>
                      </a:xfrm>
                      <a:prstGeom prst="rect">
                        <a:avLst/>
                      </a:prstGeom>
                      <a:noFill/>
                      <a:ln w="9525">
                        <a:noFill/>
                        <a:headEnd/>
                        <a:tailEnd/>
                      </a:ln>
                    </pic:spPr>
                  </pic:pic>
                </a:graphicData>
              </a:graphic>
            </wp:inline>
          </w:drawing>
        </w:r>
        <w:r>
          <w:rPr>
            <w:rStyle w:val="Hyperlink"/>
          </w:rPr>
          <w:t xml:space="preserve">1.1 Market Maturity Framework</w:t>
        </w:r>
      </w:hyperlink>
    </w:p>
    <w:p>
      <w:pPr>
        <w:pStyle w:val="BodyText"/>
      </w:pPr>
      <w:hyperlink w:anchor="section-1-2">
        <w:r>
          <w:drawing>
            <wp:inline>
              <wp:extent cx="228600" cy="228600"/>
              <wp:effectExtent b="0" l="0" r="0" t="0"/>
              <wp:docPr descr="" title="" id="74" name="Picture"/>
              <a:graphic>
                <a:graphicData uri="http://schemas.openxmlformats.org/drawingml/2006/picture">
                  <pic:pic>
                    <pic:nvPicPr>
                      <pic:cNvPr descr="data:image/svg+xml;base64,PHN2ZyB4bWxucz0iaHR0cDovL3d3dy53My5vcmcvMjAwMC9zdmciIHdpZHRoPSIyNCIgaGVpZ2h0PSIyNCIgdmlld2JveD0iMCAwIDI0IDI0IiBmaWxsPSJub25lIiBzdHJva2U9ImN1cnJlbnRDb2xvciIgc3Ryb2tlLXdpZHRoPSIyIiBzdHJva2UtbGluZWNhcD0icm91bmQiIHN0cm9rZS1saW5lam9pbj0icm91bmQiIGNsYXNzPSJsdWNpZGUgbHVjaWRlLWNoZXZyb24tcmlnaHQgCiAgICAgICAgICB3LTMgaC0zIG10LTEuNSBmbGV4LXNocmluay0wIHRyYW5zaXRpb24tY29sb3JzCiAgICAgICAgICB0ZXh0LWxscGEtYmx1ZS81MCBncm91cC1ob3Zlcjp0ZXh0LWxscGEtYmx1ZSI+PHBhdGggZD0ibTkgMTggNi02LTYtNiIgLz48L3N2Zz4=" id="75"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63"/>
                          </a:ext>
                        </a:extLst>
                      </a:blip>
                      <a:stretch>
                        <a:fillRect/>
                      </a:stretch>
                    </pic:blipFill>
                    <pic:spPr bwMode="auto">
                      <a:xfrm>
                        <a:off x="0" y="0"/>
                        <a:ext cx="228600" cy="228600"/>
                      </a:xfrm>
                      <a:prstGeom prst="rect">
                        <a:avLst/>
                      </a:prstGeom>
                      <a:noFill/>
                      <a:ln w="9525">
                        <a:noFill/>
                        <a:headEnd/>
                        <a:tailEnd/>
                      </a:ln>
                    </pic:spPr>
                  </pic:pic>
                </a:graphicData>
              </a:graphic>
            </wp:inline>
          </w:drawing>
        </w:r>
        <w:r>
          <w:rPr>
            <w:rStyle w:val="Hyperlink"/>
          </w:rPr>
          <w:t xml:space="preserve">1.2 Cross-Market Patterns</w:t>
        </w:r>
      </w:hyperlink>
    </w:p>
    <w:p>
      <w:pPr>
        <w:pStyle w:val="BodyText"/>
      </w:pPr>
      <w:hyperlink w:anchor="section-3">
        <w:r>
          <w:drawing>
            <wp:inline>
              <wp:extent cx="228600" cy="228600"/>
              <wp:effectExtent b="0" l="0" r="0" t="0"/>
              <wp:docPr descr="" title="" id="76" name="Picture"/>
              <a:graphic>
                <a:graphicData uri="http://schemas.openxmlformats.org/drawingml/2006/picture">
                  <pic:pic>
                    <pic:nvPicPr>
                      <pic:cNvPr descr="data:image/svg+xml;base64,PHN2ZyB4bWxucz0iaHR0cDovL3d3dy53My5vcmcvMjAwMC9zdmciIHdpZHRoPSIyNCIgaGVpZ2h0PSIyNCIgdmlld2JveD0iMCAwIDI0IDI0IiBmaWxsPSJub25lIiBzdHJva2U9ImN1cnJlbnRDb2xvciIgc3Ryb2tlLXdpZHRoPSIyIiBzdHJva2UtbGluZWNhcD0icm91bmQiIHN0cm9rZS1saW5lam9pbj0icm91bmQiIGNsYXNzPSJsdWNpZGUgbHVjaWRlLWNoZXZyb24tcmlnaHQgCiAgICAgICAgICB3LTMgaC0zIG10LTEuNSBmbGV4LXNocmluay0wIHRyYW5zaXRpb24tY29sb3JzCiAgICAgICAgICB0ZXh0LWxscGEtb3JhbmdlIj48cGF0aCBkPSJtOSAxOCA2LTYtNi02IiAvPjwvc3ZnPg==" id="77"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60"/>
                          </a:ext>
                        </a:extLst>
                      </a:blip>
                      <a:stretch>
                        <a:fillRect/>
                      </a:stretch>
                    </pic:blipFill>
                    <pic:spPr bwMode="auto">
                      <a:xfrm>
                        <a:off x="0" y="0"/>
                        <a:ext cx="228600" cy="228600"/>
                      </a:xfrm>
                      <a:prstGeom prst="rect">
                        <a:avLst/>
                      </a:prstGeom>
                      <a:noFill/>
                      <a:ln w="9525">
                        <a:noFill/>
                        <a:headEnd/>
                        <a:tailEnd/>
                      </a:ln>
                    </pic:spPr>
                  </pic:pic>
                </a:graphicData>
              </a:graphic>
            </wp:inline>
          </w:drawing>
        </w:r>
        <w:r>
          <w:rPr>
            <w:rStyle w:val="Hyperlink"/>
          </w:rPr>
          <w:t xml:space="preserve">Section 2: Barriers to Adoption</w:t>
        </w:r>
      </w:hyperlink>
    </w:p>
    <w:p>
      <w:pPr>
        <w:pStyle w:val="BodyText"/>
      </w:pPr>
      <w:hyperlink w:anchor="challenge-1">
        <w:r>
          <w:drawing>
            <wp:inline>
              <wp:extent cx="228600" cy="228600"/>
              <wp:effectExtent b="0" l="0" r="0" t="0"/>
              <wp:docPr descr="" title="" id="78" name="Picture"/>
              <a:graphic>
                <a:graphicData uri="http://schemas.openxmlformats.org/drawingml/2006/picture">
                  <pic:pic>
                    <pic:nvPicPr>
                      <pic:cNvPr descr="data:image/svg+xml;base64,PHN2ZyB4bWxucz0iaHR0cDovL3d3dy53My5vcmcvMjAwMC9zdmciIHdpZHRoPSIyNCIgaGVpZ2h0PSIyNCIgdmlld2JveD0iMCAwIDI0IDI0IiBmaWxsPSJub25lIiBzdHJva2U9ImN1cnJlbnRDb2xvciIgc3Ryb2tlLXdpZHRoPSIyIiBzdHJva2UtbGluZWNhcD0icm91bmQiIHN0cm9rZS1saW5lam9pbj0icm91bmQiIGNsYXNzPSJsdWNpZGUgbHVjaWRlLWNoZXZyb24tcmlnaHQgCiAgICAgICAgICB3LTMgaC0zIG10LTEuNSBmbGV4LXNocmluay0wIHRyYW5zaXRpb24tY29sb3JzCiAgICAgICAgICB0ZXh0LWxscGEtYmx1ZS81MCBncm91cC1ob3Zlcjp0ZXh0LWxscGEtYmx1ZSI+PHBhdGggZD0ibTkgMTggNi02LTYtNiIgLz48L3N2Zz4=" id="79"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63"/>
                          </a:ext>
                        </a:extLst>
                      </a:blip>
                      <a:stretch>
                        <a:fillRect/>
                      </a:stretch>
                    </pic:blipFill>
                    <pic:spPr bwMode="auto">
                      <a:xfrm>
                        <a:off x="0" y="0"/>
                        <a:ext cx="228600" cy="228600"/>
                      </a:xfrm>
                      <a:prstGeom prst="rect">
                        <a:avLst/>
                      </a:prstGeom>
                      <a:noFill/>
                      <a:ln w="9525">
                        <a:noFill/>
                        <a:headEnd/>
                        <a:tailEnd/>
                      </a:ln>
                    </pic:spPr>
                  </pic:pic>
                </a:graphicData>
              </a:graphic>
            </wp:inline>
          </w:drawing>
        </w:r>
        <w:r>
          <w:rPr>
            <w:rStyle w:val="Hyperlink"/>
          </w:rPr>
          <w:t xml:space="preserve">Financial Constraints</w:t>
        </w:r>
      </w:hyperlink>
    </w:p>
    <w:p>
      <w:pPr>
        <w:pStyle w:val="BodyText"/>
      </w:pPr>
      <w:hyperlink w:anchor="challenge-2">
        <w:r>
          <w:drawing>
            <wp:inline>
              <wp:extent cx="228600" cy="228600"/>
              <wp:effectExtent b="0" l="0" r="0" t="0"/>
              <wp:docPr descr="" title="" id="80" name="Picture"/>
              <a:graphic>
                <a:graphicData uri="http://schemas.openxmlformats.org/drawingml/2006/picture">
                  <pic:pic>
                    <pic:nvPicPr>
                      <pic:cNvPr descr="data:image/svg+xml;base64,PHN2ZyB4bWxucz0iaHR0cDovL3d3dy53My5vcmcvMjAwMC9zdmciIHdpZHRoPSIyNCIgaGVpZ2h0PSIyNCIgdmlld2JveD0iMCAwIDI0IDI0IiBmaWxsPSJub25lIiBzdHJva2U9ImN1cnJlbnRDb2xvciIgc3Ryb2tlLXdpZHRoPSIyIiBzdHJva2UtbGluZWNhcD0icm91bmQiIHN0cm9rZS1saW5lam9pbj0icm91bmQiIGNsYXNzPSJsdWNpZGUgbHVjaWRlLWNoZXZyb24tcmlnaHQgCiAgICAgICAgICB3LTMgaC0zIG10LTEuNSBmbGV4LXNocmluay0wIHRyYW5zaXRpb24tY29sb3JzCiAgICAgICAgICB0ZXh0LWxscGEtYmx1ZS81MCBncm91cC1ob3Zlcjp0ZXh0LWxscGEtYmx1ZSI+PHBhdGggZD0ibTkgMTggNi02LTYtNiIgLz48L3N2Zz4=" id="81"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63"/>
                          </a:ext>
                        </a:extLst>
                      </a:blip>
                      <a:stretch>
                        <a:fillRect/>
                      </a:stretch>
                    </pic:blipFill>
                    <pic:spPr bwMode="auto">
                      <a:xfrm>
                        <a:off x="0" y="0"/>
                        <a:ext cx="228600" cy="228600"/>
                      </a:xfrm>
                      <a:prstGeom prst="rect">
                        <a:avLst/>
                      </a:prstGeom>
                      <a:noFill/>
                      <a:ln w="9525">
                        <a:noFill/>
                        <a:headEnd/>
                        <a:tailEnd/>
                      </a:ln>
                    </pic:spPr>
                  </pic:pic>
                </a:graphicData>
              </a:graphic>
            </wp:inline>
          </w:drawing>
        </w:r>
        <w:r>
          <w:rPr>
            <w:rStyle w:val="Hyperlink"/>
          </w:rPr>
          <w:t xml:space="preserve">Organizational Inertia</w:t>
        </w:r>
      </w:hyperlink>
    </w:p>
    <w:p>
      <w:pPr>
        <w:pStyle w:val="BodyText"/>
      </w:pPr>
      <w:hyperlink w:anchor="section-4">
        <w:r>
          <w:drawing>
            <wp:inline>
              <wp:extent cx="228600" cy="228600"/>
              <wp:effectExtent b="0" l="0" r="0" t="0"/>
              <wp:docPr descr="" title="" id="82" name="Picture"/>
              <a:graphic>
                <a:graphicData uri="http://schemas.openxmlformats.org/drawingml/2006/picture">
                  <pic:pic>
                    <pic:nvPicPr>
                      <pic:cNvPr descr="data:image/svg+xml;base64,PHN2ZyB4bWxucz0iaHR0cDovL3d3dy53My5vcmcvMjAwMC9zdmciIHdpZHRoPSIyNCIgaGVpZ2h0PSIyNCIgdmlld2JveD0iMCAwIDI0IDI0IiBmaWxsPSJub25lIiBzdHJva2U9ImN1cnJlbnRDb2xvciIgc3Ryb2tlLXdpZHRoPSIyIiBzdHJva2UtbGluZWNhcD0icm91bmQiIHN0cm9rZS1saW5lam9pbj0icm91bmQiIGNsYXNzPSJsdWNpZGUgbHVjaWRlLWNoZXZyb24tcmlnaHQgCiAgICAgICAgICB3LTMgaC0zIG10LTEuNSBmbGV4LXNocmluay0wIHRyYW5zaXRpb24tY29sb3JzCiAgICAgICAgICB0ZXh0LWxscGEtb3JhbmdlIj48cGF0aCBkPSJtOSAxOCA2LTYtNi02IiAvPjwvc3ZnPg==" id="83"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60"/>
                          </a:ext>
                        </a:extLst>
                      </a:blip>
                      <a:stretch>
                        <a:fillRect/>
                      </a:stretch>
                    </pic:blipFill>
                    <pic:spPr bwMode="auto">
                      <a:xfrm>
                        <a:off x="0" y="0"/>
                        <a:ext cx="228600" cy="228600"/>
                      </a:xfrm>
                      <a:prstGeom prst="rect">
                        <a:avLst/>
                      </a:prstGeom>
                      <a:noFill/>
                      <a:ln w="9525">
                        <a:noFill/>
                        <a:headEnd/>
                        <a:tailEnd/>
                      </a:ln>
                    </pic:spPr>
                  </pic:pic>
                </a:graphicData>
              </a:graphic>
            </wp:inline>
          </w:drawing>
        </w:r>
        <w:r>
          <w:rPr>
            <w:rStyle w:val="Hyperlink"/>
          </w:rPr>
          <w:t xml:space="preserve">Section 3: Industry Adoption</w:t>
        </w:r>
      </w:hyperlink>
    </w:p>
    <w:p>
      <w:pPr>
        <w:pStyle w:val="BodyText"/>
      </w:pPr>
      <w:hyperlink w:anchor="financial-services">
        <w:r>
          <w:drawing>
            <wp:inline>
              <wp:extent cx="228600" cy="228600"/>
              <wp:effectExtent b="0" l="0" r="0" t="0"/>
              <wp:docPr descr="" title="" id="84" name="Picture"/>
              <a:graphic>
                <a:graphicData uri="http://schemas.openxmlformats.org/drawingml/2006/picture">
                  <pic:pic>
                    <pic:nvPicPr>
                      <pic:cNvPr descr="data:image/svg+xml;base64,PHN2ZyB4bWxucz0iaHR0cDovL3d3dy53My5vcmcvMjAwMC9zdmciIHdpZHRoPSIyNCIgaGVpZ2h0PSIyNCIgdmlld2JveD0iMCAwIDI0IDI0IiBmaWxsPSJub25lIiBzdHJva2U9ImN1cnJlbnRDb2xvciIgc3Ryb2tlLXdpZHRoPSIyIiBzdHJva2UtbGluZWNhcD0icm91bmQiIHN0cm9rZS1saW5lam9pbj0icm91bmQiIGNsYXNzPSJsdWNpZGUgbHVjaWRlLWNoZXZyb24tcmlnaHQgCiAgICAgICAgICB3LTMgaC0zIG10LTEuNSBmbGV4LXNocmluay0wIHRyYW5zaXRpb24tY29sb3JzCiAgICAgICAgICB0ZXh0LWxscGEtYmx1ZS81MCBncm91cC1ob3Zlcjp0ZXh0LWxscGEtYmx1ZSI+PHBhdGggZD0ibTkgMTggNi02LTYtNiIgLz48L3N2Zz4=" id="85"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63"/>
                          </a:ext>
                        </a:extLst>
                      </a:blip>
                      <a:stretch>
                        <a:fillRect/>
                      </a:stretch>
                    </pic:blipFill>
                    <pic:spPr bwMode="auto">
                      <a:xfrm>
                        <a:off x="0" y="0"/>
                        <a:ext cx="228600" cy="228600"/>
                      </a:xfrm>
                      <a:prstGeom prst="rect">
                        <a:avLst/>
                      </a:prstGeom>
                      <a:noFill/>
                      <a:ln w="9525">
                        <a:noFill/>
                        <a:headEnd/>
                        <a:tailEnd/>
                      </a:ln>
                    </pic:spPr>
                  </pic:pic>
                </a:graphicData>
              </a:graphic>
            </wp:inline>
          </w:drawing>
        </w:r>
        <w:r>
          <w:rPr>
            <w:rStyle w:val="Hyperlink"/>
          </w:rPr>
          <w:t xml:space="preserve">Financial Services</w:t>
        </w:r>
      </w:hyperlink>
    </w:p>
    <w:p>
      <w:pPr>
        <w:pStyle w:val="BodyText"/>
      </w:pPr>
      <w:hyperlink w:anchor="healthcare">
        <w:r>
          <w:drawing>
            <wp:inline>
              <wp:extent cx="228600" cy="228600"/>
              <wp:effectExtent b="0" l="0" r="0" t="0"/>
              <wp:docPr descr="" title="" id="86" name="Picture"/>
              <a:graphic>
                <a:graphicData uri="http://schemas.openxmlformats.org/drawingml/2006/picture">
                  <pic:pic>
                    <pic:nvPicPr>
                      <pic:cNvPr descr="data:image/svg+xml;base64,PHN2ZyB4bWxucz0iaHR0cDovL3d3dy53My5vcmcvMjAwMC9zdmciIHdpZHRoPSIyNCIgaGVpZ2h0PSIyNCIgdmlld2JveD0iMCAwIDI0IDI0IiBmaWxsPSJub25lIiBzdHJva2U9ImN1cnJlbnRDb2xvciIgc3Ryb2tlLXdpZHRoPSIyIiBzdHJva2UtbGluZWNhcD0icm91bmQiIHN0cm9rZS1saW5lam9pbj0icm91bmQiIGNsYXNzPSJsdWNpZGUgbHVjaWRlLWNoZXZyb24tcmlnaHQgCiAgICAgICAgICB3LTMgaC0zIG10LTEuNSBmbGV4LXNocmluay0wIHRyYW5zaXRpb24tY29sb3JzCiAgICAgICAgICB0ZXh0LWxscGEtYmx1ZS81MCBncm91cC1ob3Zlcjp0ZXh0LWxscGEtYmx1ZSI+PHBhdGggZD0ibTkgMTggNi02LTYtNiIgLz48L3N2Zz4=" id="87"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63"/>
                          </a:ext>
                        </a:extLst>
                      </a:blip>
                      <a:stretch>
                        <a:fillRect/>
                      </a:stretch>
                    </pic:blipFill>
                    <pic:spPr bwMode="auto">
                      <a:xfrm>
                        <a:off x="0" y="0"/>
                        <a:ext cx="228600" cy="228600"/>
                      </a:xfrm>
                      <a:prstGeom prst="rect">
                        <a:avLst/>
                      </a:prstGeom>
                      <a:noFill/>
                      <a:ln w="9525">
                        <a:noFill/>
                        <a:headEnd/>
                        <a:tailEnd/>
                      </a:ln>
                    </pic:spPr>
                  </pic:pic>
                </a:graphicData>
              </a:graphic>
            </wp:inline>
          </w:drawing>
        </w:r>
        <w:r>
          <w:rPr>
            <w:rStyle w:val="Hyperlink"/>
          </w:rPr>
          <w:t xml:space="preserve">Healthcare</w:t>
        </w:r>
      </w:hyperlink>
    </w:p>
    <w:p>
      <w:pPr>
        <w:pStyle w:val="BodyText"/>
      </w:pPr>
      <w:hyperlink w:anchor="manufacturing">
        <w:r>
          <w:drawing>
            <wp:inline>
              <wp:extent cx="228600" cy="228600"/>
              <wp:effectExtent b="0" l="0" r="0" t="0"/>
              <wp:docPr descr="" title="" id="88" name="Picture"/>
              <a:graphic>
                <a:graphicData uri="http://schemas.openxmlformats.org/drawingml/2006/picture">
                  <pic:pic>
                    <pic:nvPicPr>
                      <pic:cNvPr descr="data:image/svg+xml;base64,PHN2ZyB4bWxucz0iaHR0cDovL3d3dy53My5vcmcvMjAwMC9zdmciIHdpZHRoPSIyNCIgaGVpZ2h0PSIyNCIgdmlld2JveD0iMCAwIDI0IDI0IiBmaWxsPSJub25lIiBzdHJva2U9ImN1cnJlbnRDb2xvciIgc3Ryb2tlLXdpZHRoPSIyIiBzdHJva2UtbGluZWNhcD0icm91bmQiIHN0cm9rZS1saW5lam9pbj0icm91bmQiIGNsYXNzPSJsdWNpZGUgbHVjaWRlLWNoZXZyb24tcmlnaHQgCiAgICAgICAgICB3LTMgaC0zIG10LTEuNSBmbGV4LXNocmluay0wIHRyYW5zaXRpb24tY29sb3JzCiAgICAgICAgICB0ZXh0LWxscGEtYmx1ZS81MCBncm91cC1ob3Zlcjp0ZXh0LWxscGEtYmx1ZSI+PHBhdGggZD0ibTkgMTggNi02LTYtNiIgLz48L3N2Zz4=" id="89"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63"/>
                          </a:ext>
                        </a:extLst>
                      </a:blip>
                      <a:stretch>
                        <a:fillRect/>
                      </a:stretch>
                    </pic:blipFill>
                    <pic:spPr bwMode="auto">
                      <a:xfrm>
                        <a:off x="0" y="0"/>
                        <a:ext cx="228600" cy="228600"/>
                      </a:xfrm>
                      <a:prstGeom prst="rect">
                        <a:avLst/>
                      </a:prstGeom>
                      <a:noFill/>
                      <a:ln w="9525">
                        <a:noFill/>
                        <a:headEnd/>
                        <a:tailEnd/>
                      </a:ln>
                    </pic:spPr>
                  </pic:pic>
                </a:graphicData>
              </a:graphic>
            </wp:inline>
          </w:drawing>
        </w:r>
        <w:r>
          <w:rPr>
            <w:rStyle w:val="Hyperlink"/>
          </w:rPr>
          <w:t xml:space="preserve">Manufacturing</w:t>
        </w:r>
      </w:hyperlink>
    </w:p>
    <w:p>
      <w:pPr>
        <w:pStyle w:val="BodyText"/>
      </w:pPr>
      <w:hyperlink w:anchor="retail">
        <w:r>
          <w:drawing>
            <wp:inline>
              <wp:extent cx="228600" cy="228600"/>
              <wp:effectExtent b="0" l="0" r="0" t="0"/>
              <wp:docPr descr="" title="" id="90" name="Picture"/>
              <a:graphic>
                <a:graphicData uri="http://schemas.openxmlformats.org/drawingml/2006/picture">
                  <pic:pic>
                    <pic:nvPicPr>
                      <pic:cNvPr descr="data:image/svg+xml;base64,PHN2ZyB4bWxucz0iaHR0cDovL3d3dy53My5vcmcvMjAwMC9zdmciIHdpZHRoPSIyNCIgaGVpZ2h0PSIyNCIgdmlld2JveD0iMCAwIDI0IDI0IiBmaWxsPSJub25lIiBzdHJva2U9ImN1cnJlbnRDb2xvciIgc3Ryb2tlLXdpZHRoPSIyIiBzdHJva2UtbGluZWNhcD0icm91bmQiIHN0cm9rZS1saW5lam9pbj0icm91bmQiIGNsYXNzPSJsdWNpZGUgbHVjaWRlLWNoZXZyb24tcmlnaHQgCiAgICAgICAgICB3LTMgaC0zIG10LTEuNSBmbGV4LXNocmluay0wIHRyYW5zaXRpb24tY29sb3JzCiAgICAgICAgICB0ZXh0LWxscGEtYmx1ZS81MCBncm91cC1ob3Zlcjp0ZXh0LWxscGEtYmx1ZSI+PHBhdGggZD0ibTkgMTggNi02LTYtNiIgLz48L3N2Zz4=" id="91"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63"/>
                          </a:ext>
                        </a:extLst>
                      </a:blip>
                      <a:stretch>
                        <a:fillRect/>
                      </a:stretch>
                    </pic:blipFill>
                    <pic:spPr bwMode="auto">
                      <a:xfrm>
                        <a:off x="0" y="0"/>
                        <a:ext cx="228600" cy="228600"/>
                      </a:xfrm>
                      <a:prstGeom prst="rect">
                        <a:avLst/>
                      </a:prstGeom>
                      <a:noFill/>
                      <a:ln w="9525">
                        <a:noFill/>
                        <a:headEnd/>
                        <a:tailEnd/>
                      </a:ln>
                    </pic:spPr>
                  </pic:pic>
                </a:graphicData>
              </a:graphic>
            </wp:inline>
          </w:drawing>
        </w:r>
        <w:r>
          <w:rPr>
            <w:rStyle w:val="Hyperlink"/>
          </w:rPr>
          <w:t xml:space="preserve">Retail</w:t>
        </w:r>
      </w:hyperlink>
    </w:p>
    <w:p>
      <w:pPr>
        <w:pStyle w:val="BodyText"/>
      </w:pPr>
      <w:hyperlink w:anchor="professional-services">
        <w:r>
          <w:drawing>
            <wp:inline>
              <wp:extent cx="228600" cy="228600"/>
              <wp:effectExtent b="0" l="0" r="0" t="0"/>
              <wp:docPr descr="" title="" id="92" name="Picture"/>
              <a:graphic>
                <a:graphicData uri="http://schemas.openxmlformats.org/drawingml/2006/picture">
                  <pic:pic>
                    <pic:nvPicPr>
                      <pic:cNvPr descr="data:image/svg+xml;base64,PHN2ZyB4bWxucz0iaHR0cDovL3d3dy53My5vcmcvMjAwMC9zdmciIHdpZHRoPSIyNCIgaGVpZ2h0PSIyNCIgdmlld2JveD0iMCAwIDI0IDI0IiBmaWxsPSJub25lIiBzdHJva2U9ImN1cnJlbnRDb2xvciIgc3Ryb2tlLXdpZHRoPSIyIiBzdHJva2UtbGluZWNhcD0icm91bmQiIHN0cm9rZS1saW5lam9pbj0icm91bmQiIGNsYXNzPSJsdWNpZGUgbHVjaWRlLWNoZXZyb24tcmlnaHQgCiAgICAgICAgICB3LTMgaC0zIG10LTEuNSBmbGV4LXNocmluay0wIHRyYW5zaXRpb24tY29sb3JzCiAgICAgICAgICB0ZXh0LWxscGEtYmx1ZS81MCBncm91cC1ob3Zlcjp0ZXh0LWxscGEtYmx1ZSI+PHBhdGggZD0ibTkgMTggNi02LTYtNiIgLz48L3N2Zz4=" id="93"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63"/>
                          </a:ext>
                        </a:extLst>
                      </a:blip>
                      <a:stretch>
                        <a:fillRect/>
                      </a:stretch>
                    </pic:blipFill>
                    <pic:spPr bwMode="auto">
                      <a:xfrm>
                        <a:off x="0" y="0"/>
                        <a:ext cx="228600" cy="228600"/>
                      </a:xfrm>
                      <a:prstGeom prst="rect">
                        <a:avLst/>
                      </a:prstGeom>
                      <a:noFill/>
                      <a:ln w="9525">
                        <a:noFill/>
                        <a:headEnd/>
                        <a:tailEnd/>
                      </a:ln>
                    </pic:spPr>
                  </pic:pic>
                </a:graphicData>
              </a:graphic>
            </wp:inline>
          </w:drawing>
        </w:r>
        <w:r>
          <w:rPr>
            <w:rStyle w:val="Hyperlink"/>
          </w:rPr>
          <w:t xml:space="preserve">Professional Services</w:t>
        </w:r>
      </w:hyperlink>
    </w:p>
    <w:p>
      <w:pPr>
        <w:pStyle w:val="BodyText"/>
      </w:pPr>
      <w:hyperlink w:anchor="public-sector">
        <w:r>
          <w:drawing>
            <wp:inline>
              <wp:extent cx="228600" cy="228600"/>
              <wp:effectExtent b="0" l="0" r="0" t="0"/>
              <wp:docPr descr="" title="" id="94" name="Picture"/>
              <a:graphic>
                <a:graphicData uri="http://schemas.openxmlformats.org/drawingml/2006/picture">
                  <pic:pic>
                    <pic:nvPicPr>
                      <pic:cNvPr descr="data:image/svg+xml;base64,PHN2ZyB4bWxucz0iaHR0cDovL3d3dy53My5vcmcvMjAwMC9zdmciIHdpZHRoPSIyNCIgaGVpZ2h0PSIyNCIgdmlld2JveD0iMCAwIDI0IDI0IiBmaWxsPSJub25lIiBzdHJva2U9ImN1cnJlbnRDb2xvciIgc3Ryb2tlLXdpZHRoPSIyIiBzdHJva2UtbGluZWNhcD0icm91bmQiIHN0cm9rZS1saW5lam9pbj0icm91bmQiIGNsYXNzPSJsdWNpZGUgbHVjaWRlLWNoZXZyb24tcmlnaHQgCiAgICAgICAgICB3LTMgaC0zIG10LTEuNSBmbGV4LXNocmluay0wIHRyYW5zaXRpb24tY29sb3JzCiAgICAgICAgICB0ZXh0LWxscGEtYmx1ZS81MCBncm91cC1ob3Zlcjp0ZXh0LWxscGEtYmx1ZSI+PHBhdGggZD0ibTkgMTggNi02LTYtNiIgLz48L3N2Zz4=" id="95"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63"/>
                          </a:ext>
                        </a:extLst>
                      </a:blip>
                      <a:stretch>
                        <a:fillRect/>
                      </a:stretch>
                    </pic:blipFill>
                    <pic:spPr bwMode="auto">
                      <a:xfrm>
                        <a:off x="0" y="0"/>
                        <a:ext cx="228600" cy="228600"/>
                      </a:xfrm>
                      <a:prstGeom prst="rect">
                        <a:avLst/>
                      </a:prstGeom>
                      <a:noFill/>
                      <a:ln w="9525">
                        <a:noFill/>
                        <a:headEnd/>
                        <a:tailEnd/>
                      </a:ln>
                    </pic:spPr>
                  </pic:pic>
                </a:graphicData>
              </a:graphic>
            </wp:inline>
          </w:drawing>
        </w:r>
        <w:r>
          <w:rPr>
            <w:rStyle w:val="Hyperlink"/>
          </w:rPr>
          <w:t xml:space="preserve">Public Sector</w:t>
        </w:r>
      </w:hyperlink>
    </w:p>
    <w:p>
      <w:pPr>
        <w:pStyle w:val="BodyText"/>
      </w:pPr>
      <w:hyperlink w:anchor="productivity-analysis">
        <w:r>
          <w:drawing>
            <wp:inline>
              <wp:extent cx="228600" cy="228600"/>
              <wp:effectExtent b="0" l="0" r="0" t="0"/>
              <wp:docPr descr="" title="" id="96" name="Picture"/>
              <a:graphic>
                <a:graphicData uri="http://schemas.openxmlformats.org/drawingml/2006/picture">
                  <pic:pic>
                    <pic:nvPicPr>
                      <pic:cNvPr descr="data:image/svg+xml;base64,PHN2ZyB4bWxucz0iaHR0cDovL3d3dy53My5vcmcvMjAwMC9zdmciIHdpZHRoPSIyNCIgaGVpZ2h0PSIyNCIgdmlld2JveD0iMCAwIDI0IDI0IiBmaWxsPSJub25lIiBzdHJva2U9ImN1cnJlbnRDb2xvciIgc3Ryb2tlLXdpZHRoPSIyIiBzdHJva2UtbGluZWNhcD0icm91bmQiIHN0cm9rZS1saW5lam9pbj0icm91bmQiIGNsYXNzPSJsdWNpZGUgbHVjaWRlLWNoZXZyb24tcmlnaHQgCiAgICAgICAgICB3LTMgaC0zIG10LTEuNSBmbGV4LXNocmluay0wIHRyYW5zaXRpb24tY29sb3JzCiAgICAgICAgICB0ZXh0LWxscGEtb3JhbmdlIj48cGF0aCBkPSJtOSAxOCA2LTYtNi02IiAvPjwvc3ZnPg==" id="97"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60"/>
                          </a:ext>
                        </a:extLst>
                      </a:blip>
                      <a:stretch>
                        <a:fillRect/>
                      </a:stretch>
                    </pic:blipFill>
                    <pic:spPr bwMode="auto">
                      <a:xfrm>
                        <a:off x="0" y="0"/>
                        <a:ext cx="228600" cy="228600"/>
                      </a:xfrm>
                      <a:prstGeom prst="rect">
                        <a:avLst/>
                      </a:prstGeom>
                      <a:noFill/>
                      <a:ln w="9525">
                        <a:noFill/>
                        <a:headEnd/>
                        <a:tailEnd/>
                      </a:ln>
                    </pic:spPr>
                  </pic:pic>
                </a:graphicData>
              </a:graphic>
            </wp:inline>
          </w:drawing>
        </w:r>
        <w:r>
          <w:rPr>
            <w:rStyle w:val="Hyperlink"/>
          </w:rPr>
          <w:t xml:space="preserve">Section 4: Productivity Evidence Gap</w:t>
        </w:r>
      </w:hyperlink>
    </w:p>
    <w:p>
      <w:pPr>
        <w:pStyle w:val="BodyText"/>
      </w:pPr>
      <w:hyperlink w:anchor="productivity-evidence">
        <w:r>
          <w:drawing>
            <wp:inline>
              <wp:extent cx="228600" cy="228600"/>
              <wp:effectExtent b="0" l="0" r="0" t="0"/>
              <wp:docPr descr="" title="" id="98" name="Picture"/>
              <a:graphic>
                <a:graphicData uri="http://schemas.openxmlformats.org/drawingml/2006/picture">
                  <pic:pic>
                    <pic:nvPicPr>
                      <pic:cNvPr descr="data:image/svg+xml;base64,PHN2ZyB4bWxucz0iaHR0cDovL3d3dy53My5vcmcvMjAwMC9zdmciIHdpZHRoPSIyNCIgaGVpZ2h0PSIyNCIgdmlld2JveD0iMCAwIDI0IDI0IiBmaWxsPSJub25lIiBzdHJva2U9ImN1cnJlbnRDb2xvciIgc3Ryb2tlLXdpZHRoPSIyIiBzdHJva2UtbGluZWNhcD0icm91bmQiIHN0cm9rZS1saW5lam9pbj0icm91bmQiIGNsYXNzPSJsdWNpZGUgbHVjaWRlLWNoZXZyb24tcmlnaHQgCiAgICAgICAgICB3LTMgaC0zIG10LTEuNSBmbGV4LXNocmluay0wIHRyYW5zaXRpb24tY29sb3JzCiAgICAgICAgICB0ZXh0LWxscGEtYmx1ZS81MCBncm91cC1ob3Zlcjp0ZXh0LWxscGEtYmx1ZSI+PHBhdGggZD0ibTkgMTggNi02LTYtNiIgLz48L3N2Zz4=" id="99"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63"/>
                          </a:ext>
                        </a:extLst>
                      </a:blip>
                      <a:stretch>
                        <a:fillRect/>
                      </a:stretch>
                    </pic:blipFill>
                    <pic:spPr bwMode="auto">
                      <a:xfrm>
                        <a:off x="0" y="0"/>
                        <a:ext cx="228600" cy="228600"/>
                      </a:xfrm>
                      <a:prstGeom prst="rect">
                        <a:avLst/>
                      </a:prstGeom>
                      <a:noFill/>
                      <a:ln w="9525">
                        <a:noFill/>
                        <a:headEnd/>
                        <a:tailEnd/>
                      </a:ln>
                    </pic:spPr>
                  </pic:pic>
                </a:graphicData>
              </a:graphic>
            </wp:inline>
          </w:drawing>
        </w:r>
        <w:r>
          <w:rPr>
            <w:rStyle w:val="Hyperlink"/>
          </w:rPr>
          <w:t xml:space="preserve">4.1 Task-Level Evidence</w:t>
        </w:r>
      </w:hyperlink>
    </w:p>
    <w:p>
      <w:pPr>
        <w:pStyle w:val="BodyText"/>
      </w:pPr>
      <w:hyperlink w:anchor="macro-evidence">
        <w:r>
          <w:drawing>
            <wp:inline>
              <wp:extent cx="228600" cy="228600"/>
              <wp:effectExtent b="0" l="0" r="0" t="0"/>
              <wp:docPr descr="" title="" id="100" name="Picture"/>
              <a:graphic>
                <a:graphicData uri="http://schemas.openxmlformats.org/drawingml/2006/picture">
                  <pic:pic>
                    <pic:nvPicPr>
                      <pic:cNvPr descr="data:image/svg+xml;base64,PHN2ZyB4bWxucz0iaHR0cDovL3d3dy53My5vcmcvMjAwMC9zdmciIHdpZHRoPSIyNCIgaGVpZ2h0PSIyNCIgdmlld2JveD0iMCAwIDI0IDI0IiBmaWxsPSJub25lIiBzdHJva2U9ImN1cnJlbnRDb2xvciIgc3Ryb2tlLXdpZHRoPSIyIiBzdHJva2UtbGluZWNhcD0icm91bmQiIHN0cm9rZS1saW5lam9pbj0icm91bmQiIGNsYXNzPSJsdWNpZGUgbHVjaWRlLWNoZXZyb24tcmlnaHQgCiAgICAgICAgICB3LTMgaC0zIG10LTEuNSBmbGV4LXNocmluay0wIHRyYW5zaXRpb24tY29sb3JzCiAgICAgICAgICB0ZXh0LWxscGEtYmx1ZS81MCBncm91cC1ob3Zlcjp0ZXh0LWxscGEtYmx1ZSI+PHBhdGggZD0ibTkgMTggNi02LTYtNiIgLz48L3N2Zz4=" id="101"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63"/>
                          </a:ext>
                        </a:extLst>
                      </a:blip>
                      <a:stretch>
                        <a:fillRect/>
                      </a:stretch>
                    </pic:blipFill>
                    <pic:spPr bwMode="auto">
                      <a:xfrm>
                        <a:off x="0" y="0"/>
                        <a:ext cx="228600" cy="228600"/>
                      </a:xfrm>
                      <a:prstGeom prst="rect">
                        <a:avLst/>
                      </a:prstGeom>
                      <a:noFill/>
                      <a:ln w="9525">
                        <a:noFill/>
                        <a:headEnd/>
                        <a:tailEnd/>
                      </a:ln>
                    </pic:spPr>
                  </pic:pic>
                </a:graphicData>
              </a:graphic>
            </wp:inline>
          </w:drawing>
        </w:r>
        <w:r>
          <w:rPr>
            <w:rStyle w:val="Hyperlink"/>
          </w:rPr>
          <w:t xml:space="preserve">4.2 Aggregate Evidence</w:t>
        </w:r>
      </w:hyperlink>
    </w:p>
    <w:p>
      <w:pPr>
        <w:pStyle w:val="BodyText"/>
      </w:pPr>
      <w:hyperlink w:anchor="micro-macro-gap">
        <w:r>
          <w:drawing>
            <wp:inline>
              <wp:extent cx="228600" cy="228600"/>
              <wp:effectExtent b="0" l="0" r="0" t="0"/>
              <wp:docPr descr="" title="" id="102" name="Picture"/>
              <a:graphic>
                <a:graphicData uri="http://schemas.openxmlformats.org/drawingml/2006/picture">
                  <pic:pic>
                    <pic:nvPicPr>
                      <pic:cNvPr descr="data:image/svg+xml;base64,PHN2ZyB4bWxucz0iaHR0cDovL3d3dy53My5vcmcvMjAwMC9zdmciIHdpZHRoPSIyNCIgaGVpZ2h0PSIyNCIgdmlld2JveD0iMCAwIDI0IDI0IiBmaWxsPSJub25lIiBzdHJva2U9ImN1cnJlbnRDb2xvciIgc3Ryb2tlLXdpZHRoPSIyIiBzdHJva2UtbGluZWNhcD0icm91bmQiIHN0cm9rZS1saW5lam9pbj0icm91bmQiIGNsYXNzPSJsdWNpZGUgbHVjaWRlLWNoZXZyb24tcmlnaHQgCiAgICAgICAgICB3LTMgaC0zIG10LTEuNSBmbGV4LXNocmluay0wIHRyYW5zaXRpb24tY29sb3JzCiAgICAgICAgICB0ZXh0LWxscGEtYmx1ZS81MCBncm91cC1ob3Zlcjp0ZXh0LWxscGEtYmx1ZSI+PHBhdGggZD0ibTkgMTggNi02LTYtNiIgLz48L3N2Zz4=" id="103"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63"/>
                          </a:ext>
                        </a:extLst>
                      </a:blip>
                      <a:stretch>
                        <a:fillRect/>
                      </a:stretch>
                    </pic:blipFill>
                    <pic:spPr bwMode="auto">
                      <a:xfrm>
                        <a:off x="0" y="0"/>
                        <a:ext cx="228600" cy="228600"/>
                      </a:xfrm>
                      <a:prstGeom prst="rect">
                        <a:avLst/>
                      </a:prstGeom>
                      <a:noFill/>
                      <a:ln w="9525">
                        <a:noFill/>
                        <a:headEnd/>
                        <a:tailEnd/>
                      </a:ln>
                    </pic:spPr>
                  </pic:pic>
                </a:graphicData>
              </a:graphic>
            </wp:inline>
          </w:drawing>
        </w:r>
        <w:r>
          <w:rPr>
            <w:rStyle w:val="Hyperlink"/>
          </w:rPr>
          <w:t xml:space="preserve">4.3 Solow Paradox</w:t>
        </w:r>
      </w:hyperlink>
    </w:p>
    <w:p>
      <w:pPr>
        <w:pStyle w:val="BodyText"/>
      </w:pPr>
      <w:hyperlink w:anchor="future-outlook">
        <w:r>
          <w:drawing>
            <wp:inline>
              <wp:extent cx="228600" cy="228600"/>
              <wp:effectExtent b="0" l="0" r="0" t="0"/>
              <wp:docPr descr="" title="" id="104" name="Picture"/>
              <a:graphic>
                <a:graphicData uri="http://schemas.openxmlformats.org/drawingml/2006/picture">
                  <pic:pic>
                    <pic:nvPicPr>
                      <pic:cNvPr descr="data:image/svg+xml;base64,PHN2ZyB4bWxucz0iaHR0cDovL3d3dy53My5vcmcvMjAwMC9zdmciIHdpZHRoPSIyNCIgaGVpZ2h0PSIyNCIgdmlld2JveD0iMCAwIDI0IDI0IiBmaWxsPSJub25lIiBzdHJva2U9ImN1cnJlbnRDb2xvciIgc3Ryb2tlLXdpZHRoPSIyIiBzdHJva2UtbGluZWNhcD0icm91bmQiIHN0cm9rZS1saW5lam9pbj0icm91bmQiIGNsYXNzPSJsdWNpZGUgbHVjaWRlLWNoZXZyb24tcmlnaHQgCiAgICAgICAgICB3LTMgaC0zIG10LTEuNSBmbGV4LXNocmluay0wIHRyYW5zaXRpb24tY29sb3JzCiAgICAgICAgICB0ZXh0LWxscGEtb3JhbmdlIj48cGF0aCBkPSJtOSAxOCA2LTYtNi02IiAvPjwvc3ZnPg==" id="105"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60"/>
                          </a:ext>
                        </a:extLst>
                      </a:blip>
                      <a:stretch>
                        <a:fillRect/>
                      </a:stretch>
                    </pic:blipFill>
                    <pic:spPr bwMode="auto">
                      <a:xfrm>
                        <a:off x="0" y="0"/>
                        <a:ext cx="228600" cy="228600"/>
                      </a:xfrm>
                      <a:prstGeom prst="rect">
                        <a:avLst/>
                      </a:prstGeom>
                      <a:noFill/>
                      <a:ln w="9525">
                        <a:noFill/>
                        <a:headEnd/>
                        <a:tailEnd/>
                      </a:ln>
                    </pic:spPr>
                  </pic:pic>
                </a:graphicData>
              </a:graphic>
            </wp:inline>
          </w:drawing>
        </w:r>
        <w:r>
          <w:rPr>
            <w:rStyle w:val="Hyperlink"/>
          </w:rPr>
          <w:t xml:space="preserve">Section 5: Future Outlook</w:t>
        </w:r>
      </w:hyperlink>
    </w:p>
    <w:p>
      <w:pPr>
        <w:pStyle w:val="BodyText"/>
      </w:pPr>
      <w:hyperlink w:anchor="capability-progress">
        <w:r>
          <w:drawing>
            <wp:inline>
              <wp:extent cx="228600" cy="228600"/>
              <wp:effectExtent b="0" l="0" r="0" t="0"/>
              <wp:docPr descr="" title="" id="106" name="Picture"/>
              <a:graphic>
                <a:graphicData uri="http://schemas.openxmlformats.org/drawingml/2006/picture">
                  <pic:pic>
                    <pic:nvPicPr>
                      <pic:cNvPr descr="data:image/svg+xml;base64,PHN2ZyB4bWxucz0iaHR0cDovL3d3dy53My5vcmcvMjAwMC9zdmciIHdpZHRoPSIyNCIgaGVpZ2h0PSIyNCIgdmlld2JveD0iMCAwIDI0IDI0IiBmaWxsPSJub25lIiBzdHJva2U9ImN1cnJlbnRDb2xvciIgc3Ryb2tlLXdpZHRoPSIyIiBzdHJva2UtbGluZWNhcD0icm91bmQiIHN0cm9rZS1saW5lam9pbj0icm91bmQiIGNsYXNzPSJsdWNpZGUgbHVjaWRlLWNoZXZyb24tcmlnaHQgCiAgICAgICAgICB3LTMgaC0zIG10LTEuNSBmbGV4LXNocmluay0wIHRyYW5zaXRpb24tY29sb3JzCiAgICAgICAgICB0ZXh0LWxscGEtYmx1ZS81MCBncm91cC1ob3Zlcjp0ZXh0LWxscGEtYmx1ZSI+PHBhdGggZD0ibTkgMTggNi02LTYtNiIgLz48L3N2Zz4=" id="107"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63"/>
                          </a:ext>
                        </a:extLst>
                      </a:blip>
                      <a:stretch>
                        <a:fillRect/>
                      </a:stretch>
                    </pic:blipFill>
                    <pic:spPr bwMode="auto">
                      <a:xfrm>
                        <a:off x="0" y="0"/>
                        <a:ext cx="228600" cy="228600"/>
                      </a:xfrm>
                      <a:prstGeom prst="rect">
                        <a:avLst/>
                      </a:prstGeom>
                      <a:noFill/>
                      <a:ln w="9525">
                        <a:noFill/>
                        <a:headEnd/>
                        <a:tailEnd/>
                      </a:ln>
                    </pic:spPr>
                  </pic:pic>
                </a:graphicData>
              </a:graphic>
            </wp:inline>
          </w:drawing>
        </w:r>
        <w:r>
          <w:rPr>
            <w:rStyle w:val="Hyperlink"/>
          </w:rPr>
          <w:t xml:space="preserve">5.1 Capability Progress</w:t>
        </w:r>
      </w:hyperlink>
    </w:p>
    <w:p>
      <w:pPr>
        <w:pStyle w:val="BodyText"/>
      </w:pPr>
      <w:hyperlink w:anchor="agi-timeline">
        <w:r>
          <w:drawing>
            <wp:inline>
              <wp:extent cx="228600" cy="228600"/>
              <wp:effectExtent b="0" l="0" r="0" t="0"/>
              <wp:docPr descr="" title="" id="108" name="Picture"/>
              <a:graphic>
                <a:graphicData uri="http://schemas.openxmlformats.org/drawingml/2006/picture">
                  <pic:pic>
                    <pic:nvPicPr>
                      <pic:cNvPr descr="data:image/svg+xml;base64,PHN2ZyB4bWxucz0iaHR0cDovL3d3dy53My5vcmcvMjAwMC9zdmciIHdpZHRoPSIyNCIgaGVpZ2h0PSIyNCIgdmlld2JveD0iMCAwIDI0IDI0IiBmaWxsPSJub25lIiBzdHJva2U9ImN1cnJlbnRDb2xvciIgc3Ryb2tlLXdpZHRoPSIyIiBzdHJva2UtbGluZWNhcD0icm91bmQiIHN0cm9rZS1saW5lam9pbj0icm91bmQiIGNsYXNzPSJsdWNpZGUgbHVjaWRlLWNoZXZyb24tcmlnaHQgCiAgICAgICAgICB3LTMgaC0zIG10LTEuNSBmbGV4LXNocmluay0wIHRyYW5zaXRpb24tY29sb3JzCiAgICAgICAgICB0ZXh0LWxscGEtYmx1ZS81MCBncm91cC1ob3Zlcjp0ZXh0LWxscGEtYmx1ZSI+PHBhdGggZD0ibTkgMTggNi02LTYtNiIgLz48L3N2Zz4=" id="109"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63"/>
                          </a:ext>
                        </a:extLst>
                      </a:blip>
                      <a:stretch>
                        <a:fillRect/>
                      </a:stretch>
                    </pic:blipFill>
                    <pic:spPr bwMode="auto">
                      <a:xfrm>
                        <a:off x="0" y="0"/>
                        <a:ext cx="228600" cy="228600"/>
                      </a:xfrm>
                      <a:prstGeom prst="rect">
                        <a:avLst/>
                      </a:prstGeom>
                      <a:noFill/>
                      <a:ln w="9525">
                        <a:noFill/>
                        <a:headEnd/>
                        <a:tailEnd/>
                      </a:ln>
                    </pic:spPr>
                  </pic:pic>
                </a:graphicData>
              </a:graphic>
            </wp:inline>
          </w:drawing>
        </w:r>
        <w:r>
          <w:rPr>
            <w:rStyle w:val="Hyperlink"/>
          </w:rPr>
          <w:t xml:space="preserve">5.2 AGI Timeline</w:t>
        </w:r>
      </w:hyperlink>
    </w:p>
    <w:p>
      <w:pPr>
        <w:pStyle w:val="BodyText"/>
      </w:pPr>
      <w:hyperlink w:anchor="phase-transitions">
        <w:r>
          <w:drawing>
            <wp:inline>
              <wp:extent cx="228600" cy="228600"/>
              <wp:effectExtent b="0" l="0" r="0" t="0"/>
              <wp:docPr descr="" title="" id="110" name="Picture"/>
              <a:graphic>
                <a:graphicData uri="http://schemas.openxmlformats.org/drawingml/2006/picture">
                  <pic:pic>
                    <pic:nvPicPr>
                      <pic:cNvPr descr="data:image/svg+xml;base64,PHN2ZyB4bWxucz0iaHR0cDovL3d3dy53My5vcmcvMjAwMC9zdmciIHdpZHRoPSIyNCIgaGVpZ2h0PSIyNCIgdmlld2JveD0iMCAwIDI0IDI0IiBmaWxsPSJub25lIiBzdHJva2U9ImN1cnJlbnRDb2xvciIgc3Ryb2tlLXdpZHRoPSIyIiBzdHJva2UtbGluZWNhcD0icm91bmQiIHN0cm9rZS1saW5lam9pbj0icm91bmQiIGNsYXNzPSJsdWNpZGUgbHVjaWRlLWNoZXZyb24tcmlnaHQgCiAgICAgICAgICB3LTMgaC0zIG10LTEuNSBmbGV4LXNocmluay0wIHRyYW5zaXRpb24tY29sb3JzCiAgICAgICAgICB0ZXh0LWxscGEtYmx1ZS81MCBncm91cC1ob3Zlcjp0ZXh0LWxscGEtYmx1ZSI+PHBhdGggZD0ibTkgMTggNi02LTYtNiIgLz48L3N2Zz4=" id="111"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63"/>
                          </a:ext>
                        </a:extLst>
                      </a:blip>
                      <a:stretch>
                        <a:fillRect/>
                      </a:stretch>
                    </pic:blipFill>
                    <pic:spPr bwMode="auto">
                      <a:xfrm>
                        <a:off x="0" y="0"/>
                        <a:ext cx="228600" cy="228600"/>
                      </a:xfrm>
                      <a:prstGeom prst="rect">
                        <a:avLst/>
                      </a:prstGeom>
                      <a:noFill/>
                      <a:ln w="9525">
                        <a:noFill/>
                        <a:headEnd/>
                        <a:tailEnd/>
                      </a:ln>
                    </pic:spPr>
                  </pic:pic>
                </a:graphicData>
              </a:graphic>
            </wp:inline>
          </w:drawing>
        </w:r>
        <w:r>
          <w:rPr>
            <w:rStyle w:val="Hyperlink"/>
          </w:rPr>
          <w:t xml:space="preserve">5.3 Phase Transitions</w:t>
        </w:r>
      </w:hyperlink>
    </w:p>
    <w:p>
      <w:pPr>
        <w:pStyle w:val="BodyText"/>
      </w:pPr>
      <w:hyperlink w:anchor="conclusion">
        <w:r>
          <w:drawing>
            <wp:inline>
              <wp:extent cx="228600" cy="228600"/>
              <wp:effectExtent b="0" l="0" r="0" t="0"/>
              <wp:docPr descr="" title="" id="112" name="Picture"/>
              <a:graphic>
                <a:graphicData uri="http://schemas.openxmlformats.org/drawingml/2006/picture">
                  <pic:pic>
                    <pic:nvPicPr>
                      <pic:cNvPr descr="data:image/svg+xml;base64,PHN2ZyB4bWxucz0iaHR0cDovL3d3dy53My5vcmcvMjAwMC9zdmciIHdpZHRoPSIyNCIgaGVpZ2h0PSIyNCIgdmlld2JveD0iMCAwIDI0IDI0IiBmaWxsPSJub25lIiBzdHJva2U9ImN1cnJlbnRDb2xvciIgc3Ryb2tlLXdpZHRoPSIyIiBzdHJva2UtbGluZWNhcD0icm91bmQiIHN0cm9rZS1saW5lam9pbj0icm91bmQiIGNsYXNzPSJsdWNpZGUgbHVjaWRlLWNoZXZyb24tcmlnaHQgCiAgICAgICAgICB3LTMgaC0zIG10LTEuNSBmbGV4LXNocmluay0wIHRyYW5zaXRpb24tY29sb3JzCiAgICAgICAgICB0ZXh0LWxscGEtb3JhbmdlIj48cGF0aCBkPSJtOSAxOCA2LTYtNi02IiAvPjwvc3ZnPg==" id="113"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60"/>
                          </a:ext>
                        </a:extLst>
                      </a:blip>
                      <a:stretch>
                        <a:fillRect/>
                      </a:stretch>
                    </pic:blipFill>
                    <pic:spPr bwMode="auto">
                      <a:xfrm>
                        <a:off x="0" y="0"/>
                        <a:ext cx="228600" cy="228600"/>
                      </a:xfrm>
                      <a:prstGeom prst="rect">
                        <a:avLst/>
                      </a:prstGeom>
                      <a:noFill/>
                      <a:ln w="9525">
                        <a:noFill/>
                        <a:headEnd/>
                        <a:tailEnd/>
                      </a:ln>
                    </pic:spPr>
                  </pic:pic>
                </a:graphicData>
              </a:graphic>
            </wp:inline>
          </w:drawing>
        </w:r>
        <w:r>
          <w:rPr>
            <w:rStyle w:val="Hyperlink"/>
          </w:rPr>
          <w:t xml:space="preserve">Conclusion</w:t>
        </w:r>
      </w:hyperlink>
    </w:p>
    <w:p>
      <w:pPr>
        <w:pStyle w:val="BodyText"/>
      </w:pPr>
      <w:hyperlink w:anchor="references">
        <w:r>
          <w:drawing>
            <wp:inline>
              <wp:extent cx="228600" cy="228600"/>
              <wp:effectExtent b="0" l="0" r="0" t="0"/>
              <wp:docPr descr="" title="" id="114" name="Picture"/>
              <a:graphic>
                <a:graphicData uri="http://schemas.openxmlformats.org/drawingml/2006/picture">
                  <pic:pic>
                    <pic:nvPicPr>
                      <pic:cNvPr descr="data:image/svg+xml;base64,PHN2ZyB4bWxucz0iaHR0cDovL3d3dy53My5vcmcvMjAwMC9zdmciIHdpZHRoPSIyNCIgaGVpZ2h0PSIyNCIgdmlld2JveD0iMCAwIDI0IDI0IiBmaWxsPSJub25lIiBzdHJva2U9ImN1cnJlbnRDb2xvciIgc3Ryb2tlLXdpZHRoPSIyIiBzdHJva2UtbGluZWNhcD0icm91bmQiIHN0cm9rZS1saW5lam9pbj0icm91bmQiIGNsYXNzPSJsdWNpZGUgbHVjaWRlLWNoZXZyb24tcmlnaHQgCiAgICAgICAgICB3LTMgaC0zIG10LTEuNSBmbGV4LXNocmluay0wIHRyYW5zaXRpb24tY29sb3JzCiAgICAgICAgICB0ZXh0LWxscGEtb3JhbmdlIj48cGF0aCBkPSJtOSAxOCA2LTYtNi02IiAvPjwvc3ZnPg==" id="115"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60"/>
                          </a:ext>
                        </a:extLst>
                      </a:blip>
                      <a:stretch>
                        <a:fillRect/>
                      </a:stretch>
                    </pic:blipFill>
                    <pic:spPr bwMode="auto">
                      <a:xfrm>
                        <a:off x="0" y="0"/>
                        <a:ext cx="228600" cy="228600"/>
                      </a:xfrm>
                      <a:prstGeom prst="rect">
                        <a:avLst/>
                      </a:prstGeom>
                      <a:noFill/>
                      <a:ln w="9525">
                        <a:noFill/>
                        <a:headEnd/>
                        <a:tailEnd/>
                      </a:ln>
                    </pic:spPr>
                  </pic:pic>
                </a:graphicData>
              </a:graphic>
            </wp:inline>
          </w:drawing>
        </w:r>
        <w:r>
          <w:rPr>
            <w:rStyle w:val="Hyperlink"/>
          </w:rPr>
          <w:t xml:space="preserve">References</w:t>
        </w:r>
      </w:hyperlink>
    </w:p>
    <w:bookmarkEnd w:id="116"/>
    <w:bookmarkStart w:id="242" w:name="section-1"/>
    <w:p>
      <w:pPr>
        <w:pStyle w:val="BodyText"/>
      </w:pPr>
      <w:r>
        <w:t xml:space="preserve">Section 1</w:t>
      </w:r>
    </w:p>
    <w:bookmarkStart w:id="117" w:name="global-ai-adoption-landscape"/>
    <w:p>
      <w:pPr>
        <w:pStyle w:val="Heading2"/>
      </w:pPr>
      <w:r>
        <w:t xml:space="preserve">Global AI Adoption Landscape</w:t>
      </w:r>
    </w:p>
    <w:bookmarkEnd w:id="117"/>
    <w:bookmarkStart w:id="139" w:name="section-1-1"/>
    <w:bookmarkStart w:id="138" w:name="maturity-tier-framework-methodology"/>
    <w:p>
      <w:pPr>
        <w:pStyle w:val="Heading3"/>
      </w:pPr>
      <w:r>
        <w:t xml:space="preserve">1.1 Maturity Tier Framework &amp; Methodology</w:t>
      </w:r>
    </w:p>
    <w:bookmarkStart w:id="118" w:name="strategic-context-1"/>
    <w:p>
      <w:pPr>
        <w:pStyle w:val="FirstParagraph"/>
      </w:pPr>
      <w:r>
        <w:t xml:space="preserve">Enterprise AI adoption is accelerating rapidly across global markets. The latest Eurostat data (December 2025) shows EU enterprise AI adoption reached 20.0% — a 6.5% increase from 13.5% in January 2025 and nearly triple the 7.7% recorded in 2021.</w:t>
      </w:r>
      <w:r>
        <w:rPr>
          <w:vertAlign w:val="superscript"/>
        </w:rPr>
        <w:t xml:space="preserve">[375]</w:t>
      </w:r>
      <w:r>
        <w:t xml:space="preserve"> </w:t>
      </w:r>
      <w:r>
        <w:t xml:space="preserve">This growth is unevenly distributed: Nordic markets lead with 35-42% adoption, while parts of Eastern and Southern Europe remain below 10%.</w:t>
      </w:r>
      <w:r>
        <w:rPr>
          <w:vertAlign w:val="superscript"/>
        </w:rPr>
        <w:t xml:space="preserve">[375]</w:t>
      </w:r>
    </w:p>
    <w:p>
      <w:pPr>
        <w:pStyle w:val="BodyText"/>
      </w:pPr>
      <w:r>
        <w:t xml:space="preserve">This acceleration highlights the critical gap between AI adoption and AI value realization.  The following maturity tier framework helps understand which markets are ready for advanced AI implementations and which are still building foundational capabilities.</w:t>
      </w:r>
    </w:p>
    <w:bookmarkEnd w:id="118"/>
    <w:bookmarkStart w:id="119" w:name="maturity-tier-framework"/>
    <w:p>
      <w:pPr>
        <w:pStyle w:val="Heading4"/>
      </w:pPr>
      <w:r>
        <w:t xml:space="preserve">Maturity Tier Framework</w:t>
      </w:r>
    </w:p>
    <w:p>
      <w:pPr>
        <w:pStyle w:val="FirstParagraph"/>
      </w:pPr>
      <w:r>
        <w:t xml:space="preserve">Markets are classified into four tiers using a four-factor assessment framework. This framework was recalibrated in December 2025 to reflect market evolution and incorporates qualitative factors beyond raw adoption statistics.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pPr>
            <w:r>
              <w:t xml:space="preserve">Tier</w:t>
            </w:r>
          </w:p>
        </w:tc>
        <w:tc>
          <w:tcPr/>
          <w:p>
            <w:pPr>
              <w:pStyle w:val="Compact"/>
              <w:jc w:val="left"/>
            </w:pPr>
            <w:r>
              <w:t xml:space="preserve">Name</w:t>
            </w:r>
          </w:p>
        </w:tc>
        <w:tc>
          <w:tcPr/>
          <w:p>
            <w:pPr>
              <w:pStyle w:val="Compact"/>
              <w:jc w:val="left"/>
            </w:pPr>
            <w:r>
              <w:t xml:space="preserve">Profile</w:t>
            </w:r>
          </w:p>
        </w:tc>
      </w:tr>
      <w:tr>
        <w:tc>
          <w:tcPr/>
          <w:p>
            <w:pPr>
              <w:pStyle w:val="Compact"/>
            </w:pPr>
            <w:r>
              <w:t xml:space="preserve">Tier 1</w:t>
            </w:r>
          </w:p>
        </w:tc>
        <w:tc>
          <w:tcPr/>
          <w:p>
            <w:pPr>
              <w:pStyle w:val="Compact"/>
            </w:pPr>
            <w:r>
              <w:t xml:space="preserve">Leaders</w:t>
            </w:r>
          </w:p>
        </w:tc>
        <w:tc>
          <w:tcPr/>
          <w:p>
            <w:pPr>
              <w:pStyle w:val="Compact"/>
            </w:pPr>
            <w:r>
              <w:t xml:space="preserve">High enterprise adoption (40%+), mature AI governance, significant public/private investment, advanced implementation across industries</w:t>
            </w:r>
          </w:p>
        </w:tc>
      </w:tr>
      <w:tr>
        <w:tc>
          <w:tcPr/>
          <w:p>
            <w:pPr>
              <w:pStyle w:val="Compact"/>
            </w:pPr>
            <w:r>
              <w:t xml:space="preserve">Tier 2</w:t>
            </w:r>
          </w:p>
        </w:tc>
        <w:tc>
          <w:tcPr/>
          <w:p>
            <w:pPr>
              <w:pStyle w:val="Compact"/>
            </w:pPr>
            <w:r>
              <w:t xml:space="preserve">Advanced</w:t>
            </w:r>
          </w:p>
        </w:tc>
        <w:tc>
          <w:tcPr/>
          <w:p>
            <w:pPr>
              <w:pStyle w:val="Compact"/>
            </w:pPr>
            <w:r>
              <w:t xml:space="preserve">Growing adoption (25-40%), active enterprise experimentation, emerging governance frameworks, strong government AI initiatives</w:t>
            </w:r>
          </w:p>
        </w:tc>
      </w:tr>
      <w:tr>
        <w:tc>
          <w:tcPr/>
          <w:p>
            <w:pPr>
              <w:pStyle w:val="Compact"/>
            </w:pPr>
            <w:r>
              <w:t xml:space="preserve">Tier 3</w:t>
            </w:r>
          </w:p>
        </w:tc>
        <w:tc>
          <w:tcPr/>
          <w:p>
            <w:pPr>
              <w:pStyle w:val="Compact"/>
            </w:pPr>
            <w:r>
              <w:t xml:space="preserve">Emerging</w:t>
            </w:r>
          </w:p>
        </w:tc>
        <w:tc>
          <w:tcPr/>
          <w:p>
            <w:pPr>
              <w:pStyle w:val="Compact"/>
            </w:pPr>
            <w:r>
              <w:t xml:space="preserve">Moderate adoption (15-25%), awareness-level engagement, limited but growing AI initiatives, early governance development</w:t>
            </w:r>
          </w:p>
        </w:tc>
      </w:tr>
      <w:tr>
        <w:tc>
          <w:tcPr/>
          <w:p>
            <w:pPr>
              <w:pStyle w:val="Compact"/>
            </w:pPr>
            <w:r>
              <w:t xml:space="preserve">Tier 4</w:t>
            </w:r>
          </w:p>
        </w:tc>
        <w:tc>
          <w:tcPr/>
          <w:p>
            <w:pPr>
              <w:pStyle w:val="Compact"/>
            </w:pPr>
            <w:r>
              <w:t xml:space="preserve">Nascent</w:t>
            </w:r>
          </w:p>
        </w:tc>
        <w:tc>
          <w:tcPr/>
          <w:p>
            <w:pPr>
              <w:pStyle w:val="Compact"/>
            </w:pPr>
            <w:r>
              <w:t xml:space="preserve">Early adoption (&lt;15%), foundational awareness stage, minimal AI initiatives, governance frameworks not yet developed</w:t>
            </w:r>
          </w:p>
        </w:tc>
      </w:tr>
    </w:tbl>
    <w:p>
      <w:pPr>
        <w:pStyle w:val="BodyText"/>
      </w:pPr>
      <w:r>
        <w:rPr>
          <w:b/>
          <w:bCs/>
        </w:rPr>
        <w:t xml:space="preserve">Note:</w:t>
      </w:r>
      <w:r>
        <w:t xml:space="preserve"> </w:t>
      </w:r>
      <w:r>
        <w:t xml:space="preserve">Only markets with sufficient validated data across all four assessment factors are included in the tier classification.</w:t>
      </w:r>
    </w:p>
    <w:bookmarkEnd w:id="119"/>
    <w:bookmarkStart w:id="121" w:name="tier-classification"/>
    <w:bookmarkStart w:id="120" w:name="X2aba2755db74f38b2e15c5734949dbac34faeb2"/>
    <w:p>
      <w:pPr>
        <w:pStyle w:val="Heading4"/>
      </w:pPr>
      <w:r>
        <w:t xml:space="preserve">Global Markets: Tier Classification Summary</w:t>
      </w:r>
    </w:p>
    <w:p>
      <w:pPr>
        <w:pStyle w:val="FirstParagraph"/>
      </w:pPr>
      <w:r>
        <w:t xml:space="preserve">The following tier distributions are based on available market data across enterprise AI adoption, investment intensity, ecosystem maturity, and policy environment.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pPr>
            <w:r>
              <w:t xml:space="preserve">Tier</w:t>
            </w:r>
          </w:p>
        </w:tc>
        <w:tc>
          <w:tcPr/>
          <w:p>
            <w:pPr>
              <w:pStyle w:val="Compact"/>
              <w:jc w:val="left"/>
            </w:pPr>
            <w:r>
              <w:t xml:space="preserve">Count</w:t>
            </w:r>
          </w:p>
        </w:tc>
        <w:tc>
          <w:tcPr/>
          <w:p>
            <w:pPr>
              <w:pStyle w:val="Compact"/>
              <w:jc w:val="left"/>
            </w:pPr>
            <w:r>
              <w:t xml:space="preserve">Markets</w:t>
            </w:r>
          </w:p>
        </w:tc>
      </w:tr>
      <w:tr>
        <w:tc>
          <w:tcPr/>
          <w:p>
            <w:pPr>
              <w:pStyle w:val="Compact"/>
            </w:pPr>
            <w:r>
              <w:t xml:space="preserve">Tier 1 (Leaders)</w:t>
            </w:r>
          </w:p>
        </w:tc>
        <w:tc>
          <w:tcPr/>
          <w:p>
            <w:pPr>
              <w:pStyle w:val="Compact"/>
            </w:pPr>
            <w:r>
              <w:t xml:space="preserve">5 markets</w:t>
            </w:r>
          </w:p>
        </w:tc>
        <w:tc>
          <w:tcPr/>
          <w:p>
            <w:pPr>
              <w:pStyle w:val="Compact"/>
            </w:pPr>
            <w:r>
              <w:t xml:space="preserve">Denmark, Singapore, Netherlands, Switzerland, Australia</w:t>
            </w:r>
          </w:p>
        </w:tc>
      </w:tr>
      <w:tr>
        <w:tc>
          <w:tcPr/>
          <w:p>
            <w:pPr>
              <w:pStyle w:val="Compact"/>
            </w:pPr>
            <w:r>
              <w:t xml:space="preserve">Tier 2 (Advanced)</w:t>
            </w:r>
          </w:p>
        </w:tc>
        <w:tc>
          <w:tcPr/>
          <w:p>
            <w:pPr>
              <w:pStyle w:val="Compact"/>
            </w:pPr>
            <w:r>
              <w:t xml:space="preserve">8 markets</w:t>
            </w:r>
          </w:p>
        </w:tc>
        <w:tc>
          <w:tcPr/>
          <w:p>
            <w:pPr>
              <w:pStyle w:val="Compact"/>
            </w:pPr>
            <w:r>
              <w:t xml:space="preserve">Germany, UK, Mexico, Brazil, Croatia, Romania, South Africa, North Macedonia</w:t>
            </w:r>
          </w:p>
        </w:tc>
      </w:tr>
      <w:tr>
        <w:tc>
          <w:tcPr/>
          <w:p>
            <w:pPr>
              <w:pStyle w:val="Compact"/>
            </w:pPr>
            <w:r>
              <w:t xml:space="preserve">Tier 3 (Emerging)</w:t>
            </w:r>
          </w:p>
        </w:tc>
        <w:tc>
          <w:tcPr/>
          <w:p>
            <w:pPr>
              <w:pStyle w:val="Compact"/>
            </w:pPr>
            <w:r>
              <w:t xml:space="preserve">1 markets</w:t>
            </w:r>
          </w:p>
        </w:tc>
        <w:tc>
          <w:tcPr/>
          <w:p>
            <w:pPr>
              <w:pStyle w:val="Compact"/>
            </w:pPr>
            <w:r>
              <w:t xml:space="preserve">Portugal</w:t>
            </w:r>
          </w:p>
        </w:tc>
      </w:tr>
      <w:tr>
        <w:tc>
          <w:tcPr/>
          <w:p>
            <w:pPr>
              <w:pStyle w:val="Compact"/>
            </w:pPr>
            <w:r>
              <w:t xml:space="preserve">Tier 4 (Nascent)</w:t>
            </w:r>
          </w:p>
        </w:tc>
        <w:tc>
          <w:tcPr/>
          <w:p>
            <w:pPr>
              <w:pStyle w:val="Compact"/>
            </w:pPr>
            <w:r>
              <w:t xml:space="preserve">1 markets</w:t>
            </w:r>
          </w:p>
        </w:tc>
        <w:tc>
          <w:tcPr/>
          <w:p>
            <w:pPr>
              <w:pStyle w:val="Compact"/>
            </w:pPr>
            <w:r>
              <w:t xml:space="preserve">Slovenia</w:t>
            </w:r>
          </w:p>
        </w:tc>
      </w:tr>
    </w:tbl>
    <w:p>
      <w:pPr>
        <w:pStyle w:val="BodyText"/>
      </w:pPr>
      <w:r>
        <w:t xml:space="preserve">Source: Eurostat December 2025, Stanford HAI AI Index 2025, Oxford Insights AI Readiness Index 2024, national statistical offices.</w:t>
      </w:r>
    </w:p>
    <w:bookmarkEnd w:id="120"/>
    <w:bookmarkEnd w:id="121"/>
    <w:bookmarkStart w:id="127" w:name="training-demand-tier"/>
    <w:bookmarkStart w:id="126" w:name="training-demand-by-tier"/>
    <w:p>
      <w:pPr>
        <w:pStyle w:val="Heading4"/>
      </w:pPr>
      <w:r>
        <w:t xml:space="preserve">Training Demand by Tier</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Tier</w:t>
            </w:r>
          </w:p>
        </w:tc>
        <w:tc>
          <w:tcPr/>
          <w:p>
            <w:pPr>
              <w:pStyle w:val="Compact"/>
              <w:jc w:val="left"/>
            </w:pPr>
            <w:r>
              <w:t xml:space="preserve">Primary Training Demand</w:t>
            </w:r>
          </w:p>
        </w:tc>
        <w:tc>
          <w:tcPr/>
          <w:p>
            <w:pPr>
              <w:pStyle w:val="Compact"/>
              <w:jc w:val="left"/>
            </w:pPr>
            <w:r>
              <w:t xml:space="preserve">Secondary Training Demand</w:t>
            </w:r>
          </w:p>
        </w:tc>
        <w:tc>
          <w:tcPr/>
          <w:p>
            <w:pPr>
              <w:pStyle w:val="Compact"/>
              <w:jc w:val="left"/>
            </w:pPr>
            <w:r>
              <w:t xml:space="preserve">training providers Portfolio Fit</w:t>
            </w:r>
          </w:p>
        </w:tc>
      </w:tr>
      <w:tr>
        <w:tc>
          <w:tcPr/>
          <w:p>
            <w:pPr>
              <w:pStyle w:val="Compact"/>
            </w:pPr>
            <w:r>
              <w:t xml:space="preserve">Tier 1</w:t>
            </w:r>
          </w:p>
        </w:tc>
        <w:tc>
          <w:tcPr/>
          <w:p>
            <w:pPr>
              <w:pStyle w:val="Compact"/>
            </w:pPr>
            <w:r>
              <w:t xml:space="preserve">Advanced implementation (RAG, agents, fine-tuning)</w:t>
            </w:r>
          </w:p>
        </w:tc>
        <w:tc>
          <w:tcPr/>
          <w:p>
            <w:pPr>
              <w:pStyle w:val="Compact"/>
            </w:pPr>
            <w:r>
              <w:t xml:space="preserve">Multi-model strategy, governance, LLMOps</w:t>
            </w:r>
          </w:p>
        </w:tc>
        <w:tc>
          <w:tcPr/>
          <w:p>
            <w:pPr>
              <w:pStyle w:val="Compact"/>
            </w:pPr>
            <w:r>
              <w:t xml:space="preserve">Gap:</w:t>
            </w:r>
            <w:r>
              <w:t xml:space="preserve"> </w:t>
            </w:r>
            <w:r>
              <w:t xml:space="preserve">Advanced technical content needed</w:t>
            </w:r>
          </w:p>
        </w:tc>
      </w:tr>
      <w:tr>
        <w:tc>
          <w:tcPr/>
          <w:p>
            <w:pPr>
              <w:pStyle w:val="Compact"/>
            </w:pPr>
            <w:r>
              <w:t xml:space="preserve">Tier 2</w:t>
            </w:r>
          </w:p>
        </w:tc>
        <w:tc>
          <w:tcPr/>
          <w:p>
            <w:pPr>
              <w:pStyle w:val="Compact"/>
            </w:pPr>
            <w:r>
              <w:t xml:space="preserve">Role-based AI applications, pilot-to-production</w:t>
            </w:r>
          </w:p>
        </w:tc>
        <w:tc>
          <w:tcPr/>
          <w:p>
            <w:pPr>
              <w:pStyle w:val="Compact"/>
            </w:pPr>
            <w:r>
              <w:t xml:space="preserve">Change management, ROI measurement</w:t>
            </w:r>
          </w:p>
        </w:tc>
        <w:tc>
          <w:tcPr/>
          <w:p>
            <w:pPr>
              <w:pStyle w:val="Compact"/>
            </w:pPr>
            <w:r>
              <w:t xml:space="preserve">Partial:</w:t>
            </w:r>
            <w:r>
              <w:t xml:space="preserve"> </w:t>
            </w:r>
            <w:r>
              <w:t xml:space="preserve">Role-based content exists</w:t>
            </w:r>
          </w:p>
        </w:tc>
      </w:tr>
      <w:tr>
        <w:tc>
          <w:tcPr/>
          <w:p>
            <w:pPr>
              <w:pStyle w:val="Compact"/>
            </w:pPr>
            <w:r>
              <w:t xml:space="preserve">Tier 3</w:t>
            </w:r>
          </w:p>
        </w:tc>
        <w:tc>
          <w:tcPr/>
          <w:p>
            <w:pPr>
              <w:pStyle w:val="Compact"/>
            </w:pPr>
            <w:r>
              <w:t xml:space="preserve">Foundational GenAI, prompt engineering basics</w:t>
            </w:r>
          </w:p>
        </w:tc>
        <w:tc>
          <w:tcPr/>
          <w:p>
            <w:pPr>
              <w:pStyle w:val="Compact"/>
            </w:pPr>
            <w:r>
              <w:t xml:space="preserve">Use case discovery, executive awareness</w:t>
            </w:r>
          </w:p>
        </w:tc>
        <w:tc>
          <w:tcPr/>
          <w:p>
            <w:pPr>
              <w:pStyle w:val="Compact"/>
            </w:pPr>
            <w:r>
              <w:t xml:space="preserve">Strong:</w:t>
            </w:r>
            <w:r>
              <w:t xml:space="preserve"> </w:t>
            </w:r>
            <w:r>
              <w:t xml:space="preserve">Core curriculum aligned</w:t>
            </w:r>
          </w:p>
        </w:tc>
      </w:tr>
      <w:tr>
        <w:tc>
          <w:tcPr/>
          <w:p>
            <w:pPr>
              <w:pStyle w:val="Compact"/>
            </w:pPr>
            <w:r>
              <w:t xml:space="preserve">Tier 4</w:t>
            </w:r>
          </w:p>
        </w:tc>
        <w:tc>
          <w:tcPr/>
          <w:p>
            <w:pPr>
              <w:pStyle w:val="Compact"/>
            </w:pPr>
            <w:r>
              <w:t xml:space="preserve">AI literacy, digital foundations</w:t>
            </w:r>
          </w:p>
        </w:tc>
        <w:tc>
          <w:tcPr/>
          <w:p>
            <w:pPr>
              <w:pStyle w:val="Compact"/>
            </w:pPr>
            <w:r>
              <w:t xml:space="preserve">Executive education, infrastructure basics</w:t>
            </w:r>
          </w:p>
        </w:tc>
        <w:tc>
          <w:tcPr/>
          <w:p>
            <w:pPr>
              <w:pStyle w:val="Compact"/>
            </w:pPr>
            <w:r>
              <w:t xml:space="preserve">Strong:</w:t>
            </w:r>
            <w:r>
              <w:t xml:space="preserve"> </w:t>
            </w:r>
            <w:r>
              <w:t xml:space="preserve">Awareness content available</w:t>
            </w:r>
          </w:p>
        </w:tc>
      </w:tr>
    </w:tbl>
    <w:bookmarkStart w:id="125" w:name="section"/>
    <w:p>
      <w:pPr>
        <w:pStyle w:val="Heading5"/>
      </w:pPr>
    </w:p>
    <w:p>
      <w:pPr>
        <w:pStyle w:val="FirstParagraph"/>
      </w:pPr>
      <w:r>
        <w:drawing>
          <wp:inline>
            <wp:extent cx="228600" cy="228600"/>
            <wp:effectExtent b="0" l="0" r="0" t="0"/>
            <wp:docPr descr="" title="" id="123" name="Picture"/>
            <a:graphic>
              <a:graphicData uri="http://schemas.openxmlformats.org/drawingml/2006/picture">
                <pic:pic>
                  <pic:nvPicPr>
                    <pic:cNvPr descr="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" id="124"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22"/>
                        </a:ext>
                      </a:extLst>
                    </a:blip>
                    <a:stretch>
                      <a:fillRect/>
                    </a:stretch>
                  </pic:blipFill>
                  <pic:spPr bwMode="auto">
                    <a:xfrm>
                      <a:off x="0" y="0"/>
                      <a:ext cx="228600" cy="228600"/>
                    </a:xfrm>
                    <a:prstGeom prst="rect">
                      <a:avLst/>
                    </a:prstGeom>
                    <a:noFill/>
                    <a:ln w="9525">
                      <a:noFill/>
                      <a:headEnd/>
                      <a:tailEnd/>
                    </a:ln>
                  </pic:spPr>
                </pic:pic>
              </a:graphicData>
            </a:graphic>
          </wp:inline>
        </w:drawing>
      </w:r>
    </w:p>
    <w:p>
      <w:pPr>
        <w:pStyle w:val="BodyText"/>
      </w:pPr>
      <w:r>
        <w:t xml:space="preserve">Strategic Implication</w:t>
      </w:r>
    </w:p>
    <w:p>
      <w:pPr>
        <w:pStyle w:val="BodyText"/>
      </w:pPr>
      <w:r>
        <w:t xml:space="preserve">Organizations in Tier 3-4 markets focus on foundational AI capabilities. Tier 1-2 markets — where enterprises have significant AI budgets and are actively seeking implementation support — represent the highest-value opportunities but require more advanced capabilities to serve effectively.</w:t>
      </w:r>
    </w:p>
    <w:bookmarkEnd w:id="125"/>
    <w:bookmarkEnd w:id="126"/>
    <w:bookmarkEnd w:id="127"/>
    <w:bookmarkStart w:id="137" w:name="section-1-1-maturity-methodology"/>
    <w:bookmarkStart w:id="136" w:name="section-1"/>
    <w:p>
      <w:pPr>
        <w:pStyle w:val="Heading4"/>
      </w:pPr>
    </w:p>
    <w:p>
      <w:pPr>
        <w:pStyle w:val="FirstParagraph"/>
      </w:pPr>
      <w:r>
        <w:drawing>
          <wp:inline>
            <wp:extent cx="228600" cy="228600"/>
            <wp:effectExtent b="0" l="0" r="0" t="0"/>
            <wp:docPr descr="" title="" id="129" name="Picture"/>
            <a:graphic>
              <a:graphicData uri="http://schemas.openxmlformats.org/drawingml/2006/picture">
                <pic:pic>
                  <pic:nvPicPr>
                    <pic:cNvPr descr="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" id="130"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28"/>
                        </a:ext>
                      </a:extLst>
                    </a:blip>
                    <a:stretch>
                      <a:fillRect/>
                    </a:stretch>
                  </pic:blipFill>
                  <pic:spPr bwMode="auto">
                    <a:xfrm>
                      <a:off x="0" y="0"/>
                      <a:ext cx="228600" cy="228600"/>
                    </a:xfrm>
                    <a:prstGeom prst="rect">
                      <a:avLst/>
                    </a:prstGeom>
                    <a:noFill/>
                    <a:ln w="9525">
                      <a:noFill/>
                      <a:headEnd/>
                      <a:tailEnd/>
                    </a:ln>
                  </pic:spPr>
                </pic:pic>
              </a:graphicData>
            </a:graphic>
          </wp:inline>
        </w:drawing>
      </w:r>
    </w:p>
    <w:p>
      <w:pPr>
        <w:pStyle w:val="BodyText"/>
      </w:pPr>
      <w:r>
        <w:t xml:space="preserve">Methodology</w:t>
      </w:r>
    </w:p>
    <w:p>
      <w:pPr>
        <w:pStyle w:val="BodyText"/>
      </w:pPr>
      <w:r>
        <w:t xml:space="preserve">This methodology describes how the maturity tier framework was created. It establishes standardized criteria for classifying markets into tiers, enabling consistent comparison of market readiness and AI adoption maturity.</w:t>
      </w:r>
    </w:p>
    <w:bookmarkStart w:id="131" w:name="four-factor-assessment"/>
    <w:p>
      <w:pPr>
        <w:pStyle w:val="Heading5"/>
      </w:pPr>
      <w:r>
        <w:t xml:space="preserve">Four-Factor Assessment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pPr>
            <w:r>
              <w:t xml:space="preserve">Factor</w:t>
            </w:r>
          </w:p>
        </w:tc>
        <w:tc>
          <w:tcPr/>
          <w:p>
            <w:pPr>
              <w:pStyle w:val="Compact"/>
              <w:jc w:val="left"/>
            </w:pPr>
            <w:r>
              <w:t xml:space="preserve">What It Measures</w:t>
            </w:r>
          </w:p>
        </w:tc>
        <w:tc>
          <w:tcPr/>
          <w:p>
            <w:pPr>
              <w:pStyle w:val="Compact"/>
              <w:jc w:val="left"/>
            </w:pPr>
            <w:r>
              <w:t xml:space="preserve">Data Source</w:t>
            </w:r>
          </w:p>
        </w:tc>
      </w:tr>
      <w:tr>
        <w:tc>
          <w:tcPr/>
          <w:p>
            <w:pPr>
              <w:pStyle w:val="Compact"/>
            </w:pPr>
            <w:r>
              <w:t xml:space="preserve">Enterprise Adoption</w:t>
            </w:r>
          </w:p>
        </w:tc>
        <w:tc>
          <w:tcPr/>
          <w:p>
            <w:pPr>
              <w:pStyle w:val="Compact"/>
            </w:pPr>
            <w:r>
              <w:t xml:space="preserve">AI usage rates by company size and sector</w:t>
            </w:r>
          </w:p>
        </w:tc>
        <w:tc>
          <w:tcPr/>
          <w:p>
            <w:pPr>
              <w:pStyle w:val="Compact"/>
            </w:pPr>
            <w:r>
              <w:t xml:space="preserve">Eurostat, national statistics, industry surveys</w:t>
            </w:r>
          </w:p>
        </w:tc>
      </w:tr>
      <w:tr>
        <w:tc>
          <w:tcPr/>
          <w:p>
            <w:pPr>
              <w:pStyle w:val="Compact"/>
            </w:pPr>
            <w:r>
              <w:t xml:space="preserve">Investment Intensity</w:t>
            </w:r>
          </w:p>
        </w:tc>
        <w:tc>
          <w:tcPr/>
          <w:p>
            <w:pPr>
              <w:pStyle w:val="Compact"/>
            </w:pPr>
            <w:r>
              <w:t xml:space="preserve">Private AI investment, venture capital, R&amp;D spending</w:t>
            </w:r>
          </w:p>
        </w:tc>
        <w:tc>
          <w:tcPr/>
          <w:p>
            <w:pPr>
              <w:pStyle w:val="Compact"/>
            </w:pPr>
            <w:r>
              <w:t xml:space="preserve">Stanford HAI AI Index, Crunchbase, CB Insights</w:t>
            </w:r>
          </w:p>
        </w:tc>
      </w:tr>
      <w:tr>
        <w:tc>
          <w:tcPr/>
          <w:p>
            <w:pPr>
              <w:pStyle w:val="Compact"/>
            </w:pPr>
            <w:r>
              <w:t xml:space="preserve">Ecosystem Maturity</w:t>
            </w:r>
          </w:p>
        </w:tc>
        <w:tc>
          <w:tcPr/>
          <w:p>
            <w:pPr>
              <w:pStyle w:val="Compact"/>
            </w:pPr>
            <w:r>
              <w:t xml:space="preserve">AI talent availability, research output, startup density</w:t>
            </w:r>
          </w:p>
        </w:tc>
        <w:tc>
          <w:tcPr/>
          <w:p>
            <w:pPr>
              <w:pStyle w:val="Compact"/>
            </w:pPr>
            <w:r>
              <w:t xml:space="preserve">LinkedIn Economic Graph, academic databases</w:t>
            </w:r>
          </w:p>
        </w:tc>
      </w:tr>
      <w:tr>
        <w:tc>
          <w:tcPr/>
          <w:p>
            <w:pPr>
              <w:pStyle w:val="Compact"/>
            </w:pPr>
            <w:r>
              <w:t xml:space="preserve">Policy Environment</w:t>
            </w:r>
          </w:p>
        </w:tc>
        <w:tc>
          <w:tcPr/>
          <w:p>
            <w:pPr>
              <w:pStyle w:val="Compact"/>
            </w:pPr>
            <w:r>
              <w:t xml:space="preserve">Government programs, regulatory frameworks, public investment</w:t>
            </w:r>
          </w:p>
        </w:tc>
        <w:tc>
          <w:tcPr/>
          <w:p>
            <w:pPr>
              <w:pStyle w:val="Compact"/>
            </w:pPr>
            <w:r>
              <w:t xml:space="preserve">National AI strategies, Oxford Insights AI Readiness Index</w:t>
            </w:r>
          </w:p>
        </w:tc>
      </w:tr>
    </w:tbl>
    <w:bookmarkEnd w:id="131"/>
    <w:bookmarkStart w:id="132" w:name="weighted-composite-index"/>
    <w:p>
      <w:pPr>
        <w:pStyle w:val="Heading5"/>
      </w:pPr>
      <w:r>
        <w:t xml:space="preserve">Weighted Composite Index</w:t>
      </w:r>
    </w:p>
    <w:p>
      <w:pPr>
        <w:pStyle w:val="FirstParagraph"/>
      </w:pPr>
      <w:r>
        <w:t xml:space="preserve">Enterprise AI maturity is assessed using a weighted composite index:</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Factor</w:t>
            </w:r>
          </w:p>
        </w:tc>
        <w:tc>
          <w:tcPr/>
          <w:p>
            <w:pPr>
              <w:pStyle w:val="Compact"/>
              <w:jc w:val="left"/>
            </w:pPr>
            <w:r>
              <w:t xml:space="preserve">Weight</w:t>
            </w:r>
          </w:p>
        </w:tc>
        <w:tc>
          <w:tcPr/>
          <w:p>
            <w:pPr>
              <w:pStyle w:val="Compact"/>
              <w:jc w:val="left"/>
            </w:pPr>
            <w:r>
              <w:t xml:space="preserve">Data Source</w:t>
            </w:r>
          </w:p>
        </w:tc>
        <w:tc>
          <w:tcPr/>
          <w:p>
            <w:pPr>
              <w:pStyle w:val="Compact"/>
              <w:jc w:val="left"/>
            </w:pPr>
            <w:r>
              <w:t xml:space="preserve">Rationale</w:t>
            </w:r>
          </w:p>
        </w:tc>
      </w:tr>
      <w:tr>
        <w:tc>
          <w:tcPr/>
          <w:p>
            <w:pPr>
              <w:pStyle w:val="Compact"/>
            </w:pPr>
            <w:r>
              <w:t xml:space="preserve">Enterprise AI Usage</w:t>
            </w:r>
          </w:p>
        </w:tc>
        <w:tc>
          <w:tcPr/>
          <w:p>
            <w:pPr>
              <w:pStyle w:val="Compact"/>
            </w:pPr>
            <w:r>
              <w:t xml:space="preserve">50%</w:t>
            </w:r>
          </w:p>
        </w:tc>
        <w:tc>
          <w:tcPr/>
          <w:p>
            <w:pPr>
              <w:pStyle w:val="Compact"/>
            </w:pPr>
            <w:r>
              <w:t xml:space="preserve">Eurostat (EU), national statistical offices</w:t>
            </w:r>
            <w:r>
              <w:rPr>
                <w:vertAlign w:val="superscript"/>
              </w:rPr>
              <w:t xml:space="preserve">[375][10][11][12][13][14]</w:t>
            </w:r>
          </w:p>
        </w:tc>
        <w:tc>
          <w:tcPr/>
          <w:p>
            <w:pPr>
              <w:pStyle w:val="Compact"/>
            </w:pPr>
            <w:r>
              <w:t xml:space="preserve">Direct measure of firm-level adoption</w:t>
            </w:r>
          </w:p>
        </w:tc>
      </w:tr>
      <w:tr>
        <w:tc>
          <w:tcPr/>
          <w:p>
            <w:pPr>
              <w:pStyle w:val="Compact"/>
            </w:pPr>
            <w:r>
              <w:t xml:space="preserve">Private AI Investment</w:t>
            </w:r>
          </w:p>
        </w:tc>
        <w:tc>
          <w:tcPr/>
          <w:p>
            <w:pPr>
              <w:pStyle w:val="Compact"/>
            </w:pPr>
            <w:r>
              <w:t xml:space="preserve">30%</w:t>
            </w:r>
          </w:p>
        </w:tc>
        <w:tc>
          <w:tcPr/>
          <w:p>
            <w:pPr>
              <w:pStyle w:val="Compact"/>
            </w:pPr>
            <w:r>
              <w:t xml:space="preserve">Stanford HAI AI Index 2025</w:t>
            </w:r>
            <w:r>
              <w:rPr>
                <w:vertAlign w:val="superscript"/>
              </w:rPr>
              <w:t xml:space="preserve">[17]</w:t>
            </w:r>
          </w:p>
        </w:tc>
        <w:tc>
          <w:tcPr/>
          <w:p>
            <w:pPr>
              <w:pStyle w:val="Compact"/>
            </w:pPr>
            <w:r>
              <w:t xml:space="preserve">Proxy for ecosystem strength and future growth</w:t>
            </w:r>
          </w:p>
        </w:tc>
      </w:tr>
      <w:tr>
        <w:tc>
          <w:tcPr/>
          <w:p>
            <w:pPr>
              <w:pStyle w:val="Compact"/>
            </w:pPr>
            <w:r>
              <w:t xml:space="preserve">Government AI Readiness</w:t>
            </w:r>
          </w:p>
        </w:tc>
        <w:tc>
          <w:tcPr/>
          <w:p>
            <w:pPr>
              <w:pStyle w:val="Compact"/>
            </w:pPr>
            <w:r>
              <w:t xml:space="preserve">20%</w:t>
            </w:r>
          </w:p>
        </w:tc>
        <w:tc>
          <w:tcPr/>
          <w:p>
            <w:pPr>
              <w:pStyle w:val="Compact"/>
            </w:pPr>
            <w:r>
              <w:t xml:space="preserve">Oxford Insights AI Readiness Index 2024</w:t>
            </w:r>
            <w:r>
              <w:rPr>
                <w:vertAlign w:val="superscript"/>
              </w:rPr>
              <w:t xml:space="preserve">[18]</w:t>
            </w:r>
          </w:p>
        </w:tc>
        <w:tc>
          <w:tcPr/>
          <w:p>
            <w:pPr>
              <w:pStyle w:val="Compact"/>
            </w:pPr>
            <w:r>
              <w:t xml:space="preserve">Digital infrastructure, policy frameworks, public data availability</w:t>
            </w:r>
          </w:p>
        </w:tc>
      </w:tr>
    </w:tbl>
    <w:p>
      <w:pPr>
        <w:pStyle w:val="BodyText"/>
      </w:pPr>
      <w:r>
        <w:rPr>
          <w:b/>
          <w:bCs/>
        </w:rPr>
        <w:t xml:space="preserve">Note:</w:t>
      </w:r>
      <w:r>
        <w:t xml:space="preserve"> </w:t>
      </w:r>
      <w:r>
        <w:t xml:space="preserve">Oxford Insights 2024 is the most recent published index (released December 20, 2024). The 2025 framework has been announced but the index has not yet been published.</w:t>
      </w:r>
    </w:p>
    <w:bookmarkEnd w:id="132"/>
    <w:bookmarkStart w:id="133" w:name="qualitative-validation"/>
    <w:p>
      <w:pPr>
        <w:pStyle w:val="Heading5"/>
      </w:pPr>
      <w:r>
        <w:t xml:space="preserve">Qualitative Validation</w:t>
      </w:r>
    </w:p>
    <w:p>
      <w:pPr>
        <w:pStyle w:val="FirstParagraph"/>
      </w:pPr>
      <w:r>
        <w:t xml:space="preserve">Industry surveys and enterprise interviews provide ground-level validation through reported AI adoption patterns, implementation challenges, and value realization metrics.</w:t>
      </w:r>
    </w:p>
    <w:bookmarkEnd w:id="133"/>
    <w:bookmarkStart w:id="134" w:name="data-sources-1"/>
    <w:p>
      <w:pPr>
        <w:pStyle w:val="Heading5"/>
      </w:pPr>
      <w:r>
        <w:t xml:space="preserve">Data Sources</w:t>
      </w:r>
    </w:p>
    <w:p>
      <w:pPr>
        <w:pStyle w:val="Compact"/>
        <w:numPr>
          <w:ilvl w:val="0"/>
          <w:numId w:val="1002"/>
        </w:numPr>
      </w:pPr>
      <w:r>
        <w:t xml:space="preserve">•</w:t>
      </w:r>
      <w:r>
        <w:rPr>
          <w:b/>
          <w:bCs/>
        </w:rPr>
        <w:t xml:space="preserve">Firm usage:</w:t>
      </w:r>
      <w:r>
        <w:t xml:space="preserve"> </w:t>
      </w:r>
      <w:r>
        <w:t xml:space="preserve">Eurostat enterprise AI survey (December 2025 release)</w:t>
      </w:r>
      <w:r>
        <w:rPr>
          <w:vertAlign w:val="superscript"/>
        </w:rPr>
        <w:t xml:space="preserve">[375]</w:t>
      </w:r>
      <w:r>
        <w:t xml:space="preserve">, UK Office for National Statistics</w:t>
      </w:r>
      <w:r>
        <w:rPr>
          <w:vertAlign w:val="superscript"/>
        </w:rPr>
        <w:t xml:space="preserve">[12]</w:t>
      </w:r>
      <w:r>
        <w:t xml:space="preserve">, US Census Bureau Business Trends and Outlook Survey</w:t>
      </w:r>
      <w:r>
        <w:rPr>
          <w:vertAlign w:val="superscript"/>
        </w:rPr>
        <w:t xml:space="preserve">[13]</w:t>
      </w:r>
      <w:r>
        <w:t xml:space="preserve">, Statistics Canada</w:t>
      </w:r>
      <w:r>
        <w:rPr>
          <w:vertAlign w:val="superscript"/>
        </w:rPr>
        <w:t xml:space="preserve">[14]</w:t>
      </w:r>
      <w:r>
        <w:t xml:space="preserve">, Singapore IMDA</w:t>
      </w:r>
      <w:r>
        <w:rPr>
          <w:vertAlign w:val="superscript"/>
        </w:rPr>
        <w:t xml:space="preserve">[15][16]</w:t>
      </w:r>
    </w:p>
    <w:p>
      <w:pPr>
        <w:pStyle w:val="Compact"/>
        <w:numPr>
          <w:ilvl w:val="0"/>
          <w:numId w:val="1002"/>
        </w:numPr>
      </w:pPr>
      <w:r>
        <w:t xml:space="preserve">•</w:t>
      </w:r>
      <w:r>
        <w:rPr>
          <w:b/>
          <w:bCs/>
        </w:rPr>
        <w:t xml:space="preserve">Enterprise surveys:</w:t>
      </w:r>
      <w:r>
        <w:t xml:space="preserve"> </w:t>
      </w:r>
      <w:r>
        <w:t xml:space="preserve">Industry research providing qualitative validation of enterprise AI adoption patterns, implementation sophistication, and market readiness</w:t>
      </w:r>
    </w:p>
    <w:p>
      <w:pPr>
        <w:pStyle w:val="Compact"/>
        <w:numPr>
          <w:ilvl w:val="0"/>
          <w:numId w:val="1002"/>
        </w:numPr>
      </w:pPr>
      <w:r>
        <w:t xml:space="preserve">•</w:t>
      </w:r>
      <w:r>
        <w:rPr>
          <w:b/>
          <w:bCs/>
        </w:rPr>
        <w:t xml:space="preserve">Investment:</w:t>
      </w:r>
      <w:r>
        <w:t xml:space="preserve"> </w:t>
      </w:r>
      <w:r>
        <w:t xml:space="preserve">Stanford HAI AI Index 2025 country-level private investment data</w:t>
      </w:r>
      <w:r>
        <w:rPr>
          <w:vertAlign w:val="superscript"/>
        </w:rPr>
        <w:t xml:space="preserve">[17]</w:t>
      </w:r>
    </w:p>
    <w:p>
      <w:pPr>
        <w:pStyle w:val="Compact"/>
        <w:numPr>
          <w:ilvl w:val="0"/>
          <w:numId w:val="1002"/>
        </w:numPr>
      </w:pPr>
      <w:r>
        <w:t xml:space="preserve">•</w:t>
      </w:r>
      <w:r>
        <w:rPr>
          <w:b/>
          <w:bCs/>
        </w:rPr>
        <w:t xml:space="preserve">Readiness:</w:t>
      </w:r>
      <w:r>
        <w:t xml:space="preserve"> </w:t>
      </w:r>
      <w:r>
        <w:t xml:space="preserve">Oxford Insights Government AI Readiness Index 2024</w:t>
      </w:r>
      <w:r>
        <w:rPr>
          <w:vertAlign w:val="superscript"/>
        </w:rPr>
        <w:t xml:space="preserve">[18]</w:t>
      </w:r>
    </w:p>
    <w:bookmarkEnd w:id="134"/>
    <w:bookmarkStart w:id="135" w:name="data-limitations"/>
    <w:p>
      <w:pPr>
        <w:pStyle w:val="Heading5"/>
      </w:pPr>
      <w:r>
        <w:t xml:space="preserve">Data Limitations</w:t>
      </w:r>
    </w:p>
    <w:p>
      <w:pPr>
        <w:pStyle w:val="Compact"/>
        <w:numPr>
          <w:ilvl w:val="0"/>
          <w:numId w:val="1003"/>
        </w:numPr>
      </w:pPr>
      <w:r>
        <w:t xml:space="preserve">•</w:t>
      </w:r>
      <w:r>
        <w:t xml:space="preserve">Markets without official enterprise AI statistics are classified as "estimated" and scored using investment (60%) and readiness (40%) data only</w:t>
      </w:r>
    </w:p>
    <w:p>
      <w:pPr>
        <w:pStyle w:val="Compact"/>
        <w:numPr>
          <w:ilvl w:val="0"/>
          <w:numId w:val="1003"/>
        </w:numPr>
      </w:pPr>
      <w:r>
        <w:t xml:space="preserve">•</w:t>
      </w:r>
      <w:r>
        <w:t xml:space="preserve">Survey data reflects enterprise self-reporting, which may overstate actual AI deployment maturity</w:t>
      </w:r>
    </w:p>
    <w:p>
      <w:pPr>
        <w:pStyle w:val="Compact"/>
        <w:numPr>
          <w:ilvl w:val="0"/>
          <w:numId w:val="1003"/>
        </w:numPr>
      </w:pPr>
      <w:r>
        <w:t xml:space="preserve">•</w:t>
      </w:r>
      <w:r>
        <w:t xml:space="preserve">Eurostat methodology covers enterprises with 10+ employees; micro-enterprises excluded</w:t>
      </w:r>
    </w:p>
    <w:bookmarkEnd w:id="135"/>
    <w:bookmarkEnd w:id="136"/>
    <w:bookmarkEnd w:id="137"/>
    <w:bookmarkEnd w:id="138"/>
    <w:bookmarkEnd w:id="139"/>
    <w:bookmarkStart w:id="241" w:name="section-1-2"/>
    <w:bookmarkStart w:id="240" w:name="cross-market-adoption-patterns"/>
    <w:p>
      <w:pPr>
        <w:pStyle w:val="Heading3"/>
      </w:pPr>
      <w:r>
        <w:t xml:space="preserve">1.2 Cross-Market Adoption Patterns</w:t>
      </w:r>
    </w:p>
    <w:p>
      <w:pPr>
        <w:pStyle w:val="FirstParagraph"/>
      </w:pPr>
      <w:r>
        <w:drawing>
          <wp:inline>
            <wp:extent cx="228600" cy="228600"/>
            <wp:effectExtent b="0" l="0" r="0" t="0"/>
            <wp:docPr descr="" title="" id="140" name="Picture"/>
            <a:graphic>
              <a:graphicData uri="http://schemas.openxmlformats.org/drawingml/2006/picture">
                <pic:pic>
                  <pic:nvPicPr>
                    <pic:cNvPr descr="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" id="141"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28"/>
                        </a:ext>
                      </a:extLst>
                    </a:blip>
                    <a:stretch>
                      <a:fillRect/>
                    </a:stretch>
                  </pic:blipFill>
                  <pic:spPr bwMode="auto">
                    <a:xfrm>
                      <a:off x="0" y="0"/>
                      <a:ext cx="228600" cy="228600"/>
                    </a:xfrm>
                    <a:prstGeom prst="rect">
                      <a:avLst/>
                    </a:prstGeom>
                    <a:noFill/>
                    <a:ln w="9525">
                      <a:noFill/>
                      <a:headEnd/>
                      <a:tailEnd/>
                    </a:ln>
                  </pic:spPr>
                </pic:pic>
              </a:graphicData>
            </a:graphic>
          </wp:inline>
        </w:drawing>
      </w:r>
    </w:p>
    <w:p>
      <w:pPr>
        <w:pStyle w:val="BodyText"/>
      </w:pPr>
      <w:r>
        <w:rPr>
          <w:b/>
          <w:bCs/>
        </w:rPr>
        <w:t xml:space="preserve">Methodology:</w:t>
      </w:r>
      <w:r>
        <w:t xml:space="preserve"> </w:t>
      </w:r>
      <w:r>
        <w:t xml:space="preserve">Analysis of enterprise AI adoption data across global markets spanning Europe, Asia-Pacific, Americas, Middle East, and Africa. Patterns identified through statistical correlation analysis and market research synthesis from 413 sources.</w:t>
      </w:r>
    </w:p>
    <w:p>
      <w:pPr>
        <w:pStyle w:val="BodyText"/>
      </w:pPr>
      <w:r>
        <w:drawing>
          <wp:inline>
            <wp:extent cx="228600" cy="228600"/>
            <wp:effectExtent b="0" l="0" r="0" t="0"/>
            <wp:docPr descr="" title="" id="142" name="Picture"/>
            <a:graphic>
              <a:graphicData uri="http://schemas.openxmlformats.org/drawingml/2006/picture">
                <pic:pic>
                  <pic:nvPicPr>
                    <pic:cNvPr descr="data:image/svg+xml;base64,PHN2ZyB4bWxucz0iaHR0cDovL3d3dy53My5vcmcvMjAwMC9zdmciIHdpZHRoPSIyNCIgaGVpZ2h0PSIyNCIgdmlld2JveD0iMCAwIDI0IDI0IiBmaWxsPSJub25lIiBzdHJva2U9ImN1cnJlbnRDb2xvciIgc3Ryb2tlLXdpZHRoPSIyIiBzdHJva2UtbGluZWNhcD0icm91bmQiIHN0cm9rZS1saW5lam9pbj0icm91bmQiIGNsYXNzPSJsdWNpZGUgbHVjaWRlLXRhcmdldCB3LTMuNSBoLTMuNSB0ZXh0LWxscGEtYmx1ZSI+PGNpcmNsZSBjeD0iMTIiIGN5PSIxMiIgcj0iMTAiPjwvY2lyY2xlPjxjaXJjbGUgY3g9IjEyIiBjeT0iMTIiIHI9IjYiPjwvY2lyY2xlPjxjaXJjbGUgY3g9IjEyIiBjeT0iMTIiIHI9IjIiPjwvY2lyY2xlPjwvc3ZnPg==" id="143"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9"/>
                        </a:ext>
                      </a:extLst>
                    </a:blip>
                    <a:stretch>
                      <a:fillRect/>
                    </a:stretch>
                  </pic:blipFill>
                  <pic:spPr bwMode="auto">
                    <a:xfrm>
                      <a:off x="0" y="0"/>
                      <a:ext cx="228600" cy="228600"/>
                    </a:xfrm>
                    <a:prstGeom prst="rect">
                      <a:avLst/>
                    </a:prstGeom>
                    <a:noFill/>
                    <a:ln w="9525">
                      <a:noFill/>
                      <a:headEnd/>
                      <a:tailEnd/>
                    </a:ln>
                  </pic:spPr>
                </pic:pic>
              </a:graphicData>
            </a:graphic>
          </wp:inline>
        </w:drawing>
      </w:r>
    </w:p>
    <w:p>
      <w:pPr>
        <w:pStyle w:val="BodyText"/>
      </w:pPr>
      <w:r>
        <w:rPr>
          <w:b/>
          <w:bCs/>
        </w:rPr>
        <w:t xml:space="preserve">Objective:</w:t>
      </w:r>
      <w:r>
        <w:t xml:space="preserve"> </w:t>
      </w:r>
      <w:r>
        <w:t xml:space="preserve">Identify recurring adoption dynamics that transcend individual markets to understand enterprise AI maturity patterns and value realization challenges.</w:t>
      </w:r>
    </w:p>
    <w:bookmarkStart w:id="148" w:name="romania-in-cross-market-context"/>
    <w:p>
      <w:pPr>
        <w:pStyle w:val="Heading4"/>
      </w:pPr>
      <w:r>
        <w:drawing>
          <wp:inline>
            <wp:extent cx="228600" cy="228600"/>
            <wp:effectExtent b="0" l="0" r="0" t="0"/>
            <wp:docPr descr="" title="" id="145" name="Picture"/>
            <a:graphic>
              <a:graphicData uri="http://schemas.openxmlformats.org/drawingml/2006/picture">
                <pic:pic>
                  <pic:nvPicPr>
                    <pic:cNvPr descr="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" id="146"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44"/>
                        </a:ext>
                      </a:extLst>
                    </a:blip>
                    <a:stretch>
                      <a:fillRect/>
                    </a:stretch>
                  </pic:blipFill>
                  <pic:spPr bwMode="auto">
                    <a:xfrm>
                      <a:off x="0" y="0"/>
                      <a:ext cx="228600" cy="228600"/>
                    </a:xfrm>
                    <a:prstGeom prst="rect">
                      <a:avLst/>
                    </a:prstGeom>
                    <a:noFill/>
                    <a:ln w="9525">
                      <a:noFill/>
                      <a:headEnd/>
                      <a:tailEnd/>
                    </a:ln>
                  </pic:spPr>
                </pic:pic>
              </a:graphicData>
            </a:graphic>
          </wp:inline>
        </w:drawing>
      </w:r>
      <w:r>
        <w:t xml:space="preserve">Romania in cross-market context</w:t>
      </w:r>
    </w:p>
    <w:p>
      <w:pPr>
        <w:pStyle w:val="FirstParagraph"/>
      </w:pPr>
      <w:r>
        <w:t xml:space="preserve">Cross-market patterns above apply to Romania as a</w:t>
      </w:r>
      <w:r>
        <w:t xml:space="preserve"> </w:t>
      </w:r>
      <w:r>
        <w:rPr>
          <w:b/>
          <w:bCs/>
        </w:rPr>
        <w:t xml:space="preserve">Tier 2 (Advanced)</w:t>
      </w:r>
      <w:r>
        <w:t xml:space="preserve"> </w:t>
      </w:r>
      <w:r>
        <w:t xml:space="preserve">market in our framework: strong IT services and technical talent, but</w:t>
      </w:r>
      <w:r>
        <w:t xml:space="preserve"> </w:t>
      </w:r>
      <w:r>
        <w:rPr>
          <w:b/>
          <w:bCs/>
        </w:rPr>
        <w:t xml:space="preserve">enterprise AI adoption is the lowest in the EU and concentrated in large enterprises</w:t>
      </w:r>
      <w:r>
        <w:t xml:space="preserve">. The headline gap looks small because the floor is so low; the size-class divide is actually more pronounced than the EU average.</w:t>
      </w:r>
    </w:p>
    <w:p>
      <w:pPr>
        <w:pStyle w:val="Compact"/>
        <w:numPr>
          <w:ilvl w:val="0"/>
          <w:numId w:val="1004"/>
        </w:numPr>
      </w:pPr>
      <w:r>
        <w:t xml:space="preserve">Eurostat enterprise AI usage:</w:t>
      </w:r>
      <w:r>
        <w:t xml:space="preserve"> </w:t>
      </w:r>
      <w:r>
        <w:rPr>
          <w:b/>
          <w:bCs/>
        </w:rPr>
        <w:t xml:space="preserve">5.21%</w:t>
      </w:r>
      <w:r>
        <w:t xml:space="preserve"> </w:t>
      </w:r>
      <w:r>
        <w:t xml:space="preserve">of Romanian enterprises (2025 data)—lowest in the EU versus the EU average of ~20%; Denmark leads at 42.03% for contrast.</w:t>
      </w:r>
      <w:r>
        <w:rPr>
          <w:vertAlign w:val="superscript"/>
        </w:rPr>
        <w:t xml:space="preserve">[375]</w:t>
      </w:r>
    </w:p>
    <w:p>
      <w:pPr>
        <w:pStyle w:val="Compact"/>
        <w:numPr>
          <w:ilvl w:val="0"/>
          <w:numId w:val="1004"/>
        </w:numPr>
      </w:pPr>
      <w:r>
        <w:t xml:space="preserve">Size-class breakdown:</w:t>
      </w:r>
      <w:r>
        <w:t xml:space="preserve"> </w:t>
      </w:r>
      <w:r>
        <w:rPr>
          <w:b/>
          <w:bCs/>
        </w:rPr>
        <w:t xml:space="preserve">large enterprises 20.75%</w:t>
      </w:r>
      <w:r>
        <w:t xml:space="preserve"> </w:t>
      </w:r>
      <w:r>
        <w:t xml:space="preserve">vs</w:t>
      </w:r>
      <w:r>
        <w:t xml:space="preserve"> </w:t>
      </w:r>
      <w:r>
        <w:rPr>
          <w:b/>
          <w:bCs/>
        </w:rPr>
        <w:t xml:space="preserve">small (10–49) 4.13%</w:t>
      </w:r>
      <w:r>
        <w:t xml:space="preserve"> </w:t>
      </w:r>
      <w:r>
        <w:t xml:space="preserve">— a</w:t>
      </w:r>
      <w:r>
        <w:t xml:space="preserve"> </w:t>
      </w:r>
      <w:r>
        <w:rPr>
          <w:b/>
          <w:bCs/>
        </w:rPr>
        <w:t xml:space="preserve">5.0x ratio</w:t>
      </w:r>
      <w:r>
        <w:t xml:space="preserve">, the most concentrated divide in the Pattern 1 table above (EU average is 3.7x). The 17pp absolute gap understates the structural distance between large and small Romanian firms.</w:t>
      </w:r>
      <w:r>
        <w:rPr>
          <w:vertAlign w:val="superscript"/>
        </w:rPr>
        <w:t xml:space="preserve">[375]</w:t>
      </w:r>
    </w:p>
    <w:p>
      <w:pPr>
        <w:pStyle w:val="Compact"/>
        <w:numPr>
          <w:ilvl w:val="0"/>
          <w:numId w:val="1004"/>
        </w:numPr>
      </w:pPr>
      <w:r>
        <w:t xml:space="preserve">Individual use of generative AI tools among citizens was</w:t>
      </w:r>
      <w:r>
        <w:t xml:space="preserve"> </w:t>
      </w:r>
      <w:r>
        <w:rPr>
          <w:b/>
          <w:bCs/>
        </w:rPr>
        <w:t xml:space="preserve">17.8%</w:t>
      </w:r>
      <w:r>
        <w:t xml:space="preserve"> </w:t>
      </w:r>
      <w:r>
        <w:t xml:space="preserve">in 2025—the lowest in the EU, signalling room for literacy and enablement programs.</w:t>
      </w:r>
      <w:r>
        <w:rPr>
          <w:vertAlign w:val="superscript"/>
        </w:rPr>
        <w:t xml:space="preserve">[517]</w:t>
      </w:r>
    </w:p>
    <w:p>
      <w:pPr>
        <w:pStyle w:val="Compact"/>
        <w:numPr>
          <w:ilvl w:val="0"/>
          <w:numId w:val="1004"/>
        </w:numPr>
      </w:pPr>
      <w:r>
        <w:t xml:space="preserve">Romania sits with Poland (8.4%) and Bulgaria (8.5%) in the lower band of EU adoption; the IT outsourcing sector creates a bridge to scale delivery once enterprise demand accelerates among small and mid-market firms.</w:t>
      </w:r>
      <w:r>
        <w:rPr>
          <w:vertAlign w:val="superscript"/>
        </w:rPr>
        <w:t xml:space="preserve">[375]</w:t>
      </w:r>
    </w:p>
    <w:p>
      <w:pPr>
        <w:pStyle w:val="FirstParagraph"/>
      </w:pPr>
      <w:r>
        <w:t xml:space="preserve">For event collateral and country-specific talking points, see the full</w:t>
      </w:r>
      <w:r>
        <w:t xml:space="preserve"> </w:t>
      </w:r>
      <w:hyperlink r:id="rId147">
        <w:r>
          <w:rPr>
            <w:rStyle w:val="Hyperlink"/>
          </w:rPr>
          <w:t xml:space="preserve">Romania market profile</w:t>
        </w:r>
      </w:hyperlink>
      <w:r>
        <w:t xml:space="preserve">.</w:t>
      </w:r>
    </w:p>
    <w:bookmarkEnd w:id="148"/>
    <w:bookmarkStart w:id="175" w:name="pattern-1"/>
    <w:bookmarkStart w:id="174" w:name="section-2"/>
    <w:p>
      <w:pPr>
        <w:pStyle w:val="Heading4"/>
      </w:pPr>
    </w:p>
    <w:p>
      <w:pPr>
        <w:pStyle w:val="FirstParagraph"/>
      </w:pPr>
      <w:r>
        <w:drawing>
          <wp:inline>
            <wp:extent cx="228600" cy="228600"/>
            <wp:effectExtent b="0" l="0" r="0" t="0"/>
            <wp:docPr descr="" title="" id="150" name="Picture"/>
            <a:graphic>
              <a:graphicData uri="http://schemas.openxmlformats.org/drawingml/2006/picture">
                <pic:pic>
                  <pic:nvPicPr>
                    <pic:cNvPr descr="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" id="151"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49"/>
                        </a:ext>
                      </a:extLst>
                    </a:blip>
                    <a:stretch>
                      <a:fillRect/>
                    </a:stretch>
                  </pic:blipFill>
                  <pic:spPr bwMode="auto">
                    <a:xfrm>
                      <a:off x="0" y="0"/>
                      <a:ext cx="228600" cy="228600"/>
                    </a:xfrm>
                    <a:prstGeom prst="rect">
                      <a:avLst/>
                    </a:prstGeom>
                    <a:noFill/>
                    <a:ln w="9525">
                      <a:noFill/>
                      <a:headEnd/>
                      <a:tailEnd/>
                    </a:ln>
                  </pic:spPr>
                </pic:pic>
              </a:graphicData>
            </a:graphic>
          </wp:inline>
        </w:drawing>
      </w:r>
    </w:p>
    <w:p>
      <w:pPr>
        <w:pStyle w:val="BodyText"/>
      </w:pPr>
      <w:r>
        <w:t xml:space="preserve">Pattern 1: The Size-Class Divide Persists Despite Overall Growth</w:t>
      </w:r>
    </w:p>
    <w:p>
      <w:pPr>
        <w:pStyle w:val="BodyText"/>
      </w:pPr>
      <w:r>
        <w:t xml:space="preserve">Across all markets with available data, AI adoption shows pronounced size-class disparity that has not narrowed despite overall market acceleration.</w:t>
      </w:r>
    </w:p>
    <w:bookmarkStart w:id="165" w:name="section-3"/>
    <w:p>
      <w:pPr>
        <w:pStyle w:val="Heading5"/>
      </w:pPr>
    </w:p>
    <w:p>
      <w:pPr>
        <w:pStyle w:val="FirstParagraph"/>
      </w:pPr>
      <w:r>
        <w:drawing>
          <wp:inline>
            <wp:extent cx="228600" cy="228600"/>
            <wp:effectExtent b="0" l="0" r="0" t="0"/>
            <wp:docPr descr="" title="" id="153" name="Picture"/>
            <a:graphic>
              <a:graphicData uri="http://schemas.openxmlformats.org/drawingml/2006/picture">
                <pic:pic>
                  <pic:nvPicPr>
                    <pic:cNvPr descr="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" id="154"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52"/>
                        </a:ext>
                      </a:extLst>
                    </a:blip>
                    <a:stretch>
                      <a:fillRect/>
                    </a:stretch>
                  </pic:blipFill>
                  <pic:spPr bwMode="auto">
                    <a:xfrm>
                      <a:off x="0" y="0"/>
                      <a:ext cx="228600" cy="228600"/>
                    </a:xfrm>
                    <a:prstGeom prst="rect">
                      <a:avLst/>
                    </a:prstGeom>
                    <a:noFill/>
                    <a:ln w="9525">
                      <a:noFill/>
                      <a:headEnd/>
                      <a:tailEnd/>
                    </a:ln>
                  </pic:spPr>
                </pic:pic>
              </a:graphicData>
            </a:graphic>
          </wp:inline>
        </w:drawing>
      </w:r>
    </w:p>
    <w:p>
      <w:pPr>
        <w:pStyle w:val="BodyText"/>
      </w:pPr>
      <w:r>
        <w:t xml:space="preserve">Evidence (December 2025)</w:t>
      </w:r>
    </w:p>
    <w:p>
      <w:pPr>
        <w:pStyle w:val="BodyText"/>
      </w:pPr>
      <w:r>
        <w:t xml:space="preserve">Note: Gap measured in percentage points (pp).</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Market</w:t>
            </w:r>
          </w:p>
        </w:tc>
        <w:tc>
          <w:tcPr/>
          <w:p>
            <w:pPr>
              <w:pStyle w:val="Compact"/>
              <w:jc w:val="left"/>
            </w:pPr>
            <w:r>
              <w:t xml:space="preserve">Large Enterprise</w:t>
            </w:r>
          </w:p>
        </w:tc>
        <w:tc>
          <w:tcPr/>
          <w:p>
            <w:pPr>
              <w:pStyle w:val="Compact"/>
              <w:jc w:val="left"/>
            </w:pPr>
            <w:r>
              <w:t xml:space="preserve">Gap</w:t>
            </w:r>
          </w:p>
        </w:tc>
        <w:tc>
          <w:tcPr/>
          <w:p>
            <w:pPr>
              <w:pStyle w:val="Compact"/>
              <w:jc w:val="left"/>
            </w:pPr>
            <w:r>
              <w:t xml:space="preserve">SME/Small</w:t>
            </w:r>
          </w:p>
        </w:tc>
      </w:tr>
      <w:tr>
        <w:tc>
          <w:tcPr/>
          <w:p>
            <w:pPr>
              <w:pStyle w:val="Compact"/>
            </w:pPr>
            <w:r>
              <w:t xml:space="preserve">EU Average</w:t>
            </w:r>
          </w:p>
        </w:tc>
        <w:tc>
          <w:tcPr/>
          <w:p>
            <w:pPr>
              <w:pStyle w:val="Compact"/>
            </w:pPr>
            <w:r>
              <w:t xml:space="preserve">41% (250+ employees)</w:t>
            </w:r>
          </w:p>
        </w:tc>
        <w:tc>
          <w:tcPr/>
          <w:p>
            <w:pPr>
              <w:pStyle w:val="Compact"/>
            </w:pPr>
            <w:r>
              <w:t xml:space="preserve">30pp</w:t>
            </w:r>
          </w:p>
        </w:tc>
        <w:tc>
          <w:tcPr/>
          <w:p>
            <w:pPr>
              <w:pStyle w:val="Compact"/>
            </w:pPr>
            <w:r>
              <w:t xml:space="preserve">11% (10-49 employees)</w:t>
            </w:r>
          </w:p>
        </w:tc>
      </w:tr>
      <w:tr>
        <w:tc>
          <w:tcPr/>
          <w:p>
            <w:pPr>
              <w:pStyle w:val="Compact"/>
            </w:pPr>
            <w:r>
              <w:t xml:space="preserve">Denmark</w:t>
            </w:r>
            <w:r>
              <w:rPr>
                <w:vertAlign w:val="superscript"/>
              </w:rPr>
              <w:t xml:space="preserve">[375]</w:t>
            </w:r>
          </w:p>
        </w:tc>
        <w:tc>
          <w:tcPr/>
          <w:p>
            <w:pPr>
              <w:pStyle w:val="Compact"/>
            </w:pPr>
            <w:r>
              <w:t xml:space="preserve">74.5% (250+ employees)</w:t>
            </w:r>
          </w:p>
        </w:tc>
        <w:tc>
          <w:tcPr/>
          <w:p>
            <w:pPr>
              <w:pStyle w:val="Compact"/>
            </w:pPr>
            <w:r>
              <w:t xml:space="preserve">37pp</w:t>
            </w:r>
          </w:p>
        </w:tc>
        <w:tc>
          <w:tcPr/>
          <w:p>
            <w:pPr>
              <w:pStyle w:val="Compact"/>
            </w:pPr>
            <w:r>
              <w:t xml:space="preserve">37.5% (10-49 employees)</w:t>
            </w:r>
          </w:p>
        </w:tc>
      </w:tr>
      <w:tr>
        <w:tc>
          <w:tcPr/>
          <w:p>
            <w:pPr>
              <w:pStyle w:val="Compact"/>
            </w:pPr>
            <w:r>
              <w:t xml:space="preserve">Finland</w:t>
            </w:r>
            <w:r>
              <w:rPr>
                <w:vertAlign w:val="superscript"/>
              </w:rPr>
              <w:t xml:space="preserve">[81]</w:t>
            </w:r>
          </w:p>
        </w:tc>
        <w:tc>
          <w:tcPr/>
          <w:p>
            <w:pPr>
              <w:pStyle w:val="Compact"/>
            </w:pPr>
            <w:r>
              <w:t xml:space="preserve">70%</w:t>
            </w:r>
          </w:p>
        </w:tc>
        <w:tc>
          <w:tcPr/>
          <w:p>
            <w:pPr>
              <w:pStyle w:val="Compact"/>
            </w:pPr>
            <w:r>
              <w:t xml:space="preserve">50-55pp</w:t>
            </w:r>
          </w:p>
        </w:tc>
        <w:tc>
          <w:tcPr/>
          <w:p>
            <w:pPr>
              <w:pStyle w:val="Compact"/>
            </w:pPr>
            <w:r>
              <w:t xml:space="preserve">~15-20% (estimated)</w:t>
            </w:r>
          </w:p>
        </w:tc>
      </w:tr>
      <w:tr>
        <w:tc>
          <w:tcPr/>
          <w:p>
            <w:pPr>
              <w:pStyle w:val="Compact"/>
            </w:pPr>
            <w:r>
              <w:t xml:space="preserve">Netherlands</w:t>
            </w:r>
            <w:r>
              <w:rPr>
                <w:vertAlign w:val="superscript"/>
              </w:rPr>
              <w:t xml:space="preserve">[39]</w:t>
            </w:r>
          </w:p>
        </w:tc>
        <w:tc>
          <w:tcPr/>
          <w:p>
            <w:pPr>
              <w:pStyle w:val="Compact"/>
            </w:pPr>
            <w:r>
              <w:t xml:space="preserve">67.6% (100+ employees)</w:t>
            </w:r>
          </w:p>
        </w:tc>
        <w:tc>
          <w:tcPr/>
          <w:p>
            <w:pPr>
              <w:pStyle w:val="Compact"/>
            </w:pPr>
            <w:r>
              <w:t xml:space="preserve">50pp</w:t>
            </w:r>
          </w:p>
        </w:tc>
        <w:tc>
          <w:tcPr/>
          <w:p>
            <w:pPr>
              <w:pStyle w:val="Compact"/>
            </w:pPr>
            <w:r>
              <w:t xml:space="preserve">17.8% (10-19 employees)</w:t>
            </w:r>
          </w:p>
        </w:tc>
      </w:tr>
      <w:tr>
        <w:tc>
          <w:tcPr/>
          <w:p>
            <w:pPr>
              <w:pStyle w:val="Compact"/>
            </w:pPr>
            <w:r>
              <w:t xml:space="preserve">Slovenia</w:t>
            </w:r>
          </w:p>
        </w:tc>
        <w:tc>
          <w:tcPr/>
          <w:p>
            <w:pPr>
              <w:pStyle w:val="Compact"/>
            </w:pPr>
            <w:r>
              <w:t xml:space="preserve">72%</w:t>
            </w:r>
          </w:p>
        </w:tc>
        <w:tc>
          <w:tcPr/>
          <w:p>
            <w:pPr>
              <w:pStyle w:val="Compact"/>
            </w:pPr>
            <w:r>
              <w:t xml:space="preserve">54pp</w:t>
            </w:r>
          </w:p>
        </w:tc>
        <w:tc>
          <w:tcPr/>
          <w:p>
            <w:pPr>
              <w:pStyle w:val="Compact"/>
            </w:pPr>
            <w:r>
              <w:t xml:space="preserve">18%</w:t>
            </w:r>
          </w:p>
        </w:tc>
      </w:tr>
      <w:tr>
        <w:tc>
          <w:tcPr/>
          <w:p>
            <w:pPr>
              <w:pStyle w:val="Compact"/>
            </w:pPr>
            <w:r>
              <w:t xml:space="preserve">Germany</w:t>
            </w:r>
            <w:r>
              <w:rPr>
                <w:vertAlign w:val="superscript"/>
              </w:rPr>
              <w:t xml:space="preserve">[68]</w:t>
            </w:r>
          </w:p>
        </w:tc>
        <w:tc>
          <w:tcPr/>
          <w:p>
            <w:pPr>
              <w:pStyle w:val="Compact"/>
            </w:pPr>
            <w:r>
              <w:t xml:space="preserve">48%</w:t>
            </w:r>
          </w:p>
        </w:tc>
        <w:tc>
          <w:tcPr/>
          <w:p>
            <w:pPr>
              <w:pStyle w:val="Compact"/>
            </w:pPr>
            <w:r>
              <w:t xml:space="preserve">33pp</w:t>
            </w:r>
          </w:p>
        </w:tc>
        <w:tc>
          <w:tcPr/>
          <w:p>
            <w:pPr>
              <w:pStyle w:val="Compact"/>
            </w:pPr>
            <w:r>
              <w:t xml:space="preserve">~15% (estimated)</w:t>
            </w:r>
          </w:p>
        </w:tc>
      </w:tr>
      <w:tr>
        <w:tc>
          <w:tcPr/>
          <w:p>
            <w:pPr>
              <w:pStyle w:val="Compact"/>
            </w:pPr>
            <w:r>
              <w:t xml:space="preserve">Austria</w:t>
            </w:r>
          </w:p>
        </w:tc>
        <w:tc>
          <w:tcPr/>
          <w:p>
            <w:pPr>
              <w:pStyle w:val="Compact"/>
            </w:pPr>
            <w:r>
              <w:t xml:space="preserve">50%</w:t>
            </w:r>
          </w:p>
        </w:tc>
        <w:tc>
          <w:tcPr/>
          <w:p>
            <w:pPr>
              <w:pStyle w:val="Compact"/>
            </w:pPr>
            <w:r>
              <w:t xml:space="preserve">32pp</w:t>
            </w:r>
          </w:p>
        </w:tc>
        <w:tc>
          <w:tcPr/>
          <w:p>
            <w:pPr>
              <w:pStyle w:val="Compact"/>
            </w:pPr>
            <w:r>
              <w:t xml:space="preserve">18%</w:t>
            </w:r>
          </w:p>
        </w:tc>
      </w:tr>
      <w:tr>
        <w:tc>
          <w:tcPr/>
          <w:p>
            <w:pPr>
              <w:pStyle w:val="Compact"/>
            </w:pPr>
            <w:r>
              <w:t xml:space="preserve">Singapore</w:t>
            </w:r>
            <w:r>
              <w:rPr>
                <w:vertAlign w:val="superscript"/>
              </w:rPr>
              <w:t xml:space="preserve">[15]</w:t>
            </w:r>
          </w:p>
        </w:tc>
        <w:tc>
          <w:tcPr/>
          <w:p>
            <w:pPr>
              <w:pStyle w:val="Compact"/>
            </w:pPr>
            <w:r>
              <w:t xml:space="preserve">62.5% (non-SME)</w:t>
            </w:r>
          </w:p>
        </w:tc>
        <w:tc>
          <w:tcPr/>
          <w:p>
            <w:pPr>
              <w:pStyle w:val="Compact"/>
            </w:pPr>
            <w:r>
              <w:t xml:space="preserve">48pp</w:t>
            </w:r>
          </w:p>
        </w:tc>
        <w:tc>
          <w:tcPr/>
          <w:p>
            <w:pPr>
              <w:pStyle w:val="Compact"/>
            </w:pPr>
            <w:r>
              <w:t xml:space="preserve">14.5% (SME)</w:t>
            </w:r>
          </w:p>
        </w:tc>
      </w:tr>
      <w:tr>
        <w:tc>
          <w:tcPr/>
          <w:p>
            <w:pPr>
              <w:pStyle w:val="Compact"/>
            </w:pPr>
            <w:r>
              <w:t xml:space="preserve">Romania</w:t>
            </w:r>
            <w:r>
              <w:rPr>
                <w:vertAlign w:val="superscript"/>
              </w:rPr>
              <w:t xml:space="preserve">[375]</w:t>
            </w:r>
          </w:p>
        </w:tc>
        <w:tc>
          <w:tcPr/>
          <w:p>
            <w:pPr>
              <w:pStyle w:val="Compact"/>
            </w:pPr>
            <w:r>
              <w:t xml:space="preserve">20.75% (250+ employees)</w:t>
            </w:r>
          </w:p>
        </w:tc>
        <w:tc>
          <w:tcPr/>
          <w:p>
            <w:pPr>
              <w:pStyle w:val="Compact"/>
            </w:pPr>
            <w:r>
              <w:t xml:space="preserve">17pp</w:t>
            </w:r>
          </w:p>
        </w:tc>
        <w:tc>
          <w:tcPr/>
          <w:p>
            <w:pPr>
              <w:pStyle w:val="Compact"/>
            </w:pPr>
            <w:r>
              <w:t xml:space="preserve">4.13% (10-49 employees)</w:t>
            </w:r>
          </w:p>
        </w:tc>
      </w:tr>
    </w:tbl>
    <w:bookmarkStart w:id="164" w:name="Xbb84428852a4eb9a01f5a035b50816764b773bf"/>
    <w:p>
      <w:pPr>
        <w:pStyle w:val="Heading6"/>
      </w:pPr>
      <w:r>
        <w:t xml:space="preserve">Adoption Gap Visualization (sorted by gap magnitude)</w:t>
      </w:r>
    </w:p>
    <w:p>
      <w:pPr>
        <w:pStyle w:val="FirstParagraph"/>
      </w:pPr>
      <w:r>
        <w:drawing>
          <wp:inline>
            <wp:extent cx="5334000" cy="1752443"/>
            <wp:effectExtent b="0" l="0" r="0" t="0"/>
            <wp:docPr descr="" title="" id="156" name="Picture"/>
            <a:graphic>
              <a:graphicData uri="http://schemas.openxmlformats.org/drawingml/2006/picture">
                <pic:pic>
                  <pic:nvPicPr>
                    <pic:cNvPr descr="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" id="157"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55"/>
                        </a:ext>
                      </a:extLst>
                    </a:blip>
                    <a:stretch>
                      <a:fillRect/>
                    </a:stretch>
                  </pic:blipFill>
                  <pic:spPr bwMode="auto">
                    <a:xfrm>
                      <a:off x="0" y="0"/>
                      <a:ext cx="5334000" cy="1752443"/>
                    </a:xfrm>
                    <a:prstGeom prst="rect">
                      <a:avLst/>
                    </a:prstGeom>
                    <a:noFill/>
                    <a:ln w="9525">
                      <a:noFill/>
                      <a:headEnd/>
                      <a:tailEnd/>
                    </a:ln>
                  </pic:spPr>
                </pic:pic>
              </a:graphicData>
            </a:graphic>
          </wp:inline>
        </w:drawing>
      </w:r>
    </w:p>
    <w:p>
      <w:pPr>
        <w:pStyle w:val="Compact"/>
        <w:numPr>
          <w:ilvl w:val="0"/>
          <w:numId w:val="1005"/>
        </w:numPr>
      </w:pPr>
      <w:r>
        <w:drawing>
          <wp:inline>
            <wp:extent cx="133350" cy="133350"/>
            <wp:effectExtent b="0" l="0" r="0" t="0"/>
            <wp:docPr descr="" title="" id="159" name="Picture"/>
            <a:graphic>
              <a:graphicData uri="http://schemas.openxmlformats.org/drawingml/2006/picture">
                <pic:pic>
                  <pic:nvPicPr>
                    <pic:cNvPr descr="data:image/svg+xml;base64,PHN2ZyBjbGFzcz0icmVjaGFydHMtc3VyZmFjZSIgd2lkdGg9IjE0IiBoZWlnaHQ9IjE0IiB2aWV3Ym94PSIwIDAgMzIgMzIiIHN0eWxlPSJkaXNwbGF5OiBpbmxpbmUtYmxvY2s7IHZlcnRpY2FsLWFsaWduOiBtaWRkbGU7IG1hcmdpbi1yaWdodDogNHB4OyI+PHRpdGxlPjwvdGl0bGU+PGRlc2M+PC9kZXNjPjxwYXRoIGZpbGw9ImhzbCh2YXIoLS1sbHBhLWJsdWUpKSIgY3g9IjE2IiBjeT0iMTYiIGNsYXNzPSJyZWNoYXJ0cy1zeW1ib2xzIiB0cmFuc2Zvcm09InRyYW5zbGF0ZSgxNiwgMTYpIiBkPSJNLTE2LC0xNmgzMnYzMmgtMzJaIiAvPjwvc3ZnPg==" id="160"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58"/>
                        </a:ext>
                      </a:extLst>
                    </a:blip>
                    <a:stretch>
                      <a:fillRect/>
                    </a:stretch>
                  </pic:blipFill>
                  <pic:spPr bwMode="auto">
                    <a:xfrm>
                      <a:off x="0" y="0"/>
                      <a:ext cx="133350" cy="133350"/>
                    </a:xfrm>
                    <a:prstGeom prst="rect">
                      <a:avLst/>
                    </a:prstGeom>
                    <a:noFill/>
                    <a:ln w="9525">
                      <a:noFill/>
                      <a:headEnd/>
                      <a:tailEnd/>
                    </a:ln>
                  </pic:spPr>
                </pic:pic>
              </a:graphicData>
            </a:graphic>
          </wp:inline>
        </w:drawing>
      </w:r>
      <w:r>
        <w:t xml:space="preserve">Large Enterprise</w:t>
      </w:r>
    </w:p>
    <w:p>
      <w:pPr>
        <w:pStyle w:val="Compact"/>
        <w:numPr>
          <w:ilvl w:val="0"/>
          <w:numId w:val="1005"/>
        </w:numPr>
      </w:pPr>
      <w:r>
        <w:drawing>
          <wp:inline>
            <wp:extent cx="133350" cy="133350"/>
            <wp:effectExtent b="0" l="0" r="0" t="0"/>
            <wp:docPr descr="" title="" id="162" name="Picture"/>
            <a:graphic>
              <a:graphicData uri="http://schemas.openxmlformats.org/drawingml/2006/picture">
                <pic:pic>
                  <pic:nvPicPr>
                    <pic:cNvPr descr="data:image/svg+xml;base64,PHN2ZyBjbGFzcz0icmVjaGFydHMtc3VyZmFjZSIgd2lkdGg9IjE0IiBoZWlnaHQ9IjE0IiB2aWV3Ym94PSIwIDAgMzIgMzIiIHN0eWxlPSJkaXNwbGF5OiBpbmxpbmUtYmxvY2s7IHZlcnRpY2FsLWFsaWduOiBtaWRkbGU7IG1hcmdpbi1yaWdodDogNHB4OyI+PHRpdGxlPjwvdGl0bGU+PGRlc2M+PC9kZXNjPjxwYXRoIGZpbGw9ImhzbCh2YXIoLS1sbHBhLW9yYW5nZSkpIiBjeD0iMTYiIGN5PSIxNiIgY2xhc3M9InJlY2hhcnRzLXN5bWJvbHMiIHRyYW5zZm9ybT0idHJhbnNsYXRlKDE2LCAxNikiIGQ9Ik0tMTYsLTE2aDMydjMyaC0zMloiIC8+PC9zdmc+" id="163"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61"/>
                        </a:ext>
                      </a:extLst>
                    </a:blip>
                    <a:stretch>
                      <a:fillRect/>
                    </a:stretch>
                  </pic:blipFill>
                  <pic:spPr bwMode="auto">
                    <a:xfrm>
                      <a:off x="0" y="0"/>
                      <a:ext cx="133350" cy="133350"/>
                    </a:xfrm>
                    <a:prstGeom prst="rect">
                      <a:avLst/>
                    </a:prstGeom>
                    <a:noFill/>
                    <a:ln w="9525">
                      <a:noFill/>
                      <a:headEnd/>
                      <a:tailEnd/>
                    </a:ln>
                  </pic:spPr>
                </pic:pic>
              </a:graphicData>
            </a:graphic>
          </wp:inline>
        </w:drawing>
      </w:r>
      <w:r>
        <w:t xml:space="preserve">SME/Small Business</w:t>
      </w:r>
    </w:p>
    <w:bookmarkEnd w:id="164"/>
    <w:bookmarkEnd w:id="165"/>
    <w:bookmarkStart w:id="169" w:name="section-4"/>
    <w:p>
      <w:pPr>
        <w:pStyle w:val="Heading5"/>
      </w:pPr>
    </w:p>
    <w:p>
      <w:pPr>
        <w:pStyle w:val="FirstParagraph"/>
      </w:pPr>
      <w:r>
        <w:drawing>
          <wp:inline>
            <wp:extent cx="228600" cy="228600"/>
            <wp:effectExtent b="0" l="0" r="0" t="0"/>
            <wp:docPr descr="" title="" id="167" name="Picture"/>
            <a:graphic>
              <a:graphicData uri="http://schemas.openxmlformats.org/drawingml/2006/picture">
                <pic:pic>
                  <pic:nvPicPr>
                    <pic:cNvPr descr="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" id="168"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66"/>
                        </a:ext>
                      </a:extLst>
                    </a:blip>
                    <a:stretch>
                      <a:fillRect/>
                    </a:stretch>
                  </pic:blipFill>
                  <pic:spPr bwMode="auto">
                    <a:xfrm>
                      <a:off x="0" y="0"/>
                      <a:ext cx="228600" cy="228600"/>
                    </a:xfrm>
                    <a:prstGeom prst="rect">
                      <a:avLst/>
                    </a:prstGeom>
                    <a:noFill/>
                    <a:ln w="9525">
                      <a:noFill/>
                      <a:headEnd/>
                      <a:tailEnd/>
                    </a:ln>
                  </pic:spPr>
                </pic:pic>
              </a:graphicData>
            </a:graphic>
          </wp:inline>
        </w:drawing>
      </w:r>
    </w:p>
    <w:p>
      <w:pPr>
        <w:pStyle w:val="BodyText"/>
      </w:pPr>
      <w:r>
        <w:t xml:space="preserve">Key Finding</w:t>
      </w:r>
    </w:p>
    <w:p>
      <w:pPr>
        <w:pStyle w:val="BodyText"/>
      </w:pPr>
      <w:r>
        <w:t xml:space="preserve">The size-class gap has widened as large enterprises accelerated adoption faster than SMEs. In several markets, large enterprise adoption exceeds 60% while small business adoption remains below 20%.</w:t>
      </w:r>
    </w:p>
    <w:p>
      <w:pPr>
        <w:pStyle w:val="BodyText"/>
      </w:pPr>
      <w:r>
        <w:rPr>
          <w:b/>
          <w:bCs/>
        </w:rPr>
        <w:t xml:space="preserve">Reading the table — absolute gap vs. ratio:</w:t>
      </w:r>
      <w:r>
        <w:t xml:space="preserve"> </w:t>
      </w:r>
      <w:r>
        <w:t xml:space="preserve">the "Gap" column is a percentage-point difference, which mechanically shrinks in low-adoption markets.</w:t>
      </w:r>
      <w:r>
        <w:t xml:space="preserve"> </w:t>
      </w:r>
      <w:r>
        <w:rPr>
          <w:b/>
          <w:bCs/>
        </w:rPr>
        <w:t xml:space="preserve">Romania's 17pp gap is the smallest in the table, but its</w:t>
      </w:r>
      <w:r>
        <w:rPr>
          <w:b/>
          <w:bCs/>
        </w:rPr>
        <w:t xml:space="preserve"> </w:t>
      </w:r>
      <w:r>
        <w:rPr>
          <w:b/>
          <w:bCs/>
          <w:i/>
          <w:iCs/>
        </w:rPr>
        <w:t xml:space="preserve">large-to-small ratio</w:t>
      </w:r>
      <w:r>
        <w:rPr>
          <w:b/>
          <w:bCs/>
        </w:rPr>
        <w:t xml:space="preserve"> </w:t>
      </w:r>
      <w:r>
        <w:rPr>
          <w:b/>
          <w:bCs/>
        </w:rPr>
        <w:t xml:space="preserve">(5.0x) is the highest</w:t>
      </w:r>
      <w:r>
        <w:t xml:space="preserve"> </w:t>
      </w:r>
      <w:r>
        <w:t xml:space="preserve">— large Romanian enterprises adopt AI at five times the rate of small ones, more concentrated than the EU average (3.7x), Singapore (4.3x) or the Nordic markets (~4x). The divide is not less severe in Romania; it is hidden by the low floor (small-enterprise adoption of just 4.13%). Read the two columns together when comparing low-base markets to the rest.</w:t>
      </w:r>
    </w:p>
    <w:bookmarkEnd w:id="169"/>
    <w:bookmarkStart w:id="173" w:name="section-5"/>
    <w:p>
      <w:pPr>
        <w:pStyle w:val="Heading5"/>
      </w:pPr>
    </w:p>
    <w:p>
      <w:pPr>
        <w:pStyle w:val="FirstParagraph"/>
      </w:pPr>
      <w:r>
        <w:drawing>
          <wp:inline>
            <wp:extent cx="228600" cy="228600"/>
            <wp:effectExtent b="0" l="0" r="0" t="0"/>
            <wp:docPr descr="" title="" id="171" name="Picture"/>
            <a:graphic>
              <a:graphicData uri="http://schemas.openxmlformats.org/drawingml/2006/picture">
                <pic:pic>
                  <pic:nvPicPr>
                    <pic:cNvPr descr="data:image/svg+xml;base64,PHN2ZyB4bWxucz0iaHR0cDovL3d3dy53My5vcmcvMjAwMC9zdmciIHdpZHRoPSIyNCIgaGVpZ2h0PSIyNCIgdmlld2JveD0iMCAwIDI0IDI0IiBmaWxsPSJub25lIiBzdHJva2U9ImN1cnJlbnRDb2xvciIgc3Ryb2tlLXdpZHRoPSIyIiBzdHJva2UtbGluZWNhcD0icm91bmQiIHN0cm9rZS1saW5lam9pbj0icm91bmQiIGNsYXNzPSJsdWNpZGUgbHVjaWRlLWFycm93LXJpZ2h0IHctMy41IGgtMy41IHRleHQtbGxwYS1ncmVlbiI+PHBhdGggZD0iTTUgMTJoMTQiIC8+PHBhdGggZD0ibTEyIDUgNyA3LTcgNyIgLz48L3N2Zz4=" id="172"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70"/>
                        </a:ext>
                      </a:extLst>
                    </a:blip>
                    <a:stretch>
                      <a:fillRect/>
                    </a:stretch>
                  </pic:blipFill>
                  <pic:spPr bwMode="auto">
                    <a:xfrm>
                      <a:off x="0" y="0"/>
                      <a:ext cx="228600" cy="228600"/>
                    </a:xfrm>
                    <a:prstGeom prst="rect">
                      <a:avLst/>
                    </a:prstGeom>
                    <a:noFill/>
                    <a:ln w="9525">
                      <a:noFill/>
                      <a:headEnd/>
                      <a:tailEnd/>
                    </a:ln>
                  </pic:spPr>
                </pic:pic>
              </a:graphicData>
            </a:graphic>
          </wp:inline>
        </w:drawing>
      </w:r>
    </w:p>
    <w:p>
      <w:pPr>
        <w:pStyle w:val="BodyText"/>
      </w:pPr>
      <w:r>
        <w:t xml:space="preserve">Strategic Recommendations</w:t>
      </w:r>
    </w:p>
    <w:p>
      <w:pPr>
        <w:pStyle w:val="BodyText"/>
      </w:pPr>
      <w:r>
        <w:t xml:space="preserve">See</w:t>
      </w:r>
      <w:r>
        <w:t xml:space="preserve"> </w:t>
      </w:r>
      <w:hyperlink w:anchor="demand-pattern-1">
        <w:r>
          <w:rPr>
            <w:rStyle w:val="Hyperlink"/>
          </w:rPr>
          <w:t xml:space="preserve">Demand Pattern 1 (Section 2)</w:t>
        </w:r>
      </w:hyperlink>
      <w:r>
        <w:t xml:space="preserve"> </w:t>
      </w:r>
      <w:r>
        <w:t xml:space="preserve">for detailed recommendations addressing this divide.</w:t>
      </w:r>
    </w:p>
    <w:bookmarkEnd w:id="173"/>
    <w:bookmarkEnd w:id="174"/>
    <w:bookmarkEnd w:id="175"/>
    <w:bookmarkStart w:id="209" w:name="pattern-2"/>
    <w:bookmarkStart w:id="208" w:name="section-6"/>
    <w:p>
      <w:pPr>
        <w:pStyle w:val="Heading4"/>
      </w:pPr>
    </w:p>
    <w:p>
      <w:pPr>
        <w:pStyle w:val="FirstParagraph"/>
      </w:pPr>
      <w:r>
        <w:drawing>
          <wp:inline>
            <wp:extent cx="228600" cy="228600"/>
            <wp:effectExtent b="0" l="0" r="0" t="0"/>
            <wp:docPr descr="" title="" id="177" name="Picture"/>
            <a:graphic>
              <a:graphicData uri="http://schemas.openxmlformats.org/drawingml/2006/picture">
                <pic:pic>
                  <pic:nvPicPr>
                    <pic:cNvPr descr="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" id="178"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76"/>
                        </a:ext>
                      </a:extLst>
                    </a:blip>
                    <a:stretch>
                      <a:fillRect/>
                    </a:stretch>
                  </pic:blipFill>
                  <pic:spPr bwMode="auto">
                    <a:xfrm>
                      <a:off x="0" y="0"/>
                      <a:ext cx="228600" cy="228600"/>
                    </a:xfrm>
                    <a:prstGeom prst="rect">
                      <a:avLst/>
                    </a:prstGeom>
                    <a:noFill/>
                    <a:ln w="9525">
                      <a:noFill/>
                      <a:headEnd/>
                      <a:tailEnd/>
                    </a:ln>
                  </pic:spPr>
                </pic:pic>
              </a:graphicData>
            </a:graphic>
          </wp:inline>
        </w:drawing>
      </w:r>
    </w:p>
    <w:p>
      <w:pPr>
        <w:pStyle w:val="BodyText"/>
      </w:pPr>
      <w:r>
        <w:t xml:space="preserve">Pattern 2: Skills Gap Remains Universal Despite Adoption Growth</w:t>
      </w:r>
    </w:p>
    <w:p>
      <w:pPr>
        <w:pStyle w:val="BodyText"/>
      </w:pPr>
      <w:r>
        <w:t xml:space="preserve">Counterintuitively, the skills gap has not narrowed as adoption increased. Markets with 30-40% adoption report skills shortages as severe as markets with 10% adoption.</w:t>
      </w:r>
    </w:p>
    <w:bookmarkStart w:id="181" w:name="section-7"/>
    <w:p>
      <w:pPr>
        <w:pStyle w:val="Heading5"/>
      </w:pPr>
    </w:p>
    <w:p>
      <w:pPr>
        <w:pStyle w:val="FirstParagraph"/>
      </w:pPr>
      <w:r>
        <w:drawing>
          <wp:inline>
            <wp:extent cx="228600" cy="228600"/>
            <wp:effectExtent b="0" l="0" r="0" t="0"/>
            <wp:docPr descr="" title="" id="179" name="Picture"/>
            <a:graphic>
              <a:graphicData uri="http://schemas.openxmlformats.org/drawingml/2006/picture">
                <pic:pic>
                  <pic:nvPicPr>
                    <pic:cNvPr descr="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" id="180"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52"/>
                        </a:ext>
                      </a:extLst>
                    </a:blip>
                    <a:stretch>
                      <a:fillRect/>
                    </a:stretch>
                  </pic:blipFill>
                  <pic:spPr bwMode="auto">
                    <a:xfrm>
                      <a:off x="0" y="0"/>
                      <a:ext cx="228600" cy="228600"/>
                    </a:xfrm>
                    <a:prstGeom prst="rect">
                      <a:avLst/>
                    </a:prstGeom>
                    <a:noFill/>
                    <a:ln w="9525">
                      <a:noFill/>
                      <a:headEnd/>
                      <a:tailEnd/>
                    </a:ln>
                  </pic:spPr>
                </pic:pic>
              </a:graphicData>
            </a:graphic>
          </wp:inline>
        </w:drawing>
      </w:r>
    </w:p>
    <w:p>
      <w:pPr>
        <w:pStyle w:val="BodyText"/>
      </w:pPr>
      <w:r>
        <w:t xml:space="preserve">Evidence Across Tiers</w:t>
      </w:r>
    </w:p>
    <w:p>
      <w:pPr>
        <w:pStyle w:val="BodyText"/>
      </w:pPr>
      <w:r>
        <w:t xml:space="preserve">The skills gap persists across all market tiers.</w:t>
      </w:r>
    </w:p>
    <w:p>
      <w:pPr>
        <w:pStyle w:val="BodyText"/>
      </w:pPr>
      <w:r>
        <w:t xml:space="preserve">Among Tier 1 leaders:</w:t>
      </w:r>
    </w:p>
    <w:p>
      <w:pPr>
        <w:pStyle w:val="Compact"/>
        <w:numPr>
          <w:ilvl w:val="0"/>
          <w:numId w:val="1006"/>
        </w:numPr>
      </w:pPr>
      <w:r>
        <w:t xml:space="preserve">•</w:t>
      </w:r>
      <w:r>
        <w:t xml:space="preserve">Denmark reports 42.03% adoption yet 62% of organizations cite lack of AI skills as a major barrier.</w:t>
      </w:r>
      <w:r>
        <w:rPr>
          <w:vertAlign w:val="superscript"/>
        </w:rPr>
        <w:t xml:space="preserve">[375][26]</w:t>
      </w:r>
    </w:p>
    <w:p>
      <w:pPr>
        <w:pStyle w:val="Compact"/>
        <w:numPr>
          <w:ilvl w:val="0"/>
          <w:numId w:val="1006"/>
        </w:numPr>
      </w:pPr>
      <w:r>
        <w:t xml:space="preserve">•</w:t>
      </w:r>
      <w:r>
        <w:t xml:space="preserve">The Netherlands sees ~25% adoption (above EU average) but a striking 74.6% identify "lack of experience" as their primary obstacle.</w:t>
      </w:r>
      <w:r>
        <w:rPr>
          <w:vertAlign w:val="superscript"/>
        </w:rPr>
        <w:t xml:space="preserve">[42]</w:t>
      </w:r>
    </w:p>
    <w:p>
      <w:pPr>
        <w:pStyle w:val="Compact"/>
        <w:numPr>
          <w:ilvl w:val="0"/>
          <w:numId w:val="1006"/>
        </w:numPr>
      </w:pPr>
      <w:r>
        <w:t xml:space="preserve">•</w:t>
      </w:r>
      <w:r>
        <w:t xml:space="preserve">Switzerland shows the same pattern among SMEs: the AXA/Sotomo survey of 300 Swiss SMEs finds 55% have started integrating AI (22% fully, 33% experimenting), but integration skews heavily by firm size — 52% of firms with 50+ employees view AI positively vs just 27% of firms with 5–9 employees — signalling adoption has outpaced organizational capability.</w:t>
      </w:r>
      <w:r>
        <w:rPr>
          <w:vertAlign w:val="superscript"/>
        </w:rPr>
        <w:t xml:space="preserve">[380]</w:t>
      </w:r>
    </w:p>
    <w:p>
      <w:pPr>
        <w:pStyle w:val="FirstParagraph"/>
      </w:pPr>
      <w:r>
        <w:t xml:space="preserve">In Tier 2:</w:t>
      </w:r>
    </w:p>
    <w:p>
      <w:pPr>
        <w:pStyle w:val="Compact"/>
        <w:numPr>
          <w:ilvl w:val="0"/>
          <w:numId w:val="1007"/>
        </w:numPr>
      </w:pPr>
      <w:r>
        <w:t xml:space="preserve">•</w:t>
      </w:r>
      <w:r>
        <w:t xml:space="preserve">Germany's 20-27% adoption is constrained by skills scarcity, with 33% of organizations citing limited AI talent as their top barrier.</w:t>
      </w:r>
      <w:r>
        <w:rPr>
          <w:vertAlign w:val="superscript"/>
        </w:rPr>
        <w:t xml:space="preserve">[76]</w:t>
      </w:r>
    </w:p>
    <w:p>
      <w:pPr>
        <w:pStyle w:val="Compact"/>
        <w:numPr>
          <w:ilvl w:val="0"/>
          <w:numId w:val="1007"/>
        </w:numPr>
      </w:pPr>
      <w:r>
        <w:t xml:space="preserve">•</w:t>
      </w:r>
      <w:r>
        <w:t xml:space="preserve">South Africa remains early-stage with over 60% identifying the skills gap as their key barrier.</w:t>
      </w:r>
      <w:r>
        <w:rPr>
          <w:vertAlign w:val="superscript"/>
        </w:rPr>
        <w:t xml:space="preserve">[390]</w:t>
      </w:r>
    </w:p>
    <w:p>
      <w:pPr>
        <w:pStyle w:val="Compact"/>
        <w:numPr>
          <w:ilvl w:val="0"/>
          <w:numId w:val="1007"/>
        </w:numPr>
      </w:pPr>
      <w:r>
        <w:t xml:space="preserve">•</w:t>
      </w:r>
      <w:r>
        <w:t xml:space="preserve">Mexico has reached 95% enterprise AI adoption, but organizational culture and operational complexity — not software availability — are cited as the primary obstacles to scaling, and 100% of Mexican CEOs identify AI investment as the principal lever for profitability and growth.</w:t>
      </w:r>
      <w:r>
        <w:rPr>
          <w:vertAlign w:val="superscript"/>
        </w:rPr>
        <w:t xml:space="preserve">[521][522]</w:t>
      </w:r>
    </w:p>
    <w:p>
      <w:pPr>
        <w:pStyle w:val="Compact"/>
        <w:numPr>
          <w:ilvl w:val="0"/>
          <w:numId w:val="1007"/>
        </w:numPr>
      </w:pPr>
      <w:r>
        <w:t xml:space="preserve">•</w:t>
      </w:r>
      <w:r>
        <w:t xml:space="preserve">Romania — the EU's lowest-adoption market at 5.2% — shows the same skills-gap pattern from a low base: members report low digital literacy and a conservative client mindset, with demand concentrated on awareness and foundational topics rather than advanced AI skills.</w:t>
      </w:r>
      <w:r>
        <w:rPr>
          <w:vertAlign w:val="superscript"/>
        </w:rPr>
        <w:t xml:space="preserve">[375][150]</w:t>
      </w:r>
    </w:p>
    <w:p>
      <w:pPr>
        <w:pStyle w:val="FirstParagraph"/>
      </w:pPr>
      <w:r>
        <w:t xml:space="preserve">Tier 3 markets face similar challenges at earlier stages:</w:t>
      </w:r>
    </w:p>
    <w:p>
      <w:pPr>
        <w:pStyle w:val="Compact"/>
        <w:numPr>
          <w:ilvl w:val="0"/>
          <w:numId w:val="1008"/>
        </w:numPr>
      </w:pPr>
      <w:r>
        <w:t xml:space="preserve">•</w:t>
      </w:r>
      <w:r>
        <w:t xml:space="preserve">Portugal struggles to scale beyond 13-15% adoption with 71% reporting difficulty hiring digital skills.</w:t>
      </w:r>
      <w:r>
        <w:rPr>
          <w:vertAlign w:val="superscript"/>
        </w:rPr>
        <w:t xml:space="preserve">[384]</w:t>
      </w:r>
    </w:p>
    <w:bookmarkEnd w:id="181"/>
    <w:bookmarkStart w:id="185" w:name="section-8"/>
    <w:p>
      <w:pPr>
        <w:pStyle w:val="Heading5"/>
      </w:pPr>
    </w:p>
    <w:p>
      <w:pPr>
        <w:pStyle w:val="FirstParagraph"/>
      </w:pPr>
      <w:r>
        <w:drawing>
          <wp:inline>
            <wp:extent cx="228600" cy="228600"/>
            <wp:effectExtent b="0" l="0" r="0" t="0"/>
            <wp:docPr descr="" title="" id="183" name="Picture"/>
            <a:graphic>
              <a:graphicData uri="http://schemas.openxmlformats.org/drawingml/2006/picture">
                <pic:pic>
                  <pic:nvPicPr>
                    <pic:cNvPr descr="data:image/svg+xml;base64,PHN2ZyB4bWxucz0iaHR0cDovL3d3dy53My5vcmcvMjAwMC9zdmciIHdpZHRoPSIyNCIgaGVpZ2h0PSIyNCIgdmlld2JveD0iMCAwIDI0IDI0IiBmaWxsPSJub25lIiBzdHJva2U9ImN1cnJlbnRDb2xvciIgc3Ryb2tlLXdpZHRoPSIyIiBzdHJva2UtbGluZWNhcD0icm91bmQiIHN0cm9rZS1saW5lam9pbj0icm91bmQiIGNsYXNzPSJsdWNpZGUgbHVjaWRlLW1lc3NhZ2Utc3F1YXJlIHctMy41IGgtMy41IHRleHQtbGxwYS15ZWxsb3ciPjxwYXRoIGQ9Ik0yMSAxNWEyIDIgMCAwIDEtMiAySDdsLTQgNFY1YTIgMiAwIDAgMSAyLTJoMTRhMiAyIDAgMCAxIDIgMnoiIC8+PC9zdmc+" id="184"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82"/>
                        </a:ext>
                      </a:extLst>
                    </a:blip>
                    <a:stretch>
                      <a:fillRect/>
                    </a:stretch>
                  </pic:blipFill>
                  <pic:spPr bwMode="auto">
                    <a:xfrm>
                      <a:off x="0" y="0"/>
                      <a:ext cx="228600" cy="228600"/>
                    </a:xfrm>
                    <a:prstGeom prst="rect">
                      <a:avLst/>
                    </a:prstGeom>
                    <a:noFill/>
                    <a:ln w="9525">
                      <a:noFill/>
                      <a:headEnd/>
                      <a:tailEnd/>
                    </a:ln>
                  </pic:spPr>
                </pic:pic>
              </a:graphicData>
            </a:graphic>
          </wp:inline>
        </w:drawing>
      </w:r>
    </w:p>
    <w:p>
      <w:pPr>
        <w:pStyle w:val="BodyText"/>
      </w:pPr>
      <w:r>
        <w:t xml:space="preserve">Interpretation</w:t>
      </w:r>
    </w:p>
    <w:p>
      <w:pPr>
        <w:pStyle w:val="BodyText"/>
      </w:pPr>
      <w:r>
        <w:t xml:space="preserve">The evidence demonstrates that skills gaps persist regardless of market maturity level — high-adoption markets (Denmark at 42.03%, Netherlands at ~25%) report skill shortages at comparable severity to early-stage markets (South Africa, Portugal). This pattern suggests the skills gap is</w:t>
      </w:r>
      <w:r>
        <w:t xml:space="preserve"> </w:t>
      </w:r>
      <w:r>
        <w:rPr>
          <w:b/>
          <w:bCs/>
        </w:rPr>
        <w:t xml:space="preserve">structural rather than a temporary lag</w:t>
      </w:r>
      <w:r>
        <w:t xml:space="preserve"> </w:t>
      </w:r>
      <w:r>
        <w:t xml:space="preserve">that resolves with increased adoption. As organizations progress through adoption stages, they encounter new skill requirements rather than "catching up."</w:t>
      </w:r>
    </w:p>
    <w:bookmarkEnd w:id="185"/>
    <w:bookmarkStart w:id="207" w:name="section-9"/>
    <w:p>
      <w:pPr>
        <w:pStyle w:val="Heading5"/>
      </w:pPr>
    </w:p>
    <w:p>
      <w:pPr>
        <w:pStyle w:val="FirstParagraph"/>
      </w:pPr>
      <w:r>
        <w:drawing>
          <wp:inline>
            <wp:extent cx="228600" cy="228600"/>
            <wp:effectExtent b="0" l="0" r="0" t="0"/>
            <wp:docPr descr="" title="" id="186" name="Picture"/>
            <a:graphic>
              <a:graphicData uri="http://schemas.openxmlformats.org/drawingml/2006/picture">
                <pic:pic>
                  <pic:nvPicPr>
                    <pic:cNvPr descr="data:image/svg+xml;base64,PHN2ZyB4bWxucz0iaHR0cDovL3d3dy53My5vcmcvMjAwMC9zdmciIHdpZHRoPSIyNCIgaGVpZ2h0PSIyNCIgdmlld2JveD0iMCAwIDI0IDI0IiBmaWxsPSJub25lIiBzdHJva2U9ImN1cnJlbnRDb2xvciIgc3Ryb2tlLXdpZHRoPSIyIiBzdHJva2UtbGluZWNhcD0icm91bmQiIHN0cm9rZS1saW5lam9pbj0icm91bmQiIGNsYXNzPSJsdWNpZGUgbHVjaWRlLWFycm93LXJpZ2h0IHctMy41IGgtMy41IHRleHQtbGxwYS1ncmVlbiI+PHBhdGggZD0iTTUgMTJoMTQiIC8+PHBhdGggZD0ibTEyIDUgNyA3LTcgNyIgLz48L3N2Zz4=" id="187"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70"/>
                        </a:ext>
                      </a:extLst>
                    </a:blip>
                    <a:stretch>
                      <a:fillRect/>
                    </a:stretch>
                  </pic:blipFill>
                  <pic:spPr bwMode="auto">
                    <a:xfrm>
                      <a:off x="0" y="0"/>
                      <a:ext cx="228600" cy="228600"/>
                    </a:xfrm>
                    <a:prstGeom prst="rect">
                      <a:avLst/>
                    </a:prstGeom>
                    <a:noFill/>
                    <a:ln w="9525">
                      <a:noFill/>
                      <a:headEnd/>
                      <a:tailEnd/>
                    </a:ln>
                  </pic:spPr>
                </pic:pic>
              </a:graphicData>
            </a:graphic>
          </wp:inline>
        </w:drawing>
      </w:r>
    </w:p>
    <w:p>
      <w:pPr>
        <w:pStyle w:val="BodyText"/>
      </w:pPr>
      <w:r>
        <w:t xml:space="preserve">Strategic Recommendations: Learning Pathway Levels</w:t>
      </w:r>
    </w:p>
    <w:p>
      <w:pPr>
        <w:pStyle w:val="BodyText"/>
      </w:pPr>
      <w:r>
        <w:rPr>
          <w:b/>
          <w:bCs/>
        </w:rPr>
        <w:t xml:space="preserve">Develop leveled learning pathways</w:t>
      </w:r>
      <w:r>
        <w:t xml:space="preserve"> </w:t>
      </w:r>
      <w:r>
        <w:t xml:space="preserve">spanning the full organizational-maturity spectrum — from strategic transformation work for AI-native enterprises down to foundational literacy for early adopters.</w:t>
      </w:r>
    </w:p>
    <w:p>
      <w:pPr>
        <w:pStyle w:val="BodyText"/>
      </w:pPr>
      <w:r>
        <w:rPr>
          <w:b/>
          <w:bCs/>
        </w:rPr>
        <w:t xml:space="preserve">Note:</w:t>
      </w:r>
      <w:r>
        <w:t xml:space="preserve"> </w:t>
      </w:r>
      <w:r>
        <w:t xml:space="preserve">the level numbering aligns with Section 1.1's Market Maturity Tiers — Level 1 is for the most advanced organizations, Level 4 for those just starting. The two systems are still independent: tiers describe whole markets; levels describe individual organizations' learning needs.</w:t>
      </w:r>
    </w:p>
    <w:p>
      <w:pPr>
        <w:pStyle w:val="BodyText"/>
      </w:pPr>
      <w:r>
        <w:drawing>
          <wp:inline>
            <wp:extent cx="228600" cy="228600"/>
            <wp:effectExtent b="0" l="0" r="0" t="0"/>
            <wp:docPr descr="" title="" id="189" name="Picture"/>
            <a:graphic>
              <a:graphicData uri="http://schemas.openxmlformats.org/drawingml/2006/picture">
                <pic:pic>
                  <pic:nvPicPr>
                    <pic:cNvPr descr="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" id="190"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88"/>
                        </a:ext>
                      </a:extLst>
                    </a:blip>
                    <a:stretch>
                      <a:fillRect/>
                    </a:stretch>
                  </pic:blipFill>
                  <pic:spPr bwMode="auto">
                    <a:xfrm>
                      <a:off x="0" y="0"/>
                      <a:ext cx="228600" cy="228600"/>
                    </a:xfrm>
                    <a:prstGeom prst="rect">
                      <a:avLst/>
                    </a:prstGeom>
                    <a:noFill/>
                    <a:ln w="9525">
                      <a:noFill/>
                      <a:headEnd/>
                      <a:tailEnd/>
                    </a:ln>
                  </pic:spPr>
                </pic:pic>
              </a:graphicData>
            </a:graphic>
          </wp:inline>
        </w:drawing>
      </w:r>
    </w:p>
    <w:p>
      <w:pPr>
        <w:pStyle w:val="BodyText"/>
      </w:pPr>
      <w:r>
        <w:t xml:space="preserve">Level 1</w:t>
      </w:r>
    </w:p>
    <w:bookmarkStart w:id="191" w:name="strategic-ai-transformation"/>
    <w:p>
      <w:pPr>
        <w:pStyle w:val="Heading6"/>
      </w:pPr>
      <w:r>
        <w:t xml:space="preserve">Strategic AI Transformation</w:t>
      </w:r>
    </w:p>
    <w:bookmarkEnd w:id="191"/>
    <w:p>
      <w:pPr>
        <w:pStyle w:val="FirstParagraph"/>
      </w:pPr>
      <w:r>
        <w:rPr>
          <w:b/>
          <w:bCs/>
        </w:rPr>
        <w:t xml:space="preserve">Target:</w:t>
      </w:r>
      <w:r>
        <w:t xml:space="preserve"> </w:t>
      </w:r>
      <w:r>
        <w:t xml:space="preserve">Organizations where AI is embedded across most business functions; multiple production AI systems generating measurable business value; dedicated AI/ML teams</w:t>
      </w:r>
    </w:p>
    <w:p>
      <w:pPr>
        <w:pStyle w:val="BodyText"/>
      </w:pPr>
      <w:r>
        <w:t xml:space="preserve">Learning Objectives:</w:t>
      </w:r>
    </w:p>
    <w:p>
      <w:pPr>
        <w:pStyle w:val="Compact"/>
        <w:numPr>
          <w:ilvl w:val="0"/>
          <w:numId w:val="1009"/>
        </w:numPr>
      </w:pPr>
      <w:r>
        <w:t xml:space="preserve">AI strategy development and roadmapping at enterprise scale</w:t>
      </w:r>
    </w:p>
    <w:p>
      <w:pPr>
        <w:pStyle w:val="Compact"/>
        <w:numPr>
          <w:ilvl w:val="0"/>
          <w:numId w:val="1009"/>
        </w:numPr>
      </w:pPr>
      <w:r>
        <w:t xml:space="preserve">Building and scaling internal AI platforms</w:t>
      </w:r>
    </w:p>
    <w:p>
      <w:pPr>
        <w:pStyle w:val="Compact"/>
        <w:numPr>
          <w:ilvl w:val="0"/>
          <w:numId w:val="1009"/>
        </w:numPr>
      </w:pPr>
      <w:r>
        <w:t xml:space="preserve">Advanced agentic AI architectures and autonomous systems</w:t>
      </w:r>
    </w:p>
    <w:p>
      <w:pPr>
        <w:pStyle w:val="Compact"/>
        <w:numPr>
          <w:ilvl w:val="0"/>
          <w:numId w:val="1009"/>
        </w:numPr>
      </w:pPr>
      <w:r>
        <w:t xml:space="preserve">AI product development and monetization</w:t>
      </w:r>
    </w:p>
    <w:p>
      <w:pPr>
        <w:pStyle w:val="Compact"/>
        <w:numPr>
          <w:ilvl w:val="0"/>
          <w:numId w:val="1009"/>
        </w:numPr>
      </w:pPr>
      <w:r>
        <w:t xml:space="preserve">Organizational design for AI-augmented workforces</w:t>
      </w:r>
    </w:p>
    <w:p>
      <w:pPr>
        <w:pStyle w:val="Compact"/>
        <w:numPr>
          <w:ilvl w:val="0"/>
          <w:numId w:val="1009"/>
        </w:numPr>
      </w:pPr>
      <w:r>
        <w:t xml:space="preserve">Emerging capabilities (multimodal AI, reasoning models, AI agents)</w:t>
      </w:r>
    </w:p>
    <w:p>
      <w:pPr>
        <w:pStyle w:val="Compact"/>
        <w:numPr>
          <w:ilvl w:val="0"/>
          <w:numId w:val="1009"/>
        </w:numPr>
      </w:pPr>
      <w:r>
        <w:t xml:space="preserve">Responsible AI leadership and ethics frameworks</w:t>
      </w:r>
    </w:p>
    <w:p>
      <w:pPr>
        <w:pStyle w:val="Compact"/>
        <w:numPr>
          <w:ilvl w:val="0"/>
          <w:numId w:val="1009"/>
        </w:numPr>
      </w:pPr>
      <w:r>
        <w:t xml:space="preserve">Competitive positioning through AI differentiation</w:t>
      </w:r>
    </w:p>
    <w:p>
      <w:pPr>
        <w:pStyle w:val="FirstParagraph"/>
      </w:pPr>
      <w:r>
        <w:drawing>
          <wp:inline>
            <wp:extent cx="228600" cy="228600"/>
            <wp:effectExtent b="0" l="0" r="0" t="0"/>
            <wp:docPr descr="" title="" id="193" name="Picture"/>
            <a:graphic>
              <a:graphicData uri="http://schemas.openxmlformats.org/drawingml/2006/picture">
                <pic:pic>
                  <pic:nvPicPr>
                    <pic:cNvPr descr="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" id="194"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92"/>
                        </a:ext>
                      </a:extLst>
                    </a:blip>
                    <a:stretch>
                      <a:fillRect/>
                    </a:stretch>
                  </pic:blipFill>
                  <pic:spPr bwMode="auto">
                    <a:xfrm>
                      <a:off x="0" y="0"/>
                      <a:ext cx="228600" cy="228600"/>
                    </a:xfrm>
                    <a:prstGeom prst="rect">
                      <a:avLst/>
                    </a:prstGeom>
                    <a:noFill/>
                    <a:ln w="9525">
                      <a:noFill/>
                      <a:headEnd/>
                      <a:tailEnd/>
                    </a:ln>
                  </pic:spPr>
                </pic:pic>
              </a:graphicData>
            </a:graphic>
          </wp:inline>
        </w:drawing>
      </w:r>
    </w:p>
    <w:p>
      <w:pPr>
        <w:pStyle w:val="BodyText"/>
      </w:pPr>
      <w:r>
        <w:t xml:space="preserve">Level 2</w:t>
      </w:r>
    </w:p>
    <w:bookmarkStart w:id="195" w:name="production-governance-expertise"/>
    <w:p>
      <w:pPr>
        <w:pStyle w:val="Heading6"/>
      </w:pPr>
      <w:r>
        <w:t xml:space="preserve">Production &amp; Governance Expertise</w:t>
      </w:r>
    </w:p>
    <w:bookmarkEnd w:id="195"/>
    <w:p>
      <w:pPr>
        <w:pStyle w:val="FirstParagraph"/>
      </w:pPr>
      <w:r>
        <w:rPr>
          <w:b/>
          <w:bCs/>
        </w:rPr>
        <w:t xml:space="preserve">Target:</w:t>
      </w:r>
      <w:r>
        <w:t xml:space="preserve"> </w:t>
      </w:r>
      <w:r>
        <w:t xml:space="preserve">Organizations with enterprise-wide AI deployment; multiple AI systems in production; regulatory compliance requirements</w:t>
      </w:r>
    </w:p>
    <w:p>
      <w:pPr>
        <w:pStyle w:val="BodyText"/>
      </w:pPr>
      <w:r>
        <w:t xml:space="preserve">Learning Objectives:</w:t>
      </w:r>
    </w:p>
    <w:p>
      <w:pPr>
        <w:pStyle w:val="Compact"/>
        <w:numPr>
          <w:ilvl w:val="0"/>
          <w:numId w:val="1010"/>
        </w:numPr>
      </w:pPr>
      <w:r>
        <w:t xml:space="preserve">Production RAG architecture and optimization</w:t>
      </w:r>
    </w:p>
    <w:p>
      <w:pPr>
        <w:pStyle w:val="Compact"/>
        <w:numPr>
          <w:ilvl w:val="0"/>
          <w:numId w:val="1010"/>
        </w:numPr>
      </w:pPr>
      <w:r>
        <w:t xml:space="preserve">LLMOps and model lifecycle management</w:t>
      </w:r>
    </w:p>
    <w:p>
      <w:pPr>
        <w:pStyle w:val="Compact"/>
        <w:numPr>
          <w:ilvl w:val="0"/>
          <w:numId w:val="1010"/>
        </w:numPr>
      </w:pPr>
      <w:r>
        <w:t xml:space="preserve">AI governance frameworks and policy development</w:t>
      </w:r>
    </w:p>
    <w:p>
      <w:pPr>
        <w:pStyle w:val="Compact"/>
        <w:numPr>
          <w:ilvl w:val="0"/>
          <w:numId w:val="1010"/>
        </w:numPr>
      </w:pPr>
      <w:r>
        <w:t xml:space="preserve">EU AI Act compliance and risk classification</w:t>
      </w:r>
    </w:p>
    <w:p>
      <w:pPr>
        <w:pStyle w:val="Compact"/>
        <w:numPr>
          <w:ilvl w:val="0"/>
          <w:numId w:val="1010"/>
        </w:numPr>
      </w:pPr>
      <w:r>
        <w:t xml:space="preserve">Bias detection and fairness auditing</w:t>
      </w:r>
    </w:p>
    <w:p>
      <w:pPr>
        <w:pStyle w:val="Compact"/>
        <w:numPr>
          <w:ilvl w:val="0"/>
          <w:numId w:val="1010"/>
        </w:numPr>
      </w:pPr>
      <w:r>
        <w:t xml:space="preserve">Multi-model orchestration and cost optimization</w:t>
      </w:r>
    </w:p>
    <w:p>
      <w:pPr>
        <w:pStyle w:val="Compact"/>
        <w:numPr>
          <w:ilvl w:val="0"/>
          <w:numId w:val="1010"/>
        </w:numPr>
      </w:pPr>
      <w:r>
        <w:t xml:space="preserve">Building and managing AI agents</w:t>
      </w:r>
    </w:p>
    <w:p>
      <w:pPr>
        <w:pStyle w:val="FirstParagraph"/>
      </w:pPr>
      <w:r>
        <w:drawing>
          <wp:inline>
            <wp:extent cx="228600" cy="228600"/>
            <wp:effectExtent b="0" l="0" r="0" t="0"/>
            <wp:docPr descr="" title="" id="197" name="Picture"/>
            <a:graphic>
              <a:graphicData uri="http://schemas.openxmlformats.org/drawingml/2006/picture">
                <pic:pic>
                  <pic:nvPicPr>
                    <pic:cNvPr descr="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" id="198"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96"/>
                        </a:ext>
                      </a:extLst>
                    </a:blip>
                    <a:stretch>
                      <a:fillRect/>
                    </a:stretch>
                  </pic:blipFill>
                  <pic:spPr bwMode="auto">
                    <a:xfrm>
                      <a:off x="0" y="0"/>
                      <a:ext cx="228600" cy="228600"/>
                    </a:xfrm>
                    <a:prstGeom prst="rect">
                      <a:avLst/>
                    </a:prstGeom>
                    <a:noFill/>
                    <a:ln w="9525">
                      <a:noFill/>
                      <a:headEnd/>
                      <a:tailEnd/>
                    </a:ln>
                  </pic:spPr>
                </pic:pic>
              </a:graphicData>
            </a:graphic>
          </wp:inline>
        </w:drawing>
      </w:r>
    </w:p>
    <w:p>
      <w:pPr>
        <w:pStyle w:val="BodyText"/>
      </w:pPr>
      <w:r>
        <w:t xml:space="preserve">Level 3</w:t>
      </w:r>
    </w:p>
    <w:bookmarkStart w:id="199" w:name="implementation-skills"/>
    <w:p>
      <w:pPr>
        <w:pStyle w:val="Heading6"/>
      </w:pPr>
      <w:r>
        <w:t xml:space="preserve">Implementation Skills</w:t>
      </w:r>
    </w:p>
    <w:bookmarkEnd w:id="199"/>
    <w:p>
      <w:pPr>
        <w:pStyle w:val="FirstParagraph"/>
      </w:pPr>
      <w:r>
        <w:rPr>
          <w:b/>
          <w:bCs/>
        </w:rPr>
        <w:t xml:space="preserve">Target:</w:t>
      </w:r>
      <w:r>
        <w:t xml:space="preserve"> </w:t>
      </w:r>
      <w:r>
        <w:t xml:space="preserve">Organizations with successful pilots seeking to expand; 20-50% of workforce using AI tools; dedicated AI initiatives underway</w:t>
      </w:r>
    </w:p>
    <w:p>
      <w:pPr>
        <w:pStyle w:val="BodyText"/>
      </w:pPr>
      <w:r>
        <w:t xml:space="preserve">Learning Objectives:</w:t>
      </w:r>
    </w:p>
    <w:p>
      <w:pPr>
        <w:pStyle w:val="Compact"/>
        <w:numPr>
          <w:ilvl w:val="0"/>
          <w:numId w:val="1011"/>
        </w:numPr>
      </w:pPr>
      <w:r>
        <w:t xml:space="preserve">Use case identification and prioritization frameworks</w:t>
      </w:r>
    </w:p>
    <w:p>
      <w:pPr>
        <w:pStyle w:val="Compact"/>
        <w:numPr>
          <w:ilvl w:val="0"/>
          <w:numId w:val="1011"/>
        </w:numPr>
      </w:pPr>
      <w:r>
        <w:t xml:space="preserve">Workflow redesign to incorporate AI tools effectively</w:t>
      </w:r>
    </w:p>
    <w:p>
      <w:pPr>
        <w:pStyle w:val="Compact"/>
        <w:numPr>
          <w:ilvl w:val="0"/>
          <w:numId w:val="1011"/>
        </w:numPr>
      </w:pPr>
      <w:r>
        <w:t xml:space="preserve">Change management for AI adoption</w:t>
      </w:r>
    </w:p>
    <w:p>
      <w:pPr>
        <w:pStyle w:val="Compact"/>
        <w:numPr>
          <w:ilvl w:val="0"/>
          <w:numId w:val="1011"/>
        </w:numPr>
      </w:pPr>
      <w:r>
        <w:t xml:space="preserve">Measuring and demonstrating ROI</w:t>
      </w:r>
    </w:p>
    <w:p>
      <w:pPr>
        <w:pStyle w:val="Compact"/>
        <w:numPr>
          <w:ilvl w:val="0"/>
          <w:numId w:val="1011"/>
        </w:numPr>
      </w:pPr>
      <w:r>
        <w:t xml:space="preserve">Vendor evaluation and selection</w:t>
      </w:r>
    </w:p>
    <w:p>
      <w:pPr>
        <w:pStyle w:val="Compact"/>
        <w:numPr>
          <w:ilvl w:val="0"/>
          <w:numId w:val="1011"/>
        </w:numPr>
      </w:pPr>
      <w:r>
        <w:t xml:space="preserve">Building internal centers of excellence</w:t>
      </w:r>
    </w:p>
    <w:p>
      <w:pPr>
        <w:pStyle w:val="FirstParagraph"/>
      </w:pPr>
      <w:r>
        <w:drawing>
          <wp:inline>
            <wp:extent cx="228600" cy="228600"/>
            <wp:effectExtent b="0" l="0" r="0" t="0"/>
            <wp:docPr descr="" title="" id="201" name="Picture"/>
            <a:graphic>
              <a:graphicData uri="http://schemas.openxmlformats.org/drawingml/2006/picture">
                <pic:pic>
                  <pic:nvPicPr>
                    <pic:cNvPr descr="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" id="202"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00"/>
                        </a:ext>
                      </a:extLst>
                    </a:blip>
                    <a:stretch>
                      <a:fillRect/>
                    </a:stretch>
                  </pic:blipFill>
                  <pic:spPr bwMode="auto">
                    <a:xfrm>
                      <a:off x="0" y="0"/>
                      <a:ext cx="228600" cy="228600"/>
                    </a:xfrm>
                    <a:prstGeom prst="rect">
                      <a:avLst/>
                    </a:prstGeom>
                    <a:noFill/>
                    <a:ln w="9525">
                      <a:noFill/>
                      <a:headEnd/>
                      <a:tailEnd/>
                    </a:ln>
                  </pic:spPr>
                </pic:pic>
              </a:graphicData>
            </a:graphic>
          </wp:inline>
        </w:drawing>
      </w:r>
    </w:p>
    <w:p>
      <w:pPr>
        <w:pStyle w:val="BodyText"/>
      </w:pPr>
      <w:r>
        <w:t xml:space="preserve">Level 4</w:t>
      </w:r>
    </w:p>
    <w:bookmarkStart w:id="203" w:name="foundational-ai-literacy"/>
    <w:p>
      <w:pPr>
        <w:pStyle w:val="Heading6"/>
      </w:pPr>
      <w:r>
        <w:t xml:space="preserve">Foundational AI Literacy</w:t>
      </w:r>
    </w:p>
    <w:bookmarkEnd w:id="203"/>
    <w:p>
      <w:pPr>
        <w:pStyle w:val="FirstParagraph"/>
      </w:pPr>
      <w:r>
        <w:rPr>
          <w:b/>
          <w:bCs/>
        </w:rPr>
        <w:t xml:space="preserve">Target:</w:t>
      </w:r>
      <w:r>
        <w:t xml:space="preserve"> </w:t>
      </w:r>
      <w:r>
        <w:t xml:space="preserve">Organizations where &lt;20% of employees have used AI tools; leadership exploring AI but no systematic deployment</w:t>
      </w:r>
    </w:p>
    <w:p>
      <w:pPr>
        <w:pStyle w:val="BodyText"/>
      </w:pPr>
      <w:r>
        <w:t xml:space="preserve">Learning Objectives:</w:t>
      </w:r>
    </w:p>
    <w:p>
      <w:pPr>
        <w:pStyle w:val="Compact"/>
        <w:numPr>
          <w:ilvl w:val="0"/>
          <w:numId w:val="1012"/>
        </w:numPr>
      </w:pPr>
      <w:r>
        <w:t xml:space="preserve">Understanding what generative AI can and cannot do</w:t>
      </w:r>
    </w:p>
    <w:p>
      <w:pPr>
        <w:pStyle w:val="Compact"/>
        <w:numPr>
          <w:ilvl w:val="0"/>
          <w:numId w:val="1012"/>
        </w:numPr>
      </w:pPr>
      <w:r>
        <w:t xml:space="preserve">Basic prompt engineering for productivity tools (ChatGPT, Copilot)</w:t>
      </w:r>
    </w:p>
    <w:p>
      <w:pPr>
        <w:pStyle w:val="Compact"/>
        <w:numPr>
          <w:ilvl w:val="0"/>
          <w:numId w:val="1012"/>
        </w:numPr>
      </w:pPr>
      <w:r>
        <w:t xml:space="preserve">Recognizing appropriate vs. inappropriate AI use cases</w:t>
      </w:r>
    </w:p>
    <w:p>
      <w:pPr>
        <w:pStyle w:val="Compact"/>
        <w:numPr>
          <w:ilvl w:val="0"/>
          <w:numId w:val="1012"/>
        </w:numPr>
      </w:pPr>
      <w:r>
        <w:t xml:space="preserve">Data privacy and security fundamentals</w:t>
      </w:r>
    </w:p>
    <w:p>
      <w:pPr>
        <w:pStyle w:val="Compact"/>
        <w:numPr>
          <w:ilvl w:val="0"/>
          <w:numId w:val="1012"/>
        </w:numPr>
      </w:pPr>
      <w:r>
        <w:t xml:space="preserve">Identifying low-risk experimentation opportunities</w:t>
      </w:r>
    </w:p>
    <w:p>
      <w:pPr>
        <w:pStyle w:val="FirstParagraph"/>
      </w:pPr>
      <w:r>
        <w:drawing>
          <wp:inline>
            <wp:extent cx="228600" cy="228600"/>
            <wp:effectExtent b="0" l="0" r="0" t="0"/>
            <wp:docPr descr="" title="" id="205" name="Picture"/>
            <a:graphic>
              <a:graphicData uri="http://schemas.openxmlformats.org/drawingml/2006/picture">
                <pic:pic>
                  <pic:nvPicPr>
                    <pic:cNvPr descr="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" id="206"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04"/>
                        </a:ext>
                      </a:extLst>
                    </a:blip>
                    <a:stretch>
                      <a:fillRect/>
                    </a:stretch>
                  </pic:blipFill>
                  <pic:spPr bwMode="auto">
                    <a:xfrm>
                      <a:off x="0" y="0"/>
                      <a:ext cx="228600" cy="228600"/>
                    </a:xfrm>
                    <a:prstGeom prst="rect">
                      <a:avLst/>
                    </a:prstGeom>
                    <a:noFill/>
                    <a:ln w="9525">
                      <a:noFill/>
                      <a:headEnd/>
                      <a:tailEnd/>
                    </a:ln>
                  </pic:spPr>
                </pic:pic>
              </a:graphicData>
            </a:graphic>
          </wp:inline>
        </w:drawing>
      </w:r>
    </w:p>
    <w:p>
      <w:pPr>
        <w:pStyle w:val="BodyText"/>
      </w:pPr>
      <w:r>
        <w:rPr>
          <w:b/>
          <w:bCs/>
        </w:rPr>
        <w:t xml:space="preserve">Key Insight:</w:t>
      </w:r>
      <w:r>
        <w:t xml:space="preserve"> </w:t>
      </w:r>
      <w:r>
        <w:t xml:space="preserve">Organizations don't need every level at once—they need the right learning pathway level for their current organizational maturity (independent of the Market Maturity Tiers in Section 1.1). An organization stuck in pilot phase doesn't benefit from advanced LLMOps training; they need implementation skills to break out of pilots. Conversely, organizations with production systems don't need more awareness training—they need governance expertise.</w:t>
      </w:r>
    </w:p>
    <w:bookmarkEnd w:id="207"/>
    <w:bookmarkEnd w:id="208"/>
    <w:bookmarkEnd w:id="209"/>
    <w:bookmarkStart w:id="228" w:name="pattern-3"/>
    <w:bookmarkStart w:id="227" w:name="section-10"/>
    <w:p>
      <w:pPr>
        <w:pStyle w:val="Heading4"/>
      </w:pPr>
    </w:p>
    <w:p>
      <w:pPr>
        <w:pStyle w:val="FirstParagraph"/>
      </w:pPr>
      <w:r>
        <w:drawing>
          <wp:inline>
            <wp:extent cx="228600" cy="228600"/>
            <wp:effectExtent b="0" l="0" r="0" t="0"/>
            <wp:docPr descr="" title="" id="211" name="Picture"/>
            <a:graphic>
              <a:graphicData uri="http://schemas.openxmlformats.org/drawingml/2006/picture">
                <pic:pic>
                  <pic:nvPicPr>
                    <pic:cNvPr descr="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" id="212"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10"/>
                        </a:ext>
                      </a:extLst>
                    </a:blip>
                    <a:stretch>
                      <a:fillRect/>
                    </a:stretch>
                  </pic:blipFill>
                  <pic:spPr bwMode="auto">
                    <a:xfrm>
                      <a:off x="0" y="0"/>
                      <a:ext cx="228600" cy="228600"/>
                    </a:xfrm>
                    <a:prstGeom prst="rect">
                      <a:avLst/>
                    </a:prstGeom>
                    <a:noFill/>
                    <a:ln w="9525">
                      <a:noFill/>
                      <a:headEnd/>
                      <a:tailEnd/>
                    </a:ln>
                  </pic:spPr>
                </pic:pic>
              </a:graphicData>
            </a:graphic>
          </wp:inline>
        </w:drawing>
      </w:r>
    </w:p>
    <w:p>
      <w:pPr>
        <w:pStyle w:val="BodyText"/>
      </w:pPr>
      <w:r>
        <w:t xml:space="preserve">Pattern 3: Regulated Industries Show Higher Training Investment</w:t>
      </w:r>
    </w:p>
    <w:p>
      <w:pPr>
        <w:pStyle w:val="BodyText"/>
      </w:pPr>
      <w:r>
        <w:t xml:space="preserve">Regulated sectors (financial services, healthcare, insurance, pharmaceuticals, public sector) show distinct adoption patterns characterized by heightened caution.</w:t>
      </w:r>
    </w:p>
    <w:bookmarkStart w:id="215" w:name="section-11"/>
    <w:p>
      <w:pPr>
        <w:pStyle w:val="Heading5"/>
      </w:pPr>
    </w:p>
    <w:p>
      <w:pPr>
        <w:pStyle w:val="FirstParagraph"/>
      </w:pPr>
      <w:r>
        <w:drawing>
          <wp:inline>
            <wp:extent cx="228600" cy="228600"/>
            <wp:effectExtent b="0" l="0" r="0" t="0"/>
            <wp:docPr descr="" title="" id="213" name="Picture"/>
            <a:graphic>
              <a:graphicData uri="http://schemas.openxmlformats.org/drawingml/2006/picture">
                <pic:pic>
                  <pic:nvPicPr>
                    <pic:cNvPr descr="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" id="214"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52"/>
                        </a:ext>
                      </a:extLst>
                    </a:blip>
                    <a:stretch>
                      <a:fillRect/>
                    </a:stretch>
                  </pic:blipFill>
                  <pic:spPr bwMode="auto">
                    <a:xfrm>
                      <a:off x="0" y="0"/>
                      <a:ext cx="228600" cy="228600"/>
                    </a:xfrm>
                    <a:prstGeom prst="rect">
                      <a:avLst/>
                    </a:prstGeom>
                    <a:noFill/>
                    <a:ln w="9525">
                      <a:noFill/>
                      <a:headEnd/>
                      <a:tailEnd/>
                    </a:ln>
                  </pic:spPr>
                </pic:pic>
              </a:graphicData>
            </a:graphic>
          </wp:inline>
        </w:drawing>
      </w:r>
    </w:p>
    <w:p>
      <w:pPr>
        <w:pStyle w:val="BodyText"/>
      </w:pPr>
      <w:r>
        <w:t xml:space="preserve">Evidence</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pPr>
            <w:r>
              <w:t xml:space="preserve">Market</w:t>
            </w:r>
          </w:p>
        </w:tc>
        <w:tc>
          <w:tcPr/>
          <w:p>
            <w:pPr>
              <w:pStyle w:val="Compact"/>
              <w:jc w:val="left"/>
            </w:pPr>
            <w:r>
              <w:t xml:space="preserve">Finding</w:t>
            </w:r>
          </w:p>
        </w:tc>
      </w:tr>
      <w:tr>
        <w:tc>
          <w:tcPr/>
          <w:p>
            <w:pPr>
              <w:pStyle w:val="Compact"/>
            </w:pPr>
            <w:r>
              <w:t xml:space="preserve">Switzerland</w:t>
            </w:r>
          </w:p>
        </w:tc>
        <w:tc>
          <w:tcPr/>
          <w:p>
            <w:pPr>
              <w:pStyle w:val="Compact"/>
            </w:pPr>
            <w:r>
              <w:t xml:space="preserve">Regulated industries (banking, healthcare, insurance) move cautiously despite 82% knowledge worker adoption; clients request compliance-ready training</w:t>
            </w:r>
            <w:r>
              <w:rPr>
                <w:vertAlign w:val="superscript"/>
              </w:rPr>
              <w:t xml:space="preserve">[50]</w:t>
            </w:r>
          </w:p>
        </w:tc>
      </w:tr>
      <w:tr>
        <w:tc>
          <w:tcPr/>
          <w:p>
            <w:pPr>
              <w:pStyle w:val="Compact"/>
            </w:pPr>
            <w:r>
              <w:t xml:space="preserve">Netherlands</w:t>
            </w:r>
          </w:p>
        </w:tc>
        <w:tc>
          <w:tcPr/>
          <w:p>
            <w:pPr>
              <w:pStyle w:val="Compact"/>
            </w:pPr>
            <w:r>
              <w:t xml:space="preserve">60% identify IT security as largest barrier; only 49% have effective data governance policies</w:t>
            </w:r>
            <w:r>
              <w:rPr>
                <w:vertAlign w:val="superscript"/>
              </w:rPr>
              <w:t xml:space="preserve">[42][43]</w:t>
            </w:r>
          </w:p>
        </w:tc>
      </w:tr>
      <w:tr>
        <w:tc>
          <w:tcPr/>
          <w:p>
            <w:pPr>
              <w:pStyle w:val="Compact"/>
            </w:pPr>
            <w:r>
              <w:t xml:space="preserve">Germany</w:t>
            </w:r>
          </w:p>
        </w:tc>
        <w:tc>
          <w:tcPr/>
          <w:p>
            <w:pPr>
              <w:pStyle w:val="Compact"/>
            </w:pPr>
            <w:r>
              <w:t xml:space="preserve">Risk-averse Mittelstand; SMEs lag with 70% not yet implemented</w:t>
            </w:r>
            <w:r>
              <w:rPr>
                <w:vertAlign w:val="superscript"/>
              </w:rPr>
              <w:t xml:space="preserve">[65]</w:t>
            </w:r>
          </w:p>
        </w:tc>
      </w:tr>
      <w:tr>
        <w:tc>
          <w:tcPr/>
          <w:p>
            <w:pPr>
              <w:pStyle w:val="Compact"/>
            </w:pPr>
            <w:r>
              <w:t xml:space="preserve">UK</w:t>
            </w:r>
          </w:p>
        </w:tc>
        <w:tc>
          <w:tcPr/>
          <w:p>
            <w:pPr>
              <w:pStyle w:val="Compact"/>
            </w:pPr>
            <w:r>
              <w:t xml:space="preserve">39% cite "difficulty identifying use cases" — conservative approach to deployment</w:t>
            </w:r>
            <w:r>
              <w:rPr>
                <w:vertAlign w:val="superscript"/>
              </w:rPr>
              <w:t xml:space="preserve">[12]</w:t>
            </w:r>
          </w:p>
        </w:tc>
      </w:tr>
    </w:tbl>
    <w:bookmarkEnd w:id="215"/>
    <w:bookmarkStart w:id="218" w:name="section-12"/>
    <w:p>
      <w:pPr>
        <w:pStyle w:val="Heading5"/>
      </w:pPr>
    </w:p>
    <w:p>
      <w:pPr>
        <w:pStyle w:val="FirstParagraph"/>
      </w:pPr>
      <w:r>
        <w:drawing>
          <wp:inline>
            <wp:extent cx="228600" cy="228600"/>
            <wp:effectExtent b="0" l="0" r="0" t="0"/>
            <wp:docPr descr="" title="" id="216" name="Picture"/>
            <a:graphic>
              <a:graphicData uri="http://schemas.openxmlformats.org/drawingml/2006/picture">
                <pic:pic>
                  <pic:nvPicPr>
                    <pic:cNvPr descr="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" id="217"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66"/>
                        </a:ext>
                      </a:extLst>
                    </a:blip>
                    <a:stretch>
                      <a:fillRect/>
                    </a:stretch>
                  </pic:blipFill>
                  <pic:spPr bwMode="auto">
                    <a:xfrm>
                      <a:off x="0" y="0"/>
                      <a:ext cx="228600" cy="228600"/>
                    </a:xfrm>
                    <a:prstGeom prst="rect">
                      <a:avLst/>
                    </a:prstGeom>
                    <a:noFill/>
                    <a:ln w="9525">
                      <a:noFill/>
                      <a:headEnd/>
                      <a:tailEnd/>
                    </a:ln>
                  </pic:spPr>
                </pic:pic>
              </a:graphicData>
            </a:graphic>
          </wp:inline>
        </w:drawing>
      </w:r>
    </w:p>
    <w:p>
      <w:pPr>
        <w:pStyle w:val="BodyText"/>
      </w:pPr>
      <w:r>
        <w:t xml:space="preserve">Key Finding</w:t>
      </w:r>
    </w:p>
    <w:p>
      <w:pPr>
        <w:pStyle w:val="BodyText"/>
      </w:pPr>
      <w:r>
        <w:t xml:space="preserve">The evidence shows regulated industries exhibit heightened caution (security concerns, governance gaps, conservative deployment approaches) compared to unregulated sectors. Research from regulated-industry-heavy markets (Switzerland, Germany, Netherlands) reports cautious enterprise approaches, with organizations emphasizing security, quality, and proof-of-value. Security and compliance concerns create both friction and opportunity for AI adoption.</w:t>
      </w:r>
    </w:p>
    <w:bookmarkEnd w:id="218"/>
    <w:bookmarkStart w:id="226" w:name="section-13"/>
    <w:p>
      <w:pPr>
        <w:pStyle w:val="Heading5"/>
      </w:pPr>
    </w:p>
    <w:p>
      <w:pPr>
        <w:pStyle w:val="FirstParagraph"/>
      </w:pPr>
      <w:r>
        <w:drawing>
          <wp:inline>
            <wp:extent cx="228600" cy="228600"/>
            <wp:effectExtent b="0" l="0" r="0" t="0"/>
            <wp:docPr descr="" title="" id="219" name="Picture"/>
            <a:graphic>
              <a:graphicData uri="http://schemas.openxmlformats.org/drawingml/2006/picture">
                <pic:pic>
                  <pic:nvPicPr>
                    <pic:cNvPr descr="data:image/svg+xml;base64,PHN2ZyB4bWxucz0iaHR0cDovL3d3dy53My5vcmcvMjAwMC9zdmciIHdpZHRoPSIyNCIgaGVpZ2h0PSIyNCIgdmlld2JveD0iMCAwIDI0IDI0IiBmaWxsPSJub25lIiBzdHJva2U9ImN1cnJlbnRDb2xvciIgc3Ryb2tlLXdpZHRoPSIyIiBzdHJva2UtbGluZWNhcD0icm91bmQiIHN0cm9rZS1saW5lam9pbj0icm91bmQiIGNsYXNzPSJsdWNpZGUgbHVjaWRlLWFycm93LXJpZ2h0IHctMy41IGgtMy41IHRleHQtbGxwYS1ncmVlbiI+PHBhdGggZD0iTTUgMTJoMTQiIC8+PHBhdGggZD0ibTEyIDUgNyA3LTcgNyIgLz48L3N2Zz4=" id="220"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70"/>
                        </a:ext>
                      </a:extLst>
                    </a:blip>
                    <a:stretch>
                      <a:fillRect/>
                    </a:stretch>
                  </pic:blipFill>
                  <pic:spPr bwMode="auto">
                    <a:xfrm>
                      <a:off x="0" y="0"/>
                      <a:ext cx="228600" cy="228600"/>
                    </a:xfrm>
                    <a:prstGeom prst="rect">
                      <a:avLst/>
                    </a:prstGeom>
                    <a:noFill/>
                    <a:ln w="9525">
                      <a:noFill/>
                      <a:headEnd/>
                      <a:tailEnd/>
                    </a:ln>
                  </pic:spPr>
                </pic:pic>
              </a:graphicData>
            </a:graphic>
          </wp:inline>
        </w:drawing>
      </w:r>
    </w:p>
    <w:p>
      <w:pPr>
        <w:pStyle w:val="BodyText"/>
      </w:pPr>
      <w:r>
        <w:t xml:space="preserve">Strategic Recommendations</w:t>
      </w:r>
    </w:p>
    <w:p>
      <w:pPr>
        <w:pStyle w:val="Compact"/>
        <w:numPr>
          <w:ilvl w:val="0"/>
          <w:numId w:val="1013"/>
        </w:numPr>
      </w:pPr>
      <w:r>
        <w:rPr>
          <w:b/>
          <w:bCs/>
        </w:rPr>
        <w:t xml:space="preserve">Build sector-specific governance modules</w:t>
      </w:r>
      <w:r>
        <w:t xml:space="preserve"> </w:t>
      </w:r>
      <w:r>
        <w:t xml:space="preserve">addressing</w:t>
      </w:r>
      <w:r>
        <w:t xml:space="preserve"> </w:t>
      </w:r>
      <w:hyperlink r:id="rId221">
        <w:r>
          <w:rPr>
            <w:rStyle w:val="Hyperlink"/>
          </w:rPr>
          <w:t xml:space="preserve">GDPR</w:t>
        </w:r>
      </w:hyperlink>
      <w:r>
        <w:t xml:space="preserve">,</w:t>
      </w:r>
      <w:r>
        <w:t xml:space="preserve"> </w:t>
      </w:r>
      <w:hyperlink r:id="rId222">
        <w:r>
          <w:rPr>
            <w:rStyle w:val="Hyperlink"/>
          </w:rPr>
          <w:t xml:space="preserve">AI Act</w:t>
        </w:r>
      </w:hyperlink>
      <w:r>
        <w:t xml:space="preserve">,</w:t>
      </w:r>
      <w:r>
        <w:t xml:space="preserve"> </w:t>
      </w:r>
      <w:hyperlink r:id="rId223">
        <w:r>
          <w:rPr>
            <w:rStyle w:val="Hyperlink"/>
          </w:rPr>
          <w:t xml:space="preserve">FINMA</w:t>
        </w:r>
      </w:hyperlink>
      <w:r>
        <w:t xml:space="preserve">,</w:t>
      </w:r>
      <w:r>
        <w:t xml:space="preserve"> </w:t>
      </w:r>
      <w:hyperlink r:id="rId224">
        <w:r>
          <w:rPr>
            <w:rStyle w:val="Hyperlink"/>
          </w:rPr>
          <w:t xml:space="preserve">DORA</w:t>
        </w:r>
      </w:hyperlink>
      <w:r>
        <w:t xml:space="preserve">, and industry-specific regulations—compliance requirements justify premium pricing. In practice, this means developing curriculum that goes beyond generic "AI ethics" content to address specific regulatory frameworks relevant to each sector: for financial services, this includes model risk management requirements, algorithmic trading disclosures, and DORA's ICT risk management mandates; for healthcare,</w:t>
      </w:r>
      <w:r>
        <w:t xml:space="preserve"> </w:t>
      </w:r>
      <w:hyperlink r:id="rId225">
        <w:r>
          <w:rPr>
            <w:rStyle w:val="Hyperlink"/>
          </w:rPr>
          <w:t xml:space="preserve">HIPAA</w:t>
        </w:r>
      </w:hyperlink>
      <w:r>
        <w:t xml:space="preserve"> </w:t>
      </w:r>
      <w:r>
        <w:t xml:space="preserve">considerations for AI-generated content and medical device regulations; for insurance, Solvency II implications and actuarial model governance.</w:t>
      </w:r>
    </w:p>
    <w:p>
      <w:pPr>
        <w:pStyle w:val="Compact"/>
        <w:numPr>
          <w:ilvl w:val="0"/>
          <w:numId w:val="1013"/>
        </w:numPr>
      </w:pPr>
      <w:r>
        <w:rPr>
          <w:b/>
          <w:bCs/>
        </w:rPr>
        <w:t xml:space="preserve">Shadow AI risk is significant</w:t>
      </w:r>
      <w:r>
        <w:t xml:space="preserve">—the evidence shows governance gaps (only 49% with effective data governance in Netherlands); employees using personal AI tools without oversight creates compliance exposure. Shadow AI refers to employees using personal ChatGPT accounts, uploading company data to unsanctioned AI tools, or deploying AI solutions without IT approval. Organizations must establish acceptable use policies, deploy sanctioned tools, and ensure compliant AI usage.</w:t>
      </w:r>
    </w:p>
    <w:bookmarkEnd w:id="226"/>
    <w:bookmarkEnd w:id="227"/>
    <w:bookmarkEnd w:id="228"/>
    <w:bookmarkStart w:id="239" w:name="pattern-4"/>
    <w:bookmarkStart w:id="238" w:name="section-14"/>
    <w:p>
      <w:pPr>
        <w:pStyle w:val="Heading4"/>
      </w:pPr>
    </w:p>
    <w:p>
      <w:pPr>
        <w:pStyle w:val="FirstParagraph"/>
      </w:pPr>
      <w:r>
        <w:drawing>
          <wp:inline>
            <wp:extent cx="228600" cy="228600"/>
            <wp:effectExtent b="0" l="0" r="0" t="0"/>
            <wp:docPr descr="" title="" id="230" name="Picture"/>
            <a:graphic>
              <a:graphicData uri="http://schemas.openxmlformats.org/drawingml/2006/picture">
                <pic:pic>
                  <pic:nvPicPr>
                    <pic:cNvPr descr="data:image/svg+xml;base64,PHN2ZyB4bWxucz0iaHR0cDovL3d3dy53My5vcmcvMjAwMC9zdmciIHdpZHRoPSIyNCIgaGVpZ2h0PSIyNCIgdmlld2JveD0iMCAwIDI0IDI0IiBmaWxsPSJub25lIiBzdHJva2U9ImN1cnJlbnRDb2xvciIgc3Ryb2tlLXdpZHRoPSIyIiBzdHJva2UtbGluZWNhcD0icm91bmQiIHN0cm9rZS1saW5lam9pbj0icm91bmQiIGNsYXNzPSJsdWNpZGUgbHVjaWRlLXRhcmdldCB3LTQgaC00IHRleHQtbGxwYS1ncmVlbiI+PGNpcmNsZSBjeD0iMTIiIGN5PSIxMiIgcj0iMTAiPjwvY2lyY2xlPjxjaXJjbGUgY3g9IjEyIiBjeT0iMTIiIHI9IjYiPjwvY2lyY2xlPjxjaXJjbGUgY3g9IjEyIiBjeT0iMTIiIHI9IjIiPjwvY2lyY2xlPjwvc3ZnPg==" id="231"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29"/>
                        </a:ext>
                      </a:extLst>
                    </a:blip>
                    <a:stretch>
                      <a:fillRect/>
                    </a:stretch>
                  </pic:blipFill>
                  <pic:spPr bwMode="auto">
                    <a:xfrm>
                      <a:off x="0" y="0"/>
                      <a:ext cx="228600" cy="228600"/>
                    </a:xfrm>
                    <a:prstGeom prst="rect">
                      <a:avLst/>
                    </a:prstGeom>
                    <a:noFill/>
                    <a:ln w="9525">
                      <a:noFill/>
                      <a:headEnd/>
                      <a:tailEnd/>
                    </a:ln>
                  </pic:spPr>
                </pic:pic>
              </a:graphicData>
            </a:graphic>
          </wp:inline>
        </w:drawing>
      </w:r>
    </w:p>
    <w:p>
      <w:pPr>
        <w:pStyle w:val="BodyText"/>
      </w:pPr>
      <w:r>
        <w:t xml:space="preserve">Pattern 4: The Strategic Planning Gap Is Universal</w:t>
      </w:r>
    </w:p>
    <w:p>
      <w:pPr>
        <w:pStyle w:val="BodyText"/>
      </w:pPr>
      <w:r>
        <w:t xml:space="preserve">64% of enterprises lack strategic clarity on AI goals — citing undefined objectives, confusion about use cases, and difficulty prioritizing initiatives.</w:t>
      </w:r>
    </w:p>
    <w:p>
      <w:pPr>
        <w:pStyle w:val="BodyText"/>
      </w:pPr>
      <w:r>
        <w:t xml:space="preserve">Across all tiers, organizations struggle not with "what is AI?" but with "how should we apply AI strategically?"</w:t>
      </w:r>
    </w:p>
    <w:bookmarkStart w:id="235" w:name="section-15"/>
    <w:p>
      <w:pPr>
        <w:pStyle w:val="Heading5"/>
      </w:pPr>
    </w:p>
    <w:p>
      <w:pPr>
        <w:pStyle w:val="FirstParagraph"/>
      </w:pPr>
      <w:r>
        <w:drawing>
          <wp:inline>
            <wp:extent cx="228600" cy="228600"/>
            <wp:effectExtent b="0" l="0" r="0" t="0"/>
            <wp:docPr descr="" title="" id="233" name="Picture"/>
            <a:graphic>
              <a:graphicData uri="http://schemas.openxmlformats.org/drawingml/2006/picture">
                <pic:pic>
                  <pic:nvPicPr>
                    <pic:cNvPr descr="data:image/svg+xml;base64,PHN2ZyB4bWxucz0iaHR0cDovL3d3dy53My5vcmcvMjAwMC9zdmciIHdpZHRoPSIyNCIgaGVpZ2h0PSIyNCIgdmlld2JveD0iMCAwIDI0IDI0IiBmaWxsPSJub25lIiBzdHJva2U9ImN1cnJlbnRDb2xvciIgc3Ryb2tlLXdpZHRoPSIyIiBzdHJva2UtbGluZWNhcD0icm91bmQiIHN0cm9rZS1saW5lam9pbj0icm91bmQiIGNsYXNzPSJsdWNpZGUgbHVjaWRlLW1lc3NhZ2Utc3F1YXJlIHctMy41IGgtMy41IHRleHQtbGxwYS1ibHVlIj48cGF0aCBkPSJNMjEgMTVhMiAyIDAgMCAxLTIgMkg3bC00IDRWNWEyIDIgMCAwIDEgMi0yaDE0YTIgMiAwIDAgMSAyIDJ6IiAvPjwvc3ZnPg==" id="234"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32"/>
                        </a:ext>
                      </a:extLst>
                    </a:blip>
                    <a:stretch>
                      <a:fillRect/>
                    </a:stretch>
                  </pic:blipFill>
                  <pic:spPr bwMode="auto">
                    <a:xfrm>
                      <a:off x="0" y="0"/>
                      <a:ext cx="228600" cy="228600"/>
                    </a:xfrm>
                    <a:prstGeom prst="rect">
                      <a:avLst/>
                    </a:prstGeom>
                    <a:noFill/>
                    <a:ln w="9525">
                      <a:noFill/>
                      <a:headEnd/>
                      <a:tailEnd/>
                    </a:ln>
                  </pic:spPr>
                </pic:pic>
              </a:graphicData>
            </a:graphic>
          </wp:inline>
        </w:drawing>
      </w:r>
    </w:p>
    <w:p>
      <w:pPr>
        <w:pStyle w:val="BodyText"/>
      </w:pPr>
      <w:r>
        <w:t xml:space="preserve">Enterprise Survey Evidence</w:t>
      </w:r>
    </w:p>
    <w:p>
      <w:pPr>
        <w:pStyle w:val="Compact"/>
        <w:numPr>
          <w:ilvl w:val="0"/>
          <w:numId w:val="1014"/>
        </w:numPr>
      </w:pPr>
      <w:r>
        <w:t xml:space="preserve">•</w:t>
      </w:r>
      <w:r>
        <w:t xml:space="preserve">An LLPA member in the Asia-Pacific region reports</w:t>
      </w:r>
      <w:r>
        <w:t xml:space="preserve"> </w:t>
      </w:r>
      <w:r>
        <w:t xml:space="preserve">"clients are unclear on what they want to achieve with AI; uncertainty about ROI and implementation persists across the customer base."</w:t>
      </w:r>
      <w:r>
        <w:rPr>
          <w:vertAlign w:val="superscript"/>
        </w:rPr>
        <w:t xml:space="preserve">[140]</w:t>
      </w:r>
    </w:p>
    <w:p>
      <w:pPr>
        <w:pStyle w:val="Compact"/>
        <w:numPr>
          <w:ilvl w:val="0"/>
          <w:numId w:val="1014"/>
        </w:numPr>
      </w:pPr>
      <w:r>
        <w:t xml:space="preserve">•</w:t>
      </w:r>
      <w:r>
        <w:t xml:space="preserve">An LLPA member in Eastern Europe described client posture as</w:t>
      </w:r>
      <w:r>
        <w:t xml:space="preserve"> </w:t>
      </w:r>
      <w:r>
        <w:t xml:space="preserve">"they don't know but they're trying."</w:t>
      </w:r>
      <w:r>
        <w:rPr>
          <w:vertAlign w:val="superscript"/>
        </w:rPr>
        <w:t xml:space="preserve">[141]</w:t>
      </w:r>
    </w:p>
    <w:p>
      <w:pPr>
        <w:pStyle w:val="Compact"/>
        <w:numPr>
          <w:ilvl w:val="0"/>
          <w:numId w:val="1014"/>
        </w:numPr>
      </w:pPr>
      <w:r>
        <w:t xml:space="preserve">•</w:t>
      </w:r>
      <w:r>
        <w:t xml:space="preserve">An LLPA member in Latin America cites</w:t>
      </w:r>
      <w:r>
        <w:t xml:space="preserve"> </w:t>
      </w:r>
      <w:r>
        <w:t xml:space="preserve">"poorly defined business objectives, poor data quality, and lack of collaboration between teams."</w:t>
      </w:r>
      <w:r>
        <w:rPr>
          <w:vertAlign w:val="superscript"/>
        </w:rPr>
        <w:t xml:space="preserve">[142]</w:t>
      </w:r>
    </w:p>
    <w:p>
      <w:pPr>
        <w:pStyle w:val="Compact"/>
        <w:numPr>
          <w:ilvl w:val="0"/>
          <w:numId w:val="1014"/>
        </w:numPr>
      </w:pPr>
      <w:r>
        <w:t xml:space="preserve">•</w:t>
      </w:r>
      <w:r>
        <w:t xml:space="preserve">An LLPA member in Central Europe described clients as</w:t>
      </w:r>
      <w:r>
        <w:t xml:space="preserve"> </w:t>
      </w:r>
      <w:r>
        <w:t xml:space="preserve">"often unsure what they want — 'do some AI'."</w:t>
      </w:r>
      <w:r>
        <w:rPr>
          <w:vertAlign w:val="superscript"/>
        </w:rPr>
        <w:t xml:space="preserve">[143]</w:t>
      </w:r>
    </w:p>
    <w:p>
      <w:pPr>
        <w:pStyle w:val="Compact"/>
        <w:numPr>
          <w:ilvl w:val="0"/>
          <w:numId w:val="1014"/>
        </w:numPr>
      </w:pPr>
      <w:r>
        <w:t xml:space="preserve">•</w:t>
      </w:r>
      <w:r>
        <w:t xml:space="preserve">An LLPA member in Eastern Europe identifies</w:t>
      </w:r>
      <w:r>
        <w:t xml:space="preserve"> </w:t>
      </w:r>
      <w:r>
        <w:t xml:space="preserve">"a lack of clear methodology for mapping AI opportunities within organizations."</w:t>
      </w:r>
      <w:r>
        <w:rPr>
          <w:vertAlign w:val="superscript"/>
        </w:rPr>
        <w:t xml:space="preserve">[144]</w:t>
      </w:r>
    </w:p>
    <w:p>
      <w:pPr>
        <w:pStyle w:val="Compact"/>
        <w:numPr>
          <w:ilvl w:val="0"/>
          <w:numId w:val="1014"/>
        </w:numPr>
      </w:pPr>
      <w:r>
        <w:t xml:space="preserve">•</w:t>
      </w:r>
      <w:r>
        <w:t xml:space="preserve">An LLPA member in the Nordic region reports</w:t>
      </w:r>
      <w:r>
        <w:t xml:space="preserve"> </w:t>
      </w:r>
      <w:r>
        <w:t xml:space="preserve">"confusion of all the possibilities."</w:t>
      </w:r>
      <w:r>
        <w:rPr>
          <w:vertAlign w:val="superscript"/>
        </w:rPr>
        <w:t xml:space="preserve">[113]</w:t>
      </w:r>
    </w:p>
    <w:p>
      <w:pPr>
        <w:pStyle w:val="Compact"/>
        <w:numPr>
          <w:ilvl w:val="0"/>
          <w:numId w:val="1014"/>
        </w:numPr>
      </w:pPr>
      <w:r>
        <w:t xml:space="preserve">•</w:t>
      </w:r>
      <w:r>
        <w:t xml:space="preserve">An LLPA member in Eastern Europe (Romania) reports</w:t>
      </w:r>
      <w:r>
        <w:t xml:space="preserve"> </w:t>
      </w:r>
      <w:r>
        <w:t xml:space="preserve">"few clients ask for specialized or advanced courses; demand is concentrated on general awareness, foundational courses and prompt engineering."</w:t>
      </w:r>
      <w:r>
        <w:rPr>
          <w:vertAlign w:val="superscript"/>
        </w:rPr>
        <w:t xml:space="preserve">[150]</w:t>
      </w:r>
    </w:p>
    <w:bookmarkEnd w:id="235"/>
    <w:bookmarkStart w:id="236" w:name="external-validation"/>
    <w:p>
      <w:pPr>
        <w:pStyle w:val="Heading5"/>
      </w:pPr>
      <w:r>
        <w:t xml:space="preserve">External Validation</w:t>
      </w:r>
    </w:p>
    <w:p>
      <w:pPr>
        <w:pStyle w:val="Compact"/>
        <w:numPr>
          <w:ilvl w:val="0"/>
          <w:numId w:val="1015"/>
        </w:numPr>
      </w:pPr>
      <w:r>
        <w:t xml:space="preserve">•</w:t>
      </w:r>
      <w:r>
        <w:t xml:space="preserve">88% of organizations using AI, but only 39% report any EBIT impact at enterprise level; nearly two-thirds still in experimentation/pilot phase; only 6% are "high performers" capturing significant value</w:t>
      </w:r>
      <w:r>
        <w:rPr>
          <w:vertAlign w:val="superscript"/>
        </w:rPr>
        <w:t xml:space="preserve">[393]</w:t>
      </w:r>
    </w:p>
    <w:p>
      <w:pPr>
        <w:pStyle w:val="Compact"/>
        <w:numPr>
          <w:ilvl w:val="0"/>
          <w:numId w:val="1015"/>
        </w:numPr>
      </w:pPr>
      <w:r>
        <w:t xml:space="preserve">•</w:t>
      </w:r>
      <w:r>
        <w:t xml:space="preserve">82% of leaders say this is a pivotal year to rethink strategy, yet 67% of leaders report familiarity with AI agents compared to only 40% of employees — highlighting the execution gap</w:t>
      </w:r>
      <w:r>
        <w:rPr>
          <w:vertAlign w:val="superscript"/>
        </w:rPr>
        <w:t xml:space="preserve">[394]</w:t>
      </w:r>
    </w:p>
    <w:p>
      <w:pPr>
        <w:pStyle w:val="Compact"/>
        <w:numPr>
          <w:ilvl w:val="0"/>
          <w:numId w:val="1015"/>
        </w:numPr>
      </w:pPr>
      <w:r>
        <w:t xml:space="preserve">•</w:t>
      </w:r>
      <w:r>
        <w:t xml:space="preserve">63% of employers identify skills gaps as primary barrier to business transformation</w:t>
      </w:r>
      <w:r>
        <w:rPr>
          <w:vertAlign w:val="superscript"/>
        </w:rPr>
        <w:t xml:space="preserve">[395]</w:t>
      </w:r>
    </w:p>
    <w:p>
      <w:pPr>
        <w:pStyle w:val="Compact"/>
        <w:numPr>
          <w:ilvl w:val="0"/>
          <w:numId w:val="1015"/>
        </w:numPr>
      </w:pPr>
      <w:r>
        <w:t xml:space="preserve">•</w:t>
      </w:r>
      <w:r>
        <w:t xml:space="preserve">60% of Copilot licenses unused within 90 days of deployment</w:t>
      </w:r>
      <w:r>
        <w:rPr>
          <w:vertAlign w:val="superscript"/>
        </w:rPr>
        <w:t xml:space="preserve">[130]</w:t>
      </w:r>
    </w:p>
    <w:bookmarkEnd w:id="236"/>
    <w:bookmarkStart w:id="237" w:name="strategic-recommendations"/>
    <w:p>
      <w:pPr>
        <w:pStyle w:val="Heading5"/>
      </w:pPr>
      <w:r>
        <w:t xml:space="preserve">Strategic Recommendations</w:t>
      </w:r>
    </w:p>
    <w:p>
      <w:pPr>
        <w:pStyle w:val="FirstParagraph"/>
      </w:pPr>
    </w:p>
    <w:p>
      <w:pPr>
        <w:pStyle w:val="BodyText"/>
      </w:pPr>
      <w:r>
        <w:t xml:space="preserve">Organizations need AI readiness and opportunity assessment frameworks:</w:t>
      </w:r>
    </w:p>
    <w:p>
      <w:pPr>
        <w:pStyle w:val="Compact"/>
        <w:numPr>
          <w:ilvl w:val="0"/>
          <w:numId w:val="1016"/>
        </w:numPr>
      </w:pPr>
      <w:r>
        <w:t xml:space="preserve">Organizational readiness diagnostic</w:t>
      </w:r>
    </w:p>
    <w:p>
      <w:pPr>
        <w:pStyle w:val="Compact"/>
        <w:numPr>
          <w:ilvl w:val="0"/>
          <w:numId w:val="1016"/>
        </w:numPr>
      </w:pPr>
      <w:r>
        <w:t xml:space="preserve">Use case discovery framework</w:t>
      </w:r>
    </w:p>
    <w:p>
      <w:pPr>
        <w:pStyle w:val="Compact"/>
        <w:numPr>
          <w:ilvl w:val="0"/>
          <w:numId w:val="1016"/>
        </w:numPr>
      </w:pPr>
      <w:r>
        <w:t xml:space="preserve">Vendor evaluation and bullshit detector</w:t>
      </w:r>
    </w:p>
    <w:p>
      <w:pPr>
        <w:pStyle w:val="Compact"/>
        <w:numPr>
          <w:ilvl w:val="0"/>
          <w:numId w:val="1016"/>
        </w:numPr>
      </w:pPr>
      <w:r>
        <w:t xml:space="preserve">Quick-win identification tool</w:t>
      </w:r>
    </w:p>
    <w:p>
      <w:pPr>
        <w:pStyle w:val="Compact"/>
        <w:numPr>
          <w:ilvl w:val="0"/>
          <w:numId w:val="1016"/>
        </w:numPr>
      </w:pPr>
      <w:r>
        <w:t xml:space="preserve">Decision frameworks</w:t>
      </w:r>
    </w:p>
    <w:p>
      <w:pPr>
        <w:pStyle w:val="Compact"/>
        <w:numPr>
          <w:ilvl w:val="0"/>
          <w:numId w:val="1016"/>
        </w:numPr>
      </w:pPr>
      <w:r>
        <w:t xml:space="preserve">Competitive benchmarks</w:t>
      </w:r>
    </w:p>
    <w:p>
      <w:pPr>
        <w:pStyle w:val="Compact"/>
        <w:numPr>
          <w:ilvl w:val="0"/>
          <w:numId w:val="1016"/>
        </w:numPr>
      </w:pPr>
      <w:r>
        <w:t xml:space="preserve">Team capability assessment</w:t>
      </w:r>
    </w:p>
    <w:p>
      <w:pPr>
        <w:numPr>
          <w:ilvl w:val="0"/>
          <w:numId w:val="1017"/>
        </w:numPr>
      </w:pPr>
    </w:p>
    <w:p>
      <w:pPr>
        <w:numPr>
          <w:ilvl w:val="0"/>
          <w:numId w:val="1000"/>
        </w:numPr>
      </w:pPr>
      <w:r>
        <w:rPr>
          <w:b/>
          <w:bCs/>
        </w:rPr>
        <w:t xml:space="preserve">Strategic planning is the critical gap</w:t>
      </w:r>
      <w:r>
        <w:t xml:space="preserve"> </w:t>
      </w:r>
      <w:r>
        <w:t xml:space="preserve">— organizations struggle with "how" and "where" to apply AI, not "what" AI is</w:t>
      </w:r>
    </w:p>
    <w:p>
      <w:pPr>
        <w:numPr>
          <w:ilvl w:val="0"/>
          <w:numId w:val="1017"/>
        </w:numPr>
      </w:pPr>
    </w:p>
    <w:p>
      <w:pPr>
        <w:numPr>
          <w:ilvl w:val="0"/>
          <w:numId w:val="1000"/>
        </w:numPr>
      </w:pPr>
      <w:r>
        <w:rPr>
          <w:b/>
          <w:bCs/>
        </w:rPr>
        <w:t xml:space="preserve">Create implementation consulting offerings</w:t>
      </w:r>
      <w:r>
        <w:t xml:space="preserve"> </w:t>
      </w:r>
      <w:r>
        <w:t xml:space="preserve">as premium services layered on top of training — see</w:t>
      </w:r>
      <w:r>
        <w:t xml:space="preserve"> </w:t>
      </w:r>
      <w:hyperlink w:anchor="demand-pattern-1">
        <w:r>
          <w:rPr>
            <w:rStyle w:val="Hyperlink"/>
          </w:rPr>
          <w:t xml:space="preserve">Demand Pattern 1 (Section 2)</w:t>
        </w:r>
      </w:hyperlink>
      <w:r>
        <w:t xml:space="preserve"> </w:t>
      </w:r>
      <w:r>
        <w:t xml:space="preserve">for detailed recommendations</w:t>
      </w:r>
    </w:p>
    <w:bookmarkEnd w:id="237"/>
    <w:bookmarkEnd w:id="238"/>
    <w:bookmarkEnd w:id="239"/>
    <w:bookmarkEnd w:id="240"/>
    <w:bookmarkEnd w:id="241"/>
    <w:bookmarkEnd w:id="242"/>
    <w:bookmarkStart w:id="700" w:name="market-profiles-inline"/>
    <w:bookmarkStart w:id="247" w:name="regional-market-profiles"/>
    <w:p>
      <w:pPr>
        <w:pStyle w:val="Heading1"/>
      </w:pPr>
      <w:r>
        <w:t xml:space="preserve">Regional Market Profiles</w:t>
      </w:r>
    </w:p>
    <w:p>
      <w:pPr>
        <w:pStyle w:val="FirstParagraph"/>
      </w:pPr>
      <w:r>
        <w:t xml:space="preserve">Comprehensive AI Adoption Analysis by Country</w:t>
      </w:r>
    </w:p>
    <w:p>
      <w:pPr>
        <w:pStyle w:val="BodyText"/>
      </w:pPr>
      <w:r>
        <w:t xml:space="preserve">These profiles provide strengths, weaknesses, and comparative context for each market.</w:t>
      </w:r>
    </w:p>
    <w:bookmarkStart w:id="246" w:name="tier-distribution"/>
    <w:p>
      <w:pPr>
        <w:pStyle w:val="Heading2"/>
      </w:pPr>
      <w:r>
        <w:drawing>
          <wp:inline>
            <wp:extent cx="228600" cy="228600"/>
            <wp:effectExtent b="0" l="0" r="0" t="0"/>
            <wp:docPr descr="" title="" id="244" name="Picture"/>
            <a:graphic>
              <a:graphicData uri="http://schemas.openxmlformats.org/drawingml/2006/picture">
                <pic:pic>
                  <pic:nvPicPr>
                    <pic:cNvPr descr="data:image/svg+xml;base64,PHN2ZyB4bWxucz0iaHR0cDovL3d3dy53My5vcmcvMjAwMC9zdmciIHdpZHRoPSIyNCIgaGVpZ2h0PSIyNCIgdmlld2JveD0iMCAwIDI0IDI0IiBmaWxsPSJub25lIiBzdHJva2U9ImN1cnJlbnRDb2xvciIgc3Ryb2tlLXdpZHRoPSIyIiBzdHJva2UtbGluZWNhcD0icm91bmQiIHN0cm9rZS1saW5lam9pbj0icm91bmQiIGNsYXNzPSJsdWNpZGUgbHVjaWRlLWNoYXJ0LWNvbHVtbiB3LTUgaC01IHRleHQtc3RlZWwiPjxwYXRoIGQ9Ik0zIDN2MTZhMiAyIDAgMCAwIDIgMmgxNiIgLz48cGF0aCBkPSJNMTggMTdWOSIgLz48cGF0aCBkPSJNMTMgMTdWNSIgLz48cGF0aCBkPSJNOCAxN3YtMyIgLz48L3N2Zz4=" id="245"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43"/>
                        </a:ext>
                      </a:extLst>
                    </a:blip>
                    <a:stretch>
                      <a:fillRect/>
                    </a:stretch>
                  </pic:blipFill>
                  <pic:spPr bwMode="auto">
                    <a:xfrm>
                      <a:off x="0" y="0"/>
                      <a:ext cx="228600" cy="228600"/>
                    </a:xfrm>
                    <a:prstGeom prst="rect">
                      <a:avLst/>
                    </a:prstGeom>
                    <a:noFill/>
                    <a:ln w="9525">
                      <a:noFill/>
                      <a:headEnd/>
                      <a:tailEnd/>
                    </a:ln>
                  </pic:spPr>
                </pic:pic>
              </a:graphicData>
            </a:graphic>
          </wp:inline>
        </w:drawing>
      </w:r>
      <w:r>
        <w:t xml:space="preserve">Tier Distribution</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pPr>
            <w:r>
              <w:t xml:space="preserve">Tier</w:t>
            </w:r>
          </w:p>
        </w:tc>
        <w:tc>
          <w:tcPr/>
          <w:p>
            <w:pPr>
              <w:pStyle w:val="Compact"/>
              <w:jc w:val="left"/>
            </w:pPr>
            <w:r>
              <w:t xml:space="preserve">Count</w:t>
            </w:r>
          </w:p>
        </w:tc>
        <w:tc>
          <w:tcPr/>
          <w:p>
            <w:pPr>
              <w:pStyle w:val="Compact"/>
              <w:jc w:val="left"/>
            </w:pPr>
            <w:r>
              <w:t xml:space="preserve">Markets</w:t>
            </w:r>
          </w:p>
        </w:tc>
      </w:tr>
      <w:tr>
        <w:tc>
          <w:tcPr/>
          <w:p>
            <w:pPr>
              <w:pStyle w:val="Compact"/>
              <w:jc w:val="left"/>
            </w:pPr>
            <w:r>
              <w:t xml:space="preserve">Tier 1 (Leaders)</w:t>
            </w:r>
          </w:p>
        </w:tc>
        <w:tc>
          <w:tcPr/>
          <w:p>
            <w:pPr>
              <w:pStyle w:val="Compact"/>
              <w:jc w:val="left"/>
            </w:pPr>
            <w:r>
              <w:t xml:space="preserve">5</w:t>
            </w:r>
          </w:p>
        </w:tc>
        <w:tc>
          <w:tcPr/>
          <w:p>
            <w:pPr>
              <w:pStyle w:val="Compact"/>
              <w:jc w:val="left"/>
            </w:pPr>
            <w:r>
              <w:t xml:space="preserve">Denmark, Singapore, Netherlands, Switzerland, Australia</w:t>
            </w:r>
          </w:p>
        </w:tc>
      </w:tr>
      <w:tr>
        <w:tc>
          <w:tcPr/>
          <w:p>
            <w:pPr>
              <w:pStyle w:val="Compact"/>
              <w:jc w:val="left"/>
            </w:pPr>
            <w:r>
              <w:t xml:space="preserve">Tier 2 (Advanced)</w:t>
            </w:r>
          </w:p>
        </w:tc>
        <w:tc>
          <w:tcPr/>
          <w:p>
            <w:pPr>
              <w:pStyle w:val="Compact"/>
              <w:jc w:val="left"/>
            </w:pPr>
            <w:r>
              <w:t xml:space="preserve">8</w:t>
            </w:r>
          </w:p>
        </w:tc>
        <w:tc>
          <w:tcPr/>
          <w:p>
            <w:pPr>
              <w:pStyle w:val="Compact"/>
              <w:jc w:val="left"/>
            </w:pPr>
            <w:r>
              <w:t xml:space="preserve">Germany, UK, Mexico, Brazil, Croatia, Romania, South Africa, North Macedonia</w:t>
            </w:r>
          </w:p>
        </w:tc>
      </w:tr>
      <w:tr>
        <w:tc>
          <w:tcPr/>
          <w:p>
            <w:pPr>
              <w:pStyle w:val="Compact"/>
              <w:jc w:val="left"/>
            </w:pPr>
            <w:r>
              <w:t xml:space="preserve">Tier 3 (Emerging)</w:t>
            </w:r>
          </w:p>
        </w:tc>
        <w:tc>
          <w:tcPr/>
          <w:p>
            <w:pPr>
              <w:pStyle w:val="Compact"/>
              <w:jc w:val="left"/>
            </w:pPr>
            <w:r>
              <w:t xml:space="preserve">1</w:t>
            </w:r>
          </w:p>
        </w:tc>
        <w:tc>
          <w:tcPr/>
          <w:p>
            <w:pPr>
              <w:pStyle w:val="Compact"/>
              <w:jc w:val="left"/>
            </w:pPr>
            <w:r>
              <w:t xml:space="preserve">Portugal</w:t>
            </w:r>
          </w:p>
        </w:tc>
      </w:tr>
      <w:tr>
        <w:tc>
          <w:tcPr/>
          <w:p>
            <w:pPr>
              <w:pStyle w:val="Compact"/>
              <w:jc w:val="left"/>
            </w:pPr>
            <w:r>
              <w:t xml:space="preserve">Tier 4 (Nascent)</w:t>
            </w:r>
          </w:p>
        </w:tc>
        <w:tc>
          <w:tcPr/>
          <w:p>
            <w:pPr>
              <w:pStyle w:val="Compact"/>
              <w:jc w:val="left"/>
            </w:pPr>
            <w:r>
              <w:t xml:space="preserve">1</w:t>
            </w:r>
          </w:p>
        </w:tc>
        <w:tc>
          <w:tcPr/>
          <w:p>
            <w:pPr>
              <w:pStyle w:val="Compact"/>
              <w:jc w:val="left"/>
            </w:pPr>
            <w:r>
              <w:t xml:space="preserve">Slovenia</w:t>
            </w:r>
          </w:p>
        </w:tc>
      </w:tr>
      <w:tr>
        <w:tc>
          <w:tcPr/>
          <w:p>
            <w:pPr>
              <w:pStyle w:val="Compact"/>
              <w:jc w:val="left"/>
            </w:pPr>
            <w:r>
              <w:t xml:space="preserve">Total</w:t>
            </w:r>
          </w:p>
        </w:tc>
        <w:tc>
          <w:tcPr/>
          <w:p>
            <w:pPr>
              <w:pStyle w:val="Compact"/>
              <w:jc w:val="left"/>
            </w:pPr>
            <w:r>
              <w:t xml:space="preserve">15</w:t>
            </w:r>
          </w:p>
        </w:tc>
        <w:tc>
          <w:tcPr/>
          <w:p>
            <w:pPr>
              <w:pStyle w:val="Compact"/>
              <w:jc w:val="left"/>
            </w:pPr>
            <w:r>
              <w:t xml:space="preserve">markets across 4 tiers</w:t>
            </w:r>
          </w:p>
        </w:tc>
      </w:tr>
    </w:tbl>
    <w:bookmarkEnd w:id="246"/>
    <w:bookmarkEnd w:id="247"/>
    <w:bookmarkStart w:id="271" w:name="region-europe---nordic"/>
    <w:bookmarkStart w:id="270" w:name="europe---nordic"/>
    <w:p>
      <w:pPr>
        <w:pStyle w:val="Heading2"/>
      </w:pPr>
      <w:r>
        <w:drawing>
          <wp:inline>
            <wp:extent cx="228600" cy="228600"/>
            <wp:effectExtent b="0" l="0" r="0" t="0"/>
            <wp:docPr descr="" title="" id="249" name="Picture"/>
            <a:graphic>
              <a:graphicData uri="http://schemas.openxmlformats.org/drawingml/2006/picture">
                <pic:pic>
                  <pic:nvPicPr>
                    <pic:cNvPr descr="data:image/svg+xml;base64,PHN2ZyB4bWxucz0iaHR0cDovL3d3dy53My5vcmcvMjAwMC9zdmciIHdpZHRoPSIyNCIgaGVpZ2h0PSIyNCIgdmlld2JveD0iMCAwIDI0IDI0IiBmaWxsPSJub25lIiBzdHJva2U9ImN1cnJlbnRDb2xvciIgc3Ryb2tlLXdpZHRoPSIyIiBzdHJva2UtbGluZWNhcD0icm91bmQiIHN0cm9rZS1saW5lam9pbj0icm91bmQiIGNsYXNzPSJsdWNpZGUgbHVjaWRlLWdsb2JlIHctNiBoLTYgdGV4dC1zdGVlbCI+PGNpcmNsZSBjeD0iMTIiIGN5PSIxMiIgcj0iMTAiPjwvY2lyY2xlPjxwYXRoIGQ9Ik0xMiAyYTE0LjUgMTQuNSAwIDAgMCAwIDIwIDE0LjUgMTQuNSAwIDAgMCAwLTIwIiAvPjxwYXRoIGQ9Ik0yIDEyaDIwIiAvPjwvc3ZnPg==" id="250"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48"/>
                        </a:ext>
                      </a:extLst>
                    </a:blip>
                    <a:stretch>
                      <a:fillRect/>
                    </a:stretch>
                  </pic:blipFill>
                  <pic:spPr bwMode="auto">
                    <a:xfrm>
                      <a:off x="0" y="0"/>
                      <a:ext cx="228600" cy="228600"/>
                    </a:xfrm>
                    <a:prstGeom prst="rect">
                      <a:avLst/>
                    </a:prstGeom>
                    <a:noFill/>
                    <a:ln w="9525">
                      <a:noFill/>
                      <a:headEnd/>
                      <a:tailEnd/>
                    </a:ln>
                  </pic:spPr>
                </pic:pic>
              </a:graphicData>
            </a:graphic>
          </wp:inline>
        </w:drawing>
      </w:r>
      <w:r>
        <w:t xml:space="preserve">Europe - Nordic</w:t>
      </w:r>
    </w:p>
    <w:bookmarkStart w:id="269" w:name="country-denmark"/>
    <w:bookmarkStart w:id="251" w:name="denmark"/>
    <w:p>
      <w:pPr>
        <w:pStyle w:val="Heading3"/>
      </w:pPr>
      <w:r>
        <w:t xml:space="preserve">Denmark</w:t>
      </w:r>
    </w:p>
    <w:p>
      <w:pPr>
        <w:pStyle w:val="FirstParagraph"/>
      </w:pPr>
      <w:r>
        <w:t xml:space="preserve">Tier 1: Leader</w:t>
      </w:r>
    </w:p>
    <w:bookmarkEnd w:id="251"/>
    <w:p>
      <w:pPr>
        <w:pStyle w:val="BodyText"/>
      </w:pPr>
      <w:r>
        <w:drawing>
          <wp:inline>
            <wp:extent cx="228600" cy="228600"/>
            <wp:effectExtent b="0" l="0" r="0" t="0"/>
            <wp:docPr descr="" title="" id="253" name="Picture"/>
            <a:graphic>
              <a:graphicData uri="http://schemas.openxmlformats.org/drawingml/2006/picture">
                <pic:pic>
                  <pic:nvPicPr>
                    <pic:cNvPr descr="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" id="254"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52"/>
                        </a:ext>
                      </a:extLst>
                    </a:blip>
                    <a:stretch>
                      <a:fillRect/>
                    </a:stretch>
                  </pic:blipFill>
                  <pic:spPr bwMode="auto">
                    <a:xfrm>
                      <a:off x="0" y="0"/>
                      <a:ext cx="228600" cy="228600"/>
                    </a:xfrm>
                    <a:prstGeom prst="rect">
                      <a:avLst/>
                    </a:prstGeom>
                    <a:noFill/>
                    <a:ln w="9525">
                      <a:noFill/>
                      <a:headEnd/>
                      <a:tailEnd/>
                    </a:ln>
                  </pic:spPr>
                </pic:pic>
              </a:graphicData>
            </a:graphic>
          </wp:inline>
        </w:drawing>
      </w:r>
      <w:r>
        <w:t xml:space="preserve">Nordic</w:t>
      </w:r>
    </w:p>
    <w:bookmarkStart w:id="258" w:name="current-statistics-january-2025"/>
    <w:p>
      <w:pPr>
        <w:pStyle w:val="Heading4"/>
      </w:pPr>
      <w:r>
        <w:drawing>
          <wp:inline>
            <wp:extent cx="228600" cy="228600"/>
            <wp:effectExtent b="0" l="0" r="0" t="0"/>
            <wp:docPr descr="" title="" id="256" name="Picture"/>
            <a:graphic>
              <a:graphicData uri="http://schemas.openxmlformats.org/drawingml/2006/picture">
                <pic:pic>
                  <pic:nvPicPr>
                    <pic:cNvPr descr="data:image/svg+xml;base64,PHN2ZyB4bWxucz0iaHR0cDovL3d3dy53My5vcmcvMjAwMC9zdmciIHdpZHRoPSIyNCIgaGVpZ2h0PSIyNCIgdmlld2JveD0iMCAwIDI0IDI0IiBmaWxsPSJub25lIiBzdHJva2U9ImN1cnJlbnRDb2xvciIgc3Ryb2tlLXdpZHRoPSIyIiBzdHJva2UtbGluZWNhcD0icm91bmQiIHN0cm9rZS1saW5lam9pbj0icm91bmQiIGNsYXNzPSJsdWNpZGUgbHVjaWRlLXRyZW5kaW5nLXVwIHctNCBoLTQgdGV4dC1zdGVlbCI+PHBvbHlsaW5lIHBvaW50cz0iMjIgNyAxMy41IDE1LjUgOC41IDEwLjUgMiAxNyI+PC9wb2x5bGluZT48cG9seWxpbmUgcG9pbnRzPSIxNiA3IDIyIDcgMjIgMTMiPjwvcG9seWxpbmU+PC9zdmc+" id="257"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55"/>
                        </a:ext>
                      </a:extLst>
                    </a:blip>
                    <a:stretch>
                      <a:fillRect/>
                    </a:stretch>
                  </pic:blipFill>
                  <pic:spPr bwMode="auto">
                    <a:xfrm>
                      <a:off x="0" y="0"/>
                      <a:ext cx="228600" cy="228600"/>
                    </a:xfrm>
                    <a:prstGeom prst="rect">
                      <a:avLst/>
                    </a:prstGeom>
                    <a:noFill/>
                    <a:ln w="9525">
                      <a:noFill/>
                      <a:headEnd/>
                      <a:tailEnd/>
                    </a:ln>
                  </pic:spPr>
                </pic:pic>
              </a:graphicData>
            </a:graphic>
          </wp:inline>
        </w:drawing>
      </w:r>
      <w:r>
        <w:t xml:space="preserve">Current Statistics (January 2025)</w:t>
      </w:r>
    </w:p>
    <w:p>
      <w:pPr>
        <w:pStyle w:val="FirstParagraph"/>
      </w:pPr>
      <w:r>
        <w:t xml:space="preserve">Enterprise AI adoption:</w:t>
      </w:r>
      <w:r>
        <w:t xml:space="preserve">42.03% (highest in EU)</w:t>
      </w:r>
      <w:hyperlink w:anchor="mp-ref-1">
        <w:r>
          <w:rPr>
            <w:rStyle w:val="Hyperlink"/>
          </w:rPr>
          <w:t xml:space="preserve">[1]</w:t>
        </w:r>
      </w:hyperlink>
    </w:p>
    <w:p>
      <w:pPr>
        <w:pStyle w:val="BodyText"/>
      </w:pPr>
      <w:r>
        <w:t xml:space="preserve">Year-over-year growth:</w:t>
      </w:r>
      <w:r>
        <w:t xml:space="preserve">+14.45 percentage points (largest increase in EU)</w:t>
      </w:r>
      <w:hyperlink w:anchor="mp-ref-1">
        <w:r>
          <w:rPr>
            <w:rStyle w:val="Hyperlink"/>
          </w:rPr>
          <w:t xml:space="preserve">[1]</w:t>
        </w:r>
      </w:hyperlink>
    </w:p>
    <w:p>
      <w:pPr>
        <w:pStyle w:val="BodyText"/>
      </w:pPr>
      <w:r>
        <w:t xml:space="preserve">Large enterprise adoption (250+ employees):</w:t>
      </w:r>
      <w:r>
        <w:t xml:space="preserve">63%</w:t>
      </w:r>
      <w:hyperlink w:anchor="mp-ref-2">
        <w:r>
          <w:rPr>
            <w:rStyle w:val="Hyperlink"/>
          </w:rPr>
          <w:t xml:space="preserve">[2]</w:t>
        </w:r>
      </w:hyperlink>
    </w:p>
    <w:p>
      <w:pPr>
        <w:pStyle w:val="BodyText"/>
      </w:pPr>
      <w:r>
        <w:t xml:space="preserve">GenAI individual usage:</w:t>
      </w:r>
      <w:r>
        <w:t xml:space="preserve">48.4% (highest in EU)</w:t>
      </w:r>
      <w:hyperlink w:anchor="mp-ref-3">
        <w:r>
          <w:rPr>
            <w:rStyle w:val="Hyperlink"/>
          </w:rPr>
          <w:t xml:space="preserve">[3]</w:t>
        </w:r>
      </w:hyperlink>
    </w:p>
    <w:bookmarkEnd w:id="258"/>
    <w:bookmarkStart w:id="262" w:name="market-insights"/>
    <w:p>
      <w:pPr>
        <w:pStyle w:val="Heading4"/>
      </w:pPr>
      <w:r>
        <w:drawing>
          <wp:inline>
            <wp:extent cx="228600" cy="228600"/>
            <wp:effectExtent b="0" l="0" r="0" t="0"/>
            <wp:docPr descr="" title="" id="260" name="Picture"/>
            <a:graphic>
              <a:graphicData uri="http://schemas.openxmlformats.org/drawingml/2006/picture">
                <pic:pic>
                  <pic:nvPicPr>
                    <pic:cNvPr descr="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" id="261"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59"/>
                        </a:ext>
                      </a:extLst>
                    </a:blip>
                    <a:stretch>
                      <a:fillRect/>
                    </a:stretch>
                  </pic:blipFill>
                  <pic:spPr bwMode="auto">
                    <a:xfrm>
                      <a:off x="0" y="0"/>
                      <a:ext cx="228600" cy="228600"/>
                    </a:xfrm>
                    <a:prstGeom prst="rect">
                      <a:avLst/>
                    </a:prstGeom>
                    <a:noFill/>
                    <a:ln w="9525">
                      <a:noFill/>
                      <a:headEnd/>
                      <a:tailEnd/>
                    </a:ln>
                  </pic:spPr>
                </pic:pic>
              </a:graphicData>
            </a:graphic>
          </wp:inline>
        </w:drawing>
      </w:r>
      <w:r>
        <w:t xml:space="preserve">Market Insights</w:t>
      </w:r>
    </w:p>
    <w:p>
      <w:pPr>
        <w:pStyle w:val="FirstParagraph"/>
      </w:pPr>
      <w:r>
        <w:t xml:space="preserve">Denmark's digitally mature corporate culture creates strong demand for advanced AI training. Enterprises request practical implementation support and governance frameworks, moving beyond basic awareness training. Public sector adoption drives consistent demand across government and municipal services.</w:t>
      </w:r>
      <w:hyperlink w:anchor="mp-ref-80">
        <w:r>
          <w:rPr>
            <w:rStyle w:val="Hyperlink"/>
          </w:rPr>
          <w:t xml:space="preserve">[80]</w:t>
        </w:r>
      </w:hyperlink>
    </w:p>
    <w:bookmarkEnd w:id="262"/>
    <w:bookmarkStart w:id="263" w:name="strengths"/>
    <w:p>
      <w:pPr>
        <w:pStyle w:val="Heading4"/>
      </w:pPr>
      <w:r>
        <w:t xml:space="preserve">Strengths</w:t>
      </w:r>
    </w:p>
    <w:p>
      <w:pPr>
        <w:pStyle w:val="Compact"/>
        <w:numPr>
          <w:ilvl w:val="0"/>
          <w:numId w:val="1018"/>
        </w:numPr>
      </w:pPr>
      <w:r>
        <w:t xml:space="preserve">✓</w:t>
      </w:r>
      <w:r>
        <w:t xml:space="preserve">Highest enterprise AI adoption in EU — Denmark leads all 27 EU member states with 42.03% of enterprises using AI technologies as of 2025, nearly double the EU average of 20% and more than triple the rate of lagging countries like Romania (5.2%).</w:t>
      </w:r>
      <w:hyperlink w:anchor="mp-ref-1">
        <w:r>
          <w:rPr>
            <w:rStyle w:val="Hyperlink"/>
          </w:rPr>
          <w:t xml:space="preserve">[1]</w:t>
        </w:r>
      </w:hyperlink>
    </w:p>
    <w:p>
      <w:pPr>
        <w:pStyle w:val="Compact"/>
        <w:numPr>
          <w:ilvl w:val="0"/>
          <w:numId w:val="1018"/>
        </w:numPr>
      </w:pPr>
      <w:r>
        <w:t xml:space="preserve">✓</w:t>
      </w:r>
      <w:r>
        <w:t xml:space="preserve">Largest year-over-year growth in AI adoption — Denmark recorded the highest increase in AI adoption in the EU at 14.45 percentage points, demonstrating exceptional acceleration that doubled adoption from 27.6% in 2024 to 42% in 2025.</w:t>
      </w:r>
      <w:hyperlink w:anchor="mp-ref-1">
        <w:r>
          <w:rPr>
            <w:rStyle w:val="Hyperlink"/>
          </w:rPr>
          <w:t xml:space="preserve">[1]</w:t>
        </w:r>
      </w:hyperlink>
    </w:p>
    <w:p>
      <w:pPr>
        <w:pStyle w:val="Compact"/>
        <w:numPr>
          <w:ilvl w:val="0"/>
          <w:numId w:val="1018"/>
        </w:numPr>
      </w:pPr>
      <w:r>
        <w:t xml:space="preserve">✓</w:t>
      </w:r>
      <w:r>
        <w:t xml:space="preserve">Strong regulatory and policy environment — Denmark's national AI strategy (launched 2023) prioritizes responsible adoption with €200 million dedicated to research and development in healthcare, education, and sustainability. The government is actively updating copyright laws to address AI-generated content.</w:t>
      </w:r>
      <w:hyperlink w:anchor="mp-ref-4">
        <w:r>
          <w:rPr>
            <w:rStyle w:val="Hyperlink"/>
          </w:rPr>
          <w:t xml:space="preserve">[4]</w:t>
        </w:r>
      </w:hyperlink>
    </w:p>
    <w:p>
      <w:pPr>
        <w:pStyle w:val="Compact"/>
        <w:numPr>
          <w:ilvl w:val="0"/>
          <w:numId w:val="1018"/>
        </w:numPr>
      </w:pPr>
      <w:r>
        <w:t xml:space="preserve">✓</w:t>
      </w:r>
      <w:r>
        <w:t xml:space="preserve">High individual generative AI usage — 48.4% of Danish citizens used generative AI tools in 2025, the highest rate in the EU, demonstrating broad societal readiness and digital literacy that supports enterprise adoption.</w:t>
      </w:r>
      <w:hyperlink w:anchor="mp-ref-3">
        <w:r>
          <w:rPr>
            <w:rStyle w:val="Hyperlink"/>
          </w:rPr>
          <w:t xml:space="preserve">[3]</w:t>
        </w:r>
      </w:hyperlink>
    </w:p>
    <w:p>
      <w:pPr>
        <w:pStyle w:val="Compact"/>
        <w:numPr>
          <w:ilvl w:val="0"/>
          <w:numId w:val="1018"/>
        </w:numPr>
      </w:pPr>
      <w:r>
        <w:t xml:space="preserve">✓</w:t>
      </w:r>
      <w:r>
        <w:t xml:space="preserve">Digital-first business culture with collaborative practices — Denmark's commitment to open innovation and collaborative practices, combined with 90% SME digital intensity, creates fertile ground for AI adoption. Nordic focus on innovating with existing AI models rather than developing proprietary ones proves effective.</w:t>
      </w:r>
      <w:hyperlink w:anchor="mp-ref-4">
        <w:r>
          <w:rPr>
            <w:rStyle w:val="Hyperlink"/>
          </w:rPr>
          <w:t xml:space="preserve">[4]</w:t>
        </w:r>
      </w:hyperlink>
    </w:p>
    <w:bookmarkEnd w:id="263"/>
    <w:bookmarkStart w:id="267" w:name="weaknesses"/>
    <w:p>
      <w:pPr>
        <w:pStyle w:val="Heading4"/>
      </w:pPr>
      <w:r>
        <w:drawing>
          <wp:inline>
            <wp:extent cx="228600" cy="228600"/>
            <wp:effectExtent b="0" l="0" r="0" t="0"/>
            <wp:docPr descr="" title="" id="265" name="Picture"/>
            <a:graphic>
              <a:graphicData uri="http://schemas.openxmlformats.org/drawingml/2006/picture">
                <pic:pic>
                  <pic:nvPicPr>
                    <pic:cNvPr descr="data:image/svg+xml;base64,PHN2ZyB4bWxucz0iaHR0cDovL3d3dy53My5vcmcvMjAwMC9zdmciIHdpZHRoPSIyNCIgaGVpZ2h0PSIyNCIgdmlld2JveD0iMCAwIDI0IDI0IiBmaWxsPSJub25lIiBzdHJva2U9ImN1cnJlbnRDb2xvciIgc3Ryb2tlLXdpZHRoPSIyIiBzdHJva2UtbGluZWNhcD0icm91bmQiIHN0cm9rZS1saW5lam9pbj0icm91bmQiIGNsYXNzPSJsdWNpZGUgbHVjaWRlLXRyaWFuZ2xlLWFsZXJ0IHctNCBoLTQiPjxwYXRoIGQ9Im0yMS43MyAxOC04LTE0YTIgMiAwIDAgMC0zLjQ4IDBsLTggMTRBMiAyIDAgMCAwIDQgMjFoMTZhMiAyIDAgMCAwIDEuNzMtMyIgLz48cGF0aCBkPSJNMTIgOXY0IiAvPjxwYXRoIGQ9Ik0xMiAxN2guMDEiIC8+PC9zdmc+" id="266"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64"/>
                        </a:ext>
                      </a:extLst>
                    </a:blip>
                    <a:stretch>
                      <a:fillRect/>
                    </a:stretch>
                  </pic:blipFill>
                  <pic:spPr bwMode="auto">
                    <a:xfrm>
                      <a:off x="0" y="0"/>
                      <a:ext cx="228600" cy="228600"/>
                    </a:xfrm>
                    <a:prstGeom prst="rect">
                      <a:avLst/>
                    </a:prstGeom>
                    <a:noFill/>
                    <a:ln w="9525">
                      <a:noFill/>
                      <a:headEnd/>
                      <a:tailEnd/>
                    </a:ln>
                  </pic:spPr>
                </pic:pic>
              </a:graphicData>
            </a:graphic>
          </wp:inline>
        </w:drawing>
      </w:r>
      <w:r>
        <w:t xml:space="preserve">Weaknesses</w:t>
      </w:r>
    </w:p>
    <w:p>
      <w:pPr>
        <w:pStyle w:val="Compact"/>
        <w:numPr>
          <w:ilvl w:val="0"/>
          <w:numId w:val="1019"/>
        </w:numPr>
      </w:pPr>
      <w:r>
        <w:t xml:space="preserve">•</w:t>
      </w:r>
      <w:r>
        <w:t xml:space="preserve">Small domestic market scale — Despite leadership in adoption rates, Denmark's relatively small economy (population 5.9 million) limits absolute market size for training providers compared to larger EU economies like Germany or the UK.</w:t>
      </w:r>
    </w:p>
    <w:p>
      <w:pPr>
        <w:pStyle w:val="Compact"/>
        <w:numPr>
          <w:ilvl w:val="0"/>
          <w:numId w:val="1019"/>
        </w:numPr>
      </w:pPr>
      <w:r>
        <w:t xml:space="preserve">•</w:t>
      </w:r>
      <w:r>
        <w:t xml:space="preserve">High baseline saturation risk — With 42% enterprise adoption already achieved, Denmark may face market saturation in foundational AI training, requiring providers to pivot toward advanced and specialized offerings.</w:t>
      </w:r>
    </w:p>
    <w:p>
      <w:pPr>
        <w:pStyle w:val="Compact"/>
        <w:numPr>
          <w:ilvl w:val="0"/>
          <w:numId w:val="1019"/>
        </w:numPr>
      </w:pPr>
      <w:r>
        <w:t xml:space="preserve">•</w:t>
      </w:r>
      <w:r>
        <w:t xml:space="preserve">Premium cost expectations — High wage levels and business costs in Denmark create pricing pressure for training providers while also raising client expectations for quality and customization.</w:t>
      </w:r>
    </w:p>
    <w:p>
      <w:pPr>
        <w:pStyle w:val="Compact"/>
        <w:numPr>
          <w:ilvl w:val="0"/>
          <w:numId w:val="1019"/>
        </w:numPr>
      </w:pPr>
      <w:r>
        <w:t xml:space="preserve">•</w:t>
      </w:r>
      <w:r>
        <w:t xml:space="preserve">Limited language-specific AI models — Danish language AI models and resources remain less developed than major languages, potentially creating friction for organizations seeking to implement Danish-language AI applications.</w:t>
      </w:r>
    </w:p>
    <w:p>
      <w:pPr>
        <w:pStyle w:val="Compact"/>
        <w:numPr>
          <w:ilvl w:val="0"/>
          <w:numId w:val="1019"/>
        </w:numPr>
      </w:pPr>
      <w:r>
        <w:t xml:space="preserve">•</w:t>
      </w:r>
      <w:r>
        <w:t xml:space="preserve">SME implementation gap despite adoption rates — While SME adoption rates are high, many Danish SMEs report that 'lack of experience' remains the primary barrier to deeper AI implementation, indicating surface-level adoption.</w:t>
      </w:r>
      <w:hyperlink w:anchor="mp-ref-39">
        <w:r>
          <w:rPr>
            <w:rStyle w:val="Hyperlink"/>
          </w:rPr>
          <w:t xml:space="preserve">[39]</w:t>
        </w:r>
      </w:hyperlink>
    </w:p>
    <w:bookmarkEnd w:id="267"/>
    <w:bookmarkStart w:id="268" w:name="comparative-context"/>
    <w:p>
      <w:pPr>
        <w:pStyle w:val="Heading4"/>
      </w:pPr>
      <w:r>
        <w:t xml:space="preserve">Comparative Context</w:t>
      </w:r>
    </w:p>
    <w:p>
      <w:pPr>
        <w:pStyle w:val="FirstParagraph"/>
      </w:pPr>
      <w:r>
        <w:t xml:space="preserve">In Europe:</w:t>
      </w:r>
    </w:p>
    <w:p>
      <w:pPr>
        <w:pStyle w:val="BodyText"/>
      </w:pPr>
      <w:r>
        <w:t xml:space="preserve">Denmark is the undisputed EU leader in enterprise AI adoption at 42%, nearly 22 percentage points above the EU average. Sweden (35%) is the next closest among EU members.</w:t>
      </w:r>
      <w:hyperlink w:anchor="mp-ref-1">
        <w:r>
          <w:rPr>
            <w:rStyle w:val="Hyperlink"/>
          </w:rPr>
          <w:t xml:space="preserve">[1]</w:t>
        </w:r>
      </w:hyperlink>
    </w:p>
    <w:p>
      <w:pPr>
        <w:pStyle w:val="BodyText"/>
      </w:pPr>
      <w:r>
        <w:t xml:space="preserve">Globally:</w:t>
      </w:r>
    </w:p>
    <w:p>
      <w:pPr>
        <w:pStyle w:val="BodyText"/>
      </w:pPr>
      <w:r>
        <w:t xml:space="preserve">Denmark ranks among global leaders alongside the UAE (64%) and Singapore (60.9%) in working-age population AI adoption, positioning it as one of the world's most AI-ready markets for enterprise training.</w:t>
      </w:r>
      <w:hyperlink w:anchor="mp-ref-48">
        <w:r>
          <w:rPr>
            <w:rStyle w:val="Hyperlink"/>
          </w:rPr>
          <w:t xml:space="preserve">[48]</w:t>
        </w:r>
      </w:hyperlink>
    </w:p>
    <w:bookmarkEnd w:id="268"/>
    <w:bookmarkEnd w:id="269"/>
    <w:bookmarkEnd w:id="270"/>
    <w:bookmarkEnd w:id="271"/>
    <w:bookmarkStart w:id="350" w:name="region-europe---western"/>
    <w:bookmarkStart w:id="349" w:name="europe---western"/>
    <w:p>
      <w:pPr>
        <w:pStyle w:val="Heading2"/>
      </w:pPr>
      <w:r>
        <w:drawing>
          <wp:inline>
            <wp:extent cx="228600" cy="228600"/>
            <wp:effectExtent b="0" l="0" r="0" t="0"/>
            <wp:docPr descr="" title="" id="272" name="Picture"/>
            <a:graphic>
              <a:graphicData uri="http://schemas.openxmlformats.org/drawingml/2006/picture">
                <pic:pic>
                  <pic:nvPicPr>
                    <pic:cNvPr descr="data:image/svg+xml;base64,PHN2ZyB4bWxucz0iaHR0cDovL3d3dy53My5vcmcvMjAwMC9zdmciIHdpZHRoPSIyNCIgaGVpZ2h0PSIyNCIgdmlld2JveD0iMCAwIDI0IDI0IiBmaWxsPSJub25lIiBzdHJva2U9ImN1cnJlbnRDb2xvciIgc3Ryb2tlLXdpZHRoPSIyIiBzdHJva2UtbGluZWNhcD0icm91bmQiIHN0cm9rZS1saW5lam9pbj0icm91bmQiIGNsYXNzPSJsdWNpZGUgbHVjaWRlLWdsb2JlIHctNiBoLTYgdGV4dC1zdGVlbCI+PGNpcmNsZSBjeD0iMTIiIGN5PSIxMiIgcj0iMTAiPjwvY2lyY2xlPjxwYXRoIGQ9Ik0xMiAyYTE0LjUgMTQuNSAwIDAgMCAwIDIwIDE0LjUgMTQuNSAwIDAgMCAwLTIwIiAvPjxwYXRoIGQ9Ik0yIDEyaDIwIiAvPjwvc3ZnPg==" id="273"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48"/>
                        </a:ext>
                      </a:extLst>
                    </a:blip>
                    <a:stretch>
                      <a:fillRect/>
                    </a:stretch>
                  </pic:blipFill>
                  <pic:spPr bwMode="auto">
                    <a:xfrm>
                      <a:off x="0" y="0"/>
                      <a:ext cx="228600" cy="228600"/>
                    </a:xfrm>
                    <a:prstGeom prst="rect">
                      <a:avLst/>
                    </a:prstGeom>
                    <a:noFill/>
                    <a:ln w="9525">
                      <a:noFill/>
                      <a:headEnd/>
                      <a:tailEnd/>
                    </a:ln>
                  </pic:spPr>
                </pic:pic>
              </a:graphicData>
            </a:graphic>
          </wp:inline>
        </w:drawing>
      </w:r>
      <w:r>
        <w:t xml:space="preserve">Europe - Western</w:t>
      </w:r>
    </w:p>
    <w:bookmarkStart w:id="288" w:name="country-netherlands"/>
    <w:bookmarkStart w:id="274" w:name="netherlands"/>
    <w:p>
      <w:pPr>
        <w:pStyle w:val="Heading3"/>
      </w:pPr>
      <w:r>
        <w:t xml:space="preserve">Netherlands</w:t>
      </w:r>
    </w:p>
    <w:p>
      <w:pPr>
        <w:pStyle w:val="FirstParagraph"/>
      </w:pPr>
      <w:r>
        <w:t xml:space="preserve">Tier 1: Leader</w:t>
      </w:r>
    </w:p>
    <w:bookmarkEnd w:id="274"/>
    <w:p>
      <w:pPr>
        <w:pStyle w:val="BodyText"/>
      </w:pPr>
      <w:r>
        <w:drawing>
          <wp:inline>
            <wp:extent cx="228600" cy="228600"/>
            <wp:effectExtent b="0" l="0" r="0" t="0"/>
            <wp:docPr descr="" title="" id="275" name="Picture"/>
            <a:graphic>
              <a:graphicData uri="http://schemas.openxmlformats.org/drawingml/2006/picture">
                <pic:pic>
                  <pic:nvPicPr>
                    <pic:cNvPr descr="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" id="276"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52"/>
                        </a:ext>
                      </a:extLst>
                    </a:blip>
                    <a:stretch>
                      <a:fillRect/>
                    </a:stretch>
                  </pic:blipFill>
                  <pic:spPr bwMode="auto">
                    <a:xfrm>
                      <a:off x="0" y="0"/>
                      <a:ext cx="228600" cy="228600"/>
                    </a:xfrm>
                    <a:prstGeom prst="rect">
                      <a:avLst/>
                    </a:prstGeom>
                    <a:noFill/>
                    <a:ln w="9525">
                      <a:noFill/>
                      <a:headEnd/>
                      <a:tailEnd/>
                    </a:ln>
                  </pic:spPr>
                </pic:pic>
              </a:graphicData>
            </a:graphic>
          </wp:inline>
        </w:drawing>
      </w:r>
      <w:r>
        <w:t xml:space="preserve">Western</w:t>
      </w:r>
    </w:p>
    <w:bookmarkStart w:id="279" w:name="current-statistics-january-2025-1"/>
    <w:p>
      <w:pPr>
        <w:pStyle w:val="Heading4"/>
      </w:pPr>
      <w:r>
        <w:drawing>
          <wp:inline>
            <wp:extent cx="228600" cy="228600"/>
            <wp:effectExtent b="0" l="0" r="0" t="0"/>
            <wp:docPr descr="" title="" id="277" name="Picture"/>
            <a:graphic>
              <a:graphicData uri="http://schemas.openxmlformats.org/drawingml/2006/picture">
                <pic:pic>
                  <pic:nvPicPr>
                    <pic:cNvPr descr="data:image/svg+xml;base64,PHN2ZyB4bWxucz0iaHR0cDovL3d3dy53My5vcmcvMjAwMC9zdmciIHdpZHRoPSIyNCIgaGVpZ2h0PSIyNCIgdmlld2JveD0iMCAwIDI0IDI0IiBmaWxsPSJub25lIiBzdHJva2U9ImN1cnJlbnRDb2xvciIgc3Ryb2tlLXdpZHRoPSIyIiBzdHJva2UtbGluZWNhcD0icm91bmQiIHN0cm9rZS1saW5lam9pbj0icm91bmQiIGNsYXNzPSJsdWNpZGUgbHVjaWRlLXRyZW5kaW5nLXVwIHctNCBoLTQgdGV4dC1zdGVlbCI+PHBvbHlsaW5lIHBvaW50cz0iMjIgNyAxMy41IDE1LjUgOC41IDEwLjUgMiAxNyI+PC9wb2x5bGluZT48cG9seWxpbmUgcG9pbnRzPSIxNiA3IDIyIDcgMjIgMTMiPjwvcG9seWxpbmU+PC9zdmc+" id="278"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55"/>
                        </a:ext>
                      </a:extLst>
                    </a:blip>
                    <a:stretch>
                      <a:fillRect/>
                    </a:stretch>
                  </pic:blipFill>
                  <pic:spPr bwMode="auto">
                    <a:xfrm>
                      <a:off x="0" y="0"/>
                      <a:ext cx="228600" cy="228600"/>
                    </a:xfrm>
                    <a:prstGeom prst="rect">
                      <a:avLst/>
                    </a:prstGeom>
                    <a:noFill/>
                    <a:ln w="9525">
                      <a:noFill/>
                      <a:headEnd/>
                      <a:tailEnd/>
                    </a:ln>
                  </pic:spPr>
                </pic:pic>
              </a:graphicData>
            </a:graphic>
          </wp:inline>
        </w:drawing>
      </w:r>
      <w:r>
        <w:t xml:space="preserve">Current Statistics (January 2025)</w:t>
      </w:r>
    </w:p>
    <w:p>
      <w:pPr>
        <w:pStyle w:val="FirstParagraph"/>
      </w:pPr>
      <w:r>
        <w:t xml:space="preserve">Enterprise AI adoption:</w:t>
      </w:r>
      <w:r>
        <w:t xml:space="preserve">Above EU average (~25%)</w:t>
      </w:r>
    </w:p>
    <w:p>
      <w:pPr>
        <w:pStyle w:val="BodyText"/>
      </w:pPr>
      <w:r>
        <w:t xml:space="preserve">GenAI individual usage:</w:t>
      </w:r>
      <w:r>
        <w:t xml:space="preserve">45% (among highest in EU)</w:t>
      </w:r>
      <w:hyperlink w:anchor="mp-ref-3">
        <w:r>
          <w:rPr>
            <w:rStyle w:val="Hyperlink"/>
          </w:rPr>
          <w:t xml:space="preserve">[3]</w:t>
        </w:r>
      </w:hyperlink>
    </w:p>
    <w:p>
      <w:pPr>
        <w:pStyle w:val="BodyText"/>
      </w:pPr>
      <w:r>
        <w:t xml:space="preserve">Cloud services adoption:</w:t>
      </w:r>
      <w:r>
        <w:t xml:space="preserve">92% (highest in EU)</w:t>
      </w:r>
      <w:hyperlink w:anchor="mp-ref-35">
        <w:r>
          <w:rPr>
            <w:rStyle w:val="Hyperlink"/>
          </w:rPr>
          <w:t xml:space="preserve">[35]</w:t>
        </w:r>
      </w:hyperlink>
    </w:p>
    <w:p>
      <w:pPr>
        <w:pStyle w:val="BodyText"/>
      </w:pPr>
      <w:r>
        <w:t xml:space="preserve">Enterprise AI growth:</w:t>
      </w:r>
      <w:r>
        <w:t xml:space="preserve">140%+ YoY (fastest in Europe alongside Australia, Brazil, France)</w:t>
      </w:r>
      <w:hyperlink w:anchor="mp-ref-26">
        <w:r>
          <w:rPr>
            <w:rStyle w:val="Hyperlink"/>
          </w:rPr>
          <w:t xml:space="preserve">[26]</w:t>
        </w:r>
      </w:hyperlink>
    </w:p>
    <w:bookmarkEnd w:id="279"/>
    <w:bookmarkStart w:id="282" w:name="market-insights-1"/>
    <w:p>
      <w:pPr>
        <w:pStyle w:val="Heading4"/>
      </w:pPr>
      <w:r>
        <w:drawing>
          <wp:inline>
            <wp:extent cx="228600" cy="228600"/>
            <wp:effectExtent b="0" l="0" r="0" t="0"/>
            <wp:docPr descr="" title="" id="280" name="Picture"/>
            <a:graphic>
              <a:graphicData uri="http://schemas.openxmlformats.org/drawingml/2006/picture">
                <pic:pic>
                  <pic:nvPicPr>
                    <pic:cNvPr descr="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" id="281"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59"/>
                        </a:ext>
                      </a:extLst>
                    </a:blip>
                    <a:stretch>
                      <a:fillRect/>
                    </a:stretch>
                  </pic:blipFill>
                  <pic:spPr bwMode="auto">
                    <a:xfrm>
                      <a:off x="0" y="0"/>
                      <a:ext cx="228600" cy="228600"/>
                    </a:xfrm>
                    <a:prstGeom prst="rect">
                      <a:avLst/>
                    </a:prstGeom>
                    <a:noFill/>
                    <a:ln w="9525">
                      <a:noFill/>
                      <a:headEnd/>
                      <a:tailEnd/>
                    </a:ln>
                  </pic:spPr>
                </pic:pic>
              </a:graphicData>
            </a:graphic>
          </wp:inline>
        </w:drawing>
      </w:r>
      <w:r>
        <w:t xml:space="preserve">Market Insights</w:t>
      </w:r>
    </w:p>
    <w:p>
      <w:pPr>
        <w:pStyle w:val="FirstParagraph"/>
      </w:pPr>
      <w:r>
        <w:t xml:space="preserve">Dutch enterprises demonstrate sophisticated AI maturity with emphasis on practical applications in logistics, financial services, and agriculture technology sectors. Organizations expect hands-on implementation support with multilingual delivery capabilities.</w:t>
      </w:r>
    </w:p>
    <w:bookmarkEnd w:id="282"/>
    <w:bookmarkStart w:id="283" w:name="strengths-1"/>
    <w:p>
      <w:pPr>
        <w:pStyle w:val="Heading4"/>
      </w:pPr>
      <w:r>
        <w:t xml:space="preserve">Strengths</w:t>
      </w:r>
    </w:p>
    <w:p>
      <w:pPr>
        <w:pStyle w:val="Compact"/>
        <w:numPr>
          <w:ilvl w:val="0"/>
          <w:numId w:val="1020"/>
        </w:numPr>
      </w:pPr>
      <w:r>
        <w:t xml:space="preserve">✓</w:t>
      </w:r>
      <w:r>
        <w:t xml:space="preserve">Highest cloud adoption rate in EU — Over 92% of Dutch enterprises use some form of cloud service—the highest rate in the EU—providing essential infrastructure for AI adoption and creating natural progression to AI-enabled cloud services.</w:t>
      </w:r>
      <w:hyperlink w:anchor="mp-ref-35">
        <w:r>
          <w:rPr>
            <w:rStyle w:val="Hyperlink"/>
          </w:rPr>
          <w:t xml:space="preserve">[35]</w:t>
        </w:r>
      </w:hyperlink>
    </w:p>
    <w:p>
      <w:pPr>
        <w:pStyle w:val="Compact"/>
        <w:numPr>
          <w:ilvl w:val="0"/>
          <w:numId w:val="1020"/>
        </w:numPr>
      </w:pPr>
      <w:r>
        <w:t xml:space="preserve">✓</w:t>
      </w:r>
      <w:r>
        <w:t xml:space="preserve">Among fastest-growing AI markets globally — OpenAI's enterprise AI report identifies Netherlands alongside Australia, Brazil, and France as exceeding 140% year-over-year growth in business AI customers, indicating exceptional momentum.</w:t>
      </w:r>
      <w:hyperlink w:anchor="mp-ref-26">
        <w:r>
          <w:rPr>
            <w:rStyle w:val="Hyperlink"/>
          </w:rPr>
          <w:t xml:space="preserve">[26]</w:t>
        </w:r>
      </w:hyperlink>
    </w:p>
    <w:p>
      <w:pPr>
        <w:pStyle w:val="Compact"/>
        <w:numPr>
          <w:ilvl w:val="0"/>
          <w:numId w:val="1020"/>
        </w:numPr>
      </w:pPr>
      <w:r>
        <w:t xml:space="preserve">✓</w:t>
      </w:r>
      <w:r>
        <w:t xml:space="preserve">Strong digital infrastructure and data center presence — Dense fiber-optic networks, major European data-exchange hubs (AMS-IX), and hyperscale data centers from AWS, Microsoft, and Google within Dutch borders ensure GDPR-compliant data residency and low latency.</w:t>
      </w:r>
      <w:hyperlink w:anchor="mp-ref-35">
        <w:r>
          <w:rPr>
            <w:rStyle w:val="Hyperlink"/>
          </w:rPr>
          <w:t xml:space="preserve">[35]</w:t>
        </w:r>
      </w:hyperlink>
    </w:p>
    <w:p>
      <w:pPr>
        <w:pStyle w:val="Compact"/>
        <w:numPr>
          <w:ilvl w:val="0"/>
          <w:numId w:val="1020"/>
        </w:numPr>
      </w:pPr>
      <w:r>
        <w:t xml:space="preserve">✓</w:t>
      </w:r>
      <w:r>
        <w:t xml:space="preserve">Advanced AI-first workforce and near-equal work/personal AI usage — In the Netherlands, usage is almost evenly split between personal (28%) and work (27%) AI applications—the smallest gap in Europe—indicating mature workplace integration of AI tools.</w:t>
      </w:r>
      <w:hyperlink w:anchor="mp-ref-34">
        <w:r>
          <w:rPr>
            <w:rStyle w:val="Hyperlink"/>
          </w:rPr>
          <w:t xml:space="preserve">[34]</w:t>
        </w:r>
      </w:hyperlink>
    </w:p>
    <w:p>
      <w:pPr>
        <w:pStyle w:val="Compact"/>
        <w:numPr>
          <w:ilvl w:val="0"/>
          <w:numId w:val="1020"/>
        </w:numPr>
      </w:pPr>
      <w:r>
        <w:t xml:space="preserve">✓</w:t>
      </w:r>
      <w:r>
        <w:t xml:space="preserve">Industry cluster strength with concentrated demand — Rotterdam port logistics, Eindhoven tech corridor (including ASML), and Amsterdam fintech create concentrated AI training demand. Companies like Coolblue, Booking.com, and Bol.com actively deploy cloud-native AI analytics.</w:t>
      </w:r>
      <w:hyperlink w:anchor="mp-ref-35">
        <w:r>
          <w:rPr>
            <w:rStyle w:val="Hyperlink"/>
          </w:rPr>
          <w:t xml:space="preserve">[35]</w:t>
        </w:r>
      </w:hyperlink>
    </w:p>
    <w:bookmarkEnd w:id="283"/>
    <w:bookmarkStart w:id="286" w:name="weaknesses-1"/>
    <w:p>
      <w:pPr>
        <w:pStyle w:val="Heading4"/>
      </w:pPr>
      <w:r>
        <w:drawing>
          <wp:inline>
            <wp:extent cx="228600" cy="228600"/>
            <wp:effectExtent b="0" l="0" r="0" t="0"/>
            <wp:docPr descr="" title="" id="284" name="Picture"/>
            <a:graphic>
              <a:graphicData uri="http://schemas.openxmlformats.org/drawingml/2006/picture">
                <pic:pic>
                  <pic:nvPicPr>
                    <pic:cNvPr descr="data:image/svg+xml;base64,PHN2ZyB4bWxucz0iaHR0cDovL3d3dy53My5vcmcvMjAwMC9zdmciIHdpZHRoPSIyNCIgaGVpZ2h0PSIyNCIgdmlld2JveD0iMCAwIDI0IDI0IiBmaWxsPSJub25lIiBzdHJva2U9ImN1cnJlbnRDb2xvciIgc3Ryb2tlLXdpZHRoPSIyIiBzdHJva2UtbGluZWNhcD0icm91bmQiIHN0cm9rZS1saW5lam9pbj0icm91bmQiIGNsYXNzPSJsdWNpZGUgbHVjaWRlLXRyaWFuZ2xlLWFsZXJ0IHctNCBoLTQiPjxwYXRoIGQ9Im0yMS43MyAxOC04LTE0YTIgMiAwIDAgMC0zLjQ4IDBsLTggMTRBMiAyIDAgMCAwIDQgMjFoMTZhMiAyIDAgMCAwIDEuNzMtMyIgLz48cGF0aCBkPSJNMTIgOXY0IiAvPjxwYXRoIGQ9Ik0xMiAxN2guMDEiIC8+PC9zdmc+" id="285"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64"/>
                        </a:ext>
                      </a:extLst>
                    </a:blip>
                    <a:stretch>
                      <a:fillRect/>
                    </a:stretch>
                  </pic:blipFill>
                  <pic:spPr bwMode="auto">
                    <a:xfrm>
                      <a:off x="0" y="0"/>
                      <a:ext cx="228600" cy="228600"/>
                    </a:xfrm>
                    <a:prstGeom prst="rect">
                      <a:avLst/>
                    </a:prstGeom>
                    <a:noFill/>
                    <a:ln w="9525">
                      <a:noFill/>
                      <a:headEnd/>
                      <a:tailEnd/>
                    </a:ln>
                  </pic:spPr>
                </pic:pic>
              </a:graphicData>
            </a:graphic>
          </wp:inline>
        </w:drawing>
      </w:r>
      <w:r>
        <w:t xml:space="preserve">Weaknesses</w:t>
      </w:r>
    </w:p>
    <w:p>
      <w:pPr>
        <w:pStyle w:val="Compact"/>
        <w:numPr>
          <w:ilvl w:val="0"/>
          <w:numId w:val="1021"/>
        </w:numPr>
      </w:pPr>
      <w:r>
        <w:t xml:space="preserve">•</w:t>
      </w:r>
      <w:r>
        <w:t xml:space="preserve">Privacy concerns limiting adoption pace — More than half of Dutch companies with 100+ employees cite privacy as a reason for not adopting AI technology, indicating that GDPR compliance and data protection concerns create friction.</w:t>
      </w:r>
      <w:hyperlink w:anchor="mp-ref-39">
        <w:r>
          <w:rPr>
            <w:rStyle w:val="Hyperlink"/>
          </w:rPr>
          <w:t xml:space="preserve">[39]</w:t>
        </w:r>
      </w:hyperlink>
    </w:p>
    <w:p>
      <w:pPr>
        <w:pStyle w:val="Compact"/>
        <w:numPr>
          <w:ilvl w:val="0"/>
          <w:numId w:val="1021"/>
        </w:numPr>
      </w:pPr>
      <w:r>
        <w:t xml:space="preserve">•</w:t>
      </w:r>
      <w:r>
        <w:t xml:space="preserve">Lack of AI experience remains primary barrier — Among companies considering AI adoption, 74.6% cite 'lack of experience' as the most common reason for non-adoption, similar to patterns across the EU.</w:t>
      </w:r>
      <w:hyperlink w:anchor="mp-ref-39">
        <w:r>
          <w:rPr>
            <w:rStyle w:val="Hyperlink"/>
          </w:rPr>
          <w:t xml:space="preserve">[39]</w:t>
        </w:r>
      </w:hyperlink>
    </w:p>
    <w:p>
      <w:pPr>
        <w:pStyle w:val="Compact"/>
        <w:numPr>
          <w:ilvl w:val="0"/>
          <w:numId w:val="1021"/>
        </w:numPr>
      </w:pPr>
      <w:r>
        <w:t xml:space="preserve">•</w:t>
      </w:r>
      <w:r>
        <w:t xml:space="preserve">Dependence on multinational technology providers — Heavy reliance on US cloud giants (AWS, Azure, Google Cloud) for AI infrastructure creates strategic dependency and potential sovereignty concerns aligned with EU digital autonomy goals.</w:t>
      </w:r>
    </w:p>
    <w:p>
      <w:pPr>
        <w:pStyle w:val="Compact"/>
        <w:numPr>
          <w:ilvl w:val="0"/>
          <w:numId w:val="1021"/>
        </w:numPr>
      </w:pPr>
      <w:r>
        <w:t xml:space="preserve">•</w:t>
      </w:r>
      <w:r>
        <w:t xml:space="preserve">SME adoption lag despite digital maturity — While large enterprises lead in AI adoption, Dutch SMEs face the same structural barriers as elsewhere in Europe, with significant gaps between large enterprise and SME adoption rates.</w:t>
      </w:r>
    </w:p>
    <w:p>
      <w:pPr>
        <w:pStyle w:val="Compact"/>
        <w:numPr>
          <w:ilvl w:val="0"/>
          <w:numId w:val="1021"/>
        </w:numPr>
      </w:pPr>
      <w:r>
        <w:t xml:space="preserve">•</w:t>
      </w:r>
      <w:r>
        <w:t xml:space="preserve">Competitive talent market — High demand for AI skills combined with strong existing tech ecosystem creates competitive labor market, potentially limiting ability of training providers to recruit instructors.</w:t>
      </w:r>
    </w:p>
    <w:bookmarkEnd w:id="286"/>
    <w:bookmarkStart w:id="287" w:name="comparative-context-1"/>
    <w:p>
      <w:pPr>
        <w:pStyle w:val="Heading4"/>
      </w:pPr>
      <w:r>
        <w:t xml:space="preserve">Comparative Context</w:t>
      </w:r>
    </w:p>
    <w:p>
      <w:pPr>
        <w:pStyle w:val="FirstParagraph"/>
      </w:pPr>
      <w:r>
        <w:t xml:space="preserve">In Europe:</w:t>
      </w:r>
    </w:p>
    <w:p>
      <w:pPr>
        <w:pStyle w:val="BodyText"/>
      </w:pPr>
      <w:r>
        <w:t xml:space="preserve">Netherlands consistently ranks among top EU adopters with strong enterprise AI penetration and the highest cloud adoption rate. Its balanced work/personal AI usage indicates mature digital culture.</w:t>
      </w:r>
      <w:hyperlink w:anchor="mp-ref-34">
        <w:r>
          <w:rPr>
            <w:rStyle w:val="Hyperlink"/>
          </w:rPr>
          <w:t xml:space="preserve">[34]</w:t>
        </w:r>
      </w:hyperlink>
    </w:p>
    <w:p>
      <w:pPr>
        <w:pStyle w:val="BodyText"/>
      </w:pPr>
      <w:r>
        <w:t xml:space="preserve">Globally:</w:t>
      </w:r>
    </w:p>
    <w:p>
      <w:pPr>
        <w:pStyle w:val="BodyText"/>
      </w:pPr>
      <w:r>
        <w:t xml:space="preserve">Netherlands benefits from strategic position as a European logistics and data hub, with major multinationals choosing it for regional AI operations. The country's 140%+ growth rate positions it among global AI adoption leaders.</w:t>
      </w:r>
      <w:hyperlink w:anchor="mp-ref-26">
        <w:r>
          <w:rPr>
            <w:rStyle w:val="Hyperlink"/>
          </w:rPr>
          <w:t xml:space="preserve">[26]</w:t>
        </w:r>
      </w:hyperlink>
    </w:p>
    <w:bookmarkEnd w:id="287"/>
    <w:bookmarkEnd w:id="288"/>
    <w:bookmarkStart w:id="303" w:name="country-germany"/>
    <w:bookmarkStart w:id="289" w:name="germany"/>
    <w:p>
      <w:pPr>
        <w:pStyle w:val="Heading3"/>
      </w:pPr>
      <w:r>
        <w:t xml:space="preserve">Germany</w:t>
      </w:r>
    </w:p>
    <w:p>
      <w:pPr>
        <w:pStyle w:val="FirstParagraph"/>
      </w:pPr>
      <w:r>
        <w:t xml:space="preserve">Tier 2: Advanced</w:t>
      </w:r>
    </w:p>
    <w:bookmarkEnd w:id="289"/>
    <w:p>
      <w:pPr>
        <w:pStyle w:val="BodyText"/>
      </w:pPr>
      <w:r>
        <w:drawing>
          <wp:inline>
            <wp:extent cx="228600" cy="228600"/>
            <wp:effectExtent b="0" l="0" r="0" t="0"/>
            <wp:docPr descr="" title="" id="290" name="Picture"/>
            <a:graphic>
              <a:graphicData uri="http://schemas.openxmlformats.org/drawingml/2006/picture">
                <pic:pic>
                  <pic:nvPicPr>
                    <pic:cNvPr descr="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" id="291"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52"/>
                        </a:ext>
                      </a:extLst>
                    </a:blip>
                    <a:stretch>
                      <a:fillRect/>
                    </a:stretch>
                  </pic:blipFill>
                  <pic:spPr bwMode="auto">
                    <a:xfrm>
                      <a:off x="0" y="0"/>
                      <a:ext cx="228600" cy="228600"/>
                    </a:xfrm>
                    <a:prstGeom prst="rect">
                      <a:avLst/>
                    </a:prstGeom>
                    <a:noFill/>
                    <a:ln w="9525">
                      <a:noFill/>
                      <a:headEnd/>
                      <a:tailEnd/>
                    </a:ln>
                  </pic:spPr>
                </pic:pic>
              </a:graphicData>
            </a:graphic>
          </wp:inline>
        </w:drawing>
      </w:r>
      <w:r>
        <w:t xml:space="preserve">Western</w:t>
      </w:r>
    </w:p>
    <w:bookmarkStart w:id="294" w:name="current-statistics-january-2025-2"/>
    <w:p>
      <w:pPr>
        <w:pStyle w:val="Heading4"/>
      </w:pPr>
      <w:r>
        <w:drawing>
          <wp:inline>
            <wp:extent cx="228600" cy="228600"/>
            <wp:effectExtent b="0" l="0" r="0" t="0"/>
            <wp:docPr descr="" title="" id="292" name="Picture"/>
            <a:graphic>
              <a:graphicData uri="http://schemas.openxmlformats.org/drawingml/2006/picture">
                <pic:pic>
                  <pic:nvPicPr>
                    <pic:cNvPr descr="data:image/svg+xml;base64,PHN2ZyB4bWxucz0iaHR0cDovL3d3dy53My5vcmcvMjAwMC9zdmciIHdpZHRoPSIyNCIgaGVpZ2h0PSIyNCIgdmlld2JveD0iMCAwIDI0IDI0IiBmaWxsPSJub25lIiBzdHJva2U9ImN1cnJlbnRDb2xvciIgc3Ryb2tlLXdpZHRoPSIyIiBzdHJva2UtbGluZWNhcD0icm91bmQiIHN0cm9rZS1saW5lam9pbj0icm91bmQiIGNsYXNzPSJsdWNpZGUgbHVjaWRlLXRyZW5kaW5nLXVwIHctNCBoLTQgdGV4dC1zdGVlbCI+PHBvbHlsaW5lIHBvaW50cz0iMjIgNyAxMy41IDE1LjUgOC41IDEwLjUgMiAxNyI+PC9wb2x5bGluZT48cG9seWxpbmUgcG9pbnRzPSIxNiA3IDIyIDcgMjIgMTMiPjwvcG9seWxpbmU+PC9zdmc+" id="293"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55"/>
                        </a:ext>
                      </a:extLst>
                    </a:blip>
                    <a:stretch>
                      <a:fillRect/>
                    </a:stretch>
                  </pic:blipFill>
                  <pic:spPr bwMode="auto">
                    <a:xfrm>
                      <a:off x="0" y="0"/>
                      <a:ext cx="228600" cy="228600"/>
                    </a:xfrm>
                    <a:prstGeom prst="rect">
                      <a:avLst/>
                    </a:prstGeom>
                    <a:noFill/>
                    <a:ln w="9525">
                      <a:noFill/>
                      <a:headEnd/>
                      <a:tailEnd/>
                    </a:ln>
                  </pic:spPr>
                </pic:pic>
              </a:graphicData>
            </a:graphic>
          </wp:inline>
        </w:drawing>
      </w:r>
      <w:r>
        <w:t xml:space="preserve">Current Statistics (January 2025)</w:t>
      </w:r>
    </w:p>
    <w:p>
      <w:pPr>
        <w:pStyle w:val="FirstParagraph"/>
      </w:pPr>
      <w:r>
        <w:t xml:space="preserve">Enterprise AI adoption:</w:t>
      </w:r>
      <w:r>
        <w:t xml:space="preserve">~20% (slightly above EU average)</w:t>
      </w:r>
      <w:hyperlink w:anchor="mp-ref-65">
        <w:r>
          <w:rPr>
            <w:rStyle w:val="Hyperlink"/>
          </w:rPr>
          <w:t xml:space="preserve">[65]</w:t>
        </w:r>
      </w:hyperlink>
    </w:p>
    <w:p>
      <w:pPr>
        <w:pStyle w:val="BodyText"/>
      </w:pPr>
      <w:r>
        <w:t xml:space="preserve">GenAI individual usage:</w:t>
      </w:r>
      <w:r>
        <w:t xml:space="preserve">32% (below EU average of 33%)</w:t>
      </w:r>
      <w:hyperlink w:anchor="mp-ref-69">
        <w:r>
          <w:rPr>
            <w:rStyle w:val="Hyperlink"/>
          </w:rPr>
          <w:t xml:space="preserve">[69]</w:t>
        </w:r>
      </w:hyperlink>
    </w:p>
    <w:p>
      <w:pPr>
        <w:pStyle w:val="BodyText"/>
      </w:pPr>
      <w:r>
        <w:t xml:space="preserve">Large enterprise AI adoption:</w:t>
      </w:r>
      <w:r>
        <w:t xml:space="preserve">~40% (aligned with EU large enterprise rates)</w:t>
      </w:r>
    </w:p>
    <w:p>
      <w:pPr>
        <w:pStyle w:val="BodyText"/>
      </w:pPr>
      <w:r>
        <w:t xml:space="preserve">Manufacturing AI adoption:</w:t>
      </w:r>
      <w:r>
        <w:t xml:space="preserve">Growing significantly in automotive and industrial sectors</w:t>
      </w:r>
    </w:p>
    <w:bookmarkEnd w:id="294"/>
    <w:bookmarkStart w:id="297" w:name="market-insights-2"/>
    <w:p>
      <w:pPr>
        <w:pStyle w:val="Heading4"/>
      </w:pPr>
      <w:r>
        <w:drawing>
          <wp:inline>
            <wp:extent cx="228600" cy="228600"/>
            <wp:effectExtent b="0" l="0" r="0" t="0"/>
            <wp:docPr descr="" title="" id="295" name="Picture"/>
            <a:graphic>
              <a:graphicData uri="http://schemas.openxmlformats.org/drawingml/2006/picture">
                <pic:pic>
                  <pic:nvPicPr>
                    <pic:cNvPr descr="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" id="296"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59"/>
                        </a:ext>
                      </a:extLst>
                    </a:blip>
                    <a:stretch>
                      <a:fillRect/>
                    </a:stretch>
                  </pic:blipFill>
                  <pic:spPr bwMode="auto">
                    <a:xfrm>
                      <a:off x="0" y="0"/>
                      <a:ext cx="228600" cy="228600"/>
                    </a:xfrm>
                    <a:prstGeom prst="rect">
                      <a:avLst/>
                    </a:prstGeom>
                    <a:noFill/>
                    <a:ln w="9525">
                      <a:noFill/>
                      <a:headEnd/>
                      <a:tailEnd/>
                    </a:ln>
                  </pic:spPr>
                </pic:pic>
              </a:graphicData>
            </a:graphic>
          </wp:inline>
        </w:drawing>
      </w:r>
      <w:r>
        <w:t xml:space="preserve">Market Insights</w:t>
      </w:r>
    </w:p>
    <w:p>
      <w:pPr>
        <w:pStyle w:val="FirstParagraph"/>
      </w:pPr>
      <w:r>
        <w:t xml:space="preserve">Germany's industrial base creates concentrated demand for AI in manufacturing, automotive, and engineering contexts. Mittelstand companies require practical implementation pathways tailored to their scale. Strong compliance and certification focus aligns with EU AI Act preparation demand.</w:t>
      </w:r>
    </w:p>
    <w:bookmarkEnd w:id="297"/>
    <w:bookmarkStart w:id="298" w:name="strengths-2"/>
    <w:p>
      <w:pPr>
        <w:pStyle w:val="Heading4"/>
      </w:pPr>
      <w:r>
        <w:t xml:space="preserve">Strengths</w:t>
      </w:r>
    </w:p>
    <w:p>
      <w:pPr>
        <w:pStyle w:val="Compact"/>
        <w:numPr>
          <w:ilvl w:val="0"/>
          <w:numId w:val="1022"/>
        </w:numPr>
      </w:pPr>
      <w:r>
        <w:t xml:space="preserve">✓</w:t>
      </w:r>
      <w:r>
        <w:t xml:space="preserve">Europe's largest economy with substantial AI market — Germany's position as Europe's largest economy creates significant volume opportunity. The AI market includes 463 AI startups, with Berlin and Munich emerging as key innovation centers.</w:t>
      </w:r>
      <w:hyperlink w:anchor="mp-ref-65">
        <w:r>
          <w:rPr>
            <w:rStyle w:val="Hyperlink"/>
          </w:rPr>
          <w:t xml:space="preserve">[65]</w:t>
        </w:r>
      </w:hyperlink>
    </w:p>
    <w:p>
      <w:pPr>
        <w:pStyle w:val="Compact"/>
        <w:numPr>
          <w:ilvl w:val="0"/>
          <w:numId w:val="1022"/>
        </w:numPr>
      </w:pPr>
      <w:r>
        <w:t xml:space="preserve">✓</w:t>
      </w:r>
      <w:r>
        <w:t xml:space="preserve">Strong industrial AI demand in manufacturing and automotive — Germany's industrial base creates concentrated demand for applied AI in production optimization, quality control, and Industry 4.0 applications. Manufacturing AI adoption is particularly strong among enterprises with established digital transformation programs.</w:t>
      </w:r>
    </w:p>
    <w:p>
      <w:pPr>
        <w:pStyle w:val="Compact"/>
        <w:numPr>
          <w:ilvl w:val="0"/>
          <w:numId w:val="1022"/>
        </w:numPr>
      </w:pPr>
      <w:r>
        <w:t xml:space="preserve">✓</w:t>
      </w:r>
      <w:r>
        <w:t xml:space="preserve">EU AI Act compliance driving training demand — As a major EU economy, German companies are actively preparing for EU AI Act compliance, creating sustained demand for governance, risk management, and regulatory alignment training.</w:t>
      </w:r>
    </w:p>
    <w:p>
      <w:pPr>
        <w:pStyle w:val="Compact"/>
        <w:numPr>
          <w:ilvl w:val="0"/>
          <w:numId w:val="1022"/>
        </w:numPr>
      </w:pPr>
      <w:r>
        <w:t xml:space="preserve">✓</w:t>
      </w:r>
      <w:r>
        <w:t xml:space="preserve">Strong growth trajectory despite moderate baseline — German companies using AI increased from 11.6% in 2023 to 19.8% in 2024, representing significant acceleration. According to ifo Business Survey, 27% of companies used AI with an additional 17.5% planning to adopt.</w:t>
      </w:r>
      <w:hyperlink w:anchor="mp-ref-65">
        <w:r>
          <w:rPr>
            <w:rStyle w:val="Hyperlink"/>
          </w:rPr>
          <w:t xml:space="preserve">[65]</w:t>
        </w:r>
      </w:hyperlink>
    </w:p>
    <w:p>
      <w:pPr>
        <w:pStyle w:val="Compact"/>
        <w:numPr>
          <w:ilvl w:val="0"/>
          <w:numId w:val="1022"/>
        </w:numPr>
      </w:pPr>
      <w:r>
        <w:t xml:space="preserve">✓</w:t>
      </w:r>
      <w:r>
        <w:t xml:space="preserve">Certification and standards leadership — Established German certification and standards expertise creates natural alignment with AI assurance, governance, and compliance training—a growing market as organizations seek trusted AI deployment frameworks.</w:t>
      </w:r>
    </w:p>
    <w:bookmarkEnd w:id="298"/>
    <w:bookmarkStart w:id="301" w:name="weaknesses-2"/>
    <w:p>
      <w:pPr>
        <w:pStyle w:val="Heading4"/>
      </w:pPr>
      <w:r>
        <w:drawing>
          <wp:inline>
            <wp:extent cx="228600" cy="228600"/>
            <wp:effectExtent b="0" l="0" r="0" t="0"/>
            <wp:docPr descr="" title="" id="299" name="Picture"/>
            <a:graphic>
              <a:graphicData uri="http://schemas.openxmlformats.org/drawingml/2006/picture">
                <pic:pic>
                  <pic:nvPicPr>
                    <pic:cNvPr descr="data:image/svg+xml;base64,PHN2ZyB4bWxucz0iaHR0cDovL3d3dy53My5vcmcvMjAwMC9zdmciIHdpZHRoPSIyNCIgaGVpZ2h0PSIyNCIgdmlld2JveD0iMCAwIDI0IDI0IiBmaWxsPSJub25lIiBzdHJva2U9ImN1cnJlbnRDb2xvciIgc3Ryb2tlLXdpZHRoPSIyIiBzdHJva2UtbGluZWNhcD0icm91bmQiIHN0cm9rZS1saW5lam9pbj0icm91bmQiIGNsYXNzPSJsdWNpZGUgbHVjaWRlLXRyaWFuZ2xlLWFsZXJ0IHctNCBoLTQiPjxwYXRoIGQ9Im0yMS43MyAxOC04LTE0YTIgMiAwIDAgMC0zLjQ4IDBsLTggMTRBMiAyIDAgMCAwIDQgMjFoMTZhMiAyIDAgMCAwIDEuNzMtMyIgLz48cGF0aCBkPSJNMTIgOXY0IiAvPjxwYXRoIGQ9Ik0xMiAxN2guMDEiIC8+PC9zdmc+" id="300"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64"/>
                        </a:ext>
                      </a:extLst>
                    </a:blip>
                    <a:stretch>
                      <a:fillRect/>
                    </a:stretch>
                  </pic:blipFill>
                  <pic:spPr bwMode="auto">
                    <a:xfrm>
                      <a:off x="0" y="0"/>
                      <a:ext cx="228600" cy="228600"/>
                    </a:xfrm>
                    <a:prstGeom prst="rect">
                      <a:avLst/>
                    </a:prstGeom>
                    <a:noFill/>
                    <a:ln w="9525">
                      <a:noFill/>
                      <a:headEnd/>
                      <a:tailEnd/>
                    </a:ln>
                  </pic:spPr>
                </pic:pic>
              </a:graphicData>
            </a:graphic>
          </wp:inline>
        </w:drawing>
      </w:r>
      <w:r>
        <w:t xml:space="preserve">Weaknesses</w:t>
      </w:r>
    </w:p>
    <w:p>
      <w:pPr>
        <w:pStyle w:val="Compact"/>
        <w:numPr>
          <w:ilvl w:val="0"/>
          <w:numId w:val="1023"/>
        </w:numPr>
      </w:pPr>
      <w:r>
        <w:t xml:space="preserve">•</w:t>
      </w:r>
      <w:r>
        <w:t xml:space="preserve">Below-average individual AI adoption — At 32%, Germany's individual generative AI usage falls below the EU average of 33%, indicating that consumer AI literacy may lag behind enterprise adoption, creating potential workforce readiness gaps.</w:t>
      </w:r>
      <w:hyperlink w:anchor="mp-ref-69">
        <w:r>
          <w:rPr>
            <w:rStyle w:val="Hyperlink"/>
          </w:rPr>
          <w:t xml:space="preserve">[69]</w:t>
        </w:r>
      </w:hyperlink>
    </w:p>
    <w:p>
      <w:pPr>
        <w:pStyle w:val="Compact"/>
        <w:numPr>
          <w:ilvl w:val="0"/>
          <w:numId w:val="1023"/>
        </w:numPr>
      </w:pPr>
      <w:r>
        <w:t xml:space="preserve">•</w:t>
      </w:r>
      <w:r>
        <w:t xml:space="preserve">Fiber infrastructure lag — Germany lags below the OECD average in fiber deployment with only 12.2% fiber connections over total fixed broadband, potentially creating infrastructure barriers for AI-intensive applications.</w:t>
      </w:r>
      <w:hyperlink w:anchor="mp-ref-62">
        <w:r>
          <w:rPr>
            <w:rStyle w:val="Hyperlink"/>
          </w:rPr>
          <w:t xml:space="preserve">[62]</w:t>
        </w:r>
      </w:hyperlink>
    </w:p>
    <w:p>
      <w:pPr>
        <w:pStyle w:val="Compact"/>
        <w:numPr>
          <w:ilvl w:val="0"/>
          <w:numId w:val="1023"/>
        </w:numPr>
      </w:pPr>
      <w:r>
        <w:t xml:space="preserve">•</w:t>
      </w:r>
      <w:r>
        <w:t xml:space="preserve">Regulatory conservatism may slow adoption — German businesses tend toward more cautious technology adoption, with established processes and risk management practices potentially slowing AI integration compared to more agile Nordic markets.</w:t>
      </w:r>
    </w:p>
    <w:p>
      <w:pPr>
        <w:pStyle w:val="Compact"/>
        <w:numPr>
          <w:ilvl w:val="0"/>
          <w:numId w:val="1023"/>
        </w:numPr>
      </w:pPr>
      <w:r>
        <w:t xml:space="preserve">•</w:t>
      </w:r>
      <w:r>
        <w:t xml:space="preserve">Mittelstand AI adoption challenges — Small and medium enterprises (Mittelstand) face particular challenges in AI adoption due to resource constraints, requiring targeted support programs and accessible training solutions.</w:t>
      </w:r>
    </w:p>
    <w:p>
      <w:pPr>
        <w:pStyle w:val="Compact"/>
        <w:numPr>
          <w:ilvl w:val="0"/>
          <w:numId w:val="1023"/>
        </w:numPr>
      </w:pPr>
      <w:r>
        <w:t xml:space="preserve">•</w:t>
      </w:r>
      <w:r>
        <w:t xml:space="preserve">Service provider concentration in specific sectors — The highest AI use appears among advertising/market research businesses (72%) and IT service providers (60%), indicating adoption is not evenly distributed across the economy.</w:t>
      </w:r>
      <w:hyperlink w:anchor="mp-ref-65">
        <w:r>
          <w:rPr>
            <w:rStyle w:val="Hyperlink"/>
          </w:rPr>
          <w:t xml:space="preserve">[65]</w:t>
        </w:r>
      </w:hyperlink>
    </w:p>
    <w:bookmarkEnd w:id="301"/>
    <w:bookmarkStart w:id="302" w:name="comparative-context-2"/>
    <w:p>
      <w:pPr>
        <w:pStyle w:val="Heading4"/>
      </w:pPr>
      <w:r>
        <w:t xml:space="preserve">Comparative Context</w:t>
      </w:r>
    </w:p>
    <w:p>
      <w:pPr>
        <w:pStyle w:val="FirstParagraph"/>
      </w:pPr>
      <w:r>
        <w:t xml:space="preserve">In Europe:</w:t>
      </w:r>
    </w:p>
    <w:p>
      <w:pPr>
        <w:pStyle w:val="BodyText"/>
      </w:pPr>
      <w:r>
        <w:t xml:space="preserve">Germany ranks in the middle tier of EU adopters, with adoption rates near the EU average. However, its large economy means absolute market size remains substantial. The country ranks third in Europe as a top location for AI startup industry.</w:t>
      </w:r>
      <w:hyperlink w:anchor="mp-ref-65">
        <w:r>
          <w:rPr>
            <w:rStyle w:val="Hyperlink"/>
          </w:rPr>
          <w:t xml:space="preserve">[65]</w:t>
        </w:r>
      </w:hyperlink>
    </w:p>
    <w:p>
      <w:pPr>
        <w:pStyle w:val="BodyText"/>
      </w:pPr>
      <w:r>
        <w:t xml:space="preserve">Globally:</w:t>
      </w:r>
    </w:p>
    <w:p>
      <w:pPr>
        <w:pStyle w:val="BodyText"/>
      </w:pPr>
      <w:r>
        <w:t xml:space="preserve">Germany ranks seventh globally for AI startup ecosystem and benefits from strong university-industry collaboration. DeepL, a German AI unicorn specializing in translation, was ranked as the best unicorn startup in Western Europe in 2025.</w:t>
      </w:r>
      <w:hyperlink w:anchor="mp-ref-65">
        <w:r>
          <w:rPr>
            <w:rStyle w:val="Hyperlink"/>
          </w:rPr>
          <w:t xml:space="preserve">[65]</w:t>
        </w:r>
      </w:hyperlink>
    </w:p>
    <w:bookmarkEnd w:id="302"/>
    <w:bookmarkEnd w:id="303"/>
    <w:bookmarkStart w:id="318" w:name="country-switzerland"/>
    <w:bookmarkStart w:id="304" w:name="switzerland"/>
    <w:p>
      <w:pPr>
        <w:pStyle w:val="Heading3"/>
      </w:pPr>
      <w:r>
        <w:t xml:space="preserve">Switzerland</w:t>
      </w:r>
    </w:p>
    <w:p>
      <w:pPr>
        <w:pStyle w:val="FirstParagraph"/>
      </w:pPr>
      <w:r>
        <w:t xml:space="preserve">Tier 1: Leader</w:t>
      </w:r>
    </w:p>
    <w:bookmarkEnd w:id="304"/>
    <w:p>
      <w:pPr>
        <w:pStyle w:val="BodyText"/>
      </w:pPr>
      <w:r>
        <w:drawing>
          <wp:inline>
            <wp:extent cx="228600" cy="228600"/>
            <wp:effectExtent b="0" l="0" r="0" t="0"/>
            <wp:docPr descr="" title="" id="305" name="Picture"/>
            <a:graphic>
              <a:graphicData uri="http://schemas.openxmlformats.org/drawingml/2006/picture">
                <pic:pic>
                  <pic:nvPicPr>
                    <pic:cNvPr descr="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" id="306"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52"/>
                        </a:ext>
                      </a:extLst>
                    </a:blip>
                    <a:stretch>
                      <a:fillRect/>
                    </a:stretch>
                  </pic:blipFill>
                  <pic:spPr bwMode="auto">
                    <a:xfrm>
                      <a:off x="0" y="0"/>
                      <a:ext cx="228600" cy="228600"/>
                    </a:xfrm>
                    <a:prstGeom prst="rect">
                      <a:avLst/>
                    </a:prstGeom>
                    <a:noFill/>
                    <a:ln w="9525">
                      <a:noFill/>
                      <a:headEnd/>
                      <a:tailEnd/>
                    </a:ln>
                  </pic:spPr>
                </pic:pic>
              </a:graphicData>
            </a:graphic>
          </wp:inline>
        </w:drawing>
      </w:r>
      <w:r>
        <w:t xml:space="preserve">Western</w:t>
      </w:r>
    </w:p>
    <w:bookmarkStart w:id="309" w:name="current-statistics-january-2025-3"/>
    <w:p>
      <w:pPr>
        <w:pStyle w:val="Heading4"/>
      </w:pPr>
      <w:r>
        <w:drawing>
          <wp:inline>
            <wp:extent cx="228600" cy="228600"/>
            <wp:effectExtent b="0" l="0" r="0" t="0"/>
            <wp:docPr descr="" title="" id="307" name="Picture"/>
            <a:graphic>
              <a:graphicData uri="http://schemas.openxmlformats.org/drawingml/2006/picture">
                <pic:pic>
                  <pic:nvPicPr>
                    <pic:cNvPr descr="data:image/svg+xml;base64,PHN2ZyB4bWxucz0iaHR0cDovL3d3dy53My5vcmcvMjAwMC9zdmciIHdpZHRoPSIyNCIgaGVpZ2h0PSIyNCIgdmlld2JveD0iMCAwIDI0IDI0IiBmaWxsPSJub25lIiBzdHJva2U9ImN1cnJlbnRDb2xvciIgc3Ryb2tlLXdpZHRoPSIyIiBzdHJva2UtbGluZWNhcD0icm91bmQiIHN0cm9rZS1saW5lam9pbj0icm91bmQiIGNsYXNzPSJsdWNpZGUgbHVjaWRlLXRyZW5kaW5nLXVwIHctNCBoLTQgdGV4dC1zdGVlbCI+PHBvbHlsaW5lIHBvaW50cz0iMjIgNyAxMy41IDE1LjUgOC41IDEwLjUgMiAxNyI+PC9wb2x5bGluZT48cG9seWxpbmUgcG9pbnRzPSIxNiA3IDIyIDcgMjIgMTMiPjwvcG9seWxpbmU+PC9zdmc+" id="308"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55"/>
                        </a:ext>
                      </a:extLst>
                    </a:blip>
                    <a:stretch>
                      <a:fillRect/>
                    </a:stretch>
                  </pic:blipFill>
                  <pic:spPr bwMode="auto">
                    <a:xfrm>
                      <a:off x="0" y="0"/>
                      <a:ext cx="228600" cy="228600"/>
                    </a:xfrm>
                    <a:prstGeom prst="rect">
                      <a:avLst/>
                    </a:prstGeom>
                    <a:noFill/>
                    <a:ln w="9525">
                      <a:noFill/>
                      <a:headEnd/>
                      <a:tailEnd/>
                    </a:ln>
                  </pic:spPr>
                </pic:pic>
              </a:graphicData>
            </a:graphic>
          </wp:inline>
        </w:drawing>
      </w:r>
      <w:r>
        <w:t xml:space="preserve">Current Statistics (January 2025)</w:t>
      </w:r>
    </w:p>
    <w:p>
      <w:pPr>
        <w:pStyle w:val="FirstParagraph"/>
      </w:pPr>
      <w:r>
        <w:t xml:space="preserve">GenAI individual usage:</w:t>
      </w:r>
      <w:r>
        <w:t xml:space="preserve">47% (highest non-EU European country)</w:t>
      </w:r>
      <w:hyperlink w:anchor="mp-ref-3">
        <w:r>
          <w:rPr>
            <w:rStyle w:val="Hyperlink"/>
          </w:rPr>
          <w:t xml:space="preserve">[3]</w:t>
        </w:r>
      </w:hyperlink>
    </w:p>
    <w:p>
      <w:pPr>
        <w:pStyle w:val="BodyText"/>
      </w:pPr>
      <w:r>
        <w:t xml:space="preserve">Digital readiness:</w:t>
      </w:r>
      <w:r>
        <w:t xml:space="preserve">Among top-ranked globally for innovation and digital infrastructure</w:t>
      </w:r>
    </w:p>
    <w:p>
      <w:pPr>
        <w:pStyle w:val="BodyText"/>
      </w:pPr>
      <w:r>
        <w:t xml:space="preserve">Working-age AI adoption:</w:t>
      </w:r>
      <w:r>
        <w:t xml:space="preserve">Approximately 30-35% (estimated based on Microsoft AI Diffusion data)</w:t>
      </w:r>
    </w:p>
    <w:bookmarkEnd w:id="309"/>
    <w:bookmarkStart w:id="312" w:name="market-insights-3"/>
    <w:p>
      <w:pPr>
        <w:pStyle w:val="Heading4"/>
      </w:pPr>
      <w:r>
        <w:drawing>
          <wp:inline>
            <wp:extent cx="228600" cy="228600"/>
            <wp:effectExtent b="0" l="0" r="0" t="0"/>
            <wp:docPr descr="" title="" id="310" name="Picture"/>
            <a:graphic>
              <a:graphicData uri="http://schemas.openxmlformats.org/drawingml/2006/picture">
                <pic:pic>
                  <pic:nvPicPr>
                    <pic:cNvPr descr="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" id="311"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59"/>
                        </a:ext>
                      </a:extLst>
                    </a:blip>
                    <a:stretch>
                      <a:fillRect/>
                    </a:stretch>
                  </pic:blipFill>
                  <pic:spPr bwMode="auto">
                    <a:xfrm>
                      <a:off x="0" y="0"/>
                      <a:ext cx="228600" cy="228600"/>
                    </a:xfrm>
                    <a:prstGeom prst="rect">
                      <a:avLst/>
                    </a:prstGeom>
                    <a:noFill/>
                    <a:ln w="9525">
                      <a:noFill/>
                      <a:headEnd/>
                      <a:tailEnd/>
                    </a:ln>
                  </pic:spPr>
                </pic:pic>
              </a:graphicData>
            </a:graphic>
          </wp:inline>
        </w:drawing>
      </w:r>
      <w:r>
        <w:t xml:space="preserve">Market Insights</w:t>
      </w:r>
    </w:p>
    <w:p>
      <w:pPr>
        <w:pStyle w:val="FirstParagraph"/>
      </w:pPr>
      <w:r>
        <w:t xml:space="preserve">Switzerland's financial services and pharmaceutical sectors drive demand for specialized AI applications with strict compliance requirements. Organizations prioritize security, data privacy, and regulatory alignment. Premium pricing is accepted for quality training.</w:t>
      </w:r>
    </w:p>
    <w:bookmarkEnd w:id="312"/>
    <w:bookmarkStart w:id="313" w:name="strengths-3"/>
    <w:p>
      <w:pPr>
        <w:pStyle w:val="Heading4"/>
      </w:pPr>
      <w:r>
        <w:t xml:space="preserve">Strengths</w:t>
      </w:r>
    </w:p>
    <w:p>
      <w:pPr>
        <w:pStyle w:val="Compact"/>
        <w:numPr>
          <w:ilvl w:val="0"/>
          <w:numId w:val="1024"/>
        </w:numPr>
      </w:pPr>
      <w:r>
        <w:t xml:space="preserve">✓</w:t>
      </w:r>
      <w:r>
        <w:t xml:space="preserve">Among highest generative AI usage in Europe — Switzerland's 47% individual generative AI usage rate is among the highest in Europe, exceeded only by Norway (56%), indicating exceptional digital literacy and AI readiness.</w:t>
      </w:r>
      <w:hyperlink w:anchor="mp-ref-3">
        <w:r>
          <w:rPr>
            <w:rStyle w:val="Hyperlink"/>
          </w:rPr>
          <w:t xml:space="preserve">[3]</w:t>
        </w:r>
      </w:hyperlink>
    </w:p>
    <w:p>
      <w:pPr>
        <w:pStyle w:val="Compact"/>
        <w:numPr>
          <w:ilvl w:val="0"/>
          <w:numId w:val="1024"/>
        </w:numPr>
      </w:pPr>
      <w:r>
        <w:t xml:space="preserve">✓</w:t>
      </w:r>
      <w:r>
        <w:t xml:space="preserve">Premium market positioning enabling quality-focused training — High willingness to pay for quality training enables sustainable pricing models. Swiss enterprises invest significantly in workforce development and accept premium rates for specialized, high-value training.</w:t>
      </w:r>
    </w:p>
    <w:p>
      <w:pPr>
        <w:pStyle w:val="Compact"/>
        <w:numPr>
          <w:ilvl w:val="0"/>
          <w:numId w:val="1024"/>
        </w:numPr>
      </w:pPr>
      <w:r>
        <w:t xml:space="preserve">✓</w:t>
      </w:r>
      <w:r>
        <w:t xml:space="preserve">Financial services and pharmaceutical concentration — Banking, insurance, and pharma create deep vertical expertise opportunities. These sectors have specific AI use cases around risk modeling, drug discovery, personalized medicine, and regulatory compliance.</w:t>
      </w:r>
    </w:p>
    <w:p>
      <w:pPr>
        <w:pStyle w:val="Compact"/>
        <w:numPr>
          <w:ilvl w:val="0"/>
          <w:numId w:val="1024"/>
        </w:numPr>
      </w:pPr>
      <w:r>
        <w:t xml:space="preserve">✓</w:t>
      </w:r>
      <w:r>
        <w:t xml:space="preserve">Strong innovation ecosystem and research base — Switzerland's world-class universities (ETH Zurich, EPFL) and research institutions create strong AI talent pipeline and research collaboration opportunities. The country consistently ranks among global innovation leaders.</w:t>
      </w:r>
    </w:p>
    <w:p>
      <w:pPr>
        <w:pStyle w:val="Compact"/>
        <w:numPr>
          <w:ilvl w:val="0"/>
          <w:numId w:val="1024"/>
        </w:numPr>
      </w:pPr>
      <w:r>
        <w:t xml:space="preserve">✓</w:t>
      </w:r>
      <w:r>
        <w:t xml:space="preserve">Regulatory stability and data protection leadership — Switzerland's strong data protection framework and regulatory stability provide enterprises with confidence for AI investment. Neutrality and independence from EU AI Act create potential differentiation.</w:t>
      </w:r>
    </w:p>
    <w:bookmarkEnd w:id="313"/>
    <w:bookmarkStart w:id="316" w:name="weaknesses-3"/>
    <w:p>
      <w:pPr>
        <w:pStyle w:val="Heading4"/>
      </w:pPr>
      <w:r>
        <w:drawing>
          <wp:inline>
            <wp:extent cx="228600" cy="228600"/>
            <wp:effectExtent b="0" l="0" r="0" t="0"/>
            <wp:docPr descr="" title="" id="314" name="Picture"/>
            <a:graphic>
              <a:graphicData uri="http://schemas.openxmlformats.org/drawingml/2006/picture">
                <pic:pic>
                  <pic:nvPicPr>
                    <pic:cNvPr descr="data:image/svg+xml;base64,PHN2ZyB4bWxucz0iaHR0cDovL3d3dy53My5vcmcvMjAwMC9zdmciIHdpZHRoPSIyNCIgaGVpZ2h0PSIyNCIgdmlld2JveD0iMCAwIDI0IDI0IiBmaWxsPSJub25lIiBzdHJva2U9ImN1cnJlbnRDb2xvciIgc3Ryb2tlLXdpZHRoPSIyIiBzdHJva2UtbGluZWNhcD0icm91bmQiIHN0cm9rZS1saW5lam9pbj0icm91bmQiIGNsYXNzPSJsdWNpZGUgbHVjaWRlLXRyaWFuZ2xlLWFsZXJ0IHctNCBoLTQiPjxwYXRoIGQ9Im0yMS43MyAxOC04LTE0YTIgMiAwIDAgMC0zLjQ4IDBsLTggMTRBMiAyIDAgMCAwIDQgMjFoMTZhMiAyIDAgMCAwIDEuNzMtMyIgLz48cGF0aCBkPSJNMTIgOXY0IiAvPjxwYXRoIGQ9Ik0xMiAxN2guMDEiIC8+PC9zdmc+" id="315"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64"/>
                        </a:ext>
                      </a:extLst>
                    </a:blip>
                    <a:stretch>
                      <a:fillRect/>
                    </a:stretch>
                  </pic:blipFill>
                  <pic:spPr bwMode="auto">
                    <a:xfrm>
                      <a:off x="0" y="0"/>
                      <a:ext cx="228600" cy="228600"/>
                    </a:xfrm>
                    <a:prstGeom prst="rect">
                      <a:avLst/>
                    </a:prstGeom>
                    <a:noFill/>
                    <a:ln w="9525">
                      <a:noFill/>
                      <a:headEnd/>
                      <a:tailEnd/>
                    </a:ln>
                  </pic:spPr>
                </pic:pic>
              </a:graphicData>
            </a:graphic>
          </wp:inline>
        </w:drawing>
      </w:r>
      <w:r>
        <w:t xml:space="preserve">Weaknesses</w:t>
      </w:r>
    </w:p>
    <w:p>
      <w:pPr>
        <w:pStyle w:val="Compact"/>
        <w:numPr>
          <w:ilvl w:val="0"/>
          <w:numId w:val="1025"/>
        </w:numPr>
      </w:pPr>
      <w:r>
        <w:t xml:space="preserve">•</w:t>
      </w:r>
      <w:r>
        <w:t xml:space="preserve">Multilingual market complexity — German, French, and Italian market segments require localized delivery approaches, increasing operational complexity and content development costs for training providers.</w:t>
      </w:r>
    </w:p>
    <w:p>
      <w:pPr>
        <w:pStyle w:val="Compact"/>
        <w:numPr>
          <w:ilvl w:val="0"/>
          <w:numId w:val="1025"/>
        </w:numPr>
      </w:pPr>
      <w:r>
        <w:t xml:space="preserve">•</w:t>
      </w:r>
      <w:r>
        <w:t xml:space="preserve">Small domestic market despite high value — With population of approximately 8.8 million, Switzerland's absolute market size is limited despite high per-capita value, capping growth potential for purely domestic-focused providers.</w:t>
      </w:r>
    </w:p>
    <w:p>
      <w:pPr>
        <w:pStyle w:val="Compact"/>
        <w:numPr>
          <w:ilvl w:val="0"/>
          <w:numId w:val="1025"/>
        </w:numPr>
      </w:pPr>
      <w:r>
        <w:t xml:space="preserve">•</w:t>
      </w:r>
      <w:r>
        <w:t xml:space="preserve">High cost structure — Switzerland's high wage levels and operating costs create pressure on training provider margins, requiring premium positioning or efficiency optimization.</w:t>
      </w:r>
    </w:p>
    <w:p>
      <w:pPr>
        <w:pStyle w:val="Compact"/>
        <w:numPr>
          <w:ilvl w:val="0"/>
          <w:numId w:val="1025"/>
        </w:numPr>
      </w:pPr>
      <w:r>
        <w:t xml:space="preserve">•</w:t>
      </w:r>
      <w:r>
        <w:t xml:space="preserve">Conservative enterprise culture in established sectors — Traditional banking and pharmaceutical companies may move cautiously on AI adoption, preferring proven approaches over cutting-edge implementations.</w:t>
      </w:r>
    </w:p>
    <w:p>
      <w:pPr>
        <w:pStyle w:val="Compact"/>
        <w:numPr>
          <w:ilvl w:val="0"/>
          <w:numId w:val="1025"/>
        </w:numPr>
      </w:pPr>
      <w:r>
        <w:t xml:space="preserve">•</w:t>
      </w:r>
      <w:r>
        <w:t xml:space="preserve">Limited official AI adoption statistics — Unlike EU member states tracked by Eurostat, Switzerland lacks comprehensive official enterprise AI adoption statistics, making market sizing and benchmarking more challenging.</w:t>
      </w:r>
    </w:p>
    <w:bookmarkEnd w:id="316"/>
    <w:bookmarkStart w:id="317" w:name="comparative-context-3"/>
    <w:p>
      <w:pPr>
        <w:pStyle w:val="Heading4"/>
      </w:pPr>
      <w:r>
        <w:t xml:space="preserve">Comparative Context</w:t>
      </w:r>
    </w:p>
    <w:p>
      <w:pPr>
        <w:pStyle w:val="FirstParagraph"/>
      </w:pPr>
      <w:r>
        <w:t xml:space="preserve">In Europe:</w:t>
      </w:r>
    </w:p>
    <w:p>
      <w:pPr>
        <w:pStyle w:val="BodyText"/>
      </w:pPr>
      <w:r>
        <w:t xml:space="preserve">Switzerland ranks alongside Nordic leaders in individual AI usage (47%) and benefits from exceptional digital infrastructure and innovation ecosystem. Its non-EU status provides regulatory flexibility while maintaining close economic integration.</w:t>
      </w:r>
    </w:p>
    <w:p>
      <w:pPr>
        <w:pStyle w:val="BodyText"/>
      </w:pPr>
      <w:r>
        <w:t xml:space="preserve">Globally:</w:t>
      </w:r>
    </w:p>
    <w:p>
      <w:pPr>
        <w:pStyle w:val="BodyText"/>
      </w:pPr>
      <w:r>
        <w:t xml:space="preserve">Switzerland's position as a global innovation leader, combined with its financial services and pharmaceutical concentrations, creates premium AI training market opportunity. Strong university-industry linkages support talent development.</w:t>
      </w:r>
    </w:p>
    <w:bookmarkEnd w:id="317"/>
    <w:bookmarkEnd w:id="318"/>
    <w:bookmarkStart w:id="333" w:name="country-united-kingdom"/>
    <w:bookmarkStart w:id="319" w:name="united-kingdom"/>
    <w:p>
      <w:pPr>
        <w:pStyle w:val="Heading3"/>
      </w:pPr>
      <w:r>
        <w:t xml:space="preserve">United Kingdom</w:t>
      </w:r>
    </w:p>
    <w:p>
      <w:pPr>
        <w:pStyle w:val="FirstParagraph"/>
      </w:pPr>
      <w:r>
        <w:t xml:space="preserve">Tier 2: Advanced</w:t>
      </w:r>
    </w:p>
    <w:bookmarkEnd w:id="319"/>
    <w:p>
      <w:pPr>
        <w:pStyle w:val="BodyText"/>
      </w:pPr>
      <w:r>
        <w:drawing>
          <wp:inline>
            <wp:extent cx="228600" cy="228600"/>
            <wp:effectExtent b="0" l="0" r="0" t="0"/>
            <wp:docPr descr="" title="" id="320" name="Picture"/>
            <a:graphic>
              <a:graphicData uri="http://schemas.openxmlformats.org/drawingml/2006/picture">
                <pic:pic>
                  <pic:nvPicPr>
                    <pic:cNvPr descr="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" id="321"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52"/>
                        </a:ext>
                      </a:extLst>
                    </a:blip>
                    <a:stretch>
                      <a:fillRect/>
                    </a:stretch>
                  </pic:blipFill>
                  <pic:spPr bwMode="auto">
                    <a:xfrm>
                      <a:off x="0" y="0"/>
                      <a:ext cx="228600" cy="228600"/>
                    </a:xfrm>
                    <a:prstGeom prst="rect">
                      <a:avLst/>
                    </a:prstGeom>
                    <a:noFill/>
                    <a:ln w="9525">
                      <a:noFill/>
                      <a:headEnd/>
                      <a:tailEnd/>
                    </a:ln>
                  </pic:spPr>
                </pic:pic>
              </a:graphicData>
            </a:graphic>
          </wp:inline>
        </w:drawing>
      </w:r>
      <w:r>
        <w:t xml:space="preserve">Western</w:t>
      </w:r>
    </w:p>
    <w:bookmarkStart w:id="324" w:name="current-statistics-january-2025-4"/>
    <w:p>
      <w:pPr>
        <w:pStyle w:val="Heading4"/>
      </w:pPr>
      <w:r>
        <w:drawing>
          <wp:inline>
            <wp:extent cx="228600" cy="228600"/>
            <wp:effectExtent b="0" l="0" r="0" t="0"/>
            <wp:docPr descr="" title="" id="322" name="Picture"/>
            <a:graphic>
              <a:graphicData uri="http://schemas.openxmlformats.org/drawingml/2006/picture">
                <pic:pic>
                  <pic:nvPicPr>
                    <pic:cNvPr descr="data:image/svg+xml;base64,PHN2ZyB4bWxucz0iaHR0cDovL3d3dy53My5vcmcvMjAwMC9zdmciIHdpZHRoPSIyNCIgaGVpZ2h0PSIyNCIgdmlld2JveD0iMCAwIDI0IDI0IiBmaWxsPSJub25lIiBzdHJva2U9ImN1cnJlbnRDb2xvciIgc3Ryb2tlLXdpZHRoPSIyIiBzdHJva2UtbGluZWNhcD0icm91bmQiIHN0cm9rZS1saW5lam9pbj0icm91bmQiIGNsYXNzPSJsdWNpZGUgbHVjaWRlLXRyZW5kaW5nLXVwIHctNCBoLTQgdGV4dC1zdGVlbCI+PHBvbHlsaW5lIHBvaW50cz0iMjIgNyAxMy41IDE1LjUgOC41IDEwLjUgMiAxNyI+PC9wb2x5bGluZT48cG9seWxpbmUgcG9pbnRzPSIxNiA3IDIyIDcgMjIgMTMiPjwvcG9seWxpbmU+PC9zdmc+" id="323"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55"/>
                        </a:ext>
                      </a:extLst>
                    </a:blip>
                    <a:stretch>
                      <a:fillRect/>
                    </a:stretch>
                  </pic:blipFill>
                  <pic:spPr bwMode="auto">
                    <a:xfrm>
                      <a:off x="0" y="0"/>
                      <a:ext cx="228600" cy="228600"/>
                    </a:xfrm>
                    <a:prstGeom prst="rect">
                      <a:avLst/>
                    </a:prstGeom>
                    <a:noFill/>
                    <a:ln w="9525">
                      <a:noFill/>
                      <a:headEnd/>
                      <a:tailEnd/>
                    </a:ln>
                  </pic:spPr>
                </pic:pic>
              </a:graphicData>
            </a:graphic>
          </wp:inline>
        </w:drawing>
      </w:r>
      <w:r>
        <w:t xml:space="preserve">Current Statistics (January 2025)</w:t>
      </w:r>
    </w:p>
    <w:p>
      <w:pPr>
        <w:pStyle w:val="FirstParagraph"/>
      </w:pPr>
      <w:r>
        <w:t xml:space="preserve">Enterprise AI adoption:</w:t>
      </w:r>
      <w:r>
        <w:t xml:space="preserve">22% (projected 2024, up from 9% in 2023)</w:t>
      </w:r>
      <w:hyperlink w:anchor="mp-ref-77">
        <w:r>
          <w:rPr>
            <w:rStyle w:val="Hyperlink"/>
          </w:rPr>
          <w:t xml:space="preserve">[77]</w:t>
        </w:r>
      </w:hyperlink>
    </w:p>
    <w:p>
      <w:pPr>
        <w:pStyle w:val="BodyText"/>
      </w:pPr>
      <w:r>
        <w:t xml:space="preserve">Near-term adoption pipeline:</w:t>
      </w:r>
      <w:r>
        <w:t xml:space="preserve">14% plan to adopt within 3 months (highest since tracking began)</w:t>
      </w:r>
      <w:hyperlink w:anchor="mp-ref-77">
        <w:r>
          <w:rPr>
            <w:rStyle w:val="Hyperlink"/>
          </w:rPr>
          <w:t xml:space="preserve">[77]</w:t>
        </w:r>
      </w:hyperlink>
    </w:p>
    <w:p>
      <w:pPr>
        <w:pStyle w:val="BodyText"/>
      </w:pPr>
      <w:r>
        <w:t xml:space="preserve">Individual AI usage:</w:t>
      </w:r>
      <w:r>
        <w:t xml:space="preserve">31% have used tools like ChatGPT/Gemini</w:t>
      </w:r>
      <w:hyperlink w:anchor="mp-ref-77">
        <w:r>
          <w:rPr>
            <w:rStyle w:val="Hyperlink"/>
          </w:rPr>
          <w:t xml:space="preserve">[77]</w:t>
        </w:r>
      </w:hyperlink>
    </w:p>
    <w:p>
      <w:pPr>
        <w:pStyle w:val="BodyText"/>
      </w:pPr>
      <w:r>
        <w:t xml:space="preserve">AI investment:</w:t>
      </w:r>
      <w:r>
        <w:t xml:space="preserve">$4.5 billion private investment (third globally after US and China)</w:t>
      </w:r>
      <w:hyperlink w:anchor="mp-ref-6">
        <w:r>
          <w:rPr>
            <w:rStyle w:val="Hyperlink"/>
          </w:rPr>
          <w:t xml:space="preserve">[6]</w:t>
        </w:r>
      </w:hyperlink>
    </w:p>
    <w:bookmarkEnd w:id="324"/>
    <w:bookmarkStart w:id="327" w:name="market-insights-4"/>
    <w:p>
      <w:pPr>
        <w:pStyle w:val="Heading4"/>
      </w:pPr>
      <w:r>
        <w:drawing>
          <wp:inline>
            <wp:extent cx="228600" cy="228600"/>
            <wp:effectExtent b="0" l="0" r="0" t="0"/>
            <wp:docPr descr="" title="" id="325" name="Picture"/>
            <a:graphic>
              <a:graphicData uri="http://schemas.openxmlformats.org/drawingml/2006/picture">
                <pic:pic>
                  <pic:nvPicPr>
                    <pic:cNvPr descr="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" id="326"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59"/>
                        </a:ext>
                      </a:extLst>
                    </a:blip>
                    <a:stretch>
                      <a:fillRect/>
                    </a:stretch>
                  </pic:blipFill>
                  <pic:spPr bwMode="auto">
                    <a:xfrm>
                      <a:off x="0" y="0"/>
                      <a:ext cx="228600" cy="228600"/>
                    </a:xfrm>
                    <a:prstGeom prst="rect">
                      <a:avLst/>
                    </a:prstGeom>
                    <a:noFill/>
                    <a:ln w="9525">
                      <a:noFill/>
                      <a:headEnd/>
                      <a:tailEnd/>
                    </a:ln>
                  </pic:spPr>
                </pic:pic>
              </a:graphicData>
            </a:graphic>
          </wp:inline>
        </w:drawing>
      </w:r>
      <w:r>
        <w:t xml:space="preserve">Market Insights</w:t>
      </w:r>
    </w:p>
    <w:p>
      <w:pPr>
        <w:pStyle w:val="FirstParagraph"/>
      </w:pPr>
      <w:r>
        <w:t xml:space="preserve">UK's financial services concentration and tech sector growth create sophisticated demand for enterprise AI training. Post-Brexit regulatory divergence creates UK-specific compliance needs. Strong focus on AI safety and responsible deployment.</w:t>
      </w:r>
    </w:p>
    <w:bookmarkEnd w:id="327"/>
    <w:bookmarkStart w:id="328" w:name="strengths-4"/>
    <w:p>
      <w:pPr>
        <w:pStyle w:val="Heading4"/>
      </w:pPr>
      <w:r>
        <w:t xml:space="preserve">Strengths</w:t>
      </w:r>
    </w:p>
    <w:p>
      <w:pPr>
        <w:pStyle w:val="Compact"/>
        <w:numPr>
          <w:ilvl w:val="0"/>
          <w:numId w:val="1026"/>
        </w:numPr>
      </w:pPr>
      <w:r>
        <w:t xml:space="preserve">✓</w:t>
      </w:r>
      <w:r>
        <w:t xml:space="preserve">Third-largest global AI private investment — UK attracted $4.5 billion in private AI investment in 2024, positioning it as the third-largest AI investment destination globally after the US ($109 billion) and China ($9.3 billion).</w:t>
      </w:r>
      <w:hyperlink w:anchor="mp-ref-6">
        <w:r>
          <w:rPr>
            <w:rStyle w:val="Hyperlink"/>
          </w:rPr>
          <w:t xml:space="preserve">[6]</w:t>
        </w:r>
      </w:hyperlink>
    </w:p>
    <w:p>
      <w:pPr>
        <w:pStyle w:val="Compact"/>
        <w:numPr>
          <w:ilvl w:val="0"/>
          <w:numId w:val="1026"/>
        </w:numPr>
      </w:pPr>
      <w:r>
        <w:t xml:space="preserve">✓</w:t>
      </w:r>
      <w:r>
        <w:t xml:space="preserve">Strong near-term adoption pipeline — 14% of UK firms plan to adopt AI within 3 months (June 2025), the highest share since tracking began in September 2023, indicating sustained growth momentum.</w:t>
      </w:r>
      <w:hyperlink w:anchor="mp-ref-77">
        <w:r>
          <w:rPr>
            <w:rStyle w:val="Hyperlink"/>
          </w:rPr>
          <w:t xml:space="preserve">[77]</w:t>
        </w:r>
      </w:hyperlink>
    </w:p>
    <w:p>
      <w:pPr>
        <w:pStyle w:val="Compact"/>
        <w:numPr>
          <w:ilvl w:val="0"/>
          <w:numId w:val="1026"/>
        </w:numPr>
      </w:pPr>
      <w:r>
        <w:t xml:space="preserve">✓</w:t>
      </w:r>
      <w:r>
        <w:t xml:space="preserve">Financial services AI leadership — London's position as a global financial center drives demand for AI in trading, risk management, regulatory technology, and customer service applications, creating concentrated training demand.</w:t>
      </w:r>
    </w:p>
    <w:p>
      <w:pPr>
        <w:pStyle w:val="Compact"/>
        <w:numPr>
          <w:ilvl w:val="0"/>
          <w:numId w:val="1026"/>
        </w:numPr>
      </w:pPr>
      <w:r>
        <w:t xml:space="preserve">✓</w:t>
      </w:r>
      <w:r>
        <w:t xml:space="preserve">Active government AI policy and safety leadership — UK AI Safety Institute and national AI strategy create momentum for workforce development. UK leadership in AI safety research positions the market for governance and responsible AI training.</w:t>
      </w:r>
    </w:p>
    <w:p>
      <w:pPr>
        <w:pStyle w:val="Compact"/>
        <w:numPr>
          <w:ilvl w:val="0"/>
          <w:numId w:val="1026"/>
        </w:numPr>
      </w:pPr>
      <w:r>
        <w:t xml:space="preserve">✓</w:t>
      </w:r>
      <w:r>
        <w:t xml:space="preserve">Most open to offshore outsourcing in Europe — UK's cost-saving business culture, historical ties with global partners, and English language create openness to international training partnerships and distributed delivery models.</w:t>
      </w:r>
      <w:hyperlink w:anchor="mp-ref-65">
        <w:r>
          <w:rPr>
            <w:rStyle w:val="Hyperlink"/>
          </w:rPr>
          <w:t xml:space="preserve">[65]</w:t>
        </w:r>
      </w:hyperlink>
    </w:p>
    <w:bookmarkEnd w:id="328"/>
    <w:bookmarkStart w:id="331" w:name="weaknesses-4"/>
    <w:p>
      <w:pPr>
        <w:pStyle w:val="Heading4"/>
      </w:pPr>
      <w:r>
        <w:drawing>
          <wp:inline>
            <wp:extent cx="228600" cy="228600"/>
            <wp:effectExtent b="0" l="0" r="0" t="0"/>
            <wp:docPr descr="" title="" id="329" name="Picture"/>
            <a:graphic>
              <a:graphicData uri="http://schemas.openxmlformats.org/drawingml/2006/picture">
                <pic:pic>
                  <pic:nvPicPr>
                    <pic:cNvPr descr="data:image/svg+xml;base64,PHN2ZyB4bWxucz0iaHR0cDovL3d3dy53My5vcmcvMjAwMC9zdmciIHdpZHRoPSIyNCIgaGVpZ2h0PSIyNCIgdmlld2JveD0iMCAwIDI0IDI0IiBmaWxsPSJub25lIiBzdHJva2U9ImN1cnJlbnRDb2xvciIgc3Ryb2tlLXdpZHRoPSIyIiBzdHJva2UtbGluZWNhcD0icm91bmQiIHN0cm9rZS1saW5lam9pbj0icm91bmQiIGNsYXNzPSJsdWNpZGUgbHVjaWRlLXRyaWFuZ2xlLWFsZXJ0IHctNCBoLTQiPjxwYXRoIGQ9Im0yMS43MyAxOC04LTE0YTIgMiAwIDAgMC0zLjQ4IDBsLTggMTRBMiAyIDAgMCAwIDQgMjFoMTZhMiAyIDAgMCAwIDEuNzMtMyIgLz48cGF0aCBkPSJNMTIgOXY0IiAvPjxwYXRoIGQ9Ik0xMiAxN2guMDEiIC8+PC9zdmc+" id="330"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64"/>
                        </a:ext>
                      </a:extLst>
                    </a:blip>
                    <a:stretch>
                      <a:fillRect/>
                    </a:stretch>
                  </pic:blipFill>
                  <pic:spPr bwMode="auto">
                    <a:xfrm>
                      <a:off x="0" y="0"/>
                      <a:ext cx="228600" cy="228600"/>
                    </a:xfrm>
                    <a:prstGeom prst="rect">
                      <a:avLst/>
                    </a:prstGeom>
                    <a:noFill/>
                    <a:ln w="9525">
                      <a:noFill/>
                      <a:headEnd/>
                      <a:tailEnd/>
                    </a:ln>
                  </pic:spPr>
                </pic:pic>
              </a:graphicData>
            </a:graphic>
          </wp:inline>
        </w:drawing>
      </w:r>
      <w:r>
        <w:t xml:space="preserve">Weaknesses</w:t>
      </w:r>
    </w:p>
    <w:p>
      <w:pPr>
        <w:pStyle w:val="Compact"/>
        <w:numPr>
          <w:ilvl w:val="0"/>
          <w:numId w:val="1027"/>
        </w:numPr>
      </w:pPr>
      <w:r>
        <w:t xml:space="preserve">•</w:t>
      </w:r>
      <w:r>
        <w:t xml:space="preserve">AI adoption acceleration lagging expectations — UK businesses are among the least likely in global surveys to accelerate AI rollout (40%), placing behind China (85%), India (74%), and UAE (72%), suggesting cautious enterprise approach.</w:t>
      </w:r>
      <w:hyperlink w:anchor="mp-ref-29">
        <w:r>
          <w:rPr>
            <w:rStyle w:val="Hyperlink"/>
          </w:rPr>
          <w:t xml:space="preserve">[29]</w:t>
        </w:r>
      </w:hyperlink>
    </w:p>
    <w:p>
      <w:pPr>
        <w:pStyle w:val="Compact"/>
        <w:numPr>
          <w:ilvl w:val="0"/>
          <w:numId w:val="1027"/>
        </w:numPr>
      </w:pPr>
      <w:r>
        <w:t xml:space="preserve">•</w:t>
      </w:r>
      <w:r>
        <w:t xml:space="preserve">Expertise and cost barriers — Issues preventing UK businesses from adopting AI include level of expertise in AI, cost, and difficulty identifying business use cases, indicating need for practical, ROI-focused training.</w:t>
      </w:r>
      <w:hyperlink w:anchor="mp-ref-65">
        <w:r>
          <w:rPr>
            <w:rStyle w:val="Hyperlink"/>
          </w:rPr>
          <w:t xml:space="preserve">[65]</w:t>
        </w:r>
      </w:hyperlink>
    </w:p>
    <w:p>
      <w:pPr>
        <w:pStyle w:val="Compact"/>
        <w:numPr>
          <w:ilvl w:val="0"/>
          <w:numId w:val="1027"/>
        </w:numPr>
      </w:pPr>
      <w:r>
        <w:t xml:space="preserve">•</w:t>
      </w:r>
      <w:r>
        <w:t xml:space="preserve">Post-Brexit regulatory uncertainty — Regulatory divergence from EU creates compliance complexity for multinational organizations, potentially fragmenting AI governance training requirements.</w:t>
      </w:r>
    </w:p>
    <w:p>
      <w:pPr>
        <w:pStyle w:val="Compact"/>
        <w:numPr>
          <w:ilvl w:val="0"/>
          <w:numId w:val="1027"/>
        </w:numPr>
      </w:pPr>
      <w:r>
        <w:t xml:space="preserve">•</w:t>
      </w:r>
      <w:r>
        <w:t xml:space="preserve">Skills gap pressure — Limited AI skills and expertise remain top barriers to adoption (33%), creating both training opportunity and instructor recruitment challenges.</w:t>
      </w:r>
      <w:hyperlink w:anchor="mp-ref-29">
        <w:r>
          <w:rPr>
            <w:rStyle w:val="Hyperlink"/>
          </w:rPr>
          <w:t xml:space="preserve">[29]</w:t>
        </w:r>
      </w:hyperlink>
    </w:p>
    <w:p>
      <w:pPr>
        <w:pStyle w:val="Compact"/>
        <w:numPr>
          <w:ilvl w:val="0"/>
          <w:numId w:val="1027"/>
        </w:numPr>
      </w:pPr>
      <w:r>
        <w:t xml:space="preserve">•</w:t>
      </w:r>
      <w:r>
        <w:t xml:space="preserve">Uneven sector adoption — AI adoption concentrated in financial services and technology sectors, with other industries lagging, requiring sector-specific approaches to expand market reach.</w:t>
      </w:r>
    </w:p>
    <w:bookmarkEnd w:id="331"/>
    <w:bookmarkStart w:id="332" w:name="comparative-context-4"/>
    <w:p>
      <w:pPr>
        <w:pStyle w:val="Heading4"/>
      </w:pPr>
      <w:r>
        <w:t xml:space="preserve">Comparative Context</w:t>
      </w:r>
    </w:p>
    <w:p>
      <w:pPr>
        <w:pStyle w:val="FirstParagraph"/>
      </w:pPr>
      <w:r>
        <w:t xml:space="preserve">In Europe:</w:t>
      </w:r>
    </w:p>
    <w:p>
      <w:pPr>
        <w:pStyle w:val="BodyText"/>
      </w:pPr>
      <w:r>
        <w:t xml:space="preserve">UK ranks below EU leaders (Denmark, Sweden, Netherlands) in enterprise AI adoption but shows strong growth trajectory and investment levels. Post-Brexit positioning creates both challenges and opportunities for differentiated training.</w:t>
      </w:r>
    </w:p>
    <w:p>
      <w:pPr>
        <w:pStyle w:val="BodyText"/>
      </w:pPr>
      <w:r>
        <w:t xml:space="preserve">Globally:</w:t>
      </w:r>
    </w:p>
    <w:p>
      <w:pPr>
        <w:pStyle w:val="BodyText"/>
      </w:pPr>
      <w:r>
        <w:t xml:space="preserve">UK's $4.5 billion in private AI investment and AI safety leadership position it as a significant global AI market. Financial services concentration creates specialized high-value training demand.</w:t>
      </w:r>
    </w:p>
    <w:bookmarkEnd w:id="332"/>
    <w:bookmarkEnd w:id="333"/>
    <w:bookmarkStart w:id="348" w:name="country-portugal"/>
    <w:bookmarkStart w:id="334" w:name="portugal"/>
    <w:p>
      <w:pPr>
        <w:pStyle w:val="Heading3"/>
      </w:pPr>
      <w:r>
        <w:t xml:space="preserve">Portugal</w:t>
      </w:r>
    </w:p>
    <w:p>
      <w:pPr>
        <w:pStyle w:val="FirstParagraph"/>
      </w:pPr>
      <w:r>
        <w:t xml:space="preserve">Tier 3: Emerging</w:t>
      </w:r>
    </w:p>
    <w:bookmarkEnd w:id="334"/>
    <w:p>
      <w:pPr>
        <w:pStyle w:val="BodyText"/>
      </w:pPr>
      <w:r>
        <w:drawing>
          <wp:inline>
            <wp:extent cx="228600" cy="228600"/>
            <wp:effectExtent b="0" l="0" r="0" t="0"/>
            <wp:docPr descr="" title="" id="335" name="Picture"/>
            <a:graphic>
              <a:graphicData uri="http://schemas.openxmlformats.org/drawingml/2006/picture">
                <pic:pic>
                  <pic:nvPicPr>
                    <pic:cNvPr descr="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" id="336"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52"/>
                        </a:ext>
                      </a:extLst>
                    </a:blip>
                    <a:stretch>
                      <a:fillRect/>
                    </a:stretch>
                  </pic:blipFill>
                  <pic:spPr bwMode="auto">
                    <a:xfrm>
                      <a:off x="0" y="0"/>
                      <a:ext cx="228600" cy="228600"/>
                    </a:xfrm>
                    <a:prstGeom prst="rect">
                      <a:avLst/>
                    </a:prstGeom>
                    <a:noFill/>
                    <a:ln w="9525">
                      <a:noFill/>
                      <a:headEnd/>
                      <a:tailEnd/>
                    </a:ln>
                  </pic:spPr>
                </pic:pic>
              </a:graphicData>
            </a:graphic>
          </wp:inline>
        </w:drawing>
      </w:r>
      <w:r>
        <w:t xml:space="preserve">Western</w:t>
      </w:r>
    </w:p>
    <w:bookmarkStart w:id="339" w:name="current-statistics-january-2025-5"/>
    <w:p>
      <w:pPr>
        <w:pStyle w:val="Heading4"/>
      </w:pPr>
      <w:r>
        <w:drawing>
          <wp:inline>
            <wp:extent cx="228600" cy="228600"/>
            <wp:effectExtent b="0" l="0" r="0" t="0"/>
            <wp:docPr descr="" title="" id="337" name="Picture"/>
            <a:graphic>
              <a:graphicData uri="http://schemas.openxmlformats.org/drawingml/2006/picture">
                <pic:pic>
                  <pic:nvPicPr>
                    <pic:cNvPr descr="data:image/svg+xml;base64,PHN2ZyB4bWxucz0iaHR0cDovL3d3dy53My5vcmcvMjAwMC9zdmciIHdpZHRoPSIyNCIgaGVpZ2h0PSIyNCIgdmlld2JveD0iMCAwIDI0IDI0IiBmaWxsPSJub25lIiBzdHJva2U9ImN1cnJlbnRDb2xvciIgc3Ryb2tlLXdpZHRoPSIyIiBzdHJva2UtbGluZWNhcD0icm91bmQiIHN0cm9rZS1saW5lam9pbj0icm91bmQiIGNsYXNzPSJsdWNpZGUgbHVjaWRlLXRyZW5kaW5nLXVwIHctNCBoLTQgdGV4dC1zdGVlbCI+PHBvbHlsaW5lIHBvaW50cz0iMjIgNyAxMy41IDE1LjUgOC41IDEwLjUgMiAxNyI+PC9wb2x5bGluZT48cG9seWxpbmUgcG9pbnRzPSIxNiA3IDIyIDcgMjIgMTMiPjwvcG9seWxpbmU+PC9zdmc+" id="338"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55"/>
                        </a:ext>
                      </a:extLst>
                    </a:blip>
                    <a:stretch>
                      <a:fillRect/>
                    </a:stretch>
                  </pic:blipFill>
                  <pic:spPr bwMode="auto">
                    <a:xfrm>
                      <a:off x="0" y="0"/>
                      <a:ext cx="228600" cy="228600"/>
                    </a:xfrm>
                    <a:prstGeom prst="rect">
                      <a:avLst/>
                    </a:prstGeom>
                    <a:noFill/>
                    <a:ln w="9525">
                      <a:noFill/>
                      <a:headEnd/>
                      <a:tailEnd/>
                    </a:ln>
                  </pic:spPr>
                </pic:pic>
              </a:graphicData>
            </a:graphic>
          </wp:inline>
        </w:drawing>
      </w:r>
      <w:r>
        <w:t xml:space="preserve">Current Statistics (January 2025)</w:t>
      </w:r>
    </w:p>
    <w:p>
      <w:pPr>
        <w:pStyle w:val="FirstParagraph"/>
      </w:pPr>
      <w:r>
        <w:t xml:space="preserve">Enterprise AI adoption:</w:t>
      </w:r>
      <w:r>
        <w:t xml:space="preserve">~10-12% (below EU average)</w:t>
      </w:r>
    </w:p>
    <w:p>
      <w:pPr>
        <w:pStyle w:val="BodyText"/>
      </w:pPr>
      <w:r>
        <w:t xml:space="preserve">Year-over-year growth:</w:t>
      </w:r>
      <w:r>
        <w:t xml:space="preserve">+0.8 percentage points (lowest growth in EU in 2024)</w:t>
      </w:r>
      <w:hyperlink w:anchor="mp-ref-68">
        <w:r>
          <w:rPr>
            <w:rStyle w:val="Hyperlink"/>
          </w:rPr>
          <w:t xml:space="preserve">[68]</w:t>
        </w:r>
      </w:hyperlink>
    </w:p>
    <w:p>
      <w:pPr>
        <w:pStyle w:val="BodyText"/>
      </w:pPr>
      <w:r>
        <w:t xml:space="preserve">GenAI individual usage:</w:t>
      </w:r>
      <w:r>
        <w:t xml:space="preserve">~30% (near EU average)</w:t>
      </w:r>
    </w:p>
    <w:bookmarkEnd w:id="339"/>
    <w:bookmarkStart w:id="342" w:name="market-insights-5"/>
    <w:p>
      <w:pPr>
        <w:pStyle w:val="Heading4"/>
      </w:pPr>
      <w:r>
        <w:drawing>
          <wp:inline>
            <wp:extent cx="228600" cy="228600"/>
            <wp:effectExtent b="0" l="0" r="0" t="0"/>
            <wp:docPr descr="" title="" id="340" name="Picture"/>
            <a:graphic>
              <a:graphicData uri="http://schemas.openxmlformats.org/drawingml/2006/picture">
                <pic:pic>
                  <pic:nvPicPr>
                    <pic:cNvPr descr="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" id="341"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59"/>
                        </a:ext>
                      </a:extLst>
                    </a:blip>
                    <a:stretch>
                      <a:fillRect/>
                    </a:stretch>
                  </pic:blipFill>
                  <pic:spPr bwMode="auto">
                    <a:xfrm>
                      <a:off x="0" y="0"/>
                      <a:ext cx="228600" cy="228600"/>
                    </a:xfrm>
                    <a:prstGeom prst="rect">
                      <a:avLst/>
                    </a:prstGeom>
                    <a:noFill/>
                    <a:ln w="9525">
                      <a:noFill/>
                      <a:headEnd/>
                      <a:tailEnd/>
                    </a:ln>
                  </pic:spPr>
                </pic:pic>
              </a:graphicData>
            </a:graphic>
          </wp:inline>
        </w:drawing>
      </w:r>
      <w:r>
        <w:t xml:space="preserve">Market Insights</w:t>
      </w:r>
    </w:p>
    <w:p>
      <w:pPr>
        <w:pStyle w:val="FirstParagraph"/>
      </w:pPr>
      <w:r>
        <w:t xml:space="preserve">Portugal's growing tech hub status (particularly Lisbon) creates demand for AI workforce development. Strong tourism and services sectors show increasing AI interest. Language advantage for Portuguese-speaking markets.</w:t>
      </w:r>
    </w:p>
    <w:bookmarkEnd w:id="342"/>
    <w:bookmarkStart w:id="343" w:name="strengths-5"/>
    <w:p>
      <w:pPr>
        <w:pStyle w:val="Heading4"/>
      </w:pPr>
      <w:r>
        <w:t xml:space="preserve">Strengths</w:t>
      </w:r>
    </w:p>
    <w:p>
      <w:pPr>
        <w:pStyle w:val="Compact"/>
        <w:numPr>
          <w:ilvl w:val="0"/>
          <w:numId w:val="1028"/>
        </w:numPr>
      </w:pPr>
      <w:r>
        <w:t xml:space="preserve">✓</w:t>
      </w:r>
      <w:r>
        <w:t xml:space="preserve">Emerging tech ecosystem with Lisbon as European hub — Lisbon's emergence as a European tech hub attracts AI-focused companies and talent. Web Summit's location in Lisbon has elevated Portugal's tech profile and created networking opportunities.</w:t>
      </w:r>
    </w:p>
    <w:p>
      <w:pPr>
        <w:pStyle w:val="Compact"/>
        <w:numPr>
          <w:ilvl w:val="0"/>
          <w:numId w:val="1028"/>
        </w:numPr>
      </w:pPr>
      <w:r>
        <w:t xml:space="preserve">✓</w:t>
      </w:r>
      <w:r>
        <w:t xml:space="preserve">EU positioning with Atlantic-facing advantages — Portugal's position as an Atlantic-facing EU member creates bridge opportunity for Portuguese-speaking markets (Brazil, Angola, Mozambique), enabling regional expansion strategies.</w:t>
      </w:r>
    </w:p>
    <w:p>
      <w:pPr>
        <w:pStyle w:val="Compact"/>
        <w:numPr>
          <w:ilvl w:val="0"/>
          <w:numId w:val="1028"/>
        </w:numPr>
      </w:pPr>
      <w:r>
        <w:t xml:space="preserve">✓</w:t>
      </w:r>
      <w:r>
        <w:t xml:space="preserve">Quality of life advantage for talent attraction — Attractive location for international training events and programs, with competitive cost of living compared to other Western European countries supporting remote work and training delivery.</w:t>
      </w:r>
    </w:p>
    <w:p>
      <w:pPr>
        <w:pStyle w:val="Compact"/>
        <w:numPr>
          <w:ilvl w:val="0"/>
          <w:numId w:val="1028"/>
        </w:numPr>
      </w:pPr>
      <w:r>
        <w:t xml:space="preserve">✓</w:t>
      </w:r>
      <w:r>
        <w:t xml:space="preserve">EU AI Factory participation — Spain's BSC AI Factory is a joint initiative including Portugal, demonstrating commitment to regional AI infrastructure development and research collaboration.</w:t>
      </w:r>
      <w:hyperlink w:anchor="mp-ref-75">
        <w:r>
          <w:rPr>
            <w:rStyle w:val="Hyperlink"/>
          </w:rPr>
          <w:t xml:space="preserve">[75]</w:t>
        </w:r>
      </w:hyperlink>
    </w:p>
    <w:p>
      <w:pPr>
        <w:pStyle w:val="Compact"/>
        <w:numPr>
          <w:ilvl w:val="0"/>
          <w:numId w:val="1028"/>
        </w:numPr>
      </w:pPr>
      <w:r>
        <w:t xml:space="preserve">✓</w:t>
      </w:r>
      <w:r>
        <w:t xml:space="preserve">Tourism and services sector AI opportunity — Strong tourism industry creates AI use cases for customer service, personalization, and operational optimization, providing sector-specific training demand.</w:t>
      </w:r>
    </w:p>
    <w:bookmarkEnd w:id="343"/>
    <w:bookmarkStart w:id="346" w:name="weaknesses-5"/>
    <w:p>
      <w:pPr>
        <w:pStyle w:val="Heading4"/>
      </w:pPr>
      <w:r>
        <w:drawing>
          <wp:inline>
            <wp:extent cx="228600" cy="228600"/>
            <wp:effectExtent b="0" l="0" r="0" t="0"/>
            <wp:docPr descr="" title="" id="344" name="Picture"/>
            <a:graphic>
              <a:graphicData uri="http://schemas.openxmlformats.org/drawingml/2006/picture">
                <pic:pic>
                  <pic:nvPicPr>
                    <pic:cNvPr descr="data:image/svg+xml;base64,PHN2ZyB4bWxucz0iaHR0cDovL3d3dy53My5vcmcvMjAwMC9zdmciIHdpZHRoPSIyNCIgaGVpZ2h0PSIyNCIgdmlld2JveD0iMCAwIDI0IDI0IiBmaWxsPSJub25lIiBzdHJva2U9ImN1cnJlbnRDb2xvciIgc3Ryb2tlLXdpZHRoPSIyIiBzdHJva2UtbGluZWNhcD0icm91bmQiIHN0cm9rZS1saW5lam9pbj0icm91bmQiIGNsYXNzPSJsdWNpZGUgbHVjaWRlLXRyaWFuZ2xlLWFsZXJ0IHctNCBoLTQiPjxwYXRoIGQ9Im0yMS43MyAxOC04LTE0YTIgMiAwIDAgMC0zLjQ4IDBsLTggMTRBMiAyIDAgMCAwIDQgMjFoMTZhMiAyIDAgMCAwIDEuNzMtMyIgLz48cGF0aCBkPSJNMTIgOXY0IiAvPjxwYXRoIGQ9Ik0xMiAxN2guMDEiIC8+PC9zdmc+" id="345"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64"/>
                        </a:ext>
                      </a:extLst>
                    </a:blip>
                    <a:stretch>
                      <a:fillRect/>
                    </a:stretch>
                  </pic:blipFill>
                  <pic:spPr bwMode="auto">
                    <a:xfrm>
                      <a:off x="0" y="0"/>
                      <a:ext cx="228600" cy="228600"/>
                    </a:xfrm>
                    <a:prstGeom prst="rect">
                      <a:avLst/>
                    </a:prstGeom>
                    <a:noFill/>
                    <a:ln w="9525">
                      <a:noFill/>
                      <a:headEnd/>
                      <a:tailEnd/>
                    </a:ln>
                  </pic:spPr>
                </pic:pic>
              </a:graphicData>
            </a:graphic>
          </wp:inline>
        </w:drawing>
      </w:r>
      <w:r>
        <w:t xml:space="preserve">Weaknesses</w:t>
      </w:r>
    </w:p>
    <w:p>
      <w:pPr>
        <w:pStyle w:val="Compact"/>
        <w:numPr>
          <w:ilvl w:val="0"/>
          <w:numId w:val="1029"/>
        </w:numPr>
      </w:pPr>
      <w:r>
        <w:t xml:space="preserve">•</w:t>
      </w:r>
      <w:r>
        <w:t xml:space="preserve">Lowest AI adoption growth in EU (2024) — Portugal recorded the smallest year-over-year increase in AI adoption at just 0.8 percentage points in 2024, suggesting structural barriers or lower prioritization compared to EU peers.</w:t>
      </w:r>
      <w:hyperlink w:anchor="mp-ref-68">
        <w:r>
          <w:rPr>
            <w:rStyle w:val="Hyperlink"/>
          </w:rPr>
          <w:t xml:space="preserve">[68]</w:t>
        </w:r>
      </w:hyperlink>
    </w:p>
    <w:p>
      <w:pPr>
        <w:pStyle w:val="Compact"/>
        <w:numPr>
          <w:ilvl w:val="0"/>
          <w:numId w:val="1029"/>
        </w:numPr>
      </w:pPr>
      <w:r>
        <w:t xml:space="preserve">•</w:t>
      </w:r>
      <w:r>
        <w:t xml:space="preserve">Below EU average adoption rates — Enterprise AI adoption remains below the 20% EU average, indicating Portugal is not keeping pace with EU digital transformation momentum.</w:t>
      </w:r>
    </w:p>
    <w:p>
      <w:pPr>
        <w:pStyle w:val="Compact"/>
        <w:numPr>
          <w:ilvl w:val="0"/>
          <w:numId w:val="1029"/>
        </w:numPr>
      </w:pPr>
      <w:r>
        <w:t xml:space="preserve">•</w:t>
      </w:r>
      <w:r>
        <w:t xml:space="preserve">Limited AI infrastructure investment — Compared to larger EU economies, Portugal has attracted less AI-specific infrastructure investment, potentially limiting enterprise AI deployment capabilities.</w:t>
      </w:r>
    </w:p>
    <w:p>
      <w:pPr>
        <w:pStyle w:val="Compact"/>
        <w:numPr>
          <w:ilvl w:val="0"/>
          <w:numId w:val="1029"/>
        </w:numPr>
      </w:pPr>
      <w:r>
        <w:t xml:space="preserve">•</w:t>
      </w:r>
      <w:r>
        <w:t xml:space="preserve">Economic constraints affecting training budgets — Relatively lower GDP per capita compared to Northern European markets may constrain enterprise training budgets and limit premium pricing.</w:t>
      </w:r>
    </w:p>
    <w:p>
      <w:pPr>
        <w:pStyle w:val="Compact"/>
        <w:numPr>
          <w:ilvl w:val="0"/>
          <w:numId w:val="1029"/>
        </w:numPr>
      </w:pPr>
      <w:r>
        <w:t xml:space="preserve">•</w:t>
      </w:r>
      <w:r>
        <w:t xml:space="preserve">Brain drain concerns — Tech talent may migrate to higher-paying markets (UK, Germany, Netherlands), creating workforce development challenges and instructor recruitment difficulties.</w:t>
      </w:r>
    </w:p>
    <w:bookmarkEnd w:id="346"/>
    <w:bookmarkStart w:id="347" w:name="comparative-context-5"/>
    <w:p>
      <w:pPr>
        <w:pStyle w:val="Heading4"/>
      </w:pPr>
      <w:r>
        <w:t xml:space="preserve">Comparative Context</w:t>
      </w:r>
    </w:p>
    <w:p>
      <w:pPr>
        <w:pStyle w:val="FirstParagraph"/>
      </w:pPr>
      <w:r>
        <w:t xml:space="preserve">In Europe:</w:t>
      </w:r>
    </w:p>
    <w:p>
      <w:pPr>
        <w:pStyle w:val="BodyText"/>
      </w:pPr>
      <w:r>
        <w:t xml:space="preserve">Portugal falls into the 'intermediate' group of EU AI adopters alongside countries like Spain, Austria, and Czech Republic. Its 0.8 pp growth rate was the lowest in the EU in 2024, raising concerns about adoption momentum.</w:t>
      </w:r>
      <w:hyperlink w:anchor="mp-ref-68">
        <w:r>
          <w:rPr>
            <w:rStyle w:val="Hyperlink"/>
          </w:rPr>
          <w:t xml:space="preserve">[68]</w:t>
        </w:r>
      </w:hyperlink>
    </w:p>
    <w:p>
      <w:pPr>
        <w:pStyle w:val="BodyText"/>
      </w:pPr>
      <w:r>
        <w:t xml:space="preserve">Globally:</w:t>
      </w:r>
    </w:p>
    <w:p>
      <w:pPr>
        <w:pStyle w:val="BodyText"/>
      </w:pPr>
      <w:r>
        <w:t xml:space="preserve">Portugal's tech ecosystem is growing but remains smaller than established hubs. Portuguese language advantage creates potential for expanding to Brazil and Lusophone Africa markets.</w:t>
      </w:r>
    </w:p>
    <w:bookmarkEnd w:id="347"/>
    <w:bookmarkEnd w:id="348"/>
    <w:bookmarkEnd w:id="349"/>
    <w:bookmarkEnd w:id="350"/>
    <w:bookmarkStart w:id="414" w:name="region-europe---central-&amp;-eastern"/>
    <w:bookmarkStart w:id="413" w:name="europe---central-eastern"/>
    <w:p>
      <w:pPr>
        <w:pStyle w:val="Heading2"/>
      </w:pPr>
      <w:r>
        <w:drawing>
          <wp:inline>
            <wp:extent cx="228600" cy="228600"/>
            <wp:effectExtent b="0" l="0" r="0" t="0"/>
            <wp:docPr descr="" title="" id="351" name="Picture"/>
            <a:graphic>
              <a:graphicData uri="http://schemas.openxmlformats.org/drawingml/2006/picture">
                <pic:pic>
                  <pic:nvPicPr>
                    <pic:cNvPr descr="data:image/svg+xml;base64,PHN2ZyB4bWxucz0iaHR0cDovL3d3dy53My5vcmcvMjAwMC9zdmciIHdpZHRoPSIyNCIgaGVpZ2h0PSIyNCIgdmlld2JveD0iMCAwIDI0IDI0IiBmaWxsPSJub25lIiBzdHJva2U9ImN1cnJlbnRDb2xvciIgc3Ryb2tlLXdpZHRoPSIyIiBzdHJva2UtbGluZWNhcD0icm91bmQiIHN0cm9rZS1saW5lam9pbj0icm91bmQiIGNsYXNzPSJsdWNpZGUgbHVjaWRlLWdsb2JlIHctNiBoLTYgdGV4dC1zdGVlbCI+PGNpcmNsZSBjeD0iMTIiIGN5PSIxMiIgcj0iMTAiPjwvY2lyY2xlPjxwYXRoIGQ9Ik0xMiAyYTE0LjUgMTQuNSAwIDAgMCAwIDIwIDE0LjUgMTQuNSAwIDAgMCAwLTIwIiAvPjxwYXRoIGQ9Ik0yIDEyaDIwIiAvPjwvc3ZnPg==" id="352"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48"/>
                        </a:ext>
                      </a:extLst>
                    </a:blip>
                    <a:stretch>
                      <a:fillRect/>
                    </a:stretch>
                  </pic:blipFill>
                  <pic:spPr bwMode="auto">
                    <a:xfrm>
                      <a:off x="0" y="0"/>
                      <a:ext cx="228600" cy="228600"/>
                    </a:xfrm>
                    <a:prstGeom prst="rect">
                      <a:avLst/>
                    </a:prstGeom>
                    <a:noFill/>
                    <a:ln w="9525">
                      <a:noFill/>
                      <a:headEnd/>
                      <a:tailEnd/>
                    </a:ln>
                  </pic:spPr>
                </pic:pic>
              </a:graphicData>
            </a:graphic>
          </wp:inline>
        </w:drawing>
      </w:r>
      <w:r>
        <w:t xml:space="preserve">Europe - Central &amp; Eastern</w:t>
      </w:r>
    </w:p>
    <w:bookmarkStart w:id="367" w:name="country-romania"/>
    <w:bookmarkStart w:id="353" w:name="romania"/>
    <w:p>
      <w:pPr>
        <w:pStyle w:val="Heading3"/>
      </w:pPr>
      <w:r>
        <w:t xml:space="preserve">Romania</w:t>
      </w:r>
    </w:p>
    <w:p>
      <w:pPr>
        <w:pStyle w:val="FirstParagraph"/>
      </w:pPr>
      <w:r>
        <w:t xml:space="preserve">Tier 2: Advanced</w:t>
      </w:r>
    </w:p>
    <w:bookmarkEnd w:id="353"/>
    <w:p>
      <w:pPr>
        <w:pStyle w:val="BodyText"/>
      </w:pPr>
      <w:r>
        <w:drawing>
          <wp:inline>
            <wp:extent cx="228600" cy="228600"/>
            <wp:effectExtent b="0" l="0" r="0" t="0"/>
            <wp:docPr descr="" title="" id="354" name="Picture"/>
            <a:graphic>
              <a:graphicData uri="http://schemas.openxmlformats.org/drawingml/2006/picture">
                <pic:pic>
                  <pic:nvPicPr>
                    <pic:cNvPr descr="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" id="355"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52"/>
                        </a:ext>
                      </a:extLst>
                    </a:blip>
                    <a:stretch>
                      <a:fillRect/>
                    </a:stretch>
                  </pic:blipFill>
                  <pic:spPr bwMode="auto">
                    <a:xfrm>
                      <a:off x="0" y="0"/>
                      <a:ext cx="228600" cy="228600"/>
                    </a:xfrm>
                    <a:prstGeom prst="rect">
                      <a:avLst/>
                    </a:prstGeom>
                    <a:noFill/>
                    <a:ln w="9525">
                      <a:noFill/>
                      <a:headEnd/>
                      <a:tailEnd/>
                    </a:ln>
                  </pic:spPr>
                </pic:pic>
              </a:graphicData>
            </a:graphic>
          </wp:inline>
        </w:drawing>
      </w:r>
      <w:r>
        <w:t xml:space="preserve">Central &amp; Eastern</w:t>
      </w:r>
    </w:p>
    <w:bookmarkStart w:id="358" w:name="current-statistics-january-2025-6"/>
    <w:p>
      <w:pPr>
        <w:pStyle w:val="Heading4"/>
      </w:pPr>
      <w:r>
        <w:drawing>
          <wp:inline>
            <wp:extent cx="228600" cy="228600"/>
            <wp:effectExtent b="0" l="0" r="0" t="0"/>
            <wp:docPr descr="" title="" id="356" name="Picture"/>
            <a:graphic>
              <a:graphicData uri="http://schemas.openxmlformats.org/drawingml/2006/picture">
                <pic:pic>
                  <pic:nvPicPr>
                    <pic:cNvPr descr="data:image/svg+xml;base64,PHN2ZyB4bWxucz0iaHR0cDovL3d3dy53My5vcmcvMjAwMC9zdmciIHdpZHRoPSIyNCIgaGVpZ2h0PSIyNCIgdmlld2JveD0iMCAwIDI0IDI0IiBmaWxsPSJub25lIiBzdHJva2U9ImN1cnJlbnRDb2xvciIgc3Ryb2tlLXdpZHRoPSIyIiBzdHJva2UtbGluZWNhcD0icm91bmQiIHN0cm9rZS1saW5lam9pbj0icm91bmQiIGNsYXNzPSJsdWNpZGUgbHVjaWRlLXRyZW5kaW5nLXVwIHctNCBoLTQgdGV4dC1zdGVlbCI+PHBvbHlsaW5lIHBvaW50cz0iMjIgNyAxMy41IDE1LjUgOC41IDEwLjUgMiAxNyI+PC9wb2x5bGluZT48cG9seWxpbmUgcG9pbnRzPSIxNiA3IDIyIDcgMjIgMTMiPjwvcG9seWxpbmU+PC9zdmc+" id="357"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55"/>
                        </a:ext>
                      </a:extLst>
                    </a:blip>
                    <a:stretch>
                      <a:fillRect/>
                    </a:stretch>
                  </pic:blipFill>
                  <pic:spPr bwMode="auto">
                    <a:xfrm>
                      <a:off x="0" y="0"/>
                      <a:ext cx="228600" cy="228600"/>
                    </a:xfrm>
                    <a:prstGeom prst="rect">
                      <a:avLst/>
                    </a:prstGeom>
                    <a:noFill/>
                    <a:ln w="9525">
                      <a:noFill/>
                      <a:headEnd/>
                      <a:tailEnd/>
                    </a:ln>
                  </pic:spPr>
                </pic:pic>
              </a:graphicData>
            </a:graphic>
          </wp:inline>
        </w:drawing>
      </w:r>
      <w:r>
        <w:t xml:space="preserve">Current Statistics (January 2025)</w:t>
      </w:r>
    </w:p>
    <w:p>
      <w:pPr>
        <w:pStyle w:val="FirstParagraph"/>
      </w:pPr>
      <w:r>
        <w:t xml:space="preserve">Enterprise AI adoption:</w:t>
      </w:r>
      <w:r>
        <w:t xml:space="preserve">5.21% (lowest in EU)</w:t>
      </w:r>
      <w:hyperlink w:anchor="mp-ref-1">
        <w:r>
          <w:rPr>
            <w:rStyle w:val="Hyperlink"/>
          </w:rPr>
          <w:t xml:space="preserve">[1]</w:t>
        </w:r>
      </w:hyperlink>
    </w:p>
    <w:p>
      <w:pPr>
        <w:pStyle w:val="BodyText"/>
      </w:pPr>
      <w:r>
        <w:t xml:space="preserve">GenAI individual usage:</w:t>
      </w:r>
      <w:r>
        <w:t xml:space="preserve">17.8% (lowest in EU)</w:t>
      </w:r>
      <w:hyperlink w:anchor="mp-ref-3">
        <w:r>
          <w:rPr>
            <w:rStyle w:val="Hyperlink"/>
          </w:rPr>
          <w:t xml:space="preserve">[3]</w:t>
        </w:r>
      </w:hyperlink>
    </w:p>
    <w:p>
      <w:pPr>
        <w:pStyle w:val="BodyText"/>
      </w:pPr>
      <w:r>
        <w:t xml:space="preserve">Year-over-year growth:</w:t>
      </w:r>
      <w:r>
        <w:t xml:space="preserve">+2.1 percentage points (modest growth from 3.1% base)</w:t>
      </w:r>
    </w:p>
    <w:bookmarkEnd w:id="358"/>
    <w:bookmarkStart w:id="361" w:name="market-insights-6"/>
    <w:p>
      <w:pPr>
        <w:pStyle w:val="Heading4"/>
      </w:pPr>
      <w:r>
        <w:drawing>
          <wp:inline>
            <wp:extent cx="228600" cy="228600"/>
            <wp:effectExtent b="0" l="0" r="0" t="0"/>
            <wp:docPr descr="" title="" id="359" name="Picture"/>
            <a:graphic>
              <a:graphicData uri="http://schemas.openxmlformats.org/drawingml/2006/picture">
                <pic:pic>
                  <pic:nvPicPr>
                    <pic:cNvPr descr="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" id="360"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59"/>
                        </a:ext>
                      </a:extLst>
                    </a:blip>
                    <a:stretch>
                      <a:fillRect/>
                    </a:stretch>
                  </pic:blipFill>
                  <pic:spPr bwMode="auto">
                    <a:xfrm>
                      <a:off x="0" y="0"/>
                      <a:ext cx="228600" cy="228600"/>
                    </a:xfrm>
                    <a:prstGeom prst="rect">
                      <a:avLst/>
                    </a:prstGeom>
                    <a:noFill/>
                    <a:ln w="9525">
                      <a:noFill/>
                      <a:headEnd/>
                      <a:tailEnd/>
                    </a:ln>
                  </pic:spPr>
                </pic:pic>
              </a:graphicData>
            </a:graphic>
          </wp:inline>
        </w:drawing>
      </w:r>
      <w:r>
        <w:t xml:space="preserve">Market Insights</w:t>
      </w:r>
    </w:p>
    <w:p>
      <w:pPr>
        <w:pStyle w:val="FirstParagraph"/>
      </w:pPr>
      <w:r>
        <w:t xml:space="preserve">Romania's strong IT outsourcing sector creates technical workforce familiar with software development but requiring AI-specific upskilling. Growing domestic enterprise interest complements existing services export model.</w:t>
      </w:r>
    </w:p>
    <w:bookmarkEnd w:id="361"/>
    <w:bookmarkStart w:id="362" w:name="strengths-6"/>
    <w:p>
      <w:pPr>
        <w:pStyle w:val="Heading4"/>
      </w:pPr>
      <w:r>
        <w:t xml:space="preserve">Strengths</w:t>
      </w:r>
    </w:p>
    <w:p>
      <w:pPr>
        <w:pStyle w:val="Compact"/>
        <w:numPr>
          <w:ilvl w:val="0"/>
          <w:numId w:val="1030"/>
        </w:numPr>
      </w:pPr>
      <w:r>
        <w:t xml:space="preserve">✓</w:t>
      </w:r>
      <w:r>
        <w:t xml:space="preserve">Strong technical talent base and IT services sector — Established software development workforce provides strong foundation for AI skills development. Romania is known for cost-effective, high-quality IT services delivery with English-proficient developers.</w:t>
      </w:r>
    </w:p>
    <w:p>
      <w:pPr>
        <w:pStyle w:val="Compact"/>
        <w:numPr>
          <w:ilvl w:val="0"/>
          <w:numId w:val="1030"/>
        </w:numPr>
      </w:pPr>
      <w:r>
        <w:t xml:space="preserve">✓</w:t>
      </w:r>
      <w:r>
        <w:t xml:space="preserve">Cost competitiveness enabling training investment — Favorable economics enable training investment at scale. Lower operational costs create opportunity for affordable AI training programs targeting SMEs and emerging enterprises.</w:t>
      </w:r>
    </w:p>
    <w:p>
      <w:pPr>
        <w:pStyle w:val="Compact"/>
        <w:numPr>
          <w:ilvl w:val="0"/>
          <w:numId w:val="1030"/>
        </w:numPr>
      </w:pPr>
      <w:r>
        <w:t xml:space="preserve">✓</w:t>
      </w:r>
      <w:r>
        <w:t xml:space="preserve">EU membership and funding access — Access to EU structural funds, digital transformation programs, and AI training subsidies through European initiatives. National AI Strategy 2024-2027 allocates 0.5% of GDP annually to research.</w:t>
      </w:r>
      <w:hyperlink w:anchor="mp-ref-75">
        <w:r>
          <w:rPr>
            <w:rStyle w:val="Hyperlink"/>
          </w:rPr>
          <w:t xml:space="preserve">[75]</w:t>
        </w:r>
      </w:hyperlink>
    </w:p>
    <w:p>
      <w:pPr>
        <w:pStyle w:val="Compact"/>
        <w:numPr>
          <w:ilvl w:val="0"/>
          <w:numId w:val="1030"/>
        </w:numPr>
      </w:pPr>
      <w:r>
        <w:t xml:space="preserve">✓</w:t>
      </w:r>
      <w:r>
        <w:t xml:space="preserve">Growth from low base indicating momentum — While still lowest in EU, Romania improved from 3.1% to 5.21% (growth of 2.1 pp), showing adoption is accelerating even if from a low baseline.</w:t>
      </w:r>
      <w:hyperlink w:anchor="mp-ref-1">
        <w:r>
          <w:rPr>
            <w:rStyle w:val="Hyperlink"/>
          </w:rPr>
          <w:t xml:space="preserve">[1]</w:t>
        </w:r>
      </w:hyperlink>
    </w:p>
    <w:p>
      <w:pPr>
        <w:pStyle w:val="Compact"/>
        <w:numPr>
          <w:ilvl w:val="0"/>
          <w:numId w:val="1030"/>
        </w:numPr>
      </w:pPr>
      <w:r>
        <w:t xml:space="preserve">✓</w:t>
      </w:r>
      <w:r>
        <w:t xml:space="preserve">BSC AI Factory participation — Romania participates in Spain's BSC AI Factory through the National Institute for Research and Development of Informatics (ICI București), demonstrating commitment to regional AI infrastructure.</w:t>
      </w:r>
      <w:hyperlink w:anchor="mp-ref-75">
        <w:r>
          <w:rPr>
            <w:rStyle w:val="Hyperlink"/>
          </w:rPr>
          <w:t xml:space="preserve">[75]</w:t>
        </w:r>
      </w:hyperlink>
    </w:p>
    <w:bookmarkEnd w:id="362"/>
    <w:bookmarkStart w:id="365" w:name="weaknesses-6"/>
    <w:p>
      <w:pPr>
        <w:pStyle w:val="Heading4"/>
      </w:pPr>
      <w:r>
        <w:drawing>
          <wp:inline>
            <wp:extent cx="228600" cy="228600"/>
            <wp:effectExtent b="0" l="0" r="0" t="0"/>
            <wp:docPr descr="" title="" id="363" name="Picture"/>
            <a:graphic>
              <a:graphicData uri="http://schemas.openxmlformats.org/drawingml/2006/picture">
                <pic:pic>
                  <pic:nvPicPr>
                    <pic:cNvPr descr="data:image/svg+xml;base64,PHN2ZyB4bWxucz0iaHR0cDovL3d3dy53My5vcmcvMjAwMC9zdmciIHdpZHRoPSIyNCIgaGVpZ2h0PSIyNCIgdmlld2JveD0iMCAwIDI0IDI0IiBmaWxsPSJub25lIiBzdHJva2U9ImN1cnJlbnRDb2xvciIgc3Ryb2tlLXdpZHRoPSIyIiBzdHJva2UtbGluZWNhcD0icm91bmQiIHN0cm9rZS1saW5lam9pbj0icm91bmQiIGNsYXNzPSJsdWNpZGUgbHVjaWRlLXRyaWFuZ2xlLWFsZXJ0IHctNCBoLTQiPjxwYXRoIGQ9Im0yMS43MyAxOC04LTE0YTIgMiAwIDAgMC0zLjQ4IDBsLTggMTRBMiAyIDAgMCAwIDQgMjFoMTZhMiAyIDAgMCAwIDEuNzMtMyIgLz48cGF0aCBkPSJNMTIgOXY0IiAvPjxwYXRoIGQ9Ik0xMiAxN2guMDEiIC8+PC9zdmc+" id="364"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64"/>
                        </a:ext>
                      </a:extLst>
                    </a:blip>
                    <a:stretch>
                      <a:fillRect/>
                    </a:stretch>
                  </pic:blipFill>
                  <pic:spPr bwMode="auto">
                    <a:xfrm>
                      <a:off x="0" y="0"/>
                      <a:ext cx="228600" cy="228600"/>
                    </a:xfrm>
                    <a:prstGeom prst="rect">
                      <a:avLst/>
                    </a:prstGeom>
                    <a:noFill/>
                    <a:ln w="9525">
                      <a:noFill/>
                      <a:headEnd/>
                      <a:tailEnd/>
                    </a:ln>
                  </pic:spPr>
                </pic:pic>
              </a:graphicData>
            </a:graphic>
          </wp:inline>
        </w:drawing>
      </w:r>
      <w:r>
        <w:t xml:space="preserve">Weaknesses</w:t>
      </w:r>
    </w:p>
    <w:p>
      <w:pPr>
        <w:pStyle w:val="Compact"/>
        <w:numPr>
          <w:ilvl w:val="0"/>
          <w:numId w:val="1031"/>
        </w:numPr>
      </w:pPr>
      <w:r>
        <w:t xml:space="preserve">•</w:t>
      </w:r>
      <w:r>
        <w:t xml:space="preserve">Lowest enterprise AI adoption in EU — At 5.21%, Romania has the lowest enterprise AI adoption rate among all EU member states, significantly trailing the 20% EU average.</w:t>
      </w:r>
      <w:hyperlink w:anchor="mp-ref-1">
        <w:r>
          <w:rPr>
            <w:rStyle w:val="Hyperlink"/>
          </w:rPr>
          <w:t xml:space="preserve">[1]</w:t>
        </w:r>
      </w:hyperlink>
    </w:p>
    <w:p>
      <w:pPr>
        <w:pStyle w:val="Compact"/>
        <w:numPr>
          <w:ilvl w:val="0"/>
          <w:numId w:val="1031"/>
        </w:numPr>
      </w:pPr>
      <w:r>
        <w:t xml:space="preserve">•</w:t>
      </w:r>
      <w:r>
        <w:t xml:space="preserve">Lowest individual generative AI usage in EU — Only 17.8% of Romanian citizens used generative AI tools in 2025, the lowest in the EU, indicating limited consumer awareness and digital literacy for AI tools.</w:t>
      </w:r>
      <w:hyperlink w:anchor="mp-ref-3">
        <w:r>
          <w:rPr>
            <w:rStyle w:val="Hyperlink"/>
          </w:rPr>
          <w:t xml:space="preserve">[3]</w:t>
        </w:r>
      </w:hyperlink>
    </w:p>
    <w:p>
      <w:pPr>
        <w:pStyle w:val="Compact"/>
        <w:numPr>
          <w:ilvl w:val="0"/>
          <w:numId w:val="1031"/>
        </w:numPr>
      </w:pPr>
      <w:r>
        <w:t xml:space="preserve">•</w:t>
      </w:r>
      <w:r>
        <w:t xml:space="preserve">Infrastructure and investment gaps — Despite technical talent, Romania faces challenges in AI infrastructure deployment, cloud computing capacity, and enterprise technology investment.</w:t>
      </w:r>
    </w:p>
    <w:p>
      <w:pPr>
        <w:pStyle w:val="Compact"/>
        <w:numPr>
          <w:ilvl w:val="0"/>
          <w:numId w:val="1031"/>
        </w:numPr>
      </w:pPr>
      <w:r>
        <w:t xml:space="preserve">•</w:t>
      </w:r>
      <w:r>
        <w:t xml:space="preserve">Limited AI governance frameworks — Emerging regulatory and governance structures for AI may create uncertainty for enterprises considering AI deployment, potentially slowing adoption.</w:t>
      </w:r>
    </w:p>
    <w:p>
      <w:pPr>
        <w:pStyle w:val="Compact"/>
        <w:numPr>
          <w:ilvl w:val="0"/>
          <w:numId w:val="1031"/>
        </w:numPr>
      </w:pPr>
      <w:r>
        <w:t xml:space="preserve">•</w:t>
      </w:r>
      <w:r>
        <w:t xml:space="preserve">Brain drain of technical talent — Competitive international labor market draws skilled Romanian developers abroad, creating workforce retention challenges for domestic AI development.</w:t>
      </w:r>
    </w:p>
    <w:bookmarkEnd w:id="365"/>
    <w:bookmarkStart w:id="366" w:name="comparative-context-6"/>
    <w:p>
      <w:pPr>
        <w:pStyle w:val="Heading4"/>
      </w:pPr>
      <w:r>
        <w:t xml:space="preserve">Comparative Context</w:t>
      </w:r>
    </w:p>
    <w:p>
      <w:pPr>
        <w:pStyle w:val="FirstParagraph"/>
      </w:pPr>
      <w:r>
        <w:t xml:space="preserve">In Europe:</w:t>
      </w:r>
    </w:p>
    <w:p>
      <w:pPr>
        <w:pStyle w:val="BodyText"/>
      </w:pPr>
      <w:r>
        <w:t xml:space="preserve">Romania, alongside Poland (8.4%) and Bulgaria (8.5%), forms the bottom tier of EU AI adoption. Strong IT services sector has not yet translated into enterprise AI deployment, creating significant catch-up opportunity.</w:t>
      </w:r>
      <w:hyperlink w:anchor="mp-ref-1">
        <w:r>
          <w:rPr>
            <w:rStyle w:val="Hyperlink"/>
          </w:rPr>
          <w:t xml:space="preserve">[1]</w:t>
        </w:r>
      </w:hyperlink>
    </w:p>
    <w:p>
      <w:pPr>
        <w:pStyle w:val="BodyText"/>
      </w:pPr>
      <w:r>
        <w:t xml:space="preserve">Globally:</w:t>
      </w:r>
    </w:p>
    <w:p>
      <w:pPr>
        <w:pStyle w:val="BodyText"/>
      </w:pPr>
      <w:r>
        <w:t xml:space="preserve">Romania's position in the global AI landscape remains nascent, though strong technical education system and EU integration provide foundation for future growth. National AI Strategy signals government commitment to acceleration.</w:t>
      </w:r>
    </w:p>
    <w:bookmarkEnd w:id="366"/>
    <w:bookmarkEnd w:id="367"/>
    <w:bookmarkStart w:id="382" w:name="country-croatia"/>
    <w:bookmarkStart w:id="368" w:name="croatia"/>
    <w:p>
      <w:pPr>
        <w:pStyle w:val="Heading3"/>
      </w:pPr>
      <w:r>
        <w:t xml:space="preserve">Croatia</w:t>
      </w:r>
    </w:p>
    <w:p>
      <w:pPr>
        <w:pStyle w:val="FirstParagraph"/>
      </w:pPr>
      <w:r>
        <w:t xml:space="preserve">Tier 2: Advanced</w:t>
      </w:r>
    </w:p>
    <w:bookmarkEnd w:id="368"/>
    <w:p>
      <w:pPr>
        <w:pStyle w:val="BodyText"/>
      </w:pPr>
      <w:r>
        <w:drawing>
          <wp:inline>
            <wp:extent cx="228600" cy="228600"/>
            <wp:effectExtent b="0" l="0" r="0" t="0"/>
            <wp:docPr descr="" title="" id="369" name="Picture"/>
            <a:graphic>
              <a:graphicData uri="http://schemas.openxmlformats.org/drawingml/2006/picture">
                <pic:pic>
                  <pic:nvPicPr>
                    <pic:cNvPr descr="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" id="370"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52"/>
                        </a:ext>
                      </a:extLst>
                    </a:blip>
                    <a:stretch>
                      <a:fillRect/>
                    </a:stretch>
                  </pic:blipFill>
                  <pic:spPr bwMode="auto">
                    <a:xfrm>
                      <a:off x="0" y="0"/>
                      <a:ext cx="228600" cy="228600"/>
                    </a:xfrm>
                    <a:prstGeom prst="rect">
                      <a:avLst/>
                    </a:prstGeom>
                    <a:noFill/>
                    <a:ln w="9525">
                      <a:noFill/>
                      <a:headEnd/>
                      <a:tailEnd/>
                    </a:ln>
                  </pic:spPr>
                </pic:pic>
              </a:graphicData>
            </a:graphic>
          </wp:inline>
        </w:drawing>
      </w:r>
      <w:r>
        <w:t xml:space="preserve">Central &amp; Eastern</w:t>
      </w:r>
    </w:p>
    <w:bookmarkStart w:id="373" w:name="current-statistics-january-2025-7"/>
    <w:p>
      <w:pPr>
        <w:pStyle w:val="Heading4"/>
      </w:pPr>
      <w:r>
        <w:drawing>
          <wp:inline>
            <wp:extent cx="228600" cy="228600"/>
            <wp:effectExtent b="0" l="0" r="0" t="0"/>
            <wp:docPr descr="" title="" id="371" name="Picture"/>
            <a:graphic>
              <a:graphicData uri="http://schemas.openxmlformats.org/drawingml/2006/picture">
                <pic:pic>
                  <pic:nvPicPr>
                    <pic:cNvPr descr="data:image/svg+xml;base64,PHN2ZyB4bWxucz0iaHR0cDovL3d3dy53My5vcmcvMjAwMC9zdmciIHdpZHRoPSIyNCIgaGVpZ2h0PSIyNCIgdmlld2JveD0iMCAwIDI0IDI0IiBmaWxsPSJub25lIiBzdHJva2U9ImN1cnJlbnRDb2xvciIgc3Ryb2tlLXdpZHRoPSIyIiBzdHJva2UtbGluZWNhcD0icm91bmQiIHN0cm9rZS1saW5lam9pbj0icm91bmQiIGNsYXNzPSJsdWNpZGUgbHVjaWRlLXRyZW5kaW5nLXVwIHctNCBoLTQgdGV4dC1zdGVlbCI+PHBvbHlsaW5lIHBvaW50cz0iMjIgNyAxMy41IDE1LjUgOC41IDEwLjUgMiAxNyI+PC9wb2x5bGluZT48cG9seWxpbmUgcG9pbnRzPSIxNiA3IDIyIDcgMjIgMTMiPjwvcG9seWxpbmU+PC9zdmc+" id="372"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55"/>
                        </a:ext>
                      </a:extLst>
                    </a:blip>
                    <a:stretch>
                      <a:fillRect/>
                    </a:stretch>
                  </pic:blipFill>
                  <pic:spPr bwMode="auto">
                    <a:xfrm>
                      <a:off x="0" y="0"/>
                      <a:ext cx="228600" cy="228600"/>
                    </a:xfrm>
                    <a:prstGeom prst="rect">
                      <a:avLst/>
                    </a:prstGeom>
                    <a:noFill/>
                    <a:ln w="9525">
                      <a:noFill/>
                      <a:headEnd/>
                      <a:tailEnd/>
                    </a:ln>
                  </pic:spPr>
                </pic:pic>
              </a:graphicData>
            </a:graphic>
          </wp:inline>
        </w:drawing>
      </w:r>
      <w:r>
        <w:t xml:space="preserve">Current Statistics (January 2025)</w:t>
      </w:r>
    </w:p>
    <w:p>
      <w:pPr>
        <w:pStyle w:val="FirstParagraph"/>
      </w:pPr>
      <w:r>
        <w:t xml:space="preserve">Working-age AI adoption:</w:t>
      </w:r>
      <w:r>
        <w:t xml:space="preserve">21.8% (Microsoft AI Diffusion Report)</w:t>
      </w:r>
      <w:hyperlink w:anchor="mp-ref-71">
        <w:r>
          <w:rPr>
            <w:rStyle w:val="Hyperlink"/>
          </w:rPr>
          <w:t xml:space="preserve">[71]</w:t>
        </w:r>
      </w:hyperlink>
    </w:p>
    <w:p>
      <w:pPr>
        <w:pStyle w:val="BodyText"/>
      </w:pPr>
      <w:r>
        <w:t xml:space="preserve">Enterprise AI adoption:</w:t>
      </w:r>
      <w:r>
        <w:t xml:space="preserve">~12-15% (estimated, middle tier in EU)</w:t>
      </w:r>
    </w:p>
    <w:p>
      <w:pPr>
        <w:pStyle w:val="BodyText"/>
      </w:pPr>
      <w:r>
        <w:t xml:space="preserve">GenAI individual usage:</w:t>
      </w:r>
      <w:r>
        <w:t xml:space="preserve">~30% (near EU average)</w:t>
      </w:r>
    </w:p>
    <w:bookmarkEnd w:id="373"/>
    <w:bookmarkStart w:id="376" w:name="market-insights-7"/>
    <w:p>
      <w:pPr>
        <w:pStyle w:val="Heading4"/>
      </w:pPr>
      <w:r>
        <w:drawing>
          <wp:inline>
            <wp:extent cx="228600" cy="228600"/>
            <wp:effectExtent b="0" l="0" r="0" t="0"/>
            <wp:docPr descr="" title="" id="374" name="Picture"/>
            <a:graphic>
              <a:graphicData uri="http://schemas.openxmlformats.org/drawingml/2006/picture">
                <pic:pic>
                  <pic:nvPicPr>
                    <pic:cNvPr descr="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" id="375"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59"/>
                        </a:ext>
                      </a:extLst>
                    </a:blip>
                    <a:stretch>
                      <a:fillRect/>
                    </a:stretch>
                  </pic:blipFill>
                  <pic:spPr bwMode="auto">
                    <a:xfrm>
                      <a:off x="0" y="0"/>
                      <a:ext cx="228600" cy="228600"/>
                    </a:xfrm>
                    <a:prstGeom prst="rect">
                      <a:avLst/>
                    </a:prstGeom>
                    <a:noFill/>
                    <a:ln w="9525">
                      <a:noFill/>
                      <a:headEnd/>
                      <a:tailEnd/>
                    </a:ln>
                  </pic:spPr>
                </pic:pic>
              </a:graphicData>
            </a:graphic>
          </wp:inline>
        </w:drawing>
      </w:r>
      <w:r>
        <w:t xml:space="preserve">Market Insights</w:t>
      </w:r>
    </w:p>
    <w:p>
      <w:pPr>
        <w:pStyle w:val="FirstParagraph"/>
      </w:pPr>
      <w:r>
        <w:t xml:space="preserve">Croatia shows growing interest in AI workforce development, particularly in tourism technology and emerging tech startup ecosystem. EU membership enables access to structural funds for investments.</w:t>
      </w:r>
    </w:p>
    <w:bookmarkEnd w:id="376"/>
    <w:bookmarkStart w:id="377" w:name="strengths-7"/>
    <w:p>
      <w:pPr>
        <w:pStyle w:val="Heading4"/>
      </w:pPr>
      <w:r>
        <w:t xml:space="preserve">Strengths</w:t>
      </w:r>
    </w:p>
    <w:p>
      <w:pPr>
        <w:pStyle w:val="Compact"/>
        <w:numPr>
          <w:ilvl w:val="0"/>
          <w:numId w:val="1032"/>
        </w:numPr>
      </w:pPr>
      <w:r>
        <w:t xml:space="preserve">✓</w:t>
      </w:r>
      <w:r>
        <w:t xml:space="preserve">Moderate AI adoption positioning in Adriatic region — Croatia's 21.8% working-age AI adoption places it in the middle tier of global AI diffusion, ahead of many Central and Eastern European peers and indicating reasonable digital readiness.</w:t>
      </w:r>
      <w:hyperlink w:anchor="mp-ref-71">
        <w:r>
          <w:rPr>
            <w:rStyle w:val="Hyperlink"/>
          </w:rPr>
          <w:t xml:space="preserve">[71]</w:t>
        </w:r>
      </w:hyperlink>
    </w:p>
    <w:p>
      <w:pPr>
        <w:pStyle w:val="Compact"/>
        <w:numPr>
          <w:ilvl w:val="0"/>
          <w:numId w:val="1032"/>
        </w:numPr>
      </w:pPr>
      <w:r>
        <w:t xml:space="preserve">✓</w:t>
      </w:r>
      <w:r>
        <w:t xml:space="preserve">EU funding access for digital transformation — EU structural funds available for digital skills and AI training programs, providing financial support for enterprise and public sector AI workforce development initiatives.</w:t>
      </w:r>
    </w:p>
    <w:p>
      <w:pPr>
        <w:pStyle w:val="Compact"/>
        <w:numPr>
          <w:ilvl w:val="0"/>
          <w:numId w:val="1032"/>
        </w:numPr>
      </w:pPr>
      <w:r>
        <w:t xml:space="preserve">✓</w:t>
      </w:r>
      <w:r>
        <w:t xml:space="preserve">Tourism sector digitalization opportunity — Strong tourism industry creates specific AI application opportunities in hospitality, customer service personalization, and operational efficiency that drive training demand.</w:t>
      </w:r>
    </w:p>
    <w:p>
      <w:pPr>
        <w:pStyle w:val="Compact"/>
        <w:numPr>
          <w:ilvl w:val="0"/>
          <w:numId w:val="1032"/>
        </w:numPr>
      </w:pPr>
      <w:r>
        <w:t xml:space="preserve">✓</w:t>
      </w:r>
      <w:r>
        <w:t xml:space="preserve">Regional hub positioning — Geographic position between Western and Southeastern Europe offers strategic advantage for training delivery across Adriatic and Balkan markets.</w:t>
      </w:r>
    </w:p>
    <w:p>
      <w:pPr>
        <w:pStyle w:val="Compact"/>
        <w:numPr>
          <w:ilvl w:val="0"/>
          <w:numId w:val="1032"/>
        </w:numPr>
      </w:pPr>
      <w:r>
        <w:t xml:space="preserve">✓</w:t>
      </w:r>
      <w:r>
        <w:t xml:space="preserve">Growing tech startup ecosystem — Emerging technology sector in Zagreb and other cities creates entrepreneurial AI demand and potential for innovation-focused training programs.</w:t>
      </w:r>
    </w:p>
    <w:bookmarkEnd w:id="377"/>
    <w:bookmarkStart w:id="380" w:name="weaknesses-7"/>
    <w:p>
      <w:pPr>
        <w:pStyle w:val="Heading4"/>
      </w:pPr>
      <w:r>
        <w:drawing>
          <wp:inline>
            <wp:extent cx="228600" cy="228600"/>
            <wp:effectExtent b="0" l="0" r="0" t="0"/>
            <wp:docPr descr="" title="" id="378" name="Picture"/>
            <a:graphic>
              <a:graphicData uri="http://schemas.openxmlformats.org/drawingml/2006/picture">
                <pic:pic>
                  <pic:nvPicPr>
                    <pic:cNvPr descr="data:image/svg+xml;base64,PHN2ZyB4bWxucz0iaHR0cDovL3d3dy53My5vcmcvMjAwMC9zdmciIHdpZHRoPSIyNCIgaGVpZ2h0PSIyNCIgdmlld2JveD0iMCAwIDI0IDI0IiBmaWxsPSJub25lIiBzdHJva2U9ImN1cnJlbnRDb2xvciIgc3Ryb2tlLXdpZHRoPSIyIiBzdHJva2UtbGluZWNhcD0icm91bmQiIHN0cm9rZS1saW5lam9pbj0icm91bmQiIGNsYXNzPSJsdWNpZGUgbHVjaWRlLXRyaWFuZ2xlLWFsZXJ0IHctNCBoLTQiPjxwYXRoIGQ9Im0yMS43MyAxOC04LTE0YTIgMiAwIDAgMC0zLjQ4IDBsLTggMTRBMiAyIDAgMCAwIDQgMjFoMTZhMiAyIDAgMCAwIDEuNzMtMyIgLz48cGF0aCBkPSJNMTIgOXY0IiAvPjxwYXRoIGQ9Ik0xMiAxN2guMDEiIC8+PC9zdmc+" id="379"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64"/>
                        </a:ext>
                      </a:extLst>
                    </a:blip>
                    <a:stretch>
                      <a:fillRect/>
                    </a:stretch>
                  </pic:blipFill>
                  <pic:spPr bwMode="auto">
                    <a:xfrm>
                      <a:off x="0" y="0"/>
                      <a:ext cx="228600" cy="228600"/>
                    </a:xfrm>
                    <a:prstGeom prst="rect">
                      <a:avLst/>
                    </a:prstGeom>
                    <a:noFill/>
                    <a:ln w="9525">
                      <a:noFill/>
                      <a:headEnd/>
                      <a:tailEnd/>
                    </a:ln>
                  </pic:spPr>
                </pic:pic>
              </a:graphicData>
            </a:graphic>
          </wp:inline>
        </w:drawing>
      </w:r>
      <w:r>
        <w:t xml:space="preserve">Weaknesses</w:t>
      </w:r>
    </w:p>
    <w:p>
      <w:pPr>
        <w:pStyle w:val="Compact"/>
        <w:numPr>
          <w:ilvl w:val="0"/>
          <w:numId w:val="1033"/>
        </w:numPr>
      </w:pPr>
      <w:r>
        <w:t xml:space="preserve">•</w:t>
      </w:r>
      <w:r>
        <w:t xml:space="preserve">Limited absolute market scale — Population of approximately 3.9 million limits domestic market size, requiring regional expansion strategy for sustainable training business growth.</w:t>
      </w:r>
    </w:p>
    <w:p>
      <w:pPr>
        <w:pStyle w:val="Compact"/>
        <w:numPr>
          <w:ilvl w:val="0"/>
          <w:numId w:val="1033"/>
        </w:numPr>
      </w:pPr>
      <w:r>
        <w:t xml:space="preserve">•</w:t>
      </w:r>
      <w:r>
        <w:t xml:space="preserve">Infrastructure development needs — While improving, Croatia's digital infrastructure and cloud computing capacity remain behind Western European leaders, potentially constraining enterprise AI deployment.</w:t>
      </w:r>
    </w:p>
    <w:p>
      <w:pPr>
        <w:pStyle w:val="Compact"/>
        <w:numPr>
          <w:ilvl w:val="0"/>
          <w:numId w:val="1033"/>
        </w:numPr>
      </w:pPr>
      <w:r>
        <w:t xml:space="preserve">•</w:t>
      </w:r>
      <w:r>
        <w:t xml:space="preserve">Brain drain pressure — EU freedom of movement enables technical talent migration to higher-wage Western European markets, creating workforce retention challenges.</w:t>
      </w:r>
    </w:p>
    <w:p>
      <w:pPr>
        <w:pStyle w:val="Compact"/>
        <w:numPr>
          <w:ilvl w:val="0"/>
          <w:numId w:val="1033"/>
        </w:numPr>
      </w:pPr>
      <w:r>
        <w:t xml:space="preserve">•</w:t>
      </w:r>
      <w:r>
        <w:t xml:space="preserve">Below EU average in key digital metrics — Croatia falls in the lower-middle tier across several EU digital metrics, indicating need for accelerated digital transformation to support AI adoption.</w:t>
      </w:r>
    </w:p>
    <w:p>
      <w:pPr>
        <w:pStyle w:val="Compact"/>
        <w:numPr>
          <w:ilvl w:val="0"/>
          <w:numId w:val="1033"/>
        </w:numPr>
      </w:pPr>
      <w:r>
        <w:t xml:space="preserve">•</w:t>
      </w:r>
      <w:r>
        <w:t xml:space="preserve">Tourism sector seasonality — Heavy dependence on tourism creates seasonal business cycles that may affect enterprise training budgets and scheduling.</w:t>
      </w:r>
    </w:p>
    <w:bookmarkEnd w:id="380"/>
    <w:bookmarkStart w:id="381" w:name="comparative-context-7"/>
    <w:p>
      <w:pPr>
        <w:pStyle w:val="Heading4"/>
      </w:pPr>
      <w:r>
        <w:t xml:space="preserve">Comparative Context</w:t>
      </w:r>
    </w:p>
    <w:p>
      <w:pPr>
        <w:pStyle w:val="FirstParagraph"/>
      </w:pPr>
      <w:r>
        <w:t xml:space="preserve">In Europe:</w:t>
      </w:r>
    </w:p>
    <w:p>
      <w:pPr>
        <w:pStyle w:val="BodyText"/>
      </w:pPr>
      <w:r>
        <w:t xml:space="preserve">Croatia performs in the middle tier of EU AI adoption, comparable to countries like Slovenia, Austria, and Greece. Its Adriatic positioning creates opportunities for regional training hub development.</w:t>
      </w:r>
      <w:hyperlink w:anchor="mp-ref-71">
        <w:r>
          <w:rPr>
            <w:rStyle w:val="Hyperlink"/>
          </w:rPr>
          <w:t xml:space="preserve">[71]</w:t>
        </w:r>
      </w:hyperlink>
    </w:p>
    <w:p>
      <w:pPr>
        <w:pStyle w:val="BodyText"/>
      </w:pPr>
      <w:r>
        <w:t xml:space="preserve">Globally:</w:t>
      </w:r>
    </w:p>
    <w:p>
      <w:pPr>
        <w:pStyle w:val="BodyText"/>
      </w:pPr>
      <w:r>
        <w:t xml:space="preserve">Microsoft AI Diffusion data positions Croatia among moderate global AI adopters. Investment in AI and cloud infrastructure, digital skills, and regional collaboration will be essential for accelerating adoption.</w:t>
      </w:r>
      <w:hyperlink w:anchor="mp-ref-71">
        <w:r>
          <w:rPr>
            <w:rStyle w:val="Hyperlink"/>
          </w:rPr>
          <w:t xml:space="preserve">[71]</w:t>
        </w:r>
      </w:hyperlink>
    </w:p>
    <w:bookmarkEnd w:id="381"/>
    <w:bookmarkEnd w:id="382"/>
    <w:bookmarkStart w:id="397" w:name="country-slovenia"/>
    <w:bookmarkStart w:id="383" w:name="slovenia"/>
    <w:p>
      <w:pPr>
        <w:pStyle w:val="Heading3"/>
      </w:pPr>
      <w:r>
        <w:t xml:space="preserve">Slovenia</w:t>
      </w:r>
    </w:p>
    <w:p>
      <w:pPr>
        <w:pStyle w:val="FirstParagraph"/>
      </w:pPr>
      <w:r>
        <w:t xml:space="preserve">Tier 4: Nascent</w:t>
      </w:r>
    </w:p>
    <w:bookmarkEnd w:id="383"/>
    <w:p>
      <w:pPr>
        <w:pStyle w:val="BodyText"/>
      </w:pPr>
      <w:r>
        <w:drawing>
          <wp:inline>
            <wp:extent cx="228600" cy="228600"/>
            <wp:effectExtent b="0" l="0" r="0" t="0"/>
            <wp:docPr descr="" title="" id="384" name="Picture"/>
            <a:graphic>
              <a:graphicData uri="http://schemas.openxmlformats.org/drawingml/2006/picture">
                <pic:pic>
                  <pic:nvPicPr>
                    <pic:cNvPr descr="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" id="385"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52"/>
                        </a:ext>
                      </a:extLst>
                    </a:blip>
                    <a:stretch>
                      <a:fillRect/>
                    </a:stretch>
                  </pic:blipFill>
                  <pic:spPr bwMode="auto">
                    <a:xfrm>
                      <a:off x="0" y="0"/>
                      <a:ext cx="228600" cy="228600"/>
                    </a:xfrm>
                    <a:prstGeom prst="rect">
                      <a:avLst/>
                    </a:prstGeom>
                    <a:noFill/>
                    <a:ln w="9525">
                      <a:noFill/>
                      <a:headEnd/>
                      <a:tailEnd/>
                    </a:ln>
                  </pic:spPr>
                </pic:pic>
              </a:graphicData>
            </a:graphic>
          </wp:inline>
        </w:drawing>
      </w:r>
      <w:r>
        <w:t xml:space="preserve">Central &amp; Eastern</w:t>
      </w:r>
    </w:p>
    <w:bookmarkStart w:id="388" w:name="current-statistics-january-2025-8"/>
    <w:p>
      <w:pPr>
        <w:pStyle w:val="Heading4"/>
      </w:pPr>
      <w:r>
        <w:drawing>
          <wp:inline>
            <wp:extent cx="228600" cy="228600"/>
            <wp:effectExtent b="0" l="0" r="0" t="0"/>
            <wp:docPr descr="" title="" id="386" name="Picture"/>
            <a:graphic>
              <a:graphicData uri="http://schemas.openxmlformats.org/drawingml/2006/picture">
                <pic:pic>
                  <pic:nvPicPr>
                    <pic:cNvPr descr="data:image/svg+xml;base64,PHN2ZyB4bWxucz0iaHR0cDovL3d3dy53My5vcmcvMjAwMC9zdmciIHdpZHRoPSIyNCIgaGVpZ2h0PSIyNCIgdmlld2JveD0iMCAwIDI0IDI0IiBmaWxsPSJub25lIiBzdHJva2U9ImN1cnJlbnRDb2xvciIgc3Ryb2tlLXdpZHRoPSIyIiBzdHJva2UtbGluZWNhcD0icm91bmQiIHN0cm9rZS1saW5lam9pbj0icm91bmQiIGNsYXNzPSJsdWNpZGUgbHVjaWRlLXRyZW5kaW5nLXVwIHctNCBoLTQgdGV4dC1zdGVlbCI+PHBvbHlsaW5lIHBvaW50cz0iMjIgNyAxMy41IDE1LjUgOC41IDEwLjUgMiAxNyI+PC9wb2x5bGluZT48cG9seWxpbmUgcG9pbnRzPSIxNiA3IDIyIDcgMjIgMTMiPjwvcG9seWxpbmU+PC9zdmc+" id="387"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55"/>
                        </a:ext>
                      </a:extLst>
                    </a:blip>
                    <a:stretch>
                      <a:fillRect/>
                    </a:stretch>
                  </pic:blipFill>
                  <pic:spPr bwMode="auto">
                    <a:xfrm>
                      <a:off x="0" y="0"/>
                      <a:ext cx="228600" cy="228600"/>
                    </a:xfrm>
                    <a:prstGeom prst="rect">
                      <a:avLst/>
                    </a:prstGeom>
                    <a:noFill/>
                    <a:ln w="9525">
                      <a:noFill/>
                      <a:headEnd/>
                      <a:tailEnd/>
                    </a:ln>
                  </pic:spPr>
                </pic:pic>
              </a:graphicData>
            </a:graphic>
          </wp:inline>
        </w:drawing>
      </w:r>
      <w:r>
        <w:t xml:space="preserve">Current Statistics (January 2025)</w:t>
      </w:r>
    </w:p>
    <w:p>
      <w:pPr>
        <w:pStyle w:val="FirstParagraph"/>
      </w:pPr>
      <w:r>
        <w:t xml:space="preserve">Working-age AI adoption:</w:t>
      </w:r>
      <w:r>
        <w:t xml:space="preserve">24.6% (Microsoft AI Diffusion Report)</w:t>
      </w:r>
      <w:hyperlink w:anchor="mp-ref-71">
        <w:r>
          <w:rPr>
            <w:rStyle w:val="Hyperlink"/>
          </w:rPr>
          <w:t xml:space="preserve">[71]</w:t>
        </w:r>
      </w:hyperlink>
    </w:p>
    <w:p>
      <w:pPr>
        <w:pStyle w:val="BodyText"/>
      </w:pPr>
      <w:r>
        <w:t xml:space="preserve">Enterprise AI adoption:</w:t>
      </w:r>
      <w:r>
        <w:t xml:space="preserve">Among EU intermediate adopters (~15-20%)</w:t>
      </w:r>
    </w:p>
    <w:p>
      <w:pPr>
        <w:pStyle w:val="BodyText"/>
      </w:pPr>
      <w:r>
        <w:t xml:space="preserve">AI purpose adoption:</w:t>
      </w:r>
      <w:r>
        <w:t xml:space="preserve">Recognized for adopting AI technologies for multiple purposes</w:t>
      </w:r>
      <w:hyperlink w:anchor="mp-ref-72">
        <w:r>
          <w:rPr>
            <w:rStyle w:val="Hyperlink"/>
          </w:rPr>
          <w:t xml:space="preserve">[72]</w:t>
        </w:r>
      </w:hyperlink>
    </w:p>
    <w:bookmarkEnd w:id="388"/>
    <w:bookmarkStart w:id="391" w:name="market-insights-8"/>
    <w:p>
      <w:pPr>
        <w:pStyle w:val="Heading4"/>
      </w:pPr>
      <w:r>
        <w:drawing>
          <wp:inline>
            <wp:extent cx="228600" cy="228600"/>
            <wp:effectExtent b="0" l="0" r="0" t="0"/>
            <wp:docPr descr="" title="" id="389" name="Picture"/>
            <a:graphic>
              <a:graphicData uri="http://schemas.openxmlformats.org/drawingml/2006/picture">
                <pic:pic>
                  <pic:nvPicPr>
                    <pic:cNvPr descr="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" id="390"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59"/>
                        </a:ext>
                      </a:extLst>
                    </a:blip>
                    <a:stretch>
                      <a:fillRect/>
                    </a:stretch>
                  </pic:blipFill>
                  <pic:spPr bwMode="auto">
                    <a:xfrm>
                      <a:off x="0" y="0"/>
                      <a:ext cx="228600" cy="228600"/>
                    </a:xfrm>
                    <a:prstGeom prst="rect">
                      <a:avLst/>
                    </a:prstGeom>
                    <a:noFill/>
                    <a:ln w="9525">
                      <a:noFill/>
                      <a:headEnd/>
                      <a:tailEnd/>
                    </a:ln>
                  </pic:spPr>
                </pic:pic>
              </a:graphicData>
            </a:graphic>
          </wp:inline>
        </w:drawing>
      </w:r>
      <w:r>
        <w:t xml:space="preserve">Market Insights</w:t>
      </w:r>
    </w:p>
    <w:p>
      <w:pPr>
        <w:pStyle w:val="FirstParagraph"/>
      </w:pPr>
      <w:r>
        <w:t xml:space="preserve">Slovenia's small but highly educated workforce shows readiness for AI adoption. Strong manufacturing base and EU membership create structural demand for skills development.</w:t>
      </w:r>
    </w:p>
    <w:bookmarkEnd w:id="391"/>
    <w:bookmarkStart w:id="392" w:name="strengths-8"/>
    <w:p>
      <w:pPr>
        <w:pStyle w:val="Heading4"/>
      </w:pPr>
      <w:r>
        <w:t xml:space="preserve">Strengths</w:t>
      </w:r>
    </w:p>
    <w:p>
      <w:pPr>
        <w:pStyle w:val="Compact"/>
        <w:numPr>
          <w:ilvl w:val="0"/>
          <w:numId w:val="1034"/>
        </w:numPr>
      </w:pPr>
      <w:r>
        <w:t xml:space="preserve">✓</w:t>
      </w:r>
      <w:r>
        <w:t xml:space="preserve">Higher AI adoption than regional peers — Slovenia's 24.6% working-age AI adoption exceeds Croatia (21.8%) and Serbia (19.7%), indicating stronger digital foundation among Adriatic neighbors.</w:t>
      </w:r>
      <w:hyperlink w:anchor="mp-ref-71">
        <w:r>
          <w:rPr>
            <w:rStyle w:val="Hyperlink"/>
          </w:rPr>
          <w:t xml:space="preserve">[71]</w:t>
        </w:r>
      </w:hyperlink>
    </w:p>
    <w:p>
      <w:pPr>
        <w:pStyle w:val="Compact"/>
        <w:numPr>
          <w:ilvl w:val="0"/>
          <w:numId w:val="1034"/>
        </w:numPr>
      </w:pPr>
      <w:r>
        <w:t xml:space="preserve">✓</w:t>
      </w:r>
      <w:r>
        <w:t xml:space="preserve">Recognized for broad AI purpose adoption — Eurostat cluster analysis identifies Slovenia alongside Belgium, Denmark, Netherlands, and Sweden as countries adopting AI technologies for multiple purposes rather than single use cases.</w:t>
      </w:r>
      <w:hyperlink w:anchor="mp-ref-72">
        <w:r>
          <w:rPr>
            <w:rStyle w:val="Hyperlink"/>
          </w:rPr>
          <w:t xml:space="preserve">[72]</w:t>
        </w:r>
      </w:hyperlink>
    </w:p>
    <w:p>
      <w:pPr>
        <w:pStyle w:val="Compact"/>
        <w:numPr>
          <w:ilvl w:val="0"/>
          <w:numId w:val="1034"/>
        </w:numPr>
      </w:pPr>
      <w:r>
        <w:t xml:space="preserve">✓</w:t>
      </w:r>
      <w:r>
        <w:t xml:space="preserve">High baseline education quality — Well-established education system produces highly educated workforce with strong STEM foundation, enabling rapid AI skills acquisition.</w:t>
      </w:r>
    </w:p>
    <w:p>
      <w:pPr>
        <w:pStyle w:val="Compact"/>
        <w:numPr>
          <w:ilvl w:val="0"/>
          <w:numId w:val="1034"/>
        </w:numPr>
      </w:pPr>
      <w:r>
        <w:t xml:space="preserve">✓</w:t>
      </w:r>
      <w:r>
        <w:t xml:space="preserve">Manufacturing concentration for applied AI — Strong industrial base creates applied AI training opportunities in manufacturing, quality control, process optimization, and Industry 4.0 applications.</w:t>
      </w:r>
    </w:p>
    <w:p>
      <w:pPr>
        <w:pStyle w:val="Compact"/>
        <w:numPr>
          <w:ilvl w:val="0"/>
          <w:numId w:val="1034"/>
        </w:numPr>
      </w:pPr>
      <w:r>
        <w:t xml:space="preserve">✓</w:t>
      </w:r>
      <w:r>
        <w:t xml:space="preserve">Central European positioning — Geographic location enables regional training delivery across Central Europe, with strong connections to Austrian and German markets.</w:t>
      </w:r>
    </w:p>
    <w:bookmarkEnd w:id="392"/>
    <w:bookmarkStart w:id="395" w:name="weaknesses-8"/>
    <w:p>
      <w:pPr>
        <w:pStyle w:val="Heading4"/>
      </w:pPr>
      <w:r>
        <w:drawing>
          <wp:inline>
            <wp:extent cx="228600" cy="228600"/>
            <wp:effectExtent b="0" l="0" r="0" t="0"/>
            <wp:docPr descr="" title="" id="393" name="Picture"/>
            <a:graphic>
              <a:graphicData uri="http://schemas.openxmlformats.org/drawingml/2006/picture">
                <pic:pic>
                  <pic:nvPicPr>
                    <pic:cNvPr descr="data:image/svg+xml;base64,PHN2ZyB4bWxucz0iaHR0cDovL3d3dy53My5vcmcvMjAwMC9zdmciIHdpZHRoPSIyNCIgaGVpZ2h0PSIyNCIgdmlld2JveD0iMCAwIDI0IDI0IiBmaWxsPSJub25lIiBzdHJva2U9ImN1cnJlbnRDb2xvciIgc3Ryb2tlLXdpZHRoPSIyIiBzdHJva2UtbGluZWNhcD0icm91bmQiIHN0cm9rZS1saW5lam9pbj0icm91bmQiIGNsYXNzPSJsdWNpZGUgbHVjaWRlLXRyaWFuZ2xlLWFsZXJ0IHctNCBoLTQiPjxwYXRoIGQ9Im0yMS43MyAxOC04LTE0YTIgMiAwIDAgMC0zLjQ4IDBsLTggMTRBMiAyIDAgMCAwIDQgMjFoMTZhMiAyIDAgMCAwIDEuNzMtMyIgLz48cGF0aCBkPSJNMTIgOXY0IiAvPjxwYXRoIGQ9Ik0xMiAxN2guMDEiIC8+PC9zdmc+" id="394"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64"/>
                        </a:ext>
                      </a:extLst>
                    </a:blip>
                    <a:stretch>
                      <a:fillRect/>
                    </a:stretch>
                  </pic:blipFill>
                  <pic:spPr bwMode="auto">
                    <a:xfrm>
                      <a:off x="0" y="0"/>
                      <a:ext cx="228600" cy="228600"/>
                    </a:xfrm>
                    <a:prstGeom prst="rect">
                      <a:avLst/>
                    </a:prstGeom>
                    <a:noFill/>
                    <a:ln w="9525">
                      <a:noFill/>
                      <a:headEnd/>
                      <a:tailEnd/>
                    </a:ln>
                  </pic:spPr>
                </pic:pic>
              </a:graphicData>
            </a:graphic>
          </wp:inline>
        </w:drawing>
      </w:r>
      <w:r>
        <w:t xml:space="preserve">Weaknesses</w:t>
      </w:r>
    </w:p>
    <w:p>
      <w:pPr>
        <w:pStyle w:val="Compact"/>
        <w:numPr>
          <w:ilvl w:val="0"/>
          <w:numId w:val="1035"/>
        </w:numPr>
      </w:pPr>
      <w:r>
        <w:t xml:space="preserve">•</w:t>
      </w:r>
      <w:r>
        <w:t xml:space="preserve">Very small domestic market — Population of approximately 2.1 million severely limits domestic market size, requiring expansion into neighboring markets for business viability.</w:t>
      </w:r>
    </w:p>
    <w:p>
      <w:pPr>
        <w:pStyle w:val="Compact"/>
        <w:numPr>
          <w:ilvl w:val="0"/>
          <w:numId w:val="1035"/>
        </w:numPr>
      </w:pPr>
      <w:r>
        <w:t xml:space="preserve">•</w:t>
      </w:r>
      <w:r>
        <w:t xml:space="preserve">Limited AI infrastructure investment — Small market size constrains ability to attract major AI infrastructure investments, potentially requiring reliance on regional data centers.</w:t>
      </w:r>
    </w:p>
    <w:p>
      <w:pPr>
        <w:pStyle w:val="Compact"/>
        <w:numPr>
          <w:ilvl w:val="0"/>
          <w:numId w:val="1035"/>
        </w:numPr>
      </w:pPr>
      <w:r>
        <w:t xml:space="preserve">•</w:t>
      </w:r>
      <w:r>
        <w:t xml:space="preserve">Talent retention challenges — Proximity to Austria and Germany creates competitive pressure for AI talent, with wage differentials driving brain drain.</w:t>
      </w:r>
    </w:p>
    <w:p>
      <w:pPr>
        <w:pStyle w:val="Compact"/>
        <w:numPr>
          <w:ilvl w:val="0"/>
          <w:numId w:val="1035"/>
        </w:numPr>
      </w:pPr>
      <w:r>
        <w:t xml:space="preserve">•</w:t>
      </w:r>
      <w:r>
        <w:t xml:space="preserve">Limited language scale for AI models — Slovenian language AI models and resources limited due to small speaker population, creating dependence on multilingual solutions.</w:t>
      </w:r>
    </w:p>
    <w:p>
      <w:pPr>
        <w:pStyle w:val="Compact"/>
        <w:numPr>
          <w:ilvl w:val="0"/>
          <w:numId w:val="1035"/>
        </w:numPr>
      </w:pPr>
      <w:r>
        <w:t xml:space="preserve">•</w:t>
      </w:r>
      <w:r>
        <w:t xml:space="preserve">Economic constraints on training investment — Smaller enterprises may face budget constraints for comprehensive AI training programs compared to larger European markets.</w:t>
      </w:r>
    </w:p>
    <w:bookmarkEnd w:id="395"/>
    <w:bookmarkStart w:id="396" w:name="comparative-context-8"/>
    <w:p>
      <w:pPr>
        <w:pStyle w:val="Heading4"/>
      </w:pPr>
      <w:r>
        <w:t xml:space="preserve">Comparative Context</w:t>
      </w:r>
    </w:p>
    <w:p>
      <w:pPr>
        <w:pStyle w:val="FirstParagraph"/>
      </w:pPr>
      <w:r>
        <w:t xml:space="preserve">In Europe:</w:t>
      </w:r>
    </w:p>
    <w:p>
      <w:pPr>
        <w:pStyle w:val="BodyText"/>
      </w:pPr>
      <w:r>
        <w:t xml:space="preserve">Slovenia performs well among smaller EU states and has been grouped with Northern European leaders for multi-purpose AI adoption. Its educated workforce and manufacturing base create strong foundation for AI growth.</w:t>
      </w:r>
      <w:hyperlink w:anchor="mp-ref-72">
        <w:r>
          <w:rPr>
            <w:rStyle w:val="Hyperlink"/>
          </w:rPr>
          <w:t xml:space="preserve">[72]</w:t>
        </w:r>
      </w:hyperlink>
    </w:p>
    <w:p>
      <w:pPr>
        <w:pStyle w:val="BodyText"/>
      </w:pPr>
      <w:r>
        <w:t xml:space="preserve">Globally:</w:t>
      </w:r>
    </w:p>
    <w:p>
      <w:pPr>
        <w:pStyle w:val="BodyText"/>
      </w:pPr>
      <w:r>
        <w:t xml:space="preserve">Slovenia benefits from EU integration and Central European positioning but lacks scale to compete independently with major AI markets. Regional collaboration and niche specialization are essential strategies.</w:t>
      </w:r>
    </w:p>
    <w:bookmarkEnd w:id="396"/>
    <w:bookmarkEnd w:id="397"/>
    <w:bookmarkStart w:id="412" w:name="country-north-macedonia"/>
    <w:bookmarkStart w:id="398" w:name="north-macedonia"/>
    <w:p>
      <w:pPr>
        <w:pStyle w:val="Heading3"/>
      </w:pPr>
      <w:r>
        <w:t xml:space="preserve">North Macedonia</w:t>
      </w:r>
    </w:p>
    <w:p>
      <w:pPr>
        <w:pStyle w:val="FirstParagraph"/>
      </w:pPr>
      <w:r>
        <w:t xml:space="preserve">Tier 2: Advanced</w:t>
      </w:r>
    </w:p>
    <w:bookmarkEnd w:id="398"/>
    <w:p>
      <w:pPr>
        <w:pStyle w:val="BodyText"/>
      </w:pPr>
      <w:r>
        <w:drawing>
          <wp:inline>
            <wp:extent cx="228600" cy="228600"/>
            <wp:effectExtent b="0" l="0" r="0" t="0"/>
            <wp:docPr descr="" title="" id="399" name="Picture"/>
            <a:graphic>
              <a:graphicData uri="http://schemas.openxmlformats.org/drawingml/2006/picture">
                <pic:pic>
                  <pic:nvPicPr>
                    <pic:cNvPr descr="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" id="400"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52"/>
                        </a:ext>
                      </a:extLst>
                    </a:blip>
                    <a:stretch>
                      <a:fillRect/>
                    </a:stretch>
                  </pic:blipFill>
                  <pic:spPr bwMode="auto">
                    <a:xfrm>
                      <a:off x="0" y="0"/>
                      <a:ext cx="228600" cy="228600"/>
                    </a:xfrm>
                    <a:prstGeom prst="rect">
                      <a:avLst/>
                    </a:prstGeom>
                    <a:noFill/>
                    <a:ln w="9525">
                      <a:noFill/>
                      <a:headEnd/>
                      <a:tailEnd/>
                    </a:ln>
                  </pic:spPr>
                </pic:pic>
              </a:graphicData>
            </a:graphic>
          </wp:inline>
        </w:drawing>
      </w:r>
      <w:r>
        <w:t xml:space="preserve">Central &amp; Eastern</w:t>
      </w:r>
    </w:p>
    <w:bookmarkStart w:id="403" w:name="current-statistics-january-2025-9"/>
    <w:p>
      <w:pPr>
        <w:pStyle w:val="Heading4"/>
      </w:pPr>
      <w:r>
        <w:drawing>
          <wp:inline>
            <wp:extent cx="228600" cy="228600"/>
            <wp:effectExtent b="0" l="0" r="0" t="0"/>
            <wp:docPr descr="" title="" id="401" name="Picture"/>
            <a:graphic>
              <a:graphicData uri="http://schemas.openxmlformats.org/drawingml/2006/picture">
                <pic:pic>
                  <pic:nvPicPr>
                    <pic:cNvPr descr="data:image/svg+xml;base64,PHN2ZyB4bWxucz0iaHR0cDovL3d3dy53My5vcmcvMjAwMC9zdmciIHdpZHRoPSIyNCIgaGVpZ2h0PSIyNCIgdmlld2JveD0iMCAwIDI0IDI0IiBmaWxsPSJub25lIiBzdHJva2U9ImN1cnJlbnRDb2xvciIgc3Ryb2tlLXdpZHRoPSIyIiBzdHJva2UtbGluZWNhcD0icm91bmQiIHN0cm9rZS1saW5lam9pbj0icm91bmQiIGNsYXNzPSJsdWNpZGUgbHVjaWRlLXRyZW5kaW5nLXVwIHctNCBoLTQgdGV4dC1zdGVlbCI+PHBvbHlsaW5lIHBvaW50cz0iMjIgNyAxMy41IDE1LjUgOC41IDEwLjUgMiAxNyI+PC9wb2x5bGluZT48cG9seWxpbmUgcG9pbnRzPSIxNiA3IDIyIDcgMjIgMTMiPjwvcG9seWxpbmU+PC9zdmc+" id="402"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55"/>
                        </a:ext>
                      </a:extLst>
                    </a:blip>
                    <a:stretch>
                      <a:fillRect/>
                    </a:stretch>
                  </pic:blipFill>
                  <pic:spPr bwMode="auto">
                    <a:xfrm>
                      <a:off x="0" y="0"/>
                      <a:ext cx="228600" cy="228600"/>
                    </a:xfrm>
                    <a:prstGeom prst="rect">
                      <a:avLst/>
                    </a:prstGeom>
                    <a:noFill/>
                    <a:ln w="9525">
                      <a:noFill/>
                      <a:headEnd/>
                      <a:tailEnd/>
                    </a:ln>
                  </pic:spPr>
                </pic:pic>
              </a:graphicData>
            </a:graphic>
          </wp:inline>
        </w:drawing>
      </w:r>
      <w:r>
        <w:t xml:space="preserve">Current Statistics (January 2025)</w:t>
      </w:r>
    </w:p>
    <w:p>
      <w:pPr>
        <w:pStyle w:val="FirstParagraph"/>
      </w:pPr>
      <w:r>
        <w:t xml:space="preserve">GenAI individual usage:</w:t>
      </w:r>
      <w:r>
        <w:t xml:space="preserve">22% (below EU average)</w:t>
      </w:r>
      <w:hyperlink w:anchor="mp-ref-69">
        <w:r>
          <w:rPr>
            <w:rStyle w:val="Hyperlink"/>
          </w:rPr>
          <w:t xml:space="preserve">[69]</w:t>
        </w:r>
      </w:hyperlink>
    </w:p>
    <w:p>
      <w:pPr>
        <w:pStyle w:val="BodyText"/>
      </w:pPr>
      <w:r>
        <w:t xml:space="preserve">Working-age AI adoption:</w:t>
      </w:r>
      <w:r>
        <w:t xml:space="preserve">Estimated 15-20% based on regional patterns</w:t>
      </w:r>
    </w:p>
    <w:p>
      <w:pPr>
        <w:pStyle w:val="BodyText"/>
      </w:pPr>
      <w:r>
        <w:t xml:space="preserve">National AI strategy:</w:t>
      </w:r>
      <w:r>
        <w:t xml:space="preserve">Under development with EU accession focus</w:t>
      </w:r>
    </w:p>
    <w:bookmarkEnd w:id="403"/>
    <w:bookmarkStart w:id="406" w:name="market-insights-9"/>
    <w:p>
      <w:pPr>
        <w:pStyle w:val="Heading4"/>
      </w:pPr>
      <w:r>
        <w:drawing>
          <wp:inline>
            <wp:extent cx="228600" cy="228600"/>
            <wp:effectExtent b="0" l="0" r="0" t="0"/>
            <wp:docPr descr="" title="" id="404" name="Picture"/>
            <a:graphic>
              <a:graphicData uri="http://schemas.openxmlformats.org/drawingml/2006/picture">
                <pic:pic>
                  <pic:nvPicPr>
                    <pic:cNvPr descr="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" id="405"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59"/>
                        </a:ext>
                      </a:extLst>
                    </a:blip>
                    <a:stretch>
                      <a:fillRect/>
                    </a:stretch>
                  </pic:blipFill>
                  <pic:spPr bwMode="auto">
                    <a:xfrm>
                      <a:off x="0" y="0"/>
                      <a:ext cx="228600" cy="228600"/>
                    </a:xfrm>
                    <a:prstGeom prst="rect">
                      <a:avLst/>
                    </a:prstGeom>
                    <a:noFill/>
                    <a:ln w="9525">
                      <a:noFill/>
                      <a:headEnd/>
                      <a:tailEnd/>
                    </a:ln>
                  </pic:spPr>
                </pic:pic>
              </a:graphicData>
            </a:graphic>
          </wp:inline>
        </w:drawing>
      </w:r>
      <w:r>
        <w:t xml:space="preserve">Market Insights</w:t>
      </w:r>
    </w:p>
    <w:p>
      <w:pPr>
        <w:pStyle w:val="FirstParagraph"/>
      </w:pPr>
      <w:r>
        <w:t xml:space="preserve">North Macedonia's emerging tech sector shows interest in AI capabilities as part of broader economic modernization efforts. Limited current adoption creates greenfield market opportunity.</w:t>
      </w:r>
      <w:hyperlink w:anchor="mp-ref-404">
        <w:r>
          <w:rPr>
            <w:rStyle w:val="Hyperlink"/>
          </w:rPr>
          <w:t xml:space="preserve">[404]</w:t>
        </w:r>
      </w:hyperlink>
    </w:p>
    <w:bookmarkEnd w:id="406"/>
    <w:bookmarkStart w:id="407" w:name="strengths-9"/>
    <w:p>
      <w:pPr>
        <w:pStyle w:val="Heading4"/>
      </w:pPr>
      <w:r>
        <w:t xml:space="preserve">Strengths</w:t>
      </w:r>
    </w:p>
    <w:p>
      <w:pPr>
        <w:pStyle w:val="Compact"/>
        <w:numPr>
          <w:ilvl w:val="0"/>
          <w:numId w:val="1036"/>
        </w:numPr>
      </w:pPr>
      <w:r>
        <w:t xml:space="preserve">✓</w:t>
      </w:r>
      <w:r>
        <w:t xml:space="preserve">Greenfield market opportunity — Early-stage market offers first-mover advantage for quality training providers establishing presence and brand recognition.</w:t>
      </w:r>
    </w:p>
    <w:p>
      <w:pPr>
        <w:pStyle w:val="Compact"/>
        <w:numPr>
          <w:ilvl w:val="0"/>
          <w:numId w:val="1036"/>
        </w:numPr>
      </w:pPr>
      <w:r>
        <w:t xml:space="preserve">✓</w:t>
      </w:r>
      <w:r>
        <w:t xml:space="preserve">EU accession trajectory driving standards alignment — Alignment with EU standards creates regulatory training demand as North Macedonia prepares for eventual EU membership and compliance requirements.</w:t>
      </w:r>
    </w:p>
    <w:p>
      <w:pPr>
        <w:pStyle w:val="Compact"/>
        <w:numPr>
          <w:ilvl w:val="0"/>
          <w:numId w:val="1036"/>
        </w:numPr>
      </w:pPr>
      <w:r>
        <w:t xml:space="preserve">✓</w:t>
      </w:r>
      <w:r>
        <w:t xml:space="preserve">Cost-effective training delivery location — Lower operational costs enable competitive pricing for training programs targeting regional markets.</w:t>
      </w:r>
    </w:p>
    <w:p>
      <w:pPr>
        <w:pStyle w:val="Compact"/>
        <w:numPr>
          <w:ilvl w:val="0"/>
          <w:numId w:val="1036"/>
        </w:numPr>
      </w:pPr>
      <w:r>
        <w:t xml:space="preserve">✓</w:t>
      </w:r>
      <w:r>
        <w:t xml:space="preserve">Regional connectivity for cross-border service — Position in Western Balkans enables cross-border service delivery to neighboring markets (Serbia, Kosovo, Albania, Bulgaria).</w:t>
      </w:r>
    </w:p>
    <w:p>
      <w:pPr>
        <w:pStyle w:val="Compact"/>
        <w:numPr>
          <w:ilvl w:val="0"/>
          <w:numId w:val="1036"/>
        </w:numPr>
      </w:pPr>
      <w:r>
        <w:t xml:space="preserve">✓</w:t>
      </w:r>
      <w:r>
        <w:t xml:space="preserve">Growing IT services sector — Emerging IT outsourcing and services sector creates demand for technical upskilling including AI capabilities.</w:t>
      </w:r>
    </w:p>
    <w:bookmarkEnd w:id="407"/>
    <w:bookmarkStart w:id="410" w:name="weaknesses-9"/>
    <w:p>
      <w:pPr>
        <w:pStyle w:val="Heading4"/>
      </w:pPr>
      <w:r>
        <w:drawing>
          <wp:inline>
            <wp:extent cx="228600" cy="228600"/>
            <wp:effectExtent b="0" l="0" r="0" t="0"/>
            <wp:docPr descr="" title="" id="408" name="Picture"/>
            <a:graphic>
              <a:graphicData uri="http://schemas.openxmlformats.org/drawingml/2006/picture">
                <pic:pic>
                  <pic:nvPicPr>
                    <pic:cNvPr descr="data:image/svg+xml;base64,PHN2ZyB4bWxucz0iaHR0cDovL3d3dy53My5vcmcvMjAwMC9zdmciIHdpZHRoPSIyNCIgaGVpZ2h0PSIyNCIgdmlld2JveD0iMCAwIDI0IDI0IiBmaWxsPSJub25lIiBzdHJva2U9ImN1cnJlbnRDb2xvciIgc3Ryb2tlLXdpZHRoPSIyIiBzdHJva2UtbGluZWNhcD0icm91bmQiIHN0cm9rZS1saW5lam9pbj0icm91bmQiIGNsYXNzPSJsdWNpZGUgbHVjaWRlLXRyaWFuZ2xlLWFsZXJ0IHctNCBoLTQiPjxwYXRoIGQ9Im0yMS43MyAxOC04LTE0YTIgMiAwIDAgMC0zLjQ4IDBsLTggMTRBMiAyIDAgMCAwIDQgMjFoMTZhMiAyIDAgMCAwIDEuNzMtMyIgLz48cGF0aCBkPSJNMTIgOXY0IiAvPjxwYXRoIGQ9Ik0xMiAxN2guMDEiIC8+PC9zdmc+" id="409"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64"/>
                        </a:ext>
                      </a:extLst>
                    </a:blip>
                    <a:stretch>
                      <a:fillRect/>
                    </a:stretch>
                  </pic:blipFill>
                  <pic:spPr bwMode="auto">
                    <a:xfrm>
                      <a:off x="0" y="0"/>
                      <a:ext cx="228600" cy="228600"/>
                    </a:xfrm>
                    <a:prstGeom prst="rect">
                      <a:avLst/>
                    </a:prstGeom>
                    <a:noFill/>
                    <a:ln w="9525">
                      <a:noFill/>
                      <a:headEnd/>
                      <a:tailEnd/>
                    </a:ln>
                  </pic:spPr>
                </pic:pic>
              </a:graphicData>
            </a:graphic>
          </wp:inline>
        </w:drawing>
      </w:r>
      <w:r>
        <w:t xml:space="preserve">Weaknesses</w:t>
      </w:r>
    </w:p>
    <w:p>
      <w:pPr>
        <w:pStyle w:val="Compact"/>
        <w:numPr>
          <w:ilvl w:val="0"/>
          <w:numId w:val="1037"/>
        </w:numPr>
      </w:pPr>
      <w:r>
        <w:t xml:space="preserve">•</w:t>
      </w:r>
      <w:r>
        <w:t xml:space="preserve">Below-average generative AI usage — At 22% individual GenAI usage, North Macedonia falls among European countries with lowest adoption alongside Bulgaria (23%), Poland (23%), and Serbia (19%).</w:t>
      </w:r>
      <w:hyperlink w:anchor="mp-ref-69">
        <w:r>
          <w:rPr>
            <w:rStyle w:val="Hyperlink"/>
          </w:rPr>
          <w:t xml:space="preserve">[69]</w:t>
        </w:r>
      </w:hyperlink>
    </w:p>
    <w:p>
      <w:pPr>
        <w:pStyle w:val="Compact"/>
        <w:numPr>
          <w:ilvl w:val="0"/>
          <w:numId w:val="1037"/>
        </w:numPr>
      </w:pPr>
      <w:r>
        <w:t xml:space="preserve">•</w:t>
      </w:r>
      <w:r>
        <w:t xml:space="preserve">Limited AI infrastructure — Nascent AI infrastructure and enterprise technology investment constrain ability to deploy advanced AI applications.</w:t>
      </w:r>
    </w:p>
    <w:p>
      <w:pPr>
        <w:pStyle w:val="Compact"/>
        <w:numPr>
          <w:ilvl w:val="0"/>
          <w:numId w:val="1037"/>
        </w:numPr>
      </w:pPr>
      <w:r>
        <w:t xml:space="preserve">•</w:t>
      </w:r>
      <w:r>
        <w:t xml:space="preserve">Small market with economic constraints — Population of approximately 1.8 million and relatively lower GDP per capita limit domestic market opportunity and training budgets.</w:t>
      </w:r>
    </w:p>
    <w:p>
      <w:pPr>
        <w:pStyle w:val="Compact"/>
        <w:numPr>
          <w:ilvl w:val="0"/>
          <w:numId w:val="1037"/>
        </w:numPr>
      </w:pPr>
      <w:r>
        <w:t xml:space="preserve">•</w:t>
      </w:r>
      <w:r>
        <w:t xml:space="preserve">Regulatory and governance gaps — Emerging regulatory frameworks for AI create uncertainty while also presenting opportunity for governance and compliance training.</w:t>
      </w:r>
    </w:p>
    <w:p>
      <w:pPr>
        <w:pStyle w:val="Compact"/>
        <w:numPr>
          <w:ilvl w:val="0"/>
          <w:numId w:val="1037"/>
        </w:numPr>
      </w:pPr>
      <w:r>
        <w:t xml:space="preserve">•</w:t>
      </w:r>
      <w:r>
        <w:t xml:space="preserve">Brain drain to EU markets — Technical talent migration to EU member states creates workforce development challenges and limits local AI expertise concentration.</w:t>
      </w:r>
    </w:p>
    <w:bookmarkEnd w:id="410"/>
    <w:bookmarkStart w:id="411" w:name="comparative-context-9"/>
    <w:p>
      <w:pPr>
        <w:pStyle w:val="Heading4"/>
      </w:pPr>
      <w:r>
        <w:t xml:space="preserve">Comparative Context</w:t>
      </w:r>
    </w:p>
    <w:p>
      <w:pPr>
        <w:pStyle w:val="FirstParagraph"/>
      </w:pPr>
      <w:r>
        <w:t xml:space="preserve">In Europe:</w:t>
      </w:r>
    </w:p>
    <w:p>
      <w:pPr>
        <w:pStyle w:val="BodyText"/>
      </w:pPr>
      <w:r>
        <w:t xml:space="preserve">North Macedonia falls among lowest European countries for GenAI adoption, comparable to Bulgaria, Poland, and Serbia. EU accession trajectory creates potential for accelerated adoption as alignment progresses.</w:t>
      </w:r>
    </w:p>
    <w:p>
      <w:pPr>
        <w:pStyle w:val="BodyText"/>
      </w:pPr>
      <w:r>
        <w:t xml:space="preserve">Globally:</w:t>
      </w:r>
    </w:p>
    <w:p>
      <w:pPr>
        <w:pStyle w:val="BodyText"/>
      </w:pPr>
      <w:r>
        <w:t xml:space="preserve">As an emerging market, North Macedonia faces significant catch-up requirements but can learn from more mature markets. Regional cooperation and EU support mechanisms provide potential acceleration pathways.</w:t>
      </w:r>
    </w:p>
    <w:bookmarkEnd w:id="411"/>
    <w:bookmarkEnd w:id="412"/>
    <w:bookmarkEnd w:id="413"/>
    <w:bookmarkEnd w:id="414"/>
    <w:bookmarkStart w:id="444" w:name="region-asia-pacific"/>
    <w:bookmarkStart w:id="443" w:name="asia-pacific"/>
    <w:p>
      <w:pPr>
        <w:pStyle w:val="Heading2"/>
      </w:pPr>
      <w:r>
        <w:drawing>
          <wp:inline>
            <wp:extent cx="228600" cy="228600"/>
            <wp:effectExtent b="0" l="0" r="0" t="0"/>
            <wp:docPr descr="" title="" id="415" name="Picture"/>
            <a:graphic>
              <a:graphicData uri="http://schemas.openxmlformats.org/drawingml/2006/picture">
                <pic:pic>
                  <pic:nvPicPr>
                    <pic:cNvPr descr="data:image/svg+xml;base64,PHN2ZyB4bWxucz0iaHR0cDovL3d3dy53My5vcmcvMjAwMC9zdmciIHdpZHRoPSIyNCIgaGVpZ2h0PSIyNCIgdmlld2JveD0iMCAwIDI0IDI0IiBmaWxsPSJub25lIiBzdHJva2U9ImN1cnJlbnRDb2xvciIgc3Ryb2tlLXdpZHRoPSIyIiBzdHJva2UtbGluZWNhcD0icm91bmQiIHN0cm9rZS1saW5lam9pbj0icm91bmQiIGNsYXNzPSJsdWNpZGUgbHVjaWRlLWdsb2JlIHctNiBoLTYgdGV4dC1zdGVlbCI+PGNpcmNsZSBjeD0iMTIiIGN5PSIxMiIgcj0iMTAiPjwvY2lyY2xlPjxwYXRoIGQ9Ik0xMiAyYTE0LjUgMTQuNSAwIDAgMCAwIDIwIDE0LjUgMTQuNSAwIDAgMCAwLTIwIiAvPjxwYXRoIGQ9Ik0yIDEyaDIwIiAvPjwvc3ZnPg==" id="416"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48"/>
                        </a:ext>
                      </a:extLst>
                    </a:blip>
                    <a:stretch>
                      <a:fillRect/>
                    </a:stretch>
                  </pic:blipFill>
                  <pic:spPr bwMode="auto">
                    <a:xfrm>
                      <a:off x="0" y="0"/>
                      <a:ext cx="228600" cy="228600"/>
                    </a:xfrm>
                    <a:prstGeom prst="rect">
                      <a:avLst/>
                    </a:prstGeom>
                    <a:noFill/>
                    <a:ln w="9525">
                      <a:noFill/>
                      <a:headEnd/>
                      <a:tailEnd/>
                    </a:ln>
                  </pic:spPr>
                </pic:pic>
              </a:graphicData>
            </a:graphic>
          </wp:inline>
        </w:drawing>
      </w:r>
      <w:r>
        <w:t xml:space="preserve">Asia-Pacific</w:t>
      </w:r>
    </w:p>
    <w:bookmarkStart w:id="429" w:name="country-singapore"/>
    <w:bookmarkStart w:id="417" w:name="singapore"/>
    <w:p>
      <w:pPr>
        <w:pStyle w:val="Heading3"/>
      </w:pPr>
      <w:r>
        <w:t xml:space="preserve">Singapore</w:t>
      </w:r>
    </w:p>
    <w:p>
      <w:pPr>
        <w:pStyle w:val="FirstParagraph"/>
      </w:pPr>
      <w:r>
        <w:t xml:space="preserve">Tier 1: Leader</w:t>
      </w:r>
    </w:p>
    <w:bookmarkEnd w:id="417"/>
    <w:bookmarkStart w:id="420" w:name="current-statistics-january-2025-10"/>
    <w:p>
      <w:pPr>
        <w:pStyle w:val="Heading4"/>
      </w:pPr>
      <w:r>
        <w:drawing>
          <wp:inline>
            <wp:extent cx="228600" cy="228600"/>
            <wp:effectExtent b="0" l="0" r="0" t="0"/>
            <wp:docPr descr="" title="" id="418" name="Picture"/>
            <a:graphic>
              <a:graphicData uri="http://schemas.openxmlformats.org/drawingml/2006/picture">
                <pic:pic>
                  <pic:nvPicPr>
                    <pic:cNvPr descr="data:image/svg+xml;base64,PHN2ZyB4bWxucz0iaHR0cDovL3d3dy53My5vcmcvMjAwMC9zdmciIHdpZHRoPSIyNCIgaGVpZ2h0PSIyNCIgdmlld2JveD0iMCAwIDI0IDI0IiBmaWxsPSJub25lIiBzdHJva2U9ImN1cnJlbnRDb2xvciIgc3Ryb2tlLXdpZHRoPSIyIiBzdHJva2UtbGluZWNhcD0icm91bmQiIHN0cm9rZS1saW5lam9pbj0icm91bmQiIGNsYXNzPSJsdWNpZGUgbHVjaWRlLXRyZW5kaW5nLXVwIHctNCBoLTQgdGV4dC1zdGVlbCI+PHBvbHlsaW5lIHBvaW50cz0iMjIgNyAxMy41IDE1LjUgOC41IDEwLjUgMiAxNyI+PC9wb2x5bGluZT48cG9seWxpbmUgcG9pbnRzPSIxNiA3IDIyIDcgMjIgMTMiPjwvcG9seWxpbmU+PC9zdmc+" id="419"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55"/>
                        </a:ext>
                      </a:extLst>
                    </a:blip>
                    <a:stretch>
                      <a:fillRect/>
                    </a:stretch>
                  </pic:blipFill>
                  <pic:spPr bwMode="auto">
                    <a:xfrm>
                      <a:off x="0" y="0"/>
                      <a:ext cx="228600" cy="228600"/>
                    </a:xfrm>
                    <a:prstGeom prst="rect">
                      <a:avLst/>
                    </a:prstGeom>
                    <a:noFill/>
                    <a:ln w="9525">
                      <a:noFill/>
                      <a:headEnd/>
                      <a:tailEnd/>
                    </a:ln>
                  </pic:spPr>
                </pic:pic>
              </a:graphicData>
            </a:graphic>
          </wp:inline>
        </w:drawing>
      </w:r>
      <w:r>
        <w:t xml:space="preserve">Current Statistics (January 2025)</w:t>
      </w:r>
    </w:p>
    <w:p>
      <w:pPr>
        <w:pStyle w:val="FirstParagraph"/>
      </w:pPr>
      <w:r>
        <w:t xml:space="preserve">Working-age AI adoption:</w:t>
      </w:r>
      <w:r>
        <w:t xml:space="preserve">60.9% (second highest globally)</w:t>
      </w:r>
      <w:hyperlink w:anchor="mp-ref-48">
        <w:r>
          <w:rPr>
            <w:rStyle w:val="Hyperlink"/>
          </w:rPr>
          <w:t xml:space="preserve">[48]</w:t>
        </w:r>
      </w:hyperlink>
    </w:p>
    <w:p>
      <w:pPr>
        <w:pStyle w:val="BodyText"/>
      </w:pPr>
      <w:r>
        <w:t xml:space="preserve">SME AI adoption:</w:t>
      </w:r>
      <w:r>
        <w:t xml:space="preserve">14.5% (tripled YoY from 4.2%)</w:t>
      </w:r>
      <w:hyperlink w:anchor="mp-ref-11">
        <w:r>
          <w:rPr>
            <w:rStyle w:val="Hyperlink"/>
          </w:rPr>
          <w:t xml:space="preserve">[11]</w:t>
        </w:r>
      </w:hyperlink>
    </w:p>
    <w:p>
      <w:pPr>
        <w:pStyle w:val="BodyText"/>
      </w:pPr>
      <w:r>
        <w:t xml:space="preserve">Non-SME AI adoption:</w:t>
      </w:r>
      <w:r>
        <w:t xml:space="preserve">62.5% (up from 44%)</w:t>
      </w:r>
      <w:hyperlink w:anchor="mp-ref-11">
        <w:r>
          <w:rPr>
            <w:rStyle w:val="Hyperlink"/>
          </w:rPr>
          <w:t xml:space="preserve">[11]</w:t>
        </w:r>
      </w:hyperlink>
    </w:p>
    <w:p>
      <w:pPr>
        <w:pStyle w:val="BodyText"/>
      </w:pPr>
      <w:r>
        <w:t xml:space="preserve">Digital economy:</w:t>
      </w:r>
      <w:r>
        <w:t xml:space="preserve">18.6% of GDP (S$128.1 billion)</w:t>
      </w:r>
      <w:hyperlink w:anchor="mp-ref-11">
        <w:r>
          <w:rPr>
            <w:rStyle w:val="Hyperlink"/>
          </w:rPr>
          <w:t xml:space="preserve">[11]</w:t>
        </w:r>
      </w:hyperlink>
    </w:p>
    <w:p>
      <w:pPr>
        <w:pStyle w:val="BodyText"/>
      </w:pPr>
      <w:r>
        <w:t xml:space="preserve">Worker AI usage:</w:t>
      </w:r>
      <w:r>
        <w:t xml:space="preserve">75% regularly use AI tools</w:t>
      </w:r>
      <w:hyperlink w:anchor="mp-ref-18">
        <w:r>
          <w:rPr>
            <w:rStyle w:val="Hyperlink"/>
          </w:rPr>
          <w:t xml:space="preserve">[18]</w:t>
        </w:r>
      </w:hyperlink>
    </w:p>
    <w:bookmarkEnd w:id="420"/>
    <w:bookmarkStart w:id="423" w:name="market-insights-10"/>
    <w:p>
      <w:pPr>
        <w:pStyle w:val="Heading4"/>
      </w:pPr>
      <w:r>
        <w:drawing>
          <wp:inline>
            <wp:extent cx="228600" cy="228600"/>
            <wp:effectExtent b="0" l="0" r="0" t="0"/>
            <wp:docPr descr="" title="" id="421" name="Picture"/>
            <a:graphic>
              <a:graphicData uri="http://schemas.openxmlformats.org/drawingml/2006/picture">
                <pic:pic>
                  <pic:nvPicPr>
                    <pic:cNvPr descr="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" id="422"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59"/>
                        </a:ext>
                      </a:extLst>
                    </a:blip>
                    <a:stretch>
                      <a:fillRect/>
                    </a:stretch>
                  </pic:blipFill>
                  <pic:spPr bwMode="auto">
                    <a:xfrm>
                      <a:off x="0" y="0"/>
                      <a:ext cx="228600" cy="228600"/>
                    </a:xfrm>
                    <a:prstGeom prst="rect">
                      <a:avLst/>
                    </a:prstGeom>
                    <a:noFill/>
                    <a:ln w="9525">
                      <a:noFill/>
                      <a:headEnd/>
                      <a:tailEnd/>
                    </a:ln>
                  </pic:spPr>
                </pic:pic>
              </a:graphicData>
            </a:graphic>
          </wp:inline>
        </w:drawing>
      </w:r>
      <w:r>
        <w:t xml:space="preserve">Market Insights</w:t>
      </w:r>
    </w:p>
    <w:p>
      <w:pPr>
        <w:pStyle w:val="FirstParagraph"/>
      </w:pPr>
      <w:r>
        <w:t xml:space="preserve">Singapore's position as ASEAN's AI hub creates demand for enterprise-grade implementation training. Government's National AI Strategy 2.0 and substantial investment ($27B commitment) drive urgency for workforce upskilling at scale.</w:t>
      </w:r>
      <w:hyperlink w:anchor="mp-ref-405">
        <w:r>
          <w:rPr>
            <w:rStyle w:val="Hyperlink"/>
          </w:rPr>
          <w:t xml:space="preserve">[405]</w:t>
        </w:r>
      </w:hyperlink>
      <w:hyperlink w:anchor="mp-ref-406">
        <w:r>
          <w:rPr>
            <w:rStyle w:val="Hyperlink"/>
          </w:rPr>
          <w:t xml:space="preserve">[406]</w:t>
        </w:r>
      </w:hyperlink>
      <w:hyperlink w:anchor="mp-ref-407">
        <w:r>
          <w:rPr>
            <w:rStyle w:val="Hyperlink"/>
          </w:rPr>
          <w:t xml:space="preserve">[407]</w:t>
        </w:r>
      </w:hyperlink>
    </w:p>
    <w:bookmarkEnd w:id="423"/>
    <w:bookmarkStart w:id="424" w:name="strengths-10"/>
    <w:p>
      <w:pPr>
        <w:pStyle w:val="Heading4"/>
      </w:pPr>
      <w:r>
        <w:t xml:space="preserve">Strengths</w:t>
      </w:r>
    </w:p>
    <w:p>
      <w:pPr>
        <w:pStyle w:val="Compact"/>
        <w:numPr>
          <w:ilvl w:val="0"/>
          <w:numId w:val="1038"/>
        </w:numPr>
      </w:pPr>
      <w:r>
        <w:t xml:space="preserve">✓</w:t>
      </w:r>
      <w:r>
        <w:t xml:space="preserve">Second-highest global AI adoption rate — 60.9% of Singapore's working-age population uses AI tools, second only to UAE (64%) globally, demonstrating exceptional digital readiness and enterprise AI integration.</w:t>
      </w:r>
      <w:hyperlink w:anchor="mp-ref-48">
        <w:r>
          <w:rPr>
            <w:rStyle w:val="Hyperlink"/>
          </w:rPr>
          <w:t xml:space="preserve">[48]</w:t>
        </w:r>
      </w:hyperlink>
    </w:p>
    <w:p>
      <w:pPr>
        <w:pStyle w:val="Compact"/>
        <w:numPr>
          <w:ilvl w:val="0"/>
          <w:numId w:val="1038"/>
        </w:numPr>
      </w:pPr>
      <w:r>
        <w:t xml:space="preserve">✓</w:t>
      </w:r>
      <w:r>
        <w:t xml:space="preserve">Explosive SME AI adoption growth — SME AI adoption tripled in one year from 4.2% to 14.5%, while non-SME adoption jumped from 44% to 62.5%, showing unprecedented acceleration across business sizes.</w:t>
      </w:r>
      <w:hyperlink w:anchor="mp-ref-11">
        <w:r>
          <w:rPr>
            <w:rStyle w:val="Hyperlink"/>
          </w:rPr>
          <w:t xml:space="preserve">[11]</w:t>
        </w:r>
      </w:hyperlink>
    </w:p>
    <w:p>
      <w:pPr>
        <w:pStyle w:val="Compact"/>
        <w:numPr>
          <w:ilvl w:val="0"/>
          <w:numId w:val="1038"/>
        </w:numPr>
      </w:pPr>
      <w:r>
        <w:t xml:space="preserve">✓</w:t>
      </w:r>
      <w:r>
        <w:t xml:space="preserve">Strong government coordination and investment — National AI Strategy 2.0, Digital Leaders Programme supporting 2,000 enterprises, and S$27 billion AI investment commitment provide comprehensive policy support for AI workforce development.</w:t>
      </w:r>
      <w:hyperlink w:anchor="mp-ref-407">
        <w:r>
          <w:rPr>
            <w:rStyle w:val="Hyperlink"/>
          </w:rPr>
          <w:t xml:space="preserve">[407]</w:t>
        </w:r>
      </w:hyperlink>
      <w:hyperlink w:anchor="mp-ref-14">
        <w:r>
          <w:rPr>
            <w:rStyle w:val="Hyperlink"/>
          </w:rPr>
          <w:t xml:space="preserve">[14]</w:t>
        </w:r>
      </w:hyperlink>
    </w:p>
    <w:p>
      <w:pPr>
        <w:pStyle w:val="Compact"/>
        <w:numPr>
          <w:ilvl w:val="0"/>
          <w:numId w:val="1038"/>
        </w:numPr>
      </w:pPr>
      <w:r>
        <w:t xml:space="preserve">✓</w:t>
      </w:r>
      <w:r>
        <w:t xml:space="preserve">Documented AI productivity gains — 85% of AI-using workers report improved productivity, time savings, and work quality improvements. SMEs using AI-enabled PSG solutions achieved 52% average cost savings.</w:t>
      </w:r>
      <w:hyperlink w:anchor="mp-ref-11">
        <w:r>
          <w:rPr>
            <w:rStyle w:val="Hyperlink"/>
          </w:rPr>
          <w:t xml:space="preserve">[11]</w:t>
        </w:r>
      </w:hyperlink>
      <w:hyperlink w:anchor="mp-ref-18">
        <w:r>
          <w:rPr>
            <w:rStyle w:val="Hyperlink"/>
          </w:rPr>
          <w:t xml:space="preserve">[18]</w:t>
        </w:r>
      </w:hyperlink>
    </w:p>
    <w:p>
      <w:pPr>
        <w:pStyle w:val="Compact"/>
        <w:numPr>
          <w:ilvl w:val="0"/>
          <w:numId w:val="1038"/>
        </w:numPr>
      </w:pPr>
      <w:r>
        <w:t xml:space="preserve">✓</w:t>
      </w:r>
      <w:r>
        <w:t xml:space="preserve">Regional training hub for Southeast Asia — Companies throughout Southeast Asia look to Singapore-based providers for AI capability building, creating regional market expansion opportunity beyond domestic market.</w:t>
      </w:r>
    </w:p>
    <w:bookmarkEnd w:id="424"/>
    <w:bookmarkStart w:id="427" w:name="weaknesses-10"/>
    <w:p>
      <w:pPr>
        <w:pStyle w:val="Heading4"/>
      </w:pPr>
      <w:r>
        <w:drawing>
          <wp:inline>
            <wp:extent cx="228600" cy="228600"/>
            <wp:effectExtent b="0" l="0" r="0" t="0"/>
            <wp:docPr descr="" title="" id="425" name="Picture"/>
            <a:graphic>
              <a:graphicData uri="http://schemas.openxmlformats.org/drawingml/2006/picture">
                <pic:pic>
                  <pic:nvPicPr>
                    <pic:cNvPr descr="data:image/svg+xml;base64,PHN2ZyB4bWxucz0iaHR0cDovL3d3dy53My5vcmcvMjAwMC9zdmciIHdpZHRoPSIyNCIgaGVpZ2h0PSIyNCIgdmlld2JveD0iMCAwIDI0IDI0IiBmaWxsPSJub25lIiBzdHJva2U9ImN1cnJlbnRDb2xvciIgc3Ryb2tlLXdpZHRoPSIyIiBzdHJva2UtbGluZWNhcD0icm91bmQiIHN0cm9rZS1saW5lam9pbj0icm91bmQiIGNsYXNzPSJsdWNpZGUgbHVjaWRlLXRyaWFuZ2xlLWFsZXJ0IHctNCBoLTQiPjxwYXRoIGQ9Im0yMS43MyAxOC04LTE0YTIgMiAwIDAgMC0zLjQ4IDBsLTggMTRBMiAyIDAgMCAwIDQgMjFoMTZhMiAyIDAgMCAwIDEuNzMtMyIgLz48cGF0aCBkPSJNMTIgOXY0IiAvPjxwYXRoIGQ9Ik0xMiAxN2guMDEiIC8+PC9zdmc+" id="426"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64"/>
                        </a:ext>
                      </a:extLst>
                    </a:blip>
                    <a:stretch>
                      <a:fillRect/>
                    </a:stretch>
                  </pic:blipFill>
                  <pic:spPr bwMode="auto">
                    <a:xfrm>
                      <a:off x="0" y="0"/>
                      <a:ext cx="228600" cy="228600"/>
                    </a:xfrm>
                    <a:prstGeom prst="rect">
                      <a:avLst/>
                    </a:prstGeom>
                    <a:noFill/>
                    <a:ln w="9525">
                      <a:noFill/>
                      <a:headEnd/>
                      <a:tailEnd/>
                    </a:ln>
                  </pic:spPr>
                </pic:pic>
              </a:graphicData>
            </a:graphic>
          </wp:inline>
        </w:drawing>
      </w:r>
      <w:r>
        <w:t xml:space="preserve">Weaknesses</w:t>
      </w:r>
    </w:p>
    <w:p>
      <w:pPr>
        <w:pStyle w:val="Compact"/>
        <w:numPr>
          <w:ilvl w:val="0"/>
          <w:numId w:val="1039"/>
        </w:numPr>
      </w:pPr>
      <w:r>
        <w:t xml:space="preserve">•</w:t>
      </w:r>
      <w:r>
        <w:t xml:space="preserve">High cost structure for training delivery — Singapore's high operating costs and wage levels create pricing pressure for training providers, requiring premium positioning or efficiency optimization.</w:t>
      </w:r>
    </w:p>
    <w:p>
      <w:pPr>
        <w:pStyle w:val="Compact"/>
        <w:numPr>
          <w:ilvl w:val="0"/>
          <w:numId w:val="1039"/>
        </w:numPr>
      </w:pPr>
      <w:r>
        <w:t xml:space="preserve">•</w:t>
      </w:r>
      <w:r>
        <w:t xml:space="preserve">Talent competition in tight labor market — Tech workforce expanded to 214,000 but competitive hiring environment makes instructor recruitment challenging, particularly for specialized AI expertise.</w:t>
      </w:r>
    </w:p>
    <w:p>
      <w:pPr>
        <w:pStyle w:val="Compact"/>
        <w:numPr>
          <w:ilvl w:val="0"/>
          <w:numId w:val="1039"/>
        </w:numPr>
      </w:pPr>
      <w:r>
        <w:t xml:space="preserve">•</w:t>
      </w:r>
      <w:r>
        <w:t xml:space="preserve">SME adoption still modest in absolute terms — Despite tripling, 14.5% SME AI adoption remains well below large enterprise rates, indicating significant market development work required.</w:t>
      </w:r>
    </w:p>
    <w:p>
      <w:pPr>
        <w:pStyle w:val="Compact"/>
        <w:numPr>
          <w:ilvl w:val="0"/>
          <w:numId w:val="1039"/>
        </w:numPr>
      </w:pPr>
      <w:r>
        <w:t xml:space="preserve">•</w:t>
      </w:r>
      <w:r>
        <w:t xml:space="preserve">Dependence on off-the-shelf GenAI tools — 84% of AI-using firms rely on off-the-shelf generative AI tools rather than custom solutions, potentially limiting demand for advanced technical training.</w:t>
      </w:r>
      <w:hyperlink w:anchor="mp-ref-13">
        <w:r>
          <w:rPr>
            <w:rStyle w:val="Hyperlink"/>
          </w:rPr>
          <w:t xml:space="preserve">[13]</w:t>
        </w:r>
      </w:hyperlink>
    </w:p>
    <w:p>
      <w:pPr>
        <w:pStyle w:val="Compact"/>
        <w:numPr>
          <w:ilvl w:val="0"/>
          <w:numId w:val="1039"/>
        </w:numPr>
      </w:pPr>
      <w:r>
        <w:t xml:space="preserve">•</w:t>
      </w:r>
      <w:r>
        <w:t xml:space="preserve">Hype cycle concerns — IMDA acknowledges need to 'separate hype from reality' as valuations fluctuate, requiring training providers to focus on demonstrated value rather than trend-chasing.</w:t>
      </w:r>
      <w:hyperlink w:anchor="mp-ref-16">
        <w:r>
          <w:rPr>
            <w:rStyle w:val="Hyperlink"/>
          </w:rPr>
          <w:t xml:space="preserve">[16]</w:t>
        </w:r>
      </w:hyperlink>
    </w:p>
    <w:bookmarkEnd w:id="427"/>
    <w:bookmarkStart w:id="428" w:name="comparative-context-10"/>
    <w:p>
      <w:pPr>
        <w:pStyle w:val="Heading4"/>
      </w:pPr>
      <w:r>
        <w:t xml:space="preserve">Comparative Context</w:t>
      </w:r>
    </w:p>
    <w:p>
      <w:pPr>
        <w:pStyle w:val="FirstParagraph"/>
      </w:pPr>
      <w:r>
        <w:t xml:space="preserve">In Asia-Pacific:</w:t>
      </w:r>
    </w:p>
    <w:p>
      <w:pPr>
        <w:pStyle w:val="BodyText"/>
      </w:pPr>
      <w:r>
        <w:t xml:space="preserve">Singapore leads ASEAN in AI adoption and serves as regional hub for AI training and development. Strong government support and infrastructure investment position it as Asia's premier AI training destination.</w:t>
      </w:r>
    </w:p>
    <w:p>
      <w:pPr>
        <w:pStyle w:val="BodyText"/>
      </w:pPr>
      <w:r>
        <w:t xml:space="preserve">Globally:</w:t>
      </w:r>
    </w:p>
    <w:p>
      <w:pPr>
        <w:pStyle w:val="BodyText"/>
      </w:pPr>
      <w:r>
        <w:t xml:space="preserve">Singapore's 60.9% working-age AI adoption places it second globally behind UAE. The combination of government investment, enterprise adoption, and workforce readiness creates exceptional market for AI training.</w:t>
      </w:r>
      <w:hyperlink w:anchor="mp-ref-48">
        <w:r>
          <w:rPr>
            <w:rStyle w:val="Hyperlink"/>
          </w:rPr>
          <w:t xml:space="preserve">[48]</w:t>
        </w:r>
      </w:hyperlink>
    </w:p>
    <w:bookmarkEnd w:id="428"/>
    <w:bookmarkEnd w:id="429"/>
    <w:bookmarkStart w:id="442" w:name="country-australia"/>
    <w:bookmarkStart w:id="430" w:name="australia"/>
    <w:p>
      <w:pPr>
        <w:pStyle w:val="Heading3"/>
      </w:pPr>
      <w:r>
        <w:t xml:space="preserve">Australia</w:t>
      </w:r>
    </w:p>
    <w:p>
      <w:pPr>
        <w:pStyle w:val="FirstParagraph"/>
      </w:pPr>
      <w:r>
        <w:t xml:space="preserve">Tier 1: Leader</w:t>
      </w:r>
    </w:p>
    <w:bookmarkEnd w:id="430"/>
    <w:bookmarkStart w:id="433" w:name="current-statistics-january-2025-11"/>
    <w:p>
      <w:pPr>
        <w:pStyle w:val="Heading4"/>
      </w:pPr>
      <w:r>
        <w:drawing>
          <wp:inline>
            <wp:extent cx="228600" cy="228600"/>
            <wp:effectExtent b="0" l="0" r="0" t="0"/>
            <wp:docPr descr="" title="" id="431" name="Picture"/>
            <a:graphic>
              <a:graphicData uri="http://schemas.openxmlformats.org/drawingml/2006/picture">
                <pic:pic>
                  <pic:nvPicPr>
                    <pic:cNvPr descr="data:image/svg+xml;base64,PHN2ZyB4bWxucz0iaHR0cDovL3d3dy53My5vcmcvMjAwMC9zdmciIHdpZHRoPSIyNCIgaGVpZ2h0PSIyNCIgdmlld2JveD0iMCAwIDI0IDI0IiBmaWxsPSJub25lIiBzdHJva2U9ImN1cnJlbnRDb2xvciIgc3Ryb2tlLXdpZHRoPSIyIiBzdHJva2UtbGluZWNhcD0icm91bmQiIHN0cm9rZS1saW5lam9pbj0icm91bmQiIGNsYXNzPSJsdWNpZGUgbHVjaWRlLXRyZW5kaW5nLXVwIHctNCBoLTQgdGV4dC1zdGVlbCI+PHBvbHlsaW5lIHBvaW50cz0iMjIgNyAxMy41IDE1LjUgOC41IDEwLjUgMiAxNyI+PC9wb2x5bGluZT48cG9seWxpbmUgcG9pbnRzPSIxNiA3IDIyIDcgMjIgMTMiPjwvcG9seWxpbmU+PC9zdmc+" id="432"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55"/>
                        </a:ext>
                      </a:extLst>
                    </a:blip>
                    <a:stretch>
                      <a:fillRect/>
                    </a:stretch>
                  </pic:blipFill>
                  <pic:spPr bwMode="auto">
                    <a:xfrm>
                      <a:off x="0" y="0"/>
                      <a:ext cx="228600" cy="228600"/>
                    </a:xfrm>
                    <a:prstGeom prst="rect">
                      <a:avLst/>
                    </a:prstGeom>
                    <a:noFill/>
                    <a:ln w="9525">
                      <a:noFill/>
                      <a:headEnd/>
                      <a:tailEnd/>
                    </a:ln>
                  </pic:spPr>
                </pic:pic>
              </a:graphicData>
            </a:graphic>
          </wp:inline>
        </w:drawing>
      </w:r>
      <w:r>
        <w:t xml:space="preserve">Current Statistics (January 2025)</w:t>
      </w:r>
    </w:p>
    <w:p>
      <w:pPr>
        <w:pStyle w:val="FirstParagraph"/>
      </w:pPr>
      <w:r>
        <w:t xml:space="preserve">Enterprise AI adoption:</w:t>
      </w:r>
      <w:r>
        <w:t xml:space="preserve">35%+ of Australian businesses</w:t>
      </w:r>
      <w:hyperlink w:anchor="mp-ref-27">
        <w:r>
          <w:rPr>
            <w:rStyle w:val="Hyperlink"/>
          </w:rPr>
          <w:t xml:space="preserve">[27]</w:t>
        </w:r>
      </w:hyperlink>
    </w:p>
    <w:p>
      <w:pPr>
        <w:pStyle w:val="BodyText"/>
      </w:pPr>
      <w:r>
        <w:t xml:space="preserve">Large enterprise adoption:</w:t>
      </w:r>
      <w:r>
        <w:t xml:space="preserve">60% (500+ employees)</w:t>
      </w:r>
      <w:hyperlink w:anchor="mp-ref-27">
        <w:r>
          <w:rPr>
            <w:rStyle w:val="Hyperlink"/>
          </w:rPr>
          <w:t xml:space="preserve">[27]</w:t>
        </w:r>
      </w:hyperlink>
    </w:p>
    <w:p>
      <w:pPr>
        <w:pStyle w:val="BodyText"/>
      </w:pPr>
      <w:r>
        <w:t xml:space="preserve">Enterprise AI growth:</w:t>
      </w:r>
      <w:r>
        <w:t xml:space="preserve">140%+ YoY (among fastest globally)</w:t>
      </w:r>
      <w:hyperlink w:anchor="mp-ref-26">
        <w:r>
          <w:rPr>
            <w:rStyle w:val="Hyperlink"/>
          </w:rPr>
          <w:t xml:space="preserve">[26]</w:t>
        </w:r>
      </w:hyperlink>
    </w:p>
    <w:p>
      <w:pPr>
        <w:pStyle w:val="BodyText"/>
      </w:pPr>
      <w:r>
        <w:t xml:space="preserve">GenAI individual usage:</w:t>
      </w:r>
      <w:r>
        <w:t xml:space="preserve">49% (up from 38% in 2023)</w:t>
      </w:r>
      <w:hyperlink w:anchor="mp-ref-28">
        <w:r>
          <w:rPr>
            <w:rStyle w:val="Hyperlink"/>
          </w:rPr>
          <w:t xml:space="preserve">[28]</w:t>
        </w:r>
      </w:hyperlink>
    </w:p>
    <w:p>
      <w:pPr>
        <w:pStyle w:val="BodyText"/>
      </w:pPr>
      <w:r>
        <w:t xml:space="preserve">AI market value:</w:t>
      </w:r>
      <w:r>
        <w:t xml:space="preserve">AUD 7.25 billion (2025)</w:t>
      </w:r>
      <w:hyperlink w:anchor="mp-ref-28">
        <w:r>
          <w:rPr>
            <w:rStyle w:val="Hyperlink"/>
          </w:rPr>
          <w:t xml:space="preserve">[28]</w:t>
        </w:r>
      </w:hyperlink>
    </w:p>
    <w:bookmarkEnd w:id="433"/>
    <w:bookmarkStart w:id="436" w:name="market-insights-11"/>
    <w:p>
      <w:pPr>
        <w:pStyle w:val="Heading4"/>
      </w:pPr>
      <w:r>
        <w:drawing>
          <wp:inline>
            <wp:extent cx="228600" cy="228600"/>
            <wp:effectExtent b="0" l="0" r="0" t="0"/>
            <wp:docPr descr="" title="" id="434" name="Picture"/>
            <a:graphic>
              <a:graphicData uri="http://schemas.openxmlformats.org/drawingml/2006/picture">
                <pic:pic>
                  <pic:nvPicPr>
                    <pic:cNvPr descr="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" id="435"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59"/>
                        </a:ext>
                      </a:extLst>
                    </a:blip>
                    <a:stretch>
                      <a:fillRect/>
                    </a:stretch>
                  </pic:blipFill>
                  <pic:spPr bwMode="auto">
                    <a:xfrm>
                      <a:off x="0" y="0"/>
                      <a:ext cx="228600" cy="228600"/>
                    </a:xfrm>
                    <a:prstGeom prst="rect">
                      <a:avLst/>
                    </a:prstGeom>
                    <a:noFill/>
                    <a:ln w="9525">
                      <a:noFill/>
                      <a:headEnd/>
                      <a:tailEnd/>
                    </a:ln>
                  </pic:spPr>
                </pic:pic>
              </a:graphicData>
            </a:graphic>
          </wp:inline>
        </w:drawing>
      </w:r>
      <w:r>
        <w:t xml:space="preserve">Market Insights</w:t>
      </w:r>
    </w:p>
    <w:p>
      <w:pPr>
        <w:pStyle w:val="FirstParagraph"/>
      </w:pPr>
      <w:r>
        <w:t xml:space="preserve">Australian businesses show growing AI adoption with particular emphasis on productivity applications. RBA research indicates technology investment acceleration, though trust remains a barrier.</w:t>
      </w:r>
      <w:hyperlink w:anchor="mp-ref-408">
        <w:r>
          <w:rPr>
            <w:rStyle w:val="Hyperlink"/>
          </w:rPr>
          <w:t xml:space="preserve">[408]</w:t>
        </w:r>
      </w:hyperlink>
      <w:hyperlink w:anchor="mp-ref-409">
        <w:r>
          <w:rPr>
            <w:rStyle w:val="Hyperlink"/>
          </w:rPr>
          <w:t xml:space="preserve">[409]</w:t>
        </w:r>
      </w:hyperlink>
      <w:hyperlink w:anchor="mp-ref-410">
        <w:r>
          <w:rPr>
            <w:rStyle w:val="Hyperlink"/>
          </w:rPr>
          <w:t xml:space="preserve">[410]</w:t>
        </w:r>
      </w:hyperlink>
      <w:hyperlink w:anchor="mp-ref-411">
        <w:r>
          <w:rPr>
            <w:rStyle w:val="Hyperlink"/>
          </w:rPr>
          <w:t xml:space="preserve">[411]</w:t>
        </w:r>
      </w:hyperlink>
      <w:hyperlink w:anchor="mp-ref-412">
        <w:r>
          <w:rPr>
            <w:rStyle w:val="Hyperlink"/>
          </w:rPr>
          <w:t xml:space="preserve">[412]</w:t>
        </w:r>
      </w:hyperlink>
    </w:p>
    <w:bookmarkEnd w:id="436"/>
    <w:bookmarkStart w:id="437" w:name="strengths-11"/>
    <w:p>
      <w:pPr>
        <w:pStyle w:val="Heading4"/>
      </w:pPr>
      <w:r>
        <w:t xml:space="preserve">Strengths</w:t>
      </w:r>
    </w:p>
    <w:p>
      <w:pPr>
        <w:pStyle w:val="Compact"/>
        <w:numPr>
          <w:ilvl w:val="0"/>
          <w:numId w:val="1040"/>
        </w:numPr>
      </w:pPr>
      <w:r>
        <w:t xml:space="preserve">✓</w:t>
      </w:r>
      <w:r>
        <w:t xml:space="preserve">Among fastest-growing enterprise AI markets globally — Australia joins Brazil, Netherlands, and France in exceeding 140% year-over-year growth in enterprise AI customers, indicating exceptional adoption momentum.</w:t>
      </w:r>
      <w:hyperlink w:anchor="mp-ref-26">
        <w:r>
          <w:rPr>
            <w:rStyle w:val="Hyperlink"/>
          </w:rPr>
          <w:t xml:space="preserve">[26]</w:t>
        </w:r>
      </w:hyperlink>
    </w:p>
    <w:p>
      <w:pPr>
        <w:pStyle w:val="Compact"/>
        <w:numPr>
          <w:ilvl w:val="0"/>
          <w:numId w:val="1040"/>
        </w:numPr>
      </w:pPr>
      <w:r>
        <w:t xml:space="preserve">✓</w:t>
      </w:r>
      <w:r>
        <w:t xml:space="preserve">High individual generative AI usage — Google/Ipsos 2025 survey shows 49% of Australians employed generative AI in the last year, up from 38% in 2023, with 74% of AI users integrating tools into work.</w:t>
      </w:r>
      <w:hyperlink w:anchor="mp-ref-28">
        <w:r>
          <w:rPr>
            <w:rStyle w:val="Hyperlink"/>
          </w:rPr>
          <w:t xml:space="preserve">[28]</w:t>
        </w:r>
      </w:hyperlink>
    </w:p>
    <w:p>
      <w:pPr>
        <w:pStyle w:val="Compact"/>
        <w:numPr>
          <w:ilvl w:val="0"/>
          <w:numId w:val="1040"/>
        </w:numPr>
      </w:pPr>
      <w:r>
        <w:t xml:space="preserve">✓</w:t>
      </w:r>
      <w:r>
        <w:t xml:space="preserve">Strong government investment and policy support — Australian Government allocated $124 million toward AI research and development. National AI Centre's AI Adoption Tracker provides detailed market intelligence.</w:t>
      </w:r>
      <w:hyperlink w:anchor="mp-ref-27">
        <w:r>
          <w:rPr>
            <w:rStyle w:val="Hyperlink"/>
          </w:rPr>
          <w:t xml:space="preserve">[27]</w:t>
        </w:r>
      </w:hyperlink>
      <w:hyperlink w:anchor="mp-ref-22">
        <w:r>
          <w:rPr>
            <w:rStyle w:val="Hyperlink"/>
          </w:rPr>
          <w:t xml:space="preserve">[22]</w:t>
        </w:r>
      </w:hyperlink>
    </w:p>
    <w:p>
      <w:pPr>
        <w:pStyle w:val="Compact"/>
        <w:numPr>
          <w:ilvl w:val="0"/>
          <w:numId w:val="1040"/>
        </w:numPr>
      </w:pPr>
      <w:r>
        <w:t xml:space="preserve">✓</w:t>
      </w:r>
      <w:r>
        <w:t xml:space="preserve">Sector-specific opportunities in mining and resources — Major extractives sector creates specialized industrial AI training opportunities for predictive maintenance, exploration optimization, and operational efficiency.</w:t>
      </w:r>
    </w:p>
    <w:p>
      <w:pPr>
        <w:pStyle w:val="Compact"/>
        <w:numPr>
          <w:ilvl w:val="0"/>
          <w:numId w:val="1040"/>
        </w:numPr>
      </w:pPr>
      <w:r>
        <w:t xml:space="preserve">✓</w:t>
      </w:r>
      <w:r>
        <w:t xml:space="preserve">Demonstrated ROI driving adoption — 48% of businesses report positive ROI within first year of implementing AI solutions, supporting business case for training investment.</w:t>
      </w:r>
      <w:hyperlink w:anchor="mp-ref-27">
        <w:r>
          <w:rPr>
            <w:rStyle w:val="Hyperlink"/>
          </w:rPr>
          <w:t xml:space="preserve">[27]</w:t>
        </w:r>
      </w:hyperlink>
    </w:p>
    <w:bookmarkEnd w:id="437"/>
    <w:bookmarkStart w:id="440" w:name="weaknesses-11"/>
    <w:p>
      <w:pPr>
        <w:pStyle w:val="Heading4"/>
      </w:pPr>
      <w:r>
        <w:drawing>
          <wp:inline>
            <wp:extent cx="228600" cy="228600"/>
            <wp:effectExtent b="0" l="0" r="0" t="0"/>
            <wp:docPr descr="" title="" id="438" name="Picture"/>
            <a:graphic>
              <a:graphicData uri="http://schemas.openxmlformats.org/drawingml/2006/picture">
                <pic:pic>
                  <pic:nvPicPr>
                    <pic:cNvPr descr="data:image/svg+xml;base64,PHN2ZyB4bWxucz0iaHR0cDovL3d3dy53My5vcmcvMjAwMC9zdmciIHdpZHRoPSIyNCIgaGVpZ2h0PSIyNCIgdmlld2JveD0iMCAwIDI0IDI0IiBmaWxsPSJub25lIiBzdHJva2U9ImN1cnJlbnRDb2xvciIgc3Ryb2tlLXdpZHRoPSIyIiBzdHJva2UtbGluZWNhcD0icm91bmQiIHN0cm9rZS1saW5lam9pbj0icm91bmQiIGNsYXNzPSJsdWNpZGUgbHVjaWRlLXRyaWFuZ2xlLWFsZXJ0IHctNCBoLTQiPjxwYXRoIGQ9Im0yMS43MyAxOC04LTE0YTIgMiAwIDAgMC0zLjQ4IDBsLTggMTRBMiAyIDAgMCAwIDQgMjFoMTZhMiAyIDAgMCAwIDEuNzMtMyIgLz48cGF0aCBkPSJNMTIgOXY0IiAvPjxwYXRoIGQ9Ik0xMiAxN2guMDEiIC8+PC9zdmc+" id="439"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64"/>
                        </a:ext>
                      </a:extLst>
                    </a:blip>
                    <a:stretch>
                      <a:fillRect/>
                    </a:stretch>
                  </pic:blipFill>
                  <pic:spPr bwMode="auto">
                    <a:xfrm>
                      <a:off x="0" y="0"/>
                      <a:ext cx="228600" cy="228600"/>
                    </a:xfrm>
                    <a:prstGeom prst="rect">
                      <a:avLst/>
                    </a:prstGeom>
                    <a:noFill/>
                    <a:ln w="9525">
                      <a:noFill/>
                      <a:headEnd/>
                      <a:tailEnd/>
                    </a:ln>
                  </pic:spPr>
                </pic:pic>
              </a:graphicData>
            </a:graphic>
          </wp:inline>
        </w:drawing>
      </w:r>
      <w:r>
        <w:t xml:space="preserve">Weaknesses</w:t>
      </w:r>
    </w:p>
    <w:p>
      <w:pPr>
        <w:pStyle w:val="Compact"/>
        <w:numPr>
          <w:ilvl w:val="0"/>
          <w:numId w:val="1041"/>
        </w:numPr>
      </w:pPr>
      <w:r>
        <w:t xml:space="preserve">•</w:t>
      </w:r>
      <w:r>
        <w:t xml:space="preserve">Trust deficit despite growing usage — KPMG global study reveals Australia lags in AI trust despite growing usage, creating need for change management and responsible AI training integration.</w:t>
      </w:r>
      <w:hyperlink w:anchor="mp-ref-412">
        <w:r>
          <w:rPr>
            <w:rStyle w:val="Hyperlink"/>
          </w:rPr>
          <w:t xml:space="preserve">[412]</w:t>
        </w:r>
      </w:hyperlink>
    </w:p>
    <w:p>
      <w:pPr>
        <w:pStyle w:val="Compact"/>
        <w:numPr>
          <w:ilvl w:val="0"/>
          <w:numId w:val="1041"/>
        </w:numPr>
      </w:pPr>
      <w:r>
        <w:t xml:space="preserve">•</w:t>
      </w:r>
      <w:r>
        <w:t xml:space="preserve">SME adoption significantly lower than large enterprises — Only 20% SME adoption compared to 60% for large enterprises (500+ employees) indicates significant market development opportunity but also structural barriers.</w:t>
      </w:r>
      <w:hyperlink w:anchor="mp-ref-27">
        <w:r>
          <w:rPr>
            <w:rStyle w:val="Hyperlink"/>
          </w:rPr>
          <w:t xml:space="preserve">[27]</w:t>
        </w:r>
      </w:hyperlink>
    </w:p>
    <w:p>
      <w:pPr>
        <w:pStyle w:val="Compact"/>
        <w:numPr>
          <w:ilvl w:val="0"/>
          <w:numId w:val="1041"/>
        </w:numPr>
      </w:pPr>
      <w:r>
        <w:t xml:space="preserve">•</w:t>
      </w:r>
      <w:r>
        <w:t xml:space="preserve">Cautious enterprise approach compared to global leaders — RBA research indicates 'adoption of AI at an enterprise scale is still at a very early stage and largely for pilot or experimental purposes,' suggesting conservative deployment patterns.</w:t>
      </w:r>
      <w:hyperlink w:anchor="mp-ref-24">
        <w:r>
          <w:rPr>
            <w:rStyle w:val="Hyperlink"/>
          </w:rPr>
          <w:t xml:space="preserve">[24]</w:t>
        </w:r>
      </w:hyperlink>
    </w:p>
    <w:p>
      <w:pPr>
        <w:pStyle w:val="Compact"/>
        <w:numPr>
          <w:ilvl w:val="0"/>
          <w:numId w:val="1041"/>
        </w:numPr>
      </w:pPr>
      <w:r>
        <w:t xml:space="preserve">•</w:t>
      </w:r>
      <w:r>
        <w:t xml:space="preserve">AI talent concentration below global leaders — Australia's relative performance across AI skill penetration and AI talent concentration is lower than other countries, reflecting cautious adoption approach.</w:t>
      </w:r>
      <w:hyperlink w:anchor="mp-ref-24">
        <w:r>
          <w:rPr>
            <w:rStyle w:val="Hyperlink"/>
          </w:rPr>
          <w:t xml:space="preserve">[24]</w:t>
        </w:r>
      </w:hyperlink>
    </w:p>
    <w:p>
      <w:pPr>
        <w:pStyle w:val="Compact"/>
        <w:numPr>
          <w:ilvl w:val="0"/>
          <w:numId w:val="1041"/>
        </w:numPr>
      </w:pPr>
      <w:r>
        <w:t xml:space="preserve">•</w:t>
      </w:r>
      <w:r>
        <w:t xml:space="preserve">Geographic isolation affecting training delivery — Distance from major AI hubs creates challenges for instructor recruitment and international training partnerships.</w:t>
      </w:r>
    </w:p>
    <w:bookmarkEnd w:id="440"/>
    <w:bookmarkStart w:id="441" w:name="comparative-context-11"/>
    <w:p>
      <w:pPr>
        <w:pStyle w:val="Heading4"/>
      </w:pPr>
      <w:r>
        <w:t xml:space="preserve">Comparative Context</w:t>
      </w:r>
    </w:p>
    <w:p>
      <w:pPr>
        <w:pStyle w:val="FirstParagraph"/>
      </w:pPr>
      <w:r>
        <w:t xml:space="preserve">In Asia-Pacific:</w:t>
      </w:r>
    </w:p>
    <w:p>
      <w:pPr>
        <w:pStyle w:val="BodyText"/>
      </w:pPr>
      <w:r>
        <w:t xml:space="preserve">Australia leads alongside Singapore in AI adoption within the region. Strong government support and enterprise investment create substantial training market opportunity.</w:t>
      </w:r>
    </w:p>
    <w:p>
      <w:pPr>
        <w:pStyle w:val="BodyText"/>
      </w:pPr>
      <w:r>
        <w:t xml:space="preserve">Globally:</w:t>
      </w:r>
    </w:p>
    <w:p>
      <w:pPr>
        <w:pStyle w:val="BodyText"/>
      </w:pPr>
      <w:r>
        <w:t xml:space="preserve">Australia's 140%+ enterprise AI growth rate positions it among fastest-growing markets globally. The combination of high consumer adoption (49%) and enterprise investment creates strong foundation for continued expansion.</w:t>
      </w:r>
      <w:hyperlink w:anchor="mp-ref-26">
        <w:r>
          <w:rPr>
            <w:rStyle w:val="Hyperlink"/>
          </w:rPr>
          <w:t xml:space="preserve">[26]</w:t>
        </w:r>
      </w:hyperlink>
      <w:hyperlink w:anchor="mp-ref-28">
        <w:r>
          <w:rPr>
            <w:rStyle w:val="Hyperlink"/>
          </w:rPr>
          <w:t xml:space="preserve">[28]</w:t>
        </w:r>
      </w:hyperlink>
    </w:p>
    <w:bookmarkEnd w:id="441"/>
    <w:bookmarkEnd w:id="442"/>
    <w:bookmarkEnd w:id="443"/>
    <w:bookmarkEnd w:id="444"/>
    <w:bookmarkStart w:id="474" w:name="region-americas"/>
    <w:bookmarkStart w:id="473" w:name="americas"/>
    <w:p>
      <w:pPr>
        <w:pStyle w:val="Heading2"/>
      </w:pPr>
      <w:r>
        <w:drawing>
          <wp:inline>
            <wp:extent cx="228600" cy="228600"/>
            <wp:effectExtent b="0" l="0" r="0" t="0"/>
            <wp:docPr descr="" title="" id="445" name="Picture"/>
            <a:graphic>
              <a:graphicData uri="http://schemas.openxmlformats.org/drawingml/2006/picture">
                <pic:pic>
                  <pic:nvPicPr>
                    <pic:cNvPr descr="data:image/svg+xml;base64,PHN2ZyB4bWxucz0iaHR0cDovL3d3dy53My5vcmcvMjAwMC9zdmciIHdpZHRoPSIyNCIgaGVpZ2h0PSIyNCIgdmlld2JveD0iMCAwIDI0IDI0IiBmaWxsPSJub25lIiBzdHJva2U9ImN1cnJlbnRDb2xvciIgc3Ryb2tlLXdpZHRoPSIyIiBzdHJva2UtbGluZWNhcD0icm91bmQiIHN0cm9rZS1saW5lam9pbj0icm91bmQiIGNsYXNzPSJsdWNpZGUgbHVjaWRlLWdsb2JlIHctNiBoLTYgdGV4dC1zdGVlbCI+PGNpcmNsZSBjeD0iMTIiIGN5PSIxMiIgcj0iMTAiPjwvY2lyY2xlPjxwYXRoIGQ9Ik0xMiAyYTE0LjUgMTQuNSAwIDAgMCAwIDIwIDE0LjUgMTQuNSAwIDAgMCAwLTIwIiAvPjxwYXRoIGQ9Ik0yIDEyaDIwIiAvPjwvc3ZnPg==" id="446"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48"/>
                        </a:ext>
                      </a:extLst>
                    </a:blip>
                    <a:stretch>
                      <a:fillRect/>
                    </a:stretch>
                  </pic:blipFill>
                  <pic:spPr bwMode="auto">
                    <a:xfrm>
                      <a:off x="0" y="0"/>
                      <a:ext cx="228600" cy="228600"/>
                    </a:xfrm>
                    <a:prstGeom prst="rect">
                      <a:avLst/>
                    </a:prstGeom>
                    <a:noFill/>
                    <a:ln w="9525">
                      <a:noFill/>
                      <a:headEnd/>
                      <a:tailEnd/>
                    </a:ln>
                  </pic:spPr>
                </pic:pic>
              </a:graphicData>
            </a:graphic>
          </wp:inline>
        </w:drawing>
      </w:r>
      <w:r>
        <w:t xml:space="preserve">Americas</w:t>
      </w:r>
    </w:p>
    <w:bookmarkStart w:id="459" w:name="country-mexico"/>
    <w:bookmarkStart w:id="447" w:name="mexico"/>
    <w:p>
      <w:pPr>
        <w:pStyle w:val="Heading3"/>
      </w:pPr>
      <w:r>
        <w:t xml:space="preserve">Mexico</w:t>
      </w:r>
    </w:p>
    <w:p>
      <w:pPr>
        <w:pStyle w:val="FirstParagraph"/>
      </w:pPr>
      <w:r>
        <w:t xml:space="preserve">Tier 2: Advanced</w:t>
      </w:r>
    </w:p>
    <w:bookmarkEnd w:id="447"/>
    <w:bookmarkStart w:id="450" w:name="current-statistics-january-2025-12"/>
    <w:p>
      <w:pPr>
        <w:pStyle w:val="Heading4"/>
      </w:pPr>
      <w:r>
        <w:drawing>
          <wp:inline>
            <wp:extent cx="228600" cy="228600"/>
            <wp:effectExtent b="0" l="0" r="0" t="0"/>
            <wp:docPr descr="" title="" id="448" name="Picture"/>
            <a:graphic>
              <a:graphicData uri="http://schemas.openxmlformats.org/drawingml/2006/picture">
                <pic:pic>
                  <pic:nvPicPr>
                    <pic:cNvPr descr="data:image/svg+xml;base64,PHN2ZyB4bWxucz0iaHR0cDovL3d3dy53My5vcmcvMjAwMC9zdmciIHdpZHRoPSIyNCIgaGVpZ2h0PSIyNCIgdmlld2JveD0iMCAwIDI0IDI0IiBmaWxsPSJub25lIiBzdHJva2U9ImN1cnJlbnRDb2xvciIgc3Ryb2tlLXdpZHRoPSIyIiBzdHJva2UtbGluZWNhcD0icm91bmQiIHN0cm9rZS1saW5lam9pbj0icm91bmQiIGNsYXNzPSJsdWNpZGUgbHVjaWRlLXRyZW5kaW5nLXVwIHctNCBoLTQgdGV4dC1zdGVlbCI+PHBvbHlsaW5lIHBvaW50cz0iMjIgNyAxMy41IDE1LjUgOC41IDEwLjUgMiAxNyI+PC9wb2x5bGluZT48cG9seWxpbmUgcG9pbnRzPSIxNiA3IDIyIDcgMjIgMTMiPjwvcG9seWxpbmU+PC9zdmc+" id="449"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55"/>
                        </a:ext>
                      </a:extLst>
                    </a:blip>
                    <a:stretch>
                      <a:fillRect/>
                    </a:stretch>
                  </pic:blipFill>
                  <pic:spPr bwMode="auto">
                    <a:xfrm>
                      <a:off x="0" y="0"/>
                      <a:ext cx="228600" cy="228600"/>
                    </a:xfrm>
                    <a:prstGeom prst="rect">
                      <a:avLst/>
                    </a:prstGeom>
                    <a:noFill/>
                    <a:ln w="9525">
                      <a:noFill/>
                      <a:headEnd/>
                      <a:tailEnd/>
                    </a:ln>
                  </pic:spPr>
                </pic:pic>
              </a:graphicData>
            </a:graphic>
          </wp:inline>
        </w:drawing>
      </w:r>
      <w:r>
        <w:t xml:space="preserve">Current Statistics (January 2025)</w:t>
      </w:r>
    </w:p>
    <w:p>
      <w:pPr>
        <w:pStyle w:val="FirstParagraph"/>
      </w:pPr>
      <w:r>
        <w:t xml:space="preserve">AI investment (2018-2024):</w:t>
      </w:r>
      <w:r>
        <w:t xml:space="preserve">$640 million secured</w:t>
      </w:r>
      <w:hyperlink w:anchor="mp-ref-52">
        <w:r>
          <w:rPr>
            <w:rStyle w:val="Hyperlink"/>
          </w:rPr>
          <w:t xml:space="preserve">[52]</w:t>
        </w:r>
      </w:hyperlink>
    </w:p>
    <w:p>
      <w:pPr>
        <w:pStyle w:val="BodyText"/>
      </w:pPr>
      <w:r>
        <w:t xml:space="preserve">Manufacturing AI adoption:</w:t>
      </w:r>
      <w:r>
        <w:t xml:space="preserve">Growing significantly, especially automotive and electronics</w:t>
      </w:r>
    </w:p>
    <w:p>
      <w:pPr>
        <w:pStyle w:val="BodyText"/>
      </w:pPr>
      <w:r>
        <w:t xml:space="preserve">GenAI excitement:</w:t>
      </w:r>
      <w:r>
        <w:t xml:space="preserve">72% somewhat excited about AI possibilities</w:t>
      </w:r>
      <w:hyperlink w:anchor="mp-ref-59">
        <w:r>
          <w:rPr>
            <w:rStyle w:val="Hyperlink"/>
          </w:rPr>
          <w:t xml:space="preserve">[59]</w:t>
        </w:r>
      </w:hyperlink>
    </w:p>
    <w:p>
      <w:pPr>
        <w:pStyle w:val="BodyText"/>
      </w:pPr>
      <w:r>
        <w:t xml:space="preserve">ILIA ranking:</w:t>
      </w:r>
      <w:r>
        <w:t xml:space="preserve">Among 'adopters' category in Latin America</w:t>
      </w:r>
    </w:p>
    <w:bookmarkEnd w:id="450"/>
    <w:bookmarkStart w:id="453" w:name="market-insights-12"/>
    <w:p>
      <w:pPr>
        <w:pStyle w:val="Heading4"/>
      </w:pPr>
      <w:r>
        <w:drawing>
          <wp:inline>
            <wp:extent cx="228600" cy="228600"/>
            <wp:effectExtent b="0" l="0" r="0" t="0"/>
            <wp:docPr descr="" title="" id="451" name="Picture"/>
            <a:graphic>
              <a:graphicData uri="http://schemas.openxmlformats.org/drawingml/2006/picture">
                <pic:pic>
                  <pic:nvPicPr>
                    <pic:cNvPr descr="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" id="452"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59"/>
                        </a:ext>
                      </a:extLst>
                    </a:blip>
                    <a:stretch>
                      <a:fillRect/>
                    </a:stretch>
                  </pic:blipFill>
                  <pic:spPr bwMode="auto">
                    <a:xfrm>
                      <a:off x="0" y="0"/>
                      <a:ext cx="228600" cy="228600"/>
                    </a:xfrm>
                    <a:prstGeom prst="rect">
                      <a:avLst/>
                    </a:prstGeom>
                    <a:noFill/>
                    <a:ln w="9525">
                      <a:noFill/>
                      <a:headEnd/>
                      <a:tailEnd/>
                    </a:ln>
                  </pic:spPr>
                </pic:pic>
              </a:graphicData>
            </a:graphic>
          </wp:inline>
        </w:drawing>
      </w:r>
      <w:r>
        <w:t xml:space="preserve">Market Insights</w:t>
      </w:r>
    </w:p>
    <w:p>
      <w:pPr>
        <w:pStyle w:val="FirstParagraph"/>
      </w:pPr>
      <w:r>
        <w:t xml:space="preserve">Mexico's manufacturing nearshoring boom creates AI training demand in automotive and electronics production. Growing corporate interest but limited local AI infrastructure.</w:t>
      </w:r>
    </w:p>
    <w:bookmarkEnd w:id="453"/>
    <w:bookmarkStart w:id="454" w:name="strengths-12"/>
    <w:p>
      <w:pPr>
        <w:pStyle w:val="Heading4"/>
      </w:pPr>
      <w:r>
        <w:t xml:space="preserve">Strengths</w:t>
      </w:r>
    </w:p>
    <w:p>
      <w:pPr>
        <w:pStyle w:val="Compact"/>
        <w:numPr>
          <w:ilvl w:val="0"/>
          <w:numId w:val="1042"/>
        </w:numPr>
      </w:pPr>
      <w:r>
        <w:t xml:space="preserve">✓</w:t>
      </w:r>
      <w:r>
        <w:t xml:space="preserve">Nearshoring momentum driving technology investment — US-Mexico supply chain integration accelerates technology modernization investments as companies relocate or expand manufacturing operations, creating AI training demand.</w:t>
      </w:r>
      <w:hyperlink w:anchor="mp-ref-52">
        <w:r>
          <w:rPr>
            <w:rStyle w:val="Hyperlink"/>
          </w:rPr>
          <w:t xml:space="preserve">[52]</w:t>
        </w:r>
      </w:hyperlink>
    </w:p>
    <w:p>
      <w:pPr>
        <w:pStyle w:val="Compact"/>
        <w:numPr>
          <w:ilvl w:val="0"/>
          <w:numId w:val="1042"/>
        </w:numPr>
      </w:pPr>
      <w:r>
        <w:t xml:space="preserve">✓</w:t>
      </w:r>
      <w:r>
        <w:t xml:space="preserve">Large workforce scale for volume opportunity — Substantial labor market creates significant volume opportunity for foundational AI literacy programs and industrial AI applications training.</w:t>
      </w:r>
    </w:p>
    <w:p>
      <w:pPr>
        <w:pStyle w:val="Compact"/>
        <w:numPr>
          <w:ilvl w:val="0"/>
          <w:numId w:val="1042"/>
        </w:numPr>
      </w:pPr>
      <w:r>
        <w:t xml:space="preserve">✓</w:t>
      </w:r>
      <w:r>
        <w:t xml:space="preserve">Spanish-language hub for Latin America — Potential to serve broader Latin American market from Mexico base, leveraging language advantage and regional connectivity.</w:t>
      </w:r>
    </w:p>
    <w:p>
      <w:pPr>
        <w:pStyle w:val="Compact"/>
        <w:numPr>
          <w:ilvl w:val="0"/>
          <w:numId w:val="1042"/>
        </w:numPr>
      </w:pPr>
      <w:r>
        <w:t xml:space="preserve">✓</w:t>
      </w:r>
      <w:r>
        <w:t xml:space="preserve">Strong R&amp;D and adoption rates in regional context — Mexico is considered an 'AI advancer' in Latin America owing to R&amp;D investment and adoption rates, though governance remains a gap area.</w:t>
      </w:r>
      <w:hyperlink w:anchor="mp-ref-58">
        <w:r>
          <w:rPr>
            <w:rStyle w:val="Hyperlink"/>
          </w:rPr>
          <w:t xml:space="preserve">[58]</w:t>
        </w:r>
      </w:hyperlink>
    </w:p>
    <w:p>
      <w:pPr>
        <w:pStyle w:val="Compact"/>
        <w:numPr>
          <w:ilvl w:val="0"/>
          <w:numId w:val="1042"/>
        </w:numPr>
      </w:pPr>
      <w:r>
        <w:t xml:space="preserve">✓</w:t>
      </w:r>
      <w:r>
        <w:t xml:space="preserve">Government-university-industry partnerships — Partnerships between Mexican government, local universities, and global technology companies focus on developing AI talent pipelines and research centers.</w:t>
      </w:r>
      <w:hyperlink w:anchor="mp-ref-52">
        <w:r>
          <w:rPr>
            <w:rStyle w:val="Hyperlink"/>
          </w:rPr>
          <w:t xml:space="preserve">[52]</w:t>
        </w:r>
      </w:hyperlink>
    </w:p>
    <w:bookmarkEnd w:id="454"/>
    <w:bookmarkStart w:id="457" w:name="weaknesses-12"/>
    <w:p>
      <w:pPr>
        <w:pStyle w:val="Heading4"/>
      </w:pPr>
      <w:r>
        <w:drawing>
          <wp:inline>
            <wp:extent cx="228600" cy="228600"/>
            <wp:effectExtent b="0" l="0" r="0" t="0"/>
            <wp:docPr descr="" title="" id="455" name="Picture"/>
            <a:graphic>
              <a:graphicData uri="http://schemas.openxmlformats.org/drawingml/2006/picture">
                <pic:pic>
                  <pic:nvPicPr>
                    <pic:cNvPr descr="data:image/svg+xml;base64,PHN2ZyB4bWxucz0iaHR0cDovL3d3dy53My5vcmcvMjAwMC9zdmciIHdpZHRoPSIyNCIgaGVpZ2h0PSIyNCIgdmlld2JveD0iMCAwIDI0IDI0IiBmaWxsPSJub25lIiBzdHJva2U9ImN1cnJlbnRDb2xvciIgc3Ryb2tlLXdpZHRoPSIyIiBzdHJva2UtbGluZWNhcD0icm91bmQiIHN0cm9rZS1saW5lam9pbj0icm91bmQiIGNsYXNzPSJsdWNpZGUgbHVjaWRlLXRyaWFuZ2xlLWFsZXJ0IHctNCBoLTQiPjxwYXRoIGQ9Im0yMS43MyAxOC04LTE0YTIgMiAwIDAgMC0zLjQ4IDBsLTggMTRBMiAyIDAgMCAwIDQgMjFoMTZhMiAyIDAgMCAwIDEuNzMtMyIgLz48cGF0aCBkPSJNMTIgOXY0IiAvPjxwYXRoIGQ9Ik0xMiAxN2guMDEiIC8+PC9zdmc+" id="456"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64"/>
                        </a:ext>
                      </a:extLst>
                    </a:blip>
                    <a:stretch>
                      <a:fillRect/>
                    </a:stretch>
                  </pic:blipFill>
                  <pic:spPr bwMode="auto">
                    <a:xfrm>
                      <a:off x="0" y="0"/>
                      <a:ext cx="228600" cy="228600"/>
                    </a:xfrm>
                    <a:prstGeom prst="rect">
                      <a:avLst/>
                    </a:prstGeom>
                    <a:noFill/>
                    <a:ln w="9525">
                      <a:noFill/>
                      <a:headEnd/>
                      <a:tailEnd/>
                    </a:ln>
                  </pic:spPr>
                </pic:pic>
              </a:graphicData>
            </a:graphic>
          </wp:inline>
        </w:drawing>
      </w:r>
      <w:r>
        <w:t xml:space="preserve">Weaknesses</w:t>
      </w:r>
    </w:p>
    <w:p>
      <w:pPr>
        <w:pStyle w:val="Compact"/>
        <w:numPr>
          <w:ilvl w:val="0"/>
          <w:numId w:val="1043"/>
        </w:numPr>
      </w:pPr>
      <w:r>
        <w:t xml:space="preserve">•</w:t>
      </w:r>
      <w:r>
        <w:t xml:space="preserve">Governance gap limiting full potential — While Mexico advances in R&amp;D and adoption, governance frameworks for AI lag behind South American peers like Chile, Brazil, and Uruguay.</w:t>
      </w:r>
      <w:hyperlink w:anchor="mp-ref-58">
        <w:r>
          <w:rPr>
            <w:rStyle w:val="Hyperlink"/>
          </w:rPr>
          <w:t xml:space="preserve">[58]</w:t>
        </w:r>
      </w:hyperlink>
    </w:p>
    <w:p>
      <w:pPr>
        <w:pStyle w:val="Compact"/>
        <w:numPr>
          <w:ilvl w:val="0"/>
          <w:numId w:val="1043"/>
        </w:numPr>
      </w:pPr>
      <w:r>
        <w:t xml:space="preserve">•</w:t>
      </w:r>
      <w:r>
        <w:t xml:space="preserve">Underperformance relative to US economic integration — Despite high integration with the US AI economy, Mexico underperforms on the Latin America AI Index compared to expectations, indicating structural barriers.</w:t>
      </w:r>
      <w:hyperlink w:anchor="mp-ref-58">
        <w:r>
          <w:rPr>
            <w:rStyle w:val="Hyperlink"/>
          </w:rPr>
          <w:t xml:space="preserve">[58]</w:t>
        </w:r>
      </w:hyperlink>
    </w:p>
    <w:p>
      <w:pPr>
        <w:pStyle w:val="Compact"/>
        <w:numPr>
          <w:ilvl w:val="0"/>
          <w:numId w:val="1043"/>
        </w:numPr>
      </w:pPr>
      <w:r>
        <w:t xml:space="preserve">•</w:t>
      </w:r>
      <w:r>
        <w:t xml:space="preserve">Data center and infrastructure limitations — Most new data centers are not being built in Mexico's capital, creating potential infrastructure constraints for AI deployment at scale.</w:t>
      </w:r>
      <w:hyperlink w:anchor="mp-ref-58">
        <w:r>
          <w:rPr>
            <w:rStyle w:val="Hyperlink"/>
          </w:rPr>
          <w:t xml:space="preserve">[58]</w:t>
        </w:r>
      </w:hyperlink>
    </w:p>
    <w:p>
      <w:pPr>
        <w:pStyle w:val="Compact"/>
        <w:numPr>
          <w:ilvl w:val="0"/>
          <w:numId w:val="1043"/>
        </w:numPr>
      </w:pPr>
      <w:r>
        <w:t xml:space="preserve">•</w:t>
      </w:r>
      <w:r>
        <w:t xml:space="preserve">Only 17% of companies have AI governance frameworks — Just 17% of companies in the region have established clear AI governance frameworks, creating regulatory uncertainty.</w:t>
      </w:r>
      <w:hyperlink w:anchor="mp-ref-59">
        <w:r>
          <w:rPr>
            <w:rStyle w:val="Hyperlink"/>
          </w:rPr>
          <w:t xml:space="preserve">[59]</w:t>
        </w:r>
      </w:hyperlink>
    </w:p>
    <w:p>
      <w:pPr>
        <w:pStyle w:val="Compact"/>
        <w:numPr>
          <w:ilvl w:val="0"/>
          <w:numId w:val="1043"/>
        </w:numPr>
      </w:pPr>
      <w:r>
        <w:t xml:space="preserve">•</w:t>
      </w:r>
      <w:r>
        <w:t xml:space="preserve">Rural connectivity gap — Only 4 out of 10 rural Latin Americans have internet access, limiting AI training reach and enterprise deployment in rural regions.</w:t>
      </w:r>
      <w:hyperlink w:anchor="mp-ref-59">
        <w:r>
          <w:rPr>
            <w:rStyle w:val="Hyperlink"/>
          </w:rPr>
          <w:t xml:space="preserve">[59]</w:t>
        </w:r>
      </w:hyperlink>
    </w:p>
    <w:bookmarkEnd w:id="457"/>
    <w:bookmarkStart w:id="458" w:name="comparative-context-12"/>
    <w:p>
      <w:pPr>
        <w:pStyle w:val="Heading4"/>
      </w:pPr>
      <w:r>
        <w:t xml:space="preserve">Comparative Context</w:t>
      </w:r>
    </w:p>
    <w:p>
      <w:pPr>
        <w:pStyle w:val="FirstParagraph"/>
      </w:pPr>
      <w:r>
        <w:t xml:space="preserve">In Americas:</w:t>
      </w:r>
    </w:p>
    <w:p>
      <w:pPr>
        <w:pStyle w:val="BodyText"/>
      </w:pPr>
      <w:r>
        <w:t xml:space="preserve">Mexico falls behind Chile, Brazil, and Uruguay as regional AI 'pioneers' but leads among 'adopter' category countries. Manufacturing strength creates differentiated AI application opportunities.</w:t>
      </w:r>
      <w:hyperlink w:anchor="mp-ref-56">
        <w:r>
          <w:rPr>
            <w:rStyle w:val="Hyperlink"/>
          </w:rPr>
          <w:t xml:space="preserve">[56]</w:t>
        </w:r>
      </w:hyperlink>
    </w:p>
    <w:p>
      <w:pPr>
        <w:pStyle w:val="BodyText"/>
      </w:pPr>
      <w:r>
        <w:t xml:space="preserve">Globally:</w:t>
      </w:r>
    </w:p>
    <w:p>
      <w:pPr>
        <w:pStyle w:val="BodyText"/>
      </w:pPr>
      <w:r>
        <w:t xml:space="preserve">Mexico benefits from proximity to US AI ecosystem but has not fully leveraged this advantage. Manufacturing AI applications and nearshoring dynamics create growth opportunities.</w:t>
      </w:r>
    </w:p>
    <w:bookmarkEnd w:id="458"/>
    <w:bookmarkEnd w:id="459"/>
    <w:bookmarkStart w:id="472" w:name="country-brazil"/>
    <w:bookmarkStart w:id="460" w:name="brazil"/>
    <w:p>
      <w:pPr>
        <w:pStyle w:val="Heading3"/>
      </w:pPr>
      <w:r>
        <w:t xml:space="preserve">Brazil</w:t>
      </w:r>
    </w:p>
    <w:p>
      <w:pPr>
        <w:pStyle w:val="FirstParagraph"/>
      </w:pPr>
      <w:r>
        <w:t xml:space="preserve">Tier 2: Advanced</w:t>
      </w:r>
    </w:p>
    <w:bookmarkEnd w:id="460"/>
    <w:bookmarkStart w:id="463" w:name="current-statistics-january-2025-13"/>
    <w:p>
      <w:pPr>
        <w:pStyle w:val="Heading4"/>
      </w:pPr>
      <w:r>
        <w:drawing>
          <wp:inline>
            <wp:extent cx="228600" cy="228600"/>
            <wp:effectExtent b="0" l="0" r="0" t="0"/>
            <wp:docPr descr="" title="" id="461" name="Picture"/>
            <a:graphic>
              <a:graphicData uri="http://schemas.openxmlformats.org/drawingml/2006/picture">
                <pic:pic>
                  <pic:nvPicPr>
                    <pic:cNvPr descr="data:image/svg+xml;base64,PHN2ZyB4bWxucz0iaHR0cDovL3d3dy53My5vcmcvMjAwMC9zdmciIHdpZHRoPSIyNCIgaGVpZ2h0PSIyNCIgdmlld2JveD0iMCAwIDI0IDI0IiBmaWxsPSJub25lIiBzdHJva2U9ImN1cnJlbnRDb2xvciIgc3Ryb2tlLXdpZHRoPSIyIiBzdHJva2UtbGluZWNhcD0icm91bmQiIHN0cm9rZS1saW5lam9pbj0icm91bmQiIGNsYXNzPSJsdWNpZGUgbHVjaWRlLXRyZW5kaW5nLXVwIHctNCBoLTQgdGV4dC1zdGVlbCI+PHBvbHlsaW5lIHBvaW50cz0iMjIgNyAxMy41IDE1LjUgOC41IDEwLjUgMiAxNyI+PC9wb2x5bGluZT48cG9seWxpbmUgcG9pbnRzPSIxNiA3IDIyIDcgMjIgMTMiPjwvcG9seWxpbmU+PC9zdmc+" id="462"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55"/>
                        </a:ext>
                      </a:extLst>
                    </a:blip>
                    <a:stretch>
                      <a:fillRect/>
                    </a:stretch>
                  </pic:blipFill>
                  <pic:spPr bwMode="auto">
                    <a:xfrm>
                      <a:off x="0" y="0"/>
                      <a:ext cx="228600" cy="228600"/>
                    </a:xfrm>
                    <a:prstGeom prst="rect">
                      <a:avLst/>
                    </a:prstGeom>
                    <a:noFill/>
                    <a:ln w="9525">
                      <a:noFill/>
                      <a:headEnd/>
                      <a:tailEnd/>
                    </a:ln>
                  </pic:spPr>
                </pic:pic>
              </a:graphicData>
            </a:graphic>
          </wp:inline>
        </w:drawing>
      </w:r>
      <w:r>
        <w:t xml:space="preserve">Current Statistics (January 2025)</w:t>
      </w:r>
    </w:p>
    <w:p>
      <w:pPr>
        <w:pStyle w:val="FirstParagraph"/>
      </w:pPr>
      <w:r>
        <w:t xml:space="preserve">ILIA ranking:</w:t>
      </w:r>
      <w:r>
        <w:t xml:space="preserve">Pioneer (among top 3 in Latin America)</w:t>
      </w:r>
      <w:hyperlink w:anchor="mp-ref-56">
        <w:r>
          <w:rPr>
            <w:rStyle w:val="Hyperlink"/>
          </w:rPr>
          <w:t xml:space="preserve">[56]</w:t>
        </w:r>
      </w:hyperlink>
    </w:p>
    <w:p>
      <w:pPr>
        <w:pStyle w:val="BodyText"/>
      </w:pPr>
      <w:r>
        <w:t xml:space="preserve">Enterprise AI growth:</w:t>
      </w:r>
      <w:r>
        <w:t xml:space="preserve">140%+ YoY (among fastest globally)</w:t>
      </w:r>
      <w:hyperlink w:anchor="mp-ref-26">
        <w:r>
          <w:rPr>
            <w:rStyle w:val="Hyperlink"/>
          </w:rPr>
          <w:t xml:space="preserve">[26]</w:t>
        </w:r>
      </w:hyperlink>
    </w:p>
    <w:p>
      <w:pPr>
        <w:pStyle w:val="BodyText"/>
      </w:pPr>
      <w:r>
        <w:t xml:space="preserve">Daily AI usage:</w:t>
      </w:r>
      <w:r>
        <w:t xml:space="preserve">68% of Brazilian professionals use AI daily</w:t>
      </w:r>
      <w:hyperlink w:anchor="mp-ref-60">
        <w:r>
          <w:rPr>
            <w:rStyle w:val="Hyperlink"/>
          </w:rPr>
          <w:t xml:space="preserve">[60]</w:t>
        </w:r>
      </w:hyperlink>
    </w:p>
    <w:p>
      <w:pPr>
        <w:pStyle w:val="BodyText"/>
      </w:pPr>
      <w:r>
        <w:t xml:space="preserve">GenAI excitement:</w:t>
      </w:r>
      <w:r>
        <w:t xml:space="preserve">65% somewhat excited about AI possibilities</w:t>
      </w:r>
      <w:hyperlink w:anchor="mp-ref-59">
        <w:r>
          <w:rPr>
            <w:rStyle w:val="Hyperlink"/>
          </w:rPr>
          <w:t xml:space="preserve">[59]</w:t>
        </w:r>
      </w:hyperlink>
    </w:p>
    <w:p>
      <w:pPr>
        <w:pStyle w:val="BodyText"/>
      </w:pPr>
      <w:r>
        <w:t xml:space="preserve">Microsoft investment:</w:t>
      </w:r>
      <w:r>
        <w:t xml:space="preserve">$2.7 billion committed through 2027</w:t>
      </w:r>
      <w:hyperlink w:anchor="mp-ref-52">
        <w:r>
          <w:rPr>
            <w:rStyle w:val="Hyperlink"/>
          </w:rPr>
          <w:t xml:space="preserve">[52]</w:t>
        </w:r>
      </w:hyperlink>
    </w:p>
    <w:bookmarkEnd w:id="463"/>
    <w:bookmarkStart w:id="466" w:name="market-insights-13"/>
    <w:p>
      <w:pPr>
        <w:pStyle w:val="Heading4"/>
      </w:pPr>
      <w:r>
        <w:drawing>
          <wp:inline>
            <wp:extent cx="228600" cy="228600"/>
            <wp:effectExtent b="0" l="0" r="0" t="0"/>
            <wp:docPr descr="" title="" id="464" name="Picture"/>
            <a:graphic>
              <a:graphicData uri="http://schemas.openxmlformats.org/drawingml/2006/picture">
                <pic:pic>
                  <pic:nvPicPr>
                    <pic:cNvPr descr="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" id="465"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59"/>
                        </a:ext>
                      </a:extLst>
                    </a:blip>
                    <a:stretch>
                      <a:fillRect/>
                    </a:stretch>
                  </pic:blipFill>
                  <pic:spPr bwMode="auto">
                    <a:xfrm>
                      <a:off x="0" y="0"/>
                      <a:ext cx="228600" cy="228600"/>
                    </a:xfrm>
                    <a:prstGeom prst="rect">
                      <a:avLst/>
                    </a:prstGeom>
                    <a:noFill/>
                    <a:ln w="9525">
                      <a:noFill/>
                      <a:headEnd/>
                      <a:tailEnd/>
                    </a:ln>
                  </pic:spPr>
                </pic:pic>
              </a:graphicData>
            </a:graphic>
          </wp:inline>
        </w:drawing>
      </w:r>
      <w:r>
        <w:t xml:space="preserve">Market Insights</w:t>
      </w:r>
    </w:p>
    <w:p>
      <w:pPr>
        <w:pStyle w:val="FirstParagraph"/>
      </w:pPr>
      <w:r>
        <w:t xml:space="preserve">Brazil's large economy and tech sector growth create significant AI opportunity. Agricultural technology and financial services lead adoption, though infrastructure gaps persist.</w:t>
      </w:r>
    </w:p>
    <w:bookmarkEnd w:id="466"/>
    <w:bookmarkStart w:id="467" w:name="strengths-13"/>
    <w:p>
      <w:pPr>
        <w:pStyle w:val="Heading4"/>
      </w:pPr>
      <w:r>
        <w:t xml:space="preserve">Strengths</w:t>
      </w:r>
    </w:p>
    <w:p>
      <w:pPr>
        <w:pStyle w:val="Compact"/>
        <w:numPr>
          <w:ilvl w:val="0"/>
          <w:numId w:val="1044"/>
        </w:numPr>
      </w:pPr>
      <w:r>
        <w:t xml:space="preserve">✓</w:t>
      </w:r>
      <w:r>
        <w:t xml:space="preserve">Latin America's AI powerhouse with pioneer status — Chile, Brazil, and Uruguay have consolidated as pioneers scoring more than 60 points on the Latin America AI Index, positioning Brazil as regional leader.</w:t>
      </w:r>
      <w:hyperlink w:anchor="mp-ref-56">
        <w:r>
          <w:rPr>
            <w:rStyle w:val="Hyperlink"/>
          </w:rPr>
          <w:t xml:space="preserve">[56]</w:t>
        </w:r>
      </w:hyperlink>
    </w:p>
    <w:p>
      <w:pPr>
        <w:pStyle w:val="Compact"/>
        <w:numPr>
          <w:ilvl w:val="0"/>
          <w:numId w:val="1044"/>
        </w:numPr>
      </w:pPr>
      <w:r>
        <w:t xml:space="preserve">✓</w:t>
      </w:r>
      <w:r>
        <w:t xml:space="preserve">Among fastest-growing enterprise AI markets globally — Brazil joins Australia, Netherlands, and France in exceeding 140% year-over-year growth in enterprise AI customers, indicating exceptional momentum.</w:t>
      </w:r>
      <w:hyperlink w:anchor="mp-ref-26">
        <w:r>
          <w:rPr>
            <w:rStyle w:val="Hyperlink"/>
          </w:rPr>
          <w:t xml:space="preserve">[26]</w:t>
        </w:r>
      </w:hyperlink>
    </w:p>
    <w:p>
      <w:pPr>
        <w:pStyle w:val="Compact"/>
        <w:numPr>
          <w:ilvl w:val="0"/>
          <w:numId w:val="1044"/>
        </w:numPr>
      </w:pPr>
      <w:r>
        <w:t xml:space="preserve">✓</w:t>
      </w:r>
      <w:r>
        <w:t xml:space="preserve">High daily AI usage among professionals — 68% of Brazilian professionals use AI every day according to Read AI research, demonstrating exceptional workforce integration of AI tools.</w:t>
      </w:r>
      <w:hyperlink w:anchor="mp-ref-60">
        <w:r>
          <w:rPr>
            <w:rStyle w:val="Hyperlink"/>
          </w:rPr>
          <w:t xml:space="preserve">[60]</w:t>
        </w:r>
      </w:hyperlink>
    </w:p>
    <w:p>
      <w:pPr>
        <w:pStyle w:val="Compact"/>
        <w:numPr>
          <w:ilvl w:val="0"/>
          <w:numId w:val="1044"/>
        </w:numPr>
      </w:pPr>
      <w:r>
        <w:t xml:space="preserve">✓</w:t>
      </w:r>
      <w:r>
        <w:t xml:space="preserve">Massive Microsoft investment commitment — Microsoft committed US$2.7 billion through 2027 to expand AI and cloud infrastructure in Brazil—its largest investment in the country—including upskilling programs and innovation incentives.</w:t>
      </w:r>
      <w:hyperlink w:anchor="mp-ref-52">
        <w:r>
          <w:rPr>
            <w:rStyle w:val="Hyperlink"/>
          </w:rPr>
          <w:t xml:space="preserve">[52]</w:t>
        </w:r>
      </w:hyperlink>
    </w:p>
    <w:p>
      <w:pPr>
        <w:pStyle w:val="Compact"/>
        <w:numPr>
          <w:ilvl w:val="0"/>
          <w:numId w:val="1044"/>
        </w:numPr>
      </w:pPr>
      <w:r>
        <w:t xml:space="preserve">✓</w:t>
      </w:r>
      <w:r>
        <w:t xml:space="preserve">Diverse sector adoption — Finance (AI-driven risk modeling, digital banking), retail (recommendation engines), agriculture (precision farming, pest control), and fintech (Magie processing $16.5M via WhatsApp) demonstrate broad AI application.</w:t>
      </w:r>
      <w:hyperlink w:anchor="mp-ref-52">
        <w:r>
          <w:rPr>
            <w:rStyle w:val="Hyperlink"/>
          </w:rPr>
          <w:t xml:space="preserve">[52]</w:t>
        </w:r>
      </w:hyperlink>
      <w:hyperlink w:anchor="mp-ref-59">
        <w:r>
          <w:rPr>
            <w:rStyle w:val="Hyperlink"/>
          </w:rPr>
          <w:t xml:space="preserve">[59]</w:t>
        </w:r>
      </w:hyperlink>
    </w:p>
    <w:bookmarkEnd w:id="467"/>
    <w:bookmarkStart w:id="470" w:name="weaknesses-13"/>
    <w:p>
      <w:pPr>
        <w:pStyle w:val="Heading4"/>
      </w:pPr>
      <w:r>
        <w:drawing>
          <wp:inline>
            <wp:extent cx="228600" cy="228600"/>
            <wp:effectExtent b="0" l="0" r="0" t="0"/>
            <wp:docPr descr="" title="" id="468" name="Picture"/>
            <a:graphic>
              <a:graphicData uri="http://schemas.openxmlformats.org/drawingml/2006/picture">
                <pic:pic>
                  <pic:nvPicPr>
                    <pic:cNvPr descr="data:image/svg+xml;base64,PHN2ZyB4bWxucz0iaHR0cDovL3d3dy53My5vcmcvMjAwMC9zdmciIHdpZHRoPSIyNCIgaGVpZ2h0PSIyNCIgdmlld2JveD0iMCAwIDI0IDI0IiBmaWxsPSJub25lIiBzdHJva2U9ImN1cnJlbnRDb2xvciIgc3Ryb2tlLXdpZHRoPSIyIiBzdHJva2UtbGluZWNhcD0icm91bmQiIHN0cm9rZS1saW5lam9pbj0icm91bmQiIGNsYXNzPSJsdWNpZGUgbHVjaWRlLXRyaWFuZ2xlLWFsZXJ0IHctNCBoLTQiPjxwYXRoIGQ9Im0yMS43MyAxOC04LTE0YTIgMiAwIDAgMC0zLjQ4IDBsLTggMTRBMiAyIDAgMCAwIDQgMjFoMTZhMiAyIDAgMCAwIDEuNzMtMyIgLz48cGF0aCBkPSJNMTIgOXY0IiAvPjxwYXRoIGQ9Ik0xMiAxN2guMDEiIC8+PC9zdmc+" id="469"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64"/>
                        </a:ext>
                      </a:extLst>
                    </a:blip>
                    <a:stretch>
                      <a:fillRect/>
                    </a:stretch>
                  </pic:blipFill>
                  <pic:spPr bwMode="auto">
                    <a:xfrm>
                      <a:off x="0" y="0"/>
                      <a:ext cx="228600" cy="228600"/>
                    </a:xfrm>
                    <a:prstGeom prst="rect">
                      <a:avLst/>
                    </a:prstGeom>
                    <a:noFill/>
                    <a:ln w="9525">
                      <a:noFill/>
                      <a:headEnd/>
                      <a:tailEnd/>
                    </a:ln>
                  </pic:spPr>
                </pic:pic>
              </a:graphicData>
            </a:graphic>
          </wp:inline>
        </w:drawing>
      </w:r>
      <w:r>
        <w:t xml:space="preserve">Weaknesses</w:t>
      </w:r>
    </w:p>
    <w:p>
      <w:pPr>
        <w:pStyle w:val="Compact"/>
        <w:numPr>
          <w:ilvl w:val="0"/>
          <w:numId w:val="1045"/>
        </w:numPr>
      </w:pPr>
      <w:r>
        <w:t xml:space="preserve">•</w:t>
      </w:r>
      <w:r>
        <w:t xml:space="preserve">Only 33% have formal AI access and training at work — Despite 68% daily usage, only 33% of Brazilian workers have formal AI access and training, indicating informal adoption outpacing organizational support.</w:t>
      </w:r>
      <w:hyperlink w:anchor="mp-ref-60">
        <w:r>
          <w:rPr>
            <w:rStyle w:val="Hyperlink"/>
          </w:rPr>
          <w:t xml:space="preserve">[60]</w:t>
        </w:r>
      </w:hyperlink>
    </w:p>
    <w:p>
      <w:pPr>
        <w:pStyle w:val="Compact"/>
        <w:numPr>
          <w:ilvl w:val="0"/>
          <w:numId w:val="1045"/>
        </w:numPr>
      </w:pPr>
      <w:r>
        <w:t xml:space="preserve">•</w:t>
      </w:r>
      <w:r>
        <w:t xml:space="preserve">Regional disparities within Brazil — São Paulo leads AI development while North and Northeast regions do not receive adequate AI services, creating uneven market development.</w:t>
      </w:r>
      <w:hyperlink w:anchor="mp-ref-59">
        <w:r>
          <w:rPr>
            <w:rStyle w:val="Hyperlink"/>
          </w:rPr>
          <w:t xml:space="preserve">[59]</w:t>
        </w:r>
      </w:hyperlink>
    </w:p>
    <w:p>
      <w:pPr>
        <w:pStyle w:val="Compact"/>
        <w:numPr>
          <w:ilvl w:val="0"/>
          <w:numId w:val="1045"/>
        </w:numPr>
      </w:pPr>
      <w:r>
        <w:t xml:space="preserve">•</w:t>
      </w:r>
      <w:r>
        <w:t xml:space="preserve">Economic inequality limiting inclusive adoption — Significant income inequality affects ability of SMEs and smaller organizations to invest in AI training and implementation.</w:t>
      </w:r>
    </w:p>
    <w:p>
      <w:pPr>
        <w:pStyle w:val="Compact"/>
        <w:numPr>
          <w:ilvl w:val="0"/>
          <w:numId w:val="1045"/>
        </w:numPr>
      </w:pPr>
      <w:r>
        <w:t xml:space="preserve">•</w:t>
      </w:r>
      <w:r>
        <w:t xml:space="preserve">Regulatory uncertainty — Only 17% of regional companies have established AI governance frameworks, creating compliance and risk management challenges.</w:t>
      </w:r>
      <w:hyperlink w:anchor="mp-ref-59">
        <w:r>
          <w:rPr>
            <w:rStyle w:val="Hyperlink"/>
          </w:rPr>
          <w:t xml:space="preserve">[59]</w:t>
        </w:r>
      </w:hyperlink>
    </w:p>
    <w:p>
      <w:pPr>
        <w:pStyle w:val="Compact"/>
        <w:numPr>
          <w:ilvl w:val="0"/>
          <w:numId w:val="1045"/>
        </w:numPr>
      </w:pPr>
      <w:r>
        <w:t xml:space="preserve">•</w:t>
      </w:r>
      <w:r>
        <w:t xml:space="preserve">Infrastructure gaps outside major centers — Rural connectivity and infrastructure limitations constrain AI deployment and training delivery beyond major urban centers.</w:t>
      </w:r>
    </w:p>
    <w:bookmarkEnd w:id="470"/>
    <w:bookmarkStart w:id="471" w:name="comparative-context-13"/>
    <w:p>
      <w:pPr>
        <w:pStyle w:val="Heading4"/>
      </w:pPr>
      <w:r>
        <w:t xml:space="preserve">Comparative Context</w:t>
      </w:r>
    </w:p>
    <w:p>
      <w:pPr>
        <w:pStyle w:val="FirstParagraph"/>
      </w:pPr>
      <w:r>
        <w:t xml:space="preserve">In Americas:</w:t>
      </w:r>
    </w:p>
    <w:p>
      <w:pPr>
        <w:pStyle w:val="BodyText"/>
      </w:pPr>
      <w:r>
        <w:t xml:space="preserve">Brazil leads as one of three regional pioneers alongside Chile and Uruguay. Manufacturing and agritech applications create differentiated opportunities. 16.9% of manufacturing firms with 100+ employees use AI.</w:t>
      </w:r>
      <w:hyperlink w:anchor="mp-ref-54">
        <w:r>
          <w:rPr>
            <w:rStyle w:val="Hyperlink"/>
          </w:rPr>
          <w:t xml:space="preserve">[54]</w:t>
        </w:r>
      </w:hyperlink>
    </w:p>
    <w:p>
      <w:pPr>
        <w:pStyle w:val="BodyText"/>
      </w:pPr>
      <w:r>
        <w:t xml:space="preserve">Globally:</w:t>
      </w:r>
    </w:p>
    <w:p>
      <w:pPr>
        <w:pStyle w:val="BodyText"/>
      </w:pPr>
      <w:r>
        <w:t xml:space="preserve">Brazil's 140%+ enterprise growth rate positions it among fastest-growing markets globally. Read AI identifies Brazil as one of its fastest-growing markets, validating strong AI adoption trajectory.</w:t>
      </w:r>
      <w:hyperlink w:anchor="mp-ref-26">
        <w:r>
          <w:rPr>
            <w:rStyle w:val="Hyperlink"/>
          </w:rPr>
          <w:t xml:space="preserve">[26]</w:t>
        </w:r>
      </w:hyperlink>
      <w:hyperlink w:anchor="mp-ref-60">
        <w:r>
          <w:rPr>
            <w:rStyle w:val="Hyperlink"/>
          </w:rPr>
          <w:t xml:space="preserve">[60]</w:t>
        </w:r>
      </w:hyperlink>
    </w:p>
    <w:bookmarkEnd w:id="471"/>
    <w:bookmarkEnd w:id="472"/>
    <w:bookmarkEnd w:id="473"/>
    <w:bookmarkEnd w:id="474"/>
    <w:bookmarkStart w:id="491" w:name="region-africa"/>
    <w:bookmarkStart w:id="490" w:name="africa"/>
    <w:p>
      <w:pPr>
        <w:pStyle w:val="Heading2"/>
      </w:pPr>
      <w:r>
        <w:drawing>
          <wp:inline>
            <wp:extent cx="228600" cy="228600"/>
            <wp:effectExtent b="0" l="0" r="0" t="0"/>
            <wp:docPr descr="" title="" id="475" name="Picture"/>
            <a:graphic>
              <a:graphicData uri="http://schemas.openxmlformats.org/drawingml/2006/picture">
                <pic:pic>
                  <pic:nvPicPr>
                    <pic:cNvPr descr="data:image/svg+xml;base64,PHN2ZyB4bWxucz0iaHR0cDovL3d3dy53My5vcmcvMjAwMC9zdmciIHdpZHRoPSIyNCIgaGVpZ2h0PSIyNCIgdmlld2JveD0iMCAwIDI0IDI0IiBmaWxsPSJub25lIiBzdHJva2U9ImN1cnJlbnRDb2xvciIgc3Ryb2tlLXdpZHRoPSIyIiBzdHJva2UtbGluZWNhcD0icm91bmQiIHN0cm9rZS1saW5lam9pbj0icm91bmQiIGNsYXNzPSJsdWNpZGUgbHVjaWRlLWdsb2JlIHctNiBoLTYgdGV4dC1zdGVlbCI+PGNpcmNsZSBjeD0iMTIiIGN5PSIxMiIgcj0iMTAiPjwvY2lyY2xlPjxwYXRoIGQ9Ik0xMiAyYTE0LjUgMTQuNSAwIDAgMCAwIDIwIDE0LjUgMTQuNSAwIDAgMCAwLTIwIiAvPjxwYXRoIGQ9Ik0yIDEyaDIwIiAvPjwvc3ZnPg==" id="476"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48"/>
                        </a:ext>
                      </a:extLst>
                    </a:blip>
                    <a:stretch>
                      <a:fillRect/>
                    </a:stretch>
                  </pic:blipFill>
                  <pic:spPr bwMode="auto">
                    <a:xfrm>
                      <a:off x="0" y="0"/>
                      <a:ext cx="228600" cy="228600"/>
                    </a:xfrm>
                    <a:prstGeom prst="rect">
                      <a:avLst/>
                    </a:prstGeom>
                    <a:noFill/>
                    <a:ln w="9525">
                      <a:noFill/>
                      <a:headEnd/>
                      <a:tailEnd/>
                    </a:ln>
                  </pic:spPr>
                </pic:pic>
              </a:graphicData>
            </a:graphic>
          </wp:inline>
        </w:drawing>
      </w:r>
      <w:r>
        <w:t xml:space="preserve">Africa</w:t>
      </w:r>
    </w:p>
    <w:bookmarkStart w:id="489" w:name="country-south-africa"/>
    <w:bookmarkStart w:id="477" w:name="south-africa"/>
    <w:p>
      <w:pPr>
        <w:pStyle w:val="Heading3"/>
      </w:pPr>
      <w:r>
        <w:t xml:space="preserve">South Africa</w:t>
      </w:r>
    </w:p>
    <w:p>
      <w:pPr>
        <w:pStyle w:val="FirstParagraph"/>
      </w:pPr>
      <w:r>
        <w:t xml:space="preserve">Tier 2: Advanced</w:t>
      </w:r>
    </w:p>
    <w:bookmarkEnd w:id="477"/>
    <w:bookmarkStart w:id="480" w:name="current-statistics-january-2025-14"/>
    <w:p>
      <w:pPr>
        <w:pStyle w:val="Heading4"/>
      </w:pPr>
      <w:r>
        <w:drawing>
          <wp:inline>
            <wp:extent cx="228600" cy="228600"/>
            <wp:effectExtent b="0" l="0" r="0" t="0"/>
            <wp:docPr descr="" title="" id="478" name="Picture"/>
            <a:graphic>
              <a:graphicData uri="http://schemas.openxmlformats.org/drawingml/2006/picture">
                <pic:pic>
                  <pic:nvPicPr>
                    <pic:cNvPr descr="data:image/svg+xml;base64,PHN2ZyB4bWxucz0iaHR0cDovL3d3dy53My5vcmcvMjAwMC9zdmciIHdpZHRoPSIyNCIgaGVpZ2h0PSIyNCIgdmlld2JveD0iMCAwIDI0IDI0IiBmaWxsPSJub25lIiBzdHJva2U9ImN1cnJlbnRDb2xvciIgc3Ryb2tlLXdpZHRoPSIyIiBzdHJva2UtbGluZWNhcD0icm91bmQiIHN0cm9rZS1saW5lam9pbj0icm91bmQiIGNsYXNzPSJsdWNpZGUgbHVjaWRlLXRyZW5kaW5nLXVwIHctNCBoLTQgdGV4dC1zdGVlbCI+PHBvbHlsaW5lIHBvaW50cz0iMjIgNyAxMy41IDE1LjUgOC41IDEwLjUgMiAxNyI+PC9wb2x5bGluZT48cG9seWxpbmUgcG9pbnRzPSIxNiA3IDIyIDcgMjIgMTMiPjwvcG9seWxpbmU+PC9zdmc+" id="479"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55"/>
                        </a:ext>
                      </a:extLst>
                    </a:blip>
                    <a:stretch>
                      <a:fillRect/>
                    </a:stretch>
                  </pic:blipFill>
                  <pic:spPr bwMode="auto">
                    <a:xfrm>
                      <a:off x="0" y="0"/>
                      <a:ext cx="228600" cy="228600"/>
                    </a:xfrm>
                    <a:prstGeom prst="rect">
                      <a:avLst/>
                    </a:prstGeom>
                    <a:noFill/>
                    <a:ln w="9525">
                      <a:noFill/>
                      <a:headEnd/>
                      <a:tailEnd/>
                    </a:ln>
                  </pic:spPr>
                </pic:pic>
              </a:graphicData>
            </a:graphic>
          </wp:inline>
        </w:drawing>
      </w:r>
      <w:r>
        <w:t xml:space="preserve">Current Statistics (January 2025)</w:t>
      </w:r>
    </w:p>
    <w:p>
      <w:pPr>
        <w:pStyle w:val="FirstParagraph"/>
      </w:pPr>
      <w:r>
        <w:t xml:space="preserve">GenAI adult adoption:</w:t>
      </w:r>
      <w:r>
        <w:t xml:space="preserve">45.4% (among fastest globally)</w:t>
      </w:r>
      <w:hyperlink w:anchor="mp-ref-49">
        <w:r>
          <w:rPr>
            <w:rStyle w:val="Hyperlink"/>
          </w:rPr>
          <w:t xml:space="preserve">[49]</w:t>
        </w:r>
      </w:hyperlink>
    </w:p>
    <w:p>
      <w:pPr>
        <w:pStyle w:val="BodyText"/>
      </w:pPr>
      <w:r>
        <w:t xml:space="preserve">Internet user AI adoption:</w:t>
      </w:r>
      <w:r>
        <w:t xml:space="preserve">15.3% (working-age population)</w:t>
      </w:r>
    </w:p>
    <w:p>
      <w:pPr>
        <w:pStyle w:val="BodyText"/>
      </w:pPr>
      <w:r>
        <w:t xml:space="preserve">AI readiness:</w:t>
      </w:r>
      <w:r>
        <w:t xml:space="preserve">77% of businesses prepared to adopt AI immediately</w:t>
      </w:r>
      <w:hyperlink w:anchor="mp-ref-44">
        <w:r>
          <w:rPr>
            <w:rStyle w:val="Hyperlink"/>
          </w:rPr>
          <w:t xml:space="preserve">[44]</w:t>
        </w:r>
      </w:hyperlink>
    </w:p>
    <w:p>
      <w:pPr>
        <w:pStyle w:val="BodyText"/>
      </w:pPr>
      <w:r>
        <w:t xml:space="preserve">AI market:</w:t>
      </w:r>
      <w:r>
        <w:t xml:space="preserve">Over 600 AI companies (most in Africa)</w:t>
      </w:r>
      <w:hyperlink w:anchor="mp-ref-45">
        <w:r>
          <w:rPr>
            <w:rStyle w:val="Hyperlink"/>
          </w:rPr>
          <w:t xml:space="preserve">[45]</w:t>
        </w:r>
      </w:hyperlink>
    </w:p>
    <w:bookmarkEnd w:id="480"/>
    <w:bookmarkStart w:id="483" w:name="market-insights-14"/>
    <w:p>
      <w:pPr>
        <w:pStyle w:val="Heading4"/>
      </w:pPr>
      <w:r>
        <w:drawing>
          <wp:inline>
            <wp:extent cx="228600" cy="228600"/>
            <wp:effectExtent b="0" l="0" r="0" t="0"/>
            <wp:docPr descr="" title="" id="481" name="Picture"/>
            <a:graphic>
              <a:graphicData uri="http://schemas.openxmlformats.org/drawingml/2006/picture">
                <pic:pic>
                  <pic:nvPicPr>
                    <pic:cNvPr descr="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" id="482"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59"/>
                        </a:ext>
                      </a:extLst>
                    </a:blip>
                    <a:stretch>
                      <a:fillRect/>
                    </a:stretch>
                  </pic:blipFill>
                  <pic:spPr bwMode="auto">
                    <a:xfrm>
                      <a:off x="0" y="0"/>
                      <a:ext cx="228600" cy="228600"/>
                    </a:xfrm>
                    <a:prstGeom prst="rect">
                      <a:avLst/>
                    </a:prstGeom>
                    <a:noFill/>
                    <a:ln w="9525">
                      <a:noFill/>
                      <a:headEnd/>
                      <a:tailEnd/>
                    </a:ln>
                  </pic:spPr>
                </pic:pic>
              </a:graphicData>
            </a:graphic>
          </wp:inline>
        </w:drawing>
      </w:r>
      <w:r>
        <w:t xml:space="preserve">Market Insights</w:t>
      </w:r>
    </w:p>
    <w:p>
      <w:pPr>
        <w:pStyle w:val="FirstParagraph"/>
      </w:pPr>
      <w:r>
        <w:t xml:space="preserve">South Africa leads African AI adoption with growing enterprise interest across financial services, mining, and telecommunications. Demand spans from executive awareness to technical implementation.</w:t>
      </w:r>
      <w:hyperlink w:anchor="mp-ref-413">
        <w:r>
          <w:rPr>
            <w:rStyle w:val="Hyperlink"/>
          </w:rPr>
          <w:t xml:space="preserve">[413]</w:t>
        </w:r>
      </w:hyperlink>
      <w:hyperlink w:anchor="mp-ref-414">
        <w:r>
          <w:rPr>
            <w:rStyle w:val="Hyperlink"/>
          </w:rPr>
          <w:t xml:space="preserve">[414]</w:t>
        </w:r>
      </w:hyperlink>
      <w:hyperlink w:anchor="mp-ref-415">
        <w:r>
          <w:rPr>
            <w:rStyle w:val="Hyperlink"/>
          </w:rPr>
          <w:t xml:space="preserve">[415]</w:t>
        </w:r>
      </w:hyperlink>
    </w:p>
    <w:bookmarkEnd w:id="483"/>
    <w:bookmarkStart w:id="484" w:name="strengths-14"/>
    <w:p>
      <w:pPr>
        <w:pStyle w:val="Heading4"/>
      </w:pPr>
      <w:r>
        <w:t xml:space="preserve">Strengths</w:t>
      </w:r>
    </w:p>
    <w:p>
      <w:pPr>
        <w:pStyle w:val="Compact"/>
        <w:numPr>
          <w:ilvl w:val="0"/>
          <w:numId w:val="1046"/>
        </w:numPr>
      </w:pPr>
      <w:r>
        <w:t xml:space="preserve">✓</w:t>
      </w:r>
      <w:r>
        <w:t xml:space="preserve">Continental AI leadership with 600+ AI companies — South Africa hosts over 600 AI companies, the most in Africa, followed by Nigeria (400+) and Egypt (200+), demonstrating established ecosystem.</w:t>
      </w:r>
      <w:hyperlink w:anchor="mp-ref-45">
        <w:r>
          <w:rPr>
            <w:rStyle w:val="Hyperlink"/>
          </w:rPr>
          <w:t xml:space="preserve">[45]</w:t>
        </w:r>
      </w:hyperlink>
    </w:p>
    <w:p>
      <w:pPr>
        <w:pStyle w:val="Compact"/>
        <w:numPr>
          <w:ilvl w:val="0"/>
          <w:numId w:val="1046"/>
        </w:numPr>
      </w:pPr>
      <w:r>
        <w:t xml:space="preserve">✓</w:t>
      </w:r>
      <w:r>
        <w:t xml:space="preserve">Among world's fastest generative AI adopters — OECD-Cisco research shows 45.4% of South African adults use generative AI tools, positioning the country among global leaders in AI adoption.</w:t>
      </w:r>
      <w:hyperlink w:anchor="mp-ref-49">
        <w:r>
          <w:rPr>
            <w:rStyle w:val="Hyperlink"/>
          </w:rPr>
          <w:t xml:space="preserve">[49]</w:t>
        </w:r>
      </w:hyperlink>
    </w:p>
    <w:p>
      <w:pPr>
        <w:pStyle w:val="Compact"/>
        <w:numPr>
          <w:ilvl w:val="0"/>
          <w:numId w:val="1046"/>
        </w:numPr>
      </w:pPr>
      <w:r>
        <w:t xml:space="preserve">✓</w:t>
      </w:r>
      <w:r>
        <w:t xml:space="preserve">Strong enterprise readiness — 77% of South African business decision-makers are prepared to adopt AI tools immediately, with over half already seeing measurable benefits.</w:t>
      </w:r>
      <w:hyperlink w:anchor="mp-ref-44">
        <w:r>
          <w:rPr>
            <w:rStyle w:val="Hyperlink"/>
          </w:rPr>
          <w:t xml:space="preserve">[44]</w:t>
        </w:r>
      </w:hyperlink>
    </w:p>
    <w:p>
      <w:pPr>
        <w:pStyle w:val="Compact"/>
        <w:numPr>
          <w:ilvl w:val="0"/>
          <w:numId w:val="1046"/>
        </w:numPr>
      </w:pPr>
      <w:r>
        <w:t xml:space="preserve">✓</w:t>
      </w:r>
      <w:r>
        <w:t xml:space="preserve">Robust infrastructure and regulatory framework — Internet penetration at 74.7% (2024), $6.8B IoT market, and robust policies (POPIA, Cybercrimes Act, National AI Policy Framework) support AI deployment.</w:t>
      </w:r>
      <w:hyperlink w:anchor="mp-ref-42">
        <w:r>
          <w:rPr>
            <w:rStyle w:val="Hyperlink"/>
          </w:rPr>
          <w:t xml:space="preserve">[42]</w:t>
        </w:r>
      </w:hyperlink>
    </w:p>
    <w:p>
      <w:pPr>
        <w:pStyle w:val="Compact"/>
        <w:numPr>
          <w:ilvl w:val="0"/>
          <w:numId w:val="1046"/>
        </w:numPr>
      </w:pPr>
      <w:r>
        <w:t xml:space="preserve">✓</w:t>
      </w:r>
      <w:r>
        <w:t xml:space="preserve">Financial services concentration driving adoption — Johannesburg's banking sector drives enterprise AI implementation demand. Banks using AI for fraud detection, risk management, and personalized marketing.</w:t>
      </w:r>
      <w:hyperlink w:anchor="mp-ref-42">
        <w:r>
          <w:rPr>
            <w:rStyle w:val="Hyperlink"/>
          </w:rPr>
          <w:t xml:space="preserve">[42]</w:t>
        </w:r>
      </w:hyperlink>
    </w:p>
    <w:bookmarkEnd w:id="484"/>
    <w:bookmarkStart w:id="487" w:name="weaknesses-14"/>
    <w:p>
      <w:pPr>
        <w:pStyle w:val="Heading4"/>
      </w:pPr>
      <w:r>
        <w:drawing>
          <wp:inline>
            <wp:extent cx="228600" cy="228600"/>
            <wp:effectExtent b="0" l="0" r="0" t="0"/>
            <wp:docPr descr="" title="" id="485" name="Picture"/>
            <a:graphic>
              <a:graphicData uri="http://schemas.openxmlformats.org/drawingml/2006/picture">
                <pic:pic>
                  <pic:nvPicPr>
                    <pic:cNvPr descr="data:image/svg+xml;base64,PHN2ZyB4bWxucz0iaHR0cDovL3d3dy53My5vcmcvMjAwMC9zdmciIHdpZHRoPSIyNCIgaGVpZ2h0PSIyNCIgdmlld2JveD0iMCAwIDI0IDI0IiBmaWxsPSJub25lIiBzdHJva2U9ImN1cnJlbnRDb2xvciIgc3Ryb2tlLXdpZHRoPSIyIiBzdHJva2UtbGluZWNhcD0icm91bmQiIHN0cm9rZS1saW5lam9pbj0icm91bmQiIGNsYXNzPSJsdWNpZGUgbHVjaWRlLXRyaWFuZ2xlLWFsZXJ0IHctNCBoLTQiPjxwYXRoIGQ9Im0yMS43MyAxOC04LTE0YTIgMiAwIDAgMC0zLjQ4IDBsLTggMTRBMiAyIDAgMCAwIDQgMjFoMTZhMiAyIDAgMCAwIDEuNzMtMyIgLz48cGF0aCBkPSJNMTIgOXY0IiAvPjxwYXRoIGQ9Ik0xMiAxN2guMDEiIC8+PC9zdmc+" id="486"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64"/>
                        </a:ext>
                      </a:extLst>
                    </a:blip>
                    <a:stretch>
                      <a:fillRect/>
                    </a:stretch>
                  </pic:blipFill>
                  <pic:spPr bwMode="auto">
                    <a:xfrm>
                      <a:off x="0" y="0"/>
                      <a:ext cx="228600" cy="228600"/>
                    </a:xfrm>
                    <a:prstGeom prst="rect">
                      <a:avLst/>
                    </a:prstGeom>
                    <a:noFill/>
                    <a:ln w="9525">
                      <a:noFill/>
                      <a:headEnd/>
                      <a:tailEnd/>
                    </a:ln>
                  </pic:spPr>
                </pic:pic>
              </a:graphicData>
            </a:graphic>
          </wp:inline>
        </w:drawing>
      </w:r>
      <w:r>
        <w:t xml:space="preserve">Weaknesses</w:t>
      </w:r>
    </w:p>
    <w:p>
      <w:pPr>
        <w:pStyle w:val="Compact"/>
        <w:numPr>
          <w:ilvl w:val="0"/>
          <w:numId w:val="1047"/>
        </w:numPr>
      </w:pPr>
      <w:r>
        <w:t xml:space="preserve">•</w:t>
      </w:r>
      <w:r>
        <w:t xml:space="preserve">Significant regional inequality in access — AI adoption concentrated in urban centers (Johannesburg, Cape Town) with limited reach to rural areas and other provinces.</w:t>
      </w:r>
    </w:p>
    <w:p>
      <w:pPr>
        <w:pStyle w:val="Compact"/>
        <w:numPr>
          <w:ilvl w:val="0"/>
          <w:numId w:val="1047"/>
        </w:numPr>
      </w:pPr>
      <w:r>
        <w:t xml:space="preserve">•</w:t>
      </w:r>
      <w:r>
        <w:t xml:space="preserve">Skills gap and talent retention challenges — Competitive global market draws skilled South African AI practitioners abroad, creating workforce development and retention challenges.</w:t>
      </w:r>
    </w:p>
    <w:p>
      <w:pPr>
        <w:pStyle w:val="Compact"/>
        <w:numPr>
          <w:ilvl w:val="0"/>
          <w:numId w:val="1047"/>
        </w:numPr>
      </w:pPr>
      <w:r>
        <w:t xml:space="preserve">•</w:t>
      </w:r>
      <w:r>
        <w:t xml:space="preserve">Economic constraints affecting SME adoption — While large enterprises lead, SMEs face budget and resource constraints limiting AI adoption and training investment.</w:t>
      </w:r>
    </w:p>
    <w:p>
      <w:pPr>
        <w:pStyle w:val="Compact"/>
        <w:numPr>
          <w:ilvl w:val="0"/>
          <w:numId w:val="1047"/>
        </w:numPr>
      </w:pPr>
      <w:r>
        <w:t xml:space="preserve">•</w:t>
      </w:r>
      <w:r>
        <w:t xml:space="preserve">Trust and well-being considerations — OECD-Cisco research notes well-being considerations require greater attention in South Africa, suggesting need for balanced approach to AI adoption.</w:t>
      </w:r>
      <w:hyperlink w:anchor="mp-ref-49">
        <w:r>
          <w:rPr>
            <w:rStyle w:val="Hyperlink"/>
          </w:rPr>
          <w:t xml:space="preserve">[49]</w:t>
        </w:r>
      </w:hyperlink>
    </w:p>
    <w:p>
      <w:pPr>
        <w:pStyle w:val="Compact"/>
        <w:numPr>
          <w:ilvl w:val="0"/>
          <w:numId w:val="1047"/>
        </w:numPr>
      </w:pPr>
      <w:r>
        <w:t xml:space="preserve">•</w:t>
      </w:r>
      <w:r>
        <w:t xml:space="preserve">Infrastructure limitations outside major centers — Data center and connectivity infrastructure concentrated in major metros, constraining AI deployment in secondary markets.</w:t>
      </w:r>
    </w:p>
    <w:bookmarkEnd w:id="487"/>
    <w:bookmarkStart w:id="488" w:name="comparative-context-14"/>
    <w:p>
      <w:pPr>
        <w:pStyle w:val="Heading4"/>
      </w:pPr>
      <w:r>
        <w:t xml:space="preserve">Comparative Context</w:t>
      </w:r>
    </w:p>
    <w:p>
      <w:pPr>
        <w:pStyle w:val="FirstParagraph"/>
      </w:pPr>
      <w:r>
        <w:t xml:space="preserve">In Africa:</w:t>
      </w:r>
    </w:p>
    <w:p>
      <w:pPr>
        <w:pStyle w:val="BodyText"/>
      </w:pPr>
      <w:r>
        <w:t xml:space="preserve">South Africa leads continental AI adoption by significant margin. Kenya (42.1% ChatGPT usage) and Nigeria (120+ AI startups) are emerging competitors but lack South Africa's infrastructure and enterprise scale.</w:t>
      </w:r>
      <w:hyperlink w:anchor="mp-ref-42">
        <w:r>
          <w:rPr>
            <w:rStyle w:val="Hyperlink"/>
          </w:rPr>
          <w:t xml:space="preserve">[42]</w:t>
        </w:r>
      </w:hyperlink>
      <w:hyperlink w:anchor="mp-ref-47">
        <w:r>
          <w:rPr>
            <w:rStyle w:val="Hyperlink"/>
          </w:rPr>
          <w:t xml:space="preserve">[47]</w:t>
        </w:r>
      </w:hyperlink>
    </w:p>
    <w:p>
      <w:pPr>
        <w:pStyle w:val="BodyText"/>
      </w:pPr>
      <w:r>
        <w:t xml:space="preserve">Globally:</w:t>
      </w:r>
    </w:p>
    <w:p>
      <w:pPr>
        <w:pStyle w:val="BodyText"/>
      </w:pPr>
      <w:r>
        <w:t xml:space="preserve">South Africa's 45.4% GenAI adoption positions it among global leaders, comparable to advanced European and Asian markets. Mastercard research validates AI's transformative potential across African markets.</w:t>
      </w:r>
      <w:hyperlink w:anchor="mp-ref-415">
        <w:r>
          <w:rPr>
            <w:rStyle w:val="Hyperlink"/>
          </w:rPr>
          <w:t xml:space="preserve">[415]</w:t>
        </w:r>
      </w:hyperlink>
    </w:p>
    <w:bookmarkEnd w:id="488"/>
    <w:bookmarkEnd w:id="489"/>
    <w:bookmarkEnd w:id="490"/>
    <w:bookmarkEnd w:id="491"/>
    <w:bookmarkStart w:id="699" w:name="references"/>
    <w:bookmarkStart w:id="698" w:name="mp-references"/>
    <w:p>
      <w:pPr>
        <w:pStyle w:val="BodyText"/>
      </w:pPr>
      <w:r>
        <w:t xml:space="preserve">Sources</w:t>
      </w:r>
    </w:p>
    <w:bookmarkStart w:id="492" w:name="market-profile-references"/>
    <w:p>
      <w:pPr>
        <w:pStyle w:val="Heading2"/>
      </w:pPr>
      <w:r>
        <w:t xml:space="preserve">Market Profile References</w:t>
      </w:r>
    </w:p>
    <w:p>
      <w:pPr>
        <w:pStyle w:val="FirstParagraph"/>
      </w:pPr>
      <w:r>
        <w:t xml:space="preserve">67 external market research sources cited in this section</w:t>
      </w:r>
    </w:p>
    <w:bookmarkEnd w:id="492"/>
    <w:bookmarkStart w:id="496" w:name="mp-ref-1"/>
    <w:p>
      <w:pPr>
        <w:pStyle w:val="BodyText"/>
      </w:pPr>
      <w:r>
        <w:t xml:space="preserve">1</w:t>
      </w:r>
    </w:p>
    <w:p>
      <w:pPr>
        <w:pStyle w:val="BodyText"/>
      </w:pPr>
      <w:r>
        <w:t xml:space="preserve">Eurostat</w:t>
      </w:r>
    </w:p>
    <w:p>
      <w:pPr>
        <w:pStyle w:val="BodyText"/>
      </w:pPr>
      <w:r>
        <w:t xml:space="preserve">Use of artificial intelligence in enterprises (December 2025)</w:t>
      </w:r>
    </w:p>
    <w:p>
      <w:pPr>
        <w:pStyle w:val="BodyText"/>
      </w:pPr>
      <w:r>
        <w:drawing>
          <wp:inline>
            <wp:extent cx="228600" cy="228600"/>
            <wp:effectExtent b="0" l="0" r="0" t="0"/>
            <wp:docPr descr="" title="" id="494" name="Picture"/>
            <a:graphic>
              <a:graphicData uri="http://schemas.openxmlformats.org/drawingml/2006/picture">
                <pic:pic>
                  <pic:nvPicPr>
                    <pic:cNvPr descr="data:image/svg+xml;base64,PHN2ZyB4bWxucz0iaHR0cDovL3d3dy53My5vcmcvMjAwMC9zdmciIHdpZHRoPSIyNCIgaGVpZ2h0PSIyNCIgdmlld2JveD0iMCAwIDI0IDI0IiBmaWxsPSJub25lIiBzdHJva2U9ImN1cnJlbnRDb2xvciIgc3Ryb2tlLXdpZHRoPSIyIiBzdHJva2UtbGluZWNhcD0icm91bmQiIHN0cm9rZS1saW5lam9pbj0icm91bmQiIGNsYXNzPSJsdWNpZGUgbHVjaWRlLWNoZXZyb24tZG93biBoLTMgdy0zIHRleHQtbXV0ZWQtZm9yZWdyb3VuZCBzaHJpbmstMCB0cmFuc2l0aW9uLXRyYW5zZm9ybSI+PHBhdGggZD0ibTYgOSA2IDYgNi02IiAvPjwvc3ZnPg==" id="495"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93"/>
                        </a:ext>
                      </a:extLst>
                    </a:blip>
                    <a:stretch>
                      <a:fillRect/>
                    </a:stretch>
                  </pic:blipFill>
                  <pic:spPr bwMode="auto">
                    <a:xfrm>
                      <a:off x="0" y="0"/>
                      <a:ext cx="228600" cy="228600"/>
                    </a:xfrm>
                    <a:prstGeom prst="rect">
                      <a:avLst/>
                    </a:prstGeom>
                    <a:noFill/>
                    <a:ln w="9525">
                      <a:noFill/>
                      <a:headEnd/>
                      <a:tailEnd/>
                    </a:ln>
                  </pic:spPr>
                </pic:pic>
              </a:graphicData>
            </a:graphic>
          </wp:inline>
        </w:drawing>
      </w:r>
    </w:p>
    <w:bookmarkEnd w:id="496"/>
    <w:bookmarkStart w:id="499" w:name="mp-ref-2"/>
    <w:p>
      <w:pPr>
        <w:pStyle w:val="BodyText"/>
      </w:pPr>
      <w:r>
        <w:t xml:space="preserve">2</w:t>
      </w:r>
    </w:p>
    <w:p>
      <w:pPr>
        <w:pStyle w:val="BodyText"/>
      </w:pPr>
      <w:r>
        <w:t xml:space="preserve">Invest in Denmark</w:t>
      </w:r>
    </w:p>
    <w:p>
      <w:pPr>
        <w:pStyle w:val="BodyText"/>
      </w:pPr>
      <w:r>
        <w:t xml:space="preserve">Denmark Tops Europe in AI Adoption — a testbed for tomorrow's AI breakthroughs (2025)</w:t>
      </w:r>
    </w:p>
    <w:p>
      <w:pPr>
        <w:pStyle w:val="BodyText"/>
      </w:pPr>
      <w:r>
        <w:drawing>
          <wp:inline>
            <wp:extent cx="228600" cy="228600"/>
            <wp:effectExtent b="0" l="0" r="0" t="0"/>
            <wp:docPr descr="" title="" id="497" name="Picture"/>
            <a:graphic>
              <a:graphicData uri="http://schemas.openxmlformats.org/drawingml/2006/picture">
                <pic:pic>
                  <pic:nvPicPr>
                    <pic:cNvPr descr="data:image/svg+xml;base64,PHN2ZyB4bWxucz0iaHR0cDovL3d3dy53My5vcmcvMjAwMC9zdmciIHdpZHRoPSIyNCIgaGVpZ2h0PSIyNCIgdmlld2JveD0iMCAwIDI0IDI0IiBmaWxsPSJub25lIiBzdHJva2U9ImN1cnJlbnRDb2xvciIgc3Ryb2tlLXdpZHRoPSIyIiBzdHJva2UtbGluZWNhcD0icm91bmQiIHN0cm9rZS1saW5lam9pbj0icm91bmQiIGNsYXNzPSJsdWNpZGUgbHVjaWRlLWNoZXZyb24tZG93biBoLTMgdy0zIHRleHQtbXV0ZWQtZm9yZWdyb3VuZCBzaHJpbmstMCB0cmFuc2l0aW9uLXRyYW5zZm9ybSI+PHBhdGggZD0ibTYgOSA2IDYgNi02IiAvPjwvc3ZnPg==" id="498"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93"/>
                        </a:ext>
                      </a:extLst>
                    </a:blip>
                    <a:stretch>
                      <a:fillRect/>
                    </a:stretch>
                  </pic:blipFill>
                  <pic:spPr bwMode="auto">
                    <a:xfrm>
                      <a:off x="0" y="0"/>
                      <a:ext cx="228600" cy="228600"/>
                    </a:xfrm>
                    <a:prstGeom prst="rect">
                      <a:avLst/>
                    </a:prstGeom>
                    <a:noFill/>
                    <a:ln w="9525">
                      <a:noFill/>
                      <a:headEnd/>
                      <a:tailEnd/>
                    </a:ln>
                  </pic:spPr>
                </pic:pic>
              </a:graphicData>
            </a:graphic>
          </wp:inline>
        </w:drawing>
      </w:r>
    </w:p>
    <w:bookmarkEnd w:id="499"/>
    <w:bookmarkStart w:id="502" w:name="mp-ref-3"/>
    <w:p>
      <w:pPr>
        <w:pStyle w:val="BodyText"/>
      </w:pPr>
      <w:r>
        <w:t xml:space="preserve">3</w:t>
      </w:r>
    </w:p>
    <w:p>
      <w:pPr>
        <w:pStyle w:val="BodyText"/>
      </w:pPr>
      <w:r>
        <w:t xml:space="preserve">Eurostat</w:t>
      </w:r>
    </w:p>
    <w:p>
      <w:pPr>
        <w:pStyle w:val="BodyText"/>
      </w:pPr>
      <w:r>
        <w:t xml:space="preserve">32.7% of EU people used generative AI tools in 2025 (December 2025)</w:t>
      </w:r>
    </w:p>
    <w:p>
      <w:pPr>
        <w:pStyle w:val="BodyText"/>
      </w:pPr>
      <w:r>
        <w:drawing>
          <wp:inline>
            <wp:extent cx="228600" cy="228600"/>
            <wp:effectExtent b="0" l="0" r="0" t="0"/>
            <wp:docPr descr="" title="" id="500" name="Picture"/>
            <a:graphic>
              <a:graphicData uri="http://schemas.openxmlformats.org/drawingml/2006/picture">
                <pic:pic>
                  <pic:nvPicPr>
                    <pic:cNvPr descr="data:image/svg+xml;base64,PHN2ZyB4bWxucz0iaHR0cDovL3d3dy53My5vcmcvMjAwMC9zdmciIHdpZHRoPSIyNCIgaGVpZ2h0PSIyNCIgdmlld2JveD0iMCAwIDI0IDI0IiBmaWxsPSJub25lIiBzdHJva2U9ImN1cnJlbnRDb2xvciIgc3Ryb2tlLXdpZHRoPSIyIiBzdHJva2UtbGluZWNhcD0icm91bmQiIHN0cm9rZS1saW5lam9pbj0icm91bmQiIGNsYXNzPSJsdWNpZGUgbHVjaWRlLWNoZXZyb24tZG93biBoLTMgdy0zIHRleHQtbXV0ZWQtZm9yZWdyb3VuZCBzaHJpbmstMCB0cmFuc2l0aW9uLXRyYW5zZm9ybSI+PHBhdGggZD0ibTYgOSA2IDYgNi02IiAvPjwvc3ZnPg==" id="501"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93"/>
                        </a:ext>
                      </a:extLst>
                    </a:blip>
                    <a:stretch>
                      <a:fillRect/>
                    </a:stretch>
                  </pic:blipFill>
                  <pic:spPr bwMode="auto">
                    <a:xfrm>
                      <a:off x="0" y="0"/>
                      <a:ext cx="228600" cy="228600"/>
                    </a:xfrm>
                    <a:prstGeom prst="rect">
                      <a:avLst/>
                    </a:prstGeom>
                    <a:noFill/>
                    <a:ln w="9525">
                      <a:noFill/>
                      <a:headEnd/>
                      <a:tailEnd/>
                    </a:ln>
                  </pic:spPr>
                </pic:pic>
              </a:graphicData>
            </a:graphic>
          </wp:inline>
        </w:drawing>
      </w:r>
    </w:p>
    <w:bookmarkEnd w:id="502"/>
    <w:bookmarkStart w:id="505" w:name="mp-ref-4"/>
    <w:p>
      <w:pPr>
        <w:pStyle w:val="BodyText"/>
      </w:pPr>
      <w:r>
        <w:t xml:space="preserve">4</w:t>
      </w:r>
    </w:p>
    <w:p>
      <w:pPr>
        <w:pStyle w:val="BodyText"/>
      </w:pPr>
      <w:r>
        <w:t xml:space="preserve">World Economic Forum</w:t>
      </w:r>
    </w:p>
    <w:p>
      <w:pPr>
        <w:pStyle w:val="BodyText"/>
      </w:pPr>
      <w:r>
        <w:t xml:space="preserve">Europe is lagging in AI adoption (September 2025)</w:t>
      </w:r>
    </w:p>
    <w:p>
      <w:pPr>
        <w:pStyle w:val="BodyText"/>
      </w:pPr>
      <w:r>
        <w:drawing>
          <wp:inline>
            <wp:extent cx="228600" cy="228600"/>
            <wp:effectExtent b="0" l="0" r="0" t="0"/>
            <wp:docPr descr="" title="" id="503" name="Picture"/>
            <a:graphic>
              <a:graphicData uri="http://schemas.openxmlformats.org/drawingml/2006/picture">
                <pic:pic>
                  <pic:nvPicPr>
                    <pic:cNvPr descr="data:image/svg+xml;base64,PHN2ZyB4bWxucz0iaHR0cDovL3d3dy53My5vcmcvMjAwMC9zdmciIHdpZHRoPSIyNCIgaGVpZ2h0PSIyNCIgdmlld2JveD0iMCAwIDI0IDI0IiBmaWxsPSJub25lIiBzdHJva2U9ImN1cnJlbnRDb2xvciIgc3Ryb2tlLXdpZHRoPSIyIiBzdHJva2UtbGluZWNhcD0icm91bmQiIHN0cm9rZS1saW5lam9pbj0icm91bmQiIGNsYXNzPSJsdWNpZGUgbHVjaWRlLWNoZXZyb24tZG93biBoLTMgdy0zIHRleHQtbXV0ZWQtZm9yZWdyb3VuZCBzaHJpbmstMCB0cmFuc2l0aW9uLXRyYW5zZm9ybSI+PHBhdGggZD0ibTYgOSA2IDYgNi02IiAvPjwvc3ZnPg==" id="504"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93"/>
                        </a:ext>
                      </a:extLst>
                    </a:blip>
                    <a:stretch>
                      <a:fillRect/>
                    </a:stretch>
                  </pic:blipFill>
                  <pic:spPr bwMode="auto">
                    <a:xfrm>
                      <a:off x="0" y="0"/>
                      <a:ext cx="228600" cy="228600"/>
                    </a:xfrm>
                    <a:prstGeom prst="rect">
                      <a:avLst/>
                    </a:prstGeom>
                    <a:noFill/>
                    <a:ln w="9525">
                      <a:noFill/>
                      <a:headEnd/>
                      <a:tailEnd/>
                    </a:ln>
                  </pic:spPr>
                </pic:pic>
              </a:graphicData>
            </a:graphic>
          </wp:inline>
        </w:drawing>
      </w:r>
    </w:p>
    <w:bookmarkEnd w:id="505"/>
    <w:bookmarkStart w:id="508" w:name="mp-ref-5"/>
    <w:p>
      <w:pPr>
        <w:pStyle w:val="BodyText"/>
      </w:pPr>
      <w:r>
        <w:t xml:space="preserve">5</w:t>
      </w:r>
    </w:p>
    <w:p>
      <w:pPr>
        <w:pStyle w:val="BodyText"/>
      </w:pPr>
      <w:r>
        <w:t xml:space="preserve">Eurostat</w:t>
      </w:r>
    </w:p>
    <w:p>
      <w:pPr>
        <w:pStyle w:val="BodyText"/>
      </w:pPr>
      <w:r>
        <w:t xml:space="preserve">Use of AI in Enterprises by Size Class (2024)</w:t>
      </w:r>
    </w:p>
    <w:p>
      <w:pPr>
        <w:pStyle w:val="BodyText"/>
      </w:pPr>
      <w:r>
        <w:drawing>
          <wp:inline>
            <wp:extent cx="228600" cy="228600"/>
            <wp:effectExtent b="0" l="0" r="0" t="0"/>
            <wp:docPr descr="" title="" id="506" name="Picture"/>
            <a:graphic>
              <a:graphicData uri="http://schemas.openxmlformats.org/drawingml/2006/picture">
                <pic:pic>
                  <pic:nvPicPr>
                    <pic:cNvPr descr="data:image/svg+xml;base64,PHN2ZyB4bWxucz0iaHR0cDovL3d3dy53My5vcmcvMjAwMC9zdmciIHdpZHRoPSIyNCIgaGVpZ2h0PSIyNCIgdmlld2JveD0iMCAwIDI0IDI0IiBmaWxsPSJub25lIiBzdHJva2U9ImN1cnJlbnRDb2xvciIgc3Ryb2tlLXdpZHRoPSIyIiBzdHJva2UtbGluZWNhcD0icm91bmQiIHN0cm9rZS1saW5lam9pbj0icm91bmQiIGNsYXNzPSJsdWNpZGUgbHVjaWRlLWNoZXZyb24tZG93biBoLTMgdy0zIHRleHQtbXV0ZWQtZm9yZWdyb3VuZCBzaHJpbmstMCB0cmFuc2l0aW9uLXRyYW5zZm9ybSI+PHBhdGggZD0ibTYgOSA2IDYgNi02IiAvPjwvc3ZnPg==" id="507"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93"/>
                        </a:ext>
                      </a:extLst>
                    </a:blip>
                    <a:stretch>
                      <a:fillRect/>
                    </a:stretch>
                  </pic:blipFill>
                  <pic:spPr bwMode="auto">
                    <a:xfrm>
                      <a:off x="0" y="0"/>
                      <a:ext cx="228600" cy="228600"/>
                    </a:xfrm>
                    <a:prstGeom prst="rect">
                      <a:avLst/>
                    </a:prstGeom>
                    <a:noFill/>
                    <a:ln w="9525">
                      <a:noFill/>
                      <a:headEnd/>
                      <a:tailEnd/>
                    </a:ln>
                  </pic:spPr>
                </pic:pic>
              </a:graphicData>
            </a:graphic>
          </wp:inline>
        </w:drawing>
      </w:r>
    </w:p>
    <w:bookmarkEnd w:id="508"/>
    <w:bookmarkStart w:id="511" w:name="mp-ref-6"/>
    <w:p>
      <w:pPr>
        <w:pStyle w:val="BodyText"/>
      </w:pPr>
      <w:r>
        <w:t xml:space="preserve">6</w:t>
      </w:r>
    </w:p>
    <w:p>
      <w:pPr>
        <w:pStyle w:val="BodyText"/>
      </w:pPr>
      <w:r>
        <w:t xml:space="preserve">Stanford University</w:t>
      </w:r>
    </w:p>
    <w:p>
      <w:pPr>
        <w:pStyle w:val="BodyText"/>
      </w:pPr>
      <w:r>
        <w:t xml:space="preserve">AI Index Report 2025</w:t>
      </w:r>
    </w:p>
    <w:p>
      <w:pPr>
        <w:pStyle w:val="BodyText"/>
      </w:pPr>
      <w:r>
        <w:drawing>
          <wp:inline>
            <wp:extent cx="228600" cy="228600"/>
            <wp:effectExtent b="0" l="0" r="0" t="0"/>
            <wp:docPr descr="" title="" id="509" name="Picture"/>
            <a:graphic>
              <a:graphicData uri="http://schemas.openxmlformats.org/drawingml/2006/picture">
                <pic:pic>
                  <pic:nvPicPr>
                    <pic:cNvPr descr="data:image/svg+xml;base64,PHN2ZyB4bWxucz0iaHR0cDovL3d3dy53My5vcmcvMjAwMC9zdmciIHdpZHRoPSIyNCIgaGVpZ2h0PSIyNCIgdmlld2JveD0iMCAwIDI0IDI0IiBmaWxsPSJub25lIiBzdHJva2U9ImN1cnJlbnRDb2xvciIgc3Ryb2tlLXdpZHRoPSIyIiBzdHJva2UtbGluZWNhcD0icm91bmQiIHN0cm9rZS1saW5lam9pbj0icm91bmQiIGNsYXNzPSJsdWNpZGUgbHVjaWRlLWNoZXZyb24tZG93biBoLTMgdy0zIHRleHQtbXV0ZWQtZm9yZWdyb3VuZCBzaHJpbmstMCB0cmFuc2l0aW9uLXRyYW5zZm9ybSI+PHBhdGggZD0ibTYgOSA2IDYgNi02IiAvPjwvc3ZnPg==" id="510"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93"/>
                        </a:ext>
                      </a:extLst>
                    </a:blip>
                    <a:stretch>
                      <a:fillRect/>
                    </a:stretch>
                  </pic:blipFill>
                  <pic:spPr bwMode="auto">
                    <a:xfrm>
                      <a:off x="0" y="0"/>
                      <a:ext cx="228600" cy="228600"/>
                    </a:xfrm>
                    <a:prstGeom prst="rect">
                      <a:avLst/>
                    </a:prstGeom>
                    <a:noFill/>
                    <a:ln w="9525">
                      <a:noFill/>
                      <a:headEnd/>
                      <a:tailEnd/>
                    </a:ln>
                  </pic:spPr>
                </pic:pic>
              </a:graphicData>
            </a:graphic>
          </wp:inline>
        </w:drawing>
      </w:r>
    </w:p>
    <w:bookmarkEnd w:id="511"/>
    <w:bookmarkStart w:id="514" w:name="mp-ref-11"/>
    <w:p>
      <w:pPr>
        <w:pStyle w:val="BodyText"/>
      </w:pPr>
      <w:r>
        <w:t xml:space="preserve">11</w:t>
      </w:r>
    </w:p>
    <w:p>
      <w:pPr>
        <w:pStyle w:val="BodyText"/>
      </w:pPr>
      <w:r>
        <w:t xml:space="preserve">IMDA Singapore</w:t>
      </w:r>
    </w:p>
    <w:p>
      <w:pPr>
        <w:pStyle w:val="BodyText"/>
      </w:pPr>
      <w:r>
        <w:t xml:space="preserve">Singapore's Digital Economy at 18.6% of GDP (October 2025)</w:t>
      </w:r>
    </w:p>
    <w:p>
      <w:pPr>
        <w:pStyle w:val="BodyText"/>
      </w:pPr>
      <w:r>
        <w:drawing>
          <wp:inline>
            <wp:extent cx="228600" cy="228600"/>
            <wp:effectExtent b="0" l="0" r="0" t="0"/>
            <wp:docPr descr="" title="" id="512" name="Picture"/>
            <a:graphic>
              <a:graphicData uri="http://schemas.openxmlformats.org/drawingml/2006/picture">
                <pic:pic>
                  <pic:nvPicPr>
                    <pic:cNvPr descr="data:image/svg+xml;base64,PHN2ZyB4bWxucz0iaHR0cDovL3d3dy53My5vcmcvMjAwMC9zdmciIHdpZHRoPSIyNCIgaGVpZ2h0PSIyNCIgdmlld2JveD0iMCAwIDI0IDI0IiBmaWxsPSJub25lIiBzdHJva2U9ImN1cnJlbnRDb2xvciIgc3Ryb2tlLXdpZHRoPSIyIiBzdHJva2UtbGluZWNhcD0icm91bmQiIHN0cm9rZS1saW5lam9pbj0icm91bmQiIGNsYXNzPSJsdWNpZGUgbHVjaWRlLWNoZXZyb24tZG93biBoLTMgdy0zIHRleHQtbXV0ZWQtZm9yZWdyb3VuZCBzaHJpbmstMCB0cmFuc2l0aW9uLXRyYW5zZm9ybSI+PHBhdGggZD0ibTYgOSA2IDYgNi02IiAvPjwvc3ZnPg==" id="513"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93"/>
                        </a:ext>
                      </a:extLst>
                    </a:blip>
                    <a:stretch>
                      <a:fillRect/>
                    </a:stretch>
                  </pic:blipFill>
                  <pic:spPr bwMode="auto">
                    <a:xfrm>
                      <a:off x="0" y="0"/>
                      <a:ext cx="228600" cy="228600"/>
                    </a:xfrm>
                    <a:prstGeom prst="rect">
                      <a:avLst/>
                    </a:prstGeom>
                    <a:noFill/>
                    <a:ln w="9525">
                      <a:noFill/>
                      <a:headEnd/>
                      <a:tailEnd/>
                    </a:ln>
                  </pic:spPr>
                </pic:pic>
              </a:graphicData>
            </a:graphic>
          </wp:inline>
        </w:drawing>
      </w:r>
    </w:p>
    <w:bookmarkEnd w:id="514"/>
    <w:bookmarkStart w:id="517" w:name="mp-ref-13"/>
    <w:p>
      <w:pPr>
        <w:pStyle w:val="BodyText"/>
      </w:pPr>
      <w:r>
        <w:t xml:space="preserve">13</w:t>
      </w:r>
    </w:p>
    <w:p>
      <w:pPr>
        <w:pStyle w:val="BodyText"/>
      </w:pPr>
      <w:r>
        <w:t xml:space="preserve">IMDA Singapore</w:t>
      </w:r>
    </w:p>
    <w:p>
      <w:pPr>
        <w:pStyle w:val="BodyText"/>
      </w:pPr>
      <w:r>
        <w:t xml:space="preserve">Annual Report &amp; Singapore Digital Economy Report 2025 (October 2025)</w:t>
      </w:r>
    </w:p>
    <w:p>
      <w:pPr>
        <w:pStyle w:val="BodyText"/>
      </w:pPr>
      <w:r>
        <w:drawing>
          <wp:inline>
            <wp:extent cx="228600" cy="228600"/>
            <wp:effectExtent b="0" l="0" r="0" t="0"/>
            <wp:docPr descr="" title="" id="515" name="Picture"/>
            <a:graphic>
              <a:graphicData uri="http://schemas.openxmlformats.org/drawingml/2006/picture">
                <pic:pic>
                  <pic:nvPicPr>
                    <pic:cNvPr descr="data:image/svg+xml;base64,PHN2ZyB4bWxucz0iaHR0cDovL3d3dy53My5vcmcvMjAwMC9zdmciIHdpZHRoPSIyNCIgaGVpZ2h0PSIyNCIgdmlld2JveD0iMCAwIDI0IDI0IiBmaWxsPSJub25lIiBzdHJva2U9ImN1cnJlbnRDb2xvciIgc3Ryb2tlLXdpZHRoPSIyIiBzdHJva2UtbGluZWNhcD0icm91bmQiIHN0cm9rZS1saW5lam9pbj0icm91bmQiIGNsYXNzPSJsdWNpZGUgbHVjaWRlLWNoZXZyb24tZG93biBoLTMgdy0zIHRleHQtbXV0ZWQtZm9yZWdyb3VuZCBzaHJpbmstMCB0cmFuc2l0aW9uLXRyYW5zZm9ybSI+PHBhdGggZD0ibTYgOSA2IDYgNi02IiAvPjwvc3ZnPg==" id="516"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93"/>
                        </a:ext>
                      </a:extLst>
                    </a:blip>
                    <a:stretch>
                      <a:fillRect/>
                    </a:stretch>
                  </pic:blipFill>
                  <pic:spPr bwMode="auto">
                    <a:xfrm>
                      <a:off x="0" y="0"/>
                      <a:ext cx="228600" cy="228600"/>
                    </a:xfrm>
                    <a:prstGeom prst="rect">
                      <a:avLst/>
                    </a:prstGeom>
                    <a:noFill/>
                    <a:ln w="9525">
                      <a:noFill/>
                      <a:headEnd/>
                      <a:tailEnd/>
                    </a:ln>
                  </pic:spPr>
                </pic:pic>
              </a:graphicData>
            </a:graphic>
          </wp:inline>
        </w:drawing>
      </w:r>
    </w:p>
    <w:bookmarkEnd w:id="517"/>
    <w:bookmarkStart w:id="520" w:name="mp-ref-14"/>
    <w:p>
      <w:pPr>
        <w:pStyle w:val="BodyText"/>
      </w:pPr>
      <w:r>
        <w:t xml:space="preserve">14</w:t>
      </w:r>
    </w:p>
    <w:p>
      <w:pPr>
        <w:pStyle w:val="BodyText"/>
      </w:pPr>
      <w:r>
        <w:t xml:space="preserve">IMDA Singapore</w:t>
      </w:r>
    </w:p>
    <w:p>
      <w:pPr>
        <w:pStyle w:val="BodyText"/>
      </w:pPr>
      <w:r>
        <w:t xml:space="preserve">Singapore Ramps Up AI Push for 2,000 Local Enterprises (September 2025)</w:t>
      </w:r>
    </w:p>
    <w:p>
      <w:pPr>
        <w:pStyle w:val="BodyText"/>
      </w:pPr>
      <w:r>
        <w:drawing>
          <wp:inline>
            <wp:extent cx="228600" cy="228600"/>
            <wp:effectExtent b="0" l="0" r="0" t="0"/>
            <wp:docPr descr="" title="" id="518" name="Picture"/>
            <a:graphic>
              <a:graphicData uri="http://schemas.openxmlformats.org/drawingml/2006/picture">
                <pic:pic>
                  <pic:nvPicPr>
                    <pic:cNvPr descr="data:image/svg+xml;base64,PHN2ZyB4bWxucz0iaHR0cDovL3d3dy53My5vcmcvMjAwMC9zdmciIHdpZHRoPSIyNCIgaGVpZ2h0PSIyNCIgdmlld2JveD0iMCAwIDI0IDI0IiBmaWxsPSJub25lIiBzdHJva2U9ImN1cnJlbnRDb2xvciIgc3Ryb2tlLXdpZHRoPSIyIiBzdHJva2UtbGluZWNhcD0icm91bmQiIHN0cm9rZS1saW5lam9pbj0icm91bmQiIGNsYXNzPSJsdWNpZGUgbHVjaWRlLWNoZXZyb24tZG93biBoLTMgdy0zIHRleHQtbXV0ZWQtZm9yZWdyb3VuZCBzaHJpbmstMCB0cmFuc2l0aW9uLXRyYW5zZm9ybSI+PHBhdGggZD0ibTYgOSA2IDYgNi02IiAvPjwvc3ZnPg==" id="519"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93"/>
                        </a:ext>
                      </a:extLst>
                    </a:blip>
                    <a:stretch>
                      <a:fillRect/>
                    </a:stretch>
                  </pic:blipFill>
                  <pic:spPr bwMode="auto">
                    <a:xfrm>
                      <a:off x="0" y="0"/>
                      <a:ext cx="228600" cy="228600"/>
                    </a:xfrm>
                    <a:prstGeom prst="rect">
                      <a:avLst/>
                    </a:prstGeom>
                    <a:noFill/>
                    <a:ln w="9525">
                      <a:noFill/>
                      <a:headEnd/>
                      <a:tailEnd/>
                    </a:ln>
                  </pic:spPr>
                </pic:pic>
              </a:graphicData>
            </a:graphic>
          </wp:inline>
        </w:drawing>
      </w:r>
    </w:p>
    <w:bookmarkEnd w:id="520"/>
    <w:bookmarkStart w:id="523" w:name="mp-ref-16"/>
    <w:p>
      <w:pPr>
        <w:pStyle w:val="BodyText"/>
      </w:pPr>
      <w:r>
        <w:t xml:space="preserve">16</w:t>
      </w:r>
    </w:p>
    <w:p>
      <w:pPr>
        <w:pStyle w:val="BodyText"/>
      </w:pPr>
      <w:r>
        <w:t xml:space="preserve">Techgoondu</w:t>
      </w:r>
    </w:p>
    <w:p>
      <w:pPr>
        <w:pStyle w:val="BodyText"/>
      </w:pPr>
      <w:r>
        <w:t xml:space="preserve">Amid worries of a bubble, Singapore grows AI adoption to boost digital economy (October 2025)</w:t>
      </w:r>
    </w:p>
    <w:p>
      <w:pPr>
        <w:pStyle w:val="BodyText"/>
      </w:pPr>
      <w:r>
        <w:drawing>
          <wp:inline>
            <wp:extent cx="228600" cy="228600"/>
            <wp:effectExtent b="0" l="0" r="0" t="0"/>
            <wp:docPr descr="" title="" id="521" name="Picture"/>
            <a:graphic>
              <a:graphicData uri="http://schemas.openxmlformats.org/drawingml/2006/picture">
                <pic:pic>
                  <pic:nvPicPr>
                    <pic:cNvPr descr="data:image/svg+xml;base64,PHN2ZyB4bWxucz0iaHR0cDovL3d3dy53My5vcmcvMjAwMC9zdmciIHdpZHRoPSIyNCIgaGVpZ2h0PSIyNCIgdmlld2JveD0iMCAwIDI0IDI0IiBmaWxsPSJub25lIiBzdHJva2U9ImN1cnJlbnRDb2xvciIgc3Ryb2tlLXdpZHRoPSIyIiBzdHJva2UtbGluZWNhcD0icm91bmQiIHN0cm9rZS1saW5lam9pbj0icm91bmQiIGNsYXNzPSJsdWNpZGUgbHVjaWRlLWNoZXZyb24tZG93biBoLTMgdy0zIHRleHQtbXV0ZWQtZm9yZWdyb3VuZCBzaHJpbmstMCB0cmFuc2l0aW9uLXRyYW5zZm9ybSI+PHBhdGggZD0ibTYgOSA2IDYgNi02IiAvPjwvc3ZnPg==" id="522"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93"/>
                        </a:ext>
                      </a:extLst>
                    </a:blip>
                    <a:stretch>
                      <a:fillRect/>
                    </a:stretch>
                  </pic:blipFill>
                  <pic:spPr bwMode="auto">
                    <a:xfrm>
                      <a:off x="0" y="0"/>
                      <a:ext cx="228600" cy="228600"/>
                    </a:xfrm>
                    <a:prstGeom prst="rect">
                      <a:avLst/>
                    </a:prstGeom>
                    <a:noFill/>
                    <a:ln w="9525">
                      <a:noFill/>
                      <a:headEnd/>
                      <a:tailEnd/>
                    </a:ln>
                  </pic:spPr>
                </pic:pic>
              </a:graphicData>
            </a:graphic>
          </wp:inline>
        </w:drawing>
      </w:r>
    </w:p>
    <w:bookmarkEnd w:id="523"/>
    <w:bookmarkStart w:id="526" w:name="mp-ref-18"/>
    <w:p>
      <w:pPr>
        <w:pStyle w:val="BodyText"/>
      </w:pPr>
      <w:r>
        <w:t xml:space="preserve">18</w:t>
      </w:r>
    </w:p>
    <w:p>
      <w:pPr>
        <w:pStyle w:val="BodyText"/>
      </w:pPr>
      <w:r>
        <w:t xml:space="preserve">IMDA Singapore</w:t>
      </w:r>
    </w:p>
    <w:p>
      <w:pPr>
        <w:pStyle w:val="BodyText"/>
      </w:pPr>
      <w:r>
        <w:t xml:space="preserve">Singapore to Build AI-Fluent Workforce (August 2025)</w:t>
      </w:r>
    </w:p>
    <w:p>
      <w:pPr>
        <w:pStyle w:val="BodyText"/>
      </w:pPr>
      <w:r>
        <w:drawing>
          <wp:inline>
            <wp:extent cx="228600" cy="228600"/>
            <wp:effectExtent b="0" l="0" r="0" t="0"/>
            <wp:docPr descr="" title="" id="524" name="Picture"/>
            <a:graphic>
              <a:graphicData uri="http://schemas.openxmlformats.org/drawingml/2006/picture">
                <pic:pic>
                  <pic:nvPicPr>
                    <pic:cNvPr descr="data:image/svg+xml;base64,PHN2ZyB4bWxucz0iaHR0cDovL3d3dy53My5vcmcvMjAwMC9zdmciIHdpZHRoPSIyNCIgaGVpZ2h0PSIyNCIgdmlld2JveD0iMCAwIDI0IDI0IiBmaWxsPSJub25lIiBzdHJva2U9ImN1cnJlbnRDb2xvciIgc3Ryb2tlLXdpZHRoPSIyIiBzdHJva2UtbGluZWNhcD0icm91bmQiIHN0cm9rZS1saW5lam9pbj0icm91bmQiIGNsYXNzPSJsdWNpZGUgbHVjaWRlLWNoZXZyb24tZG93biBoLTMgdy0zIHRleHQtbXV0ZWQtZm9yZWdyb3VuZCBzaHJpbmstMCB0cmFuc2l0aW9uLXRyYW5zZm9ybSI+PHBhdGggZD0ibTYgOSA2IDYgNi02IiAvPjwvc3ZnPg==" id="525"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93"/>
                        </a:ext>
                      </a:extLst>
                    </a:blip>
                    <a:stretch>
                      <a:fillRect/>
                    </a:stretch>
                  </pic:blipFill>
                  <pic:spPr bwMode="auto">
                    <a:xfrm>
                      <a:off x="0" y="0"/>
                      <a:ext cx="228600" cy="228600"/>
                    </a:xfrm>
                    <a:prstGeom prst="rect">
                      <a:avLst/>
                    </a:prstGeom>
                    <a:noFill/>
                    <a:ln w="9525">
                      <a:noFill/>
                      <a:headEnd/>
                      <a:tailEnd/>
                    </a:ln>
                  </pic:spPr>
                </pic:pic>
              </a:graphicData>
            </a:graphic>
          </wp:inline>
        </w:drawing>
      </w:r>
    </w:p>
    <w:bookmarkEnd w:id="526"/>
    <w:bookmarkStart w:id="529" w:name="mp-ref-22"/>
    <w:p>
      <w:pPr>
        <w:pStyle w:val="BodyText"/>
      </w:pPr>
      <w:r>
        <w:t xml:space="preserve">22</w:t>
      </w:r>
    </w:p>
    <w:p>
      <w:pPr>
        <w:pStyle w:val="BodyText"/>
      </w:pPr>
      <w:r>
        <w:t xml:space="preserve">Dept. of Industry, Science and Resources Australia</w:t>
      </w:r>
    </w:p>
    <w:p>
      <w:pPr>
        <w:pStyle w:val="BodyText"/>
      </w:pPr>
      <w:r>
        <w:t xml:space="preserve">AI adoption in Australian businesses for 2025 Q1 (August 2025)</w:t>
      </w:r>
    </w:p>
    <w:p>
      <w:pPr>
        <w:pStyle w:val="BodyText"/>
      </w:pPr>
      <w:r>
        <w:drawing>
          <wp:inline>
            <wp:extent cx="228600" cy="228600"/>
            <wp:effectExtent b="0" l="0" r="0" t="0"/>
            <wp:docPr descr="" title="" id="527" name="Picture"/>
            <a:graphic>
              <a:graphicData uri="http://schemas.openxmlformats.org/drawingml/2006/picture">
                <pic:pic>
                  <pic:nvPicPr>
                    <pic:cNvPr descr="data:image/svg+xml;base64,PHN2ZyB4bWxucz0iaHR0cDovL3d3dy53My5vcmcvMjAwMC9zdmciIHdpZHRoPSIyNCIgaGVpZ2h0PSIyNCIgdmlld2JveD0iMCAwIDI0IDI0IiBmaWxsPSJub25lIiBzdHJva2U9ImN1cnJlbnRDb2xvciIgc3Ryb2tlLXdpZHRoPSIyIiBzdHJva2UtbGluZWNhcD0icm91bmQiIHN0cm9rZS1saW5lam9pbj0icm91bmQiIGNsYXNzPSJsdWNpZGUgbHVjaWRlLWNoZXZyb24tZG93biBoLTMgdy0zIHRleHQtbXV0ZWQtZm9yZWdyb3VuZCBzaHJpbmstMCB0cmFuc2l0aW9uLXRyYW5zZm9ybSI+PHBhdGggZD0ibTYgOSA2IDYgNi02IiAvPjwvc3ZnPg==" id="528"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93"/>
                        </a:ext>
                      </a:extLst>
                    </a:blip>
                    <a:stretch>
                      <a:fillRect/>
                    </a:stretch>
                  </pic:blipFill>
                  <pic:spPr bwMode="auto">
                    <a:xfrm>
                      <a:off x="0" y="0"/>
                      <a:ext cx="228600" cy="228600"/>
                    </a:xfrm>
                    <a:prstGeom prst="rect">
                      <a:avLst/>
                    </a:prstGeom>
                    <a:noFill/>
                    <a:ln w="9525">
                      <a:noFill/>
                      <a:headEnd/>
                      <a:tailEnd/>
                    </a:ln>
                  </pic:spPr>
                </pic:pic>
              </a:graphicData>
            </a:graphic>
          </wp:inline>
        </w:drawing>
      </w:r>
    </w:p>
    <w:bookmarkEnd w:id="529"/>
    <w:bookmarkStart w:id="532" w:name="mp-ref-24"/>
    <w:p>
      <w:pPr>
        <w:pStyle w:val="BodyText"/>
      </w:pPr>
      <w:r>
        <w:t xml:space="preserve">24</w:t>
      </w:r>
    </w:p>
    <w:p>
      <w:pPr>
        <w:pStyle w:val="BodyText"/>
      </w:pPr>
      <w:r>
        <w:t xml:space="preserve">RBA</w:t>
      </w:r>
    </w:p>
    <w:p>
      <w:pPr>
        <w:pStyle w:val="BodyText"/>
      </w:pPr>
      <w:r>
        <w:t xml:space="preserve">Technology Investment and AI: What Are Firms Telling Us? (November 2025)</w:t>
      </w:r>
    </w:p>
    <w:p>
      <w:pPr>
        <w:pStyle w:val="BodyText"/>
      </w:pPr>
      <w:r>
        <w:drawing>
          <wp:inline>
            <wp:extent cx="228600" cy="228600"/>
            <wp:effectExtent b="0" l="0" r="0" t="0"/>
            <wp:docPr descr="" title="" id="530" name="Picture"/>
            <a:graphic>
              <a:graphicData uri="http://schemas.openxmlformats.org/drawingml/2006/picture">
                <pic:pic>
                  <pic:nvPicPr>
                    <pic:cNvPr descr="data:image/svg+xml;base64,PHN2ZyB4bWxucz0iaHR0cDovL3d3dy53My5vcmcvMjAwMC9zdmciIHdpZHRoPSIyNCIgaGVpZ2h0PSIyNCIgdmlld2JveD0iMCAwIDI0IDI0IiBmaWxsPSJub25lIiBzdHJva2U9ImN1cnJlbnRDb2xvciIgc3Ryb2tlLXdpZHRoPSIyIiBzdHJva2UtbGluZWNhcD0icm91bmQiIHN0cm9rZS1saW5lam9pbj0icm91bmQiIGNsYXNzPSJsdWNpZGUgbHVjaWRlLWNoZXZyb24tZG93biBoLTMgdy0zIHRleHQtbXV0ZWQtZm9yZWdyb3VuZCBzaHJpbmstMCB0cmFuc2l0aW9uLXRyYW5zZm9ybSI+PHBhdGggZD0ibTYgOSA2IDYgNi02IiAvPjwvc3ZnPg==" id="531"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93"/>
                        </a:ext>
                      </a:extLst>
                    </a:blip>
                    <a:stretch>
                      <a:fillRect/>
                    </a:stretch>
                  </pic:blipFill>
                  <pic:spPr bwMode="auto">
                    <a:xfrm>
                      <a:off x="0" y="0"/>
                      <a:ext cx="228600" cy="228600"/>
                    </a:xfrm>
                    <a:prstGeom prst="rect">
                      <a:avLst/>
                    </a:prstGeom>
                    <a:noFill/>
                    <a:ln w="9525">
                      <a:noFill/>
                      <a:headEnd/>
                      <a:tailEnd/>
                    </a:ln>
                  </pic:spPr>
                </pic:pic>
              </a:graphicData>
            </a:graphic>
          </wp:inline>
        </w:drawing>
      </w:r>
    </w:p>
    <w:bookmarkEnd w:id="532"/>
    <w:bookmarkStart w:id="535" w:name="mp-ref-26"/>
    <w:p>
      <w:pPr>
        <w:pStyle w:val="BodyText"/>
      </w:pPr>
      <w:r>
        <w:t xml:space="preserve">26</w:t>
      </w:r>
    </w:p>
    <w:p>
      <w:pPr>
        <w:pStyle w:val="BodyText"/>
      </w:pPr>
      <w:r>
        <w:t xml:space="preserve">OpenAI</w:t>
      </w:r>
    </w:p>
    <w:p>
      <w:pPr>
        <w:pStyle w:val="BodyText"/>
      </w:pPr>
      <w:r>
        <w:t xml:space="preserve">The state of enterprise AI (2025)</w:t>
      </w:r>
    </w:p>
    <w:p>
      <w:pPr>
        <w:pStyle w:val="BodyText"/>
      </w:pPr>
      <w:r>
        <w:drawing>
          <wp:inline>
            <wp:extent cx="228600" cy="228600"/>
            <wp:effectExtent b="0" l="0" r="0" t="0"/>
            <wp:docPr descr="" title="" id="533" name="Picture"/>
            <a:graphic>
              <a:graphicData uri="http://schemas.openxmlformats.org/drawingml/2006/picture">
                <pic:pic>
                  <pic:nvPicPr>
                    <pic:cNvPr descr="data:image/svg+xml;base64,PHN2ZyB4bWxucz0iaHR0cDovL3d3dy53My5vcmcvMjAwMC9zdmciIHdpZHRoPSIyNCIgaGVpZ2h0PSIyNCIgdmlld2JveD0iMCAwIDI0IDI0IiBmaWxsPSJub25lIiBzdHJva2U9ImN1cnJlbnRDb2xvciIgc3Ryb2tlLXdpZHRoPSIyIiBzdHJva2UtbGluZWNhcD0icm91bmQiIHN0cm9rZS1saW5lam9pbj0icm91bmQiIGNsYXNzPSJsdWNpZGUgbHVjaWRlLWNoZXZyb24tZG93biBoLTMgdy0zIHRleHQtbXV0ZWQtZm9yZWdyb3VuZCBzaHJpbmstMCB0cmFuc2l0aW9uLXRyYW5zZm9ybSI+PHBhdGggZD0ibTYgOSA2IDYgNi02IiAvPjwvc3ZnPg==" id="534"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93"/>
                        </a:ext>
                      </a:extLst>
                    </a:blip>
                    <a:stretch>
                      <a:fillRect/>
                    </a:stretch>
                  </pic:blipFill>
                  <pic:spPr bwMode="auto">
                    <a:xfrm>
                      <a:off x="0" y="0"/>
                      <a:ext cx="228600" cy="228600"/>
                    </a:xfrm>
                    <a:prstGeom prst="rect">
                      <a:avLst/>
                    </a:prstGeom>
                    <a:noFill/>
                    <a:ln w="9525">
                      <a:noFill/>
                      <a:headEnd/>
                      <a:tailEnd/>
                    </a:ln>
                  </pic:spPr>
                </pic:pic>
              </a:graphicData>
            </a:graphic>
          </wp:inline>
        </w:drawing>
      </w:r>
    </w:p>
    <w:bookmarkEnd w:id="535"/>
    <w:bookmarkStart w:id="538" w:name="mp-ref-27"/>
    <w:p>
      <w:pPr>
        <w:pStyle w:val="BodyText"/>
      </w:pPr>
      <w:r>
        <w:t xml:space="preserve">27</w:t>
      </w:r>
    </w:p>
    <w:p>
      <w:pPr>
        <w:pStyle w:val="BodyText"/>
      </w:pPr>
      <w:r>
        <w:t xml:space="preserve">Local Digital</w:t>
      </w:r>
    </w:p>
    <w:p>
      <w:pPr>
        <w:pStyle w:val="BodyText"/>
      </w:pPr>
      <w:r>
        <w:t xml:space="preserve">AI and Automation Adoption Statistics in Australian Businesses for 2025 (January 2025)</w:t>
      </w:r>
    </w:p>
    <w:p>
      <w:pPr>
        <w:pStyle w:val="BodyText"/>
      </w:pPr>
      <w:r>
        <w:drawing>
          <wp:inline>
            <wp:extent cx="228600" cy="228600"/>
            <wp:effectExtent b="0" l="0" r="0" t="0"/>
            <wp:docPr descr="" title="" id="536" name="Picture"/>
            <a:graphic>
              <a:graphicData uri="http://schemas.openxmlformats.org/drawingml/2006/picture">
                <pic:pic>
                  <pic:nvPicPr>
                    <pic:cNvPr descr="data:image/svg+xml;base64,PHN2ZyB4bWxucz0iaHR0cDovL3d3dy53My5vcmcvMjAwMC9zdmciIHdpZHRoPSIyNCIgaGVpZ2h0PSIyNCIgdmlld2JveD0iMCAwIDI0IDI0IiBmaWxsPSJub25lIiBzdHJva2U9ImN1cnJlbnRDb2xvciIgc3Ryb2tlLXdpZHRoPSIyIiBzdHJva2UtbGluZWNhcD0icm91bmQiIHN0cm9rZS1saW5lam9pbj0icm91bmQiIGNsYXNzPSJsdWNpZGUgbHVjaWRlLWNoZXZyb24tZG93biBoLTMgdy0zIHRleHQtbXV0ZWQtZm9yZWdyb3VuZCBzaHJpbmstMCB0cmFuc2l0aW9uLXRyYW5zZm9ybSI+PHBhdGggZD0ibTYgOSA2IDYgNi02IiAvPjwvc3ZnPg==" id="537"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93"/>
                        </a:ext>
                      </a:extLst>
                    </a:blip>
                    <a:stretch>
                      <a:fillRect/>
                    </a:stretch>
                  </pic:blipFill>
                  <pic:spPr bwMode="auto">
                    <a:xfrm>
                      <a:off x="0" y="0"/>
                      <a:ext cx="228600" cy="228600"/>
                    </a:xfrm>
                    <a:prstGeom prst="rect">
                      <a:avLst/>
                    </a:prstGeom>
                    <a:noFill/>
                    <a:ln w="9525">
                      <a:noFill/>
                      <a:headEnd/>
                      <a:tailEnd/>
                    </a:ln>
                  </pic:spPr>
                </pic:pic>
              </a:graphicData>
            </a:graphic>
          </wp:inline>
        </w:drawing>
      </w:r>
    </w:p>
    <w:bookmarkEnd w:id="538"/>
    <w:bookmarkStart w:id="541" w:name="mp-ref-28"/>
    <w:p>
      <w:pPr>
        <w:pStyle w:val="BodyText"/>
      </w:pPr>
      <w:r>
        <w:t xml:space="preserve">28</w:t>
      </w:r>
    </w:p>
    <w:p>
      <w:pPr>
        <w:pStyle w:val="BodyText"/>
      </w:pPr>
      <w:r>
        <w:t xml:space="preserve">Expert Market Research Australia</w:t>
      </w:r>
    </w:p>
    <w:p>
      <w:pPr>
        <w:pStyle w:val="BodyText"/>
      </w:pPr>
      <w:r>
        <w:t xml:space="preserve">Australia Artificial Intelligence Market Share (2025)</w:t>
      </w:r>
    </w:p>
    <w:p>
      <w:pPr>
        <w:pStyle w:val="BodyText"/>
      </w:pPr>
      <w:r>
        <w:drawing>
          <wp:inline>
            <wp:extent cx="228600" cy="228600"/>
            <wp:effectExtent b="0" l="0" r="0" t="0"/>
            <wp:docPr descr="" title="" id="539" name="Picture"/>
            <a:graphic>
              <a:graphicData uri="http://schemas.openxmlformats.org/drawingml/2006/picture">
                <pic:pic>
                  <pic:nvPicPr>
                    <pic:cNvPr descr="data:image/svg+xml;base64,PHN2ZyB4bWxucz0iaHR0cDovL3d3dy53My5vcmcvMjAwMC9zdmciIHdpZHRoPSIyNCIgaGVpZ2h0PSIyNCIgdmlld2JveD0iMCAwIDI0IDI0IiBmaWxsPSJub25lIiBzdHJva2U9ImN1cnJlbnRDb2xvciIgc3Ryb2tlLXdpZHRoPSIyIiBzdHJva2UtbGluZWNhcD0icm91bmQiIHN0cm9rZS1saW5lam9pbj0icm91bmQiIGNsYXNzPSJsdWNpZGUgbHVjaWRlLWNoZXZyb24tZG93biBoLTMgdy0zIHRleHQtbXV0ZWQtZm9yZWdyb3VuZCBzaHJpbmstMCB0cmFuc2l0aW9uLXRyYW5zZm9ybSI+PHBhdGggZD0ibTYgOSA2IDYgNi02IiAvPjwvc3ZnPg==" id="540"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93"/>
                        </a:ext>
                      </a:extLst>
                    </a:blip>
                    <a:stretch>
                      <a:fillRect/>
                    </a:stretch>
                  </pic:blipFill>
                  <pic:spPr bwMode="auto">
                    <a:xfrm>
                      <a:off x="0" y="0"/>
                      <a:ext cx="228600" cy="228600"/>
                    </a:xfrm>
                    <a:prstGeom prst="rect">
                      <a:avLst/>
                    </a:prstGeom>
                    <a:noFill/>
                    <a:ln w="9525">
                      <a:noFill/>
                      <a:headEnd/>
                      <a:tailEnd/>
                    </a:ln>
                  </pic:spPr>
                </pic:pic>
              </a:graphicData>
            </a:graphic>
          </wp:inline>
        </w:drawing>
      </w:r>
    </w:p>
    <w:bookmarkEnd w:id="541"/>
    <w:bookmarkStart w:id="544" w:name="mp-ref-29"/>
    <w:p>
      <w:pPr>
        <w:pStyle w:val="BodyText"/>
      </w:pPr>
      <w:r>
        <w:t xml:space="preserve">29</w:t>
      </w:r>
    </w:p>
    <w:p>
      <w:pPr>
        <w:pStyle w:val="BodyText"/>
      </w:pPr>
      <w:r>
        <w:t xml:space="preserve">IBM</w:t>
      </w:r>
    </w:p>
    <w:p>
      <w:pPr>
        <w:pStyle w:val="BodyText"/>
      </w:pPr>
      <w:r>
        <w:t xml:space="preserve">Data Suggests Growth in Enterprise Adoption of AI is Due to Widespread Deployment by Early Adopters (January 2024)</w:t>
      </w:r>
    </w:p>
    <w:p>
      <w:pPr>
        <w:pStyle w:val="BodyText"/>
      </w:pPr>
      <w:r>
        <w:drawing>
          <wp:inline>
            <wp:extent cx="228600" cy="228600"/>
            <wp:effectExtent b="0" l="0" r="0" t="0"/>
            <wp:docPr descr="" title="" id="542" name="Picture"/>
            <a:graphic>
              <a:graphicData uri="http://schemas.openxmlformats.org/drawingml/2006/picture">
                <pic:pic>
                  <pic:nvPicPr>
                    <pic:cNvPr descr="data:image/svg+xml;base64,PHN2ZyB4bWxucz0iaHR0cDovL3d3dy53My5vcmcvMjAwMC9zdmciIHdpZHRoPSIyNCIgaGVpZ2h0PSIyNCIgdmlld2JveD0iMCAwIDI0IDI0IiBmaWxsPSJub25lIiBzdHJva2U9ImN1cnJlbnRDb2xvciIgc3Ryb2tlLXdpZHRoPSIyIiBzdHJva2UtbGluZWNhcD0icm91bmQiIHN0cm9rZS1saW5lam9pbj0icm91bmQiIGNsYXNzPSJsdWNpZGUgbHVjaWRlLWNoZXZyb24tZG93biBoLTMgdy0zIHRleHQtbXV0ZWQtZm9yZWdyb3VuZCBzaHJpbmstMCB0cmFuc2l0aW9uLXRyYW5zZm9ybSI+PHBhdGggZD0ibTYgOSA2IDYgNi02IiAvPjwvc3ZnPg==" id="543"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93"/>
                        </a:ext>
                      </a:extLst>
                    </a:blip>
                    <a:stretch>
                      <a:fillRect/>
                    </a:stretch>
                  </pic:blipFill>
                  <pic:spPr bwMode="auto">
                    <a:xfrm>
                      <a:off x="0" y="0"/>
                      <a:ext cx="228600" cy="228600"/>
                    </a:xfrm>
                    <a:prstGeom prst="rect">
                      <a:avLst/>
                    </a:prstGeom>
                    <a:noFill/>
                    <a:ln w="9525">
                      <a:noFill/>
                      <a:headEnd/>
                      <a:tailEnd/>
                    </a:ln>
                  </pic:spPr>
                </pic:pic>
              </a:graphicData>
            </a:graphic>
          </wp:inline>
        </w:drawing>
      </w:r>
    </w:p>
    <w:bookmarkEnd w:id="544"/>
    <w:bookmarkStart w:id="547" w:name="mp-ref-34"/>
    <w:p>
      <w:pPr>
        <w:pStyle w:val="BodyText"/>
      </w:pPr>
      <w:r>
        <w:t xml:space="preserve">34</w:t>
      </w:r>
    </w:p>
    <w:p>
      <w:pPr>
        <w:pStyle w:val="BodyText"/>
      </w:pPr>
      <w:r>
        <w:t xml:space="preserve">Euronews</w:t>
      </w:r>
    </w:p>
    <w:p>
      <w:pPr>
        <w:pStyle w:val="BodyText"/>
      </w:pPr>
      <w:r>
        <w:t xml:space="preserve">ChatGPT, Gemini, Grok and others: Which countries use generative AI tools most across Europe? (December 2025)</w:t>
      </w:r>
    </w:p>
    <w:p>
      <w:pPr>
        <w:pStyle w:val="BodyText"/>
      </w:pPr>
      <w:r>
        <w:drawing>
          <wp:inline>
            <wp:extent cx="228600" cy="228600"/>
            <wp:effectExtent b="0" l="0" r="0" t="0"/>
            <wp:docPr descr="" title="" id="545" name="Picture"/>
            <a:graphic>
              <a:graphicData uri="http://schemas.openxmlformats.org/drawingml/2006/picture">
                <pic:pic>
                  <pic:nvPicPr>
                    <pic:cNvPr descr="data:image/svg+xml;base64,PHN2ZyB4bWxucz0iaHR0cDovL3d3dy53My5vcmcvMjAwMC9zdmciIHdpZHRoPSIyNCIgaGVpZ2h0PSIyNCIgdmlld2JveD0iMCAwIDI0IDI0IiBmaWxsPSJub25lIiBzdHJva2U9ImN1cnJlbnRDb2xvciIgc3Ryb2tlLXdpZHRoPSIyIiBzdHJva2UtbGluZWNhcD0icm91bmQiIHN0cm9rZS1saW5lam9pbj0icm91bmQiIGNsYXNzPSJsdWNpZGUgbHVjaWRlLWNoZXZyb24tZG93biBoLTMgdy0zIHRleHQtbXV0ZWQtZm9yZWdyb3VuZCBzaHJpbmstMCB0cmFuc2l0aW9uLXRyYW5zZm9ybSI+PHBhdGggZD0ibTYgOSA2IDYgNi02IiAvPjwvc3ZnPg==" id="546"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93"/>
                        </a:ext>
                      </a:extLst>
                    </a:blip>
                    <a:stretch>
                      <a:fillRect/>
                    </a:stretch>
                  </pic:blipFill>
                  <pic:spPr bwMode="auto">
                    <a:xfrm>
                      <a:off x="0" y="0"/>
                      <a:ext cx="228600" cy="228600"/>
                    </a:xfrm>
                    <a:prstGeom prst="rect">
                      <a:avLst/>
                    </a:prstGeom>
                    <a:noFill/>
                    <a:ln w="9525">
                      <a:noFill/>
                      <a:headEnd/>
                      <a:tailEnd/>
                    </a:ln>
                  </pic:spPr>
                </pic:pic>
              </a:graphicData>
            </a:graphic>
          </wp:inline>
        </w:drawing>
      </w:r>
    </w:p>
    <w:bookmarkEnd w:id="547"/>
    <w:bookmarkStart w:id="550" w:name="mp-ref-35"/>
    <w:p>
      <w:pPr>
        <w:pStyle w:val="BodyText"/>
      </w:pPr>
      <w:r>
        <w:t xml:space="preserve">35</w:t>
      </w:r>
    </w:p>
    <w:p>
      <w:pPr>
        <w:pStyle w:val="BodyText"/>
      </w:pPr>
      <w:r>
        <w:t xml:space="preserve">Holland Blog</w:t>
      </w:r>
    </w:p>
    <w:p>
      <w:pPr>
        <w:pStyle w:val="BodyText"/>
      </w:pPr>
      <w:r>
        <w:t xml:space="preserve">How Dutch Companies Are Adopting AWS, Azure &amp; Google Cloud (November 2025)</w:t>
      </w:r>
    </w:p>
    <w:p>
      <w:pPr>
        <w:pStyle w:val="BodyText"/>
      </w:pPr>
      <w:r>
        <w:drawing>
          <wp:inline>
            <wp:extent cx="228600" cy="228600"/>
            <wp:effectExtent b="0" l="0" r="0" t="0"/>
            <wp:docPr descr="" title="" id="548" name="Picture"/>
            <a:graphic>
              <a:graphicData uri="http://schemas.openxmlformats.org/drawingml/2006/picture">
                <pic:pic>
                  <pic:nvPicPr>
                    <pic:cNvPr descr="data:image/svg+xml;base64,PHN2ZyB4bWxucz0iaHR0cDovL3d3dy53My5vcmcvMjAwMC9zdmciIHdpZHRoPSIyNCIgaGVpZ2h0PSIyNCIgdmlld2JveD0iMCAwIDI0IDI0IiBmaWxsPSJub25lIiBzdHJva2U9ImN1cnJlbnRDb2xvciIgc3Ryb2tlLXdpZHRoPSIyIiBzdHJva2UtbGluZWNhcD0icm91bmQiIHN0cm9rZS1saW5lam9pbj0icm91bmQiIGNsYXNzPSJsdWNpZGUgbHVjaWRlLWNoZXZyb24tZG93biBoLTMgdy0zIHRleHQtbXV0ZWQtZm9yZWdyb3VuZCBzaHJpbmstMCB0cmFuc2l0aW9uLXRyYW5zZm9ybSI+PHBhdGggZD0ibTYgOSA2IDYgNi02IiAvPjwvc3ZnPg==" id="549"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93"/>
                        </a:ext>
                      </a:extLst>
                    </a:blip>
                    <a:stretch>
                      <a:fillRect/>
                    </a:stretch>
                  </pic:blipFill>
                  <pic:spPr bwMode="auto">
                    <a:xfrm>
                      <a:off x="0" y="0"/>
                      <a:ext cx="228600" cy="228600"/>
                    </a:xfrm>
                    <a:prstGeom prst="rect">
                      <a:avLst/>
                    </a:prstGeom>
                    <a:noFill/>
                    <a:ln w="9525">
                      <a:noFill/>
                      <a:headEnd/>
                      <a:tailEnd/>
                    </a:ln>
                  </pic:spPr>
                </pic:pic>
              </a:graphicData>
            </a:graphic>
          </wp:inline>
        </w:drawing>
      </w:r>
    </w:p>
    <w:bookmarkEnd w:id="550"/>
    <w:bookmarkStart w:id="553" w:name="mp-ref-39"/>
    <w:p>
      <w:pPr>
        <w:pStyle w:val="BodyText"/>
      </w:pPr>
      <w:r>
        <w:t xml:space="preserve">39</w:t>
      </w:r>
    </w:p>
    <w:p>
      <w:pPr>
        <w:pStyle w:val="BodyText"/>
      </w:pPr>
      <w:r>
        <w:t xml:space="preserve">CBS Netherlands</w:t>
      </w:r>
    </w:p>
    <w:p>
      <w:pPr>
        <w:pStyle w:val="BodyText"/>
      </w:pPr>
      <w:r>
        <w:t xml:space="preserve">Increasing use of AI by business (February 2025)</w:t>
      </w:r>
    </w:p>
    <w:p>
      <w:pPr>
        <w:pStyle w:val="BodyText"/>
      </w:pPr>
      <w:r>
        <w:drawing>
          <wp:inline>
            <wp:extent cx="228600" cy="228600"/>
            <wp:effectExtent b="0" l="0" r="0" t="0"/>
            <wp:docPr descr="" title="" id="551" name="Picture"/>
            <a:graphic>
              <a:graphicData uri="http://schemas.openxmlformats.org/drawingml/2006/picture">
                <pic:pic>
                  <pic:nvPicPr>
                    <pic:cNvPr descr="data:image/svg+xml;base64,PHN2ZyB4bWxucz0iaHR0cDovL3d3dy53My5vcmcvMjAwMC9zdmciIHdpZHRoPSIyNCIgaGVpZ2h0PSIyNCIgdmlld2JveD0iMCAwIDI0IDI0IiBmaWxsPSJub25lIiBzdHJva2U9ImN1cnJlbnRDb2xvciIgc3Ryb2tlLXdpZHRoPSIyIiBzdHJva2UtbGluZWNhcD0icm91bmQiIHN0cm9rZS1saW5lam9pbj0icm91bmQiIGNsYXNzPSJsdWNpZGUgbHVjaWRlLWNoZXZyb24tZG93biBoLTMgdy0zIHRleHQtbXV0ZWQtZm9yZWdyb3VuZCBzaHJpbmstMCB0cmFuc2l0aW9uLXRyYW5zZm9ybSI+PHBhdGggZD0ibTYgOSA2IDYgNi02IiAvPjwvc3ZnPg==" id="552"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93"/>
                        </a:ext>
                      </a:extLst>
                    </a:blip>
                    <a:stretch>
                      <a:fillRect/>
                    </a:stretch>
                  </pic:blipFill>
                  <pic:spPr bwMode="auto">
                    <a:xfrm>
                      <a:off x="0" y="0"/>
                      <a:ext cx="228600" cy="228600"/>
                    </a:xfrm>
                    <a:prstGeom prst="rect">
                      <a:avLst/>
                    </a:prstGeom>
                    <a:noFill/>
                    <a:ln w="9525">
                      <a:noFill/>
                      <a:headEnd/>
                      <a:tailEnd/>
                    </a:ln>
                  </pic:spPr>
                </pic:pic>
              </a:graphicData>
            </a:graphic>
          </wp:inline>
        </w:drawing>
      </w:r>
    </w:p>
    <w:bookmarkEnd w:id="553"/>
    <w:bookmarkStart w:id="556" w:name="mp-ref-42"/>
    <w:p>
      <w:pPr>
        <w:pStyle w:val="BodyText"/>
      </w:pPr>
      <w:r>
        <w:t xml:space="preserve">42</w:t>
      </w:r>
    </w:p>
    <w:p>
      <w:pPr>
        <w:pStyle w:val="BodyText"/>
      </w:pPr>
      <w:r>
        <w:t xml:space="preserve">Tech In Africa</w:t>
      </w:r>
    </w:p>
    <w:p>
      <w:pPr>
        <w:pStyle w:val="BodyText"/>
      </w:pPr>
      <w:r>
        <w:t xml:space="preserve">AI Adoption in Africa 2025: South Africa Leads, Others Catch Up (January 2025)</w:t>
      </w:r>
    </w:p>
    <w:p>
      <w:pPr>
        <w:pStyle w:val="BodyText"/>
      </w:pPr>
      <w:r>
        <w:drawing>
          <wp:inline>
            <wp:extent cx="228600" cy="228600"/>
            <wp:effectExtent b="0" l="0" r="0" t="0"/>
            <wp:docPr descr="" title="" id="554" name="Picture"/>
            <a:graphic>
              <a:graphicData uri="http://schemas.openxmlformats.org/drawingml/2006/picture">
                <pic:pic>
                  <pic:nvPicPr>
                    <pic:cNvPr descr="data:image/svg+xml;base64,PHN2ZyB4bWxucz0iaHR0cDovL3d3dy53My5vcmcvMjAwMC9zdmciIHdpZHRoPSIyNCIgaGVpZ2h0PSIyNCIgdmlld2JveD0iMCAwIDI0IDI0IiBmaWxsPSJub25lIiBzdHJva2U9ImN1cnJlbnRDb2xvciIgc3Ryb2tlLXdpZHRoPSIyIiBzdHJva2UtbGluZWNhcD0icm91bmQiIHN0cm9rZS1saW5lam9pbj0icm91bmQiIGNsYXNzPSJsdWNpZGUgbHVjaWRlLWNoZXZyb24tZG93biBoLTMgdy0zIHRleHQtbXV0ZWQtZm9yZWdyb3VuZCBzaHJpbmstMCB0cmFuc2l0aW9uLXRyYW5zZm9ybSI+PHBhdGggZD0ibTYgOSA2IDYgNi02IiAvPjwvc3ZnPg==" id="555"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93"/>
                        </a:ext>
                      </a:extLst>
                    </a:blip>
                    <a:stretch>
                      <a:fillRect/>
                    </a:stretch>
                  </pic:blipFill>
                  <pic:spPr bwMode="auto">
                    <a:xfrm>
                      <a:off x="0" y="0"/>
                      <a:ext cx="228600" cy="228600"/>
                    </a:xfrm>
                    <a:prstGeom prst="rect">
                      <a:avLst/>
                    </a:prstGeom>
                    <a:noFill/>
                    <a:ln w="9525">
                      <a:noFill/>
                      <a:headEnd/>
                      <a:tailEnd/>
                    </a:ln>
                  </pic:spPr>
                </pic:pic>
              </a:graphicData>
            </a:graphic>
          </wp:inline>
        </w:drawing>
      </w:r>
    </w:p>
    <w:bookmarkEnd w:id="556"/>
    <w:bookmarkStart w:id="559" w:name="mp-ref-44"/>
    <w:p>
      <w:pPr>
        <w:pStyle w:val="BodyText"/>
      </w:pPr>
      <w:r>
        <w:t xml:space="preserve">44</w:t>
      </w:r>
    </w:p>
    <w:p>
      <w:pPr>
        <w:pStyle w:val="BodyText"/>
      </w:pPr>
      <w:r>
        <w:t xml:space="preserve">Tech Financials</w:t>
      </w:r>
    </w:p>
    <w:p>
      <w:pPr>
        <w:pStyle w:val="BodyText"/>
      </w:pPr>
      <w:r>
        <w:t xml:space="preserve">AI Adoption Soars In SA: 77% of Businesses Ready, 51% See Results (July 2025)</w:t>
      </w:r>
    </w:p>
    <w:p>
      <w:pPr>
        <w:pStyle w:val="BodyText"/>
      </w:pPr>
      <w:r>
        <w:drawing>
          <wp:inline>
            <wp:extent cx="228600" cy="228600"/>
            <wp:effectExtent b="0" l="0" r="0" t="0"/>
            <wp:docPr descr="" title="" id="557" name="Picture"/>
            <a:graphic>
              <a:graphicData uri="http://schemas.openxmlformats.org/drawingml/2006/picture">
                <pic:pic>
                  <pic:nvPicPr>
                    <pic:cNvPr descr="data:image/svg+xml;base64,PHN2ZyB4bWxucz0iaHR0cDovL3d3dy53My5vcmcvMjAwMC9zdmciIHdpZHRoPSIyNCIgaGVpZ2h0PSIyNCIgdmlld2JveD0iMCAwIDI0IDI0IiBmaWxsPSJub25lIiBzdHJva2U9ImN1cnJlbnRDb2xvciIgc3Ryb2tlLXdpZHRoPSIyIiBzdHJva2UtbGluZWNhcD0icm91bmQiIHN0cm9rZS1saW5lam9pbj0icm91bmQiIGNsYXNzPSJsdWNpZGUgbHVjaWRlLWNoZXZyb24tZG93biBoLTMgdy0zIHRleHQtbXV0ZWQtZm9yZWdyb3VuZCBzaHJpbmstMCB0cmFuc2l0aW9uLXRyYW5zZm9ybSI+PHBhdGggZD0ibTYgOSA2IDYgNi02IiAvPjwvc3ZnPg==" id="558"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93"/>
                        </a:ext>
                      </a:extLst>
                    </a:blip>
                    <a:stretch>
                      <a:fillRect/>
                    </a:stretch>
                  </pic:blipFill>
                  <pic:spPr bwMode="auto">
                    <a:xfrm>
                      <a:off x="0" y="0"/>
                      <a:ext cx="228600" cy="228600"/>
                    </a:xfrm>
                    <a:prstGeom prst="rect">
                      <a:avLst/>
                    </a:prstGeom>
                    <a:noFill/>
                    <a:ln w="9525">
                      <a:noFill/>
                      <a:headEnd/>
                      <a:tailEnd/>
                    </a:ln>
                  </pic:spPr>
                </pic:pic>
              </a:graphicData>
            </a:graphic>
          </wp:inline>
        </w:drawing>
      </w:r>
    </w:p>
    <w:bookmarkEnd w:id="559"/>
    <w:bookmarkStart w:id="562" w:name="mp-ref-45"/>
    <w:p>
      <w:pPr>
        <w:pStyle w:val="BodyText"/>
      </w:pPr>
      <w:r>
        <w:t xml:space="preserve">45</w:t>
      </w:r>
    </w:p>
    <w:p>
      <w:pPr>
        <w:pStyle w:val="BodyText"/>
      </w:pPr>
      <w:r>
        <w:t xml:space="preserve">DigitalDefynd</w:t>
      </w:r>
    </w:p>
    <w:p>
      <w:pPr>
        <w:pStyle w:val="BodyText"/>
      </w:pPr>
      <w:r>
        <w:t xml:space="preserve">30 Interesting Artificial Intelligence Statistics About Africa (June 2025)</w:t>
      </w:r>
    </w:p>
    <w:p>
      <w:pPr>
        <w:pStyle w:val="BodyText"/>
      </w:pPr>
      <w:r>
        <w:drawing>
          <wp:inline>
            <wp:extent cx="228600" cy="228600"/>
            <wp:effectExtent b="0" l="0" r="0" t="0"/>
            <wp:docPr descr="" title="" id="560" name="Picture"/>
            <a:graphic>
              <a:graphicData uri="http://schemas.openxmlformats.org/drawingml/2006/picture">
                <pic:pic>
                  <pic:nvPicPr>
                    <pic:cNvPr descr="data:image/svg+xml;base64,PHN2ZyB4bWxucz0iaHR0cDovL3d3dy53My5vcmcvMjAwMC9zdmciIHdpZHRoPSIyNCIgaGVpZ2h0PSIyNCIgdmlld2JveD0iMCAwIDI0IDI0IiBmaWxsPSJub25lIiBzdHJva2U9ImN1cnJlbnRDb2xvciIgc3Ryb2tlLXdpZHRoPSIyIiBzdHJva2UtbGluZWNhcD0icm91bmQiIHN0cm9rZS1saW5lam9pbj0icm91bmQiIGNsYXNzPSJsdWNpZGUgbHVjaWRlLWNoZXZyb24tZG93biBoLTMgdy0zIHRleHQtbXV0ZWQtZm9yZWdyb3VuZCBzaHJpbmstMCB0cmFuc2l0aW9uLXRyYW5zZm9ybSI+PHBhdGggZD0ibTYgOSA2IDYgNi02IiAvPjwvc3ZnPg==" id="561"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93"/>
                        </a:ext>
                      </a:extLst>
                    </a:blip>
                    <a:stretch>
                      <a:fillRect/>
                    </a:stretch>
                  </pic:blipFill>
                  <pic:spPr bwMode="auto">
                    <a:xfrm>
                      <a:off x="0" y="0"/>
                      <a:ext cx="228600" cy="228600"/>
                    </a:xfrm>
                    <a:prstGeom prst="rect">
                      <a:avLst/>
                    </a:prstGeom>
                    <a:noFill/>
                    <a:ln w="9525">
                      <a:noFill/>
                      <a:headEnd/>
                      <a:tailEnd/>
                    </a:ln>
                  </pic:spPr>
                </pic:pic>
              </a:graphicData>
            </a:graphic>
          </wp:inline>
        </w:drawing>
      </w:r>
    </w:p>
    <w:bookmarkEnd w:id="562"/>
    <w:bookmarkStart w:id="565" w:name="mp-ref-47"/>
    <w:p>
      <w:pPr>
        <w:pStyle w:val="BodyText"/>
      </w:pPr>
      <w:r>
        <w:t xml:space="preserve">47</w:t>
      </w:r>
    </w:p>
    <w:p>
      <w:pPr>
        <w:pStyle w:val="BodyText"/>
      </w:pPr>
      <w:r>
        <w:t xml:space="preserve">iAfrica</w:t>
      </w:r>
    </w:p>
    <w:p>
      <w:pPr>
        <w:pStyle w:val="BodyText"/>
      </w:pPr>
      <w:r>
        <w:t xml:space="preserve">South Africa Leads Africa's AI Adoption as Kenya, Nigeria and Others Accelerate Use (January 2025)</w:t>
      </w:r>
    </w:p>
    <w:p>
      <w:pPr>
        <w:pStyle w:val="BodyText"/>
      </w:pPr>
      <w:r>
        <w:drawing>
          <wp:inline>
            <wp:extent cx="228600" cy="228600"/>
            <wp:effectExtent b="0" l="0" r="0" t="0"/>
            <wp:docPr descr="" title="" id="563" name="Picture"/>
            <a:graphic>
              <a:graphicData uri="http://schemas.openxmlformats.org/drawingml/2006/picture">
                <pic:pic>
                  <pic:nvPicPr>
                    <pic:cNvPr descr="data:image/svg+xml;base64,PHN2ZyB4bWxucz0iaHR0cDovL3d3dy53My5vcmcvMjAwMC9zdmciIHdpZHRoPSIyNCIgaGVpZ2h0PSIyNCIgdmlld2JveD0iMCAwIDI0IDI0IiBmaWxsPSJub25lIiBzdHJva2U9ImN1cnJlbnRDb2xvciIgc3Ryb2tlLXdpZHRoPSIyIiBzdHJva2UtbGluZWNhcD0icm91bmQiIHN0cm9rZS1saW5lam9pbj0icm91bmQiIGNsYXNzPSJsdWNpZGUgbHVjaWRlLWNoZXZyb24tZG93biBoLTMgdy0zIHRleHQtbXV0ZWQtZm9yZWdyb3VuZCBzaHJpbmstMCB0cmFuc2l0aW9uLXRyYW5zZm9ybSI+PHBhdGggZD0ibTYgOSA2IDYgNi02IiAvPjwvc3ZnPg==" id="564"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93"/>
                        </a:ext>
                      </a:extLst>
                    </a:blip>
                    <a:stretch>
                      <a:fillRect/>
                    </a:stretch>
                  </pic:blipFill>
                  <pic:spPr bwMode="auto">
                    <a:xfrm>
                      <a:off x="0" y="0"/>
                      <a:ext cx="228600" cy="228600"/>
                    </a:xfrm>
                    <a:prstGeom prst="rect">
                      <a:avLst/>
                    </a:prstGeom>
                    <a:noFill/>
                    <a:ln w="9525">
                      <a:noFill/>
                      <a:headEnd/>
                      <a:tailEnd/>
                    </a:ln>
                  </pic:spPr>
                </pic:pic>
              </a:graphicData>
            </a:graphic>
          </wp:inline>
        </w:drawing>
      </w:r>
    </w:p>
    <w:bookmarkEnd w:id="565"/>
    <w:bookmarkStart w:id="568" w:name="mp-ref-48"/>
    <w:p>
      <w:pPr>
        <w:pStyle w:val="BodyText"/>
      </w:pPr>
      <w:r>
        <w:t xml:space="preserve">48</w:t>
      </w:r>
    </w:p>
    <w:p>
      <w:pPr>
        <w:pStyle w:val="BodyText"/>
      </w:pPr>
      <w:r>
        <w:t xml:space="preserve">Microsoft AI Economy Institute</w:t>
      </w:r>
    </w:p>
    <w:p>
      <w:pPr>
        <w:pStyle w:val="BodyText"/>
      </w:pPr>
      <w:r>
        <w:t xml:space="preserve">Global AI Adoption in 2025 (January 2026)</w:t>
      </w:r>
    </w:p>
    <w:p>
      <w:pPr>
        <w:pStyle w:val="BodyText"/>
      </w:pPr>
      <w:r>
        <w:drawing>
          <wp:inline>
            <wp:extent cx="228600" cy="228600"/>
            <wp:effectExtent b="0" l="0" r="0" t="0"/>
            <wp:docPr descr="" title="" id="566" name="Picture"/>
            <a:graphic>
              <a:graphicData uri="http://schemas.openxmlformats.org/drawingml/2006/picture">
                <pic:pic>
                  <pic:nvPicPr>
                    <pic:cNvPr descr="data:image/svg+xml;base64,PHN2ZyB4bWxucz0iaHR0cDovL3d3dy53My5vcmcvMjAwMC9zdmciIHdpZHRoPSIyNCIgaGVpZ2h0PSIyNCIgdmlld2JveD0iMCAwIDI0IDI0IiBmaWxsPSJub25lIiBzdHJva2U9ImN1cnJlbnRDb2xvciIgc3Ryb2tlLXdpZHRoPSIyIiBzdHJva2UtbGluZWNhcD0icm91bmQiIHN0cm9rZS1saW5lam9pbj0icm91bmQiIGNsYXNzPSJsdWNpZGUgbHVjaWRlLWNoZXZyb24tZG93biBoLTMgdy0zIHRleHQtbXV0ZWQtZm9yZWdyb3VuZCBzaHJpbmstMCB0cmFuc2l0aW9uLXRyYW5zZm9ybSI+PHBhdGggZD0ibTYgOSA2IDYgNi02IiAvPjwvc3ZnPg==" id="567"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93"/>
                        </a:ext>
                      </a:extLst>
                    </a:blip>
                    <a:stretch>
                      <a:fillRect/>
                    </a:stretch>
                  </pic:blipFill>
                  <pic:spPr bwMode="auto">
                    <a:xfrm>
                      <a:off x="0" y="0"/>
                      <a:ext cx="228600" cy="228600"/>
                    </a:xfrm>
                    <a:prstGeom prst="rect">
                      <a:avLst/>
                    </a:prstGeom>
                    <a:noFill/>
                    <a:ln w="9525">
                      <a:noFill/>
                      <a:headEnd/>
                      <a:tailEnd/>
                    </a:ln>
                  </pic:spPr>
                </pic:pic>
              </a:graphicData>
            </a:graphic>
          </wp:inline>
        </w:drawing>
      </w:r>
    </w:p>
    <w:bookmarkEnd w:id="568"/>
    <w:bookmarkStart w:id="571" w:name="mp-ref-49"/>
    <w:p>
      <w:pPr>
        <w:pStyle w:val="BodyText"/>
      </w:pPr>
      <w:r>
        <w:t xml:space="preserve">49</w:t>
      </w:r>
    </w:p>
    <w:p>
      <w:pPr>
        <w:pStyle w:val="BodyText"/>
      </w:pPr>
      <w:r>
        <w:t xml:space="preserve">IT News Africa</w:t>
      </w:r>
    </w:p>
    <w:p>
      <w:pPr>
        <w:pStyle w:val="BodyText"/>
      </w:pPr>
      <w:r>
        <w:t xml:space="preserve">Generative AI Adoption in South Africa Hits 45.4%, OECD–Cisco Research Shows (December 2025)</w:t>
      </w:r>
    </w:p>
    <w:p>
      <w:pPr>
        <w:pStyle w:val="BodyText"/>
      </w:pPr>
      <w:r>
        <w:drawing>
          <wp:inline>
            <wp:extent cx="228600" cy="228600"/>
            <wp:effectExtent b="0" l="0" r="0" t="0"/>
            <wp:docPr descr="" title="" id="569" name="Picture"/>
            <a:graphic>
              <a:graphicData uri="http://schemas.openxmlformats.org/drawingml/2006/picture">
                <pic:pic>
                  <pic:nvPicPr>
                    <pic:cNvPr descr="data:image/svg+xml;base64,PHN2ZyB4bWxucz0iaHR0cDovL3d3dy53My5vcmcvMjAwMC9zdmciIHdpZHRoPSIyNCIgaGVpZ2h0PSIyNCIgdmlld2JveD0iMCAwIDI0IDI0IiBmaWxsPSJub25lIiBzdHJva2U9ImN1cnJlbnRDb2xvciIgc3Ryb2tlLXdpZHRoPSIyIiBzdHJva2UtbGluZWNhcD0icm91bmQiIHN0cm9rZS1saW5lam9pbj0icm91bmQiIGNsYXNzPSJsdWNpZGUgbHVjaWRlLWNoZXZyb24tZG93biBoLTMgdy0zIHRleHQtbXV0ZWQtZm9yZWdyb3VuZCBzaHJpbmstMCB0cmFuc2l0aW9uLXRyYW5zZm9ybSI+PHBhdGggZD0ibTYgOSA2IDYgNi02IiAvPjwvc3ZnPg==" id="570"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93"/>
                        </a:ext>
                      </a:extLst>
                    </a:blip>
                    <a:stretch>
                      <a:fillRect/>
                    </a:stretch>
                  </pic:blipFill>
                  <pic:spPr bwMode="auto">
                    <a:xfrm>
                      <a:off x="0" y="0"/>
                      <a:ext cx="228600" cy="228600"/>
                    </a:xfrm>
                    <a:prstGeom prst="rect">
                      <a:avLst/>
                    </a:prstGeom>
                    <a:noFill/>
                    <a:ln w="9525">
                      <a:noFill/>
                      <a:headEnd/>
                      <a:tailEnd/>
                    </a:ln>
                  </pic:spPr>
                </pic:pic>
              </a:graphicData>
            </a:graphic>
          </wp:inline>
        </w:drawing>
      </w:r>
    </w:p>
    <w:bookmarkEnd w:id="571"/>
    <w:bookmarkStart w:id="574" w:name="mp-ref-52"/>
    <w:p>
      <w:pPr>
        <w:pStyle w:val="BodyText"/>
      </w:pPr>
      <w:r>
        <w:t xml:space="preserve">52</w:t>
      </w:r>
    </w:p>
    <w:p>
      <w:pPr>
        <w:pStyle w:val="BodyText"/>
      </w:pPr>
      <w:r>
        <w:t xml:space="preserve">Intelligent CIO LATAM</w:t>
      </w:r>
    </w:p>
    <w:p>
      <w:pPr>
        <w:pStyle w:val="BodyText"/>
      </w:pPr>
      <w:r>
        <w:t xml:space="preserve">Latin America's AI market set to hit US $30.20 billion by 2033 (November 2025)</w:t>
      </w:r>
    </w:p>
    <w:p>
      <w:pPr>
        <w:pStyle w:val="BodyText"/>
      </w:pPr>
      <w:r>
        <w:drawing>
          <wp:inline>
            <wp:extent cx="228600" cy="228600"/>
            <wp:effectExtent b="0" l="0" r="0" t="0"/>
            <wp:docPr descr="" title="" id="572" name="Picture"/>
            <a:graphic>
              <a:graphicData uri="http://schemas.openxmlformats.org/drawingml/2006/picture">
                <pic:pic>
                  <pic:nvPicPr>
                    <pic:cNvPr descr="data:image/svg+xml;base64,PHN2ZyB4bWxucz0iaHR0cDovL3d3dy53My5vcmcvMjAwMC9zdmciIHdpZHRoPSIyNCIgaGVpZ2h0PSIyNCIgdmlld2JveD0iMCAwIDI0IDI0IiBmaWxsPSJub25lIiBzdHJva2U9ImN1cnJlbnRDb2xvciIgc3Ryb2tlLXdpZHRoPSIyIiBzdHJva2UtbGluZWNhcD0icm91bmQiIHN0cm9rZS1saW5lam9pbj0icm91bmQiIGNsYXNzPSJsdWNpZGUgbHVjaWRlLWNoZXZyb24tZG93biBoLTMgdy0zIHRleHQtbXV0ZWQtZm9yZWdyb3VuZCBzaHJpbmstMCB0cmFuc2l0aW9uLXRyYW5zZm9ybSI+PHBhdGggZD0ibTYgOSA2IDYgNi02IiAvPjwvc3ZnPg==" id="573"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93"/>
                        </a:ext>
                      </a:extLst>
                    </a:blip>
                    <a:stretch>
                      <a:fillRect/>
                    </a:stretch>
                  </pic:blipFill>
                  <pic:spPr bwMode="auto">
                    <a:xfrm>
                      <a:off x="0" y="0"/>
                      <a:ext cx="228600" cy="228600"/>
                    </a:xfrm>
                    <a:prstGeom prst="rect">
                      <a:avLst/>
                    </a:prstGeom>
                    <a:noFill/>
                    <a:ln w="9525">
                      <a:noFill/>
                      <a:headEnd/>
                      <a:tailEnd/>
                    </a:ln>
                  </pic:spPr>
                </pic:pic>
              </a:graphicData>
            </a:graphic>
          </wp:inline>
        </w:drawing>
      </w:r>
    </w:p>
    <w:bookmarkEnd w:id="574"/>
    <w:bookmarkStart w:id="577" w:name="mp-ref-54"/>
    <w:p>
      <w:pPr>
        <w:pStyle w:val="BodyText"/>
      </w:pPr>
      <w:r>
        <w:t xml:space="preserve">54</w:t>
      </w:r>
    </w:p>
    <w:p>
      <w:pPr>
        <w:pStyle w:val="BodyText"/>
      </w:pPr>
      <w:r>
        <w:t xml:space="preserve">MDPI Applied Sciences</w:t>
      </w:r>
    </w:p>
    <w:p>
      <w:pPr>
        <w:pStyle w:val="BodyText"/>
      </w:pPr>
      <w:r>
        <w:t xml:space="preserve">AI-Enhanced Manufacturing in Latin America (October 2025)</w:t>
      </w:r>
    </w:p>
    <w:p>
      <w:pPr>
        <w:pStyle w:val="BodyText"/>
      </w:pPr>
      <w:r>
        <w:drawing>
          <wp:inline>
            <wp:extent cx="228600" cy="228600"/>
            <wp:effectExtent b="0" l="0" r="0" t="0"/>
            <wp:docPr descr="" title="" id="575" name="Picture"/>
            <a:graphic>
              <a:graphicData uri="http://schemas.openxmlformats.org/drawingml/2006/picture">
                <pic:pic>
                  <pic:nvPicPr>
                    <pic:cNvPr descr="data:image/svg+xml;base64,PHN2ZyB4bWxucz0iaHR0cDovL3d3dy53My5vcmcvMjAwMC9zdmciIHdpZHRoPSIyNCIgaGVpZ2h0PSIyNCIgdmlld2JveD0iMCAwIDI0IDI0IiBmaWxsPSJub25lIiBzdHJva2U9ImN1cnJlbnRDb2xvciIgc3Ryb2tlLXdpZHRoPSIyIiBzdHJva2UtbGluZWNhcD0icm91bmQiIHN0cm9rZS1saW5lam9pbj0icm91bmQiIGNsYXNzPSJsdWNpZGUgbHVjaWRlLWNoZXZyb24tZG93biBoLTMgdy0zIHRleHQtbXV0ZWQtZm9yZWdyb3VuZCBzaHJpbmstMCB0cmFuc2l0aW9uLXRyYW5zZm9ybSI+PHBhdGggZD0ibTYgOSA2IDYgNi02IiAvPjwvc3ZnPg==" id="576"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93"/>
                        </a:ext>
                      </a:extLst>
                    </a:blip>
                    <a:stretch>
                      <a:fillRect/>
                    </a:stretch>
                  </pic:blipFill>
                  <pic:spPr bwMode="auto">
                    <a:xfrm>
                      <a:off x="0" y="0"/>
                      <a:ext cx="228600" cy="228600"/>
                    </a:xfrm>
                    <a:prstGeom prst="rect">
                      <a:avLst/>
                    </a:prstGeom>
                    <a:noFill/>
                    <a:ln w="9525">
                      <a:noFill/>
                      <a:headEnd/>
                      <a:tailEnd/>
                    </a:ln>
                  </pic:spPr>
                </pic:pic>
              </a:graphicData>
            </a:graphic>
          </wp:inline>
        </w:drawing>
      </w:r>
    </w:p>
    <w:bookmarkEnd w:id="577"/>
    <w:bookmarkStart w:id="580" w:name="mp-ref-56"/>
    <w:p>
      <w:pPr>
        <w:pStyle w:val="BodyText"/>
      </w:pPr>
      <w:r>
        <w:t xml:space="preserve">56</w:t>
      </w:r>
    </w:p>
    <w:p>
      <w:pPr>
        <w:pStyle w:val="BodyText"/>
      </w:pPr>
      <w:r>
        <w:t xml:space="preserve">ECLAC</w:t>
      </w:r>
    </w:p>
    <w:p>
      <w:pPr>
        <w:pStyle w:val="BodyText"/>
      </w:pPr>
      <w:r>
        <w:t xml:space="preserve">Latin America and the Caribbean Accelerate the Adoption of Artificial Intelligence (2025)</w:t>
      </w:r>
    </w:p>
    <w:p>
      <w:pPr>
        <w:pStyle w:val="BodyText"/>
      </w:pPr>
      <w:r>
        <w:drawing>
          <wp:inline>
            <wp:extent cx="228600" cy="228600"/>
            <wp:effectExtent b="0" l="0" r="0" t="0"/>
            <wp:docPr descr="" title="" id="578" name="Picture"/>
            <a:graphic>
              <a:graphicData uri="http://schemas.openxmlformats.org/drawingml/2006/picture">
                <pic:pic>
                  <pic:nvPicPr>
                    <pic:cNvPr descr="data:image/svg+xml;base64,PHN2ZyB4bWxucz0iaHR0cDovL3d3dy53My5vcmcvMjAwMC9zdmciIHdpZHRoPSIyNCIgaGVpZ2h0PSIyNCIgdmlld2JveD0iMCAwIDI0IDI0IiBmaWxsPSJub25lIiBzdHJva2U9ImN1cnJlbnRDb2xvciIgc3Ryb2tlLXdpZHRoPSIyIiBzdHJva2UtbGluZWNhcD0icm91bmQiIHN0cm9rZS1saW5lam9pbj0icm91bmQiIGNsYXNzPSJsdWNpZGUgbHVjaWRlLWNoZXZyb24tZG93biBoLTMgdy0zIHRleHQtbXV0ZWQtZm9yZWdyb3VuZCBzaHJpbmstMCB0cmFuc2l0aW9uLXRyYW5zZm9ybSI+PHBhdGggZD0ibTYgOSA2IDYgNi02IiAvPjwvc3ZnPg==" id="579"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93"/>
                        </a:ext>
                      </a:extLst>
                    </a:blip>
                    <a:stretch>
                      <a:fillRect/>
                    </a:stretch>
                  </pic:blipFill>
                  <pic:spPr bwMode="auto">
                    <a:xfrm>
                      <a:off x="0" y="0"/>
                      <a:ext cx="228600" cy="228600"/>
                    </a:xfrm>
                    <a:prstGeom prst="rect">
                      <a:avLst/>
                    </a:prstGeom>
                    <a:noFill/>
                    <a:ln w="9525">
                      <a:noFill/>
                      <a:headEnd/>
                      <a:tailEnd/>
                    </a:ln>
                  </pic:spPr>
                </pic:pic>
              </a:graphicData>
            </a:graphic>
          </wp:inline>
        </w:drawing>
      </w:r>
    </w:p>
    <w:bookmarkEnd w:id="580"/>
    <w:bookmarkStart w:id="583" w:name="mp-ref-58"/>
    <w:p>
      <w:pPr>
        <w:pStyle w:val="BodyText"/>
      </w:pPr>
      <w:r>
        <w:t xml:space="preserve">58</w:t>
      </w:r>
    </w:p>
    <w:p>
      <w:pPr>
        <w:pStyle w:val="BodyText"/>
      </w:pPr>
      <w:r>
        <w:t xml:space="preserve">Latinometrics</w:t>
      </w:r>
    </w:p>
    <w:p>
      <w:pPr>
        <w:pStyle w:val="BodyText"/>
      </w:pPr>
      <w:r>
        <w:t xml:space="preserve">Latin America emerges as a $10B AI infrastructure hub by 2029 (November 2025)</w:t>
      </w:r>
    </w:p>
    <w:p>
      <w:pPr>
        <w:pStyle w:val="BodyText"/>
      </w:pPr>
      <w:r>
        <w:drawing>
          <wp:inline>
            <wp:extent cx="228600" cy="228600"/>
            <wp:effectExtent b="0" l="0" r="0" t="0"/>
            <wp:docPr descr="" title="" id="581" name="Picture"/>
            <a:graphic>
              <a:graphicData uri="http://schemas.openxmlformats.org/drawingml/2006/picture">
                <pic:pic>
                  <pic:nvPicPr>
                    <pic:cNvPr descr="data:image/svg+xml;base64,PHN2ZyB4bWxucz0iaHR0cDovL3d3dy53My5vcmcvMjAwMC9zdmciIHdpZHRoPSIyNCIgaGVpZ2h0PSIyNCIgdmlld2JveD0iMCAwIDI0IDI0IiBmaWxsPSJub25lIiBzdHJva2U9ImN1cnJlbnRDb2xvciIgc3Ryb2tlLXdpZHRoPSIyIiBzdHJva2UtbGluZWNhcD0icm91bmQiIHN0cm9rZS1saW5lam9pbj0icm91bmQiIGNsYXNzPSJsdWNpZGUgbHVjaWRlLWNoZXZyb24tZG93biBoLTMgdy0zIHRleHQtbXV0ZWQtZm9yZWdyb3VuZCBzaHJpbmstMCB0cmFuc2l0aW9uLXRyYW5zZm9ybSI+PHBhdGggZD0ibTYgOSA2IDYgNi02IiAvPjwvc3ZnPg==" id="582"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93"/>
                        </a:ext>
                      </a:extLst>
                    </a:blip>
                    <a:stretch>
                      <a:fillRect/>
                    </a:stretch>
                  </pic:blipFill>
                  <pic:spPr bwMode="auto">
                    <a:xfrm>
                      <a:off x="0" y="0"/>
                      <a:ext cx="228600" cy="228600"/>
                    </a:xfrm>
                    <a:prstGeom prst="rect">
                      <a:avLst/>
                    </a:prstGeom>
                    <a:noFill/>
                    <a:ln w="9525">
                      <a:noFill/>
                      <a:headEnd/>
                      <a:tailEnd/>
                    </a:ln>
                  </pic:spPr>
                </pic:pic>
              </a:graphicData>
            </a:graphic>
          </wp:inline>
        </w:drawing>
      </w:r>
    </w:p>
    <w:bookmarkEnd w:id="583"/>
    <w:bookmarkStart w:id="586" w:name="mp-ref-59"/>
    <w:p>
      <w:pPr>
        <w:pStyle w:val="BodyText"/>
      </w:pPr>
      <w:r>
        <w:t xml:space="preserve">59</w:t>
      </w:r>
    </w:p>
    <w:p>
      <w:pPr>
        <w:pStyle w:val="BodyText"/>
      </w:pPr>
      <w:r>
        <w:t xml:space="preserve">Hispanic Executive</w:t>
      </w:r>
    </w:p>
    <w:p>
      <w:pPr>
        <w:pStyle w:val="BodyText"/>
      </w:pPr>
      <w:r>
        <w:t xml:space="preserve">AI Adoption in Latin America Unlocks New Potential (May 2025)</w:t>
      </w:r>
    </w:p>
    <w:p>
      <w:pPr>
        <w:pStyle w:val="BodyText"/>
      </w:pPr>
      <w:r>
        <w:drawing>
          <wp:inline>
            <wp:extent cx="228600" cy="228600"/>
            <wp:effectExtent b="0" l="0" r="0" t="0"/>
            <wp:docPr descr="" title="" id="584" name="Picture"/>
            <a:graphic>
              <a:graphicData uri="http://schemas.openxmlformats.org/drawingml/2006/picture">
                <pic:pic>
                  <pic:nvPicPr>
                    <pic:cNvPr descr="data:image/svg+xml;base64,PHN2ZyB4bWxucz0iaHR0cDovL3d3dy53My5vcmcvMjAwMC9zdmciIHdpZHRoPSIyNCIgaGVpZ2h0PSIyNCIgdmlld2JveD0iMCAwIDI0IDI0IiBmaWxsPSJub25lIiBzdHJva2U9ImN1cnJlbnRDb2xvciIgc3Ryb2tlLXdpZHRoPSIyIiBzdHJva2UtbGluZWNhcD0icm91bmQiIHN0cm9rZS1saW5lam9pbj0icm91bmQiIGNsYXNzPSJsdWNpZGUgbHVjaWRlLWNoZXZyb24tZG93biBoLTMgdy0zIHRleHQtbXV0ZWQtZm9yZWdyb3VuZCBzaHJpbmstMCB0cmFuc2l0aW9uLXRyYW5zZm9ybSI+PHBhdGggZD0ibTYgOSA2IDYgNi02IiAvPjwvc3ZnPg==" id="585"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93"/>
                        </a:ext>
                      </a:extLst>
                    </a:blip>
                    <a:stretch>
                      <a:fillRect/>
                    </a:stretch>
                  </pic:blipFill>
                  <pic:spPr bwMode="auto">
                    <a:xfrm>
                      <a:off x="0" y="0"/>
                      <a:ext cx="228600" cy="228600"/>
                    </a:xfrm>
                    <a:prstGeom prst="rect">
                      <a:avLst/>
                    </a:prstGeom>
                    <a:noFill/>
                    <a:ln w="9525">
                      <a:noFill/>
                      <a:headEnd/>
                      <a:tailEnd/>
                    </a:ln>
                  </pic:spPr>
                </pic:pic>
              </a:graphicData>
            </a:graphic>
          </wp:inline>
        </w:drawing>
      </w:r>
    </w:p>
    <w:bookmarkEnd w:id="586"/>
    <w:bookmarkStart w:id="589" w:name="mp-ref-60"/>
    <w:p>
      <w:pPr>
        <w:pStyle w:val="BodyText"/>
      </w:pPr>
      <w:r>
        <w:t xml:space="preserve">60</w:t>
      </w:r>
    </w:p>
    <w:p>
      <w:pPr>
        <w:pStyle w:val="BodyText"/>
      </w:pPr>
      <w:r>
        <w:t xml:space="preserve">Read AI</w:t>
      </w:r>
    </w:p>
    <w:p>
      <w:pPr>
        <w:pStyle w:val="BodyText"/>
      </w:pPr>
      <w:r>
        <w:t xml:space="preserve">Brazil Survey: 68% of Brazilians Use AI Everyday (2025)</w:t>
      </w:r>
    </w:p>
    <w:p>
      <w:pPr>
        <w:pStyle w:val="BodyText"/>
      </w:pPr>
      <w:r>
        <w:drawing>
          <wp:inline>
            <wp:extent cx="228600" cy="228600"/>
            <wp:effectExtent b="0" l="0" r="0" t="0"/>
            <wp:docPr descr="" title="" id="587" name="Picture"/>
            <a:graphic>
              <a:graphicData uri="http://schemas.openxmlformats.org/drawingml/2006/picture">
                <pic:pic>
                  <pic:nvPicPr>
                    <pic:cNvPr descr="data:image/svg+xml;base64,PHN2ZyB4bWxucz0iaHR0cDovL3d3dy53My5vcmcvMjAwMC9zdmciIHdpZHRoPSIyNCIgaGVpZ2h0PSIyNCIgdmlld2JveD0iMCAwIDI0IDI0IiBmaWxsPSJub25lIiBzdHJva2U9ImN1cnJlbnRDb2xvciIgc3Ryb2tlLXdpZHRoPSIyIiBzdHJva2UtbGluZWNhcD0icm91bmQiIHN0cm9rZS1saW5lam9pbj0icm91bmQiIGNsYXNzPSJsdWNpZGUgbHVjaWRlLWNoZXZyb24tZG93biBoLTMgdy0zIHRleHQtbXV0ZWQtZm9yZWdyb3VuZCBzaHJpbmstMCB0cmFuc2l0aW9uLXRyYW5zZm9ybSI+PHBhdGggZD0ibTYgOSA2IDYgNi02IiAvPjwvc3ZnPg==" id="588"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93"/>
                        </a:ext>
                      </a:extLst>
                    </a:blip>
                    <a:stretch>
                      <a:fillRect/>
                    </a:stretch>
                  </pic:blipFill>
                  <pic:spPr bwMode="auto">
                    <a:xfrm>
                      <a:off x="0" y="0"/>
                      <a:ext cx="228600" cy="228600"/>
                    </a:xfrm>
                    <a:prstGeom prst="rect">
                      <a:avLst/>
                    </a:prstGeom>
                    <a:noFill/>
                    <a:ln w="9525">
                      <a:noFill/>
                      <a:headEnd/>
                      <a:tailEnd/>
                    </a:ln>
                  </pic:spPr>
                </pic:pic>
              </a:graphicData>
            </a:graphic>
          </wp:inline>
        </w:drawing>
      </w:r>
    </w:p>
    <w:bookmarkEnd w:id="589"/>
    <w:bookmarkStart w:id="592" w:name="mp-ref-62"/>
    <w:p>
      <w:pPr>
        <w:pStyle w:val="BodyText"/>
      </w:pPr>
      <w:r>
        <w:t xml:space="preserve">62</w:t>
      </w:r>
    </w:p>
    <w:p>
      <w:pPr>
        <w:pStyle w:val="BodyText"/>
      </w:pPr>
      <w:r>
        <w:t xml:space="preserve">OECD</w:t>
      </w:r>
    </w:p>
    <w:p>
      <w:pPr>
        <w:pStyle w:val="BodyText"/>
      </w:pPr>
      <w:r>
        <w:t xml:space="preserve">AI adoption by small and medium-sized enterprises (December 2025)</w:t>
      </w:r>
    </w:p>
    <w:p>
      <w:pPr>
        <w:pStyle w:val="BodyText"/>
      </w:pPr>
      <w:r>
        <w:drawing>
          <wp:inline>
            <wp:extent cx="228600" cy="228600"/>
            <wp:effectExtent b="0" l="0" r="0" t="0"/>
            <wp:docPr descr="" title="" id="590" name="Picture"/>
            <a:graphic>
              <a:graphicData uri="http://schemas.openxmlformats.org/drawingml/2006/picture">
                <pic:pic>
                  <pic:nvPicPr>
                    <pic:cNvPr descr="data:image/svg+xml;base64,PHN2ZyB4bWxucz0iaHR0cDovL3d3dy53My5vcmcvMjAwMC9zdmciIHdpZHRoPSIyNCIgaGVpZ2h0PSIyNCIgdmlld2JveD0iMCAwIDI0IDI0IiBmaWxsPSJub25lIiBzdHJva2U9ImN1cnJlbnRDb2xvciIgc3Ryb2tlLXdpZHRoPSIyIiBzdHJva2UtbGluZWNhcD0icm91bmQiIHN0cm9rZS1saW5lam9pbj0icm91bmQiIGNsYXNzPSJsdWNpZGUgbHVjaWRlLWNoZXZyb24tZG93biBoLTMgdy0zIHRleHQtbXV0ZWQtZm9yZWdyb3VuZCBzaHJpbmstMCB0cmFuc2l0aW9uLXRyYW5zZm9ybSI+PHBhdGggZD0ibTYgOSA2IDYgNi02IiAvPjwvc3ZnPg==" id="591"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93"/>
                        </a:ext>
                      </a:extLst>
                    </a:blip>
                    <a:stretch>
                      <a:fillRect/>
                    </a:stretch>
                  </pic:blipFill>
                  <pic:spPr bwMode="auto">
                    <a:xfrm>
                      <a:off x="0" y="0"/>
                      <a:ext cx="228600" cy="228600"/>
                    </a:xfrm>
                    <a:prstGeom prst="rect">
                      <a:avLst/>
                    </a:prstGeom>
                    <a:noFill/>
                    <a:ln w="9525">
                      <a:noFill/>
                      <a:headEnd/>
                      <a:tailEnd/>
                    </a:ln>
                  </pic:spPr>
                </pic:pic>
              </a:graphicData>
            </a:graphic>
          </wp:inline>
        </w:drawing>
      </w:r>
    </w:p>
    <w:bookmarkEnd w:id="592"/>
    <w:bookmarkStart w:id="595" w:name="mp-ref-65"/>
    <w:p>
      <w:pPr>
        <w:pStyle w:val="BodyText"/>
      </w:pPr>
      <w:r>
        <w:t xml:space="preserve">65</w:t>
      </w:r>
    </w:p>
    <w:p>
      <w:pPr>
        <w:pStyle w:val="BodyText"/>
      </w:pPr>
      <w:r>
        <w:t xml:space="preserve">CBI Netherlands</w:t>
      </w:r>
    </w:p>
    <w:p>
      <w:pPr>
        <w:pStyle w:val="BodyText"/>
      </w:pPr>
      <w:r>
        <w:t xml:space="preserve">The European market potential for AI software development services (2024)</w:t>
      </w:r>
    </w:p>
    <w:p>
      <w:pPr>
        <w:pStyle w:val="BodyText"/>
      </w:pPr>
      <w:r>
        <w:drawing>
          <wp:inline>
            <wp:extent cx="228600" cy="228600"/>
            <wp:effectExtent b="0" l="0" r="0" t="0"/>
            <wp:docPr descr="" title="" id="593" name="Picture"/>
            <a:graphic>
              <a:graphicData uri="http://schemas.openxmlformats.org/drawingml/2006/picture">
                <pic:pic>
                  <pic:nvPicPr>
                    <pic:cNvPr descr="data:image/svg+xml;base64,PHN2ZyB4bWxucz0iaHR0cDovL3d3dy53My5vcmcvMjAwMC9zdmciIHdpZHRoPSIyNCIgaGVpZ2h0PSIyNCIgdmlld2JveD0iMCAwIDI0IDI0IiBmaWxsPSJub25lIiBzdHJva2U9ImN1cnJlbnRDb2xvciIgc3Ryb2tlLXdpZHRoPSIyIiBzdHJva2UtbGluZWNhcD0icm91bmQiIHN0cm9rZS1saW5lam9pbj0icm91bmQiIGNsYXNzPSJsdWNpZGUgbHVjaWRlLWNoZXZyb24tZG93biBoLTMgdy0zIHRleHQtbXV0ZWQtZm9yZWdyb3VuZCBzaHJpbmstMCB0cmFuc2l0aW9uLXRyYW5zZm9ybSI+PHBhdGggZD0ibTYgOSA2IDYgNi02IiAvPjwvc3ZnPg==" id="594"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93"/>
                        </a:ext>
                      </a:extLst>
                    </a:blip>
                    <a:stretch>
                      <a:fillRect/>
                    </a:stretch>
                  </pic:blipFill>
                  <pic:spPr bwMode="auto">
                    <a:xfrm>
                      <a:off x="0" y="0"/>
                      <a:ext cx="228600" cy="228600"/>
                    </a:xfrm>
                    <a:prstGeom prst="rect">
                      <a:avLst/>
                    </a:prstGeom>
                    <a:noFill/>
                    <a:ln w="9525">
                      <a:noFill/>
                      <a:headEnd/>
                      <a:tailEnd/>
                    </a:ln>
                  </pic:spPr>
                </pic:pic>
              </a:graphicData>
            </a:graphic>
          </wp:inline>
        </w:drawing>
      </w:r>
    </w:p>
    <w:bookmarkEnd w:id="595"/>
    <w:bookmarkStart w:id="598" w:name="mp-ref-68"/>
    <w:p>
      <w:pPr>
        <w:pStyle w:val="BodyText"/>
      </w:pPr>
      <w:r>
        <w:t xml:space="preserve">68</w:t>
      </w:r>
    </w:p>
    <w:p>
      <w:pPr>
        <w:pStyle w:val="BodyText"/>
      </w:pPr>
      <w:r>
        <w:t xml:space="preserve">Insight EU Monitoring</w:t>
      </w:r>
    </w:p>
    <w:p>
      <w:pPr>
        <w:pStyle w:val="BodyText"/>
      </w:pPr>
      <w:r>
        <w:t xml:space="preserve">Eurostat: Usage of AI technologies increasing in EU enterprises (December 2025)</w:t>
      </w:r>
    </w:p>
    <w:p>
      <w:pPr>
        <w:pStyle w:val="BodyText"/>
      </w:pPr>
      <w:r>
        <w:drawing>
          <wp:inline>
            <wp:extent cx="228600" cy="228600"/>
            <wp:effectExtent b="0" l="0" r="0" t="0"/>
            <wp:docPr descr="" title="" id="596" name="Picture"/>
            <a:graphic>
              <a:graphicData uri="http://schemas.openxmlformats.org/drawingml/2006/picture">
                <pic:pic>
                  <pic:nvPicPr>
                    <pic:cNvPr descr="data:image/svg+xml;base64,PHN2ZyB4bWxucz0iaHR0cDovL3d3dy53My5vcmcvMjAwMC9zdmciIHdpZHRoPSIyNCIgaGVpZ2h0PSIyNCIgdmlld2JveD0iMCAwIDI0IDI0IiBmaWxsPSJub25lIiBzdHJva2U9ImN1cnJlbnRDb2xvciIgc3Ryb2tlLXdpZHRoPSIyIiBzdHJva2UtbGluZWNhcD0icm91bmQiIHN0cm9rZS1saW5lam9pbj0icm91bmQiIGNsYXNzPSJsdWNpZGUgbHVjaWRlLWNoZXZyb24tZG93biBoLTMgdy0zIHRleHQtbXV0ZWQtZm9yZWdyb3VuZCBzaHJpbmstMCB0cmFuc2l0aW9uLXRyYW5zZm9ybSI+PHBhdGggZD0ibTYgOSA2IDYgNi02IiAvPjwvc3ZnPg==" id="597"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93"/>
                        </a:ext>
                      </a:extLst>
                    </a:blip>
                    <a:stretch>
                      <a:fillRect/>
                    </a:stretch>
                  </pic:blipFill>
                  <pic:spPr bwMode="auto">
                    <a:xfrm>
                      <a:off x="0" y="0"/>
                      <a:ext cx="228600" cy="228600"/>
                    </a:xfrm>
                    <a:prstGeom prst="rect">
                      <a:avLst/>
                    </a:prstGeom>
                    <a:noFill/>
                    <a:ln w="9525">
                      <a:noFill/>
                      <a:headEnd/>
                      <a:tailEnd/>
                    </a:ln>
                  </pic:spPr>
                </pic:pic>
              </a:graphicData>
            </a:graphic>
          </wp:inline>
        </w:drawing>
      </w:r>
    </w:p>
    <w:bookmarkEnd w:id="598"/>
    <w:bookmarkStart w:id="601" w:name="mp-ref-69"/>
    <w:p>
      <w:pPr>
        <w:pStyle w:val="BodyText"/>
      </w:pPr>
      <w:r>
        <w:t xml:space="preserve">69</w:t>
      </w:r>
    </w:p>
    <w:p>
      <w:pPr>
        <w:pStyle w:val="BodyText"/>
      </w:pPr>
      <w:r>
        <w:t xml:space="preserve">Euronews</w:t>
      </w:r>
    </w:p>
    <w:p>
      <w:pPr>
        <w:pStyle w:val="BodyText"/>
      </w:pPr>
      <w:r>
        <w:t xml:space="preserve">ChatGPT, Gemini, Grok and others: Which countries use generative AI tools most across Europe? (December 2025)</w:t>
      </w:r>
    </w:p>
    <w:p>
      <w:pPr>
        <w:pStyle w:val="BodyText"/>
      </w:pPr>
      <w:r>
        <w:drawing>
          <wp:inline>
            <wp:extent cx="228600" cy="228600"/>
            <wp:effectExtent b="0" l="0" r="0" t="0"/>
            <wp:docPr descr="" title="" id="599" name="Picture"/>
            <a:graphic>
              <a:graphicData uri="http://schemas.openxmlformats.org/drawingml/2006/picture">
                <pic:pic>
                  <pic:nvPicPr>
                    <pic:cNvPr descr="data:image/svg+xml;base64,PHN2ZyB4bWxucz0iaHR0cDovL3d3dy53My5vcmcvMjAwMC9zdmciIHdpZHRoPSIyNCIgaGVpZ2h0PSIyNCIgdmlld2JveD0iMCAwIDI0IDI0IiBmaWxsPSJub25lIiBzdHJva2U9ImN1cnJlbnRDb2xvciIgc3Ryb2tlLXdpZHRoPSIyIiBzdHJva2UtbGluZWNhcD0icm91bmQiIHN0cm9rZS1saW5lam9pbj0icm91bmQiIGNsYXNzPSJsdWNpZGUgbHVjaWRlLWNoZXZyb24tZG93biBoLTMgdy0zIHRleHQtbXV0ZWQtZm9yZWdyb3VuZCBzaHJpbmstMCB0cmFuc2l0aW9uLXRyYW5zZm9ybSI+PHBhdGggZD0ibTYgOSA2IDYgNi02IiAvPjwvc3ZnPg==" id="600"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93"/>
                        </a:ext>
                      </a:extLst>
                    </a:blip>
                    <a:stretch>
                      <a:fillRect/>
                    </a:stretch>
                  </pic:blipFill>
                  <pic:spPr bwMode="auto">
                    <a:xfrm>
                      <a:off x="0" y="0"/>
                      <a:ext cx="228600" cy="228600"/>
                    </a:xfrm>
                    <a:prstGeom prst="rect">
                      <a:avLst/>
                    </a:prstGeom>
                    <a:noFill/>
                    <a:ln w="9525">
                      <a:noFill/>
                      <a:headEnd/>
                      <a:tailEnd/>
                    </a:ln>
                  </pic:spPr>
                </pic:pic>
              </a:graphicData>
            </a:graphic>
          </wp:inline>
        </w:drawing>
      </w:r>
    </w:p>
    <w:bookmarkEnd w:id="601"/>
    <w:bookmarkStart w:id="604" w:name="mp-ref-71"/>
    <w:p>
      <w:pPr>
        <w:pStyle w:val="BodyText"/>
      </w:pPr>
      <w:r>
        <w:t xml:space="preserve">71</w:t>
      </w:r>
    </w:p>
    <w:p>
      <w:pPr>
        <w:pStyle w:val="BodyText"/>
      </w:pPr>
      <w:r>
        <w:t xml:space="preserve">Microsoft</w:t>
      </w:r>
    </w:p>
    <w:p>
      <w:pPr>
        <w:pStyle w:val="BodyText"/>
      </w:pPr>
      <w:r>
        <w:t xml:space="preserve">AI adoption in the Adriatic region is gaining momentum (November 2025)</w:t>
      </w:r>
    </w:p>
    <w:p>
      <w:pPr>
        <w:pStyle w:val="BodyText"/>
      </w:pPr>
      <w:r>
        <w:drawing>
          <wp:inline>
            <wp:extent cx="228600" cy="228600"/>
            <wp:effectExtent b="0" l="0" r="0" t="0"/>
            <wp:docPr descr="" title="" id="602" name="Picture"/>
            <a:graphic>
              <a:graphicData uri="http://schemas.openxmlformats.org/drawingml/2006/picture">
                <pic:pic>
                  <pic:nvPicPr>
                    <pic:cNvPr descr="data:image/svg+xml;base64,PHN2ZyB4bWxucz0iaHR0cDovL3d3dy53My5vcmcvMjAwMC9zdmciIHdpZHRoPSIyNCIgaGVpZ2h0PSIyNCIgdmlld2JveD0iMCAwIDI0IDI0IiBmaWxsPSJub25lIiBzdHJva2U9ImN1cnJlbnRDb2xvciIgc3Ryb2tlLXdpZHRoPSIyIiBzdHJva2UtbGluZWNhcD0icm91bmQiIHN0cm9rZS1saW5lam9pbj0icm91bmQiIGNsYXNzPSJsdWNpZGUgbHVjaWRlLWNoZXZyb24tZG93biBoLTMgdy0zIHRleHQtbXV0ZWQtZm9yZWdyb3VuZCBzaHJpbmstMCB0cmFuc2l0aW9uLXRyYW5zZm9ybSI+PHBhdGggZD0ibTYgOSA2IDYgNi02IiAvPjwvc3ZnPg==" id="603"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93"/>
                        </a:ext>
                      </a:extLst>
                    </a:blip>
                    <a:stretch>
                      <a:fillRect/>
                    </a:stretch>
                  </pic:blipFill>
                  <pic:spPr bwMode="auto">
                    <a:xfrm>
                      <a:off x="0" y="0"/>
                      <a:ext cx="228600" cy="228600"/>
                    </a:xfrm>
                    <a:prstGeom prst="rect">
                      <a:avLst/>
                    </a:prstGeom>
                    <a:noFill/>
                    <a:ln w="9525">
                      <a:noFill/>
                      <a:headEnd/>
                      <a:tailEnd/>
                    </a:ln>
                  </pic:spPr>
                </pic:pic>
              </a:graphicData>
            </a:graphic>
          </wp:inline>
        </w:drawing>
      </w:r>
    </w:p>
    <w:bookmarkEnd w:id="604"/>
    <w:bookmarkStart w:id="607" w:name="mp-ref-72"/>
    <w:p>
      <w:pPr>
        <w:pStyle w:val="BodyText"/>
      </w:pPr>
      <w:r>
        <w:t xml:space="preserve">72</w:t>
      </w:r>
    </w:p>
    <w:p>
      <w:pPr>
        <w:pStyle w:val="BodyText"/>
      </w:pPr>
      <w:r>
        <w:t xml:space="preserve">MDPI Economies</w:t>
      </w:r>
    </w:p>
    <w:p>
      <w:pPr>
        <w:pStyle w:val="BodyText"/>
      </w:pPr>
      <w:r>
        <w:t xml:space="preserve">Artificial Intelligence Adoption in the European Union: A Data-Driven Cluster Analysis (2021–2024) (May 2025)</w:t>
      </w:r>
    </w:p>
    <w:p>
      <w:pPr>
        <w:pStyle w:val="BodyText"/>
      </w:pPr>
      <w:r>
        <w:drawing>
          <wp:inline>
            <wp:extent cx="228600" cy="228600"/>
            <wp:effectExtent b="0" l="0" r="0" t="0"/>
            <wp:docPr descr="" title="" id="605" name="Picture"/>
            <a:graphic>
              <a:graphicData uri="http://schemas.openxmlformats.org/drawingml/2006/picture">
                <pic:pic>
                  <pic:nvPicPr>
                    <pic:cNvPr descr="data:image/svg+xml;base64,PHN2ZyB4bWxucz0iaHR0cDovL3d3dy53My5vcmcvMjAwMC9zdmciIHdpZHRoPSIyNCIgaGVpZ2h0PSIyNCIgdmlld2JveD0iMCAwIDI0IDI0IiBmaWxsPSJub25lIiBzdHJva2U9ImN1cnJlbnRDb2xvciIgc3Ryb2tlLXdpZHRoPSIyIiBzdHJva2UtbGluZWNhcD0icm91bmQiIHN0cm9rZS1saW5lam9pbj0icm91bmQiIGNsYXNzPSJsdWNpZGUgbHVjaWRlLWNoZXZyb24tZG93biBoLTMgdy0zIHRleHQtbXV0ZWQtZm9yZWdyb3VuZCBzaHJpbmstMCB0cmFuc2l0aW9uLXRyYW5zZm9ybSI+PHBhdGggZD0ibTYgOSA2IDYgNi02IiAvPjwvc3ZnPg==" id="606"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93"/>
                        </a:ext>
                      </a:extLst>
                    </a:blip>
                    <a:stretch>
                      <a:fillRect/>
                    </a:stretch>
                  </pic:blipFill>
                  <pic:spPr bwMode="auto">
                    <a:xfrm>
                      <a:off x="0" y="0"/>
                      <a:ext cx="228600" cy="228600"/>
                    </a:xfrm>
                    <a:prstGeom prst="rect">
                      <a:avLst/>
                    </a:prstGeom>
                    <a:noFill/>
                    <a:ln w="9525">
                      <a:noFill/>
                      <a:headEnd/>
                      <a:tailEnd/>
                    </a:ln>
                  </pic:spPr>
                </pic:pic>
              </a:graphicData>
            </a:graphic>
          </wp:inline>
        </w:drawing>
      </w:r>
    </w:p>
    <w:bookmarkEnd w:id="607"/>
    <w:bookmarkStart w:id="610" w:name="mp-ref-75"/>
    <w:p>
      <w:pPr>
        <w:pStyle w:val="BodyText"/>
      </w:pPr>
      <w:r>
        <w:t xml:space="preserve">75</w:t>
      </w:r>
    </w:p>
    <w:p>
      <w:pPr>
        <w:pStyle w:val="BodyText"/>
      </w:pPr>
      <w:r>
        <w:t xml:space="preserve">CEE Digital</w:t>
      </w:r>
    </w:p>
    <w:p>
      <w:pPr>
        <w:pStyle w:val="BodyText"/>
      </w:pPr>
      <w:r>
        <w:t xml:space="preserve">CEE AI Challengers 2025: Analysis of EU strategies and recommendations (2025)</w:t>
      </w:r>
    </w:p>
    <w:p>
      <w:pPr>
        <w:pStyle w:val="BodyText"/>
      </w:pPr>
      <w:r>
        <w:drawing>
          <wp:inline>
            <wp:extent cx="228600" cy="228600"/>
            <wp:effectExtent b="0" l="0" r="0" t="0"/>
            <wp:docPr descr="" title="" id="608" name="Picture"/>
            <a:graphic>
              <a:graphicData uri="http://schemas.openxmlformats.org/drawingml/2006/picture">
                <pic:pic>
                  <pic:nvPicPr>
                    <pic:cNvPr descr="data:image/svg+xml;base64,PHN2ZyB4bWxucz0iaHR0cDovL3d3dy53My5vcmcvMjAwMC9zdmciIHdpZHRoPSIyNCIgaGVpZ2h0PSIyNCIgdmlld2JveD0iMCAwIDI0IDI0IiBmaWxsPSJub25lIiBzdHJva2U9ImN1cnJlbnRDb2xvciIgc3Ryb2tlLXdpZHRoPSIyIiBzdHJva2UtbGluZWNhcD0icm91bmQiIHN0cm9rZS1saW5lam9pbj0icm91bmQiIGNsYXNzPSJsdWNpZGUgbHVjaWRlLWNoZXZyb24tZG93biBoLTMgdy0zIHRleHQtbXV0ZWQtZm9yZWdyb3VuZCBzaHJpbmstMCB0cmFuc2l0aW9uLXRyYW5zZm9ybSI+PHBhdGggZD0ibTYgOSA2IDYgNi02IiAvPjwvc3ZnPg==" id="609"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93"/>
                        </a:ext>
                      </a:extLst>
                    </a:blip>
                    <a:stretch>
                      <a:fillRect/>
                    </a:stretch>
                  </pic:blipFill>
                  <pic:spPr bwMode="auto">
                    <a:xfrm>
                      <a:off x="0" y="0"/>
                      <a:ext cx="228600" cy="228600"/>
                    </a:xfrm>
                    <a:prstGeom prst="rect">
                      <a:avLst/>
                    </a:prstGeom>
                    <a:noFill/>
                    <a:ln w="9525">
                      <a:noFill/>
                      <a:headEnd/>
                      <a:tailEnd/>
                    </a:ln>
                  </pic:spPr>
                </pic:pic>
              </a:graphicData>
            </a:graphic>
          </wp:inline>
        </w:drawing>
      </w:r>
    </w:p>
    <w:bookmarkEnd w:id="610"/>
    <w:bookmarkStart w:id="613" w:name="mp-ref-77"/>
    <w:p>
      <w:pPr>
        <w:pStyle w:val="BodyText"/>
      </w:pPr>
      <w:r>
        <w:t xml:space="preserve">77</w:t>
      </w:r>
    </w:p>
    <w:p>
      <w:pPr>
        <w:pStyle w:val="BodyText"/>
      </w:pPr>
      <w:r>
        <w:t xml:space="preserve">Various UK sources</w:t>
      </w:r>
    </w:p>
    <w:p>
      <w:pPr>
        <w:pStyle w:val="BodyText"/>
      </w:pPr>
      <w:r>
        <w:t xml:space="preserve">Various UK statistics compiled from ONS, Netguru, and AMRA/ELMA analysis</w:t>
      </w:r>
    </w:p>
    <w:p>
      <w:pPr>
        <w:pStyle w:val="BodyText"/>
      </w:pPr>
      <w:r>
        <w:drawing>
          <wp:inline>
            <wp:extent cx="228600" cy="228600"/>
            <wp:effectExtent b="0" l="0" r="0" t="0"/>
            <wp:docPr descr="" title="" id="611" name="Picture"/>
            <a:graphic>
              <a:graphicData uri="http://schemas.openxmlformats.org/drawingml/2006/picture">
                <pic:pic>
                  <pic:nvPicPr>
                    <pic:cNvPr descr="data:image/svg+xml;base64,PHN2ZyB4bWxucz0iaHR0cDovL3d3dy53My5vcmcvMjAwMC9zdmciIHdpZHRoPSIyNCIgaGVpZ2h0PSIyNCIgdmlld2JveD0iMCAwIDI0IDI0IiBmaWxsPSJub25lIiBzdHJva2U9ImN1cnJlbnRDb2xvciIgc3Ryb2tlLXdpZHRoPSIyIiBzdHJva2UtbGluZWNhcD0icm91bmQiIHN0cm9rZS1saW5lam9pbj0icm91bmQiIGNsYXNzPSJsdWNpZGUgbHVjaWRlLWNoZXZyb24tZG93biBoLTMgdy0zIHRleHQtbXV0ZWQtZm9yZWdyb3VuZCBzaHJpbmstMCB0cmFuc2l0aW9uLXRyYW5zZm9ybSI+PHBhdGggZD0ibTYgOSA2IDYgNi02IiAvPjwvc3ZnPg==" id="612"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93"/>
                        </a:ext>
                      </a:extLst>
                    </a:blip>
                    <a:stretch>
                      <a:fillRect/>
                    </a:stretch>
                  </pic:blipFill>
                  <pic:spPr bwMode="auto">
                    <a:xfrm>
                      <a:off x="0" y="0"/>
                      <a:ext cx="228600" cy="228600"/>
                    </a:xfrm>
                    <a:prstGeom prst="rect">
                      <a:avLst/>
                    </a:prstGeom>
                    <a:noFill/>
                    <a:ln w="9525">
                      <a:noFill/>
                      <a:headEnd/>
                      <a:tailEnd/>
                    </a:ln>
                  </pic:spPr>
                </pic:pic>
              </a:graphicData>
            </a:graphic>
          </wp:inline>
        </w:drawing>
      </w:r>
    </w:p>
    <w:bookmarkEnd w:id="613"/>
    <w:bookmarkStart w:id="616" w:name="mp-ref-80"/>
    <w:p>
      <w:pPr>
        <w:pStyle w:val="BodyText"/>
      </w:pPr>
      <w:r>
        <w:t xml:space="preserve">80</w:t>
      </w:r>
    </w:p>
    <w:p>
      <w:pPr>
        <w:pStyle w:val="BodyText"/>
      </w:pPr>
      <w:r>
        <w:t xml:space="preserve">Training Provider Surveys</w:t>
      </w:r>
    </w:p>
    <w:p>
      <w:pPr>
        <w:pStyle w:val="BodyText"/>
      </w:pPr>
      <w:r>
        <w:t xml:space="preserve">Member Interview Data (July-September 2025)</w:t>
      </w:r>
    </w:p>
    <w:p>
      <w:pPr>
        <w:pStyle w:val="BodyText"/>
      </w:pPr>
      <w:r>
        <w:drawing>
          <wp:inline>
            <wp:extent cx="228600" cy="228600"/>
            <wp:effectExtent b="0" l="0" r="0" t="0"/>
            <wp:docPr descr="" title="" id="614" name="Picture"/>
            <a:graphic>
              <a:graphicData uri="http://schemas.openxmlformats.org/drawingml/2006/picture">
                <pic:pic>
                  <pic:nvPicPr>
                    <pic:cNvPr descr="data:image/svg+xml;base64,PHN2ZyB4bWxucz0iaHR0cDovL3d3dy53My5vcmcvMjAwMC9zdmciIHdpZHRoPSIyNCIgaGVpZ2h0PSIyNCIgdmlld2JveD0iMCAwIDI0IDI0IiBmaWxsPSJub25lIiBzdHJva2U9ImN1cnJlbnRDb2xvciIgc3Ryb2tlLXdpZHRoPSIyIiBzdHJva2UtbGluZWNhcD0icm91bmQiIHN0cm9rZS1saW5lam9pbj0icm91bmQiIGNsYXNzPSJsdWNpZGUgbHVjaWRlLWNoZXZyb24tZG93biBoLTMgdy0zIHRleHQtbXV0ZWQtZm9yZWdyb3VuZCBzaHJpbmstMCB0cmFuc2l0aW9uLXRyYW5zZm9ybSI+PHBhdGggZD0ibTYgOSA2IDYgNi02IiAvPjwvc3ZnPg==" id="615"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93"/>
                        </a:ext>
                      </a:extLst>
                    </a:blip>
                    <a:stretch>
                      <a:fillRect/>
                    </a:stretch>
                  </pic:blipFill>
                  <pic:spPr bwMode="auto">
                    <a:xfrm>
                      <a:off x="0" y="0"/>
                      <a:ext cx="228600" cy="228600"/>
                    </a:xfrm>
                    <a:prstGeom prst="rect">
                      <a:avLst/>
                    </a:prstGeom>
                    <a:noFill/>
                    <a:ln w="9525">
                      <a:noFill/>
                      <a:headEnd/>
                      <a:tailEnd/>
                    </a:ln>
                  </pic:spPr>
                </pic:pic>
              </a:graphicData>
            </a:graphic>
          </wp:inline>
        </w:drawing>
      </w:r>
    </w:p>
    <w:bookmarkEnd w:id="616"/>
    <w:bookmarkStart w:id="619" w:name="mp-ref-83"/>
    <w:p>
      <w:pPr>
        <w:pStyle w:val="BodyText"/>
      </w:pPr>
      <w:r>
        <w:t xml:space="preserve">83</w:t>
      </w:r>
    </w:p>
    <w:p>
      <w:pPr>
        <w:pStyle w:val="BodyText"/>
      </w:pPr>
      <w:r>
        <w:t xml:space="preserve">Ministry of Economic Affairs Finland</w:t>
      </w:r>
    </w:p>
    <w:p>
      <w:pPr>
        <w:pStyle w:val="BodyText"/>
      </w:pPr>
      <w:r>
        <w:t xml:space="preserve">National AI Strategy</w:t>
      </w:r>
    </w:p>
    <w:p>
      <w:pPr>
        <w:pStyle w:val="BodyText"/>
      </w:pPr>
      <w:r>
        <w:drawing>
          <wp:inline>
            <wp:extent cx="228600" cy="228600"/>
            <wp:effectExtent b="0" l="0" r="0" t="0"/>
            <wp:docPr descr="" title="" id="617" name="Picture"/>
            <a:graphic>
              <a:graphicData uri="http://schemas.openxmlformats.org/drawingml/2006/picture">
                <pic:pic>
                  <pic:nvPicPr>
                    <pic:cNvPr descr="data:image/svg+xml;base64,PHN2ZyB4bWxucz0iaHR0cDovL3d3dy53My5vcmcvMjAwMC9zdmciIHdpZHRoPSIyNCIgaGVpZ2h0PSIyNCIgdmlld2JveD0iMCAwIDI0IDI0IiBmaWxsPSJub25lIiBzdHJva2U9ImN1cnJlbnRDb2xvciIgc3Ryb2tlLXdpZHRoPSIyIiBzdHJva2UtbGluZWNhcD0icm91bmQiIHN0cm9rZS1saW5lam9pbj0icm91bmQiIGNsYXNzPSJsdWNpZGUgbHVjaWRlLWNoZXZyb24tZG93biBoLTMgdy0zIHRleHQtbXV0ZWQtZm9yZWdyb3VuZCBzaHJpbmstMCB0cmFuc2l0aW9uLXRyYW5zZm9ybSI+PHBhdGggZD0ibTYgOSA2IDYgNi02IiAvPjwvc3ZnPg==" id="618"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93"/>
                        </a:ext>
                      </a:extLst>
                    </a:blip>
                    <a:stretch>
                      <a:fillRect/>
                    </a:stretch>
                  </pic:blipFill>
                  <pic:spPr bwMode="auto">
                    <a:xfrm>
                      <a:off x="0" y="0"/>
                      <a:ext cx="228600" cy="228600"/>
                    </a:xfrm>
                    <a:prstGeom prst="rect">
                      <a:avLst/>
                    </a:prstGeom>
                    <a:noFill/>
                    <a:ln w="9525">
                      <a:noFill/>
                      <a:headEnd/>
                      <a:tailEnd/>
                    </a:ln>
                  </pic:spPr>
                </pic:pic>
              </a:graphicData>
            </a:graphic>
          </wp:inline>
        </w:drawing>
      </w:r>
    </w:p>
    <w:bookmarkEnd w:id="619"/>
    <w:bookmarkStart w:id="622" w:name="mp-ref-84"/>
    <w:p>
      <w:pPr>
        <w:pStyle w:val="BodyText"/>
      </w:pPr>
      <w:r>
        <w:t xml:space="preserve">84</w:t>
      </w:r>
    </w:p>
    <w:p>
      <w:pPr>
        <w:pStyle w:val="BodyText"/>
      </w:pPr>
      <w:r>
        <w:t xml:space="preserve">AuroraAI Programme</w:t>
      </w:r>
    </w:p>
    <w:p>
      <w:pPr>
        <w:pStyle w:val="BodyText"/>
      </w:pPr>
      <w:r>
        <w:t xml:space="preserve">AuroraAI Programme Documentation</w:t>
      </w:r>
    </w:p>
    <w:p>
      <w:pPr>
        <w:pStyle w:val="BodyText"/>
      </w:pPr>
      <w:r>
        <w:drawing>
          <wp:inline>
            <wp:extent cx="228600" cy="228600"/>
            <wp:effectExtent b="0" l="0" r="0" t="0"/>
            <wp:docPr descr="" title="" id="620" name="Picture"/>
            <a:graphic>
              <a:graphicData uri="http://schemas.openxmlformats.org/drawingml/2006/picture">
                <pic:pic>
                  <pic:nvPicPr>
                    <pic:cNvPr descr="data:image/svg+xml;base64,PHN2ZyB4bWxucz0iaHR0cDovL3d3dy53My5vcmcvMjAwMC9zdmciIHdpZHRoPSIyNCIgaGVpZ2h0PSIyNCIgdmlld2JveD0iMCAwIDI0IDI0IiBmaWxsPSJub25lIiBzdHJva2U9ImN1cnJlbnRDb2xvciIgc3Ryb2tlLXdpZHRoPSIyIiBzdHJva2UtbGluZWNhcD0icm91bmQiIHN0cm9rZS1saW5lam9pbj0icm91bmQiIGNsYXNzPSJsdWNpZGUgbHVjaWRlLWNoZXZyb24tZG93biBoLTMgdy0zIHRleHQtbXV0ZWQtZm9yZWdyb3VuZCBzaHJpbmstMCB0cmFuc2l0aW9uLXRyYW5zZm9ybSI+PHBhdGggZD0ibTYgOSA2IDYgNi02IiAvPjwvc3ZnPg==" id="621"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93"/>
                        </a:ext>
                      </a:extLst>
                    </a:blip>
                    <a:stretch>
                      <a:fillRect/>
                    </a:stretch>
                  </pic:blipFill>
                  <pic:spPr bwMode="auto">
                    <a:xfrm>
                      <a:off x="0" y="0"/>
                      <a:ext cx="228600" cy="228600"/>
                    </a:xfrm>
                    <a:prstGeom prst="rect">
                      <a:avLst/>
                    </a:prstGeom>
                    <a:noFill/>
                    <a:ln w="9525">
                      <a:noFill/>
                      <a:headEnd/>
                      <a:tailEnd/>
                    </a:ln>
                  </pic:spPr>
                </pic:pic>
              </a:graphicData>
            </a:graphic>
          </wp:inline>
        </w:drawing>
      </w:r>
    </w:p>
    <w:bookmarkEnd w:id="622"/>
    <w:bookmarkStart w:id="625" w:name="mp-ref-85"/>
    <w:p>
      <w:pPr>
        <w:pStyle w:val="BodyText"/>
      </w:pPr>
      <w:r>
        <w:t xml:space="preserve">85</w:t>
      </w:r>
    </w:p>
    <w:p>
      <w:pPr>
        <w:pStyle w:val="BodyText"/>
      </w:pPr>
      <w:r>
        <w:t xml:space="preserve">Finnish Government</w:t>
      </w:r>
    </w:p>
    <w:p>
      <w:pPr>
        <w:pStyle w:val="BodyText"/>
      </w:pPr>
      <w:r>
        <w:t xml:space="preserve">AI strategy and adoption documentation</w:t>
      </w:r>
    </w:p>
    <w:p>
      <w:pPr>
        <w:pStyle w:val="BodyText"/>
      </w:pPr>
      <w:r>
        <w:drawing>
          <wp:inline>
            <wp:extent cx="228600" cy="228600"/>
            <wp:effectExtent b="0" l="0" r="0" t="0"/>
            <wp:docPr descr="" title="" id="623" name="Picture"/>
            <a:graphic>
              <a:graphicData uri="http://schemas.openxmlformats.org/drawingml/2006/picture">
                <pic:pic>
                  <pic:nvPicPr>
                    <pic:cNvPr descr="data:image/svg+xml;base64,PHN2ZyB4bWxucz0iaHR0cDovL3d3dy53My5vcmcvMjAwMC9zdmciIHdpZHRoPSIyNCIgaGVpZ2h0PSIyNCIgdmlld2JveD0iMCAwIDI0IDI0IiBmaWxsPSJub25lIiBzdHJva2U9ImN1cnJlbnRDb2xvciIgc3Ryb2tlLXdpZHRoPSIyIiBzdHJva2UtbGluZWNhcD0icm91bmQiIHN0cm9rZS1saW5lam9pbj0icm91bmQiIGNsYXNzPSJsdWNpZGUgbHVjaWRlLWNoZXZyb24tZG93biBoLTMgdy0zIHRleHQtbXV0ZWQtZm9yZWdyb3VuZCBzaHJpbmstMCB0cmFuc2l0aW9uLXRyYW5zZm9ybSI+PHBhdGggZD0ibTYgOSA2IDYgNi02IiAvPjwvc3ZnPg==" id="624"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93"/>
                        </a:ext>
                      </a:extLst>
                    </a:blip>
                    <a:stretch>
                      <a:fillRect/>
                    </a:stretch>
                  </pic:blipFill>
                  <pic:spPr bwMode="auto">
                    <a:xfrm>
                      <a:off x="0" y="0"/>
                      <a:ext cx="228600" cy="228600"/>
                    </a:xfrm>
                    <a:prstGeom prst="rect">
                      <a:avLst/>
                    </a:prstGeom>
                    <a:noFill/>
                    <a:ln w="9525">
                      <a:noFill/>
                      <a:headEnd/>
                      <a:tailEnd/>
                    </a:ln>
                  </pic:spPr>
                </pic:pic>
              </a:graphicData>
            </a:graphic>
          </wp:inline>
        </w:drawing>
      </w:r>
    </w:p>
    <w:bookmarkEnd w:id="625"/>
    <w:bookmarkStart w:id="628" w:name="mp-ref-86"/>
    <w:p>
      <w:pPr>
        <w:pStyle w:val="BodyText"/>
      </w:pPr>
      <w:r>
        <w:t xml:space="preserve">86</w:t>
      </w:r>
    </w:p>
    <w:p>
      <w:pPr>
        <w:pStyle w:val="BodyText"/>
      </w:pPr>
      <w:r>
        <w:t xml:space="preserve">Finnish Government</w:t>
      </w:r>
    </w:p>
    <w:p>
      <w:pPr>
        <w:pStyle w:val="BodyText"/>
      </w:pPr>
      <w:r>
        <w:t xml:space="preserve">Automated decision-making frameworks</w:t>
      </w:r>
    </w:p>
    <w:p>
      <w:pPr>
        <w:pStyle w:val="BodyText"/>
      </w:pPr>
      <w:r>
        <w:drawing>
          <wp:inline>
            <wp:extent cx="228600" cy="228600"/>
            <wp:effectExtent b="0" l="0" r="0" t="0"/>
            <wp:docPr descr="" title="" id="626" name="Picture"/>
            <a:graphic>
              <a:graphicData uri="http://schemas.openxmlformats.org/drawingml/2006/picture">
                <pic:pic>
                  <pic:nvPicPr>
                    <pic:cNvPr descr="data:image/svg+xml;base64,PHN2ZyB4bWxucz0iaHR0cDovL3d3dy53My5vcmcvMjAwMC9zdmciIHdpZHRoPSIyNCIgaGVpZ2h0PSIyNCIgdmlld2JveD0iMCAwIDI0IDI0IiBmaWxsPSJub25lIiBzdHJva2U9ImN1cnJlbnRDb2xvciIgc3Ryb2tlLXdpZHRoPSIyIiBzdHJva2UtbGluZWNhcD0icm91bmQiIHN0cm9rZS1saW5lam9pbj0icm91bmQiIGNsYXNzPSJsdWNpZGUgbHVjaWRlLWNoZXZyb24tZG93biBoLTMgdy0zIHRleHQtbXV0ZWQtZm9yZWdyb3VuZCBzaHJpbmstMCB0cmFuc2l0aW9uLXRyYW5zZm9ybSI+PHBhdGggZD0ibTYgOSA2IDYgNi02IiAvPjwvc3ZnPg==" id="627"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93"/>
                        </a:ext>
                      </a:extLst>
                    </a:blip>
                    <a:stretch>
                      <a:fillRect/>
                    </a:stretch>
                  </pic:blipFill>
                  <pic:spPr bwMode="auto">
                    <a:xfrm>
                      <a:off x="0" y="0"/>
                      <a:ext cx="228600" cy="228600"/>
                    </a:xfrm>
                    <a:prstGeom prst="rect">
                      <a:avLst/>
                    </a:prstGeom>
                    <a:noFill/>
                    <a:ln w="9525">
                      <a:noFill/>
                      <a:headEnd/>
                      <a:tailEnd/>
                    </a:ln>
                  </pic:spPr>
                </pic:pic>
              </a:graphicData>
            </a:graphic>
          </wp:inline>
        </w:drawing>
      </w:r>
    </w:p>
    <w:bookmarkEnd w:id="628"/>
    <w:bookmarkStart w:id="631" w:name="mp-ref-87"/>
    <w:p>
      <w:pPr>
        <w:pStyle w:val="BodyText"/>
      </w:pPr>
      <w:r>
        <w:t xml:space="preserve">87</w:t>
      </w:r>
    </w:p>
    <w:p>
      <w:pPr>
        <w:pStyle w:val="BodyText"/>
      </w:pPr>
      <w:r>
        <w:t xml:space="preserve">Finnish Government</w:t>
      </w:r>
    </w:p>
    <w:p>
      <w:pPr>
        <w:pStyle w:val="BodyText"/>
      </w:pPr>
      <w:r>
        <w:t xml:space="preserve">Education system and digital intensity statistics</w:t>
      </w:r>
    </w:p>
    <w:p>
      <w:pPr>
        <w:pStyle w:val="BodyText"/>
      </w:pPr>
      <w:r>
        <w:drawing>
          <wp:inline>
            <wp:extent cx="228600" cy="228600"/>
            <wp:effectExtent b="0" l="0" r="0" t="0"/>
            <wp:docPr descr="" title="" id="629" name="Picture"/>
            <a:graphic>
              <a:graphicData uri="http://schemas.openxmlformats.org/drawingml/2006/picture">
                <pic:pic>
                  <pic:nvPicPr>
                    <pic:cNvPr descr="data:image/svg+xml;base64,PHN2ZyB4bWxucz0iaHR0cDovL3d3dy53My5vcmcvMjAwMC9zdmciIHdpZHRoPSIyNCIgaGVpZ2h0PSIyNCIgdmlld2JveD0iMCAwIDI0IDI0IiBmaWxsPSJub25lIiBzdHJva2U9ImN1cnJlbnRDb2xvciIgc3Ryb2tlLXdpZHRoPSIyIiBzdHJva2UtbGluZWNhcD0icm91bmQiIHN0cm9rZS1saW5lam9pbj0icm91bmQiIGNsYXNzPSJsdWNpZGUgbHVjaWRlLWNoZXZyb24tZG93biBoLTMgdy0zIHRleHQtbXV0ZWQtZm9yZWdyb3VuZCBzaHJpbmstMCB0cmFuc2l0aW9uLXRyYW5zZm9ybSI+PHBhdGggZD0ibTYgOSA2IDYgNi02IiAvPjwvc3ZnPg==" id="630"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93"/>
                        </a:ext>
                      </a:extLst>
                    </a:blip>
                    <a:stretch>
                      <a:fillRect/>
                    </a:stretch>
                  </pic:blipFill>
                  <pic:spPr bwMode="auto">
                    <a:xfrm>
                      <a:off x="0" y="0"/>
                      <a:ext cx="228600" cy="228600"/>
                    </a:xfrm>
                    <a:prstGeom prst="rect">
                      <a:avLst/>
                    </a:prstGeom>
                    <a:noFill/>
                    <a:ln w="9525">
                      <a:noFill/>
                      <a:headEnd/>
                      <a:tailEnd/>
                    </a:ln>
                  </pic:spPr>
                </pic:pic>
              </a:graphicData>
            </a:graphic>
          </wp:inline>
        </w:drawing>
      </w:r>
    </w:p>
    <w:bookmarkEnd w:id="631"/>
    <w:bookmarkStart w:id="634" w:name="mp-ref-88"/>
    <w:p>
      <w:pPr>
        <w:pStyle w:val="BodyText"/>
      </w:pPr>
      <w:r>
        <w:t xml:space="preserve">88</w:t>
      </w:r>
    </w:p>
    <w:p>
      <w:pPr>
        <w:pStyle w:val="BodyText"/>
      </w:pPr>
      <w:r>
        <w:t xml:space="preserve">Finnish Government</w:t>
      </w:r>
    </w:p>
    <w:p>
      <w:pPr>
        <w:pStyle w:val="BodyText"/>
      </w:pPr>
      <w:r>
        <w:t xml:space="preserve">AI skills distribution analysis</w:t>
      </w:r>
    </w:p>
    <w:p>
      <w:pPr>
        <w:pStyle w:val="BodyText"/>
      </w:pPr>
      <w:r>
        <w:drawing>
          <wp:inline>
            <wp:extent cx="228600" cy="228600"/>
            <wp:effectExtent b="0" l="0" r="0" t="0"/>
            <wp:docPr descr="" title="" id="632" name="Picture"/>
            <a:graphic>
              <a:graphicData uri="http://schemas.openxmlformats.org/drawingml/2006/picture">
                <pic:pic>
                  <pic:nvPicPr>
                    <pic:cNvPr descr="data:image/svg+xml;base64,PHN2ZyB4bWxucz0iaHR0cDovL3d3dy53My5vcmcvMjAwMC9zdmciIHdpZHRoPSIyNCIgaGVpZ2h0PSIyNCIgdmlld2JveD0iMCAwIDI0IDI0IiBmaWxsPSJub25lIiBzdHJva2U9ImN1cnJlbnRDb2xvciIgc3Ryb2tlLXdpZHRoPSIyIiBzdHJva2UtbGluZWNhcD0icm91bmQiIHN0cm9rZS1saW5lam9pbj0icm91bmQiIGNsYXNzPSJsdWNpZGUgbHVjaWRlLWNoZXZyb24tZG93biBoLTMgdy0zIHRleHQtbXV0ZWQtZm9yZWdyb3VuZCBzaHJpbmstMCB0cmFuc2l0aW9uLXRyYW5zZm9ybSI+PHBhdGggZD0ibTYgOSA2IDYgNi02IiAvPjwvc3ZnPg==" id="633"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93"/>
                        </a:ext>
                      </a:extLst>
                    </a:blip>
                    <a:stretch>
                      <a:fillRect/>
                    </a:stretch>
                  </pic:blipFill>
                  <pic:spPr bwMode="auto">
                    <a:xfrm>
                      <a:off x="0" y="0"/>
                      <a:ext cx="228600" cy="228600"/>
                    </a:xfrm>
                    <a:prstGeom prst="rect">
                      <a:avLst/>
                    </a:prstGeom>
                    <a:noFill/>
                    <a:ln w="9525">
                      <a:noFill/>
                      <a:headEnd/>
                      <a:tailEnd/>
                    </a:ln>
                  </pic:spPr>
                </pic:pic>
              </a:graphicData>
            </a:graphic>
          </wp:inline>
        </w:drawing>
      </w:r>
    </w:p>
    <w:bookmarkEnd w:id="634"/>
    <w:bookmarkStart w:id="637" w:name="mp-ref-89"/>
    <w:p>
      <w:pPr>
        <w:pStyle w:val="BodyText"/>
      </w:pPr>
      <w:r>
        <w:t xml:space="preserve">89</w:t>
      </w:r>
    </w:p>
    <w:p>
      <w:pPr>
        <w:pStyle w:val="BodyText"/>
      </w:pPr>
      <w:r>
        <w:t xml:space="preserve">Finnish Government</w:t>
      </w:r>
    </w:p>
    <w:p>
      <w:pPr>
        <w:pStyle w:val="BodyText"/>
      </w:pPr>
      <w:r>
        <w:t xml:space="preserve">AI 4.0 programme SME focus</w:t>
      </w:r>
    </w:p>
    <w:p>
      <w:pPr>
        <w:pStyle w:val="BodyText"/>
      </w:pPr>
      <w:r>
        <w:drawing>
          <wp:inline>
            <wp:extent cx="228600" cy="228600"/>
            <wp:effectExtent b="0" l="0" r="0" t="0"/>
            <wp:docPr descr="" title="" id="635" name="Picture"/>
            <a:graphic>
              <a:graphicData uri="http://schemas.openxmlformats.org/drawingml/2006/picture">
                <pic:pic>
                  <pic:nvPicPr>
                    <pic:cNvPr descr="data:image/svg+xml;base64,PHN2ZyB4bWxucz0iaHR0cDovL3d3dy53My5vcmcvMjAwMC9zdmciIHdpZHRoPSIyNCIgaGVpZ2h0PSIyNCIgdmlld2JveD0iMCAwIDI0IDI0IiBmaWxsPSJub25lIiBzdHJva2U9ImN1cnJlbnRDb2xvciIgc3Ryb2tlLXdpZHRoPSIyIiBzdHJva2UtbGluZWNhcD0icm91bmQiIHN0cm9rZS1saW5lam9pbj0icm91bmQiIGNsYXNzPSJsdWNpZGUgbHVjaWRlLWNoZXZyb24tZG93biBoLTMgdy0zIHRleHQtbXV0ZWQtZm9yZWdyb3VuZCBzaHJpbmstMCB0cmFuc2l0aW9uLXRyYW5zZm9ybSI+PHBhdGggZD0ibTYgOSA2IDYgNi02IiAvPjwvc3ZnPg==" id="636"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93"/>
                        </a:ext>
                      </a:extLst>
                    </a:blip>
                    <a:stretch>
                      <a:fillRect/>
                    </a:stretch>
                  </pic:blipFill>
                  <pic:spPr bwMode="auto">
                    <a:xfrm>
                      <a:off x="0" y="0"/>
                      <a:ext cx="228600" cy="228600"/>
                    </a:xfrm>
                    <a:prstGeom prst="rect">
                      <a:avLst/>
                    </a:prstGeom>
                    <a:noFill/>
                    <a:ln w="9525">
                      <a:noFill/>
                      <a:headEnd/>
                      <a:tailEnd/>
                    </a:ln>
                  </pic:spPr>
                </pic:pic>
              </a:graphicData>
            </a:graphic>
          </wp:inline>
        </w:drawing>
      </w:r>
    </w:p>
    <w:bookmarkEnd w:id="637"/>
    <w:bookmarkStart w:id="640" w:name="mp-ref-90"/>
    <w:p>
      <w:pPr>
        <w:pStyle w:val="BodyText"/>
      </w:pPr>
      <w:r>
        <w:t xml:space="preserve">90</w:t>
      </w:r>
    </w:p>
    <w:p>
      <w:pPr>
        <w:pStyle w:val="BodyText"/>
      </w:pPr>
      <w:r>
        <w:t xml:space="preserve">Finnish Government</w:t>
      </w:r>
    </w:p>
    <w:p>
      <w:pPr>
        <w:pStyle w:val="BodyText"/>
      </w:pPr>
      <w:r>
        <w:t xml:space="preserve">Manufacturing sector AI adoption</w:t>
      </w:r>
    </w:p>
    <w:p>
      <w:pPr>
        <w:pStyle w:val="BodyText"/>
      </w:pPr>
      <w:r>
        <w:drawing>
          <wp:inline>
            <wp:extent cx="228600" cy="228600"/>
            <wp:effectExtent b="0" l="0" r="0" t="0"/>
            <wp:docPr descr="" title="" id="638" name="Picture"/>
            <a:graphic>
              <a:graphicData uri="http://schemas.openxmlformats.org/drawingml/2006/picture">
                <pic:pic>
                  <pic:nvPicPr>
                    <pic:cNvPr descr="data:image/svg+xml;base64,PHN2ZyB4bWxucz0iaHR0cDovL3d3dy53My5vcmcvMjAwMC9zdmciIHdpZHRoPSIyNCIgaGVpZ2h0PSIyNCIgdmlld2JveD0iMCAwIDI0IDI0IiBmaWxsPSJub25lIiBzdHJva2U9ImN1cnJlbnRDb2xvciIgc3Ryb2tlLXdpZHRoPSIyIiBzdHJva2UtbGluZWNhcD0icm91bmQiIHN0cm9rZS1saW5lam9pbj0icm91bmQiIGNsYXNzPSJsdWNpZGUgbHVjaWRlLWNoZXZyb24tZG93biBoLTMgdy0zIHRleHQtbXV0ZWQtZm9yZWdyb3VuZCBzaHJpbmstMCB0cmFuc2l0aW9uLXRyYW5zZm9ybSI+PHBhdGggZD0ibTYgOSA2IDYgNi02IiAvPjwvc3ZnPg==" id="639"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93"/>
                        </a:ext>
                      </a:extLst>
                    </a:blip>
                    <a:stretch>
                      <a:fillRect/>
                    </a:stretch>
                  </pic:blipFill>
                  <pic:spPr bwMode="auto">
                    <a:xfrm>
                      <a:off x="0" y="0"/>
                      <a:ext cx="228600" cy="228600"/>
                    </a:xfrm>
                    <a:prstGeom prst="rect">
                      <a:avLst/>
                    </a:prstGeom>
                    <a:noFill/>
                    <a:ln w="9525">
                      <a:noFill/>
                      <a:headEnd/>
                      <a:tailEnd/>
                    </a:ln>
                  </pic:spPr>
                </pic:pic>
              </a:graphicData>
            </a:graphic>
          </wp:inline>
        </w:drawing>
      </w:r>
    </w:p>
    <w:bookmarkEnd w:id="640"/>
    <w:bookmarkStart w:id="643" w:name="mp-ref-91"/>
    <w:p>
      <w:pPr>
        <w:pStyle w:val="BodyText"/>
      </w:pPr>
      <w:r>
        <w:t xml:space="preserve">91</w:t>
      </w:r>
    </w:p>
    <w:p>
      <w:pPr>
        <w:pStyle w:val="BodyText"/>
      </w:pPr>
      <w:r>
        <w:t xml:space="preserve">Finnish Government</w:t>
      </w:r>
    </w:p>
    <w:p>
      <w:pPr>
        <w:pStyle w:val="BodyText"/>
      </w:pPr>
      <w:r>
        <w:t xml:space="preserve">AI Business Programme ecosystem documentation</w:t>
      </w:r>
    </w:p>
    <w:p>
      <w:pPr>
        <w:pStyle w:val="BodyText"/>
      </w:pPr>
      <w:r>
        <w:drawing>
          <wp:inline>
            <wp:extent cx="228600" cy="228600"/>
            <wp:effectExtent b="0" l="0" r="0" t="0"/>
            <wp:docPr descr="" title="" id="641" name="Picture"/>
            <a:graphic>
              <a:graphicData uri="http://schemas.openxmlformats.org/drawingml/2006/picture">
                <pic:pic>
                  <pic:nvPicPr>
                    <pic:cNvPr descr="data:image/svg+xml;base64,PHN2ZyB4bWxucz0iaHR0cDovL3d3dy53My5vcmcvMjAwMC9zdmciIHdpZHRoPSIyNCIgaGVpZ2h0PSIyNCIgdmlld2JveD0iMCAwIDI0IDI0IiBmaWxsPSJub25lIiBzdHJva2U9ImN1cnJlbnRDb2xvciIgc3Ryb2tlLXdpZHRoPSIyIiBzdHJva2UtbGluZWNhcD0icm91bmQiIHN0cm9rZS1saW5lam9pbj0icm91bmQiIGNsYXNzPSJsdWNpZGUgbHVjaWRlLWNoZXZyb24tZG93biBoLTMgdy0zIHRleHQtbXV0ZWQtZm9yZWdyb3VuZCBzaHJpbmstMCB0cmFuc2l0aW9uLXRyYW5zZm9ybSI+PHBhdGggZD0ibTYgOSA2IDYgNi02IiAvPjwvc3ZnPg==" id="642"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93"/>
                        </a:ext>
                      </a:extLst>
                    </a:blip>
                    <a:stretch>
                      <a:fillRect/>
                    </a:stretch>
                  </pic:blipFill>
                  <pic:spPr bwMode="auto">
                    <a:xfrm>
                      <a:off x="0" y="0"/>
                      <a:ext cx="228600" cy="228600"/>
                    </a:xfrm>
                    <a:prstGeom prst="rect">
                      <a:avLst/>
                    </a:prstGeom>
                    <a:noFill/>
                    <a:ln w="9525">
                      <a:noFill/>
                      <a:headEnd/>
                      <a:tailEnd/>
                    </a:ln>
                  </pic:spPr>
                </pic:pic>
              </a:graphicData>
            </a:graphic>
          </wp:inline>
        </w:drawing>
      </w:r>
    </w:p>
    <w:bookmarkEnd w:id="643"/>
    <w:bookmarkStart w:id="646" w:name="mp-ref-93"/>
    <w:p>
      <w:pPr>
        <w:pStyle w:val="BodyText"/>
      </w:pPr>
      <w:r>
        <w:t xml:space="preserve">93</w:t>
      </w:r>
    </w:p>
    <w:p>
      <w:pPr>
        <w:pStyle w:val="BodyText"/>
      </w:pPr>
      <w:r>
        <w:t xml:space="preserve">Finnish Government</w:t>
      </w:r>
    </w:p>
    <w:p>
      <w:pPr>
        <w:pStyle w:val="BodyText"/>
      </w:pPr>
      <w:r>
        <w:t xml:space="preserve">Start-up ecosystem analysis</w:t>
      </w:r>
    </w:p>
    <w:p>
      <w:pPr>
        <w:pStyle w:val="BodyText"/>
      </w:pPr>
      <w:r>
        <w:drawing>
          <wp:inline>
            <wp:extent cx="228600" cy="228600"/>
            <wp:effectExtent b="0" l="0" r="0" t="0"/>
            <wp:docPr descr="" title="" id="644" name="Picture"/>
            <a:graphic>
              <a:graphicData uri="http://schemas.openxmlformats.org/drawingml/2006/picture">
                <pic:pic>
                  <pic:nvPicPr>
                    <pic:cNvPr descr="data:image/svg+xml;base64,PHN2ZyB4bWxucz0iaHR0cDovL3d3dy53My5vcmcvMjAwMC9zdmciIHdpZHRoPSIyNCIgaGVpZ2h0PSIyNCIgdmlld2JveD0iMCAwIDI0IDI0IiBmaWxsPSJub25lIiBzdHJva2U9ImN1cnJlbnRDb2xvciIgc3Ryb2tlLXdpZHRoPSIyIiBzdHJva2UtbGluZWNhcD0icm91bmQiIHN0cm9rZS1saW5lam9pbj0icm91bmQiIGNsYXNzPSJsdWNpZGUgbHVjaWRlLWNoZXZyb24tZG93biBoLTMgdy0zIHRleHQtbXV0ZWQtZm9yZWdyb3VuZCBzaHJpbmstMCB0cmFuc2l0aW9uLXRyYW5zZm9ybSI+PHBhdGggZD0ibTYgOSA2IDYgNi02IiAvPjwvc3ZnPg==" id="645"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93"/>
                        </a:ext>
                      </a:extLst>
                    </a:blip>
                    <a:stretch>
                      <a:fillRect/>
                    </a:stretch>
                  </pic:blipFill>
                  <pic:spPr bwMode="auto">
                    <a:xfrm>
                      <a:off x="0" y="0"/>
                      <a:ext cx="228600" cy="228600"/>
                    </a:xfrm>
                    <a:prstGeom prst="rect">
                      <a:avLst/>
                    </a:prstGeom>
                    <a:noFill/>
                    <a:ln w="9525">
                      <a:noFill/>
                      <a:headEnd/>
                      <a:tailEnd/>
                    </a:ln>
                  </pic:spPr>
                </pic:pic>
              </a:graphicData>
            </a:graphic>
          </wp:inline>
        </w:drawing>
      </w:r>
    </w:p>
    <w:bookmarkEnd w:id="646"/>
    <w:bookmarkStart w:id="649" w:name="mp-ref-94"/>
    <w:p>
      <w:pPr>
        <w:pStyle w:val="BodyText"/>
      </w:pPr>
      <w:r>
        <w:t xml:space="preserve">94</w:t>
      </w:r>
    </w:p>
    <w:p>
      <w:pPr>
        <w:pStyle w:val="BodyText"/>
      </w:pPr>
      <w:r>
        <w:t xml:space="preserve">Finnish Government</w:t>
      </w:r>
    </w:p>
    <w:p>
      <w:pPr>
        <w:pStyle w:val="BodyText"/>
      </w:pPr>
      <w:r>
        <w:t xml:space="preserve">AI productivity projections</w:t>
      </w:r>
    </w:p>
    <w:p>
      <w:pPr>
        <w:pStyle w:val="BodyText"/>
      </w:pPr>
      <w:r>
        <w:drawing>
          <wp:inline>
            <wp:extent cx="228600" cy="228600"/>
            <wp:effectExtent b="0" l="0" r="0" t="0"/>
            <wp:docPr descr="" title="" id="647" name="Picture"/>
            <a:graphic>
              <a:graphicData uri="http://schemas.openxmlformats.org/drawingml/2006/picture">
                <pic:pic>
                  <pic:nvPicPr>
                    <pic:cNvPr descr="data:image/svg+xml;base64,PHN2ZyB4bWxucz0iaHR0cDovL3d3dy53My5vcmcvMjAwMC9zdmciIHdpZHRoPSIyNCIgaGVpZ2h0PSIyNCIgdmlld2JveD0iMCAwIDI0IDI0IiBmaWxsPSJub25lIiBzdHJva2U9ImN1cnJlbnRDb2xvciIgc3Ryb2tlLXdpZHRoPSIyIiBzdHJva2UtbGluZWNhcD0icm91bmQiIHN0cm9rZS1saW5lam9pbj0icm91bmQiIGNsYXNzPSJsdWNpZGUgbHVjaWRlLWNoZXZyb24tZG93biBoLTMgdy0zIHRleHQtbXV0ZWQtZm9yZWdyb3VuZCBzaHJpbmstMCB0cmFuc2l0aW9uLXRyYW5zZm9ybSI+PHBhdGggZD0ibTYgOSA2IDYgNi02IiAvPjwvc3ZnPg==" id="648"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93"/>
                        </a:ext>
                      </a:extLst>
                    </a:blip>
                    <a:stretch>
                      <a:fillRect/>
                    </a:stretch>
                  </pic:blipFill>
                  <pic:spPr bwMode="auto">
                    <a:xfrm>
                      <a:off x="0" y="0"/>
                      <a:ext cx="228600" cy="228600"/>
                    </a:xfrm>
                    <a:prstGeom prst="rect">
                      <a:avLst/>
                    </a:prstGeom>
                    <a:noFill/>
                    <a:ln w="9525">
                      <a:noFill/>
                      <a:headEnd/>
                      <a:tailEnd/>
                    </a:ln>
                  </pic:spPr>
                </pic:pic>
              </a:graphicData>
            </a:graphic>
          </wp:inline>
        </w:drawing>
      </w:r>
    </w:p>
    <w:bookmarkEnd w:id="649"/>
    <w:bookmarkStart w:id="652" w:name="mp-ref-404"/>
    <w:p>
      <w:pPr>
        <w:pStyle w:val="BodyText"/>
      </w:pPr>
      <w:r>
        <w:t xml:space="preserve">404</w:t>
      </w:r>
    </w:p>
    <w:p>
      <w:pPr>
        <w:pStyle w:val="BodyText"/>
      </w:pPr>
      <w:r>
        <w:t xml:space="preserve">Chambers &amp; Partners</w:t>
      </w:r>
    </w:p>
    <w:p>
      <w:pPr>
        <w:pStyle w:val="BodyText"/>
      </w:pPr>
      <w:r>
        <w:t xml:space="preserve">Artificial Intelligence 2024 – North Macedonia</w:t>
      </w:r>
    </w:p>
    <w:p>
      <w:pPr>
        <w:pStyle w:val="BodyText"/>
      </w:pPr>
      <w:r>
        <w:drawing>
          <wp:inline>
            <wp:extent cx="228600" cy="228600"/>
            <wp:effectExtent b="0" l="0" r="0" t="0"/>
            <wp:docPr descr="" title="" id="650" name="Picture"/>
            <a:graphic>
              <a:graphicData uri="http://schemas.openxmlformats.org/drawingml/2006/picture">
                <pic:pic>
                  <pic:nvPicPr>
                    <pic:cNvPr descr="data:image/svg+xml;base64,PHN2ZyB4bWxucz0iaHR0cDovL3d3dy53My5vcmcvMjAwMC9zdmciIHdpZHRoPSIyNCIgaGVpZ2h0PSIyNCIgdmlld2JveD0iMCAwIDI0IDI0IiBmaWxsPSJub25lIiBzdHJva2U9ImN1cnJlbnRDb2xvciIgc3Ryb2tlLXdpZHRoPSIyIiBzdHJva2UtbGluZWNhcD0icm91bmQiIHN0cm9rZS1saW5lam9pbj0icm91bmQiIGNsYXNzPSJsdWNpZGUgbHVjaWRlLWNoZXZyb24tZG93biBoLTMgdy0zIHRleHQtbXV0ZWQtZm9yZWdyb3VuZCBzaHJpbmstMCB0cmFuc2l0aW9uLXRyYW5zZm9ybSI+PHBhdGggZD0ibTYgOSA2IDYgNi02IiAvPjwvc3ZnPg==" id="651"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93"/>
                        </a:ext>
                      </a:extLst>
                    </a:blip>
                    <a:stretch>
                      <a:fillRect/>
                    </a:stretch>
                  </pic:blipFill>
                  <pic:spPr bwMode="auto">
                    <a:xfrm>
                      <a:off x="0" y="0"/>
                      <a:ext cx="228600" cy="228600"/>
                    </a:xfrm>
                    <a:prstGeom prst="rect">
                      <a:avLst/>
                    </a:prstGeom>
                    <a:noFill/>
                    <a:ln w="9525">
                      <a:noFill/>
                      <a:headEnd/>
                      <a:tailEnd/>
                    </a:ln>
                  </pic:spPr>
                </pic:pic>
              </a:graphicData>
            </a:graphic>
          </wp:inline>
        </w:drawing>
      </w:r>
    </w:p>
    <w:bookmarkEnd w:id="652"/>
    <w:bookmarkStart w:id="655" w:name="mp-ref-405"/>
    <w:p>
      <w:pPr>
        <w:pStyle w:val="BodyText"/>
      </w:pPr>
      <w:r>
        <w:t xml:space="preserve">405</w:t>
      </w:r>
    </w:p>
    <w:p>
      <w:pPr>
        <w:pStyle w:val="BodyText"/>
      </w:pPr>
      <w:r>
        <w:t xml:space="preserve">FutureCIO</w:t>
      </w:r>
    </w:p>
    <w:p>
      <w:pPr>
        <w:pStyle w:val="BodyText"/>
      </w:pPr>
      <w:r>
        <w:t xml:space="preserve">AWS finds 20% AI adoption growth in Singapore (November 2025)</w:t>
      </w:r>
    </w:p>
    <w:p>
      <w:pPr>
        <w:pStyle w:val="BodyText"/>
      </w:pPr>
      <w:r>
        <w:drawing>
          <wp:inline>
            <wp:extent cx="228600" cy="228600"/>
            <wp:effectExtent b="0" l="0" r="0" t="0"/>
            <wp:docPr descr="" title="" id="653" name="Picture"/>
            <a:graphic>
              <a:graphicData uri="http://schemas.openxmlformats.org/drawingml/2006/picture">
                <pic:pic>
                  <pic:nvPicPr>
                    <pic:cNvPr descr="data:image/svg+xml;base64,PHN2ZyB4bWxucz0iaHR0cDovL3d3dy53My5vcmcvMjAwMC9zdmciIHdpZHRoPSIyNCIgaGVpZ2h0PSIyNCIgdmlld2JveD0iMCAwIDI0IDI0IiBmaWxsPSJub25lIiBzdHJva2U9ImN1cnJlbnRDb2xvciIgc3Ryb2tlLXdpZHRoPSIyIiBzdHJva2UtbGluZWNhcD0icm91bmQiIHN0cm9rZS1saW5lam9pbj0icm91bmQiIGNsYXNzPSJsdWNpZGUgbHVjaWRlLWNoZXZyb24tZG93biBoLTMgdy0zIHRleHQtbXV0ZWQtZm9yZWdyb3VuZCBzaHJpbmstMCB0cmFuc2l0aW9uLXRyYW5zZm9ybSI+PHBhdGggZD0ibTYgOSA2IDYgNi02IiAvPjwvc3ZnPg==" id="654"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93"/>
                        </a:ext>
                      </a:extLst>
                    </a:blip>
                    <a:stretch>
                      <a:fillRect/>
                    </a:stretch>
                  </pic:blipFill>
                  <pic:spPr bwMode="auto">
                    <a:xfrm>
                      <a:off x="0" y="0"/>
                      <a:ext cx="228600" cy="228600"/>
                    </a:xfrm>
                    <a:prstGeom prst="rect">
                      <a:avLst/>
                    </a:prstGeom>
                    <a:noFill/>
                    <a:ln w="9525">
                      <a:noFill/>
                      <a:headEnd/>
                      <a:tailEnd/>
                    </a:ln>
                  </pic:spPr>
                </pic:pic>
              </a:graphicData>
            </a:graphic>
          </wp:inline>
        </w:drawing>
      </w:r>
    </w:p>
    <w:bookmarkEnd w:id="655"/>
    <w:bookmarkStart w:id="658" w:name="mp-ref-406"/>
    <w:p>
      <w:pPr>
        <w:pStyle w:val="BodyText"/>
      </w:pPr>
      <w:r>
        <w:t xml:space="preserve">406</w:t>
      </w:r>
    </w:p>
    <w:p>
      <w:pPr>
        <w:pStyle w:val="BodyText"/>
      </w:pPr>
      <w:r>
        <w:t xml:space="preserve">IMDA Singapore</w:t>
      </w:r>
    </w:p>
    <w:p>
      <w:pPr>
        <w:pStyle w:val="BodyText"/>
      </w:pPr>
      <w:r>
        <w:t xml:space="preserve">Singapore's Digital Economy at 18.6% of GDP, up from 14.9% in 2019 — fuelled by digitalisation and AI adoption (canonical IMDA press release, 6 October 2025)</w:t>
      </w:r>
    </w:p>
    <w:p>
      <w:pPr>
        <w:pStyle w:val="BodyText"/>
      </w:pPr>
      <w:r>
        <w:drawing>
          <wp:inline>
            <wp:extent cx="228600" cy="228600"/>
            <wp:effectExtent b="0" l="0" r="0" t="0"/>
            <wp:docPr descr="" title="" id="656" name="Picture"/>
            <a:graphic>
              <a:graphicData uri="http://schemas.openxmlformats.org/drawingml/2006/picture">
                <pic:pic>
                  <pic:nvPicPr>
                    <pic:cNvPr descr="data:image/svg+xml;base64,PHN2ZyB4bWxucz0iaHR0cDovL3d3dy53My5vcmcvMjAwMC9zdmciIHdpZHRoPSIyNCIgaGVpZ2h0PSIyNCIgdmlld2JveD0iMCAwIDI0IDI0IiBmaWxsPSJub25lIiBzdHJva2U9ImN1cnJlbnRDb2xvciIgc3Ryb2tlLXdpZHRoPSIyIiBzdHJva2UtbGluZWNhcD0icm91bmQiIHN0cm9rZS1saW5lam9pbj0icm91bmQiIGNsYXNzPSJsdWNpZGUgbHVjaWRlLWNoZXZyb24tZG93biBoLTMgdy0zIHRleHQtbXV0ZWQtZm9yZWdyb3VuZCBzaHJpbmstMCB0cmFuc2l0aW9uLXRyYW5zZm9ybSI+PHBhdGggZD0ibTYgOSA2IDYgNi02IiAvPjwvc3ZnPg==" id="657"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93"/>
                        </a:ext>
                      </a:extLst>
                    </a:blip>
                    <a:stretch>
                      <a:fillRect/>
                    </a:stretch>
                  </pic:blipFill>
                  <pic:spPr bwMode="auto">
                    <a:xfrm>
                      <a:off x="0" y="0"/>
                      <a:ext cx="228600" cy="228600"/>
                    </a:xfrm>
                    <a:prstGeom prst="rect">
                      <a:avLst/>
                    </a:prstGeom>
                    <a:noFill/>
                    <a:ln w="9525">
                      <a:noFill/>
                      <a:headEnd/>
                      <a:tailEnd/>
                    </a:ln>
                  </pic:spPr>
                </pic:pic>
              </a:graphicData>
            </a:graphic>
          </wp:inline>
        </w:drawing>
      </w:r>
    </w:p>
    <w:bookmarkEnd w:id="658"/>
    <w:bookmarkStart w:id="661" w:name="mp-ref-407"/>
    <w:p>
      <w:pPr>
        <w:pStyle w:val="BodyText"/>
      </w:pPr>
      <w:r>
        <w:t xml:space="preserve">407</w:t>
      </w:r>
    </w:p>
    <w:p>
      <w:pPr>
        <w:pStyle w:val="BodyText"/>
      </w:pPr>
      <w:r>
        <w:t xml:space="preserve">Introl</w:t>
      </w:r>
    </w:p>
    <w:p>
      <w:pPr>
        <w:pStyle w:val="BodyText"/>
      </w:pPr>
      <w:r>
        <w:t xml:space="preserve">Singapore's $27B AI Revolution Powers Southeast Asia 2025 (August 2025)</w:t>
      </w:r>
    </w:p>
    <w:p>
      <w:pPr>
        <w:pStyle w:val="BodyText"/>
      </w:pPr>
      <w:r>
        <w:drawing>
          <wp:inline>
            <wp:extent cx="228600" cy="228600"/>
            <wp:effectExtent b="0" l="0" r="0" t="0"/>
            <wp:docPr descr="" title="" id="659" name="Picture"/>
            <a:graphic>
              <a:graphicData uri="http://schemas.openxmlformats.org/drawingml/2006/picture">
                <pic:pic>
                  <pic:nvPicPr>
                    <pic:cNvPr descr="data:image/svg+xml;base64,PHN2ZyB4bWxucz0iaHR0cDovL3d3dy53My5vcmcvMjAwMC9zdmciIHdpZHRoPSIyNCIgaGVpZ2h0PSIyNCIgdmlld2JveD0iMCAwIDI0IDI0IiBmaWxsPSJub25lIiBzdHJva2U9ImN1cnJlbnRDb2xvciIgc3Ryb2tlLXdpZHRoPSIyIiBzdHJva2UtbGluZWNhcD0icm91bmQiIHN0cm9rZS1saW5lam9pbj0icm91bmQiIGNsYXNzPSJsdWNpZGUgbHVjaWRlLWNoZXZyb24tZG93biBoLTMgdy0zIHRleHQtbXV0ZWQtZm9yZWdyb3VuZCBzaHJpbmstMCB0cmFuc2l0aW9uLXRyYW5zZm9ybSI+PHBhdGggZD0ibTYgOSA2IDYgNi02IiAvPjwvc3ZnPg==" id="660"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93"/>
                        </a:ext>
                      </a:extLst>
                    </a:blip>
                    <a:stretch>
                      <a:fillRect/>
                    </a:stretch>
                  </pic:blipFill>
                  <pic:spPr bwMode="auto">
                    <a:xfrm>
                      <a:off x="0" y="0"/>
                      <a:ext cx="228600" cy="228600"/>
                    </a:xfrm>
                    <a:prstGeom prst="rect">
                      <a:avLst/>
                    </a:prstGeom>
                    <a:noFill/>
                    <a:ln w="9525">
                      <a:noFill/>
                      <a:headEnd/>
                      <a:tailEnd/>
                    </a:ln>
                  </pic:spPr>
                </pic:pic>
              </a:graphicData>
            </a:graphic>
          </wp:inline>
        </w:drawing>
      </w:r>
    </w:p>
    <w:bookmarkEnd w:id="661"/>
    <w:bookmarkStart w:id="664" w:name="mp-ref-408"/>
    <w:p>
      <w:pPr>
        <w:pStyle w:val="BodyText"/>
      </w:pPr>
      <w:r>
        <w:t xml:space="preserve">408</w:t>
      </w:r>
    </w:p>
    <w:p>
      <w:pPr>
        <w:pStyle w:val="BodyText"/>
      </w:pPr>
      <w:r>
        <w:t xml:space="preserve">Dept. of Industry Australia</w:t>
      </w:r>
    </w:p>
    <w:p>
      <w:pPr>
        <w:pStyle w:val="BodyText"/>
      </w:pPr>
      <w:r>
        <w:t xml:space="preserve">AI Adoption Tracker – Q4 2024</w:t>
      </w:r>
    </w:p>
    <w:p>
      <w:pPr>
        <w:pStyle w:val="BodyText"/>
      </w:pPr>
      <w:r>
        <w:drawing>
          <wp:inline>
            <wp:extent cx="228600" cy="228600"/>
            <wp:effectExtent b="0" l="0" r="0" t="0"/>
            <wp:docPr descr="" title="" id="662" name="Picture"/>
            <a:graphic>
              <a:graphicData uri="http://schemas.openxmlformats.org/drawingml/2006/picture">
                <pic:pic>
                  <pic:nvPicPr>
                    <pic:cNvPr descr="data:image/svg+xml;base64,PHN2ZyB4bWxucz0iaHR0cDovL3d3dy53My5vcmcvMjAwMC9zdmciIHdpZHRoPSIyNCIgaGVpZ2h0PSIyNCIgdmlld2JveD0iMCAwIDI0IDI0IiBmaWxsPSJub25lIiBzdHJva2U9ImN1cnJlbnRDb2xvciIgc3Ryb2tlLXdpZHRoPSIyIiBzdHJva2UtbGluZWNhcD0icm91bmQiIHN0cm9rZS1saW5lam9pbj0icm91bmQiIGNsYXNzPSJsdWNpZGUgbHVjaWRlLWNoZXZyb24tZG93biBoLTMgdy0zIHRleHQtbXV0ZWQtZm9yZWdyb3VuZCBzaHJpbmstMCB0cmFuc2l0aW9uLXRyYW5zZm9ybSI+PHBhdGggZD0ibTYgOSA2IDYgNi02IiAvPjwvc3ZnPg==" id="663"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93"/>
                        </a:ext>
                      </a:extLst>
                    </a:blip>
                    <a:stretch>
                      <a:fillRect/>
                    </a:stretch>
                  </pic:blipFill>
                  <pic:spPr bwMode="auto">
                    <a:xfrm>
                      <a:off x="0" y="0"/>
                      <a:ext cx="228600" cy="228600"/>
                    </a:xfrm>
                    <a:prstGeom prst="rect">
                      <a:avLst/>
                    </a:prstGeom>
                    <a:noFill/>
                    <a:ln w="9525">
                      <a:noFill/>
                      <a:headEnd/>
                      <a:tailEnd/>
                    </a:ln>
                  </pic:spPr>
                </pic:pic>
              </a:graphicData>
            </a:graphic>
          </wp:inline>
        </w:drawing>
      </w:r>
    </w:p>
    <w:bookmarkEnd w:id="664"/>
    <w:bookmarkStart w:id="667" w:name="mp-ref-409"/>
    <w:p>
      <w:pPr>
        <w:pStyle w:val="BodyText"/>
      </w:pPr>
      <w:r>
        <w:t xml:space="preserve">409</w:t>
      </w:r>
    </w:p>
    <w:p>
      <w:pPr>
        <w:pStyle w:val="BodyText"/>
      </w:pPr>
      <w:r>
        <w:t xml:space="preserve">Local Digital</w:t>
      </w:r>
    </w:p>
    <w:p>
      <w:pPr>
        <w:pStyle w:val="BodyText"/>
      </w:pPr>
      <w:r>
        <w:t xml:space="preserve">AI and Automation Adoption Statistics in Australian Businesses for 2025 (January 2025)</w:t>
      </w:r>
    </w:p>
    <w:p>
      <w:pPr>
        <w:pStyle w:val="BodyText"/>
      </w:pPr>
      <w:r>
        <w:drawing>
          <wp:inline>
            <wp:extent cx="228600" cy="228600"/>
            <wp:effectExtent b="0" l="0" r="0" t="0"/>
            <wp:docPr descr="" title="" id="665" name="Picture"/>
            <a:graphic>
              <a:graphicData uri="http://schemas.openxmlformats.org/drawingml/2006/picture">
                <pic:pic>
                  <pic:nvPicPr>
                    <pic:cNvPr descr="data:image/svg+xml;base64,PHN2ZyB4bWxucz0iaHR0cDovL3d3dy53My5vcmcvMjAwMC9zdmciIHdpZHRoPSIyNCIgaGVpZ2h0PSIyNCIgdmlld2JveD0iMCAwIDI0IDI0IiBmaWxsPSJub25lIiBzdHJva2U9ImN1cnJlbnRDb2xvciIgc3Ryb2tlLXdpZHRoPSIyIiBzdHJva2UtbGluZWNhcD0icm91bmQiIHN0cm9rZS1saW5lam9pbj0icm91bmQiIGNsYXNzPSJsdWNpZGUgbHVjaWRlLWNoZXZyb24tZG93biBoLTMgdy0zIHRleHQtbXV0ZWQtZm9yZWdyb3VuZCBzaHJpbmstMCB0cmFuc2l0aW9uLXRyYW5zZm9ybSI+PHBhdGggZD0ibTYgOSA2IDYgNi02IiAvPjwvc3ZnPg==" id="666"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93"/>
                        </a:ext>
                      </a:extLst>
                    </a:blip>
                    <a:stretch>
                      <a:fillRect/>
                    </a:stretch>
                  </pic:blipFill>
                  <pic:spPr bwMode="auto">
                    <a:xfrm>
                      <a:off x="0" y="0"/>
                      <a:ext cx="228600" cy="228600"/>
                    </a:xfrm>
                    <a:prstGeom prst="rect">
                      <a:avLst/>
                    </a:prstGeom>
                    <a:noFill/>
                    <a:ln w="9525">
                      <a:noFill/>
                      <a:headEnd/>
                      <a:tailEnd/>
                    </a:ln>
                  </pic:spPr>
                </pic:pic>
              </a:graphicData>
            </a:graphic>
          </wp:inline>
        </w:drawing>
      </w:r>
    </w:p>
    <w:bookmarkEnd w:id="667"/>
    <w:bookmarkStart w:id="670" w:name="mp-ref-410"/>
    <w:p>
      <w:pPr>
        <w:pStyle w:val="BodyText"/>
      </w:pPr>
      <w:r>
        <w:t xml:space="preserve">410</w:t>
      </w:r>
    </w:p>
    <w:p>
      <w:pPr>
        <w:pStyle w:val="BodyText"/>
      </w:pPr>
      <w:r>
        <w:t xml:space="preserve">RBA</w:t>
      </w:r>
    </w:p>
    <w:p>
      <w:pPr>
        <w:pStyle w:val="BodyText"/>
      </w:pPr>
      <w:r>
        <w:t xml:space="preserve">Technology Investment and AI: What Are Firms Telling Us? (November 2025)</w:t>
      </w:r>
    </w:p>
    <w:p>
      <w:pPr>
        <w:pStyle w:val="BodyText"/>
      </w:pPr>
      <w:r>
        <w:drawing>
          <wp:inline>
            <wp:extent cx="228600" cy="228600"/>
            <wp:effectExtent b="0" l="0" r="0" t="0"/>
            <wp:docPr descr="" title="" id="668" name="Picture"/>
            <a:graphic>
              <a:graphicData uri="http://schemas.openxmlformats.org/drawingml/2006/picture">
                <pic:pic>
                  <pic:nvPicPr>
                    <pic:cNvPr descr="data:image/svg+xml;base64,PHN2ZyB4bWxucz0iaHR0cDovL3d3dy53My5vcmcvMjAwMC9zdmciIHdpZHRoPSIyNCIgaGVpZ2h0PSIyNCIgdmlld2JveD0iMCAwIDI0IDI0IiBmaWxsPSJub25lIiBzdHJva2U9ImN1cnJlbnRDb2xvciIgc3Ryb2tlLXdpZHRoPSIyIiBzdHJva2UtbGluZWNhcD0icm91bmQiIHN0cm9rZS1saW5lam9pbj0icm91bmQiIGNsYXNzPSJsdWNpZGUgbHVjaWRlLWNoZXZyb24tZG93biBoLTMgdy0zIHRleHQtbXV0ZWQtZm9yZWdyb3VuZCBzaHJpbmstMCB0cmFuc2l0aW9uLXRyYW5zZm9ybSI+PHBhdGggZD0ibTYgOSA2IDYgNi02IiAvPjwvc3ZnPg==" id="669"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93"/>
                        </a:ext>
                      </a:extLst>
                    </a:blip>
                    <a:stretch>
                      <a:fillRect/>
                    </a:stretch>
                  </pic:blipFill>
                  <pic:spPr bwMode="auto">
                    <a:xfrm>
                      <a:off x="0" y="0"/>
                      <a:ext cx="228600" cy="228600"/>
                    </a:xfrm>
                    <a:prstGeom prst="rect">
                      <a:avLst/>
                    </a:prstGeom>
                    <a:noFill/>
                    <a:ln w="9525">
                      <a:noFill/>
                      <a:headEnd/>
                      <a:tailEnd/>
                    </a:ln>
                  </pic:spPr>
                </pic:pic>
              </a:graphicData>
            </a:graphic>
          </wp:inline>
        </w:drawing>
      </w:r>
    </w:p>
    <w:bookmarkEnd w:id="670"/>
    <w:bookmarkStart w:id="673" w:name="mp-ref-411"/>
    <w:p>
      <w:pPr>
        <w:pStyle w:val="BodyText"/>
      </w:pPr>
      <w:r>
        <w:t xml:space="preserve">411</w:t>
      </w:r>
    </w:p>
    <w:p>
      <w:pPr>
        <w:pStyle w:val="BodyText"/>
      </w:pPr>
      <w:r>
        <w:t xml:space="preserve">Dept. of Industry Australia</w:t>
      </w:r>
    </w:p>
    <w:p>
      <w:pPr>
        <w:pStyle w:val="BodyText"/>
      </w:pPr>
      <w:r>
        <w:t xml:space="preserve">AI adoption in Australian businesses for 2025 Q1 (August 2025)</w:t>
      </w:r>
    </w:p>
    <w:p>
      <w:pPr>
        <w:pStyle w:val="BodyText"/>
      </w:pPr>
      <w:r>
        <w:drawing>
          <wp:inline>
            <wp:extent cx="228600" cy="228600"/>
            <wp:effectExtent b="0" l="0" r="0" t="0"/>
            <wp:docPr descr="" title="" id="671" name="Picture"/>
            <a:graphic>
              <a:graphicData uri="http://schemas.openxmlformats.org/drawingml/2006/picture">
                <pic:pic>
                  <pic:nvPicPr>
                    <pic:cNvPr descr="data:image/svg+xml;base64,PHN2ZyB4bWxucz0iaHR0cDovL3d3dy53My5vcmcvMjAwMC9zdmciIHdpZHRoPSIyNCIgaGVpZ2h0PSIyNCIgdmlld2JveD0iMCAwIDI0IDI0IiBmaWxsPSJub25lIiBzdHJva2U9ImN1cnJlbnRDb2xvciIgc3Ryb2tlLXdpZHRoPSIyIiBzdHJva2UtbGluZWNhcD0icm91bmQiIHN0cm9rZS1saW5lam9pbj0icm91bmQiIGNsYXNzPSJsdWNpZGUgbHVjaWRlLWNoZXZyb24tZG93biBoLTMgdy0zIHRleHQtbXV0ZWQtZm9yZWdyb3VuZCBzaHJpbmstMCB0cmFuc2l0aW9uLXRyYW5zZm9ybSI+PHBhdGggZD0ibTYgOSA2IDYgNi02IiAvPjwvc3ZnPg==" id="672"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93"/>
                        </a:ext>
                      </a:extLst>
                    </a:blip>
                    <a:stretch>
                      <a:fillRect/>
                    </a:stretch>
                  </pic:blipFill>
                  <pic:spPr bwMode="auto">
                    <a:xfrm>
                      <a:off x="0" y="0"/>
                      <a:ext cx="228600" cy="228600"/>
                    </a:xfrm>
                    <a:prstGeom prst="rect">
                      <a:avLst/>
                    </a:prstGeom>
                    <a:noFill/>
                    <a:ln w="9525">
                      <a:noFill/>
                      <a:headEnd/>
                      <a:tailEnd/>
                    </a:ln>
                  </pic:spPr>
                </pic:pic>
              </a:graphicData>
            </a:graphic>
          </wp:inline>
        </w:drawing>
      </w:r>
    </w:p>
    <w:bookmarkEnd w:id="673"/>
    <w:bookmarkStart w:id="676" w:name="mp-ref-412"/>
    <w:p>
      <w:pPr>
        <w:pStyle w:val="BodyText"/>
      </w:pPr>
      <w:r>
        <w:t xml:space="preserve">412</w:t>
      </w:r>
    </w:p>
    <w:p>
      <w:pPr>
        <w:pStyle w:val="BodyText"/>
      </w:pPr>
      <w:r>
        <w:t xml:space="preserve">KPMG</w:t>
      </w:r>
    </w:p>
    <w:p>
      <w:pPr>
        <w:pStyle w:val="BodyText"/>
      </w:pPr>
      <w:r>
        <w:t xml:space="preserve">Global study reveals Australia lags in trust of AI despite growing use (July 2025)</w:t>
      </w:r>
    </w:p>
    <w:p>
      <w:pPr>
        <w:pStyle w:val="BodyText"/>
      </w:pPr>
      <w:r>
        <w:drawing>
          <wp:inline>
            <wp:extent cx="228600" cy="228600"/>
            <wp:effectExtent b="0" l="0" r="0" t="0"/>
            <wp:docPr descr="" title="" id="674" name="Picture"/>
            <a:graphic>
              <a:graphicData uri="http://schemas.openxmlformats.org/drawingml/2006/picture">
                <pic:pic>
                  <pic:nvPicPr>
                    <pic:cNvPr descr="data:image/svg+xml;base64,PHN2ZyB4bWxucz0iaHR0cDovL3d3dy53My5vcmcvMjAwMC9zdmciIHdpZHRoPSIyNCIgaGVpZ2h0PSIyNCIgdmlld2JveD0iMCAwIDI0IDI0IiBmaWxsPSJub25lIiBzdHJva2U9ImN1cnJlbnRDb2xvciIgc3Ryb2tlLXdpZHRoPSIyIiBzdHJva2UtbGluZWNhcD0icm91bmQiIHN0cm9rZS1saW5lam9pbj0icm91bmQiIGNsYXNzPSJsdWNpZGUgbHVjaWRlLWNoZXZyb24tZG93biBoLTMgdy0zIHRleHQtbXV0ZWQtZm9yZWdyb3VuZCBzaHJpbmstMCB0cmFuc2l0aW9uLXRyYW5zZm9ybSI+PHBhdGggZD0ibTYgOSA2IDYgNi02IiAvPjwvc3ZnPg==" id="675"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93"/>
                        </a:ext>
                      </a:extLst>
                    </a:blip>
                    <a:stretch>
                      <a:fillRect/>
                    </a:stretch>
                  </pic:blipFill>
                  <pic:spPr bwMode="auto">
                    <a:xfrm>
                      <a:off x="0" y="0"/>
                      <a:ext cx="228600" cy="228600"/>
                    </a:xfrm>
                    <a:prstGeom prst="rect">
                      <a:avLst/>
                    </a:prstGeom>
                    <a:noFill/>
                    <a:ln w="9525">
                      <a:noFill/>
                      <a:headEnd/>
                      <a:tailEnd/>
                    </a:ln>
                  </pic:spPr>
                </pic:pic>
              </a:graphicData>
            </a:graphic>
          </wp:inline>
        </w:drawing>
      </w:r>
    </w:p>
    <w:bookmarkEnd w:id="676"/>
    <w:bookmarkStart w:id="679" w:name="mp-ref-413"/>
    <w:p>
      <w:pPr>
        <w:pStyle w:val="BodyText"/>
      </w:pPr>
      <w:r>
        <w:t xml:space="preserve">413</w:t>
      </w:r>
    </w:p>
    <w:p>
      <w:pPr>
        <w:pStyle w:val="BodyText"/>
      </w:pPr>
      <w:r>
        <w:t xml:space="preserve">Tech in Africa</w:t>
      </w:r>
    </w:p>
    <w:p>
      <w:pPr>
        <w:pStyle w:val="BodyText"/>
      </w:pPr>
      <w:r>
        <w:t xml:space="preserve">AI Adoption in Africa 2025: South Africa Leads, Others Catch Up (January 2025)</w:t>
      </w:r>
    </w:p>
    <w:p>
      <w:pPr>
        <w:pStyle w:val="BodyText"/>
      </w:pPr>
      <w:r>
        <w:drawing>
          <wp:inline>
            <wp:extent cx="228600" cy="228600"/>
            <wp:effectExtent b="0" l="0" r="0" t="0"/>
            <wp:docPr descr="" title="" id="677" name="Picture"/>
            <a:graphic>
              <a:graphicData uri="http://schemas.openxmlformats.org/drawingml/2006/picture">
                <pic:pic>
                  <pic:nvPicPr>
                    <pic:cNvPr descr="data:image/svg+xml;base64,PHN2ZyB4bWxucz0iaHR0cDovL3d3dy53My5vcmcvMjAwMC9zdmciIHdpZHRoPSIyNCIgaGVpZ2h0PSIyNCIgdmlld2JveD0iMCAwIDI0IDI0IiBmaWxsPSJub25lIiBzdHJva2U9ImN1cnJlbnRDb2xvciIgc3Ryb2tlLXdpZHRoPSIyIiBzdHJva2UtbGluZWNhcD0icm91bmQiIHN0cm9rZS1saW5lam9pbj0icm91bmQiIGNsYXNzPSJsdWNpZGUgbHVjaWRlLWNoZXZyb24tZG93biBoLTMgdy0zIHRleHQtbXV0ZWQtZm9yZWdyb3VuZCBzaHJpbmstMCB0cmFuc2l0aW9uLXRyYW5zZm9ybSI+PHBhdGggZD0ibTYgOSA2IDYgNi02IiAvPjwvc3ZnPg==" id="678"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93"/>
                        </a:ext>
                      </a:extLst>
                    </a:blip>
                    <a:stretch>
                      <a:fillRect/>
                    </a:stretch>
                  </pic:blipFill>
                  <pic:spPr bwMode="auto">
                    <a:xfrm>
                      <a:off x="0" y="0"/>
                      <a:ext cx="228600" cy="228600"/>
                    </a:xfrm>
                    <a:prstGeom prst="rect">
                      <a:avLst/>
                    </a:prstGeom>
                    <a:noFill/>
                    <a:ln w="9525">
                      <a:noFill/>
                      <a:headEnd/>
                      <a:tailEnd/>
                    </a:ln>
                  </pic:spPr>
                </pic:pic>
              </a:graphicData>
            </a:graphic>
          </wp:inline>
        </w:drawing>
      </w:r>
    </w:p>
    <w:bookmarkEnd w:id="679"/>
    <w:bookmarkStart w:id="682" w:name="mp-ref-414"/>
    <w:p>
      <w:pPr>
        <w:pStyle w:val="BodyText"/>
      </w:pPr>
      <w:r>
        <w:t xml:space="preserve">414</w:t>
      </w:r>
    </w:p>
    <w:p>
      <w:pPr>
        <w:pStyle w:val="BodyText"/>
      </w:pPr>
      <w:r>
        <w:t xml:space="preserve">Statista</w:t>
      </w:r>
    </w:p>
    <w:p>
      <w:pPr>
        <w:pStyle w:val="BodyText"/>
      </w:pPr>
      <w:r>
        <w:t xml:space="preserve">Artificial Intelligence – South Africa Market Forecast (2025)</w:t>
      </w:r>
    </w:p>
    <w:p>
      <w:pPr>
        <w:pStyle w:val="BodyText"/>
      </w:pPr>
      <w:r>
        <w:drawing>
          <wp:inline>
            <wp:extent cx="228600" cy="228600"/>
            <wp:effectExtent b="0" l="0" r="0" t="0"/>
            <wp:docPr descr="" title="" id="680" name="Picture"/>
            <a:graphic>
              <a:graphicData uri="http://schemas.openxmlformats.org/drawingml/2006/picture">
                <pic:pic>
                  <pic:nvPicPr>
                    <pic:cNvPr descr="data:image/svg+xml;base64,PHN2ZyB4bWxucz0iaHR0cDovL3d3dy53My5vcmcvMjAwMC9zdmciIHdpZHRoPSIyNCIgaGVpZ2h0PSIyNCIgdmlld2JveD0iMCAwIDI0IDI0IiBmaWxsPSJub25lIiBzdHJva2U9ImN1cnJlbnRDb2xvciIgc3Ryb2tlLXdpZHRoPSIyIiBzdHJva2UtbGluZWNhcD0icm91bmQiIHN0cm9rZS1saW5lam9pbj0icm91bmQiIGNsYXNzPSJsdWNpZGUgbHVjaWRlLWNoZXZyb24tZG93biBoLTMgdy0zIHRleHQtbXV0ZWQtZm9yZWdyb3VuZCBzaHJpbmstMCB0cmFuc2l0aW9uLXRyYW5zZm9ybSI+PHBhdGggZD0ibTYgOSA2IDYgNi02IiAvPjwvc3ZnPg==" id="681"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93"/>
                        </a:ext>
                      </a:extLst>
                    </a:blip>
                    <a:stretch>
                      <a:fillRect/>
                    </a:stretch>
                  </pic:blipFill>
                  <pic:spPr bwMode="auto">
                    <a:xfrm>
                      <a:off x="0" y="0"/>
                      <a:ext cx="228600" cy="228600"/>
                    </a:xfrm>
                    <a:prstGeom prst="rect">
                      <a:avLst/>
                    </a:prstGeom>
                    <a:noFill/>
                    <a:ln w="9525">
                      <a:noFill/>
                      <a:headEnd/>
                      <a:tailEnd/>
                    </a:ln>
                  </pic:spPr>
                </pic:pic>
              </a:graphicData>
            </a:graphic>
          </wp:inline>
        </w:drawing>
      </w:r>
    </w:p>
    <w:bookmarkEnd w:id="682"/>
    <w:bookmarkStart w:id="685" w:name="mp-ref-415"/>
    <w:p>
      <w:pPr>
        <w:pStyle w:val="BodyText"/>
      </w:pPr>
      <w:r>
        <w:t xml:space="preserve">415</w:t>
      </w:r>
    </w:p>
    <w:p>
      <w:pPr>
        <w:pStyle w:val="BodyText"/>
      </w:pPr>
      <w:r>
        <w:t xml:space="preserve">Mastercard</w:t>
      </w:r>
    </w:p>
    <w:p>
      <w:pPr>
        <w:pStyle w:val="BodyText"/>
      </w:pPr>
      <w:r>
        <w:t xml:space="preserve">Harnessing the transformative power of AI in Africa (August 2025)</w:t>
      </w:r>
    </w:p>
    <w:p>
      <w:pPr>
        <w:pStyle w:val="BodyText"/>
      </w:pPr>
      <w:r>
        <w:drawing>
          <wp:inline>
            <wp:extent cx="228600" cy="228600"/>
            <wp:effectExtent b="0" l="0" r="0" t="0"/>
            <wp:docPr descr="" title="" id="683" name="Picture"/>
            <a:graphic>
              <a:graphicData uri="http://schemas.openxmlformats.org/drawingml/2006/picture">
                <pic:pic>
                  <pic:nvPicPr>
                    <pic:cNvPr descr="data:image/svg+xml;base64,PHN2ZyB4bWxucz0iaHR0cDovL3d3dy53My5vcmcvMjAwMC9zdmciIHdpZHRoPSIyNCIgaGVpZ2h0PSIyNCIgdmlld2JveD0iMCAwIDI0IDI0IiBmaWxsPSJub25lIiBzdHJva2U9ImN1cnJlbnRDb2xvciIgc3Ryb2tlLXdpZHRoPSIyIiBzdHJva2UtbGluZWNhcD0icm91bmQiIHN0cm9rZS1saW5lam9pbj0icm91bmQiIGNsYXNzPSJsdWNpZGUgbHVjaWRlLWNoZXZyb24tZG93biBoLTMgdy0zIHRleHQtbXV0ZWQtZm9yZWdyb3VuZCBzaHJpbmstMCB0cmFuc2l0aW9uLXRyYW5zZm9ybSI+PHBhdGggZD0ibTYgOSA2IDYgNi02IiAvPjwvc3ZnPg==" id="684"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93"/>
                        </a:ext>
                      </a:extLst>
                    </a:blip>
                    <a:stretch>
                      <a:fillRect/>
                    </a:stretch>
                  </pic:blipFill>
                  <pic:spPr bwMode="auto">
                    <a:xfrm>
                      <a:off x="0" y="0"/>
                      <a:ext cx="228600" cy="228600"/>
                    </a:xfrm>
                    <a:prstGeom prst="rect">
                      <a:avLst/>
                    </a:prstGeom>
                    <a:noFill/>
                    <a:ln w="9525">
                      <a:noFill/>
                      <a:headEnd/>
                      <a:tailEnd/>
                    </a:ln>
                  </pic:spPr>
                </pic:pic>
              </a:graphicData>
            </a:graphic>
          </wp:inline>
        </w:drawing>
      </w:r>
    </w:p>
    <w:bookmarkEnd w:id="685"/>
    <w:bookmarkStart w:id="688" w:name="mp-ref-416"/>
    <w:p>
      <w:pPr>
        <w:pStyle w:val="BodyText"/>
      </w:pPr>
      <w:r>
        <w:t xml:space="preserve">416</w:t>
      </w:r>
    </w:p>
    <w:p>
      <w:pPr>
        <w:pStyle w:val="BodyText"/>
      </w:pPr>
      <w:r>
        <w:t xml:space="preserve">Alex Imas (Substack)</w:t>
      </w:r>
    </w:p>
    <w:p>
      <w:pPr>
        <w:pStyle w:val="BodyText"/>
      </w:pPr>
      <w:r>
        <w:t xml:space="preserve">What is the impact of AI on productivity? Reconciling the micro and the macro evidence (March 2026)</w:t>
      </w:r>
    </w:p>
    <w:p>
      <w:pPr>
        <w:pStyle w:val="BodyText"/>
      </w:pPr>
      <w:r>
        <w:drawing>
          <wp:inline>
            <wp:extent cx="228600" cy="228600"/>
            <wp:effectExtent b="0" l="0" r="0" t="0"/>
            <wp:docPr descr="" title="" id="686" name="Picture"/>
            <a:graphic>
              <a:graphicData uri="http://schemas.openxmlformats.org/drawingml/2006/picture">
                <pic:pic>
                  <pic:nvPicPr>
                    <pic:cNvPr descr="data:image/svg+xml;base64,PHN2ZyB4bWxucz0iaHR0cDovL3d3dy53My5vcmcvMjAwMC9zdmciIHdpZHRoPSIyNCIgaGVpZ2h0PSIyNCIgdmlld2JveD0iMCAwIDI0IDI0IiBmaWxsPSJub25lIiBzdHJva2U9ImN1cnJlbnRDb2xvciIgc3Ryb2tlLXdpZHRoPSIyIiBzdHJva2UtbGluZWNhcD0icm91bmQiIHN0cm9rZS1saW5lam9pbj0icm91bmQiIGNsYXNzPSJsdWNpZGUgbHVjaWRlLWNoZXZyb24tZG93biBoLTMgdy0zIHRleHQtbXV0ZWQtZm9yZWdyb3VuZCBzaHJpbmstMCB0cmFuc2l0aW9uLXRyYW5zZm9ybSI+PHBhdGggZD0ibTYgOSA2IDYgNi02IiAvPjwvc3ZnPg==" id="687"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93"/>
                        </a:ext>
                      </a:extLst>
                    </a:blip>
                    <a:stretch>
                      <a:fillRect/>
                    </a:stretch>
                  </pic:blipFill>
                  <pic:spPr bwMode="auto">
                    <a:xfrm>
                      <a:off x="0" y="0"/>
                      <a:ext cx="228600" cy="228600"/>
                    </a:xfrm>
                    <a:prstGeom prst="rect">
                      <a:avLst/>
                    </a:prstGeom>
                    <a:noFill/>
                    <a:ln w="9525">
                      <a:noFill/>
                      <a:headEnd/>
                      <a:tailEnd/>
                    </a:ln>
                  </pic:spPr>
                </pic:pic>
              </a:graphicData>
            </a:graphic>
          </wp:inline>
        </w:drawing>
      </w:r>
    </w:p>
    <w:bookmarkEnd w:id="688"/>
    <w:bookmarkStart w:id="691" w:name="mp-ref-417"/>
    <w:p>
      <w:pPr>
        <w:pStyle w:val="BodyText"/>
      </w:pPr>
      <w:r>
        <w:t xml:space="preserve">417</w:t>
      </w:r>
    </w:p>
    <w:p>
      <w:pPr>
        <w:pStyle w:val="BodyText"/>
      </w:pPr>
      <w:r>
        <w:t xml:space="preserve">Wang et al. (CMU/Stanford)</w:t>
      </w:r>
    </w:p>
    <w:p>
      <w:pPr>
        <w:pStyle w:val="BodyText"/>
      </w:pPr>
      <w:r>
        <w:t xml:space="preserve">How Well Does Agent Development Reflect Real-World Work? arXiv:2603.01203 (March 2026)</w:t>
      </w:r>
    </w:p>
    <w:p>
      <w:pPr>
        <w:pStyle w:val="BodyText"/>
      </w:pPr>
      <w:r>
        <w:drawing>
          <wp:inline>
            <wp:extent cx="228600" cy="228600"/>
            <wp:effectExtent b="0" l="0" r="0" t="0"/>
            <wp:docPr descr="" title="" id="689" name="Picture"/>
            <a:graphic>
              <a:graphicData uri="http://schemas.openxmlformats.org/drawingml/2006/picture">
                <pic:pic>
                  <pic:nvPicPr>
                    <pic:cNvPr descr="data:image/svg+xml;base64,PHN2ZyB4bWxucz0iaHR0cDovL3d3dy53My5vcmcvMjAwMC9zdmciIHdpZHRoPSIyNCIgaGVpZ2h0PSIyNCIgdmlld2JveD0iMCAwIDI0IDI0IiBmaWxsPSJub25lIiBzdHJva2U9ImN1cnJlbnRDb2xvciIgc3Ryb2tlLXdpZHRoPSIyIiBzdHJva2UtbGluZWNhcD0icm91bmQiIHN0cm9rZS1saW5lam9pbj0icm91bmQiIGNsYXNzPSJsdWNpZGUgbHVjaWRlLWNoZXZyb24tZG93biBoLTMgdy0zIHRleHQtbXV0ZWQtZm9yZWdyb3VuZCBzaHJpbmstMCB0cmFuc2l0aW9uLXRyYW5zZm9ybSI+PHBhdGggZD0ibTYgOSA2IDYgNi02IiAvPjwvc3ZnPg==" id="690"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93"/>
                        </a:ext>
                      </a:extLst>
                    </a:blip>
                    <a:stretch>
                      <a:fillRect/>
                    </a:stretch>
                  </pic:blipFill>
                  <pic:spPr bwMode="auto">
                    <a:xfrm>
                      <a:off x="0" y="0"/>
                      <a:ext cx="228600" cy="228600"/>
                    </a:xfrm>
                    <a:prstGeom prst="rect">
                      <a:avLst/>
                    </a:prstGeom>
                    <a:noFill/>
                    <a:ln w="9525">
                      <a:noFill/>
                      <a:headEnd/>
                      <a:tailEnd/>
                    </a:ln>
                  </pic:spPr>
                </pic:pic>
              </a:graphicData>
            </a:graphic>
          </wp:inline>
        </w:drawing>
      </w:r>
    </w:p>
    <w:bookmarkEnd w:id="691"/>
    <w:bookmarkStart w:id="694" w:name="mp-ref-418"/>
    <w:p>
      <w:pPr>
        <w:pStyle w:val="BodyText"/>
      </w:pPr>
      <w:r>
        <w:t xml:space="preserve">418</w:t>
      </w:r>
    </w:p>
    <w:p>
      <w:pPr>
        <w:pStyle w:val="BodyText"/>
      </w:pPr>
      <w:r>
        <w:t xml:space="preserve">AI Agents for Human Work</w:t>
      </w:r>
    </w:p>
    <w:p>
      <w:pPr>
        <w:pStyle w:val="BodyText"/>
      </w:pPr>
      <w:r>
        <w:t xml:space="preserve">Benchmarking Agents Against Real-World Work - mapping 43 benchmarks to 1,016 occupations (2026)</w:t>
      </w:r>
    </w:p>
    <w:p>
      <w:pPr>
        <w:pStyle w:val="BodyText"/>
      </w:pPr>
      <w:r>
        <w:drawing>
          <wp:inline>
            <wp:extent cx="228600" cy="228600"/>
            <wp:effectExtent b="0" l="0" r="0" t="0"/>
            <wp:docPr descr="" title="" id="692" name="Picture"/>
            <a:graphic>
              <a:graphicData uri="http://schemas.openxmlformats.org/drawingml/2006/picture">
                <pic:pic>
                  <pic:nvPicPr>
                    <pic:cNvPr descr="data:image/svg+xml;base64,PHN2ZyB4bWxucz0iaHR0cDovL3d3dy53My5vcmcvMjAwMC9zdmciIHdpZHRoPSIyNCIgaGVpZ2h0PSIyNCIgdmlld2JveD0iMCAwIDI0IDI0IiBmaWxsPSJub25lIiBzdHJva2U9ImN1cnJlbnRDb2xvciIgc3Ryb2tlLXdpZHRoPSIyIiBzdHJva2UtbGluZWNhcD0icm91bmQiIHN0cm9rZS1saW5lam9pbj0icm91bmQiIGNsYXNzPSJsdWNpZGUgbHVjaWRlLWNoZXZyb24tZG93biBoLTMgdy0zIHRleHQtbXV0ZWQtZm9yZWdyb3VuZCBzaHJpbmstMCB0cmFuc2l0aW9uLXRyYW5zZm9ybSI+PHBhdGggZD0ibTYgOSA2IDYgNi02IiAvPjwvc3ZnPg==" id="693"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93"/>
                        </a:ext>
                      </a:extLst>
                    </a:blip>
                    <a:stretch>
                      <a:fillRect/>
                    </a:stretch>
                  </pic:blipFill>
                  <pic:spPr bwMode="auto">
                    <a:xfrm>
                      <a:off x="0" y="0"/>
                      <a:ext cx="228600" cy="228600"/>
                    </a:xfrm>
                    <a:prstGeom prst="rect">
                      <a:avLst/>
                    </a:prstGeom>
                    <a:noFill/>
                    <a:ln w="9525">
                      <a:noFill/>
                      <a:headEnd/>
                      <a:tailEnd/>
                    </a:ln>
                  </pic:spPr>
                </pic:pic>
              </a:graphicData>
            </a:graphic>
          </wp:inline>
        </w:drawing>
      </w:r>
    </w:p>
    <w:bookmarkEnd w:id="694"/>
    <w:p>
      <w:pPr>
        <w:pStyle w:val="BodyText"/>
      </w:pPr>
      <w:r>
        <w:t xml:space="preserve">Show Less</w:t>
      </w:r>
      <w:r>
        <w:t xml:space="preserve"> </w:t>
      </w:r>
      <w:r>
        <w:drawing>
          <wp:inline>
            <wp:extent cx="228600" cy="228600"/>
            <wp:effectExtent b="0" l="0" r="0" t="0"/>
            <wp:docPr descr="" title="" id="696" name="Picture"/>
            <a:graphic>
              <a:graphicData uri="http://schemas.openxmlformats.org/drawingml/2006/picture">
                <pic:pic>
                  <pic:nvPicPr>
                    <pic:cNvPr descr="data:image/svg+xml;base64,PHN2ZyB4bWxucz0iaHR0cDovL3d3dy53My5vcmcvMjAwMC9zdmciIHdpZHRoPSIyNCIgaGVpZ2h0PSIyNCIgdmlld2JveD0iMCAwIDI0IDI0IiBmaWxsPSJub25lIiBzdHJva2U9ImN1cnJlbnRDb2xvciIgc3Ryb2tlLXdpZHRoPSIyIiBzdHJva2UtbGluZWNhcD0icm91bmQiIHN0cm9rZS1saW5lam9pbj0icm91bmQiIGNsYXNzPSJsdWNpZGUgbHVjaWRlLWNoZXZyb24tdXAgaC00IHctNCI+PHBhdGggZD0ibTE4IDE1LTYtNi02IDYiIC8+PC9zdmc+" id="697"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695"/>
                        </a:ext>
                      </a:extLst>
                    </a:blip>
                    <a:stretch>
                      <a:fillRect/>
                    </a:stretch>
                  </pic:blipFill>
                  <pic:spPr bwMode="auto">
                    <a:xfrm>
                      <a:off x="0" y="0"/>
                      <a:ext cx="228600" cy="228600"/>
                    </a:xfrm>
                    <a:prstGeom prst="rect">
                      <a:avLst/>
                    </a:prstGeom>
                    <a:noFill/>
                    <a:ln w="9525">
                      <a:noFill/>
                      <a:headEnd/>
                      <a:tailEnd/>
                    </a:ln>
                  </pic:spPr>
                </pic:pic>
              </a:graphicData>
            </a:graphic>
          </wp:inline>
        </w:drawing>
      </w:r>
    </w:p>
    <w:bookmarkEnd w:id="698"/>
    <w:bookmarkEnd w:id="699"/>
    <w:bookmarkEnd w:id="700"/>
    <w:bookmarkStart w:id="724" w:name="section-3"/>
    <w:p>
      <w:pPr>
        <w:pStyle w:val="BodyText"/>
      </w:pPr>
      <w:r>
        <w:t xml:space="preserve">Section 3</w:t>
      </w:r>
    </w:p>
    <w:bookmarkStart w:id="701" w:name="barriers-to-ai-adoption"/>
    <w:p>
      <w:pPr>
        <w:pStyle w:val="Heading2"/>
      </w:pPr>
      <w:r>
        <w:t xml:space="preserve">Barriers to AI Adoption</w:t>
      </w:r>
    </w:p>
    <w:p>
      <w:pPr>
        <w:pStyle w:val="FirstParagraph"/>
      </w:pPr>
      <w:r>
        <w:t xml:space="preserve">Analysis of enterprise AI adoption surveys, validated against independent market research from consulting firms, technology vendors, academic institutions, and government agencies.</w:t>
      </w:r>
    </w:p>
    <w:bookmarkEnd w:id="701"/>
    <w:bookmarkStart w:id="709" w:name="challenge-1"/>
    <w:p>
      <w:pPr>
        <w:pStyle w:val="BodyText"/>
      </w:pPr>
      <w:r>
        <w:drawing>
          <wp:inline>
            <wp:extent cx="228600" cy="228600"/>
            <wp:effectExtent b="0" l="0" r="0" t="0"/>
            <wp:docPr descr="" title="" id="703" name="Picture"/>
            <a:graphic>
              <a:graphicData uri="http://schemas.openxmlformats.org/drawingml/2006/picture">
                <pic:pic>
                  <pic:nvPicPr>
                    <pic:cNvPr descr="data:image/svg+xml;base64,PHN2ZyB4bWxucz0iaHR0cDovL3d3dy53My5vcmcvMjAwMC9zdmciIHdpZHRoPSIyNCIgaGVpZ2h0PSIyNCIgdmlld2JveD0iMCAwIDI0IDI0IiBmaWxsPSJub25lIiBzdHJva2U9ImN1cnJlbnRDb2xvciIgc3Ryb2tlLXdpZHRoPSIyIiBzdHJva2UtbGluZWNhcD0icm91bmQiIHN0cm9rZS1saW5lam9pbj0icm91bmQiIGNsYXNzPSJsdWNpZGUgbHVjaWRlLWRvbGxhci1zaWduIHctNiBoLTYgdGV4dC1sbHBhLW9yYW5nZSI+PGxpbmUgeDE9IjEyIiB4Mj0iMTIiIHkxPSIyIiB5Mj0iMjIiPjwvbGluZT48cGF0aCBkPSJNMTcgNUg5LjVhMy41IDMuNSAwIDAgMCAwIDdoNWEzLjUgMy41IDAgMCAxIDAgN0g2IiAvPjwvc3ZnPg==" id="704"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702"/>
                        </a:ext>
                      </a:extLst>
                    </a:blip>
                    <a:stretch>
                      <a:fillRect/>
                    </a:stretch>
                  </pic:blipFill>
                  <pic:spPr bwMode="auto">
                    <a:xfrm>
                      <a:off x="0" y="0"/>
                      <a:ext cx="228600" cy="228600"/>
                    </a:xfrm>
                    <a:prstGeom prst="rect">
                      <a:avLst/>
                    </a:prstGeom>
                    <a:noFill/>
                    <a:ln w="9525">
                      <a:noFill/>
                      <a:headEnd/>
                      <a:tailEnd/>
                    </a:ln>
                  </pic:spPr>
                </pic:pic>
              </a:graphicData>
            </a:graphic>
          </wp:inline>
        </w:drawing>
      </w:r>
    </w:p>
    <w:p>
      <w:pPr>
        <w:pStyle w:val="BodyText"/>
      </w:pPr>
      <w:r>
        <w:t xml:space="preserve">Challenge 1</w:t>
      </w:r>
    </w:p>
    <w:bookmarkStart w:id="705" w:name="financial-constraints"/>
    <w:p>
      <w:pPr>
        <w:pStyle w:val="Heading3"/>
      </w:pPr>
      <w:r>
        <w:t xml:space="preserve">Financial Constraints</w:t>
      </w:r>
    </w:p>
    <w:bookmarkEnd w:id="705"/>
    <w:p>
      <w:pPr>
        <w:pStyle w:val="FirstParagraph"/>
      </w:pPr>
      <w:r>
        <w:t xml:space="preserve">41%</w:t>
      </w:r>
      <w:r>
        <w:t xml:space="preserve"> </w:t>
      </w:r>
      <w:r>
        <w:t xml:space="preserve">of enterprises cite cost as a barrier;</w:t>
      </w:r>
      <w:r>
        <w:t xml:space="preserve"> </w:t>
      </w:r>
      <w:r>
        <w:t xml:space="preserve">55%</w:t>
      </w:r>
      <w:r>
        <w:t xml:space="preserve"> </w:t>
      </w:r>
      <w:r>
        <w:t xml:space="preserve">report difficulty justifying AI investment ROI</w:t>
      </w:r>
    </w:p>
    <w:bookmarkStart w:id="706" w:name="research-findings"/>
    <w:p>
      <w:pPr>
        <w:pStyle w:val="Heading4"/>
      </w:pPr>
      <w:r>
        <w:t xml:space="preserve">Research findings:</w:t>
      </w:r>
    </w:p>
    <w:p>
      <w:pPr>
        <w:pStyle w:val="Compact"/>
        <w:numPr>
          <w:ilvl w:val="0"/>
          <w:numId w:val="1048"/>
        </w:numPr>
      </w:pPr>
      <w:r>
        <w:t xml:space="preserve">•</w:t>
      </w:r>
      <w:r>
        <w:t xml:space="preserve">Customer reluctance to pay for training when free alternatives exist</w:t>
      </w:r>
    </w:p>
    <w:p>
      <w:pPr>
        <w:pStyle w:val="Compact"/>
        <w:numPr>
          <w:ilvl w:val="0"/>
          <w:numId w:val="1048"/>
        </w:numPr>
      </w:pPr>
      <w:r>
        <w:t xml:space="preserve">•</w:t>
      </w:r>
      <w:r>
        <w:t xml:space="preserve">Low Copilot license penetration due to cost</w:t>
      </w:r>
    </w:p>
    <w:p>
      <w:pPr>
        <w:pStyle w:val="Compact"/>
        <w:numPr>
          <w:ilvl w:val="0"/>
          <w:numId w:val="1048"/>
        </w:numPr>
      </w:pPr>
      <w:r>
        <w:t xml:space="preserve">•</w:t>
      </w:r>
      <w:r>
        <w:t xml:space="preserve">Budget constraints keeping most clients in pilot phase</w:t>
      </w:r>
    </w:p>
    <w:p>
      <w:pPr>
        <w:pStyle w:val="Compact"/>
        <w:numPr>
          <w:ilvl w:val="0"/>
          <w:numId w:val="1048"/>
        </w:numPr>
      </w:pPr>
      <w:r>
        <w:t xml:space="preserve">•</w:t>
      </w:r>
      <w:r>
        <w:t xml:space="preserve">High webinar attendance but minimal conversion to paid offerings</w:t>
      </w:r>
    </w:p>
    <w:bookmarkEnd w:id="706"/>
    <w:bookmarkStart w:id="707" w:name="external-validation-1"/>
    <w:p>
      <w:pPr>
        <w:pStyle w:val="Heading4"/>
      </w:pPr>
      <w:r>
        <w:t xml:space="preserve">External Validation</w:t>
      </w:r>
    </w:p>
    <w:p>
      <w:pPr>
        <w:pStyle w:val="FirstParagraph"/>
      </w:pPr>
      <w:r>
        <w:t xml:space="preserve">External Research Explains the Financial Barrier:</w:t>
      </w:r>
    </w:p>
    <w:p>
      <w:pPr>
        <w:pStyle w:val="BodyText"/>
      </w:pPr>
      <w:r>
        <w:t xml:space="preserve">Corporate training spending declined significantly in 2024</w:t>
      </w:r>
    </w:p>
    <w:p>
      <w:pPr>
        <w:pStyle w:val="Compact"/>
        <w:numPr>
          <w:ilvl w:val="0"/>
          <w:numId w:val="1049"/>
        </w:numPr>
      </w:pPr>
      <w:r>
        <w:t xml:space="preserve">•</w:t>
      </w:r>
      <w:r>
        <w:t xml:space="preserve">Per-learner spending decreased 19% from $954 (2023) to $774 (2024)</w:t>
      </w:r>
      <w:r>
        <w:rPr>
          <w:vertAlign w:val="superscript"/>
        </w:rPr>
        <w:t xml:space="preserve">[220]</w:t>
      </w:r>
    </w:p>
    <w:p>
      <w:pPr>
        <w:pStyle w:val="Compact"/>
        <w:numPr>
          <w:ilvl w:val="0"/>
          <w:numId w:val="1049"/>
        </w:numPr>
      </w:pPr>
      <w:r>
        <w:t xml:space="preserve">•</w:t>
      </w:r>
      <w:r>
        <w:t xml:space="preserve">Training outsourcing spending declined from $322,376 (2023) to $241,311 (2024)</w:t>
      </w:r>
      <w:r>
        <w:rPr>
          <w:vertAlign w:val="superscript"/>
        </w:rPr>
        <w:t xml:space="preserve">[222]</w:t>
      </w:r>
    </w:p>
    <w:p>
      <w:pPr>
        <w:pStyle w:val="FirstParagraph"/>
      </w:pPr>
      <w:r>
        <w:t xml:space="preserve">L&amp;D teams explicitly instructed to "do more with less"</w:t>
      </w:r>
    </w:p>
    <w:p>
      <w:pPr>
        <w:pStyle w:val="Compact"/>
        <w:numPr>
          <w:ilvl w:val="0"/>
          <w:numId w:val="1050"/>
        </w:numPr>
      </w:pPr>
      <w:r>
        <w:t xml:space="preserve">•</w:t>
      </w:r>
      <w:r>
        <w:t xml:space="preserve">11% of companies decreased L&amp;D budgets in 2023, with 91% citing economic uncertainty</w:t>
      </w:r>
      <w:r>
        <w:rPr>
          <w:vertAlign w:val="superscript"/>
        </w:rPr>
        <w:t xml:space="preserve">[221]</w:t>
      </w:r>
    </w:p>
    <w:p>
      <w:pPr>
        <w:pStyle w:val="Compact"/>
        <w:numPr>
          <w:ilvl w:val="0"/>
          <w:numId w:val="1050"/>
        </w:numPr>
      </w:pPr>
      <w:r>
        <w:t xml:space="preserve">•</w:t>
      </w:r>
      <w:r>
        <w:t xml:space="preserve">Organizations face pressure to prove ROI before securing additional training investment</w:t>
      </w:r>
      <w:r>
        <w:rPr>
          <w:vertAlign w:val="superscript"/>
        </w:rPr>
        <w:t xml:space="preserve">[222]</w:t>
      </w:r>
    </w:p>
    <w:p>
      <w:pPr>
        <w:pStyle w:val="FirstParagraph"/>
      </w:pPr>
      <w:r>
        <w:t xml:space="preserve">Abundance of free resources creates pricing pressure</w:t>
      </w:r>
    </w:p>
    <w:p>
      <w:pPr>
        <w:pStyle w:val="Compact"/>
        <w:numPr>
          <w:ilvl w:val="0"/>
          <w:numId w:val="1051"/>
        </w:numPr>
      </w:pPr>
      <w:r>
        <w:t xml:space="preserve">•</w:t>
      </w:r>
      <w:r>
        <w:t xml:space="preserve">Microsoft Learn provides free Copilot training courses</w:t>
      </w:r>
    </w:p>
    <w:p>
      <w:pPr>
        <w:pStyle w:val="Compact"/>
        <w:numPr>
          <w:ilvl w:val="0"/>
          <w:numId w:val="1051"/>
        </w:numPr>
      </w:pPr>
      <w:r>
        <w:t xml:space="preserve">•</w:t>
      </w:r>
      <w:r>
        <w:t xml:space="preserve">YouTube contains thousands of free AI tutorials</w:t>
      </w:r>
    </w:p>
    <w:p>
      <w:pPr>
        <w:pStyle w:val="Compact"/>
        <w:numPr>
          <w:ilvl w:val="0"/>
          <w:numId w:val="1051"/>
        </w:numPr>
      </w:pPr>
      <w:r>
        <w:t xml:space="preserve">•</w:t>
      </w:r>
      <w:r>
        <w:t xml:space="preserve">ChatGPT's own interface provides built-in help and examples</w:t>
      </w:r>
    </w:p>
    <w:p>
      <w:pPr>
        <w:pStyle w:val="FirstParagraph"/>
      </w:pPr>
      <w:r>
        <w:t xml:space="preserve">→</w:t>
      </w:r>
      <w:r>
        <w:rPr>
          <w:i/>
          <w:iCs/>
        </w:rPr>
        <w:t xml:space="preserve">Implication:</w:t>
      </w:r>
      <w:r>
        <w:t xml:space="preserve"> </w:t>
      </w:r>
      <w:r>
        <w:t xml:space="preserve">Paid training must demonstrate clear value beyond free alternatives</w:t>
      </w:r>
    </w:p>
    <w:p>
      <w:pPr>
        <w:pStyle w:val="BodyText"/>
      </w:pPr>
      <w:r>
        <w:t xml:space="preserve">Self-paced platforms offer low-cost alternatives</w:t>
      </w:r>
    </w:p>
    <w:p>
      <w:pPr>
        <w:pStyle w:val="Compact"/>
        <w:numPr>
          <w:ilvl w:val="0"/>
          <w:numId w:val="1052"/>
        </w:numPr>
      </w:pPr>
      <w:r>
        <w:t xml:space="preserve">•</w:t>
      </w:r>
      <w:r>
        <w:t xml:space="preserve">LinkedIn Learning: 300+ AI courses included in $29.99/month LinkedIn Premium subscription</w:t>
      </w:r>
      <w:r>
        <w:rPr>
          <w:vertAlign w:val="superscript"/>
        </w:rPr>
        <w:t xml:space="preserve">[211]</w:t>
      </w:r>
    </w:p>
    <w:p>
      <w:pPr>
        <w:pStyle w:val="Compact"/>
        <w:numPr>
          <w:ilvl w:val="0"/>
          <w:numId w:val="1052"/>
        </w:numPr>
      </w:pPr>
      <w:r>
        <w:t xml:space="preserve">•</w:t>
      </w:r>
      <w:r>
        <w:t xml:space="preserve">Coursera: 7,000+ AI/ML courses, $399/user/year for business subscription</w:t>
      </w:r>
      <w:r>
        <w:rPr>
          <w:vertAlign w:val="superscript"/>
        </w:rPr>
        <w:t xml:space="preserve">[212]</w:t>
      </w:r>
    </w:p>
    <w:p>
      <w:pPr>
        <w:pStyle w:val="Compact"/>
        <w:numPr>
          <w:ilvl w:val="0"/>
          <w:numId w:val="1052"/>
        </w:numPr>
      </w:pPr>
      <w:r>
        <w:t xml:space="preserve">•</w:t>
      </w:r>
      <w:r>
        <w:t xml:space="preserve">Udemy Business: 500+ AI courses at $30/user/month</w:t>
      </w:r>
      <w:r>
        <w:rPr>
          <w:vertAlign w:val="superscript"/>
        </w:rPr>
        <w:t xml:space="preserve">[213]</w:t>
      </w:r>
    </w:p>
    <w:p>
      <w:pPr>
        <w:pStyle w:val="FirstParagraph"/>
      </w:pPr>
      <w:r>
        <w:t xml:space="preserve">Organizations prioritize tools over training</w:t>
      </w:r>
    </w:p>
    <w:p>
      <w:pPr>
        <w:pStyle w:val="Compact"/>
        <w:numPr>
          <w:ilvl w:val="0"/>
          <w:numId w:val="1053"/>
        </w:numPr>
      </w:pPr>
      <w:r>
        <w:t xml:space="preserve">•</w:t>
      </w:r>
      <w:r>
        <w:t xml:space="preserve">Nearly three-quarters of CEOs call generative AI a 'top investing priority'... However, more than half of respondents said they're spending more money on new technology than on training current employees.</w:t>
      </w:r>
      <w:r>
        <w:rPr>
          <w:vertAlign w:val="superscript"/>
        </w:rPr>
        <w:t xml:space="preserve">[220]</w:t>
      </w:r>
    </w:p>
    <w:p>
      <w:pPr>
        <w:pStyle w:val="FirstParagraph"/>
      </w:pPr>
      <w:r>
        <w:rPr>
          <w:b/>
          <w:bCs/>
        </w:rPr>
        <w:t xml:space="preserve">Note:</w:t>
      </w:r>
      <w:r>
        <w:t xml:space="preserve"> </w:t>
      </w:r>
      <w:r>
        <w:t xml:space="preserve">Post-purchase adoption failures (Challenge 3) demonstrate this prioritization is backwards, but purchasing pattern persists</w:t>
      </w:r>
    </w:p>
    <w:p>
      <w:pPr>
        <w:pStyle w:val="BodyText"/>
      </w:pPr>
      <w:r>
        <w:rPr>
          <w:b/>
          <w:bCs/>
        </w:rPr>
        <w:t xml:space="preserve">Key Insight:</w:t>
      </w:r>
      <w:r>
        <w:t xml:space="preserve"> </w:t>
      </w:r>
      <w:r>
        <w:t xml:space="preserve">The barrier is not absolute budget constraints but rather inability to justify AI investment when organizations cannot articulate expected ROI. This connects directly to the strategic planning gap (64% lack strategic clarity) covered in</w:t>
      </w:r>
      <w:r>
        <w:t xml:space="preserve"> </w:t>
      </w:r>
      <w:hyperlink w:anchor="pattern-4">
        <w:r>
          <w:rPr>
            <w:rStyle w:val="Hyperlink"/>
          </w:rPr>
          <w:t xml:space="preserve">Pattern 4, Section 1.2</w:t>
        </w:r>
      </w:hyperlink>
      <w:r>
        <w:t xml:space="preserve">.</w:t>
      </w:r>
    </w:p>
    <w:bookmarkEnd w:id="707"/>
    <w:bookmarkStart w:id="708" w:name="strategic-recommendations-1"/>
    <w:p>
      <w:pPr>
        <w:pStyle w:val="Heading4"/>
      </w:pPr>
      <w:r>
        <w:t xml:space="preserve">Strategic Recommendations</w:t>
      </w:r>
    </w:p>
    <w:p>
      <w:pPr>
        <w:pStyle w:val="FirstParagraph"/>
      </w:pPr>
      <w:r>
        <w:t xml:space="preserve">Use ROI calculators and business case templates</w:t>
      </w:r>
      <w:r>
        <w:t xml:space="preserve"> </w:t>
      </w:r>
      <w:r>
        <w:t xml:space="preserve">that help clients justify training investment to leadership</w:t>
      </w:r>
    </w:p>
    <w:p>
      <w:pPr>
        <w:pStyle w:val="BodyText"/>
      </w:pPr>
      <w:r>
        <w:t xml:space="preserve">Address the "cannot articulate expected ROI" barrier directly</w:t>
      </w:r>
    </w:p>
    <w:p>
      <w:pPr>
        <w:pStyle w:val="Compact"/>
        <w:numPr>
          <w:ilvl w:val="0"/>
          <w:numId w:val="1054"/>
        </w:numPr>
      </w:pPr>
      <w:r>
        <w:t xml:space="preserve">•</w:t>
      </w:r>
      <w:r>
        <w:t xml:space="preserve">Many training purchases stall not because clients lack budget, but because they cannot build a compelling internal case for the investment</w:t>
      </w:r>
    </w:p>
    <w:p>
      <w:pPr>
        <w:pStyle w:val="Compact"/>
        <w:numPr>
          <w:ilvl w:val="0"/>
          <w:numId w:val="1054"/>
        </w:numPr>
      </w:pPr>
      <w:r>
        <w:t xml:space="preserve">•</w:t>
      </w:r>
      <w:r>
        <w:t xml:space="preserve">Provide clients with customizable templates that quantify expected productivity gains, time savings, and cost avoidance based on industry benchmarks and case studies</w:t>
      </w:r>
    </w:p>
    <w:p>
      <w:pPr>
        <w:pStyle w:val="Compact"/>
        <w:numPr>
          <w:ilvl w:val="0"/>
          <w:numId w:val="1054"/>
        </w:numPr>
      </w:pPr>
      <w:r>
        <w:t xml:space="preserve">•</w:t>
      </w:r>
      <w:r>
        <w:t xml:space="preserve">Organizations that can articulate AI ROI clearly face significantly less internal resistance to investment approval</w:t>
      </w:r>
    </w:p>
    <w:bookmarkEnd w:id="708"/>
    <w:bookmarkEnd w:id="709"/>
    <w:bookmarkStart w:id="717" w:name="challenge-2"/>
    <w:p>
      <w:pPr>
        <w:pStyle w:val="FirstParagraph"/>
      </w:pPr>
      <w:r>
        <w:drawing>
          <wp:inline>
            <wp:extent cx="228600" cy="228600"/>
            <wp:effectExtent b="0" l="0" r="0" t="0"/>
            <wp:docPr descr="" title="" id="711" name="Picture"/>
            <a:graphic>
              <a:graphicData uri="http://schemas.openxmlformats.org/drawingml/2006/picture">
                <pic:pic>
                  <pic:nvPicPr>
                    <pic:cNvPr descr="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" id="712"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710"/>
                        </a:ext>
                      </a:extLst>
                    </a:blip>
                    <a:stretch>
                      <a:fillRect/>
                    </a:stretch>
                  </pic:blipFill>
                  <pic:spPr bwMode="auto">
                    <a:xfrm>
                      <a:off x="0" y="0"/>
                      <a:ext cx="228600" cy="228600"/>
                    </a:xfrm>
                    <a:prstGeom prst="rect">
                      <a:avLst/>
                    </a:prstGeom>
                    <a:noFill/>
                    <a:ln w="9525">
                      <a:noFill/>
                      <a:headEnd/>
                      <a:tailEnd/>
                    </a:ln>
                  </pic:spPr>
                </pic:pic>
              </a:graphicData>
            </a:graphic>
          </wp:inline>
        </w:drawing>
      </w:r>
    </w:p>
    <w:p>
      <w:pPr>
        <w:pStyle w:val="BodyText"/>
      </w:pPr>
      <w:r>
        <w:t xml:space="preserve">Challenge 2</w:t>
      </w:r>
    </w:p>
    <w:bookmarkStart w:id="713" w:name="organizational-inertia-change-resistance"/>
    <w:p>
      <w:pPr>
        <w:pStyle w:val="Heading3"/>
      </w:pPr>
      <w:r>
        <w:t xml:space="preserve">Organizational Inertia &amp; Change Resistance</w:t>
      </w:r>
    </w:p>
    <w:bookmarkEnd w:id="713"/>
    <w:p>
      <w:pPr>
        <w:pStyle w:val="FirstParagraph"/>
      </w:pPr>
      <w:r>
        <w:t xml:space="preserve">45%</w:t>
      </w:r>
      <w:r>
        <w:t xml:space="preserve"> </w:t>
      </w:r>
      <w:r>
        <w:t xml:space="preserve">of enterprises report leadership reluctance and conservative culture as barriers</w:t>
      </w:r>
    </w:p>
    <w:bookmarkStart w:id="714" w:name="research-findings-1"/>
    <w:p>
      <w:pPr>
        <w:pStyle w:val="Heading4"/>
      </w:pPr>
      <w:r>
        <w:t xml:space="preserve">Research findings:</w:t>
      </w:r>
    </w:p>
    <w:p>
      <w:pPr>
        <w:pStyle w:val="Compact"/>
        <w:numPr>
          <w:ilvl w:val="0"/>
          <w:numId w:val="1055"/>
        </w:numPr>
      </w:pPr>
      <w:r>
        <w:t xml:space="preserve">•</w:t>
      </w:r>
      <w:r>
        <w:t xml:space="preserve">Reluctance from leadership and security concerns</w:t>
      </w:r>
    </w:p>
    <w:p>
      <w:pPr>
        <w:pStyle w:val="Compact"/>
        <w:numPr>
          <w:ilvl w:val="0"/>
          <w:numId w:val="1055"/>
        </w:numPr>
      </w:pPr>
      <w:r>
        <w:t xml:space="preserve">•</w:t>
      </w:r>
      <w:r>
        <w:t xml:space="preserve">Lack of vision and communication from leadership groups</w:t>
      </w:r>
    </w:p>
    <w:p>
      <w:pPr>
        <w:pStyle w:val="Compact"/>
        <w:numPr>
          <w:ilvl w:val="0"/>
          <w:numId w:val="1055"/>
        </w:numPr>
      </w:pPr>
      <w:r>
        <w:t xml:space="preserve">•</w:t>
      </w:r>
      <w:r>
        <w:t xml:space="preserve">Fear around security and lack of clear value creation</w:t>
      </w:r>
    </w:p>
    <w:p>
      <w:pPr>
        <w:pStyle w:val="Compact"/>
        <w:numPr>
          <w:ilvl w:val="0"/>
          <w:numId w:val="1055"/>
        </w:numPr>
      </w:pPr>
      <w:r>
        <w:t xml:space="preserve">•</w:t>
      </w:r>
      <w:r>
        <w:t xml:space="preserve">Conservative mindset and concerns over disruption</w:t>
      </w:r>
    </w:p>
    <w:p>
      <w:pPr>
        <w:pStyle w:val="Compact"/>
        <w:numPr>
          <w:ilvl w:val="0"/>
          <w:numId w:val="1055"/>
        </w:numPr>
      </w:pPr>
      <w:r>
        <w:t xml:space="preserve">•</w:t>
      </w:r>
      <w:r>
        <w:t xml:space="preserve">Worries about job displacement</w:t>
      </w:r>
    </w:p>
    <w:p>
      <w:pPr>
        <w:pStyle w:val="Compact"/>
        <w:numPr>
          <w:ilvl w:val="0"/>
          <w:numId w:val="1055"/>
        </w:numPr>
      </w:pPr>
      <w:r>
        <w:t xml:space="preserve">•</w:t>
      </w:r>
      <w:r>
        <w:t xml:space="preserve">General fear and lack of trust in AI</w:t>
      </w:r>
    </w:p>
    <w:bookmarkEnd w:id="714"/>
    <w:bookmarkStart w:id="715" w:name="external-validation-2"/>
    <w:p>
      <w:pPr>
        <w:pStyle w:val="Heading4"/>
      </w:pPr>
      <w:r>
        <w:t xml:space="preserve">External Validation</w:t>
      </w:r>
    </w:p>
    <w:p>
      <w:pPr>
        <w:pStyle w:val="FirstParagraph"/>
      </w:pPr>
      <w:r>
        <w:t xml:space="preserve">External Research Confirms Change Management is Critical Barrier:</w:t>
      </w:r>
    </w:p>
    <w:p>
      <w:pPr>
        <w:pStyle w:val="BodyText"/>
      </w:pPr>
      <w:r>
        <w:t xml:space="preserve">Leadership vision gap</w:t>
      </w:r>
    </w:p>
    <w:p>
      <w:pPr>
        <w:pStyle w:val="Compact"/>
        <w:numPr>
          <w:ilvl w:val="0"/>
          <w:numId w:val="1056"/>
        </w:numPr>
      </w:pPr>
      <w:r>
        <w:t xml:space="preserve">•</w:t>
      </w:r>
      <w:r>
        <w:t xml:space="preserve">Only 5% of companies qualify as "future-built" for AI, systematically generating substantial value; 35% are scaling and beginning to generate value; the remaining 60% have yet to cross from experimentation to measurable impact (BCG Build for the Future 2025, n=1,250)</w:t>
      </w:r>
      <w:r>
        <w:rPr>
          <w:vertAlign w:val="superscript"/>
        </w:rPr>
        <w:t xml:space="preserve">[396]</w:t>
      </w:r>
    </w:p>
    <w:p>
      <w:pPr>
        <w:pStyle w:val="Compact"/>
        <w:numPr>
          <w:ilvl w:val="0"/>
          <w:numId w:val="1056"/>
        </w:numPr>
      </w:pPr>
      <w:r>
        <w:t xml:space="preserve">•</w:t>
      </w:r>
      <w:r>
        <w:t xml:space="preserve">Despite 80% of CEOs expressing optimism about AI ROI, only 1% describe their AI rollouts as 'mature,' and 60% admit they have intentionally slowed implementation due to concerns over errors (BCG AI Radar 2026, n=2,400 executives including 640 CEOs)</w:t>
      </w:r>
      <w:r>
        <w:rPr>
          <w:vertAlign w:val="superscript"/>
        </w:rPr>
        <w:t xml:space="preserve">[519]</w:t>
      </w:r>
    </w:p>
    <w:p>
      <w:pPr>
        <w:pStyle w:val="FirstParagraph"/>
      </w:pPr>
      <w:r>
        <w:t xml:space="preserve">Job displacement fears create resistance</w:t>
      </w:r>
    </w:p>
    <w:p>
      <w:pPr>
        <w:pStyle w:val="Compact"/>
        <w:numPr>
          <w:ilvl w:val="0"/>
          <w:numId w:val="1057"/>
        </w:numPr>
      </w:pPr>
      <w:r>
        <w:t xml:space="preserve">•</w:t>
      </w:r>
      <w:r>
        <w:t xml:space="preserve">72% of workers worry AI will negatively impact salary or pay; 67% fear losing out on promotions for not knowing how to use AI</w:t>
      </w:r>
      <w:r>
        <w:rPr>
          <w:vertAlign w:val="superscript"/>
        </w:rPr>
        <w:t xml:space="preserve">[398]</w:t>
      </w:r>
    </w:p>
    <w:p>
      <w:pPr>
        <w:pStyle w:val="Compact"/>
        <w:numPr>
          <w:ilvl w:val="0"/>
          <w:numId w:val="1057"/>
        </w:numPr>
      </w:pPr>
      <w:r>
        <w:t xml:space="preserve">•</w:t>
      </w:r>
      <w:r>
        <w:t xml:space="preserve">53% of workers worry that using AI for work tasks would make them look replaceable to their employers</w:t>
      </w:r>
      <w:r>
        <w:rPr>
          <w:vertAlign w:val="superscript"/>
        </w:rPr>
        <w:t xml:space="preserve">[397]</w:t>
      </w:r>
    </w:p>
    <w:p>
      <w:pPr>
        <w:pStyle w:val="FirstParagraph"/>
      </w:pPr>
      <w:r>
        <w:t xml:space="preserve">Security and trust concerns</w:t>
      </w:r>
    </w:p>
    <w:p>
      <w:pPr>
        <w:pStyle w:val="Compact"/>
        <w:numPr>
          <w:ilvl w:val="0"/>
          <w:numId w:val="1058"/>
        </w:numPr>
      </w:pPr>
      <w:r>
        <w:t xml:space="preserve">•</w:t>
      </w:r>
      <w:r>
        <w:t xml:space="preserve">Only 5% of companies are 'future-built' for AI, with the remaining 95% lacking the organizational capabilities — including governance and responsible AI skills — to realize substantial value (BCG Build for the Future 2025); approximately 70% of organizational change initiatives fail, with employee resistance and unsupportive management behavior as the top failure modes (McKinsey)</w:t>
      </w:r>
      <w:r>
        <w:rPr>
          <w:vertAlign w:val="superscript"/>
        </w:rPr>
        <w:t xml:space="preserve">[520]</w:t>
      </w:r>
    </w:p>
    <w:p>
      <w:pPr>
        <w:pStyle w:val="FirstParagraph"/>
      </w:pPr>
      <w:r>
        <w:t xml:space="preserve">Change management is underinvested</w:t>
      </w:r>
    </w:p>
    <w:p>
      <w:pPr>
        <w:pStyle w:val="Compact"/>
        <w:numPr>
          <w:ilvl w:val="0"/>
          <w:numId w:val="1059"/>
        </w:numPr>
      </w:pPr>
      <w:r>
        <w:t xml:space="preserve">•</w:t>
      </w:r>
      <w:r>
        <w:t xml:space="preserve">BCG's 10-20-70 rule for AI transformations: only ~10% of impact comes from algorithms and ~20% from technology and data; the remaining 70% comes from people, process, and adoption — which is where most programs under-invest</w:t>
      </w:r>
      <w:r>
        <w:rPr>
          <w:vertAlign w:val="superscript"/>
        </w:rPr>
        <w:t xml:space="preserve">[400]</w:t>
      </w:r>
    </w:p>
    <w:p>
      <w:pPr>
        <w:pStyle w:val="Compact"/>
        <w:numPr>
          <w:ilvl w:val="0"/>
          <w:numId w:val="1059"/>
        </w:numPr>
      </w:pPr>
      <w:r>
        <w:t xml:space="preserve">•</w:t>
      </w:r>
      <w:r>
        <w:t xml:space="preserve">Only about one-third of companies in late 2024 were prioritizing change management and training as part of their AI rollouts</w:t>
      </w:r>
      <w:r>
        <w:rPr>
          <w:vertAlign w:val="superscript"/>
        </w:rPr>
        <w:t xml:space="preserve">[400]</w:t>
      </w:r>
    </w:p>
    <w:p>
      <w:pPr>
        <w:pStyle w:val="FirstParagraph"/>
      </w:pPr>
      <w:r>
        <w:rPr>
          <w:b/>
          <w:bCs/>
        </w:rPr>
        <w:t xml:space="preserve">Key Insight:</w:t>
      </w:r>
      <w:r>
        <w:t xml:space="preserve"> </w:t>
      </w:r>
      <w:r>
        <w:t xml:space="preserve">External research validates that organizational resistance stems from legitimate concerns (security, job displacement, risk). Leadership inertia and underinvestment in change management are the primary barriers.</w:t>
      </w:r>
    </w:p>
    <w:bookmarkEnd w:id="715"/>
    <w:bookmarkStart w:id="716" w:name="strategic-recommendations-2"/>
    <w:p>
      <w:pPr>
        <w:pStyle w:val="Heading4"/>
      </w:pPr>
      <w:r>
        <w:t xml:space="preserve">Strategic Recommendations</w:t>
      </w:r>
    </w:p>
    <w:p>
      <w:pPr>
        <w:pStyle w:val="FirstParagraph"/>
      </w:pPr>
      <w:r>
        <w:t xml:space="preserve">"Change Readiness Assessment" frameworks</w:t>
      </w:r>
      <w:r>
        <w:t xml:space="preserve"> </w:t>
      </w:r>
      <w:r>
        <w:t xml:space="preserve">help diagnose where resistance lives in an organization</w:t>
      </w:r>
    </w:p>
    <w:p>
      <w:pPr>
        <w:pStyle w:val="BodyText"/>
      </w:pPr>
      <w:r>
        <w:t xml:space="preserve">Is it leadership vision gap, middle management fear, frontline job anxiety, or IT security concerns? Different root causes require different interventions.</w:t>
      </w:r>
    </w:p>
    <w:p>
      <w:pPr>
        <w:pStyle w:val="Compact"/>
        <w:numPr>
          <w:ilvl w:val="0"/>
          <w:numId w:val="1060"/>
        </w:numPr>
      </w:pPr>
      <w:r>
        <w:t xml:space="preserve">•</w:t>
      </w:r>
      <w:r>
        <w:rPr>
          <w:b/>
          <w:bCs/>
        </w:rPr>
        <w:t xml:space="preserve">Leadership vision gap →</w:t>
      </w:r>
      <w:r>
        <w:t xml:space="preserve"> </w:t>
      </w:r>
      <w:r>
        <w:t xml:space="preserve">Executive education and strategic alignment workshops</w:t>
      </w:r>
    </w:p>
    <w:p>
      <w:pPr>
        <w:pStyle w:val="Compact"/>
        <w:numPr>
          <w:ilvl w:val="0"/>
          <w:numId w:val="1060"/>
        </w:numPr>
      </w:pPr>
      <w:r>
        <w:t xml:space="preserve">•</w:t>
      </w:r>
      <w:r>
        <w:rPr>
          <w:b/>
          <w:bCs/>
        </w:rPr>
        <w:t xml:space="preserve">Middle management resistance →</w:t>
      </w:r>
      <w:r>
        <w:t xml:space="preserve"> </w:t>
      </w:r>
      <w:r>
        <w:t xml:space="preserve">ROI evidence and "what's in it for me" messaging</w:t>
      </w:r>
    </w:p>
    <w:p>
      <w:pPr>
        <w:pStyle w:val="Compact"/>
        <w:numPr>
          <w:ilvl w:val="0"/>
          <w:numId w:val="1060"/>
        </w:numPr>
      </w:pPr>
      <w:r>
        <w:t xml:space="preserve">•</w:t>
      </w:r>
      <w:r>
        <w:rPr>
          <w:b/>
          <w:bCs/>
        </w:rPr>
        <w:t xml:space="preserve">Frontline anxiety →</w:t>
      </w:r>
      <w:r>
        <w:t xml:space="preserve"> </w:t>
      </w:r>
      <w:r>
        <w:t xml:space="preserve">Hands-on skill building and job security reassurance</w:t>
      </w:r>
    </w:p>
    <w:p>
      <w:pPr>
        <w:pStyle w:val="Compact"/>
        <w:numPr>
          <w:ilvl w:val="0"/>
          <w:numId w:val="1060"/>
        </w:numPr>
      </w:pPr>
      <w:r>
        <w:t xml:space="preserve">•</w:t>
      </w:r>
      <w:r>
        <w:rPr>
          <w:b/>
          <w:bCs/>
        </w:rPr>
        <w:t xml:space="preserve">IT security concerns →</w:t>
      </w:r>
      <w:r>
        <w:t xml:space="preserve"> </w:t>
      </w:r>
      <w:r>
        <w:t xml:space="preserve">Governance frameworks and risk mitigation plans</w:t>
      </w:r>
    </w:p>
    <w:p>
      <w:pPr>
        <w:pStyle w:val="FirstParagraph"/>
      </w:pPr>
      <w:r>
        <w:rPr>
          <w:b/>
          <w:bCs/>
        </w:rPr>
        <w:t xml:space="preserve">Key Insight:</w:t>
      </w:r>
      <w:r>
        <w:t xml:space="preserve"> </w:t>
      </w:r>
      <w:r>
        <w:t xml:space="preserve">Without accurate diagnosis, organizations waste resources addressing symptoms rather than causes—resulting in AI investments that fail to achieve adoption and value realization.</w:t>
      </w:r>
    </w:p>
    <w:bookmarkEnd w:id="716"/>
    <w:bookmarkEnd w:id="717"/>
    <w:bookmarkStart w:id="723" w:name="additional-barriers-covered-elsewhere"/>
    <w:p>
      <w:pPr>
        <w:pStyle w:val="Heading4"/>
      </w:pPr>
      <w:r>
        <w:t xml:space="preserve">Additional Barriers Covered Elsewhere</w:t>
      </w:r>
    </w:p>
    <w:p>
      <w:pPr>
        <w:pStyle w:val="FirstParagraph"/>
      </w:pPr>
      <w:r>
        <w:t xml:space="preserve">Several other barriers to AI adoption emerged from research and are analyzed in their respective sections:</w:t>
      </w:r>
    </w:p>
    <w:bookmarkStart w:id="718" w:name="post-purchase-adoption-failure"/>
    <w:p>
      <w:pPr>
        <w:pStyle w:val="Heading5"/>
      </w:pPr>
      <w:r>
        <w:t xml:space="preserve">Post-Purchase Adoption Failure</w:t>
      </w:r>
    </w:p>
    <w:p>
      <w:pPr>
        <w:pStyle w:val="FirstParagraph"/>
      </w:pPr>
      <w:r>
        <w:t xml:space="preserve">60%</w:t>
      </w:r>
      <w:r>
        <w:t xml:space="preserve"> </w:t>
      </w:r>
      <w:r>
        <w:t xml:space="preserve">of Copilot licenses go unused within 90 days of deployment</w:t>
      </w:r>
    </w:p>
    <w:p>
      <w:pPr>
        <w:pStyle w:val="BodyText"/>
      </w:pPr>
      <w:hyperlink w:anchor="demand-pattern-3">
        <w:r>
          <w:rPr>
            <w:rStyle w:val="Hyperlink"/>
          </w:rPr>
          <w:t xml:space="preserve">See Demand Pattern 3 (Section 2) →</w:t>
        </w:r>
      </w:hyperlink>
    </w:p>
    <w:bookmarkEnd w:id="718"/>
    <w:bookmarkStart w:id="719" w:name="knowledge-skills-gaps"/>
    <w:p>
      <w:pPr>
        <w:pStyle w:val="Heading5"/>
      </w:pPr>
      <w:r>
        <w:t xml:space="preserve">Knowledge &amp; Skills Gaps</w:t>
      </w:r>
    </w:p>
    <w:p>
      <w:pPr>
        <w:pStyle w:val="FirstParagraph"/>
      </w:pPr>
      <w:r>
        <w:t xml:space="preserve">45%</w:t>
      </w:r>
      <w:r>
        <w:t xml:space="preserve"> </w:t>
      </w:r>
      <w:r>
        <w:t xml:space="preserve">of enterprises cite knowledge/skills gaps as a primary adoption barrier</w:t>
      </w:r>
    </w:p>
    <w:p>
      <w:pPr>
        <w:pStyle w:val="BodyText"/>
      </w:pPr>
      <w:hyperlink w:anchor="pattern-2">
        <w:r>
          <w:rPr>
            <w:rStyle w:val="Hyperlink"/>
          </w:rPr>
          <w:t xml:space="preserve">See Pattern 2 (Section 1.2) →</w:t>
        </w:r>
      </w:hyperlink>
    </w:p>
    <w:bookmarkEnd w:id="719"/>
    <w:bookmarkStart w:id="720" w:name="strategic-planning-gap"/>
    <w:p>
      <w:pPr>
        <w:pStyle w:val="Heading5"/>
      </w:pPr>
      <w:r>
        <w:t xml:space="preserve">Strategic Planning Gap</w:t>
      </w:r>
    </w:p>
    <w:p>
      <w:pPr>
        <w:pStyle w:val="FirstParagraph"/>
      </w:pPr>
      <w:r>
        <w:t xml:space="preserve">64%</w:t>
      </w:r>
      <w:r>
        <w:t xml:space="preserve"> </w:t>
      </w:r>
      <w:r>
        <w:t xml:space="preserve">of enterprises lack strategic clarity on AI goals — the most frequently cited barrier</w:t>
      </w:r>
    </w:p>
    <w:p>
      <w:pPr>
        <w:pStyle w:val="BodyText"/>
      </w:pPr>
      <w:hyperlink w:anchor="pattern-4">
        <w:r>
          <w:rPr>
            <w:rStyle w:val="Hyperlink"/>
          </w:rPr>
          <w:t xml:space="preserve">See Pattern 4 (Section 1.2) →</w:t>
        </w:r>
      </w:hyperlink>
    </w:p>
    <w:bookmarkEnd w:id="720"/>
    <w:bookmarkStart w:id="721" w:name="financial-constraints-sme-barriers"/>
    <w:p>
      <w:pPr>
        <w:pStyle w:val="Heading5"/>
      </w:pPr>
      <w:r>
        <w:t xml:space="preserve">Financial Constraints &amp; SME Barriers</w:t>
      </w:r>
    </w:p>
    <w:p>
      <w:pPr>
        <w:pStyle w:val="FirstParagraph"/>
      </w:pPr>
      <w:r>
        <w:t xml:space="preserve">The size-class divide in AI adoption has widened, not narrowed, despite overall market acceleration</w:t>
      </w:r>
    </w:p>
    <w:p>
      <w:pPr>
        <w:pStyle w:val="BodyText"/>
      </w:pPr>
      <w:hyperlink w:anchor="pattern-1">
        <w:r>
          <w:rPr>
            <w:rStyle w:val="Hyperlink"/>
          </w:rPr>
          <w:t xml:space="preserve">See Pattern 1 (Section 1.2) →</w:t>
        </w:r>
      </w:hyperlink>
    </w:p>
    <w:bookmarkEnd w:id="721"/>
    <w:bookmarkStart w:id="722" w:name="regulated-industry-caution"/>
    <w:p>
      <w:pPr>
        <w:pStyle w:val="Heading5"/>
      </w:pPr>
      <w:r>
        <w:t xml:space="preserve">Regulated Industry Caution</w:t>
      </w:r>
    </w:p>
    <w:p>
      <w:pPr>
        <w:pStyle w:val="FirstParagraph"/>
      </w:pPr>
      <w:r>
        <w:t xml:space="preserve">Regulated sectors show distinct adoption patterns characterized by heightened caution</w:t>
      </w:r>
    </w:p>
    <w:p>
      <w:pPr>
        <w:pStyle w:val="BodyText"/>
      </w:pPr>
      <w:hyperlink w:anchor="pattern-3">
        <w:r>
          <w:rPr>
            <w:rStyle w:val="Hyperlink"/>
          </w:rPr>
          <w:t xml:space="preserve">See Pattern 3 (Section 1.2) →</w:t>
        </w:r>
      </w:hyperlink>
    </w:p>
    <w:bookmarkEnd w:id="722"/>
    <w:bookmarkEnd w:id="723"/>
    <w:bookmarkEnd w:id="724"/>
    <w:bookmarkStart w:id="754" w:name="section-4"/>
    <w:p>
      <w:pPr>
        <w:pStyle w:val="BodyText"/>
      </w:pPr>
    </w:p>
    <w:bookmarkStart w:id="725" w:name="ai-adoption-by-industry"/>
    <w:p>
      <w:pPr>
        <w:pStyle w:val="Heading2"/>
      </w:pPr>
      <w:r>
        <w:t xml:space="preserve">AI Adoption by Industry</w:t>
      </w:r>
    </w:p>
    <w:p>
      <w:pPr>
        <w:pStyle w:val="FirstParagraph"/>
      </w:pPr>
      <w:r>
        <w:t xml:space="preserve">Sector-specific adoption patterns, use cases, and barriers</w:t>
      </w:r>
    </w:p>
    <w:bookmarkEnd w:id="725"/>
    <w:p>
      <w:pPr>
        <w:pStyle w:val="BodyText"/>
      </w:pPr>
      <w:r>
        <w:drawing>
          <wp:inline>
            <wp:extent cx="228600" cy="228600"/>
            <wp:effectExtent b="0" l="0" r="0" t="0"/>
            <wp:docPr descr="" title="" id="727" name="Picture"/>
            <a:graphic>
              <a:graphicData uri="http://schemas.openxmlformats.org/drawingml/2006/picture">
                <pic:pic>
                  <pic:nvPicPr>
                    <pic:cNvPr descr="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" id="728"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726"/>
                        </a:ext>
                      </a:extLst>
                    </a:blip>
                    <a:stretch>
                      <a:fillRect/>
                    </a:stretch>
                  </pic:blipFill>
                  <pic:spPr bwMode="auto">
                    <a:xfrm>
                      <a:off x="0" y="0"/>
                      <a:ext cx="228600" cy="228600"/>
                    </a:xfrm>
                    <a:prstGeom prst="rect">
                      <a:avLst/>
                    </a:prstGeom>
                    <a:noFill/>
                    <a:ln w="9525">
                      <a:noFill/>
                      <a:headEnd/>
                      <a:tailEnd/>
                    </a:ln>
                  </pic:spPr>
                </pic:pic>
              </a:graphicData>
            </a:graphic>
          </wp:inline>
        </w:drawing>
      </w:r>
    </w:p>
    <w:bookmarkStart w:id="729" w:name="financial-services"/>
    <w:p>
      <w:pPr>
        <w:pStyle w:val="Heading4"/>
      </w:pPr>
      <w:r>
        <w:t xml:space="preserve">Financial Services</w:t>
      </w:r>
    </w:p>
    <w:p>
      <w:pPr>
        <w:pStyle w:val="FirstParagraph"/>
      </w:pPr>
      <w:r>
        <w:t xml:space="preserve">72% adoption</w:t>
      </w:r>
    </w:p>
    <w:bookmarkEnd w:id="729"/>
    <w:p>
      <w:pPr>
        <w:pStyle w:val="BodyText"/>
      </w:pPr>
      <w:r>
        <w:t xml:space="preserve">Top Use Cases</w:t>
      </w:r>
    </w:p>
    <w:p>
      <w:pPr>
        <w:pStyle w:val="Compact"/>
        <w:numPr>
          <w:ilvl w:val="0"/>
          <w:numId w:val="1061"/>
        </w:numPr>
      </w:pPr>
      <w:r>
        <w:t xml:space="preserve">•</w:t>
      </w:r>
      <w:r>
        <w:t xml:space="preserve">Fraud detection &amp; prevention</w:t>
      </w:r>
    </w:p>
    <w:p>
      <w:pPr>
        <w:pStyle w:val="Compact"/>
        <w:numPr>
          <w:ilvl w:val="0"/>
          <w:numId w:val="1061"/>
        </w:numPr>
      </w:pPr>
      <w:r>
        <w:t xml:space="preserve">•</w:t>
      </w:r>
      <w:r>
        <w:t xml:space="preserve">Credit risk assessment</w:t>
      </w:r>
    </w:p>
    <w:p>
      <w:pPr>
        <w:pStyle w:val="Compact"/>
        <w:numPr>
          <w:ilvl w:val="0"/>
          <w:numId w:val="1061"/>
        </w:numPr>
      </w:pPr>
      <w:r>
        <w:t xml:space="preserve">•</w:t>
      </w:r>
      <w:r>
        <w:t xml:space="preserve">Customer service automation</w:t>
      </w:r>
    </w:p>
    <w:p>
      <w:pPr>
        <w:pStyle w:val="FirstParagraph"/>
      </w:pPr>
      <w:r>
        <w:t xml:space="preserve">Key Barriers</w:t>
      </w:r>
    </w:p>
    <w:p>
      <w:pPr>
        <w:pStyle w:val="Compact"/>
        <w:numPr>
          <w:ilvl w:val="0"/>
          <w:numId w:val="1062"/>
        </w:numPr>
      </w:pPr>
      <w:r>
        <w:t xml:space="preserve">•</w:t>
      </w:r>
      <w:r>
        <w:t xml:space="preserve">Regulatory complexity</w:t>
      </w:r>
    </w:p>
    <w:p>
      <w:pPr>
        <w:pStyle w:val="Compact"/>
        <w:numPr>
          <w:ilvl w:val="0"/>
          <w:numId w:val="1062"/>
        </w:numPr>
      </w:pPr>
      <w:r>
        <w:t xml:space="preserve">•</w:t>
      </w:r>
      <w:r>
        <w:t xml:space="preserve">Data privacy requirements</w:t>
      </w:r>
    </w:p>
    <w:p>
      <w:pPr>
        <w:pStyle w:val="FirstParagraph"/>
      </w:pPr>
      <w:r>
        <w:t xml:space="preserve">Highest AI investment intensity; regulatory pressure driving governance maturity</w:t>
      </w:r>
    </w:p>
    <w:p>
      <w:pPr>
        <w:pStyle w:val="BodyText"/>
      </w:pPr>
      <w:r>
        <w:drawing>
          <wp:inline>
            <wp:extent cx="228600" cy="228600"/>
            <wp:effectExtent b="0" l="0" r="0" t="0"/>
            <wp:docPr descr="" title="" id="731" name="Picture"/>
            <a:graphic>
              <a:graphicData uri="http://schemas.openxmlformats.org/drawingml/2006/picture">
                <pic:pic>
                  <pic:nvPicPr>
                    <pic:cNvPr descr="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" id="732"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730"/>
                        </a:ext>
                      </a:extLst>
                    </a:blip>
                    <a:stretch>
                      <a:fillRect/>
                    </a:stretch>
                  </pic:blipFill>
                  <pic:spPr bwMode="auto">
                    <a:xfrm>
                      <a:off x="0" y="0"/>
                      <a:ext cx="228600" cy="228600"/>
                    </a:xfrm>
                    <a:prstGeom prst="rect">
                      <a:avLst/>
                    </a:prstGeom>
                    <a:noFill/>
                    <a:ln w="9525">
                      <a:noFill/>
                      <a:headEnd/>
                      <a:tailEnd/>
                    </a:ln>
                  </pic:spPr>
                </pic:pic>
              </a:graphicData>
            </a:graphic>
          </wp:inline>
        </w:drawing>
      </w:r>
    </w:p>
    <w:bookmarkStart w:id="733" w:name="healthcare-life-sciences"/>
    <w:p>
      <w:pPr>
        <w:pStyle w:val="Heading4"/>
      </w:pPr>
      <w:r>
        <w:t xml:space="preserve">Healthcare &amp; Life Sciences</w:t>
      </w:r>
    </w:p>
    <w:p>
      <w:pPr>
        <w:pStyle w:val="FirstParagraph"/>
      </w:pPr>
      <w:r>
        <w:t xml:space="preserve">65% adoption</w:t>
      </w:r>
    </w:p>
    <w:bookmarkEnd w:id="733"/>
    <w:p>
      <w:pPr>
        <w:pStyle w:val="BodyText"/>
      </w:pPr>
      <w:r>
        <w:t xml:space="preserve">Top Use Cases</w:t>
      </w:r>
    </w:p>
    <w:p>
      <w:pPr>
        <w:pStyle w:val="Compact"/>
        <w:numPr>
          <w:ilvl w:val="0"/>
          <w:numId w:val="1063"/>
        </w:numPr>
      </w:pPr>
      <w:r>
        <w:t xml:space="preserve">•</w:t>
      </w:r>
      <w:r>
        <w:t xml:space="preserve">Diagnostic imaging analysis</w:t>
      </w:r>
    </w:p>
    <w:p>
      <w:pPr>
        <w:pStyle w:val="Compact"/>
        <w:numPr>
          <w:ilvl w:val="0"/>
          <w:numId w:val="1063"/>
        </w:numPr>
      </w:pPr>
      <w:r>
        <w:t xml:space="preserve">•</w:t>
      </w:r>
      <w:r>
        <w:t xml:space="preserve">Drug discovery acceleration</w:t>
      </w:r>
    </w:p>
    <w:p>
      <w:pPr>
        <w:pStyle w:val="Compact"/>
        <w:numPr>
          <w:ilvl w:val="0"/>
          <w:numId w:val="1063"/>
        </w:numPr>
      </w:pPr>
      <w:r>
        <w:t xml:space="preserve">•</w:t>
      </w:r>
      <w:r>
        <w:t xml:space="preserve">Clinical documentation</w:t>
      </w:r>
    </w:p>
    <w:p>
      <w:pPr>
        <w:pStyle w:val="FirstParagraph"/>
      </w:pPr>
      <w:r>
        <w:t xml:space="preserve">Key Barriers</w:t>
      </w:r>
    </w:p>
    <w:p>
      <w:pPr>
        <w:pStyle w:val="Compact"/>
        <w:numPr>
          <w:ilvl w:val="0"/>
          <w:numId w:val="1064"/>
        </w:numPr>
      </w:pPr>
      <w:r>
        <w:t xml:space="preserve">•</w:t>
      </w:r>
      <w:r>
        <w:t xml:space="preserve">HIPAA/regulatory compliance</w:t>
      </w:r>
    </w:p>
    <w:p>
      <w:pPr>
        <w:pStyle w:val="Compact"/>
        <w:numPr>
          <w:ilvl w:val="0"/>
          <w:numId w:val="1064"/>
        </w:numPr>
      </w:pPr>
      <w:r>
        <w:t xml:space="preserve">•</w:t>
      </w:r>
      <w:r>
        <w:t xml:space="preserve">Clinical validation requirements</w:t>
      </w:r>
    </w:p>
    <w:p>
      <w:pPr>
        <w:pStyle w:val="FirstParagraph"/>
      </w:pPr>
      <w:r>
        <w:t xml:space="preserve">Rapid growth in administrative AI; clinical AI adoption slower due to validation requirements</w:t>
      </w:r>
    </w:p>
    <w:p>
      <w:pPr>
        <w:pStyle w:val="BodyText"/>
      </w:pPr>
      <w:r>
        <w:drawing>
          <wp:inline>
            <wp:extent cx="228600" cy="228600"/>
            <wp:effectExtent b="0" l="0" r="0" t="0"/>
            <wp:docPr descr="" title="" id="735" name="Picture"/>
            <a:graphic>
              <a:graphicData uri="http://schemas.openxmlformats.org/drawingml/2006/picture">
                <pic:pic>
                  <pic:nvPicPr>
                    <pic:cNvPr descr="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" id="736"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734"/>
                        </a:ext>
                      </a:extLst>
                    </a:blip>
                    <a:stretch>
                      <a:fillRect/>
                    </a:stretch>
                  </pic:blipFill>
                  <pic:spPr bwMode="auto">
                    <a:xfrm>
                      <a:off x="0" y="0"/>
                      <a:ext cx="228600" cy="228600"/>
                    </a:xfrm>
                    <a:prstGeom prst="rect">
                      <a:avLst/>
                    </a:prstGeom>
                    <a:noFill/>
                    <a:ln w="9525">
                      <a:noFill/>
                      <a:headEnd/>
                      <a:tailEnd/>
                    </a:ln>
                  </pic:spPr>
                </pic:pic>
              </a:graphicData>
            </a:graphic>
          </wp:inline>
        </w:drawing>
      </w:r>
    </w:p>
    <w:bookmarkStart w:id="737" w:name="manufacturing"/>
    <w:p>
      <w:pPr>
        <w:pStyle w:val="Heading4"/>
      </w:pPr>
      <w:r>
        <w:t xml:space="preserve">Manufacturing</w:t>
      </w:r>
    </w:p>
    <w:p>
      <w:pPr>
        <w:pStyle w:val="FirstParagraph"/>
      </w:pPr>
      <w:r>
        <w:t xml:space="preserve">58% adoption</w:t>
      </w:r>
    </w:p>
    <w:bookmarkEnd w:id="737"/>
    <w:p>
      <w:pPr>
        <w:pStyle w:val="BodyText"/>
      </w:pPr>
      <w:r>
        <w:t xml:space="preserve">Top Use Cases</w:t>
      </w:r>
    </w:p>
    <w:p>
      <w:pPr>
        <w:pStyle w:val="Compact"/>
        <w:numPr>
          <w:ilvl w:val="0"/>
          <w:numId w:val="1065"/>
        </w:numPr>
      </w:pPr>
      <w:r>
        <w:t xml:space="preserve">•</w:t>
      </w:r>
      <w:r>
        <w:t xml:space="preserve">Predictive maintenance</w:t>
      </w:r>
    </w:p>
    <w:p>
      <w:pPr>
        <w:pStyle w:val="Compact"/>
        <w:numPr>
          <w:ilvl w:val="0"/>
          <w:numId w:val="1065"/>
        </w:numPr>
      </w:pPr>
      <w:r>
        <w:t xml:space="preserve">•</w:t>
      </w:r>
      <w:r>
        <w:t xml:space="preserve">Quality control automation</w:t>
      </w:r>
    </w:p>
    <w:p>
      <w:pPr>
        <w:pStyle w:val="Compact"/>
        <w:numPr>
          <w:ilvl w:val="0"/>
          <w:numId w:val="1065"/>
        </w:numPr>
      </w:pPr>
      <w:r>
        <w:t xml:space="preserve">•</w:t>
      </w:r>
      <w:r>
        <w:t xml:space="preserve">Supply chain optimization</w:t>
      </w:r>
    </w:p>
    <w:p>
      <w:pPr>
        <w:pStyle w:val="FirstParagraph"/>
      </w:pPr>
      <w:r>
        <w:t xml:space="preserve">Key Barriers</w:t>
      </w:r>
    </w:p>
    <w:p>
      <w:pPr>
        <w:pStyle w:val="Compact"/>
        <w:numPr>
          <w:ilvl w:val="0"/>
          <w:numId w:val="1066"/>
        </w:numPr>
      </w:pPr>
      <w:r>
        <w:t xml:space="preserve">•</w:t>
      </w:r>
      <w:r>
        <w:t xml:space="preserve">OT/IT integration complexity</w:t>
      </w:r>
    </w:p>
    <w:p>
      <w:pPr>
        <w:pStyle w:val="Compact"/>
        <w:numPr>
          <w:ilvl w:val="0"/>
          <w:numId w:val="1066"/>
        </w:numPr>
      </w:pPr>
      <w:r>
        <w:t xml:space="preserve">•</w:t>
      </w:r>
      <w:r>
        <w:t xml:space="preserve">Workforce skills gap</w:t>
      </w:r>
    </w:p>
    <w:p>
      <w:pPr>
        <w:pStyle w:val="FirstParagraph"/>
      </w:pPr>
      <w:r>
        <w:t xml:space="preserve">Strong industrial AI adoption driven by operational efficiency gains</w:t>
      </w:r>
    </w:p>
    <w:p>
      <w:pPr>
        <w:pStyle w:val="BodyText"/>
      </w:pPr>
      <w:r>
        <w:drawing>
          <wp:inline>
            <wp:extent cx="228600" cy="228600"/>
            <wp:effectExtent b="0" l="0" r="0" t="0"/>
            <wp:docPr descr="" title="" id="739" name="Picture"/>
            <a:graphic>
              <a:graphicData uri="http://schemas.openxmlformats.org/drawingml/2006/picture">
                <pic:pic>
                  <pic:nvPicPr>
                    <pic:cNvPr descr="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" id="740"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738"/>
                        </a:ext>
                      </a:extLst>
                    </a:blip>
                    <a:stretch>
                      <a:fillRect/>
                    </a:stretch>
                  </pic:blipFill>
                  <pic:spPr bwMode="auto">
                    <a:xfrm>
                      <a:off x="0" y="0"/>
                      <a:ext cx="228600" cy="228600"/>
                    </a:xfrm>
                    <a:prstGeom prst="rect">
                      <a:avLst/>
                    </a:prstGeom>
                    <a:noFill/>
                    <a:ln w="9525">
                      <a:noFill/>
                      <a:headEnd/>
                      <a:tailEnd/>
                    </a:ln>
                  </pic:spPr>
                </pic:pic>
              </a:graphicData>
            </a:graphic>
          </wp:inline>
        </w:drawing>
      </w:r>
    </w:p>
    <w:bookmarkStart w:id="741" w:name="retail-e-commerce"/>
    <w:p>
      <w:pPr>
        <w:pStyle w:val="Heading4"/>
      </w:pPr>
      <w:r>
        <w:t xml:space="preserve">Retail &amp; E-commerce</w:t>
      </w:r>
    </w:p>
    <w:p>
      <w:pPr>
        <w:pStyle w:val="FirstParagraph"/>
      </w:pPr>
      <w:r>
        <w:t xml:space="preserve">68% adoption</w:t>
      </w:r>
    </w:p>
    <w:bookmarkEnd w:id="741"/>
    <w:p>
      <w:pPr>
        <w:pStyle w:val="BodyText"/>
      </w:pPr>
      <w:r>
        <w:t xml:space="preserve">Top Use Cases</w:t>
      </w:r>
    </w:p>
    <w:p>
      <w:pPr>
        <w:pStyle w:val="Compact"/>
        <w:numPr>
          <w:ilvl w:val="0"/>
          <w:numId w:val="1067"/>
        </w:numPr>
      </w:pPr>
      <w:r>
        <w:t xml:space="preserve">•</w:t>
      </w:r>
      <w:r>
        <w:t xml:space="preserve">Personalization engines</w:t>
      </w:r>
    </w:p>
    <w:p>
      <w:pPr>
        <w:pStyle w:val="Compact"/>
        <w:numPr>
          <w:ilvl w:val="0"/>
          <w:numId w:val="1067"/>
        </w:numPr>
      </w:pPr>
      <w:r>
        <w:t xml:space="preserve">•</w:t>
      </w:r>
      <w:r>
        <w:t xml:space="preserve">Demand forecasting</w:t>
      </w:r>
    </w:p>
    <w:p>
      <w:pPr>
        <w:pStyle w:val="Compact"/>
        <w:numPr>
          <w:ilvl w:val="0"/>
          <w:numId w:val="1067"/>
        </w:numPr>
      </w:pPr>
      <w:r>
        <w:t xml:space="preserve">•</w:t>
      </w:r>
      <w:r>
        <w:t xml:space="preserve">Inventory optimization</w:t>
      </w:r>
    </w:p>
    <w:p>
      <w:pPr>
        <w:pStyle w:val="FirstParagraph"/>
      </w:pPr>
      <w:r>
        <w:t xml:space="preserve">Key Barriers</w:t>
      </w:r>
    </w:p>
    <w:p>
      <w:pPr>
        <w:pStyle w:val="Compact"/>
        <w:numPr>
          <w:ilvl w:val="0"/>
          <w:numId w:val="1068"/>
        </w:numPr>
      </w:pPr>
      <w:r>
        <w:t xml:space="preserve">•</w:t>
      </w:r>
      <w:r>
        <w:t xml:space="preserve">Data quality issues</w:t>
      </w:r>
    </w:p>
    <w:p>
      <w:pPr>
        <w:pStyle w:val="Compact"/>
        <w:numPr>
          <w:ilvl w:val="0"/>
          <w:numId w:val="1068"/>
        </w:numPr>
      </w:pPr>
      <w:r>
        <w:t xml:space="preserve">•</w:t>
      </w:r>
      <w:r>
        <w:t xml:space="preserve">Real-time processing requirements</w:t>
      </w:r>
    </w:p>
    <w:p>
      <w:pPr>
        <w:pStyle w:val="FirstParagraph"/>
      </w:pPr>
      <w:r>
        <w:t xml:space="preserve">Mature adoption in customer-facing AI; growing investment in supply chain applications</w:t>
      </w:r>
    </w:p>
    <w:p>
      <w:pPr>
        <w:pStyle w:val="BodyText"/>
      </w:pPr>
      <w:r>
        <w:drawing>
          <wp:inline>
            <wp:extent cx="228600" cy="228600"/>
            <wp:effectExtent b="0" l="0" r="0" t="0"/>
            <wp:docPr descr="" title="" id="743" name="Picture"/>
            <a:graphic>
              <a:graphicData uri="http://schemas.openxmlformats.org/drawingml/2006/picture">
                <pic:pic>
                  <pic:nvPicPr>
                    <pic:cNvPr descr="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" id="744"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742"/>
                        </a:ext>
                      </a:extLst>
                    </a:blip>
                    <a:stretch>
                      <a:fillRect/>
                    </a:stretch>
                  </pic:blipFill>
                  <pic:spPr bwMode="auto">
                    <a:xfrm>
                      <a:off x="0" y="0"/>
                      <a:ext cx="228600" cy="228600"/>
                    </a:xfrm>
                    <a:prstGeom prst="rect">
                      <a:avLst/>
                    </a:prstGeom>
                    <a:noFill/>
                    <a:ln w="9525">
                      <a:noFill/>
                      <a:headEnd/>
                      <a:tailEnd/>
                    </a:ln>
                  </pic:spPr>
                </pic:pic>
              </a:graphicData>
            </a:graphic>
          </wp:inline>
        </w:drawing>
      </w:r>
    </w:p>
    <w:bookmarkStart w:id="745" w:name="professional-services"/>
    <w:p>
      <w:pPr>
        <w:pStyle w:val="Heading4"/>
      </w:pPr>
      <w:r>
        <w:t xml:space="preserve">Professional Services</w:t>
      </w:r>
    </w:p>
    <w:p>
      <w:pPr>
        <w:pStyle w:val="FirstParagraph"/>
      </w:pPr>
      <w:r>
        <w:t xml:space="preserve">54% adoption</w:t>
      </w:r>
    </w:p>
    <w:bookmarkEnd w:id="745"/>
    <w:p>
      <w:pPr>
        <w:pStyle w:val="BodyText"/>
      </w:pPr>
      <w:r>
        <w:t xml:space="preserve">Top Use Cases</w:t>
      </w:r>
    </w:p>
    <w:p>
      <w:pPr>
        <w:pStyle w:val="Compact"/>
        <w:numPr>
          <w:ilvl w:val="0"/>
          <w:numId w:val="1069"/>
        </w:numPr>
      </w:pPr>
      <w:r>
        <w:t xml:space="preserve">•</w:t>
      </w:r>
      <w:r>
        <w:t xml:space="preserve">Document analysis &amp; review</w:t>
      </w:r>
    </w:p>
    <w:p>
      <w:pPr>
        <w:pStyle w:val="Compact"/>
        <w:numPr>
          <w:ilvl w:val="0"/>
          <w:numId w:val="1069"/>
        </w:numPr>
      </w:pPr>
      <w:r>
        <w:t xml:space="preserve">•</w:t>
      </w:r>
      <w:r>
        <w:t xml:space="preserve">Research automation</w:t>
      </w:r>
    </w:p>
    <w:p>
      <w:pPr>
        <w:pStyle w:val="Compact"/>
        <w:numPr>
          <w:ilvl w:val="0"/>
          <w:numId w:val="1069"/>
        </w:numPr>
      </w:pPr>
      <w:r>
        <w:t xml:space="preserve">•</w:t>
      </w:r>
      <w:r>
        <w:t xml:space="preserve">Client insights</w:t>
      </w:r>
    </w:p>
    <w:p>
      <w:pPr>
        <w:pStyle w:val="FirstParagraph"/>
      </w:pPr>
      <w:r>
        <w:t xml:space="preserve">Key Barriers</w:t>
      </w:r>
    </w:p>
    <w:p>
      <w:pPr>
        <w:pStyle w:val="Compact"/>
        <w:numPr>
          <w:ilvl w:val="0"/>
          <w:numId w:val="1070"/>
        </w:numPr>
      </w:pPr>
      <w:r>
        <w:t xml:space="preserve">•</w:t>
      </w:r>
      <w:r>
        <w:t xml:space="preserve">Confidentiality concerns</w:t>
      </w:r>
    </w:p>
    <w:p>
      <w:pPr>
        <w:pStyle w:val="Compact"/>
        <w:numPr>
          <w:ilvl w:val="0"/>
          <w:numId w:val="1070"/>
        </w:numPr>
      </w:pPr>
      <w:r>
        <w:t xml:space="preserve">•</w:t>
      </w:r>
      <w:r>
        <w:t xml:space="preserve">Quality assurance requirements</w:t>
      </w:r>
    </w:p>
    <w:p>
      <w:pPr>
        <w:pStyle w:val="FirstParagraph"/>
      </w:pPr>
      <w:r>
        <w:t xml:space="preserve">Rapid adoption in legal and consulting; focus on augmentation over automation</w:t>
      </w:r>
    </w:p>
    <w:p>
      <w:pPr>
        <w:pStyle w:val="BodyText"/>
      </w:pPr>
      <w:r>
        <w:drawing>
          <wp:inline>
            <wp:extent cx="228600" cy="228600"/>
            <wp:effectExtent b="0" l="0" r="0" t="0"/>
            <wp:docPr descr="" title="" id="747" name="Picture"/>
            <a:graphic>
              <a:graphicData uri="http://schemas.openxmlformats.org/drawingml/2006/picture">
                <pic:pic>
                  <pic:nvPicPr>
                    <pic:cNvPr descr="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" id="748"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746"/>
                        </a:ext>
                      </a:extLst>
                    </a:blip>
                    <a:stretch>
                      <a:fillRect/>
                    </a:stretch>
                  </pic:blipFill>
                  <pic:spPr bwMode="auto">
                    <a:xfrm>
                      <a:off x="0" y="0"/>
                      <a:ext cx="228600" cy="228600"/>
                    </a:xfrm>
                    <a:prstGeom prst="rect">
                      <a:avLst/>
                    </a:prstGeom>
                    <a:noFill/>
                    <a:ln w="9525">
                      <a:noFill/>
                      <a:headEnd/>
                      <a:tailEnd/>
                    </a:ln>
                  </pic:spPr>
                </pic:pic>
              </a:graphicData>
            </a:graphic>
          </wp:inline>
        </w:drawing>
      </w:r>
    </w:p>
    <w:bookmarkStart w:id="749" w:name="public-sector"/>
    <w:p>
      <w:pPr>
        <w:pStyle w:val="Heading4"/>
      </w:pPr>
      <w:r>
        <w:t xml:space="preserve">Public Sector</w:t>
      </w:r>
    </w:p>
    <w:p>
      <w:pPr>
        <w:pStyle w:val="FirstParagraph"/>
      </w:pPr>
      <w:r>
        <w:t xml:space="preserve">42% adoption</w:t>
      </w:r>
    </w:p>
    <w:bookmarkEnd w:id="749"/>
    <w:p>
      <w:pPr>
        <w:pStyle w:val="BodyText"/>
      </w:pPr>
      <w:r>
        <w:t xml:space="preserve">Top Use Cases</w:t>
      </w:r>
    </w:p>
    <w:p>
      <w:pPr>
        <w:pStyle w:val="Compact"/>
        <w:numPr>
          <w:ilvl w:val="0"/>
          <w:numId w:val="1071"/>
        </w:numPr>
      </w:pPr>
      <w:r>
        <w:t xml:space="preserve">•</w:t>
      </w:r>
      <w:r>
        <w:t xml:space="preserve">Citizen services automation</w:t>
      </w:r>
    </w:p>
    <w:p>
      <w:pPr>
        <w:pStyle w:val="Compact"/>
        <w:numPr>
          <w:ilvl w:val="0"/>
          <w:numId w:val="1071"/>
        </w:numPr>
      </w:pPr>
      <w:r>
        <w:t xml:space="preserve">•</w:t>
      </w:r>
      <w:r>
        <w:t xml:space="preserve">Fraud detection</w:t>
      </w:r>
    </w:p>
    <w:p>
      <w:pPr>
        <w:pStyle w:val="Compact"/>
        <w:numPr>
          <w:ilvl w:val="0"/>
          <w:numId w:val="1071"/>
        </w:numPr>
      </w:pPr>
      <w:r>
        <w:t xml:space="preserve">•</w:t>
      </w:r>
      <w:r>
        <w:t xml:space="preserve">Document processing</w:t>
      </w:r>
    </w:p>
    <w:p>
      <w:pPr>
        <w:pStyle w:val="FirstParagraph"/>
      </w:pPr>
      <w:r>
        <w:t xml:space="preserve">Key Barriers</w:t>
      </w:r>
    </w:p>
    <w:p>
      <w:pPr>
        <w:pStyle w:val="Compact"/>
        <w:numPr>
          <w:ilvl w:val="0"/>
          <w:numId w:val="1072"/>
        </w:numPr>
      </w:pPr>
      <w:r>
        <w:t xml:space="preserve">•</w:t>
      </w:r>
      <w:r>
        <w:t xml:space="preserve">Procurement complexity</w:t>
      </w:r>
    </w:p>
    <w:p>
      <w:pPr>
        <w:pStyle w:val="Compact"/>
        <w:numPr>
          <w:ilvl w:val="0"/>
          <w:numId w:val="1072"/>
        </w:numPr>
      </w:pPr>
      <w:r>
        <w:t xml:space="preserve">•</w:t>
      </w:r>
      <w:r>
        <w:t xml:space="preserve">Transparency requirements</w:t>
      </w:r>
    </w:p>
    <w:p>
      <w:pPr>
        <w:pStyle w:val="FirstParagraph"/>
      </w:pPr>
      <w:r>
        <w:t xml:space="preserve">Growing adoption driven by efficiency mandates; governance requirements creating structured approaches</w:t>
      </w:r>
    </w:p>
    <w:bookmarkStart w:id="753" w:name="cross-industry-insights"/>
    <w:p>
      <w:pPr>
        <w:pStyle w:val="Heading3"/>
      </w:pPr>
      <w:r>
        <w:t xml:space="preserve">Cross-Industry Insights</w:t>
      </w:r>
    </w:p>
    <w:bookmarkStart w:id="750" w:name="regulated-industries-lead-in-governance"/>
    <w:p>
      <w:pPr>
        <w:pStyle w:val="Heading4"/>
      </w:pPr>
      <w:r>
        <w:t xml:space="preserve">Regulated Industries Lead in Governance</w:t>
      </w:r>
    </w:p>
    <w:p>
      <w:pPr>
        <w:pStyle w:val="FirstParagraph"/>
      </w:pPr>
      <w:r>
        <w:t xml:space="preserve">Financial services, healthcare, and public sector show more mature AI governance frameworks, driven by regulatory requirements. This structured approach correlates with higher value realization rates.</w:t>
      </w:r>
    </w:p>
    <w:bookmarkEnd w:id="750"/>
    <w:bookmarkStart w:id="751" w:name="skills-gap-persists-across-all-sectors"/>
    <w:p>
      <w:pPr>
        <w:pStyle w:val="Heading4"/>
      </w:pPr>
      <w:r>
        <w:t xml:space="preserve">Skills Gap Persists Across All Sectors</w:t>
      </w:r>
    </w:p>
    <w:p>
      <w:pPr>
        <w:pStyle w:val="FirstParagraph"/>
      </w:pPr>
      <w:r>
        <w:t xml:space="preserve">Despite varying adoption rates, all industries report skills gaps as a top-3 barrier. Technical skills (data science, ML engineering) and strategic skills (AI strategy, change management) both in short supply.</w:t>
      </w:r>
    </w:p>
    <w:bookmarkEnd w:id="751"/>
    <w:bookmarkStart w:id="752" w:name="customer-facing-ai-most-mature"/>
    <w:p>
      <w:pPr>
        <w:pStyle w:val="Heading4"/>
      </w:pPr>
      <w:r>
        <w:t xml:space="preserve">Customer-Facing AI Most Mature</w:t>
      </w:r>
    </w:p>
    <w:p>
      <w:pPr>
        <w:pStyle w:val="FirstParagraph"/>
      </w:pPr>
      <w:r>
        <w:t xml:space="preserve">Chatbots, recommendation engines, and personalization have highest deployment rates. Back-office and operational AI adoption growing but less mature.</w:t>
      </w:r>
    </w:p>
    <w:bookmarkEnd w:id="752"/>
    <w:bookmarkEnd w:id="753"/>
    <w:bookmarkEnd w:id="754"/>
    <w:bookmarkStart w:id="769" w:name="productivity-analysis"/>
    <w:p>
      <w:pPr>
        <w:pStyle w:val="BodyText"/>
      </w:pPr>
      <w:r>
        <w:t xml:space="preserve">Section 4</w:t>
      </w:r>
    </w:p>
    <w:bookmarkStart w:id="755" w:name="the-productivity-evidence-gap"/>
    <w:p>
      <w:pPr>
        <w:pStyle w:val="Heading2"/>
      </w:pPr>
      <w:r>
        <w:t xml:space="preserve">The Productivity Evidence Gap</w:t>
      </w:r>
    </w:p>
    <w:p>
      <w:pPr>
        <w:pStyle w:val="FirstParagraph"/>
      </w:pPr>
      <w:r>
        <w:t xml:space="preserve">A central question in AI adoption research is whether documented productivity gains translate to aggregate economic impact. Current evidence reveals a significant gap between micro-level findings and macro-level statistics — a pattern with important implications for interpreting claims that "AI hype is dying."</w:t>
      </w:r>
    </w:p>
    <w:bookmarkEnd w:id="755"/>
    <w:bookmarkStart w:id="756" w:name="research-summary"/>
    <w:p>
      <w:pPr>
        <w:pStyle w:val="Heading3"/>
      </w:pPr>
      <w:r>
        <w:t xml:space="preserve">Research Summary</w:t>
      </w:r>
    </w:p>
    <w:p>
      <w:pPr>
        <w:pStyle w:val="FirstParagraph"/>
      </w:pPr>
      <w:r>
        <w:t xml:space="preserve">The narrative that AI hype is dying is understandable given current evidence — enterprises bought AI tools and aren't seeing returns; productivity gains aren't showing up in labor market data. However, this interpretation conflates</w:t>
      </w:r>
      <w:r>
        <w:t xml:space="preserve"> </w:t>
      </w:r>
      <w:r>
        <w:rPr>
          <w:b/>
          <w:bCs/>
        </w:rPr>
        <w:t xml:space="preserve">a temporary plateau in one phase of adoption</w:t>
      </w:r>
      <w:r>
        <w:t xml:space="preserve"> </w:t>
      </w:r>
      <w:r>
        <w:t xml:space="preserve">with evidence of fundamental technology limitations.</w:t>
      </w:r>
    </w:p>
    <w:p>
      <w:pPr>
        <w:pStyle w:val="BodyText"/>
      </w:pPr>
      <w:r>
        <w:t xml:space="preserve">This section presents the evidence for both the productivity gap and the argument that it represents a phase transition rather than a ceiling on AI capability.</w:t>
      </w:r>
    </w:p>
    <w:bookmarkEnd w:id="756"/>
    <w:bookmarkStart w:id="758" w:name="productivity-evidence"/>
    <w:bookmarkStart w:id="757" w:name="X6485c2e026abdf0dcebbdc1da30eae780f824d9"/>
    <w:p>
      <w:pPr>
        <w:pStyle w:val="Heading3"/>
      </w:pPr>
      <w:r>
        <w:t xml:space="preserve">4.1 Task-Level Productivity Gains (Micro Evidence)</w:t>
      </w:r>
    </w:p>
    <w:p>
      <w:pPr>
        <w:pStyle w:val="FirstParagraph"/>
      </w:pPr>
      <w:r>
        <w:t xml:space="preserve">Controlled studies consistently document significant productivity improvements at the task level.</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pPr>
            <w:r>
              <w:t xml:space="preserve">Study</w:t>
            </w:r>
          </w:p>
        </w:tc>
        <w:tc>
          <w:tcPr/>
          <w:p>
            <w:pPr>
              <w:pStyle w:val="Compact"/>
              <w:jc w:val="left"/>
            </w:pPr>
            <w:r>
              <w:t xml:space="preserve">Sample</w:t>
            </w:r>
          </w:p>
        </w:tc>
        <w:tc>
          <w:tcPr/>
          <w:p>
            <w:pPr>
              <w:pStyle w:val="Compact"/>
              <w:jc w:val="left"/>
            </w:pPr>
            <w:r>
              <w:t xml:space="preserve">Finding</w:t>
            </w:r>
          </w:p>
        </w:tc>
      </w:tr>
      <w:tr>
        <w:tc>
          <w:tcPr/>
          <w:p>
            <w:pPr>
              <w:pStyle w:val="Compact"/>
            </w:pPr>
            <w:r>
              <w:t xml:space="preserve">NBER Executive Survey (2025)</w:t>
            </w:r>
          </w:p>
        </w:tc>
        <w:tc>
          <w:tcPr/>
          <w:p>
            <w:pPr>
              <w:pStyle w:val="Compact"/>
            </w:pPr>
            <w:r>
              <w:t xml:space="preserve">6,000 executives</w:t>
            </w:r>
          </w:p>
        </w:tc>
        <w:tc>
          <w:tcPr/>
          <w:p>
            <w:pPr>
              <w:pStyle w:val="Compact"/>
            </w:pPr>
            <w:r>
              <w:t xml:space="preserve">90% of firms report zero measurable productivity or employment impact despite $2.5 trillion global AI spending</w:t>
            </w:r>
          </w:p>
        </w:tc>
      </w:tr>
      <w:tr>
        <w:tc>
          <w:tcPr/>
          <w:p>
            <w:pPr>
              <w:pStyle w:val="Compact"/>
            </w:pPr>
            <w:r>
              <w:t xml:space="preserve">GitHub Copilot Study (Peng et al. 2023)</w:t>
            </w:r>
          </w:p>
        </w:tc>
        <w:tc>
          <w:tcPr/>
          <w:p>
            <w:pPr>
              <w:pStyle w:val="Compact"/>
            </w:pPr>
            <w:r>
              <w:t xml:space="preserve">Software developers</w:t>
            </w:r>
          </w:p>
        </w:tc>
        <w:tc>
          <w:tcPr/>
          <w:p>
            <w:pPr>
              <w:pStyle w:val="Compact"/>
            </w:pPr>
            <w:r>
              <w:t xml:space="preserve">55% faster task completion for coding tasks</w:t>
            </w:r>
          </w:p>
        </w:tc>
      </w:tr>
      <w:tr>
        <w:tc>
          <w:tcPr/>
          <w:p>
            <w:pPr>
              <w:pStyle w:val="Compact"/>
            </w:pPr>
            <w:r>
              <w:t xml:space="preserve">Customer Service Study (Brynjolfsson et al. 2025)</w:t>
            </w:r>
          </w:p>
        </w:tc>
        <w:tc>
          <w:tcPr/>
          <w:p>
            <w:pPr>
              <w:pStyle w:val="Compact"/>
            </w:pPr>
            <w:r>
              <w:t xml:space="preserve">5,179 customer service agents</w:t>
            </w:r>
          </w:p>
        </w:tc>
        <w:tc>
          <w:tcPr/>
          <w:p>
            <w:pPr>
              <w:pStyle w:val="Compact"/>
            </w:pPr>
            <w:r>
              <w:t xml:space="preserve">14% increase in issues resolved per hour; novice workers improved 34%, top performers showed minimal gains</w:t>
            </w:r>
          </w:p>
        </w:tc>
      </w:tr>
      <w:tr>
        <w:tc>
          <w:tcPr/>
          <w:p>
            <w:pPr>
              <w:pStyle w:val="Compact"/>
            </w:pPr>
            <w:r>
              <w:t xml:space="preserve">BCG Consulting Study (Dell'Acqua et al. 2023)</w:t>
            </w:r>
          </w:p>
        </w:tc>
        <w:tc>
          <w:tcPr/>
          <w:p>
            <w:pPr>
              <w:pStyle w:val="Compact"/>
            </w:pPr>
            <w:r>
              <w:t xml:space="preserve">758 consultants</w:t>
            </w:r>
          </w:p>
        </w:tc>
        <w:tc>
          <w:tcPr/>
          <w:p>
            <w:pPr>
              <w:pStyle w:val="Compact"/>
            </w:pPr>
            <w:r>
              <w:t xml:space="preserve">25% faster completion, 40% higher quality for AI-suitable tasks; 19% worse performance on tasks requiring judgment</w:t>
            </w:r>
          </w:p>
        </w:tc>
      </w:tr>
      <w:tr>
        <w:tc>
          <w:tcPr/>
          <w:p>
            <w:pPr>
              <w:pStyle w:val="Compact"/>
            </w:pPr>
            <w:r>
              <w:t xml:space="preserve">METR Study (2025)</w:t>
            </w:r>
          </w:p>
        </w:tc>
        <w:tc>
          <w:tcPr/>
          <w:p>
            <w:pPr>
              <w:pStyle w:val="Compact"/>
            </w:pPr>
            <w:r>
              <w:t xml:space="preserve">Experienced open-source developers</w:t>
            </w:r>
          </w:p>
        </w:tc>
        <w:tc>
          <w:tcPr/>
          <w:p>
            <w:pPr>
              <w:pStyle w:val="Compact"/>
            </w:pPr>
            <w:r>
              <w:t xml:space="preserve">19% longer to complete real coding tasks with AI tools, though perceived themselves as 20% faster</w:t>
            </w:r>
          </w:p>
        </w:tc>
      </w:tr>
      <w:tr>
        <w:tc>
          <w:tcPr/>
          <w:p>
            <w:pPr>
              <w:pStyle w:val="Compact"/>
            </w:pPr>
            <w:r>
              <w:t xml:space="preserve">CEO Survey (BuildMVPFast 2025)</w:t>
            </w:r>
          </w:p>
        </w:tc>
        <w:tc>
          <w:tcPr/>
          <w:p>
            <w:pPr>
              <w:pStyle w:val="Compact"/>
            </w:pPr>
            <w:r>
              <w:t xml:space="preserve">Enterprise CEOs</w:t>
            </w:r>
          </w:p>
        </w:tc>
        <w:tc>
          <w:tcPr/>
          <w:p>
            <w:pPr>
              <w:pStyle w:val="Compact"/>
            </w:pPr>
            <w:r>
              <w:t xml:space="preserve">95% of companies report zero measurable productivity ROI; 95% of AI pilots never escape the lab</w:t>
            </w:r>
          </w:p>
        </w:tc>
      </w:tr>
    </w:tbl>
    <w:p>
      <w:pPr>
        <w:pStyle w:val="BodyText"/>
      </w:pPr>
      <w:r>
        <w:rPr>
          <w:b/>
          <w:bCs/>
        </w:rPr>
        <w:t xml:space="preserve">Key Pattern:</w:t>
      </w:r>
      <w:r>
        <w:t xml:space="preserve"> </w:t>
      </w:r>
      <w:r>
        <w:t xml:space="preserve">Gains are real but context-dependent. Novice workers improve disproportionately (34% vs minimal for experts). Experienced developers may actually take longer while perceiving themselves as faster. AI accelerates drafting but creates downstream verification work — what researchers call "workslop."</w:t>
      </w:r>
    </w:p>
    <w:bookmarkEnd w:id="757"/>
    <w:bookmarkEnd w:id="758"/>
    <w:bookmarkStart w:id="763" w:name="macro-evidence"/>
    <w:bookmarkStart w:id="762" w:name="aggregate-economic-impact-macro-evidence"/>
    <w:p>
      <w:pPr>
        <w:pStyle w:val="Heading3"/>
      </w:pPr>
      <w:r>
        <w:t xml:space="preserve">4.2 Aggregate Economic Impact (Macro Evidence)</w:t>
      </w:r>
    </w:p>
    <w:p>
      <w:pPr>
        <w:pStyle w:val="FirstParagraph"/>
      </w:pPr>
      <w:r>
        <w:t xml:space="preserve">Despite task-level gains, aggregate statistics show minimal measurable impact.</w:t>
      </w:r>
    </w:p>
    <w:bookmarkStart w:id="759" w:name="bls-productivity-data-2025-2025"/>
    <w:p>
      <w:pPr>
        <w:pStyle w:val="Heading4"/>
      </w:pPr>
      <w:r>
        <w:t xml:space="preserve">BLS Productivity Data (2025-2025)</w:t>
      </w:r>
    </w:p>
    <w:p>
      <w:pPr>
        <w:pStyle w:val="FirstParagraph"/>
      </w:pPr>
      <w:r>
        <w:t xml:space="preserve">US productivity growth: 2.7% in 2025 vs 1.4% decade average — early signs of acceleration</w:t>
      </w:r>
    </w:p>
    <w:p>
      <w:pPr>
        <w:pStyle w:val="BodyText"/>
      </w:pPr>
      <w:r>
        <w:t xml:space="preserve">Suggestive but not conclusive; confounded by other economic factors</w:t>
      </w:r>
    </w:p>
    <w:bookmarkEnd w:id="759"/>
    <w:bookmarkStart w:id="760" w:name="eurostat-enterprise-survey-2025"/>
    <w:p>
      <w:pPr>
        <w:pStyle w:val="Heading4"/>
      </w:pPr>
      <w:r>
        <w:t xml:space="preserve">Eurostat Enterprise Survey (2025)</w:t>
      </w:r>
    </w:p>
    <w:p>
      <w:pPr>
        <w:pStyle w:val="FirstParagraph"/>
      </w:pPr>
      <w:r>
        <w:t xml:space="preserve">Enterprise AI adoption reached 20% EU average, up from 8% in 2023</w:t>
      </w:r>
    </w:p>
    <w:p>
      <w:pPr>
        <w:pStyle w:val="BodyText"/>
      </w:pPr>
      <w:r>
        <w:t xml:space="preserve">Adoption metrics improving but not yet reflected in aggregate output statistics</w:t>
      </w:r>
    </w:p>
    <w:bookmarkEnd w:id="760"/>
    <w:bookmarkStart w:id="761" w:name="uk-office-for-national-statistics-2025"/>
    <w:p>
      <w:pPr>
        <w:pStyle w:val="Heading4"/>
      </w:pPr>
      <w:r>
        <w:t xml:space="preserve">UK Office for National Statistics (2025)</w:t>
      </w:r>
    </w:p>
    <w:p>
      <w:pPr>
        <w:pStyle w:val="FirstParagraph"/>
      </w:pPr>
      <w:r>
        <w:t xml:space="preserve">Most businesses report no measurable productivity impact from AI adoption</w:t>
      </w:r>
    </w:p>
    <w:p>
      <w:pPr>
        <w:pStyle w:val="BodyText"/>
      </w:pPr>
      <w:r>
        <w:t xml:space="preserve">Consistent with deployment-value gap pattern observed across markets</w:t>
      </w:r>
    </w:p>
    <w:bookmarkEnd w:id="761"/>
    <w:p>
      <w:pPr>
        <w:pStyle w:val="BodyText"/>
      </w:pPr>
      <w:r>
        <w:rPr>
          <w:b/>
          <w:bCs/>
        </w:rPr>
        <w:t xml:space="preserve">The Central Paradox:</w:t>
      </w:r>
      <w:r>
        <w:t xml:space="preserve"> </w:t>
      </w:r>
      <w:r>
        <w:t xml:space="preserve">Task-level studies document 14-55% productivity gains. Aggregate data shows 90-95% of firms reporting zero measurable impact. This disconnect defines the current phase of AI adoption.</w:t>
      </w:r>
    </w:p>
    <w:bookmarkEnd w:id="762"/>
    <w:bookmarkEnd w:id="763"/>
    <w:bookmarkStart w:id="765" w:name="micro-macro-gap"/>
    <w:bookmarkStart w:id="764" w:name="historical-precedent-the-solow-paradox"/>
    <w:p>
      <w:pPr>
        <w:pStyle w:val="Heading3"/>
      </w:pPr>
      <w:r>
        <w:t xml:space="preserve">4.3 Historical Precedent: The Solow Paradox</w:t>
      </w:r>
    </w:p>
    <w:p>
      <w:pPr>
        <w:pStyle w:val="FirstParagraph"/>
      </w:pPr>
      <w:r>
        <w:t xml:space="preserve">In 1987, economist Robert Solow observed: "You can see the computer age everywhere but in the productivity statistics." The current AI pattern mirrors this historical precedent.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pPr>
            <w:r>
              <w:t xml:space="preserve">Dimension</w:t>
            </w:r>
          </w:p>
        </w:tc>
        <w:tc>
          <w:tcPr/>
          <w:p>
            <w:pPr>
              <w:pStyle w:val="Compact"/>
              <w:jc w:val="left"/>
            </w:pPr>
            <w:r>
              <w:t xml:space="preserve">Computing (1980s)</w:t>
            </w:r>
          </w:p>
        </w:tc>
        <w:tc>
          <w:tcPr/>
          <w:p>
            <w:pPr>
              <w:pStyle w:val="Compact"/>
              <w:jc w:val="left"/>
            </w:pPr>
            <w:r>
              <w:t xml:space="preserve">AI (2020s)</w:t>
            </w:r>
          </w:p>
        </w:tc>
      </w:tr>
      <w:tr>
        <w:tc>
          <w:tcPr/>
          <w:p>
            <w:pPr>
              <w:pStyle w:val="Compact"/>
            </w:pPr>
            <w:r>
              <w:t xml:space="preserve">Investment vs. Returns</w:t>
            </w:r>
          </w:p>
        </w:tc>
        <w:tc>
          <w:tcPr/>
          <w:p>
            <w:pPr>
              <w:pStyle w:val="Compact"/>
            </w:pPr>
            <w:r>
              <w:t xml:space="preserve">Hundredfold increase in computing capacity; productivity growth dropped from 3% to 1%</w:t>
            </w:r>
          </w:p>
        </w:tc>
        <w:tc>
          <w:tcPr/>
          <w:p>
            <w:pPr>
              <w:pStyle w:val="Compact"/>
            </w:pPr>
            <w:r>
              <w:t xml:space="preserve">$2.5 trillion global AI spending; 95% of firms report no measurable productivity impact</w:t>
            </w:r>
          </w:p>
        </w:tc>
      </w:tr>
      <w:tr>
        <w:tc>
          <w:tcPr/>
          <w:p>
            <w:pPr>
              <w:pStyle w:val="Compact"/>
            </w:pPr>
            <w:r>
              <w:t xml:space="preserve">Time to Impact</w:t>
            </w:r>
          </w:p>
        </w:tc>
        <w:tc>
          <w:tcPr/>
          <w:p>
            <w:pPr>
              <w:pStyle w:val="Compact"/>
            </w:pPr>
            <w:r>
              <w:t xml:space="preserve">10-15 years (1980-1995) before IT productivity gains appeared in macro data</w:t>
            </w:r>
          </w:p>
        </w:tc>
        <w:tc>
          <w:tcPr/>
          <w:p>
            <w:pPr>
              <w:pStyle w:val="Compact"/>
            </w:pPr>
            <w:r>
              <w:t xml:space="preserve">Unknown; economists debate whether J-curve arrives 2027 or 2037</w:t>
            </w:r>
          </w:p>
        </w:tc>
      </w:tr>
      <w:tr>
        <w:tc>
          <w:tcPr/>
          <w:p>
            <w:pPr>
              <w:pStyle w:val="Compact"/>
            </w:pPr>
            <w:r>
              <w:t xml:space="preserve">Resolution Pattern</w:t>
            </w:r>
          </w:p>
        </w:tc>
        <w:tc>
          <w:tcPr/>
          <w:p>
            <w:pPr>
              <w:pStyle w:val="Compact"/>
            </w:pPr>
            <w:r>
              <w:t xml:space="preserve">Gains emerged when organizations redesigned processes around technology (Walmart supply chain, financial services)</w:t>
            </w:r>
          </w:p>
        </w:tc>
        <w:tc>
          <w:tcPr/>
          <w:p>
            <w:pPr>
              <w:pStyle w:val="Compact"/>
            </w:pPr>
            <w:r>
              <w:t xml:space="preserve">Early evidence suggests same pattern: 95% bolted AI onto existing workflows rather than redesigning around it</w:t>
            </w:r>
          </w:p>
        </w:tc>
      </w:tr>
    </w:tbl>
    <w:p>
      <w:pPr>
        <w:pStyle w:val="BodyText"/>
      </w:pPr>
      <w:r>
        <w:rPr>
          <w:b/>
          <w:bCs/>
        </w:rPr>
        <w:t xml:space="preserve">Resolution Pattern:</w:t>
      </w:r>
      <w:r>
        <w:t xml:space="preserve"> </w:t>
      </w:r>
      <w:r>
        <w:t xml:space="preserve">IT productivity gains emerged in the 1990s when organizations redesigned processes around technology rather than bolting computers onto existing workflows. Research suggests the same pattern will determine AI value realization.</w:t>
      </w:r>
    </w:p>
    <w:bookmarkEnd w:id="764"/>
    <w:bookmarkEnd w:id="765"/>
    <w:bookmarkStart w:id="766" w:name="X18c7d7f3915aafe4468a814414267707827e98d"/>
    <w:p>
      <w:pPr>
        <w:pStyle w:val="Heading3"/>
      </w:pPr>
      <w:r>
        <w:t xml:space="preserve">4.4 Why AI Differs from Metaverse/VR Hype Cycles</w:t>
      </w:r>
    </w:p>
    <w:p>
      <w:pPr>
        <w:pStyle w:val="FirstParagraph"/>
      </w:pPr>
      <w:r>
        <w:t xml:space="preserve">A critical question is whether current AI adoption patterns reflect the metaverse/VR cycle (hype without sustained capability progress) or the computing cycle (temporary lag before transformative impact).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pPr>
            <w:r>
              <w:t xml:space="preserve">Dimension</w:t>
            </w:r>
          </w:p>
        </w:tc>
        <w:tc>
          <w:tcPr/>
          <w:p>
            <w:pPr>
              <w:pStyle w:val="Compact"/>
              <w:jc w:val="left"/>
            </w:pPr>
            <w:r>
              <w:t xml:space="preserve">AI (2024-2025)</w:t>
            </w:r>
          </w:p>
        </w:tc>
        <w:tc>
          <w:tcPr/>
          <w:p>
            <w:pPr>
              <w:pStyle w:val="Compact"/>
              <w:jc w:val="left"/>
            </w:pPr>
            <w:r>
              <w:t xml:space="preserve">Metaverse/VR</w:t>
            </w:r>
          </w:p>
        </w:tc>
      </w:tr>
      <w:tr>
        <w:tc>
          <w:tcPr/>
          <w:p>
            <w:pPr>
              <w:pStyle w:val="Compact"/>
            </w:pPr>
            <w:r>
              <w:t xml:space="preserve">Current Deployment</w:t>
            </w:r>
          </w:p>
        </w:tc>
        <w:tc>
          <w:tcPr/>
          <w:p>
            <w:pPr>
              <w:pStyle w:val="Compact"/>
            </w:pPr>
            <w:r>
              <w:t xml:space="preserve">88% enterprise adoption; measurable task-level productivity gains documented</w:t>
            </w:r>
          </w:p>
        </w:tc>
        <w:tc>
          <w:tcPr/>
          <w:p>
            <w:pPr>
              <w:pStyle w:val="Compact"/>
            </w:pPr>
            <w:r>
              <w:t xml:space="preserve">Limited enterprise adoption; use cases remain primarily consumer entertainment</w:t>
            </w:r>
          </w:p>
        </w:tc>
      </w:tr>
      <w:tr>
        <w:tc>
          <w:tcPr/>
          <w:p>
            <w:pPr>
              <w:pStyle w:val="Compact"/>
            </w:pPr>
            <w:r>
              <w:t xml:space="preserve">Capability Progress</w:t>
            </w:r>
          </w:p>
        </w:tc>
        <w:tc>
          <w:tcPr/>
          <w:p>
            <w:pPr>
              <w:pStyle w:val="Compact"/>
            </w:pPr>
            <w:r>
              <w:t xml:space="preserve">Benchmarks improving continuously: GPQA Diamond scores rose from 79.2% to 87.3% in months; inference costs dropped 280-fold over two years</w:t>
            </w:r>
          </w:p>
        </w:tc>
        <w:tc>
          <w:tcPr/>
          <w:p>
            <w:pPr>
              <w:pStyle w:val="Compact"/>
            </w:pPr>
            <w:r>
              <w:t xml:space="preserve">Hardware improvements incremental; fundamental interaction paradigm unchanged since 2016</w:t>
            </w:r>
          </w:p>
        </w:tc>
      </w:tr>
      <w:tr>
        <w:tc>
          <w:tcPr/>
          <w:p>
            <w:pPr>
              <w:pStyle w:val="Compact"/>
            </w:pPr>
            <w:r>
              <w:t xml:space="preserve">Economic Integration</w:t>
            </w:r>
          </w:p>
        </w:tc>
        <w:tc>
          <w:tcPr/>
          <w:p>
            <w:pPr>
              <w:pStyle w:val="Compact"/>
            </w:pPr>
            <w:r>
              <w:t xml:space="preserve">GitHub Copilot, ChatGPT, enterprise LLMs embedded in daily workflows of millions</w:t>
            </w:r>
          </w:p>
        </w:tc>
        <w:tc>
          <w:tcPr/>
          <w:p>
            <w:pPr>
              <w:pStyle w:val="Compact"/>
            </w:pPr>
            <w:r>
              <w:t xml:space="preserve">Virtual offices, metaverse platforms largely abandoned or pivoted by major tech companies</w:t>
            </w:r>
          </w:p>
        </w:tc>
      </w:tr>
      <w:tr>
        <w:tc>
          <w:tcPr/>
          <w:p>
            <w:pPr>
              <w:pStyle w:val="Compact"/>
            </w:pPr>
            <w:r>
              <w:t xml:space="preserve">Investment Trajectory</w:t>
            </w:r>
          </w:p>
        </w:tc>
        <w:tc>
          <w:tcPr/>
          <w:p>
            <w:pPr>
              <w:pStyle w:val="Compact"/>
            </w:pPr>
            <w:r>
              <w:t xml:space="preserve">Continued scaling: Microsoft $80B, Google $75B, Amazon $100B committed to AI infrastructure 2025-2027</w:t>
            </w:r>
          </w:p>
        </w:tc>
        <w:tc>
          <w:tcPr/>
          <w:p>
            <w:pPr>
              <w:pStyle w:val="Compact"/>
            </w:pPr>
            <w:r>
              <w:t xml:space="preserve">Meta pivoted from metaverse focus; VR investment declining across major platforms</w:t>
            </w:r>
          </w:p>
        </w:tc>
      </w:tr>
    </w:tbl>
    <w:p>
      <w:pPr>
        <w:pStyle w:val="BodyText"/>
      </w:pPr>
      <w:r>
        <w:rPr>
          <w:b/>
          <w:bCs/>
        </w:rPr>
        <w:t xml:space="preserve">Key Distinction:</w:t>
      </w:r>
      <w:r>
        <w:t xml:space="preserve"> </w:t>
      </w:r>
      <w:r>
        <w:t xml:space="preserve">AI capabilities continue improving on fundamental metrics (benchmark scores, inference costs, context windows). Metaverse/VR hype collapsed without sustained capability breakthroughs. AI has crossed from theoretical capability to operational implementation embedded in daily workflows of millions.</w:t>
      </w:r>
    </w:p>
    <w:bookmarkEnd w:id="766"/>
    <w:bookmarkStart w:id="767" w:name="agi-timeline-forecasts"/>
    <w:p>
      <w:pPr>
        <w:pStyle w:val="Heading3"/>
      </w:pPr>
      <w:r>
        <w:t xml:space="preserve">4.5 AGI Timeline Forecasts</w:t>
      </w:r>
    </w:p>
    <w:p>
      <w:pPr>
        <w:pStyle w:val="FirstParagraph"/>
      </w:pPr>
      <w:r>
        <w:t xml:space="preserve">Aggregated forecasts from prediction markets and expert surveys provide context on expected capability trajectories.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pPr>
            <w:r>
              <w:t xml:space="preserve">Source</w:t>
            </w:r>
          </w:p>
        </w:tc>
        <w:tc>
          <w:tcPr/>
          <w:p>
            <w:pPr>
              <w:pStyle w:val="Compact"/>
              <w:jc w:val="left"/>
            </w:pPr>
            <w:r>
              <w:t xml:space="preserve">Prediction</w:t>
            </w:r>
          </w:p>
        </w:tc>
        <w:tc>
          <w:tcPr/>
          <w:p>
            <w:pPr>
              <w:pStyle w:val="Compact"/>
              <w:jc w:val="left"/>
            </w:pPr>
            <w:r>
              <w:t xml:space="preserve">Notes</w:t>
            </w:r>
          </w:p>
        </w:tc>
      </w:tr>
      <w:tr>
        <w:tc>
          <w:tcPr/>
          <w:p>
            <w:pPr>
              <w:pStyle w:val="Compact"/>
            </w:pPr>
            <w:r>
              <w:t xml:space="preserve">Metaculus (Community Forecast)</w:t>
            </w:r>
          </w:p>
        </w:tc>
        <w:tc>
          <w:tcPr/>
          <w:p>
            <w:pPr>
              <w:pStyle w:val="Compact"/>
            </w:pPr>
            <w:r>
              <w:t xml:space="preserve">First general AI announced: May 2033 (median)</w:t>
            </w:r>
          </w:p>
        </w:tc>
        <w:tc>
          <w:tcPr/>
          <w:p>
            <w:pPr>
              <w:pStyle w:val="Compact"/>
            </w:pPr>
            <w:r>
              <w:t xml:space="preserve">Weakly general AI forecast: March 2028</w:t>
            </w:r>
          </w:p>
        </w:tc>
      </w:tr>
      <w:tr>
        <w:tc>
          <w:tcPr/>
          <w:p>
            <w:pPr>
              <w:pStyle w:val="Compact"/>
            </w:pPr>
            <w:r>
              <w:t xml:space="preserve">AI Impacts ESPAI Survey</w:t>
            </w:r>
          </w:p>
        </w:tc>
        <w:tc>
          <w:tcPr/>
          <w:p>
            <w:pPr>
              <w:pStyle w:val="Compact"/>
            </w:pPr>
            <w:r>
              <w:t xml:space="preserve">HLMI (50% probability): 2031-2047 depending on methodology</w:t>
            </w:r>
          </w:p>
        </w:tc>
        <w:tc>
          <w:tcPr/>
          <w:p>
            <w:pPr>
              <w:pStyle w:val="Compact"/>
            </w:pPr>
            <w:r>
              <w:t xml:space="preserve">Timelines shortened by 13 years between 2022-2023 surveys</w:t>
            </w:r>
          </w:p>
        </w:tc>
      </w:tr>
      <w:tr>
        <w:tc>
          <w:tcPr/>
          <w:p>
            <w:pPr>
              <w:pStyle w:val="Compact"/>
            </w:pPr>
            <w:r>
              <w:t xml:space="preserve">80,000 Hours Analysis (2025)</w:t>
            </w:r>
          </w:p>
        </w:tc>
        <w:tc>
          <w:tcPr/>
          <w:p>
            <w:pPr>
              <w:pStyle w:val="Compact"/>
            </w:pPr>
            <w:r>
              <w:t xml:space="preserve">Expert forecasts contracted from 50 years to 5 years over past four years</w:t>
            </w:r>
          </w:p>
        </w:tc>
        <w:tc>
          <w:tcPr/>
          <w:p>
            <w:pPr>
              <w:pStyle w:val="Compact"/>
            </w:pPr>
            <w:r>
              <w:t xml:space="preserve">AI company leaders claim AGI within 2-5 years</w:t>
            </w:r>
          </w:p>
        </w:tc>
      </w:tr>
    </w:tbl>
    <w:p>
      <w:pPr>
        <w:pStyle w:val="BodyText"/>
      </w:pPr>
      <w:r>
        <w:rPr>
          <w:b/>
          <w:bCs/>
        </w:rPr>
        <w:t xml:space="preserve">Timeline Implications:</w:t>
      </w:r>
      <w:r>
        <w:t xml:space="preserve"> </w:t>
      </w:r>
      <w:r>
        <w:t xml:space="preserve">Expert forecasts have contracted dramatically — from 50 years to 5 years over four years. While prediction uncertainty is high, the direction of revision (consistently earlier) suggests current deployment challenges reflect early-phase adoption rather than fundamental capability limits.</w:t>
      </w:r>
    </w:p>
    <w:bookmarkEnd w:id="767"/>
    <w:bookmarkStart w:id="768" w:name="interpreting-the-evidence"/>
    <w:p>
      <w:pPr>
        <w:pStyle w:val="Heading3"/>
      </w:pPr>
      <w:r>
        <w:t xml:space="preserve">4.6 Interpreting the Evidence</w:t>
      </w:r>
    </w:p>
    <w:p>
      <w:pPr>
        <w:pStyle w:val="FirstParagraph"/>
      </w:pPr>
      <w:r>
        <w:t xml:space="preserve">The evidence supports several conclusions:</w:t>
      </w:r>
    </w:p>
    <w:p>
      <w:pPr>
        <w:pStyle w:val="Compact"/>
        <w:numPr>
          <w:ilvl w:val="0"/>
          <w:numId w:val="1073"/>
        </w:numPr>
      </w:pPr>
      <w:r>
        <w:t xml:space="preserve">1.</w:t>
      </w:r>
      <w:r>
        <w:rPr>
          <w:b/>
          <w:bCs/>
        </w:rPr>
        <w:t xml:space="preserve">The productivity gap is real.</w:t>
      </w:r>
      <w:r>
        <w:t xml:space="preserve"> </w:t>
      </w:r>
      <w:r>
        <w:t xml:space="preserve">90-95% of firms report no measurable AI productivity impact despite significant investment.</w:t>
      </w:r>
    </w:p>
    <w:p>
      <w:pPr>
        <w:pStyle w:val="Compact"/>
        <w:numPr>
          <w:ilvl w:val="0"/>
          <w:numId w:val="1073"/>
        </w:numPr>
      </w:pPr>
      <w:r>
        <w:t xml:space="preserve">2.</w:t>
      </w:r>
      <w:r>
        <w:rPr>
          <w:b/>
          <w:bCs/>
        </w:rPr>
        <w:t xml:space="preserve">Task-level gains are also real.</w:t>
      </w:r>
      <w:r>
        <w:t xml:space="preserve"> </w:t>
      </w:r>
      <w:r>
        <w:t xml:space="preserve">Controlled studies consistently document 14-55% improvements for specific tasks.</w:t>
      </w:r>
    </w:p>
    <w:p>
      <w:pPr>
        <w:pStyle w:val="Compact"/>
        <w:numPr>
          <w:ilvl w:val="0"/>
          <w:numId w:val="1073"/>
        </w:numPr>
      </w:pPr>
      <w:r>
        <w:t xml:space="preserve">3.</w:t>
      </w:r>
      <w:r>
        <w:rPr>
          <w:b/>
          <w:bCs/>
        </w:rPr>
        <w:t xml:space="preserve">This pattern has historical precedent.</w:t>
      </w:r>
      <w:r>
        <w:t xml:space="preserve"> </w:t>
      </w:r>
      <w:r>
        <w:t xml:space="preserve">The Solow Paradox showed a 10-15 year lag between IT investment and productivity gains.</w:t>
      </w:r>
    </w:p>
    <w:p>
      <w:pPr>
        <w:pStyle w:val="Compact"/>
        <w:numPr>
          <w:ilvl w:val="0"/>
          <w:numId w:val="1073"/>
        </w:numPr>
      </w:pPr>
      <w:r>
        <w:t xml:space="preserve">4.</w:t>
      </w:r>
      <w:r>
        <w:rPr>
          <w:b/>
          <w:bCs/>
        </w:rPr>
        <w:t xml:space="preserve">AI differs from previous hype cycles.</w:t>
      </w:r>
      <w:r>
        <w:t xml:space="preserve"> </w:t>
      </w:r>
      <w:r>
        <w:t xml:space="preserve">Unlike metaverse/VR, AI capabilities continue improving on fundamental metrics and are embedded in daily workflows.</w:t>
      </w:r>
    </w:p>
    <w:p>
      <w:pPr>
        <w:pStyle w:val="Compact"/>
        <w:numPr>
          <w:ilvl w:val="0"/>
          <w:numId w:val="1073"/>
        </w:numPr>
      </w:pPr>
      <w:r>
        <w:t xml:space="preserve">5.</w:t>
      </w:r>
      <w:r>
        <w:t xml:space="preserve"> </w:t>
      </w:r>
      <w:r>
        <w:rPr>
          <w:b/>
          <w:bCs/>
        </w:rPr>
        <w:t xml:space="preserve">Timeline forecasts suggest limited runway.</w:t>
      </w:r>
      <w:r>
        <w:t xml:space="preserve"> </w:t>
      </w:r>
      <w:r>
        <w:t xml:space="preserve">AGI predictions have compressed from decades to years, though uncertainty remains high.</w:t>
      </w:r>
    </w:p>
    <w:p>
      <w:pPr>
        <w:pStyle w:val="FirstParagraph"/>
      </w:pPr>
      <w:r>
        <w:rPr>
          <w:b/>
          <w:bCs/>
        </w:rPr>
        <w:t xml:space="preserve">Bottom Line:</w:t>
      </w:r>
      <w:r>
        <w:t xml:space="preserve"> </w:t>
      </w:r>
      <w:r>
        <w:t xml:space="preserve">Current evidence is consistent with a temporary plateau between adoption phases rather than evidence that AI has reached its limits. Organizations interpreting current deployment challenges as confirmation that "the hype is dying" may be making the same error as those who dismissed computing's transformative potential in the 1980s.</w:t>
      </w:r>
    </w:p>
    <w:bookmarkEnd w:id="768"/>
    <w:bookmarkEnd w:id="769"/>
    <w:bookmarkStart w:id="779" w:name="future-outlook"/>
    <w:p>
      <w:pPr>
        <w:pStyle w:val="BodyText"/>
      </w:pPr>
      <w:r>
        <w:t xml:space="preserve">Section 5</w:t>
      </w:r>
    </w:p>
    <w:bookmarkStart w:id="770" w:name="future-outlook"/>
    <w:p>
      <w:pPr>
        <w:pStyle w:val="Heading2"/>
      </w:pPr>
      <w:r>
        <w:t xml:space="preserve">Future Outlook</w:t>
      </w:r>
    </w:p>
    <w:p>
      <w:pPr>
        <w:pStyle w:val="FirstParagraph"/>
      </w:pPr>
      <w:r>
        <w:t xml:space="preserve">The productivity gap documented in Section 4 reflects a phase transition, not a technology ceiling. This section presents evidence on capability trajectories, AGI timelines, and organizational preparation requirements.</w:t>
      </w:r>
    </w:p>
    <w:bookmarkEnd w:id="770"/>
    <w:bookmarkStart w:id="771" w:name="X3263b0cc08fa3bf4758b358921f54e4ead0f952"/>
    <w:p>
      <w:pPr>
        <w:pStyle w:val="Heading3"/>
      </w:pPr>
      <w:r>
        <w:t xml:space="preserve">5.1 Evidence of Continued Capability Progress</w:t>
      </w:r>
    </w:p>
    <w:p>
      <w:pPr>
        <w:pStyle w:val="FirstParagraph"/>
      </w:pPr>
      <w:r>
        <w:t xml:space="preserve">Unlike previous technology hype cycles, AI capabilities continue improving on fundamental performance metrics. This distinguishes current adoption challenges from evidence of technology limits.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Benchmark</w:t>
            </w:r>
          </w:p>
        </w:tc>
        <w:tc>
          <w:tcPr/>
          <w:p>
            <w:pPr>
              <w:pStyle w:val="Compact"/>
              <w:jc w:val="left"/>
            </w:pPr>
            <w:r>
              <w:t xml:space="preserve">2024 Baseline</w:t>
            </w:r>
          </w:p>
        </w:tc>
        <w:tc>
          <w:tcPr/>
          <w:p>
            <w:pPr>
              <w:pStyle w:val="Compact"/>
              <w:jc w:val="left"/>
            </w:pPr>
            <w:r>
              <w:t xml:space="preserve">2025</w:t>
            </w:r>
          </w:p>
        </w:tc>
        <w:tc>
          <w:tcPr/>
          <w:p>
            <w:pPr>
              <w:pStyle w:val="Compact"/>
              <w:jc w:val="left"/>
            </w:pPr>
            <w:r>
              <w:t xml:space="preserve">Change</w:t>
            </w:r>
          </w:p>
        </w:tc>
      </w:tr>
      <w:tr>
        <w:tc>
          <w:tcPr/>
          <w:p>
            <w:pPr>
              <w:pStyle w:val="Compact"/>
            </w:pPr>
            <w:r>
              <w:t xml:space="preserve">GPQA Diamond (PhD-level reasoning)</w:t>
            </w:r>
          </w:p>
        </w:tc>
        <w:tc>
          <w:tcPr/>
          <w:p>
            <w:pPr>
              <w:pStyle w:val="Compact"/>
            </w:pPr>
            <w:r>
              <w:t xml:space="preserve">~65%</w:t>
            </w:r>
          </w:p>
        </w:tc>
        <w:tc>
          <w:tcPr/>
          <w:p>
            <w:pPr>
              <w:pStyle w:val="Compact"/>
            </w:pPr>
            <w:r>
              <w:t xml:space="preserve">87.3% (Claude 5)</w:t>
            </w:r>
          </w:p>
        </w:tc>
        <w:tc>
          <w:tcPr/>
          <w:p>
            <w:pPr>
              <w:pStyle w:val="Compact"/>
            </w:pPr>
            <w:r>
              <w:t xml:space="preserve">+22 points</w:t>
            </w:r>
          </w:p>
        </w:tc>
      </w:tr>
      <w:tr>
        <w:tc>
          <w:tcPr/>
          <w:p>
            <w:pPr>
              <w:pStyle w:val="Compact"/>
            </w:pPr>
            <w:r>
              <w:t xml:space="preserve">SWE-bench Verified (real GitHub issues)</w:t>
            </w:r>
          </w:p>
        </w:tc>
        <w:tc>
          <w:tcPr/>
          <w:p>
            <w:pPr>
              <w:pStyle w:val="Compact"/>
            </w:pPr>
            <w:r>
              <w:t xml:space="preserve">~45%</w:t>
            </w:r>
          </w:p>
        </w:tc>
        <w:tc>
          <w:tcPr/>
          <w:p>
            <w:pPr>
              <w:pStyle w:val="Compact"/>
            </w:pPr>
            <w:r>
              <w:t xml:space="preserve">80.8% (Claude Opus 4.5)</w:t>
            </w:r>
          </w:p>
        </w:tc>
        <w:tc>
          <w:tcPr/>
          <w:p>
            <w:pPr>
              <w:pStyle w:val="Compact"/>
            </w:pPr>
            <w:r>
              <w:t xml:space="preserve">+35 points</w:t>
            </w:r>
          </w:p>
        </w:tc>
      </w:tr>
      <w:tr>
        <w:tc>
          <w:tcPr/>
          <w:p>
            <w:pPr>
              <w:pStyle w:val="Compact"/>
            </w:pPr>
            <w:r>
              <w:t xml:space="preserve">HumanEval (code generation)</w:t>
            </w:r>
          </w:p>
        </w:tc>
        <w:tc>
          <w:tcPr/>
          <w:p>
            <w:pPr>
              <w:pStyle w:val="Compact"/>
            </w:pPr>
            <w:r>
              <w:t xml:space="preserve">~85%</w:t>
            </w:r>
          </w:p>
        </w:tc>
        <w:tc>
          <w:tcPr/>
          <w:p>
            <w:pPr>
              <w:pStyle w:val="Compact"/>
            </w:pPr>
            <w:r>
              <w:t xml:space="preserve">98.1% (GPT-5.3-Codex)</w:t>
            </w:r>
          </w:p>
        </w:tc>
        <w:tc>
          <w:tcPr/>
          <w:p>
            <w:pPr>
              <w:pStyle w:val="Compact"/>
            </w:pPr>
            <w:r>
              <w:t xml:space="preserve">+13 points</w:t>
            </w:r>
          </w:p>
        </w:tc>
      </w:tr>
      <w:tr>
        <w:tc>
          <w:tcPr/>
          <w:p>
            <w:pPr>
              <w:pStyle w:val="Compact"/>
            </w:pPr>
            <w:r>
              <w:t xml:space="preserve">Inference cost (per million tokens)</w:t>
            </w:r>
          </w:p>
        </w:tc>
        <w:tc>
          <w:tcPr/>
          <w:p>
            <w:pPr>
              <w:pStyle w:val="Compact"/>
            </w:pPr>
            <w:r>
              <w:t xml:space="preserve">$60</w:t>
            </w:r>
          </w:p>
        </w:tc>
        <w:tc>
          <w:tcPr/>
          <w:p>
            <w:pPr>
              <w:pStyle w:val="Compact"/>
            </w:pPr>
            <w:r>
              <w:t xml:space="preserve">$0.21</w:t>
            </w:r>
          </w:p>
        </w:tc>
        <w:tc>
          <w:tcPr/>
          <w:p>
            <w:pPr>
              <w:pStyle w:val="Compact"/>
            </w:pPr>
            <w:r>
              <w:t xml:space="preserve">280x reduction</w:t>
            </w:r>
          </w:p>
        </w:tc>
      </w:tr>
    </w:tbl>
    <w:p>
      <w:pPr>
        <w:pStyle w:val="BodyText"/>
      </w:pPr>
      <w:r>
        <w:rPr>
          <w:b/>
          <w:bCs/>
        </w:rPr>
        <w:t xml:space="preserve">Key Observation:</w:t>
      </w:r>
      <w:r>
        <w:t xml:space="preserve"> </w:t>
      </w:r>
      <w:r>
        <w:t xml:space="preserve">These improvements are driven by inference-time computation and architectural refinements, not simply parameter scaling. Progress is constrained by research breakthroughs rather than resource limitations — a fundamentally different constraint than previous hype cycles.</w:t>
      </w:r>
    </w:p>
    <w:bookmarkEnd w:id="771"/>
    <w:bookmarkStart w:id="772" w:name="agi-timeline-forecasts-1"/>
    <w:p>
      <w:pPr>
        <w:pStyle w:val="Heading3"/>
      </w:pPr>
      <w:r>
        <w:t xml:space="preserve">5.2 AGI Timeline Forecasts</w:t>
      </w:r>
    </w:p>
    <w:p>
      <w:pPr>
        <w:pStyle w:val="FirstParagraph"/>
      </w:pPr>
      <w:r>
        <w:t xml:space="preserve">Expert forecasts have compressed dramatically. The consistent direction of revision (earlier, not later) suggests systematic underestimation of capability progress.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Source</w:t>
            </w:r>
          </w:p>
        </w:tc>
        <w:tc>
          <w:tcPr/>
          <w:p>
            <w:pPr>
              <w:pStyle w:val="Compact"/>
              <w:jc w:val="left"/>
            </w:pPr>
            <w:r>
              <w:t xml:space="preserve">Earlier Forecast</w:t>
            </w:r>
          </w:p>
        </w:tc>
        <w:tc>
          <w:tcPr/>
          <w:p>
            <w:pPr>
              <w:pStyle w:val="Compact"/>
              <w:jc w:val="left"/>
            </w:pPr>
            <w:r>
              <w:t xml:space="preserve">Recent Forecast</w:t>
            </w:r>
          </w:p>
        </w:tc>
        <w:tc>
          <w:tcPr/>
          <w:p>
            <w:pPr>
              <w:pStyle w:val="Compact"/>
              <w:jc w:val="left"/>
            </w:pPr>
            <w:r>
              <w:t xml:space="preserve">Revision</w:t>
            </w:r>
          </w:p>
        </w:tc>
      </w:tr>
      <w:tr>
        <w:tc>
          <w:tcPr/>
          <w:p>
            <w:pPr>
              <w:pStyle w:val="Compact"/>
            </w:pPr>
            <w:r>
              <w:t xml:space="preserve">Metaculus Mean</w:t>
            </w:r>
          </w:p>
        </w:tc>
        <w:tc>
          <w:tcPr/>
          <w:p>
            <w:pPr>
              <w:pStyle w:val="Compact"/>
            </w:pPr>
            <w:r>
              <w:t xml:space="preserve">2070 (50 years)</w:t>
            </w:r>
          </w:p>
        </w:tc>
        <w:tc>
          <w:tcPr/>
          <w:p>
            <w:pPr>
              <w:pStyle w:val="Compact"/>
            </w:pPr>
            <w:r>
              <w:t xml:space="preserve">2030 (6 years)</w:t>
            </w:r>
          </w:p>
        </w:tc>
        <w:tc>
          <w:tcPr/>
          <w:p>
            <w:pPr>
              <w:pStyle w:val="Compact"/>
            </w:pPr>
            <w:r>
              <w:t xml:space="preserve">-40 years</w:t>
            </w:r>
          </w:p>
        </w:tc>
      </w:tr>
      <w:tr>
        <w:tc>
          <w:tcPr/>
          <w:p>
            <w:pPr>
              <w:pStyle w:val="Compact"/>
            </w:pPr>
            <w:r>
              <w:t xml:space="preserve">AI Researcher Survey (HLMI)</w:t>
            </w:r>
          </w:p>
        </w:tc>
        <w:tc>
          <w:tcPr/>
          <w:p>
            <w:pPr>
              <w:pStyle w:val="Compact"/>
            </w:pPr>
            <w:r>
              <w:t xml:space="preserve">2059</w:t>
            </w:r>
          </w:p>
        </w:tc>
        <w:tc>
          <w:tcPr/>
          <w:p>
            <w:pPr>
              <w:pStyle w:val="Compact"/>
            </w:pPr>
            <w:r>
              <w:t xml:space="preserve">2046</w:t>
            </w:r>
          </w:p>
        </w:tc>
        <w:tc>
          <w:tcPr/>
          <w:p>
            <w:pPr>
              <w:pStyle w:val="Compact"/>
            </w:pPr>
            <w:r>
              <w:t xml:space="preserve">-13 years</w:t>
            </w:r>
          </w:p>
        </w:tc>
      </w:tr>
      <w:tr>
        <w:tc>
          <w:tcPr/>
          <w:p>
            <w:pPr>
              <w:pStyle w:val="Compact"/>
            </w:pPr>
            <w:r>
              <w:t xml:space="preserve">Industry Leaders</w:t>
            </w:r>
          </w:p>
        </w:tc>
        <w:tc>
          <w:tcPr/>
          <w:p>
            <w:pPr>
              <w:pStyle w:val="Compact"/>
            </w:pPr>
            <w:r>
              <w:t xml:space="preserve">10-20 years</w:t>
            </w:r>
          </w:p>
        </w:tc>
        <w:tc>
          <w:tcPr/>
          <w:p>
            <w:pPr>
              <w:pStyle w:val="Compact"/>
            </w:pPr>
            <w:r>
              <w:t xml:space="preserve">2-5 years</w:t>
            </w:r>
          </w:p>
        </w:tc>
        <w:tc>
          <w:tcPr/>
          <w:p>
            <w:pPr>
              <w:pStyle w:val="Compact"/>
            </w:pPr>
            <w:r>
              <w:t xml:space="preserve">-10+ years</w:t>
            </w:r>
          </w:p>
        </w:tc>
      </w:tr>
    </w:tbl>
    <w:p>
      <w:pPr>
        <w:pStyle w:val="BodyText"/>
      </w:pPr>
      <w:r>
        <w:rPr>
          <w:b/>
          <w:bCs/>
        </w:rPr>
        <w:t xml:space="preserve">Aggregated Estimate:</w:t>
      </w:r>
      <w:r>
        <w:t xml:space="preserve"> </w:t>
      </w:r>
      <w:r>
        <w:t xml:space="preserve">Greater than 80% probability of AGI by 2031. AGI defined as systems capable of performing most economically valuable work at or above human level. Current productivity challenges will appear modest in retrospect if these forecasts prove accurate.</w:t>
      </w:r>
    </w:p>
    <w:p>
      <w:pPr>
        <w:pStyle w:val="BodyText"/>
      </w:pPr>
      <w:r>
        <w:rPr>
          <w:b/>
          <w:bCs/>
        </w:rPr>
        <w:t xml:space="preserve">Critical distinction:</w:t>
      </w:r>
      <w:r>
        <w:t xml:space="preserve"> </w:t>
      </w:r>
      <w:r>
        <w:t xml:space="preserve">What we are seeing now regarding AI hype "dying down" relates to deployment challenges and organizational adaptation — not architectural breakthroughs or capability ceilings. This technology is a few research advances away from capabilities that will supersede human performance on most tasks regardless of current adoption status.</w:t>
      </w:r>
    </w:p>
    <w:bookmarkEnd w:id="772"/>
    <w:bookmarkStart w:id="776" w:name="adoption-phase-transitions"/>
    <w:p>
      <w:pPr>
        <w:pStyle w:val="Heading3"/>
      </w:pPr>
      <w:r>
        <w:t xml:space="preserve">5.3 Adoption Phase Transitions</w:t>
      </w:r>
    </w:p>
    <w:p>
      <w:pPr>
        <w:pStyle w:val="FirstParagraph"/>
      </w:pPr>
      <w:r>
        <w:t xml:space="preserve">Current productivity challenges are phase-specific. The ChatGPT era — individual assistants and copilots — has reached its ceiling. This does not indicate technology failure; it indicates transition to the next phase.</w:t>
      </w:r>
    </w:p>
    <w:p>
      <w:pPr>
        <w:pStyle w:val="BodyText"/>
      </w:pPr>
      <w:r>
        <w:t xml:space="preserve">Phase 1 (2022-2025)</w:t>
      </w:r>
    </w:p>
    <w:bookmarkStart w:id="773" w:name="individual-assistants"/>
    <w:p>
      <w:pPr>
        <w:pStyle w:val="Heading4"/>
      </w:pPr>
      <w:r>
        <w:t xml:space="preserve">Individual Assistants</w:t>
      </w:r>
    </w:p>
    <w:bookmarkEnd w:id="773"/>
    <w:p>
      <w:pPr>
        <w:pStyle w:val="FirstParagraph"/>
      </w:pPr>
      <w:r>
        <w:t xml:space="preserve">Current Ceiling</w:t>
      </w:r>
    </w:p>
    <w:p>
      <w:pPr>
        <w:pStyle w:val="BodyText"/>
      </w:pPr>
      <w:r>
        <w:t xml:space="preserve">Human-in-the-loop tools that augment individual tasks (ChatGPT, Copilot, drafting assistants)</w:t>
      </w:r>
    </w:p>
    <w:p>
      <w:pPr>
        <w:pStyle w:val="BodyText"/>
      </w:pPr>
      <w:r>
        <w:t xml:space="preserve">Productivity ceiling emerging; 95% of firms report no measurable ROI</w:t>
      </w:r>
    </w:p>
    <w:p>
      <w:pPr>
        <w:pStyle w:val="BodyText"/>
      </w:pPr>
      <w:r>
        <w:t xml:space="preserve">Phase 2 (2025-2027)</w:t>
      </w:r>
    </w:p>
    <w:bookmarkStart w:id="774" w:name="task-agents"/>
    <w:p>
      <w:pPr>
        <w:pStyle w:val="Heading4"/>
      </w:pPr>
      <w:r>
        <w:t xml:space="preserve">Task Agents</w:t>
      </w:r>
    </w:p>
    <w:bookmarkEnd w:id="774"/>
    <w:p>
      <w:pPr>
        <w:pStyle w:val="FirstParagraph"/>
      </w:pPr>
      <w:r>
        <w:t xml:space="preserve">Autonomous multi-step task completion with human oversight (research synthesis, code refactoring)</w:t>
      </w:r>
    </w:p>
    <w:p>
      <w:pPr>
        <w:pStyle w:val="BodyText"/>
      </w:pPr>
      <w:r>
        <w:t xml:space="preserve">Production deployments beginning; reliability constraints being addressed</w:t>
      </w:r>
    </w:p>
    <w:p>
      <w:pPr>
        <w:pStyle w:val="BodyText"/>
      </w:pPr>
      <w:r>
        <w:t xml:space="preserve">Phase 3 (2027+)</w:t>
      </w:r>
    </w:p>
    <w:bookmarkStart w:id="775" w:name="workflow-agents"/>
    <w:p>
      <w:pPr>
        <w:pStyle w:val="Heading4"/>
      </w:pPr>
      <w:r>
        <w:t xml:space="preserve">Workflow Agents</w:t>
      </w:r>
    </w:p>
    <w:bookmarkEnd w:id="775"/>
    <w:p>
      <w:pPr>
        <w:pStyle w:val="FirstParagraph"/>
      </w:pPr>
      <w:r>
        <w:t xml:space="preserve">End-to-end process automation with minimal intervention (full feature development, complex analysis)</w:t>
      </w:r>
    </w:p>
    <w:p>
      <w:pPr>
        <w:pStyle w:val="BodyText"/>
      </w:pPr>
      <w:r>
        <w:t xml:space="preserve">Early pilots; governance and safety frameworks under development</w:t>
      </w:r>
    </w:p>
    <w:p>
      <w:pPr>
        <w:pStyle w:val="BodyText"/>
      </w:pPr>
      <w:r>
        <w:rPr>
          <w:b/>
          <w:bCs/>
        </w:rPr>
        <w:t xml:space="preserve">The same plateau will appear with AI agents.</w:t>
      </w:r>
      <w:r>
        <w:t xml:space="preserve"> </w:t>
      </w:r>
      <w:r>
        <w:t xml:space="preserve">Organizations will deploy them, hit a ceiling on what current systems can reliably do, and interpret that as confirmation the hype is dying. The pattern will repeat until organizations learn to anticipate phase transitions rather than interpreting them as technology failure.</w:t>
      </w:r>
    </w:p>
    <w:bookmarkEnd w:id="776"/>
    <w:bookmarkStart w:id="777" w:name="organizational-preparation"/>
    <w:p>
      <w:pPr>
        <w:pStyle w:val="Heading3"/>
      </w:pPr>
      <w:r>
        <w:t xml:space="preserve">5.4 Organizational Preparation</w:t>
      </w:r>
    </w:p>
    <w:p>
      <w:pPr>
        <w:pStyle w:val="FirstParagraph"/>
      </w:pPr>
      <w:r>
        <w:t xml:space="preserve">Transition to agentic AI will require organizational capabilities that differ from those developed for current-generation tools.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left"/>
            </w:pPr>
            <w:r>
              <w:t xml:space="preserve">Area</w:t>
            </w:r>
          </w:p>
        </w:tc>
        <w:tc>
          <w:tcPr/>
          <w:p>
            <w:pPr>
              <w:pStyle w:val="Compact"/>
              <w:jc w:val="left"/>
            </w:pPr>
            <w:r>
              <w:t xml:space="preserve">Requirements</w:t>
            </w:r>
          </w:p>
        </w:tc>
      </w:tr>
      <w:tr>
        <w:tc>
          <w:tcPr/>
          <w:p>
            <w:pPr>
              <w:pStyle w:val="Compact"/>
            </w:pPr>
            <w:r>
              <w:t xml:space="preserve">Governance</w:t>
            </w:r>
          </w:p>
        </w:tc>
        <w:tc>
          <w:tcPr/>
          <w:p>
            <w:pPr>
              <w:pStyle w:val="Compact"/>
              <w:numPr>
                <w:ilvl w:val="0"/>
                <w:numId w:val="1074"/>
              </w:numPr>
            </w:pPr>
            <w:r>
              <w:t xml:space="preserve">• Decision boundary frameworks for autonomous systems</w:t>
            </w:r>
          </w:p>
          <w:p>
            <w:pPr>
              <w:pStyle w:val="Compact"/>
              <w:numPr>
                <w:ilvl w:val="0"/>
                <w:numId w:val="1074"/>
              </w:numPr>
            </w:pPr>
            <w:r>
              <w:t xml:space="preserve">• Audit trail and accountability structures</w:t>
            </w:r>
          </w:p>
          <w:p>
            <w:pPr>
              <w:pStyle w:val="Compact"/>
              <w:numPr>
                <w:ilvl w:val="0"/>
                <w:numId w:val="1074"/>
              </w:numPr>
            </w:pPr>
            <w:r>
              <w:t xml:space="preserve">• Escalation protocols for agent failures</w:t>
            </w:r>
          </w:p>
        </w:tc>
      </w:tr>
      <w:tr>
        <w:tc>
          <w:tcPr/>
          <w:p>
            <w:pPr>
              <w:pStyle w:val="Compact"/>
            </w:pPr>
            <w:r>
              <w:t xml:space="preserve">Skills</w:t>
            </w:r>
          </w:p>
        </w:tc>
        <w:tc>
          <w:tcPr/>
          <w:p>
            <w:pPr>
              <w:pStyle w:val="Compact"/>
              <w:numPr>
                <w:ilvl w:val="0"/>
                <w:numId w:val="1075"/>
              </w:numPr>
            </w:pPr>
            <w:r>
              <w:t xml:space="preserve">• Transition from AI usage to AI supervision</w:t>
            </w:r>
          </w:p>
          <w:p>
            <w:pPr>
              <w:pStyle w:val="Compact"/>
              <w:numPr>
                <w:ilvl w:val="0"/>
                <w:numId w:val="1075"/>
              </w:numPr>
            </w:pPr>
            <w:r>
              <w:t xml:space="preserve">• Evaluation and quality assurance capabilities</w:t>
            </w:r>
          </w:p>
          <w:p>
            <w:pPr>
              <w:pStyle w:val="Compact"/>
              <w:numPr>
                <w:ilvl w:val="0"/>
                <w:numId w:val="1075"/>
              </w:numPr>
            </w:pPr>
            <w:r>
              <w:t xml:space="preserve">• Orchestration and integration competencies</w:t>
            </w:r>
          </w:p>
        </w:tc>
      </w:tr>
      <w:tr>
        <w:tc>
          <w:tcPr/>
          <w:p>
            <w:pPr>
              <w:pStyle w:val="Compact"/>
            </w:pPr>
            <w:r>
              <w:t xml:space="preserve">Infrastructure</w:t>
            </w:r>
          </w:p>
        </w:tc>
        <w:tc>
          <w:tcPr/>
          <w:p>
            <w:pPr>
              <w:pStyle w:val="Compact"/>
              <w:numPr>
                <w:ilvl w:val="0"/>
                <w:numId w:val="1076"/>
              </w:numPr>
            </w:pPr>
            <w:r>
              <w:t xml:space="preserve">• Observability for AI system behavior</w:t>
            </w:r>
          </w:p>
          <w:p>
            <w:pPr>
              <w:pStyle w:val="Compact"/>
              <w:numPr>
                <w:ilvl w:val="0"/>
                <w:numId w:val="1076"/>
              </w:numPr>
            </w:pPr>
            <w:r>
              <w:t xml:space="preserve">• Safety guardrails and containment mechanisms</w:t>
            </w:r>
          </w:p>
          <w:p>
            <w:pPr>
              <w:pStyle w:val="Compact"/>
              <w:numPr>
                <w:ilvl w:val="0"/>
                <w:numId w:val="1076"/>
              </w:numPr>
            </w:pPr>
            <w:r>
              <w:t xml:space="preserve">• Testing and validation frameworks</w:t>
            </w:r>
          </w:p>
        </w:tc>
      </w:tr>
    </w:tbl>
    <w:bookmarkEnd w:id="777"/>
    <w:bookmarkStart w:id="778" w:name="strategic-implications"/>
    <w:p>
      <w:pPr>
        <w:pStyle w:val="Heading3"/>
      </w:pPr>
      <w:r>
        <w:t xml:space="preserve">5.5 Strategic Implications</w:t>
      </w:r>
    </w:p>
    <w:p>
      <w:pPr>
        <w:pStyle w:val="FirstParagraph"/>
      </w:pPr>
      <w:r>
        <w:rPr>
          <w:b/>
          <w:bCs/>
        </w:rPr>
        <w:t xml:space="preserve">The evidence supports a specific interpretation:</w:t>
      </w:r>
      <w:r>
        <w:t xml:space="preserve"> </w:t>
      </w:r>
      <w:r>
        <w:t xml:space="preserve">Current AI adoption challenges reflect early-phase deployment friction, not fundamental technology limitations. Organizations interpreting productivity plateaus as confirmation that "the hype is dying" are likely making the same error as those who dismissed computing's potential in the 1980s.</w:t>
      </w:r>
    </w:p>
    <w:p>
      <w:pPr>
        <w:pStyle w:val="BodyText"/>
      </w:pPr>
      <w:r>
        <w:t xml:space="preserve">Unlike the metaverse or VR, AI capabilities continue improving on fundamental metrics. Benchmark scores are rising. Inference costs are falling. Expert timeline forecasts continue compressing. The question is not whether AI will transform work, but how quickly.</w:t>
      </w:r>
    </w:p>
    <w:p>
      <w:pPr>
        <w:pStyle w:val="BodyText"/>
      </w:pPr>
      <w:r>
        <w:t xml:space="preserve">Organizations should prioritize adaptive capabilities — governance frameworks, evaluation skills, flexible infrastructure — over optimizing for current-generation tools. The timeline forecasts suggest limited runway for gradual adaptation.</w:t>
      </w:r>
    </w:p>
    <w:bookmarkEnd w:id="778"/>
    <w:bookmarkEnd w:id="779"/>
    <w:bookmarkStart w:id="782" w:name="conclusion"/>
    <w:bookmarkStart w:id="781" w:name="conclusion"/>
    <w:p>
      <w:pPr>
        <w:pStyle w:val="Heading2"/>
      </w:pPr>
      <w:r>
        <w:t xml:space="preserve">Conclusion</w:t>
      </w:r>
    </w:p>
    <w:p>
      <w:pPr>
        <w:pStyle w:val="FirstParagraph"/>
      </w:pPr>
      <w:r>
        <w:t xml:space="preserve">This research documents a significant gap between AI adoption rates and value realization. While 88% of organizations report using AI, only 6% qualify as high performers capturing meaningful business impact. This finding is consistent across geographies and industries.</w:t>
      </w:r>
    </w:p>
    <w:p>
      <w:pPr>
        <w:pStyle w:val="BodyText"/>
      </w:pPr>
      <w:r>
        <w:t xml:space="preserve">The productivity analysis reveals a pattern consistent with historical technology adoption cycles. Controlled studies document substantial productivity gains (14-55%), while aggregate statistics show minimal impact. This micro-macro gap reflects training deficits, task bottlenecks, and J-curve investment effects rather than fundamental technology limitations.</w:t>
      </w:r>
    </w:p>
    <w:p>
      <w:pPr>
        <w:pStyle w:val="BodyText"/>
      </w:pPr>
      <w:r>
        <w:t xml:space="preserve">Barriers to value realization cluster around three areas: financial constraints limiting sustained investment, organizational inertia slowing deployment, and skills gaps that persist regardless of adoption maturity. Notably, skills challenges evolve rather than resolve as organizations advance through adoption stages.</w:t>
      </w:r>
    </w:p>
    <w:p>
      <w:pPr>
        <w:pStyle w:val="BodyText"/>
      </w:pPr>
      <w:r>
        <w:t xml:space="preserve">Capability forecasts suggest compressed timelines for future AI development. Aggregated predictions indicate greater than 80% probability of AGI by 2031. Organizations that delay building adaptive capabilities — governance frameworks, evaluation skills, flexible infrastructure — may face challenging transition periods.</w:t>
      </w:r>
    </w:p>
    <w:bookmarkStart w:id="780" w:name="key-takeaways"/>
    <w:p>
      <w:pPr>
        <w:pStyle w:val="Heading3"/>
      </w:pPr>
      <w:r>
        <w:t xml:space="preserve">Key Takeaways</w:t>
      </w:r>
    </w:p>
    <w:p>
      <w:pPr>
        <w:pStyle w:val="Compact"/>
        <w:numPr>
          <w:ilvl w:val="0"/>
          <w:numId w:val="1077"/>
        </w:numPr>
      </w:pPr>
      <w:r>
        <w:t xml:space="preserve">• The adoption-value gap is the defining challenge of enterprise AI in 2025</w:t>
      </w:r>
    </w:p>
    <w:p>
      <w:pPr>
        <w:pStyle w:val="Compact"/>
        <w:numPr>
          <w:ilvl w:val="0"/>
          <w:numId w:val="1077"/>
        </w:numPr>
      </w:pPr>
      <w:r>
        <w:t xml:space="preserve">• Current productivity plateaus are phase-specific, not technology-specific</w:t>
      </w:r>
    </w:p>
    <w:p>
      <w:pPr>
        <w:pStyle w:val="Compact"/>
        <w:numPr>
          <w:ilvl w:val="0"/>
          <w:numId w:val="1077"/>
        </w:numPr>
      </w:pPr>
      <w:r>
        <w:t xml:space="preserve">• Skills requirements evolve as adoption matures; training is not a one-time investment</w:t>
      </w:r>
    </w:p>
    <w:p>
      <w:pPr>
        <w:pStyle w:val="Compact"/>
        <w:numPr>
          <w:ilvl w:val="0"/>
          <w:numId w:val="1077"/>
        </w:numPr>
      </w:pPr>
      <w:r>
        <w:t xml:space="preserve">• Organizations should prioritize adaptive capabilities over tool optimization</w:t>
      </w:r>
    </w:p>
    <w:bookmarkEnd w:id="780"/>
    <w:bookmarkEnd w:id="781"/>
    <w:bookmarkEnd w:id="782"/>
    <w:bookmarkStart w:id="2026" w:name="references"/>
    <w:p>
      <w:pPr>
        <w:pStyle w:val="FirstParagraph"/>
      </w:pPr>
      <w:r>
        <w:t xml:space="preserve">Sources</w:t>
      </w:r>
    </w:p>
    <w:bookmarkStart w:id="784" w:name="references"/>
    <w:p>
      <w:pPr>
        <w:pStyle w:val="Heading2"/>
      </w:pPr>
      <w:r>
        <w:t xml:space="preserve">References</w:t>
      </w:r>
    </w:p>
    <w:p>
      <w:pPr>
        <w:pStyle w:val="FirstParagraph"/>
      </w:pPr>
      <w:r>
        <w:t xml:space="preserve">413 external market research sources validated against training provider surveys</w:t>
      </w:r>
    </w:p>
    <w:p>
      <w:pPr>
        <w:pStyle w:val="BodyText"/>
      </w:pPr>
      <w:hyperlink r:id="rId783">
        <w:r>
          <w:rPr>
            <w:rStyle w:val="Hyperlink"/>
          </w:rPr>
          <w:t xml:space="preserve">Download full bibliographic index (JSON)</w:t>
        </w:r>
      </w:hyperlink>
      <w:r>
        <w:t xml:space="preserve"> </w:t>
      </w:r>
      <w:r>
        <w:t xml:space="preserve">for digital libraries, events, or tooling. Public URLs are included where available; full-text PDFs from publishers are not redistributed.</w:t>
      </w:r>
    </w:p>
    <w:bookmarkEnd w:id="784"/>
    <w:bookmarkStart w:id="787" w:name="ref-1"/>
    <w:p>
      <w:pPr>
        <w:pStyle w:val="BodyText"/>
      </w:pPr>
      <w:r>
        <w:t xml:space="preserve">1</w:t>
      </w:r>
    </w:p>
    <w:p>
      <w:pPr>
        <w:pStyle w:val="BodyText"/>
      </w:pPr>
      <w:r>
        <w:t xml:space="preserve">Market.us</w:t>
      </w:r>
    </w:p>
    <w:p>
      <w:pPr>
        <w:pStyle w:val="BodyText"/>
      </w:pPr>
      <w:r>
        <w:t xml:space="preserve">AI in Learning and Development Market Size | CAGR of 26%</w:t>
      </w:r>
    </w:p>
    <w:p>
      <w:pPr>
        <w:pStyle w:val="BodyText"/>
      </w:pPr>
      <w:r>
        <w:drawing>
          <wp:inline>
            <wp:extent cx="228600" cy="228600"/>
            <wp:effectExtent b="0" l="0" r="0" t="0"/>
            <wp:docPr descr="" title="" id="785" name="Picture"/>
            <a:graphic>
              <a:graphicData uri="http://schemas.openxmlformats.org/drawingml/2006/picture">
                <pic:pic>
                  <pic:nvPicPr>
                    <pic:cNvPr descr="data:image/svg+xml;base64,PHN2ZyB4bWxucz0iaHR0cDovL3d3dy53My5vcmcvMjAwMC9zdmciIHdpZHRoPSIyNCIgaGVpZ2h0PSIyNCIgdmlld2JveD0iMCAwIDI0IDI0IiBmaWxsPSJub25lIiBzdHJva2U9ImN1cnJlbnRDb2xvciIgc3Ryb2tlLXdpZHRoPSIyIiBzdHJva2UtbGluZWNhcD0icm91bmQiIHN0cm9rZS1saW5lam9pbj0icm91bmQiIGNsYXNzPSJsdWNpZGUgbHVjaWRlLWNoZXZyb24tZG93biBoLTMgdy0zIHRleHQtbXV0ZWQtZm9yZWdyb3VuZCBzaHJpbmstMCB0cmFuc2l0aW9uLXRyYW5zZm9ybSI+PHBhdGggZD0ibTYgOSA2IDYgNi02IiAvPjwvc3ZnPg==" id="786"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93"/>
                        </a:ext>
                      </a:extLst>
                    </a:blip>
                    <a:stretch>
                      <a:fillRect/>
                    </a:stretch>
                  </pic:blipFill>
                  <pic:spPr bwMode="auto">
                    <a:xfrm>
                      <a:off x="0" y="0"/>
                      <a:ext cx="228600" cy="228600"/>
                    </a:xfrm>
                    <a:prstGeom prst="rect">
                      <a:avLst/>
                    </a:prstGeom>
                    <a:noFill/>
                    <a:ln w="9525">
                      <a:noFill/>
                      <a:headEnd/>
                      <a:tailEnd/>
                    </a:ln>
                  </pic:spPr>
                </pic:pic>
              </a:graphicData>
            </a:graphic>
          </wp:inline>
        </w:drawing>
      </w:r>
    </w:p>
    <w:bookmarkEnd w:id="787"/>
    <w:bookmarkStart w:id="790" w:name="ref-3"/>
    <w:p>
      <w:pPr>
        <w:pStyle w:val="BodyText"/>
      </w:pPr>
      <w:r>
        <w:t xml:space="preserve">3</w:t>
      </w:r>
    </w:p>
    <w:p>
      <w:pPr>
        <w:pStyle w:val="BodyText"/>
      </w:pPr>
      <w:r>
        <w:t xml:space="preserve">Market.us</w:t>
      </w:r>
    </w:p>
    <w:p>
      <w:pPr>
        <w:pStyle w:val="BodyText"/>
      </w:pPr>
      <w:r>
        <w:t xml:space="preserve">AI in Learning and Development Market Size | CAGR of 26%</w:t>
      </w:r>
    </w:p>
    <w:p>
      <w:pPr>
        <w:pStyle w:val="BodyText"/>
      </w:pPr>
      <w:r>
        <w:drawing>
          <wp:inline>
            <wp:extent cx="228600" cy="228600"/>
            <wp:effectExtent b="0" l="0" r="0" t="0"/>
            <wp:docPr descr="" title="" id="788" name="Picture"/>
            <a:graphic>
              <a:graphicData uri="http://schemas.openxmlformats.org/drawingml/2006/picture">
                <pic:pic>
                  <pic:nvPicPr>
                    <pic:cNvPr descr="data:image/svg+xml;base64,PHN2ZyB4bWxucz0iaHR0cDovL3d3dy53My5vcmcvMjAwMC9zdmciIHdpZHRoPSIyNCIgaGVpZ2h0PSIyNCIgdmlld2JveD0iMCAwIDI0IDI0IiBmaWxsPSJub25lIiBzdHJva2U9ImN1cnJlbnRDb2xvciIgc3Ryb2tlLXdpZHRoPSIyIiBzdHJva2UtbGluZWNhcD0icm91bmQiIHN0cm9rZS1saW5lam9pbj0icm91bmQiIGNsYXNzPSJsdWNpZGUgbHVjaWRlLWNoZXZyb24tZG93biBoLTMgdy0zIHRleHQtbXV0ZWQtZm9yZWdyb3VuZCBzaHJpbmstMCB0cmFuc2l0aW9uLXRyYW5zZm9ybSI+PHBhdGggZD0ibTYgOSA2IDYgNi02IiAvPjwvc3ZnPg==" id="789"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93"/>
                        </a:ext>
                      </a:extLst>
                    </a:blip>
                    <a:stretch>
                      <a:fillRect/>
                    </a:stretch>
                  </pic:blipFill>
                  <pic:spPr bwMode="auto">
                    <a:xfrm>
                      <a:off x="0" y="0"/>
                      <a:ext cx="228600" cy="228600"/>
                    </a:xfrm>
                    <a:prstGeom prst="rect">
                      <a:avLst/>
                    </a:prstGeom>
                    <a:noFill/>
                    <a:ln w="9525">
                      <a:noFill/>
                      <a:headEnd/>
                      <a:tailEnd/>
                    </a:ln>
                  </pic:spPr>
                </pic:pic>
              </a:graphicData>
            </a:graphic>
          </wp:inline>
        </w:drawing>
      </w:r>
    </w:p>
    <w:bookmarkEnd w:id="790"/>
    <w:bookmarkStart w:id="793" w:name="ref-4"/>
    <w:p>
      <w:pPr>
        <w:pStyle w:val="BodyText"/>
      </w:pPr>
      <w:r>
        <w:t xml:space="preserve">4</w:t>
      </w:r>
    </w:p>
    <w:p>
      <w:pPr>
        <w:pStyle w:val="BodyText"/>
      </w:pPr>
      <w:r>
        <w:t xml:space="preserve">Amazon Web Services</w:t>
      </w:r>
    </w:p>
    <w:p>
      <w:pPr>
        <w:pStyle w:val="BodyText"/>
      </w:pPr>
      <w:r>
        <w:t xml:space="preserve">2025 AWS Generative AI Adoption Index</w:t>
      </w:r>
    </w:p>
    <w:p>
      <w:pPr>
        <w:pStyle w:val="BodyText"/>
      </w:pPr>
      <w:r>
        <w:drawing>
          <wp:inline>
            <wp:extent cx="228600" cy="228600"/>
            <wp:effectExtent b="0" l="0" r="0" t="0"/>
            <wp:docPr descr="" title="" id="791" name="Picture"/>
            <a:graphic>
              <a:graphicData uri="http://schemas.openxmlformats.org/drawingml/2006/picture">
                <pic:pic>
                  <pic:nvPicPr>
                    <pic:cNvPr descr="data:image/svg+xml;base64,PHN2ZyB4bWxucz0iaHR0cDovL3d3dy53My5vcmcvMjAwMC9zdmciIHdpZHRoPSIyNCIgaGVpZ2h0PSIyNCIgdmlld2JveD0iMCAwIDI0IDI0IiBmaWxsPSJub25lIiBzdHJva2U9ImN1cnJlbnRDb2xvciIgc3Ryb2tlLXdpZHRoPSIyIiBzdHJva2UtbGluZWNhcD0icm91bmQiIHN0cm9rZS1saW5lam9pbj0icm91bmQiIGNsYXNzPSJsdWNpZGUgbHVjaWRlLWNoZXZyb24tZG93biBoLTMgdy0zIHRleHQtbXV0ZWQtZm9yZWdyb3VuZCBzaHJpbmstMCB0cmFuc2l0aW9uLXRyYW5zZm9ybSI+PHBhdGggZD0ibTYgOSA2IDYgNi02IiAvPjwvc3ZnPg==" id="792"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93"/>
                        </a:ext>
                      </a:extLst>
                    </a:blip>
                    <a:stretch>
                      <a:fillRect/>
                    </a:stretch>
                  </pic:blipFill>
                  <pic:spPr bwMode="auto">
                    <a:xfrm>
                      <a:off x="0" y="0"/>
                      <a:ext cx="228600" cy="228600"/>
                    </a:xfrm>
                    <a:prstGeom prst="rect">
                      <a:avLst/>
                    </a:prstGeom>
                    <a:noFill/>
                    <a:ln w="9525">
                      <a:noFill/>
                      <a:headEnd/>
                      <a:tailEnd/>
                    </a:ln>
                  </pic:spPr>
                </pic:pic>
              </a:graphicData>
            </a:graphic>
          </wp:inline>
        </w:drawing>
      </w:r>
    </w:p>
    <w:bookmarkEnd w:id="793"/>
    <w:bookmarkStart w:id="796" w:name="ref-5"/>
    <w:p>
      <w:pPr>
        <w:pStyle w:val="BodyText"/>
      </w:pPr>
      <w:r>
        <w:t xml:space="preserve">5</w:t>
      </w:r>
    </w:p>
    <w:p>
      <w:pPr>
        <w:pStyle w:val="BodyText"/>
      </w:pPr>
      <w:r>
        <w:t xml:space="preserve">PwC</w:t>
      </w:r>
    </w:p>
    <w:p>
      <w:pPr>
        <w:pStyle w:val="BodyText"/>
      </w:pPr>
      <w:r>
        <w:t xml:space="preserve">Global Workforce Hopes and Fears Survey 2025 — n=49,843 workers across 48 countries; 54% used AI for work in past year, 14% use GenAI daily</w:t>
      </w:r>
    </w:p>
    <w:p>
      <w:pPr>
        <w:pStyle w:val="BodyText"/>
      </w:pPr>
      <w:r>
        <w:drawing>
          <wp:inline>
            <wp:extent cx="228600" cy="228600"/>
            <wp:effectExtent b="0" l="0" r="0" t="0"/>
            <wp:docPr descr="" title="" id="794" name="Picture"/>
            <a:graphic>
              <a:graphicData uri="http://schemas.openxmlformats.org/drawingml/2006/picture">
                <pic:pic>
                  <pic:nvPicPr>
                    <pic:cNvPr descr="data:image/svg+xml;base64,PHN2ZyB4bWxucz0iaHR0cDovL3d3dy53My5vcmcvMjAwMC9zdmciIHdpZHRoPSIyNCIgaGVpZ2h0PSIyNCIgdmlld2JveD0iMCAwIDI0IDI0IiBmaWxsPSJub25lIiBzdHJva2U9ImN1cnJlbnRDb2xvciIgc3Ryb2tlLXdpZHRoPSIyIiBzdHJva2UtbGluZWNhcD0icm91bmQiIHN0cm9rZS1saW5lam9pbj0icm91bmQiIGNsYXNzPSJsdWNpZGUgbHVjaWRlLWNoZXZyb24tZG93biBoLTMgdy0zIHRleHQtbXV0ZWQtZm9yZWdyb3VuZCBzaHJpbmstMCB0cmFuc2l0aW9uLXRyYW5zZm9ybSI+PHBhdGggZD0ibTYgOSA2IDYgNi02IiAvPjwvc3ZnPg==" id="795"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93"/>
                        </a:ext>
                      </a:extLst>
                    </a:blip>
                    <a:stretch>
                      <a:fillRect/>
                    </a:stretch>
                  </pic:blipFill>
                  <pic:spPr bwMode="auto">
                    <a:xfrm>
                      <a:off x="0" y="0"/>
                      <a:ext cx="228600" cy="228600"/>
                    </a:xfrm>
                    <a:prstGeom prst="rect">
                      <a:avLst/>
                    </a:prstGeom>
                    <a:noFill/>
                    <a:ln w="9525">
                      <a:noFill/>
                      <a:headEnd/>
                      <a:tailEnd/>
                    </a:ln>
                  </pic:spPr>
                </pic:pic>
              </a:graphicData>
            </a:graphic>
          </wp:inline>
        </w:drawing>
      </w:r>
    </w:p>
    <w:bookmarkEnd w:id="796"/>
    <w:bookmarkStart w:id="799" w:name="ref-6"/>
    <w:p>
      <w:pPr>
        <w:pStyle w:val="BodyText"/>
      </w:pPr>
      <w:r>
        <w:t xml:space="preserve">6</w:t>
      </w:r>
    </w:p>
    <w:p>
      <w:pPr>
        <w:pStyle w:val="BodyText"/>
      </w:pPr>
      <w:r>
        <w:t xml:space="preserve">European Commission</w:t>
      </w:r>
    </w:p>
    <w:p>
      <w:pPr>
        <w:pStyle w:val="BodyText"/>
      </w:pPr>
      <w:r>
        <w:t xml:space="preserve">AI Act | Shaping Europe's digital future</w:t>
      </w:r>
    </w:p>
    <w:p>
      <w:pPr>
        <w:pStyle w:val="BodyText"/>
      </w:pPr>
      <w:r>
        <w:drawing>
          <wp:inline>
            <wp:extent cx="228600" cy="228600"/>
            <wp:effectExtent b="0" l="0" r="0" t="0"/>
            <wp:docPr descr="" title="" id="797" name="Picture"/>
            <a:graphic>
              <a:graphicData uri="http://schemas.openxmlformats.org/drawingml/2006/picture">
                <pic:pic>
                  <pic:nvPicPr>
                    <pic:cNvPr descr="data:image/svg+xml;base64,PHN2ZyB4bWxucz0iaHR0cDovL3d3dy53My5vcmcvMjAwMC9zdmciIHdpZHRoPSIyNCIgaGVpZ2h0PSIyNCIgdmlld2JveD0iMCAwIDI0IDI0IiBmaWxsPSJub25lIiBzdHJva2U9ImN1cnJlbnRDb2xvciIgc3Ryb2tlLXdpZHRoPSIyIiBzdHJva2UtbGluZWNhcD0icm91bmQiIHN0cm9rZS1saW5lam9pbj0icm91bmQiIGNsYXNzPSJsdWNpZGUgbHVjaWRlLWNoZXZyb24tZG93biBoLTMgdy0zIHRleHQtbXV0ZWQtZm9yZWdyb3VuZCBzaHJpbmstMCB0cmFuc2l0aW9uLXRyYW5zZm9ybSI+PHBhdGggZD0ibTYgOSA2IDYgNi02IiAvPjwvc3ZnPg==" id="798"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93"/>
                        </a:ext>
                      </a:extLst>
                    </a:blip>
                    <a:stretch>
                      <a:fillRect/>
                    </a:stretch>
                  </pic:blipFill>
                  <pic:spPr bwMode="auto">
                    <a:xfrm>
                      <a:off x="0" y="0"/>
                      <a:ext cx="228600" cy="228600"/>
                    </a:xfrm>
                    <a:prstGeom prst="rect">
                      <a:avLst/>
                    </a:prstGeom>
                    <a:noFill/>
                    <a:ln w="9525">
                      <a:noFill/>
                      <a:headEnd/>
                      <a:tailEnd/>
                    </a:ln>
                  </pic:spPr>
                </pic:pic>
              </a:graphicData>
            </a:graphic>
          </wp:inline>
        </w:drawing>
      </w:r>
    </w:p>
    <w:bookmarkEnd w:id="799"/>
    <w:bookmarkStart w:id="802" w:name="ref-7"/>
    <w:p>
      <w:pPr>
        <w:pStyle w:val="BodyText"/>
      </w:pPr>
      <w:r>
        <w:t xml:space="preserve">7</w:t>
      </w:r>
    </w:p>
    <w:p>
      <w:pPr>
        <w:pStyle w:val="BodyText"/>
      </w:pPr>
      <w:r>
        <w:t xml:space="preserve">Worklytics</w:t>
      </w:r>
    </w:p>
    <w:p>
      <w:pPr>
        <w:pStyle w:val="BodyText"/>
      </w:pPr>
      <w:r>
        <w:t xml:space="preserve">The Enterprise Guide to Microsoft Copilot Adoption</w:t>
      </w:r>
    </w:p>
    <w:p>
      <w:pPr>
        <w:pStyle w:val="BodyText"/>
      </w:pPr>
      <w:r>
        <w:drawing>
          <wp:inline>
            <wp:extent cx="228600" cy="228600"/>
            <wp:effectExtent b="0" l="0" r="0" t="0"/>
            <wp:docPr descr="" title="" id="800" name="Picture"/>
            <a:graphic>
              <a:graphicData uri="http://schemas.openxmlformats.org/drawingml/2006/picture">
                <pic:pic>
                  <pic:nvPicPr>
                    <pic:cNvPr descr="data:image/svg+xml;base64,PHN2ZyB4bWxucz0iaHR0cDovL3d3dy53My5vcmcvMjAwMC9zdmciIHdpZHRoPSIyNCIgaGVpZ2h0PSIyNCIgdmlld2JveD0iMCAwIDI0IDI0IiBmaWxsPSJub25lIiBzdHJva2U9ImN1cnJlbnRDb2xvciIgc3Ryb2tlLXdpZHRoPSIyIiBzdHJva2UtbGluZWNhcD0icm91bmQiIHN0cm9rZS1saW5lam9pbj0icm91bmQiIGNsYXNzPSJsdWNpZGUgbHVjaWRlLWNoZXZyb24tZG93biBoLTMgdy0zIHRleHQtbXV0ZWQtZm9yZWdyb3VuZCBzaHJpbmstMCB0cmFuc2l0aW9uLXRyYW5zZm9ybSI+PHBhdGggZD0ibTYgOSA2IDYgNi02IiAvPjwvc3ZnPg==" id="801"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93"/>
                        </a:ext>
                      </a:extLst>
                    </a:blip>
                    <a:stretch>
                      <a:fillRect/>
                    </a:stretch>
                  </pic:blipFill>
                  <pic:spPr bwMode="auto">
                    <a:xfrm>
                      <a:off x="0" y="0"/>
                      <a:ext cx="228600" cy="228600"/>
                    </a:xfrm>
                    <a:prstGeom prst="rect">
                      <a:avLst/>
                    </a:prstGeom>
                    <a:noFill/>
                    <a:ln w="9525">
                      <a:noFill/>
                      <a:headEnd/>
                      <a:tailEnd/>
                    </a:ln>
                  </pic:spPr>
                </pic:pic>
              </a:graphicData>
            </a:graphic>
          </wp:inline>
        </w:drawing>
      </w:r>
    </w:p>
    <w:bookmarkEnd w:id="802"/>
    <w:bookmarkStart w:id="805" w:name="ref-9"/>
    <w:p>
      <w:pPr>
        <w:pStyle w:val="BodyText"/>
      </w:pPr>
      <w:r>
        <w:t xml:space="preserve">9</w:t>
      </w:r>
    </w:p>
    <w:p>
      <w:pPr>
        <w:pStyle w:val="BodyText"/>
      </w:pPr>
      <w:r>
        <w:t xml:space="preserve">LinkedIn</w:t>
      </w:r>
    </w:p>
    <w:p>
      <w:pPr>
        <w:pStyle w:val="BodyText"/>
      </w:pPr>
      <w:r>
        <w:t xml:space="preserve">2024 Workplace Learning Report</w:t>
      </w:r>
    </w:p>
    <w:p>
      <w:pPr>
        <w:pStyle w:val="BodyText"/>
      </w:pPr>
      <w:r>
        <w:drawing>
          <wp:inline>
            <wp:extent cx="228600" cy="228600"/>
            <wp:effectExtent b="0" l="0" r="0" t="0"/>
            <wp:docPr descr="" title="" id="803" name="Picture"/>
            <a:graphic>
              <a:graphicData uri="http://schemas.openxmlformats.org/drawingml/2006/picture">
                <pic:pic>
                  <pic:nvPicPr>
                    <pic:cNvPr descr="data:image/svg+xml;base64,PHN2ZyB4bWxucz0iaHR0cDovL3d3dy53My5vcmcvMjAwMC9zdmciIHdpZHRoPSIyNCIgaGVpZ2h0PSIyNCIgdmlld2JveD0iMCAwIDI0IDI0IiBmaWxsPSJub25lIiBzdHJva2U9ImN1cnJlbnRDb2xvciIgc3Ryb2tlLXdpZHRoPSIyIiBzdHJva2UtbGluZWNhcD0icm91bmQiIHN0cm9rZS1saW5lam9pbj0icm91bmQiIGNsYXNzPSJsdWNpZGUgbHVjaWRlLWNoZXZyb24tZG93biBoLTMgdy0zIHRleHQtbXV0ZWQtZm9yZWdyb3VuZCBzaHJpbmstMCB0cmFuc2l0aW9uLXRyYW5zZm9ybSI+PHBhdGggZD0ibTYgOSA2IDYgNi02IiAvPjwvc3ZnPg==" id="804"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93"/>
                        </a:ext>
                      </a:extLst>
                    </a:blip>
                    <a:stretch>
                      <a:fillRect/>
                    </a:stretch>
                  </pic:blipFill>
                  <pic:spPr bwMode="auto">
                    <a:xfrm>
                      <a:off x="0" y="0"/>
                      <a:ext cx="228600" cy="228600"/>
                    </a:xfrm>
                    <a:prstGeom prst="rect">
                      <a:avLst/>
                    </a:prstGeom>
                    <a:noFill/>
                    <a:ln w="9525">
                      <a:noFill/>
                      <a:headEnd/>
                      <a:tailEnd/>
                    </a:ln>
                  </pic:spPr>
                </pic:pic>
              </a:graphicData>
            </a:graphic>
          </wp:inline>
        </w:drawing>
      </w:r>
    </w:p>
    <w:bookmarkEnd w:id="805"/>
    <w:bookmarkStart w:id="808" w:name="ref-10"/>
    <w:p>
      <w:pPr>
        <w:pStyle w:val="BodyText"/>
      </w:pPr>
      <w:r>
        <w:t xml:space="preserve">10</w:t>
      </w:r>
    </w:p>
    <w:p>
      <w:pPr>
        <w:pStyle w:val="BodyText"/>
      </w:pPr>
      <w:r>
        <w:t xml:space="preserve">Eurostat</w:t>
      </w:r>
    </w:p>
    <w:p>
      <w:pPr>
        <w:pStyle w:val="BodyText"/>
      </w:pPr>
      <w:r>
        <w:t xml:space="preserve">Usage of AI technologies increasing in EU enterprises</w:t>
      </w:r>
    </w:p>
    <w:p>
      <w:pPr>
        <w:pStyle w:val="BodyText"/>
      </w:pPr>
      <w:r>
        <w:drawing>
          <wp:inline>
            <wp:extent cx="228600" cy="228600"/>
            <wp:effectExtent b="0" l="0" r="0" t="0"/>
            <wp:docPr descr="" title="" id="806" name="Picture"/>
            <a:graphic>
              <a:graphicData uri="http://schemas.openxmlformats.org/drawingml/2006/picture">
                <pic:pic>
                  <pic:nvPicPr>
                    <pic:cNvPr descr="data:image/svg+xml;base64,PHN2ZyB4bWxucz0iaHR0cDovL3d3dy53My5vcmcvMjAwMC9zdmciIHdpZHRoPSIyNCIgaGVpZ2h0PSIyNCIgdmlld2JveD0iMCAwIDI0IDI0IiBmaWxsPSJub25lIiBzdHJva2U9ImN1cnJlbnRDb2xvciIgc3Ryb2tlLXdpZHRoPSIyIiBzdHJva2UtbGluZWNhcD0icm91bmQiIHN0cm9rZS1saW5lam9pbj0icm91bmQiIGNsYXNzPSJsdWNpZGUgbHVjaWRlLWNoZXZyb24tZG93biBoLTMgdy0zIHRleHQtbXV0ZWQtZm9yZWdyb3VuZCBzaHJpbmstMCB0cmFuc2l0aW9uLXRyYW5zZm9ybSI+PHBhdGggZD0ibTYgOSA2IDYgNi02IiAvPjwvc3ZnPg==" id="807"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93"/>
                        </a:ext>
                      </a:extLst>
                    </a:blip>
                    <a:stretch>
                      <a:fillRect/>
                    </a:stretch>
                  </pic:blipFill>
                  <pic:spPr bwMode="auto">
                    <a:xfrm>
                      <a:off x="0" y="0"/>
                      <a:ext cx="228600" cy="228600"/>
                    </a:xfrm>
                    <a:prstGeom prst="rect">
                      <a:avLst/>
                    </a:prstGeom>
                    <a:noFill/>
                    <a:ln w="9525">
                      <a:noFill/>
                      <a:headEnd/>
                      <a:tailEnd/>
                    </a:ln>
                  </pic:spPr>
                </pic:pic>
              </a:graphicData>
            </a:graphic>
          </wp:inline>
        </w:drawing>
      </w:r>
    </w:p>
    <w:bookmarkEnd w:id="808"/>
    <w:bookmarkStart w:id="811" w:name="ref-11"/>
    <w:p>
      <w:pPr>
        <w:pStyle w:val="BodyText"/>
      </w:pPr>
      <w:r>
        <w:t xml:space="preserve">11</w:t>
      </w:r>
    </w:p>
    <w:p>
      <w:pPr>
        <w:pStyle w:val="BodyText"/>
      </w:pPr>
      <w:r>
        <w:t xml:space="preserve">Statistics Netherlands (CBS)</w:t>
      </w:r>
    </w:p>
    <w:p>
      <w:pPr>
        <w:pStyle w:val="BodyText"/>
      </w:pPr>
      <w:r>
        <w:t xml:space="preserve">Increasing use of AI by business</w:t>
      </w:r>
    </w:p>
    <w:p>
      <w:pPr>
        <w:pStyle w:val="BodyText"/>
      </w:pPr>
      <w:r>
        <w:drawing>
          <wp:inline>
            <wp:extent cx="228600" cy="228600"/>
            <wp:effectExtent b="0" l="0" r="0" t="0"/>
            <wp:docPr descr="" title="" id="809" name="Picture"/>
            <a:graphic>
              <a:graphicData uri="http://schemas.openxmlformats.org/drawingml/2006/picture">
                <pic:pic>
                  <pic:nvPicPr>
                    <pic:cNvPr descr="data:image/svg+xml;base64,PHN2ZyB4bWxucz0iaHR0cDovL3d3dy53My5vcmcvMjAwMC9zdmciIHdpZHRoPSIyNCIgaGVpZ2h0PSIyNCIgdmlld2JveD0iMCAwIDI0IDI0IiBmaWxsPSJub25lIiBzdHJva2U9ImN1cnJlbnRDb2xvciIgc3Ryb2tlLXdpZHRoPSIyIiBzdHJva2UtbGluZWNhcD0icm91bmQiIHN0cm9rZS1saW5lam9pbj0icm91bmQiIGNsYXNzPSJsdWNpZGUgbHVjaWRlLWNoZXZyb24tZG93biBoLTMgdy0zIHRleHQtbXV0ZWQtZm9yZWdyb3VuZCBzaHJpbmstMCB0cmFuc2l0aW9uLXRyYW5zZm9ybSI+PHBhdGggZD0ibTYgOSA2IDYgNi02IiAvPjwvc3ZnPg==" id="810"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93"/>
                        </a:ext>
                      </a:extLst>
                    </a:blip>
                    <a:stretch>
                      <a:fillRect/>
                    </a:stretch>
                  </pic:blipFill>
                  <pic:spPr bwMode="auto">
                    <a:xfrm>
                      <a:off x="0" y="0"/>
                      <a:ext cx="228600" cy="228600"/>
                    </a:xfrm>
                    <a:prstGeom prst="rect">
                      <a:avLst/>
                    </a:prstGeom>
                    <a:noFill/>
                    <a:ln w="9525">
                      <a:noFill/>
                      <a:headEnd/>
                      <a:tailEnd/>
                    </a:ln>
                  </pic:spPr>
                </pic:pic>
              </a:graphicData>
            </a:graphic>
          </wp:inline>
        </w:drawing>
      </w:r>
    </w:p>
    <w:bookmarkEnd w:id="811"/>
    <w:bookmarkStart w:id="814" w:name="ref-12"/>
    <w:p>
      <w:pPr>
        <w:pStyle w:val="BodyText"/>
      </w:pPr>
      <w:r>
        <w:t xml:space="preserve">12</w:t>
      </w:r>
    </w:p>
    <w:p>
      <w:pPr>
        <w:pStyle w:val="BodyText"/>
      </w:pPr>
      <w:r>
        <w:t xml:space="preserve">UK Office for National Statistics</w:t>
      </w:r>
    </w:p>
    <w:p>
      <w:pPr>
        <w:pStyle w:val="BodyText"/>
      </w:pPr>
      <w:r>
        <w:t xml:space="preserve">Management practices and the adoption of technology and AI in UK firms: 2023</w:t>
      </w:r>
    </w:p>
    <w:p>
      <w:pPr>
        <w:pStyle w:val="BodyText"/>
      </w:pPr>
      <w:r>
        <w:drawing>
          <wp:inline>
            <wp:extent cx="228600" cy="228600"/>
            <wp:effectExtent b="0" l="0" r="0" t="0"/>
            <wp:docPr descr="" title="" id="812" name="Picture"/>
            <a:graphic>
              <a:graphicData uri="http://schemas.openxmlformats.org/drawingml/2006/picture">
                <pic:pic>
                  <pic:nvPicPr>
                    <pic:cNvPr descr="data:image/svg+xml;base64,PHN2ZyB4bWxucz0iaHR0cDovL3d3dy53My5vcmcvMjAwMC9zdmciIHdpZHRoPSIyNCIgaGVpZ2h0PSIyNCIgdmlld2JveD0iMCAwIDI0IDI0IiBmaWxsPSJub25lIiBzdHJva2U9ImN1cnJlbnRDb2xvciIgc3Ryb2tlLXdpZHRoPSIyIiBzdHJva2UtbGluZWNhcD0icm91bmQiIHN0cm9rZS1saW5lam9pbj0icm91bmQiIGNsYXNzPSJsdWNpZGUgbHVjaWRlLWNoZXZyb24tZG93biBoLTMgdy0zIHRleHQtbXV0ZWQtZm9yZWdyb3VuZCBzaHJpbmstMCB0cmFuc2l0aW9uLXRyYW5zZm9ybSI+PHBhdGggZD0ibTYgOSA2IDYgNi02IiAvPjwvc3ZnPg==" id="813"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93"/>
                        </a:ext>
                      </a:extLst>
                    </a:blip>
                    <a:stretch>
                      <a:fillRect/>
                    </a:stretch>
                  </pic:blipFill>
                  <pic:spPr bwMode="auto">
                    <a:xfrm>
                      <a:off x="0" y="0"/>
                      <a:ext cx="228600" cy="228600"/>
                    </a:xfrm>
                    <a:prstGeom prst="rect">
                      <a:avLst/>
                    </a:prstGeom>
                    <a:noFill/>
                    <a:ln w="9525">
                      <a:noFill/>
                      <a:headEnd/>
                      <a:tailEnd/>
                    </a:ln>
                  </pic:spPr>
                </pic:pic>
              </a:graphicData>
            </a:graphic>
          </wp:inline>
        </w:drawing>
      </w:r>
    </w:p>
    <w:bookmarkEnd w:id="814"/>
    <w:bookmarkStart w:id="817" w:name="ref-13"/>
    <w:p>
      <w:pPr>
        <w:pStyle w:val="BodyText"/>
      </w:pPr>
      <w:r>
        <w:t xml:space="preserve">13</w:t>
      </w:r>
    </w:p>
    <w:p>
      <w:pPr>
        <w:pStyle w:val="BodyText"/>
      </w:pPr>
      <w:r>
        <w:t xml:space="preserve">U.S. Census Bureau</w:t>
      </w:r>
    </w:p>
    <w:p>
      <w:pPr>
        <w:pStyle w:val="BodyText"/>
      </w:pPr>
      <w:r>
        <w:t xml:space="preserve">Business Trends and Outlook Survey (BTOS)</w:t>
      </w:r>
    </w:p>
    <w:p>
      <w:pPr>
        <w:pStyle w:val="BodyText"/>
      </w:pPr>
      <w:r>
        <w:drawing>
          <wp:inline>
            <wp:extent cx="228600" cy="228600"/>
            <wp:effectExtent b="0" l="0" r="0" t="0"/>
            <wp:docPr descr="" title="" id="815" name="Picture"/>
            <a:graphic>
              <a:graphicData uri="http://schemas.openxmlformats.org/drawingml/2006/picture">
                <pic:pic>
                  <pic:nvPicPr>
                    <pic:cNvPr descr="data:image/svg+xml;base64,PHN2ZyB4bWxucz0iaHR0cDovL3d3dy53My5vcmcvMjAwMC9zdmciIHdpZHRoPSIyNCIgaGVpZ2h0PSIyNCIgdmlld2JveD0iMCAwIDI0IDI0IiBmaWxsPSJub25lIiBzdHJva2U9ImN1cnJlbnRDb2xvciIgc3Ryb2tlLXdpZHRoPSIyIiBzdHJva2UtbGluZWNhcD0icm91bmQiIHN0cm9rZS1saW5lam9pbj0icm91bmQiIGNsYXNzPSJsdWNpZGUgbHVjaWRlLWNoZXZyb24tZG93biBoLTMgdy0zIHRleHQtbXV0ZWQtZm9yZWdyb3VuZCBzaHJpbmstMCB0cmFuc2l0aW9uLXRyYW5zZm9ybSI+PHBhdGggZD0ibTYgOSA2IDYgNi02IiAvPjwvc3ZnPg==" id="816"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93"/>
                        </a:ext>
                      </a:extLst>
                    </a:blip>
                    <a:stretch>
                      <a:fillRect/>
                    </a:stretch>
                  </pic:blipFill>
                  <pic:spPr bwMode="auto">
                    <a:xfrm>
                      <a:off x="0" y="0"/>
                      <a:ext cx="228600" cy="228600"/>
                    </a:xfrm>
                    <a:prstGeom prst="rect">
                      <a:avLst/>
                    </a:prstGeom>
                    <a:noFill/>
                    <a:ln w="9525">
                      <a:noFill/>
                      <a:headEnd/>
                      <a:tailEnd/>
                    </a:ln>
                  </pic:spPr>
                </pic:pic>
              </a:graphicData>
            </a:graphic>
          </wp:inline>
        </w:drawing>
      </w:r>
    </w:p>
    <w:bookmarkEnd w:id="817"/>
    <w:bookmarkStart w:id="820" w:name="ref-14"/>
    <w:p>
      <w:pPr>
        <w:pStyle w:val="BodyText"/>
      </w:pPr>
      <w:r>
        <w:t xml:space="preserve">14</w:t>
      </w:r>
    </w:p>
    <w:p>
      <w:pPr>
        <w:pStyle w:val="BodyText"/>
      </w:pPr>
      <w:r>
        <w:t xml:space="preserve">Statistics Canada</w:t>
      </w:r>
    </w:p>
    <w:p>
      <w:pPr>
        <w:pStyle w:val="BodyText"/>
      </w:pPr>
      <w:r>
        <w:t xml:space="preserve">Analysis on artificial intelligence use by businesses in Canada</w:t>
      </w:r>
    </w:p>
    <w:p>
      <w:pPr>
        <w:pStyle w:val="BodyText"/>
      </w:pPr>
      <w:r>
        <w:drawing>
          <wp:inline>
            <wp:extent cx="228600" cy="228600"/>
            <wp:effectExtent b="0" l="0" r="0" t="0"/>
            <wp:docPr descr="" title="" id="818" name="Picture"/>
            <a:graphic>
              <a:graphicData uri="http://schemas.openxmlformats.org/drawingml/2006/picture">
                <pic:pic>
                  <pic:nvPicPr>
                    <pic:cNvPr descr="data:image/svg+xml;base64,PHN2ZyB4bWxucz0iaHR0cDovL3d3dy53My5vcmcvMjAwMC9zdmciIHdpZHRoPSIyNCIgaGVpZ2h0PSIyNCIgdmlld2JveD0iMCAwIDI0IDI0IiBmaWxsPSJub25lIiBzdHJva2U9ImN1cnJlbnRDb2xvciIgc3Ryb2tlLXdpZHRoPSIyIiBzdHJva2UtbGluZWNhcD0icm91bmQiIHN0cm9rZS1saW5lam9pbj0icm91bmQiIGNsYXNzPSJsdWNpZGUgbHVjaWRlLWNoZXZyb24tZG93biBoLTMgdy0zIHRleHQtbXV0ZWQtZm9yZWdyb3VuZCBzaHJpbmstMCB0cmFuc2l0aW9uLXRyYW5zZm9ybSI+PHBhdGggZD0ibTYgOSA2IDYgNi02IiAvPjwvc3ZnPg==" id="819"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93"/>
                        </a:ext>
                      </a:extLst>
                    </a:blip>
                    <a:stretch>
                      <a:fillRect/>
                    </a:stretch>
                  </pic:blipFill>
                  <pic:spPr bwMode="auto">
                    <a:xfrm>
                      <a:off x="0" y="0"/>
                      <a:ext cx="228600" cy="228600"/>
                    </a:xfrm>
                    <a:prstGeom prst="rect">
                      <a:avLst/>
                    </a:prstGeom>
                    <a:noFill/>
                    <a:ln w="9525">
                      <a:noFill/>
                      <a:headEnd/>
                      <a:tailEnd/>
                    </a:ln>
                  </pic:spPr>
                </pic:pic>
              </a:graphicData>
            </a:graphic>
          </wp:inline>
        </w:drawing>
      </w:r>
    </w:p>
    <w:bookmarkEnd w:id="820"/>
    <w:bookmarkStart w:id="823" w:name="ref-15"/>
    <w:p>
      <w:pPr>
        <w:pStyle w:val="BodyText"/>
      </w:pPr>
      <w:r>
        <w:t xml:space="preserve">15</w:t>
      </w:r>
    </w:p>
    <w:p>
      <w:pPr>
        <w:pStyle w:val="BodyText"/>
      </w:pPr>
      <w:r>
        <w:t xml:space="preserve">IMDA Singapore</w:t>
      </w:r>
    </w:p>
    <w:p>
      <w:pPr>
        <w:pStyle w:val="BodyText"/>
      </w:pPr>
      <w:r>
        <w:t xml:space="preserve">Singapore's Digital Economy at 18.6% of GDP</w:t>
      </w:r>
    </w:p>
    <w:p>
      <w:pPr>
        <w:pStyle w:val="BodyText"/>
      </w:pPr>
      <w:r>
        <w:drawing>
          <wp:inline>
            <wp:extent cx="228600" cy="228600"/>
            <wp:effectExtent b="0" l="0" r="0" t="0"/>
            <wp:docPr descr="" title="" id="821" name="Picture"/>
            <a:graphic>
              <a:graphicData uri="http://schemas.openxmlformats.org/drawingml/2006/picture">
                <pic:pic>
                  <pic:nvPicPr>
                    <pic:cNvPr descr="data:image/svg+xml;base64,PHN2ZyB4bWxucz0iaHR0cDovL3d3dy53My5vcmcvMjAwMC9zdmciIHdpZHRoPSIyNCIgaGVpZ2h0PSIyNCIgdmlld2JveD0iMCAwIDI0IDI0IiBmaWxsPSJub25lIiBzdHJva2U9ImN1cnJlbnRDb2xvciIgc3Ryb2tlLXdpZHRoPSIyIiBzdHJva2UtbGluZWNhcD0icm91bmQiIHN0cm9rZS1saW5lam9pbj0icm91bmQiIGNsYXNzPSJsdWNpZGUgbHVjaWRlLWNoZXZyb24tZG93biBoLTMgdy0zIHRleHQtbXV0ZWQtZm9yZWdyb3VuZCBzaHJpbmstMCB0cmFuc2l0aW9uLXRyYW5zZm9ybSI+PHBhdGggZD0ibTYgOSA2IDYgNi02IiAvPjwvc3ZnPg==" id="822"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93"/>
                        </a:ext>
                      </a:extLst>
                    </a:blip>
                    <a:stretch>
                      <a:fillRect/>
                    </a:stretch>
                  </pic:blipFill>
                  <pic:spPr bwMode="auto">
                    <a:xfrm>
                      <a:off x="0" y="0"/>
                      <a:ext cx="228600" cy="228600"/>
                    </a:xfrm>
                    <a:prstGeom prst="rect">
                      <a:avLst/>
                    </a:prstGeom>
                    <a:noFill/>
                    <a:ln w="9525">
                      <a:noFill/>
                      <a:headEnd/>
                      <a:tailEnd/>
                    </a:ln>
                  </pic:spPr>
                </pic:pic>
              </a:graphicData>
            </a:graphic>
          </wp:inline>
        </w:drawing>
      </w:r>
    </w:p>
    <w:bookmarkEnd w:id="823"/>
    <w:bookmarkStart w:id="826" w:name="ref-16"/>
    <w:p>
      <w:pPr>
        <w:pStyle w:val="BodyText"/>
      </w:pPr>
      <w:r>
        <w:t xml:space="preserve">16</w:t>
      </w:r>
    </w:p>
    <w:p>
      <w:pPr>
        <w:pStyle w:val="BodyText"/>
      </w:pPr>
      <w:r>
        <w:t xml:space="preserve">IMDA Singapore</w:t>
      </w:r>
    </w:p>
    <w:p>
      <w:pPr>
        <w:pStyle w:val="BodyText"/>
      </w:pPr>
      <w:r>
        <w:t xml:space="preserve">IMDA SGDE Report FY2024-2025 (PDF)</w:t>
      </w:r>
    </w:p>
    <w:p>
      <w:pPr>
        <w:pStyle w:val="BodyText"/>
      </w:pPr>
      <w:r>
        <w:drawing>
          <wp:inline>
            <wp:extent cx="228600" cy="228600"/>
            <wp:effectExtent b="0" l="0" r="0" t="0"/>
            <wp:docPr descr="" title="" id="824" name="Picture"/>
            <a:graphic>
              <a:graphicData uri="http://schemas.openxmlformats.org/drawingml/2006/picture">
                <pic:pic>
                  <pic:nvPicPr>
                    <pic:cNvPr descr="data:image/svg+xml;base64,PHN2ZyB4bWxucz0iaHR0cDovL3d3dy53My5vcmcvMjAwMC9zdmciIHdpZHRoPSIyNCIgaGVpZ2h0PSIyNCIgdmlld2JveD0iMCAwIDI0IDI0IiBmaWxsPSJub25lIiBzdHJva2U9ImN1cnJlbnRDb2xvciIgc3Ryb2tlLXdpZHRoPSIyIiBzdHJva2UtbGluZWNhcD0icm91bmQiIHN0cm9rZS1saW5lam9pbj0icm91bmQiIGNsYXNzPSJsdWNpZGUgbHVjaWRlLWNoZXZyb24tZG93biBoLTMgdy0zIHRleHQtbXV0ZWQtZm9yZWdyb3VuZCBzaHJpbmstMCB0cmFuc2l0aW9uLXRyYW5zZm9ybSI+PHBhdGggZD0ibTYgOSA2IDYgNi02IiAvPjwvc3ZnPg==" id="825"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93"/>
                        </a:ext>
                      </a:extLst>
                    </a:blip>
                    <a:stretch>
                      <a:fillRect/>
                    </a:stretch>
                  </pic:blipFill>
                  <pic:spPr bwMode="auto">
                    <a:xfrm>
                      <a:off x="0" y="0"/>
                      <a:ext cx="228600" cy="228600"/>
                    </a:xfrm>
                    <a:prstGeom prst="rect">
                      <a:avLst/>
                    </a:prstGeom>
                    <a:noFill/>
                    <a:ln w="9525">
                      <a:noFill/>
                      <a:headEnd/>
                      <a:tailEnd/>
                    </a:ln>
                  </pic:spPr>
                </pic:pic>
              </a:graphicData>
            </a:graphic>
          </wp:inline>
        </w:drawing>
      </w:r>
    </w:p>
    <w:bookmarkEnd w:id="826"/>
    <w:bookmarkStart w:id="829" w:name="ref-17"/>
    <w:p>
      <w:pPr>
        <w:pStyle w:val="BodyText"/>
      </w:pPr>
      <w:r>
        <w:t xml:space="preserve">17</w:t>
      </w:r>
    </w:p>
    <w:p>
      <w:pPr>
        <w:pStyle w:val="BodyText"/>
      </w:pPr>
      <w:r>
        <w:t xml:space="preserve">Stanford HAI</w:t>
      </w:r>
    </w:p>
    <w:p>
      <w:pPr>
        <w:pStyle w:val="BodyText"/>
      </w:pPr>
      <w:r>
        <w:t xml:space="preserve">AI Index 2025 — Economy chapter</w:t>
      </w:r>
    </w:p>
    <w:p>
      <w:pPr>
        <w:pStyle w:val="BodyText"/>
      </w:pPr>
      <w:r>
        <w:drawing>
          <wp:inline>
            <wp:extent cx="228600" cy="228600"/>
            <wp:effectExtent b="0" l="0" r="0" t="0"/>
            <wp:docPr descr="" title="" id="827" name="Picture"/>
            <a:graphic>
              <a:graphicData uri="http://schemas.openxmlformats.org/drawingml/2006/picture">
                <pic:pic>
                  <pic:nvPicPr>
                    <pic:cNvPr descr="data:image/svg+xml;base64,PHN2ZyB4bWxucz0iaHR0cDovL3d3dy53My5vcmcvMjAwMC9zdmciIHdpZHRoPSIyNCIgaGVpZ2h0PSIyNCIgdmlld2JveD0iMCAwIDI0IDI0IiBmaWxsPSJub25lIiBzdHJva2U9ImN1cnJlbnRDb2xvciIgc3Ryb2tlLXdpZHRoPSIyIiBzdHJva2UtbGluZWNhcD0icm91bmQiIHN0cm9rZS1saW5lam9pbj0icm91bmQiIGNsYXNzPSJsdWNpZGUgbHVjaWRlLWNoZXZyb24tZG93biBoLTMgdy0zIHRleHQtbXV0ZWQtZm9yZWdyb3VuZCBzaHJpbmstMCB0cmFuc2l0aW9uLXRyYW5zZm9ybSI+PHBhdGggZD0ibTYgOSA2IDYgNi02IiAvPjwvc3ZnPg==" id="828"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93"/>
                        </a:ext>
                      </a:extLst>
                    </a:blip>
                    <a:stretch>
                      <a:fillRect/>
                    </a:stretch>
                  </pic:blipFill>
                  <pic:spPr bwMode="auto">
                    <a:xfrm>
                      <a:off x="0" y="0"/>
                      <a:ext cx="228600" cy="228600"/>
                    </a:xfrm>
                    <a:prstGeom prst="rect">
                      <a:avLst/>
                    </a:prstGeom>
                    <a:noFill/>
                    <a:ln w="9525">
                      <a:noFill/>
                      <a:headEnd/>
                      <a:tailEnd/>
                    </a:ln>
                  </pic:spPr>
                </pic:pic>
              </a:graphicData>
            </a:graphic>
          </wp:inline>
        </w:drawing>
      </w:r>
    </w:p>
    <w:bookmarkEnd w:id="829"/>
    <w:bookmarkStart w:id="832" w:name="ref-18"/>
    <w:p>
      <w:pPr>
        <w:pStyle w:val="BodyText"/>
      </w:pPr>
      <w:r>
        <w:t xml:space="preserve">18</w:t>
      </w:r>
    </w:p>
    <w:p>
      <w:pPr>
        <w:pStyle w:val="BodyText"/>
      </w:pPr>
      <w:r>
        <w:t xml:space="preserve">Oxford Insights</w:t>
      </w:r>
    </w:p>
    <w:p>
      <w:pPr>
        <w:pStyle w:val="BodyText"/>
      </w:pPr>
      <w:r>
        <w:t xml:space="preserve">Government AI Readiness Index 2024 (URL may reject automated probes with 403; verified live in browser)</w:t>
      </w:r>
    </w:p>
    <w:p>
      <w:pPr>
        <w:pStyle w:val="BodyText"/>
      </w:pPr>
      <w:r>
        <w:drawing>
          <wp:inline>
            <wp:extent cx="228600" cy="228600"/>
            <wp:effectExtent b="0" l="0" r="0" t="0"/>
            <wp:docPr descr="" title="" id="830" name="Picture"/>
            <a:graphic>
              <a:graphicData uri="http://schemas.openxmlformats.org/drawingml/2006/picture">
                <pic:pic>
                  <pic:nvPicPr>
                    <pic:cNvPr descr="data:image/svg+xml;base64,PHN2ZyB4bWxucz0iaHR0cDovL3d3dy53My5vcmcvMjAwMC9zdmciIHdpZHRoPSIyNCIgaGVpZ2h0PSIyNCIgdmlld2JveD0iMCAwIDI0IDI0IiBmaWxsPSJub25lIiBzdHJva2U9ImN1cnJlbnRDb2xvciIgc3Ryb2tlLXdpZHRoPSIyIiBzdHJva2UtbGluZWNhcD0icm91bmQiIHN0cm9rZS1saW5lam9pbj0icm91bmQiIGNsYXNzPSJsdWNpZGUgbHVjaWRlLWNoZXZyb24tZG93biBoLTMgdy0zIHRleHQtbXV0ZWQtZm9yZWdyb3VuZCBzaHJpbmstMCB0cmFuc2l0aW9uLXRyYW5zZm9ybSI+PHBhdGggZD0ibTYgOSA2IDYgNi02IiAvPjwvc3ZnPg==" id="831"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93"/>
                        </a:ext>
                      </a:extLst>
                    </a:blip>
                    <a:stretch>
                      <a:fillRect/>
                    </a:stretch>
                  </pic:blipFill>
                  <pic:spPr bwMode="auto">
                    <a:xfrm>
                      <a:off x="0" y="0"/>
                      <a:ext cx="228600" cy="228600"/>
                    </a:xfrm>
                    <a:prstGeom prst="rect">
                      <a:avLst/>
                    </a:prstGeom>
                    <a:noFill/>
                    <a:ln w="9525">
                      <a:noFill/>
                      <a:headEnd/>
                      <a:tailEnd/>
                    </a:ln>
                  </pic:spPr>
                </pic:pic>
              </a:graphicData>
            </a:graphic>
          </wp:inline>
        </w:drawing>
      </w:r>
    </w:p>
    <w:bookmarkEnd w:id="832"/>
    <w:bookmarkStart w:id="835" w:name="ref-19"/>
    <w:p>
      <w:pPr>
        <w:pStyle w:val="BodyText"/>
      </w:pPr>
      <w:r>
        <w:t xml:space="preserve">19</w:t>
      </w:r>
    </w:p>
    <w:p>
      <w:pPr>
        <w:pStyle w:val="BodyText"/>
      </w:pPr>
      <w:r>
        <w:t xml:space="preserve">Training Provider Survey</w:t>
      </w:r>
    </w:p>
    <w:p>
      <w:pPr>
        <w:pStyle w:val="BodyText"/>
      </w:pPr>
      <w:r>
        <w:t xml:space="preserve">Nordic Region</w:t>
      </w:r>
    </w:p>
    <w:p>
      <w:pPr>
        <w:pStyle w:val="BodyText"/>
      </w:pPr>
      <w:r>
        <w:drawing>
          <wp:inline>
            <wp:extent cx="228600" cy="228600"/>
            <wp:effectExtent b="0" l="0" r="0" t="0"/>
            <wp:docPr descr="" title="" id="833" name="Picture"/>
            <a:graphic>
              <a:graphicData uri="http://schemas.openxmlformats.org/drawingml/2006/picture">
                <pic:pic>
                  <pic:nvPicPr>
                    <pic:cNvPr descr="data:image/svg+xml;base64,PHN2ZyB4bWxucz0iaHR0cDovL3d3dy53My5vcmcvMjAwMC9zdmciIHdpZHRoPSIyNCIgaGVpZ2h0PSIyNCIgdmlld2JveD0iMCAwIDI0IDI0IiBmaWxsPSJub25lIiBzdHJva2U9ImN1cnJlbnRDb2xvciIgc3Ryb2tlLXdpZHRoPSIyIiBzdHJva2UtbGluZWNhcD0icm91bmQiIHN0cm9rZS1saW5lam9pbj0icm91bmQiIGNsYXNzPSJsdWNpZGUgbHVjaWRlLWNoZXZyb24tZG93biBoLTMgdy0zIHRleHQtbXV0ZWQtZm9yZWdyb3VuZCBzaHJpbmstMCB0cmFuc2l0aW9uLXRyYW5zZm9ybSI+PHBhdGggZD0ibTYgOSA2IDYgNi02IiAvPjwvc3ZnPg==" id="834"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93"/>
                        </a:ext>
                      </a:extLst>
                    </a:blip>
                    <a:stretch>
                      <a:fillRect/>
                    </a:stretch>
                  </pic:blipFill>
                  <pic:spPr bwMode="auto">
                    <a:xfrm>
                      <a:off x="0" y="0"/>
                      <a:ext cx="228600" cy="228600"/>
                    </a:xfrm>
                    <a:prstGeom prst="rect">
                      <a:avLst/>
                    </a:prstGeom>
                    <a:noFill/>
                    <a:ln w="9525">
                      <a:noFill/>
                      <a:headEnd/>
                      <a:tailEnd/>
                    </a:ln>
                  </pic:spPr>
                </pic:pic>
              </a:graphicData>
            </a:graphic>
          </wp:inline>
        </w:drawing>
      </w:r>
    </w:p>
    <w:bookmarkEnd w:id="835"/>
    <w:bookmarkStart w:id="838" w:name="ref-21"/>
    <w:p>
      <w:pPr>
        <w:pStyle w:val="BodyText"/>
      </w:pPr>
      <w:r>
        <w:t xml:space="preserve">21</w:t>
      </w:r>
    </w:p>
    <w:p>
      <w:pPr>
        <w:pStyle w:val="BodyText"/>
      </w:pPr>
      <w:r>
        <w:t xml:space="preserve">ITB Denmark</w:t>
      </w:r>
    </w:p>
    <w:p>
      <w:pPr>
        <w:pStyle w:val="BodyText"/>
      </w:pPr>
      <w:r>
        <w:t xml:space="preserve">The Economic Opportunity of AI in Denmark</w:t>
      </w:r>
    </w:p>
    <w:p>
      <w:pPr>
        <w:pStyle w:val="BodyText"/>
      </w:pPr>
      <w:r>
        <w:drawing>
          <wp:inline>
            <wp:extent cx="228600" cy="228600"/>
            <wp:effectExtent b="0" l="0" r="0" t="0"/>
            <wp:docPr descr="" title="" id="836" name="Picture"/>
            <a:graphic>
              <a:graphicData uri="http://schemas.openxmlformats.org/drawingml/2006/picture">
                <pic:pic>
                  <pic:nvPicPr>
                    <pic:cNvPr descr="data:image/svg+xml;base64,PHN2ZyB4bWxucz0iaHR0cDovL3d3dy53My5vcmcvMjAwMC9zdmciIHdpZHRoPSIyNCIgaGVpZ2h0PSIyNCIgdmlld2JveD0iMCAwIDI0IDI0IiBmaWxsPSJub25lIiBzdHJva2U9ImN1cnJlbnRDb2xvciIgc3Ryb2tlLXdpZHRoPSIyIiBzdHJva2UtbGluZWNhcD0icm91bmQiIHN0cm9rZS1saW5lam9pbj0icm91bmQiIGNsYXNzPSJsdWNpZGUgbHVjaWRlLWNoZXZyb24tZG93biBoLTMgdy0zIHRleHQtbXV0ZWQtZm9yZWdyb3VuZCBzaHJpbmstMCB0cmFuc2l0aW9uLXRyYW5zZm9ybSI+PHBhdGggZD0ibTYgOSA2IDYgNi02IiAvPjwvc3ZnPg==" id="837"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93"/>
                        </a:ext>
                      </a:extLst>
                    </a:blip>
                    <a:stretch>
                      <a:fillRect/>
                    </a:stretch>
                  </pic:blipFill>
                  <pic:spPr bwMode="auto">
                    <a:xfrm>
                      <a:off x="0" y="0"/>
                      <a:ext cx="228600" cy="228600"/>
                    </a:xfrm>
                    <a:prstGeom prst="rect">
                      <a:avLst/>
                    </a:prstGeom>
                    <a:noFill/>
                    <a:ln w="9525">
                      <a:noFill/>
                      <a:headEnd/>
                      <a:tailEnd/>
                    </a:ln>
                  </pic:spPr>
                </pic:pic>
              </a:graphicData>
            </a:graphic>
          </wp:inline>
        </w:drawing>
      </w:r>
    </w:p>
    <w:bookmarkEnd w:id="838"/>
    <w:bookmarkStart w:id="841" w:name="ref-22"/>
    <w:p>
      <w:pPr>
        <w:pStyle w:val="BodyText"/>
      </w:pPr>
      <w:r>
        <w:t xml:space="preserve">22</w:t>
      </w:r>
    </w:p>
    <w:p>
      <w:pPr>
        <w:pStyle w:val="BodyText"/>
      </w:pPr>
      <w:r>
        <w:t xml:space="preserve">IMF</w:t>
      </w:r>
    </w:p>
    <w:p>
      <w:pPr>
        <w:pStyle w:val="BodyText"/>
      </w:pPr>
      <w:r>
        <w:t xml:space="preserve">AI Preparedness Index 2025</w:t>
      </w:r>
    </w:p>
    <w:p>
      <w:pPr>
        <w:pStyle w:val="BodyText"/>
      </w:pPr>
      <w:r>
        <w:drawing>
          <wp:inline>
            <wp:extent cx="228600" cy="228600"/>
            <wp:effectExtent b="0" l="0" r="0" t="0"/>
            <wp:docPr descr="" title="" id="839" name="Picture"/>
            <a:graphic>
              <a:graphicData uri="http://schemas.openxmlformats.org/drawingml/2006/picture">
                <pic:pic>
                  <pic:nvPicPr>
                    <pic:cNvPr descr="data:image/svg+xml;base64,PHN2ZyB4bWxucz0iaHR0cDovL3d3dy53My5vcmcvMjAwMC9zdmciIHdpZHRoPSIyNCIgaGVpZ2h0PSIyNCIgdmlld2JveD0iMCAwIDI0IDI0IiBmaWxsPSJub25lIiBzdHJva2U9ImN1cnJlbnRDb2xvciIgc3Ryb2tlLXdpZHRoPSIyIiBzdHJva2UtbGluZWNhcD0icm91bmQiIHN0cm9rZS1saW5lam9pbj0icm91bmQiIGNsYXNzPSJsdWNpZGUgbHVjaWRlLWNoZXZyb24tZG93biBoLTMgdy0zIHRleHQtbXV0ZWQtZm9yZWdyb3VuZCBzaHJpbmstMCB0cmFuc2l0aW9uLXRyYW5zZm9ybSI+PHBhdGggZD0ibTYgOSA2IDYgNi02IiAvPjwvc3ZnPg==" id="840"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93"/>
                        </a:ext>
                      </a:extLst>
                    </a:blip>
                    <a:stretch>
                      <a:fillRect/>
                    </a:stretch>
                  </pic:blipFill>
                  <pic:spPr bwMode="auto">
                    <a:xfrm>
                      <a:off x="0" y="0"/>
                      <a:ext cx="228600" cy="228600"/>
                    </a:xfrm>
                    <a:prstGeom prst="rect">
                      <a:avLst/>
                    </a:prstGeom>
                    <a:noFill/>
                    <a:ln w="9525">
                      <a:noFill/>
                      <a:headEnd/>
                      <a:tailEnd/>
                    </a:ln>
                  </pic:spPr>
                </pic:pic>
              </a:graphicData>
            </a:graphic>
          </wp:inline>
        </w:drawing>
      </w:r>
    </w:p>
    <w:bookmarkEnd w:id="841"/>
    <w:bookmarkStart w:id="844" w:name="ref-24"/>
    <w:p>
      <w:pPr>
        <w:pStyle w:val="BodyText"/>
      </w:pPr>
      <w:r>
        <w:t xml:space="preserve">24</w:t>
      </w:r>
    </w:p>
    <w:p>
      <w:pPr>
        <w:pStyle w:val="BodyText"/>
      </w:pPr>
      <w:r>
        <w:t xml:space="preserve">Silicon Canals</w:t>
      </w:r>
    </w:p>
    <w:p>
      <w:pPr>
        <w:pStyle w:val="BodyText"/>
      </w:pPr>
      <w:r>
        <w:t xml:space="preserve">Denmark doubles down on digital sovereignty</w:t>
      </w:r>
    </w:p>
    <w:p>
      <w:pPr>
        <w:pStyle w:val="BodyText"/>
      </w:pPr>
      <w:r>
        <w:drawing>
          <wp:inline>
            <wp:extent cx="228600" cy="228600"/>
            <wp:effectExtent b="0" l="0" r="0" t="0"/>
            <wp:docPr descr="" title="" id="842" name="Picture"/>
            <a:graphic>
              <a:graphicData uri="http://schemas.openxmlformats.org/drawingml/2006/picture">
                <pic:pic>
                  <pic:nvPicPr>
                    <pic:cNvPr descr="data:image/svg+xml;base64,PHN2ZyB4bWxucz0iaHR0cDovL3d3dy53My5vcmcvMjAwMC9zdmciIHdpZHRoPSIyNCIgaGVpZ2h0PSIyNCIgdmlld2JveD0iMCAwIDI0IDI0IiBmaWxsPSJub25lIiBzdHJva2U9ImN1cnJlbnRDb2xvciIgc3Ryb2tlLXdpZHRoPSIyIiBzdHJva2UtbGluZWNhcD0icm91bmQiIHN0cm9rZS1saW5lam9pbj0icm91bmQiIGNsYXNzPSJsdWNpZGUgbHVjaWRlLWNoZXZyb24tZG93biBoLTMgdy0zIHRleHQtbXV0ZWQtZm9yZWdyb3VuZCBzaHJpbmstMCB0cmFuc2l0aW9uLXRyYW5zZm9ybSI+PHBhdGggZD0ibTYgOSA2IDYgNi02IiAvPjwvc3ZnPg==" id="843"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93"/>
                        </a:ext>
                      </a:extLst>
                    </a:blip>
                    <a:stretch>
                      <a:fillRect/>
                    </a:stretch>
                  </pic:blipFill>
                  <pic:spPr bwMode="auto">
                    <a:xfrm>
                      <a:off x="0" y="0"/>
                      <a:ext cx="228600" cy="228600"/>
                    </a:xfrm>
                    <a:prstGeom prst="rect">
                      <a:avLst/>
                    </a:prstGeom>
                    <a:noFill/>
                    <a:ln w="9525">
                      <a:noFill/>
                      <a:headEnd/>
                      <a:tailEnd/>
                    </a:ln>
                  </pic:spPr>
                </pic:pic>
              </a:graphicData>
            </a:graphic>
          </wp:inline>
        </w:drawing>
      </w:r>
    </w:p>
    <w:bookmarkEnd w:id="844"/>
    <w:bookmarkStart w:id="847" w:name="ref-25"/>
    <w:p>
      <w:pPr>
        <w:pStyle w:val="BodyText"/>
      </w:pPr>
      <w:r>
        <w:t xml:space="preserve">25</w:t>
      </w:r>
    </w:p>
    <w:p>
      <w:pPr>
        <w:pStyle w:val="BodyText"/>
      </w:pPr>
      <w:r>
        <w:t xml:space="preserve">Deloitte</w:t>
      </w:r>
    </w:p>
    <w:p>
      <w:pPr>
        <w:pStyle w:val="BodyText"/>
      </w:pPr>
      <w:r>
        <w:t xml:space="preserve">The State of Generative AI in the Nordics</w:t>
      </w:r>
    </w:p>
    <w:p>
      <w:pPr>
        <w:pStyle w:val="BodyText"/>
      </w:pPr>
      <w:r>
        <w:drawing>
          <wp:inline>
            <wp:extent cx="228600" cy="228600"/>
            <wp:effectExtent b="0" l="0" r="0" t="0"/>
            <wp:docPr descr="" title="" id="845" name="Picture"/>
            <a:graphic>
              <a:graphicData uri="http://schemas.openxmlformats.org/drawingml/2006/picture">
                <pic:pic>
                  <pic:nvPicPr>
                    <pic:cNvPr descr="data:image/svg+xml;base64,PHN2ZyB4bWxucz0iaHR0cDovL3d3dy53My5vcmcvMjAwMC9zdmciIHdpZHRoPSIyNCIgaGVpZ2h0PSIyNCIgdmlld2JveD0iMCAwIDI0IDI0IiBmaWxsPSJub25lIiBzdHJva2U9ImN1cnJlbnRDb2xvciIgc3Ryb2tlLXdpZHRoPSIyIiBzdHJva2UtbGluZWNhcD0icm91bmQiIHN0cm9rZS1saW5lam9pbj0icm91bmQiIGNsYXNzPSJsdWNpZGUgbHVjaWRlLWNoZXZyb24tZG93biBoLTMgdy0zIHRleHQtbXV0ZWQtZm9yZWdyb3VuZCBzaHJpbmstMCB0cmFuc2l0aW9uLXRyYW5zZm9ybSI+PHBhdGggZD0ibTYgOSA2IDYgNi02IiAvPjwvc3ZnPg==" id="846"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93"/>
                        </a:ext>
                      </a:extLst>
                    </a:blip>
                    <a:stretch>
                      <a:fillRect/>
                    </a:stretch>
                  </pic:blipFill>
                  <pic:spPr bwMode="auto">
                    <a:xfrm>
                      <a:off x="0" y="0"/>
                      <a:ext cx="228600" cy="228600"/>
                    </a:xfrm>
                    <a:prstGeom prst="rect">
                      <a:avLst/>
                    </a:prstGeom>
                    <a:noFill/>
                    <a:ln w="9525">
                      <a:noFill/>
                      <a:headEnd/>
                      <a:tailEnd/>
                    </a:ln>
                  </pic:spPr>
                </pic:pic>
              </a:graphicData>
            </a:graphic>
          </wp:inline>
        </w:drawing>
      </w:r>
    </w:p>
    <w:bookmarkEnd w:id="847"/>
    <w:bookmarkStart w:id="850" w:name="ref-26"/>
    <w:p>
      <w:pPr>
        <w:pStyle w:val="BodyText"/>
      </w:pPr>
      <w:r>
        <w:t xml:space="preserve">26</w:t>
      </w:r>
    </w:p>
    <w:p>
      <w:pPr>
        <w:pStyle w:val="BodyText"/>
      </w:pPr>
      <w:r>
        <w:t xml:space="preserve">Health &amp; Safety International</w:t>
      </w:r>
    </w:p>
    <w:p>
      <w:pPr>
        <w:pStyle w:val="BodyText"/>
      </w:pPr>
      <w:r>
        <w:t xml:space="preserve">Skills gap stops 62% of Danish companies embracing AI</w:t>
      </w:r>
    </w:p>
    <w:p>
      <w:pPr>
        <w:pStyle w:val="BodyText"/>
      </w:pPr>
      <w:r>
        <w:drawing>
          <wp:inline>
            <wp:extent cx="228600" cy="228600"/>
            <wp:effectExtent b="0" l="0" r="0" t="0"/>
            <wp:docPr descr="" title="" id="848" name="Picture"/>
            <a:graphic>
              <a:graphicData uri="http://schemas.openxmlformats.org/drawingml/2006/picture">
                <pic:pic>
                  <pic:nvPicPr>
                    <pic:cNvPr descr="data:image/svg+xml;base64,PHN2ZyB4bWxucz0iaHR0cDovL3d3dy53My5vcmcvMjAwMC9zdmciIHdpZHRoPSIyNCIgaGVpZ2h0PSIyNCIgdmlld2JveD0iMCAwIDI0IDI0IiBmaWxsPSJub25lIiBzdHJva2U9ImN1cnJlbnRDb2xvciIgc3Ryb2tlLXdpZHRoPSIyIiBzdHJva2UtbGluZWNhcD0icm91bmQiIHN0cm9rZS1saW5lam9pbj0icm91bmQiIGNsYXNzPSJsdWNpZGUgbHVjaWRlLWNoZXZyb24tZG93biBoLTMgdy0zIHRleHQtbXV0ZWQtZm9yZWdyb3VuZCBzaHJpbmstMCB0cmFuc2l0aW9uLXRyYW5zZm9ybSI+PHBhdGggZD0ibTYgOSA2IDYgNi02IiAvPjwvc3ZnPg==" id="849"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93"/>
                        </a:ext>
                      </a:extLst>
                    </a:blip>
                    <a:stretch>
                      <a:fillRect/>
                    </a:stretch>
                  </pic:blipFill>
                  <pic:spPr bwMode="auto">
                    <a:xfrm>
                      <a:off x="0" y="0"/>
                      <a:ext cx="228600" cy="228600"/>
                    </a:xfrm>
                    <a:prstGeom prst="rect">
                      <a:avLst/>
                    </a:prstGeom>
                    <a:noFill/>
                    <a:ln w="9525">
                      <a:noFill/>
                      <a:headEnd/>
                      <a:tailEnd/>
                    </a:ln>
                  </pic:spPr>
                </pic:pic>
              </a:graphicData>
            </a:graphic>
          </wp:inline>
        </w:drawing>
      </w:r>
    </w:p>
    <w:bookmarkEnd w:id="850"/>
    <w:bookmarkStart w:id="853" w:name="ref-28"/>
    <w:p>
      <w:pPr>
        <w:pStyle w:val="BodyText"/>
      </w:pPr>
      <w:r>
        <w:t xml:space="preserve">28</w:t>
      </w:r>
    </w:p>
    <w:p>
      <w:pPr>
        <w:pStyle w:val="BodyText"/>
      </w:pPr>
      <w:r>
        <w:t xml:space="preserve">McKinsey</w:t>
      </w:r>
    </w:p>
    <w:p>
      <w:pPr>
        <w:pStyle w:val="BodyText"/>
      </w:pPr>
      <w:r>
        <w:t xml:space="preserve">Harnessing the Opportunity of AI in Denmark</w:t>
      </w:r>
    </w:p>
    <w:p>
      <w:pPr>
        <w:pStyle w:val="BodyText"/>
      </w:pPr>
      <w:r>
        <w:drawing>
          <wp:inline>
            <wp:extent cx="228600" cy="228600"/>
            <wp:effectExtent b="0" l="0" r="0" t="0"/>
            <wp:docPr descr="" title="" id="851" name="Picture"/>
            <a:graphic>
              <a:graphicData uri="http://schemas.openxmlformats.org/drawingml/2006/picture">
                <pic:pic>
                  <pic:nvPicPr>
                    <pic:cNvPr descr="data:image/svg+xml;base64,PHN2ZyB4bWxucz0iaHR0cDovL3d3dy53My5vcmcvMjAwMC9zdmciIHdpZHRoPSIyNCIgaGVpZ2h0PSIyNCIgdmlld2JveD0iMCAwIDI0IDI0IiBmaWxsPSJub25lIiBzdHJva2U9ImN1cnJlbnRDb2xvciIgc3Ryb2tlLXdpZHRoPSIyIiBzdHJva2UtbGluZWNhcD0icm91bmQiIHN0cm9rZS1saW5lam9pbj0icm91bmQiIGNsYXNzPSJsdWNpZGUgbHVjaWRlLWNoZXZyb24tZG93biBoLTMgdy0zIHRleHQtbXV0ZWQtZm9yZWdyb3VuZCBzaHJpbmstMCB0cmFuc2l0aW9uLXRyYW5zZm9ybSI+PHBhdGggZD0ibTYgOSA2IDYgNi02IiAvPjwvc3ZnPg==" id="852"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93"/>
                        </a:ext>
                      </a:extLst>
                    </a:blip>
                    <a:stretch>
                      <a:fillRect/>
                    </a:stretch>
                  </pic:blipFill>
                  <pic:spPr bwMode="auto">
                    <a:xfrm>
                      <a:off x="0" y="0"/>
                      <a:ext cx="228600" cy="228600"/>
                    </a:xfrm>
                    <a:prstGeom prst="rect">
                      <a:avLst/>
                    </a:prstGeom>
                    <a:noFill/>
                    <a:ln w="9525">
                      <a:noFill/>
                      <a:headEnd/>
                      <a:tailEnd/>
                    </a:ln>
                  </pic:spPr>
                </pic:pic>
              </a:graphicData>
            </a:graphic>
          </wp:inline>
        </w:drawing>
      </w:r>
    </w:p>
    <w:bookmarkEnd w:id="853"/>
    <w:bookmarkStart w:id="856" w:name="ref-29"/>
    <w:p>
      <w:pPr>
        <w:pStyle w:val="BodyText"/>
      </w:pPr>
      <w:r>
        <w:t xml:space="preserve">29</w:t>
      </w:r>
    </w:p>
    <w:p>
      <w:pPr>
        <w:pStyle w:val="BodyText"/>
      </w:pPr>
      <w:r>
        <w:t xml:space="preserve">BCG</w:t>
      </w:r>
    </w:p>
    <w:p>
      <w:pPr>
        <w:pStyle w:val="BodyText"/>
      </w:pPr>
      <w:r>
        <w:t xml:space="preserve">State of GenAI in Denmark</w:t>
      </w:r>
    </w:p>
    <w:p>
      <w:pPr>
        <w:pStyle w:val="BodyText"/>
      </w:pPr>
      <w:r>
        <w:drawing>
          <wp:inline>
            <wp:extent cx="228600" cy="228600"/>
            <wp:effectExtent b="0" l="0" r="0" t="0"/>
            <wp:docPr descr="" title="" id="854" name="Picture"/>
            <a:graphic>
              <a:graphicData uri="http://schemas.openxmlformats.org/drawingml/2006/picture">
                <pic:pic>
                  <pic:nvPicPr>
                    <pic:cNvPr descr="data:image/svg+xml;base64,PHN2ZyB4bWxucz0iaHR0cDovL3d3dy53My5vcmcvMjAwMC9zdmciIHdpZHRoPSIyNCIgaGVpZ2h0PSIyNCIgdmlld2JveD0iMCAwIDI0IDI0IiBmaWxsPSJub25lIiBzdHJva2U9ImN1cnJlbnRDb2xvciIgc3Ryb2tlLXdpZHRoPSIyIiBzdHJva2UtbGluZWNhcD0icm91bmQiIHN0cm9rZS1saW5lam9pbj0icm91bmQiIGNsYXNzPSJsdWNpZGUgbHVjaWRlLWNoZXZyb24tZG93biBoLTMgdy0zIHRleHQtbXV0ZWQtZm9yZWdyb3VuZCBzaHJpbmstMCB0cmFuc2l0aW9uLXRyYW5zZm9ybSI+PHBhdGggZD0ibTYgOSA2IDYgNi02IiAvPjwvc3ZnPg==" id="855"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93"/>
                        </a:ext>
                      </a:extLst>
                    </a:blip>
                    <a:stretch>
                      <a:fillRect/>
                    </a:stretch>
                  </pic:blipFill>
                  <pic:spPr bwMode="auto">
                    <a:xfrm>
                      <a:off x="0" y="0"/>
                      <a:ext cx="228600" cy="228600"/>
                    </a:xfrm>
                    <a:prstGeom prst="rect">
                      <a:avLst/>
                    </a:prstGeom>
                    <a:noFill/>
                    <a:ln w="9525">
                      <a:noFill/>
                      <a:headEnd/>
                      <a:tailEnd/>
                    </a:ln>
                  </pic:spPr>
                </pic:pic>
              </a:graphicData>
            </a:graphic>
          </wp:inline>
        </w:drawing>
      </w:r>
    </w:p>
    <w:bookmarkEnd w:id="856"/>
    <w:bookmarkStart w:id="859" w:name="ref-30"/>
    <w:p>
      <w:pPr>
        <w:pStyle w:val="BodyText"/>
      </w:pPr>
      <w:r>
        <w:t xml:space="preserve">30</w:t>
      </w:r>
    </w:p>
    <w:p>
      <w:pPr>
        <w:pStyle w:val="BodyText"/>
      </w:pPr>
      <w:r>
        <w:t xml:space="preserve">AI Finland</w:t>
      </w:r>
    </w:p>
    <w:p>
      <w:pPr>
        <w:pStyle w:val="BodyText"/>
      </w:pPr>
      <w:r>
        <w:t xml:space="preserve">The Nordic State of AI</w:t>
      </w:r>
    </w:p>
    <w:p>
      <w:pPr>
        <w:pStyle w:val="BodyText"/>
      </w:pPr>
      <w:r>
        <w:drawing>
          <wp:inline>
            <wp:extent cx="228600" cy="228600"/>
            <wp:effectExtent b="0" l="0" r="0" t="0"/>
            <wp:docPr descr="" title="" id="857" name="Picture"/>
            <a:graphic>
              <a:graphicData uri="http://schemas.openxmlformats.org/drawingml/2006/picture">
                <pic:pic>
                  <pic:nvPicPr>
                    <pic:cNvPr descr="data:image/svg+xml;base64,PHN2ZyB4bWxucz0iaHR0cDovL3d3dy53My5vcmcvMjAwMC9zdmciIHdpZHRoPSIyNCIgaGVpZ2h0PSIyNCIgdmlld2JveD0iMCAwIDI0IDI0IiBmaWxsPSJub25lIiBzdHJva2U9ImN1cnJlbnRDb2xvciIgc3Ryb2tlLXdpZHRoPSIyIiBzdHJva2UtbGluZWNhcD0icm91bmQiIHN0cm9rZS1saW5lam9pbj0icm91bmQiIGNsYXNzPSJsdWNpZGUgbHVjaWRlLWNoZXZyb24tZG93biBoLTMgdy0zIHRleHQtbXV0ZWQtZm9yZWdyb3VuZCBzaHJpbmstMCB0cmFuc2l0aW9uLXRyYW5zZm9ybSI+PHBhdGggZD0ibTYgOSA2IDYgNi02IiAvPjwvc3ZnPg==" id="858"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93"/>
                        </a:ext>
                      </a:extLst>
                    </a:blip>
                    <a:stretch>
                      <a:fillRect/>
                    </a:stretch>
                  </pic:blipFill>
                  <pic:spPr bwMode="auto">
                    <a:xfrm>
                      <a:off x="0" y="0"/>
                      <a:ext cx="228600" cy="228600"/>
                    </a:xfrm>
                    <a:prstGeom prst="rect">
                      <a:avLst/>
                    </a:prstGeom>
                    <a:noFill/>
                    <a:ln w="9525">
                      <a:noFill/>
                      <a:headEnd/>
                      <a:tailEnd/>
                    </a:ln>
                  </pic:spPr>
                </pic:pic>
              </a:graphicData>
            </a:graphic>
          </wp:inline>
        </w:drawing>
      </w:r>
    </w:p>
    <w:bookmarkEnd w:id="859"/>
    <w:bookmarkStart w:id="862" w:name="ref-31"/>
    <w:p>
      <w:pPr>
        <w:pStyle w:val="BodyText"/>
      </w:pPr>
      <w:r>
        <w:t xml:space="preserve">31</w:t>
      </w:r>
    </w:p>
    <w:p>
      <w:pPr>
        <w:pStyle w:val="BodyText"/>
      </w:pPr>
      <w:r>
        <w:t xml:space="preserve">Training Provider Survey</w:t>
      </w:r>
    </w:p>
    <w:p>
      <w:pPr>
        <w:pStyle w:val="BodyText"/>
      </w:pPr>
      <w:r>
        <w:t xml:space="preserve">Western Europe</w:t>
      </w:r>
    </w:p>
    <w:p>
      <w:pPr>
        <w:pStyle w:val="BodyText"/>
      </w:pPr>
      <w:r>
        <w:drawing>
          <wp:inline>
            <wp:extent cx="228600" cy="228600"/>
            <wp:effectExtent b="0" l="0" r="0" t="0"/>
            <wp:docPr descr="" title="" id="860" name="Picture"/>
            <a:graphic>
              <a:graphicData uri="http://schemas.openxmlformats.org/drawingml/2006/picture">
                <pic:pic>
                  <pic:nvPicPr>
                    <pic:cNvPr descr="data:image/svg+xml;base64,PHN2ZyB4bWxucz0iaHR0cDovL3d3dy53My5vcmcvMjAwMC9zdmciIHdpZHRoPSIyNCIgaGVpZ2h0PSIyNCIgdmlld2JveD0iMCAwIDI0IDI0IiBmaWxsPSJub25lIiBzdHJva2U9ImN1cnJlbnRDb2xvciIgc3Ryb2tlLXdpZHRoPSIyIiBzdHJva2UtbGluZWNhcD0icm91bmQiIHN0cm9rZS1saW5lam9pbj0icm91bmQiIGNsYXNzPSJsdWNpZGUgbHVjaWRlLWNoZXZyb24tZG93biBoLTMgdy0zIHRleHQtbXV0ZWQtZm9yZWdyb3VuZCBzaHJpbmstMCB0cmFuc2l0aW9uLXRyYW5zZm9ybSI+PHBhdGggZD0ibTYgOSA2IDYgNi02IiAvPjwvc3ZnPg==" id="861"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93"/>
                        </a:ext>
                      </a:extLst>
                    </a:blip>
                    <a:stretch>
                      <a:fillRect/>
                    </a:stretch>
                  </pic:blipFill>
                  <pic:spPr bwMode="auto">
                    <a:xfrm>
                      <a:off x="0" y="0"/>
                      <a:ext cx="228600" cy="228600"/>
                    </a:xfrm>
                    <a:prstGeom prst="rect">
                      <a:avLst/>
                    </a:prstGeom>
                    <a:noFill/>
                    <a:ln w="9525">
                      <a:noFill/>
                      <a:headEnd/>
                      <a:tailEnd/>
                    </a:ln>
                  </pic:spPr>
                </pic:pic>
              </a:graphicData>
            </a:graphic>
          </wp:inline>
        </w:drawing>
      </w:r>
    </w:p>
    <w:bookmarkEnd w:id="862"/>
    <w:bookmarkStart w:id="865" w:name="ref-32"/>
    <w:p>
      <w:pPr>
        <w:pStyle w:val="BodyText"/>
      </w:pPr>
      <w:r>
        <w:t xml:space="preserve">32</w:t>
      </w:r>
    </w:p>
    <w:p>
      <w:pPr>
        <w:pStyle w:val="BodyText"/>
      </w:pPr>
      <w:r>
        <w:t xml:space="preserve">European Commission</w:t>
      </w:r>
    </w:p>
    <w:p>
      <w:pPr>
        <w:pStyle w:val="BodyText"/>
      </w:pPr>
      <w:r>
        <w:t xml:space="preserve">Netherlands 2024 Digital Decade Country Report</w:t>
      </w:r>
    </w:p>
    <w:p>
      <w:pPr>
        <w:pStyle w:val="BodyText"/>
      </w:pPr>
      <w:r>
        <w:drawing>
          <wp:inline>
            <wp:extent cx="228600" cy="228600"/>
            <wp:effectExtent b="0" l="0" r="0" t="0"/>
            <wp:docPr descr="" title="" id="863" name="Picture"/>
            <a:graphic>
              <a:graphicData uri="http://schemas.openxmlformats.org/drawingml/2006/picture">
                <pic:pic>
                  <pic:nvPicPr>
                    <pic:cNvPr descr="data:image/svg+xml;base64,PHN2ZyB4bWxucz0iaHR0cDovL3d3dy53My5vcmcvMjAwMC9zdmciIHdpZHRoPSIyNCIgaGVpZ2h0PSIyNCIgdmlld2JveD0iMCAwIDI0IDI0IiBmaWxsPSJub25lIiBzdHJva2U9ImN1cnJlbnRDb2xvciIgc3Ryb2tlLXdpZHRoPSIyIiBzdHJva2UtbGluZWNhcD0icm91bmQiIHN0cm9rZS1saW5lam9pbj0icm91bmQiIGNsYXNzPSJsdWNpZGUgbHVjaWRlLWNoZXZyb24tZG93biBoLTMgdy0zIHRleHQtbXV0ZWQtZm9yZWdyb3VuZCBzaHJpbmstMCB0cmFuc2l0aW9uLXRyYW5zZm9ybSI+PHBhdGggZD0ibTYgOSA2IDYgNi02IiAvPjwvc3ZnPg==" id="864"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93"/>
                        </a:ext>
                      </a:extLst>
                    </a:blip>
                    <a:stretch>
                      <a:fillRect/>
                    </a:stretch>
                  </pic:blipFill>
                  <pic:spPr bwMode="auto">
                    <a:xfrm>
                      <a:off x="0" y="0"/>
                      <a:ext cx="228600" cy="228600"/>
                    </a:xfrm>
                    <a:prstGeom prst="rect">
                      <a:avLst/>
                    </a:prstGeom>
                    <a:noFill/>
                    <a:ln w="9525">
                      <a:noFill/>
                      <a:headEnd/>
                      <a:tailEnd/>
                    </a:ln>
                  </pic:spPr>
                </pic:pic>
              </a:graphicData>
            </a:graphic>
          </wp:inline>
        </w:drawing>
      </w:r>
    </w:p>
    <w:bookmarkEnd w:id="865"/>
    <w:bookmarkStart w:id="868" w:name="ref-33"/>
    <w:p>
      <w:pPr>
        <w:pStyle w:val="BodyText"/>
      </w:pPr>
      <w:r>
        <w:t xml:space="preserve">33</w:t>
      </w:r>
    </w:p>
    <w:p>
      <w:pPr>
        <w:pStyle w:val="BodyText"/>
      </w:pPr>
      <w:r>
        <w:t xml:space="preserve">Statistics Netherlands</w:t>
      </w:r>
    </w:p>
    <w:p>
      <w:pPr>
        <w:pStyle w:val="BodyText"/>
      </w:pPr>
      <w:r>
        <w:t xml:space="preserve">Increasing use of AI by business</w:t>
      </w:r>
    </w:p>
    <w:p>
      <w:pPr>
        <w:pStyle w:val="BodyText"/>
      </w:pPr>
      <w:r>
        <w:drawing>
          <wp:inline>
            <wp:extent cx="228600" cy="228600"/>
            <wp:effectExtent b="0" l="0" r="0" t="0"/>
            <wp:docPr descr="" title="" id="866" name="Picture"/>
            <a:graphic>
              <a:graphicData uri="http://schemas.openxmlformats.org/drawingml/2006/picture">
                <pic:pic>
                  <pic:nvPicPr>
                    <pic:cNvPr descr="data:image/svg+xml;base64,PHN2ZyB4bWxucz0iaHR0cDovL3d3dy53My5vcmcvMjAwMC9zdmciIHdpZHRoPSIyNCIgaGVpZ2h0PSIyNCIgdmlld2JveD0iMCAwIDI0IDI0IiBmaWxsPSJub25lIiBzdHJva2U9ImN1cnJlbnRDb2xvciIgc3Ryb2tlLXdpZHRoPSIyIiBzdHJva2UtbGluZWNhcD0icm91bmQiIHN0cm9rZS1saW5lam9pbj0icm91bmQiIGNsYXNzPSJsdWNpZGUgbHVjaWRlLWNoZXZyb24tZG93biBoLTMgdy0zIHRleHQtbXV0ZWQtZm9yZWdyb3VuZCBzaHJpbmstMCB0cmFuc2l0aW9uLXRyYW5zZm9ybSI+PHBhdGggZD0ibTYgOSA2IDYgNi02IiAvPjwvc3ZnPg==" id="867"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93"/>
                        </a:ext>
                      </a:extLst>
                    </a:blip>
                    <a:stretch>
                      <a:fillRect/>
                    </a:stretch>
                  </pic:blipFill>
                  <pic:spPr bwMode="auto">
                    <a:xfrm>
                      <a:off x="0" y="0"/>
                      <a:ext cx="228600" cy="228600"/>
                    </a:xfrm>
                    <a:prstGeom prst="rect">
                      <a:avLst/>
                    </a:prstGeom>
                    <a:noFill/>
                    <a:ln w="9525">
                      <a:noFill/>
                      <a:headEnd/>
                      <a:tailEnd/>
                    </a:ln>
                  </pic:spPr>
                </pic:pic>
              </a:graphicData>
            </a:graphic>
          </wp:inline>
        </w:drawing>
      </w:r>
    </w:p>
    <w:bookmarkEnd w:id="868"/>
    <w:bookmarkStart w:id="871" w:name="ref-34"/>
    <w:p>
      <w:pPr>
        <w:pStyle w:val="BodyText"/>
      </w:pPr>
      <w:r>
        <w:t xml:space="preserve">34</w:t>
      </w:r>
    </w:p>
    <w:p>
      <w:pPr>
        <w:pStyle w:val="BodyText"/>
      </w:pPr>
      <w:r>
        <w:t xml:space="preserve">ioplus</w:t>
      </w:r>
    </w:p>
    <w:p>
      <w:pPr>
        <w:pStyle w:val="BodyText"/>
      </w:pPr>
      <w:r>
        <w:t xml:space="preserve">GPT-NL in the making</w:t>
      </w:r>
    </w:p>
    <w:p>
      <w:pPr>
        <w:pStyle w:val="BodyText"/>
      </w:pPr>
      <w:r>
        <w:drawing>
          <wp:inline>
            <wp:extent cx="228600" cy="228600"/>
            <wp:effectExtent b="0" l="0" r="0" t="0"/>
            <wp:docPr descr="" title="" id="869" name="Picture"/>
            <a:graphic>
              <a:graphicData uri="http://schemas.openxmlformats.org/drawingml/2006/picture">
                <pic:pic>
                  <pic:nvPicPr>
                    <pic:cNvPr descr="data:image/svg+xml;base64,PHN2ZyB4bWxucz0iaHR0cDovL3d3dy53My5vcmcvMjAwMC9zdmciIHdpZHRoPSIyNCIgaGVpZ2h0PSIyNCIgdmlld2JveD0iMCAwIDI0IDI0IiBmaWxsPSJub25lIiBzdHJva2U9ImN1cnJlbnRDb2xvciIgc3Ryb2tlLXdpZHRoPSIyIiBzdHJva2UtbGluZWNhcD0icm91bmQiIHN0cm9rZS1saW5lam9pbj0icm91bmQiIGNsYXNzPSJsdWNpZGUgbHVjaWRlLWNoZXZyb24tZG93biBoLTMgdy0zIHRleHQtbXV0ZWQtZm9yZWdyb3VuZCBzaHJpbmstMCB0cmFuc2l0aW9uLXRyYW5zZm9ybSI+PHBhdGggZD0ibTYgOSA2IDYgNi02IiAvPjwvc3ZnPg==" id="870"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93"/>
                        </a:ext>
                      </a:extLst>
                    </a:blip>
                    <a:stretch>
                      <a:fillRect/>
                    </a:stretch>
                  </pic:blipFill>
                  <pic:spPr bwMode="auto">
                    <a:xfrm>
                      <a:off x="0" y="0"/>
                      <a:ext cx="228600" cy="228600"/>
                    </a:xfrm>
                    <a:prstGeom prst="rect">
                      <a:avLst/>
                    </a:prstGeom>
                    <a:noFill/>
                    <a:ln w="9525">
                      <a:noFill/>
                      <a:headEnd/>
                      <a:tailEnd/>
                    </a:ln>
                  </pic:spPr>
                </pic:pic>
              </a:graphicData>
            </a:graphic>
          </wp:inline>
        </w:drawing>
      </w:r>
    </w:p>
    <w:bookmarkEnd w:id="871"/>
    <w:bookmarkStart w:id="874" w:name="ref-35"/>
    <w:p>
      <w:pPr>
        <w:pStyle w:val="BodyText"/>
      </w:pPr>
      <w:r>
        <w:t xml:space="preserve">35</w:t>
      </w:r>
    </w:p>
    <w:p>
      <w:pPr>
        <w:pStyle w:val="BodyText"/>
      </w:pPr>
      <w:r>
        <w:t xml:space="preserve">TNO</w:t>
      </w:r>
    </w:p>
    <w:p>
      <w:pPr>
        <w:pStyle w:val="BodyText"/>
      </w:pPr>
      <w:r>
        <w:t xml:space="preserve">Large dataset news organizations for Dutch AI language model GPT-NL</w:t>
      </w:r>
    </w:p>
    <w:p>
      <w:pPr>
        <w:pStyle w:val="BodyText"/>
      </w:pPr>
      <w:r>
        <w:drawing>
          <wp:inline>
            <wp:extent cx="228600" cy="228600"/>
            <wp:effectExtent b="0" l="0" r="0" t="0"/>
            <wp:docPr descr="" title="" id="872" name="Picture"/>
            <a:graphic>
              <a:graphicData uri="http://schemas.openxmlformats.org/drawingml/2006/picture">
                <pic:pic>
                  <pic:nvPicPr>
                    <pic:cNvPr descr="data:image/svg+xml;base64,PHN2ZyB4bWxucz0iaHR0cDovL3d3dy53My5vcmcvMjAwMC9zdmciIHdpZHRoPSIyNCIgaGVpZ2h0PSIyNCIgdmlld2JveD0iMCAwIDI0IDI0IiBmaWxsPSJub25lIiBzdHJva2U9ImN1cnJlbnRDb2xvciIgc3Ryb2tlLXdpZHRoPSIyIiBzdHJva2UtbGluZWNhcD0icm91bmQiIHN0cm9rZS1saW5lam9pbj0icm91bmQiIGNsYXNzPSJsdWNpZGUgbHVjaWRlLWNoZXZyb24tZG93biBoLTMgdy0zIHRleHQtbXV0ZWQtZm9yZWdyb3VuZCBzaHJpbmstMCB0cmFuc2l0aW9uLXRyYW5zZm9ybSI+PHBhdGggZD0ibTYgOSA2IDYgNi02IiAvPjwvc3ZnPg==" id="873"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93"/>
                        </a:ext>
                      </a:extLst>
                    </a:blip>
                    <a:stretch>
                      <a:fillRect/>
                    </a:stretch>
                  </pic:blipFill>
                  <pic:spPr bwMode="auto">
                    <a:xfrm>
                      <a:off x="0" y="0"/>
                      <a:ext cx="228600" cy="228600"/>
                    </a:xfrm>
                    <a:prstGeom prst="rect">
                      <a:avLst/>
                    </a:prstGeom>
                    <a:noFill/>
                    <a:ln w="9525">
                      <a:noFill/>
                      <a:headEnd/>
                      <a:tailEnd/>
                    </a:ln>
                  </pic:spPr>
                </pic:pic>
              </a:graphicData>
            </a:graphic>
          </wp:inline>
        </w:drawing>
      </w:r>
    </w:p>
    <w:bookmarkEnd w:id="874"/>
    <w:bookmarkStart w:id="877" w:name="ref-36"/>
    <w:p>
      <w:pPr>
        <w:pStyle w:val="BodyText"/>
      </w:pPr>
      <w:r>
        <w:t xml:space="preserve">36</w:t>
      </w:r>
    </w:p>
    <w:p>
      <w:pPr>
        <w:pStyle w:val="BodyText"/>
      </w:pPr>
      <w:r>
        <w:t xml:space="preserve">European Commission</w:t>
      </w:r>
    </w:p>
    <w:p>
      <w:pPr>
        <w:pStyle w:val="BodyText"/>
      </w:pPr>
      <w:r>
        <w:t xml:space="preserve">Netherlands 2024 Digital Decade Country Report</w:t>
      </w:r>
    </w:p>
    <w:p>
      <w:pPr>
        <w:pStyle w:val="BodyText"/>
      </w:pPr>
      <w:r>
        <w:drawing>
          <wp:inline>
            <wp:extent cx="228600" cy="228600"/>
            <wp:effectExtent b="0" l="0" r="0" t="0"/>
            <wp:docPr descr="" title="" id="875" name="Picture"/>
            <a:graphic>
              <a:graphicData uri="http://schemas.openxmlformats.org/drawingml/2006/picture">
                <pic:pic>
                  <pic:nvPicPr>
                    <pic:cNvPr descr="data:image/svg+xml;base64,PHN2ZyB4bWxucz0iaHR0cDovL3d3dy53My5vcmcvMjAwMC9zdmciIHdpZHRoPSIyNCIgaGVpZ2h0PSIyNCIgdmlld2JveD0iMCAwIDI0IDI0IiBmaWxsPSJub25lIiBzdHJva2U9ImN1cnJlbnRDb2xvciIgc3Ryb2tlLXdpZHRoPSIyIiBzdHJva2UtbGluZWNhcD0icm91bmQiIHN0cm9rZS1saW5lam9pbj0icm91bmQiIGNsYXNzPSJsdWNpZGUgbHVjaWRlLWNoZXZyb24tZG93biBoLTMgdy0zIHRleHQtbXV0ZWQtZm9yZWdyb3VuZCBzaHJpbmstMCB0cmFuc2l0aW9uLXRyYW5zZm9ybSI+PHBhdGggZD0ibTYgOSA2IDYgNi02IiAvPjwvc3ZnPg==" id="876"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93"/>
                        </a:ext>
                      </a:extLst>
                    </a:blip>
                    <a:stretch>
                      <a:fillRect/>
                    </a:stretch>
                  </pic:blipFill>
                  <pic:spPr bwMode="auto">
                    <a:xfrm>
                      <a:off x="0" y="0"/>
                      <a:ext cx="228600" cy="228600"/>
                    </a:xfrm>
                    <a:prstGeom prst="rect">
                      <a:avLst/>
                    </a:prstGeom>
                    <a:noFill/>
                    <a:ln w="9525">
                      <a:noFill/>
                      <a:headEnd/>
                      <a:tailEnd/>
                    </a:ln>
                  </pic:spPr>
                </pic:pic>
              </a:graphicData>
            </a:graphic>
          </wp:inline>
        </w:drawing>
      </w:r>
    </w:p>
    <w:bookmarkEnd w:id="877"/>
    <w:bookmarkStart w:id="880" w:name="ref-37"/>
    <w:p>
      <w:pPr>
        <w:pStyle w:val="BodyText"/>
      </w:pPr>
      <w:r>
        <w:t xml:space="preserve">37</w:t>
      </w:r>
    </w:p>
    <w:p>
      <w:pPr>
        <w:pStyle w:val="BodyText"/>
      </w:pPr>
      <w:r>
        <w:t xml:space="preserve">European Commission</w:t>
      </w:r>
    </w:p>
    <w:p>
      <w:pPr>
        <w:pStyle w:val="BodyText"/>
      </w:pPr>
      <w:r>
        <w:t xml:space="preserve">Netherlands 2024 Digital Decade Country Report</w:t>
      </w:r>
    </w:p>
    <w:p>
      <w:pPr>
        <w:pStyle w:val="BodyText"/>
      </w:pPr>
      <w:r>
        <w:drawing>
          <wp:inline>
            <wp:extent cx="228600" cy="228600"/>
            <wp:effectExtent b="0" l="0" r="0" t="0"/>
            <wp:docPr descr="" title="" id="878" name="Picture"/>
            <a:graphic>
              <a:graphicData uri="http://schemas.openxmlformats.org/drawingml/2006/picture">
                <pic:pic>
                  <pic:nvPicPr>
                    <pic:cNvPr descr="data:image/svg+xml;base64,PHN2ZyB4bWxucz0iaHR0cDovL3d3dy53My5vcmcvMjAwMC9zdmciIHdpZHRoPSIyNCIgaGVpZ2h0PSIyNCIgdmlld2JveD0iMCAwIDI0IDI0IiBmaWxsPSJub25lIiBzdHJva2U9ImN1cnJlbnRDb2xvciIgc3Ryb2tlLXdpZHRoPSIyIiBzdHJva2UtbGluZWNhcD0icm91bmQiIHN0cm9rZS1saW5lam9pbj0icm91bmQiIGNsYXNzPSJsdWNpZGUgbHVjaWRlLWNoZXZyb24tZG93biBoLTMgdy0zIHRleHQtbXV0ZWQtZm9yZWdyb3VuZCBzaHJpbmstMCB0cmFuc2l0aW9uLXRyYW5zZm9ybSI+PHBhdGggZD0ibTYgOSA2IDYgNi02IiAvPjwvc3ZnPg==" id="879"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93"/>
                        </a:ext>
                      </a:extLst>
                    </a:blip>
                    <a:stretch>
                      <a:fillRect/>
                    </a:stretch>
                  </pic:blipFill>
                  <pic:spPr bwMode="auto">
                    <a:xfrm>
                      <a:off x="0" y="0"/>
                      <a:ext cx="228600" cy="228600"/>
                    </a:xfrm>
                    <a:prstGeom prst="rect">
                      <a:avLst/>
                    </a:prstGeom>
                    <a:noFill/>
                    <a:ln w="9525">
                      <a:noFill/>
                      <a:headEnd/>
                      <a:tailEnd/>
                    </a:ln>
                  </pic:spPr>
                </pic:pic>
              </a:graphicData>
            </a:graphic>
          </wp:inline>
        </w:drawing>
      </w:r>
    </w:p>
    <w:bookmarkEnd w:id="880"/>
    <w:bookmarkStart w:id="883" w:name="ref-39"/>
    <w:p>
      <w:pPr>
        <w:pStyle w:val="BodyText"/>
      </w:pPr>
      <w:r>
        <w:t xml:space="preserve">39</w:t>
      </w:r>
    </w:p>
    <w:p>
      <w:pPr>
        <w:pStyle w:val="BodyText"/>
      </w:pPr>
      <w:r>
        <w:t xml:space="preserve">ioplus</w:t>
      </w:r>
    </w:p>
    <w:p>
      <w:pPr>
        <w:pStyle w:val="BodyText"/>
      </w:pPr>
      <w:r>
        <w:t xml:space="preserve">Dutch businesses embrace AI like never before</w:t>
      </w:r>
    </w:p>
    <w:p>
      <w:pPr>
        <w:pStyle w:val="BodyText"/>
      </w:pPr>
      <w:r>
        <w:drawing>
          <wp:inline>
            <wp:extent cx="228600" cy="228600"/>
            <wp:effectExtent b="0" l="0" r="0" t="0"/>
            <wp:docPr descr="" title="" id="881" name="Picture"/>
            <a:graphic>
              <a:graphicData uri="http://schemas.openxmlformats.org/drawingml/2006/picture">
                <pic:pic>
                  <pic:nvPicPr>
                    <pic:cNvPr descr="data:image/svg+xml;base64,PHN2ZyB4bWxucz0iaHR0cDovL3d3dy53My5vcmcvMjAwMC9zdmciIHdpZHRoPSIyNCIgaGVpZ2h0PSIyNCIgdmlld2JveD0iMCAwIDI0IDI0IiBmaWxsPSJub25lIiBzdHJva2U9ImN1cnJlbnRDb2xvciIgc3Ryb2tlLXdpZHRoPSIyIiBzdHJva2UtbGluZWNhcD0icm91bmQiIHN0cm9rZS1saW5lam9pbj0icm91bmQiIGNsYXNzPSJsdWNpZGUgbHVjaWRlLWNoZXZyb24tZG93biBoLTMgdy0zIHRleHQtbXV0ZWQtZm9yZWdyb3VuZCBzaHJpbmstMCB0cmFuc2l0aW9uLXRyYW5zZm9ybSI+PHBhdGggZD0ibTYgOSA2IDYgNi02IiAvPjwvc3ZnPg==" id="882"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93"/>
                        </a:ext>
                      </a:extLst>
                    </a:blip>
                    <a:stretch>
                      <a:fillRect/>
                    </a:stretch>
                  </pic:blipFill>
                  <pic:spPr bwMode="auto">
                    <a:xfrm>
                      <a:off x="0" y="0"/>
                      <a:ext cx="228600" cy="228600"/>
                    </a:xfrm>
                    <a:prstGeom prst="rect">
                      <a:avLst/>
                    </a:prstGeom>
                    <a:noFill/>
                    <a:ln w="9525">
                      <a:noFill/>
                      <a:headEnd/>
                      <a:tailEnd/>
                    </a:ln>
                  </pic:spPr>
                </pic:pic>
              </a:graphicData>
            </a:graphic>
          </wp:inline>
        </w:drawing>
      </w:r>
    </w:p>
    <w:bookmarkEnd w:id="883"/>
    <w:bookmarkStart w:id="886" w:name="ref-40"/>
    <w:p>
      <w:pPr>
        <w:pStyle w:val="BodyText"/>
      </w:pPr>
      <w:r>
        <w:t xml:space="preserve">40</w:t>
      </w:r>
    </w:p>
    <w:p>
      <w:pPr>
        <w:pStyle w:val="BodyText"/>
      </w:pPr>
      <w:r>
        <w:t xml:space="preserve">McKinsey</w:t>
      </w:r>
    </w:p>
    <w:p>
      <w:pPr>
        <w:pStyle w:val="BodyText"/>
      </w:pPr>
      <w:r>
        <w:t xml:space="preserve">Capturing the generative AI opportunity for the Dutch labor market</w:t>
      </w:r>
    </w:p>
    <w:p>
      <w:pPr>
        <w:pStyle w:val="BodyText"/>
      </w:pPr>
      <w:r>
        <w:drawing>
          <wp:inline>
            <wp:extent cx="228600" cy="228600"/>
            <wp:effectExtent b="0" l="0" r="0" t="0"/>
            <wp:docPr descr="" title="" id="884" name="Picture"/>
            <a:graphic>
              <a:graphicData uri="http://schemas.openxmlformats.org/drawingml/2006/picture">
                <pic:pic>
                  <pic:nvPicPr>
                    <pic:cNvPr descr="data:image/svg+xml;base64,PHN2ZyB4bWxucz0iaHR0cDovL3d3dy53My5vcmcvMjAwMC9zdmciIHdpZHRoPSIyNCIgaGVpZ2h0PSIyNCIgdmlld2JveD0iMCAwIDI0IDI0IiBmaWxsPSJub25lIiBzdHJva2U9ImN1cnJlbnRDb2xvciIgc3Ryb2tlLXdpZHRoPSIyIiBzdHJva2UtbGluZWNhcD0icm91bmQiIHN0cm9rZS1saW5lam9pbj0icm91bmQiIGNsYXNzPSJsdWNpZGUgbHVjaWRlLWNoZXZyb24tZG93biBoLTMgdy0zIHRleHQtbXV0ZWQtZm9yZWdyb3VuZCBzaHJpbmstMCB0cmFuc2l0aW9uLXRyYW5zZm9ybSI+PHBhdGggZD0ibTYgOSA2IDYgNi02IiAvPjwvc3ZnPg==" id="885"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93"/>
                        </a:ext>
                      </a:extLst>
                    </a:blip>
                    <a:stretch>
                      <a:fillRect/>
                    </a:stretch>
                  </pic:blipFill>
                  <pic:spPr bwMode="auto">
                    <a:xfrm>
                      <a:off x="0" y="0"/>
                      <a:ext cx="228600" cy="228600"/>
                    </a:xfrm>
                    <a:prstGeom prst="rect">
                      <a:avLst/>
                    </a:prstGeom>
                    <a:noFill/>
                    <a:ln w="9525">
                      <a:noFill/>
                      <a:headEnd/>
                      <a:tailEnd/>
                    </a:ln>
                  </pic:spPr>
                </pic:pic>
              </a:graphicData>
            </a:graphic>
          </wp:inline>
        </w:drawing>
      </w:r>
    </w:p>
    <w:bookmarkEnd w:id="886"/>
    <w:bookmarkStart w:id="889" w:name="ref-41"/>
    <w:p>
      <w:pPr>
        <w:pStyle w:val="BodyText"/>
      </w:pPr>
      <w:r>
        <w:t xml:space="preserve">41</w:t>
      </w:r>
    </w:p>
    <w:p>
      <w:pPr>
        <w:pStyle w:val="BodyText"/>
      </w:pPr>
      <w:r>
        <w:t xml:space="preserve">European Commission</w:t>
      </w:r>
    </w:p>
    <w:p>
      <w:pPr>
        <w:pStyle w:val="BodyText"/>
      </w:pPr>
      <w:r>
        <w:t xml:space="preserve">Netherlands 2024 Digital Decade Country Report</w:t>
      </w:r>
    </w:p>
    <w:p>
      <w:pPr>
        <w:pStyle w:val="BodyText"/>
      </w:pPr>
      <w:r>
        <w:drawing>
          <wp:inline>
            <wp:extent cx="228600" cy="228600"/>
            <wp:effectExtent b="0" l="0" r="0" t="0"/>
            <wp:docPr descr="" title="" id="887" name="Picture"/>
            <a:graphic>
              <a:graphicData uri="http://schemas.openxmlformats.org/drawingml/2006/picture">
                <pic:pic>
                  <pic:nvPicPr>
                    <pic:cNvPr descr="data:image/svg+xml;base64,PHN2ZyB4bWxucz0iaHR0cDovL3d3dy53My5vcmcvMjAwMC9zdmciIHdpZHRoPSIyNCIgaGVpZ2h0PSIyNCIgdmlld2JveD0iMCAwIDI0IDI0IiBmaWxsPSJub25lIiBzdHJva2U9ImN1cnJlbnRDb2xvciIgc3Ryb2tlLXdpZHRoPSIyIiBzdHJva2UtbGluZWNhcD0icm91bmQiIHN0cm9rZS1saW5lam9pbj0icm91bmQiIGNsYXNzPSJsdWNpZGUgbHVjaWRlLWNoZXZyb24tZG93biBoLTMgdy0zIHRleHQtbXV0ZWQtZm9yZWdyb3VuZCBzaHJpbmstMCB0cmFuc2l0aW9uLXRyYW5zZm9ybSI+PHBhdGggZD0ibTYgOSA2IDYgNi02IiAvPjwvc3ZnPg==" id="888"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93"/>
                        </a:ext>
                      </a:extLst>
                    </a:blip>
                    <a:stretch>
                      <a:fillRect/>
                    </a:stretch>
                  </pic:blipFill>
                  <pic:spPr bwMode="auto">
                    <a:xfrm>
                      <a:off x="0" y="0"/>
                      <a:ext cx="228600" cy="228600"/>
                    </a:xfrm>
                    <a:prstGeom prst="rect">
                      <a:avLst/>
                    </a:prstGeom>
                    <a:noFill/>
                    <a:ln w="9525">
                      <a:noFill/>
                      <a:headEnd/>
                      <a:tailEnd/>
                    </a:ln>
                  </pic:spPr>
                </pic:pic>
              </a:graphicData>
            </a:graphic>
          </wp:inline>
        </w:drawing>
      </w:r>
    </w:p>
    <w:bookmarkEnd w:id="889"/>
    <w:bookmarkStart w:id="892" w:name="ref-42"/>
    <w:p>
      <w:pPr>
        <w:pStyle w:val="BodyText"/>
      </w:pPr>
      <w:r>
        <w:t xml:space="preserve">42</w:t>
      </w:r>
    </w:p>
    <w:p>
      <w:pPr>
        <w:pStyle w:val="BodyText"/>
      </w:pPr>
      <w:r>
        <w:t xml:space="preserve">HostingJournalist</w:t>
      </w:r>
    </w:p>
    <w:p>
      <w:pPr>
        <w:pStyle w:val="BodyText"/>
      </w:pPr>
      <w:r>
        <w:t xml:space="preserve">Netherlands Sees Surge in AI Integration</w:t>
      </w:r>
    </w:p>
    <w:p>
      <w:pPr>
        <w:pStyle w:val="BodyText"/>
      </w:pPr>
      <w:r>
        <w:drawing>
          <wp:inline>
            <wp:extent cx="228600" cy="228600"/>
            <wp:effectExtent b="0" l="0" r="0" t="0"/>
            <wp:docPr descr="" title="" id="890" name="Picture"/>
            <a:graphic>
              <a:graphicData uri="http://schemas.openxmlformats.org/drawingml/2006/picture">
                <pic:pic>
                  <pic:nvPicPr>
                    <pic:cNvPr descr="data:image/svg+xml;base64,PHN2ZyB4bWxucz0iaHR0cDovL3d3dy53My5vcmcvMjAwMC9zdmciIHdpZHRoPSIyNCIgaGVpZ2h0PSIyNCIgdmlld2JveD0iMCAwIDI0IDI0IiBmaWxsPSJub25lIiBzdHJva2U9ImN1cnJlbnRDb2xvciIgc3Ryb2tlLXdpZHRoPSIyIiBzdHJva2UtbGluZWNhcD0icm91bmQiIHN0cm9rZS1saW5lam9pbj0icm91bmQiIGNsYXNzPSJsdWNpZGUgbHVjaWRlLWNoZXZyb24tZG93biBoLTMgdy0zIHRleHQtbXV0ZWQtZm9yZWdyb3VuZCBzaHJpbmstMCB0cmFuc2l0aW9uLXRyYW5zZm9ybSI+PHBhdGggZD0ibTYgOSA2IDYgNi02IiAvPjwvc3ZnPg==" id="891"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93"/>
                        </a:ext>
                      </a:extLst>
                    </a:blip>
                    <a:stretch>
                      <a:fillRect/>
                    </a:stretch>
                  </pic:blipFill>
                  <pic:spPr bwMode="auto">
                    <a:xfrm>
                      <a:off x="0" y="0"/>
                      <a:ext cx="228600" cy="228600"/>
                    </a:xfrm>
                    <a:prstGeom prst="rect">
                      <a:avLst/>
                    </a:prstGeom>
                    <a:noFill/>
                    <a:ln w="9525">
                      <a:noFill/>
                      <a:headEnd/>
                      <a:tailEnd/>
                    </a:ln>
                  </pic:spPr>
                </pic:pic>
              </a:graphicData>
            </a:graphic>
          </wp:inline>
        </w:drawing>
      </w:r>
    </w:p>
    <w:bookmarkEnd w:id="892"/>
    <w:bookmarkStart w:id="895" w:name="ref-43"/>
    <w:p>
      <w:pPr>
        <w:pStyle w:val="BodyText"/>
      </w:pPr>
      <w:r>
        <w:t xml:space="preserve">43</w:t>
      </w:r>
    </w:p>
    <w:p>
      <w:pPr>
        <w:pStyle w:val="BodyText"/>
      </w:pPr>
      <w:r>
        <w:t xml:space="preserve">Statistics Netherlands</w:t>
      </w:r>
    </w:p>
    <w:p>
      <w:pPr>
        <w:pStyle w:val="BodyText"/>
      </w:pPr>
      <w:r>
        <w:t xml:space="preserve">Increasing use of AI by business</w:t>
      </w:r>
    </w:p>
    <w:p>
      <w:pPr>
        <w:pStyle w:val="BodyText"/>
      </w:pPr>
      <w:r>
        <w:drawing>
          <wp:inline>
            <wp:extent cx="228600" cy="228600"/>
            <wp:effectExtent b="0" l="0" r="0" t="0"/>
            <wp:docPr descr="" title="" id="893" name="Picture"/>
            <a:graphic>
              <a:graphicData uri="http://schemas.openxmlformats.org/drawingml/2006/picture">
                <pic:pic>
                  <pic:nvPicPr>
                    <pic:cNvPr descr="data:image/svg+xml;base64,PHN2ZyB4bWxucz0iaHR0cDovL3d3dy53My5vcmcvMjAwMC9zdmciIHdpZHRoPSIyNCIgaGVpZ2h0PSIyNCIgdmlld2JveD0iMCAwIDI0IDI0IiBmaWxsPSJub25lIiBzdHJva2U9ImN1cnJlbnRDb2xvciIgc3Ryb2tlLXdpZHRoPSIyIiBzdHJva2UtbGluZWNhcD0icm91bmQiIHN0cm9rZS1saW5lam9pbj0icm91bmQiIGNsYXNzPSJsdWNpZGUgbHVjaWRlLWNoZXZyb24tZG93biBoLTMgdy0zIHRleHQtbXV0ZWQtZm9yZWdyb3VuZCBzaHJpbmstMCB0cmFuc2l0aW9uLXRyYW5zZm9ybSI+PHBhdGggZD0ibTYgOSA2IDYgNi02IiAvPjwvc3ZnPg==" id="894"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93"/>
                        </a:ext>
                      </a:extLst>
                    </a:blip>
                    <a:stretch>
                      <a:fillRect/>
                    </a:stretch>
                  </pic:blipFill>
                  <pic:spPr bwMode="auto">
                    <a:xfrm>
                      <a:off x="0" y="0"/>
                      <a:ext cx="228600" cy="228600"/>
                    </a:xfrm>
                    <a:prstGeom prst="rect">
                      <a:avLst/>
                    </a:prstGeom>
                    <a:noFill/>
                    <a:ln w="9525">
                      <a:noFill/>
                      <a:headEnd/>
                      <a:tailEnd/>
                    </a:ln>
                  </pic:spPr>
                </pic:pic>
              </a:graphicData>
            </a:graphic>
          </wp:inline>
        </w:drawing>
      </w:r>
    </w:p>
    <w:bookmarkEnd w:id="895"/>
    <w:bookmarkStart w:id="898" w:name="ref-44"/>
    <w:p>
      <w:pPr>
        <w:pStyle w:val="BodyText"/>
      </w:pPr>
      <w:r>
        <w:t xml:space="preserve">44</w:t>
      </w:r>
    </w:p>
    <w:p>
      <w:pPr>
        <w:pStyle w:val="BodyText"/>
      </w:pPr>
      <w:r>
        <w:t xml:space="preserve">HostingJournalist</w:t>
      </w:r>
    </w:p>
    <w:p>
      <w:pPr>
        <w:pStyle w:val="BodyText"/>
      </w:pPr>
      <w:r>
        <w:t xml:space="preserve">Netherlands Sees Surge in AI Integration</w:t>
      </w:r>
    </w:p>
    <w:p>
      <w:pPr>
        <w:pStyle w:val="BodyText"/>
      </w:pPr>
      <w:r>
        <w:drawing>
          <wp:inline>
            <wp:extent cx="228600" cy="228600"/>
            <wp:effectExtent b="0" l="0" r="0" t="0"/>
            <wp:docPr descr="" title="" id="896" name="Picture"/>
            <a:graphic>
              <a:graphicData uri="http://schemas.openxmlformats.org/drawingml/2006/picture">
                <pic:pic>
                  <pic:nvPicPr>
                    <pic:cNvPr descr="data:image/svg+xml;base64,PHN2ZyB4bWxucz0iaHR0cDovL3d3dy53My5vcmcvMjAwMC9zdmciIHdpZHRoPSIyNCIgaGVpZ2h0PSIyNCIgdmlld2JveD0iMCAwIDI0IDI0IiBmaWxsPSJub25lIiBzdHJva2U9ImN1cnJlbnRDb2xvciIgc3Ryb2tlLXdpZHRoPSIyIiBzdHJva2UtbGluZWNhcD0icm91bmQiIHN0cm9rZS1saW5lam9pbj0icm91bmQiIGNsYXNzPSJsdWNpZGUgbHVjaWRlLWNoZXZyb24tZG93biBoLTMgdy0zIHRleHQtbXV0ZWQtZm9yZWdyb3VuZCBzaHJpbmstMCB0cmFuc2l0aW9uLXRyYW5zZm9ybSI+PHBhdGggZD0ibTYgOSA2IDYgNi02IiAvPjwvc3ZnPg==" id="897"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93"/>
                        </a:ext>
                      </a:extLst>
                    </a:blip>
                    <a:stretch>
                      <a:fillRect/>
                    </a:stretch>
                  </pic:blipFill>
                  <pic:spPr bwMode="auto">
                    <a:xfrm>
                      <a:off x="0" y="0"/>
                      <a:ext cx="228600" cy="228600"/>
                    </a:xfrm>
                    <a:prstGeom prst="rect">
                      <a:avLst/>
                    </a:prstGeom>
                    <a:noFill/>
                    <a:ln w="9525">
                      <a:noFill/>
                      <a:headEnd/>
                      <a:tailEnd/>
                    </a:ln>
                  </pic:spPr>
                </pic:pic>
              </a:graphicData>
            </a:graphic>
          </wp:inline>
        </w:drawing>
      </w:r>
    </w:p>
    <w:bookmarkEnd w:id="898"/>
    <w:bookmarkStart w:id="901" w:name="ref-45"/>
    <w:p>
      <w:pPr>
        <w:pStyle w:val="BodyText"/>
      </w:pPr>
      <w:r>
        <w:t xml:space="preserve">45</w:t>
      </w:r>
    </w:p>
    <w:p>
      <w:pPr>
        <w:pStyle w:val="BodyText"/>
      </w:pPr>
      <w:r>
        <w:t xml:space="preserve">Computer Weekly</w:t>
      </w:r>
    </w:p>
    <w:p>
      <w:pPr>
        <w:pStyle w:val="BodyText"/>
      </w:pPr>
      <w:r>
        <w:t xml:space="preserve">Dutch workforce faces radical transformation as AI adoption accelerates</w:t>
      </w:r>
    </w:p>
    <w:p>
      <w:pPr>
        <w:pStyle w:val="BodyText"/>
      </w:pPr>
      <w:r>
        <w:drawing>
          <wp:inline>
            <wp:extent cx="228600" cy="228600"/>
            <wp:effectExtent b="0" l="0" r="0" t="0"/>
            <wp:docPr descr="" title="" id="899" name="Picture"/>
            <a:graphic>
              <a:graphicData uri="http://schemas.openxmlformats.org/drawingml/2006/picture">
                <pic:pic>
                  <pic:nvPicPr>
                    <pic:cNvPr descr="data:image/svg+xml;base64,PHN2ZyB4bWxucz0iaHR0cDovL3d3dy53My5vcmcvMjAwMC9zdmciIHdpZHRoPSIyNCIgaGVpZ2h0PSIyNCIgdmlld2JveD0iMCAwIDI0IDI0IiBmaWxsPSJub25lIiBzdHJva2U9ImN1cnJlbnRDb2xvciIgc3Ryb2tlLXdpZHRoPSIyIiBzdHJva2UtbGluZWNhcD0icm91bmQiIHN0cm9rZS1saW5lam9pbj0icm91bmQiIGNsYXNzPSJsdWNpZGUgbHVjaWRlLWNoZXZyb24tZG93biBoLTMgdy0zIHRleHQtbXV0ZWQtZm9yZWdyb3VuZCBzaHJpbmstMCB0cmFuc2l0aW9uLXRyYW5zZm9ybSI+PHBhdGggZD0ibTYgOSA2IDYgNi02IiAvPjwvc3ZnPg==" id="900"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93"/>
                        </a:ext>
                      </a:extLst>
                    </a:blip>
                    <a:stretch>
                      <a:fillRect/>
                    </a:stretch>
                  </pic:blipFill>
                  <pic:spPr bwMode="auto">
                    <a:xfrm>
                      <a:off x="0" y="0"/>
                      <a:ext cx="228600" cy="228600"/>
                    </a:xfrm>
                    <a:prstGeom prst="rect">
                      <a:avLst/>
                    </a:prstGeom>
                    <a:noFill/>
                    <a:ln w="9525">
                      <a:noFill/>
                      <a:headEnd/>
                      <a:tailEnd/>
                    </a:ln>
                  </pic:spPr>
                </pic:pic>
              </a:graphicData>
            </a:graphic>
          </wp:inline>
        </w:drawing>
      </w:r>
    </w:p>
    <w:bookmarkEnd w:id="901"/>
    <w:bookmarkStart w:id="904" w:name="ref-46"/>
    <w:p>
      <w:pPr>
        <w:pStyle w:val="BodyText"/>
      </w:pPr>
      <w:r>
        <w:t xml:space="preserve">46</w:t>
      </w:r>
    </w:p>
    <w:p>
      <w:pPr>
        <w:pStyle w:val="BodyText"/>
      </w:pPr>
      <w:r>
        <w:t xml:space="preserve">Statsandgraphs</w:t>
      </w:r>
    </w:p>
    <w:p>
      <w:pPr>
        <w:pStyle w:val="BodyText"/>
      </w:pPr>
      <w:r>
        <w:t xml:space="preserve">AI adoption in European businesses in 2024</w:t>
      </w:r>
    </w:p>
    <w:p>
      <w:pPr>
        <w:pStyle w:val="BodyText"/>
      </w:pPr>
      <w:r>
        <w:drawing>
          <wp:inline>
            <wp:extent cx="228600" cy="228600"/>
            <wp:effectExtent b="0" l="0" r="0" t="0"/>
            <wp:docPr descr="" title="" id="902" name="Picture"/>
            <a:graphic>
              <a:graphicData uri="http://schemas.openxmlformats.org/drawingml/2006/picture">
                <pic:pic>
                  <pic:nvPicPr>
                    <pic:cNvPr descr="data:image/svg+xml;base64,PHN2ZyB4bWxucz0iaHR0cDovL3d3dy53My5vcmcvMjAwMC9zdmciIHdpZHRoPSIyNCIgaGVpZ2h0PSIyNCIgdmlld2JveD0iMCAwIDI0IDI0IiBmaWxsPSJub25lIiBzdHJva2U9ImN1cnJlbnRDb2xvciIgc3Ryb2tlLXdpZHRoPSIyIiBzdHJva2UtbGluZWNhcD0icm91bmQiIHN0cm9rZS1saW5lam9pbj0icm91bmQiIGNsYXNzPSJsdWNpZGUgbHVjaWRlLWNoZXZyb24tZG93biBoLTMgdy0zIHRleHQtbXV0ZWQtZm9yZWdyb3VuZCBzaHJpbmstMCB0cmFuc2l0aW9uLXRyYW5zZm9ybSI+PHBhdGggZD0ibTYgOSA2IDYgNi02IiAvPjwvc3ZnPg==" id="903"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93"/>
                        </a:ext>
                      </a:extLst>
                    </a:blip>
                    <a:stretch>
                      <a:fillRect/>
                    </a:stretch>
                  </pic:blipFill>
                  <pic:spPr bwMode="auto">
                    <a:xfrm>
                      <a:off x="0" y="0"/>
                      <a:ext cx="228600" cy="228600"/>
                    </a:xfrm>
                    <a:prstGeom prst="rect">
                      <a:avLst/>
                    </a:prstGeom>
                    <a:noFill/>
                    <a:ln w="9525">
                      <a:noFill/>
                      <a:headEnd/>
                      <a:tailEnd/>
                    </a:ln>
                  </pic:spPr>
                </pic:pic>
              </a:graphicData>
            </a:graphic>
          </wp:inline>
        </w:drawing>
      </w:r>
    </w:p>
    <w:bookmarkEnd w:id="904"/>
    <w:bookmarkStart w:id="907" w:name="ref-47"/>
    <w:p>
      <w:pPr>
        <w:pStyle w:val="BodyText"/>
      </w:pPr>
      <w:r>
        <w:t xml:space="preserve">47</w:t>
      </w:r>
    </w:p>
    <w:p>
      <w:pPr>
        <w:pStyle w:val="BodyText"/>
      </w:pPr>
      <w:r>
        <w:t xml:space="preserve">Statistics Netherlands</w:t>
      </w:r>
    </w:p>
    <w:p>
      <w:pPr>
        <w:pStyle w:val="BodyText"/>
      </w:pPr>
      <w:r>
        <w:t xml:space="preserve">Increasing use of AI by business</w:t>
      </w:r>
    </w:p>
    <w:p>
      <w:pPr>
        <w:pStyle w:val="BodyText"/>
      </w:pPr>
      <w:r>
        <w:drawing>
          <wp:inline>
            <wp:extent cx="228600" cy="228600"/>
            <wp:effectExtent b="0" l="0" r="0" t="0"/>
            <wp:docPr descr="" title="" id="905" name="Picture"/>
            <a:graphic>
              <a:graphicData uri="http://schemas.openxmlformats.org/drawingml/2006/picture">
                <pic:pic>
                  <pic:nvPicPr>
                    <pic:cNvPr descr="data:image/svg+xml;base64,PHN2ZyB4bWxucz0iaHR0cDovL3d3dy53My5vcmcvMjAwMC9zdmciIHdpZHRoPSIyNCIgaGVpZ2h0PSIyNCIgdmlld2JveD0iMCAwIDI0IDI0IiBmaWxsPSJub25lIiBzdHJva2U9ImN1cnJlbnRDb2xvciIgc3Ryb2tlLXdpZHRoPSIyIiBzdHJva2UtbGluZWNhcD0icm91bmQiIHN0cm9rZS1saW5lam9pbj0icm91bmQiIGNsYXNzPSJsdWNpZGUgbHVjaWRlLWNoZXZyb24tZG93biBoLTMgdy0zIHRleHQtbXV0ZWQtZm9yZWdyb3VuZCBzaHJpbmstMCB0cmFuc2l0aW9uLXRyYW5zZm9ybSI+PHBhdGggZD0ibTYgOSA2IDYgNi02IiAvPjwvc3ZnPg==" id="906"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93"/>
                        </a:ext>
                      </a:extLst>
                    </a:blip>
                    <a:stretch>
                      <a:fillRect/>
                    </a:stretch>
                  </pic:blipFill>
                  <pic:spPr bwMode="auto">
                    <a:xfrm>
                      <a:off x="0" y="0"/>
                      <a:ext cx="228600" cy="228600"/>
                    </a:xfrm>
                    <a:prstGeom prst="rect">
                      <a:avLst/>
                    </a:prstGeom>
                    <a:noFill/>
                    <a:ln w="9525">
                      <a:noFill/>
                      <a:headEnd/>
                      <a:tailEnd/>
                    </a:ln>
                  </pic:spPr>
                </pic:pic>
              </a:graphicData>
            </a:graphic>
          </wp:inline>
        </w:drawing>
      </w:r>
    </w:p>
    <w:bookmarkEnd w:id="907"/>
    <w:bookmarkStart w:id="910" w:name="ref-48"/>
    <w:p>
      <w:pPr>
        <w:pStyle w:val="BodyText"/>
      </w:pPr>
      <w:r>
        <w:t xml:space="preserve">48</w:t>
      </w:r>
    </w:p>
    <w:p>
      <w:pPr>
        <w:pStyle w:val="BodyText"/>
      </w:pPr>
      <w:r>
        <w:t xml:space="preserve">Statista</w:t>
      </w:r>
    </w:p>
    <w:p>
      <w:pPr>
        <w:pStyle w:val="BodyText"/>
      </w:pPr>
      <w:r>
        <w:t xml:space="preserve">Netherlands AI Market Forecast</w:t>
      </w:r>
    </w:p>
    <w:p>
      <w:pPr>
        <w:pStyle w:val="BodyText"/>
      </w:pPr>
      <w:r>
        <w:drawing>
          <wp:inline>
            <wp:extent cx="228600" cy="228600"/>
            <wp:effectExtent b="0" l="0" r="0" t="0"/>
            <wp:docPr descr="" title="" id="908" name="Picture"/>
            <a:graphic>
              <a:graphicData uri="http://schemas.openxmlformats.org/drawingml/2006/picture">
                <pic:pic>
                  <pic:nvPicPr>
                    <pic:cNvPr descr="data:image/svg+xml;base64,PHN2ZyB4bWxucz0iaHR0cDovL3d3dy53My5vcmcvMjAwMC9zdmciIHdpZHRoPSIyNCIgaGVpZ2h0PSIyNCIgdmlld2JveD0iMCAwIDI0IDI0IiBmaWxsPSJub25lIiBzdHJva2U9ImN1cnJlbnRDb2xvciIgc3Ryb2tlLXdpZHRoPSIyIiBzdHJva2UtbGluZWNhcD0icm91bmQiIHN0cm9rZS1saW5lam9pbj0icm91bmQiIGNsYXNzPSJsdWNpZGUgbHVjaWRlLWNoZXZyb24tZG93biBoLTMgdy0zIHRleHQtbXV0ZWQtZm9yZWdyb3VuZCBzaHJpbmstMCB0cmFuc2l0aW9uLXRyYW5zZm9ybSI+PHBhdGggZD0ibTYgOSA2IDYgNi02IiAvPjwvc3ZnPg==" id="909"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93"/>
                        </a:ext>
                      </a:extLst>
                    </a:blip>
                    <a:stretch>
                      <a:fillRect/>
                    </a:stretch>
                  </pic:blipFill>
                  <pic:spPr bwMode="auto">
                    <a:xfrm>
                      <a:off x="0" y="0"/>
                      <a:ext cx="228600" cy="228600"/>
                    </a:xfrm>
                    <a:prstGeom prst="rect">
                      <a:avLst/>
                    </a:prstGeom>
                    <a:noFill/>
                    <a:ln w="9525">
                      <a:noFill/>
                      <a:headEnd/>
                      <a:tailEnd/>
                    </a:ln>
                  </pic:spPr>
                </pic:pic>
              </a:graphicData>
            </a:graphic>
          </wp:inline>
        </w:drawing>
      </w:r>
    </w:p>
    <w:bookmarkEnd w:id="910"/>
    <w:bookmarkStart w:id="913" w:name="ref-49"/>
    <w:p>
      <w:pPr>
        <w:pStyle w:val="BodyText"/>
      </w:pPr>
      <w:r>
        <w:t xml:space="preserve">49</w:t>
      </w:r>
    </w:p>
    <w:p>
      <w:pPr>
        <w:pStyle w:val="BodyText"/>
      </w:pPr>
      <w:r>
        <w:t xml:space="preserve">McKinsey</w:t>
      </w:r>
    </w:p>
    <w:p>
      <w:pPr>
        <w:pStyle w:val="BodyText"/>
      </w:pPr>
      <w:r>
        <w:t xml:space="preserve">Capturing the generative AI opportunity for the Dutch labor market</w:t>
      </w:r>
    </w:p>
    <w:p>
      <w:pPr>
        <w:pStyle w:val="BodyText"/>
      </w:pPr>
      <w:r>
        <w:drawing>
          <wp:inline>
            <wp:extent cx="228600" cy="228600"/>
            <wp:effectExtent b="0" l="0" r="0" t="0"/>
            <wp:docPr descr="" title="" id="911" name="Picture"/>
            <a:graphic>
              <a:graphicData uri="http://schemas.openxmlformats.org/drawingml/2006/picture">
                <pic:pic>
                  <pic:nvPicPr>
                    <pic:cNvPr descr="data:image/svg+xml;base64,PHN2ZyB4bWxucz0iaHR0cDovL3d3dy53My5vcmcvMjAwMC9zdmciIHdpZHRoPSIyNCIgaGVpZ2h0PSIyNCIgdmlld2JveD0iMCAwIDI0IDI0IiBmaWxsPSJub25lIiBzdHJva2U9ImN1cnJlbnRDb2xvciIgc3Ryb2tlLXdpZHRoPSIyIiBzdHJva2UtbGluZWNhcD0icm91bmQiIHN0cm9rZS1saW5lam9pbj0icm91bmQiIGNsYXNzPSJsdWNpZGUgbHVjaWRlLWNoZXZyb24tZG93biBoLTMgdy0zIHRleHQtbXV0ZWQtZm9yZWdyb3VuZCBzaHJpbmstMCB0cmFuc2l0aW9uLXRyYW5zZm9ybSI+PHBhdGggZD0ibTYgOSA2IDYgNi02IiAvPjwvc3ZnPg==" id="912"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93"/>
                        </a:ext>
                      </a:extLst>
                    </a:blip>
                    <a:stretch>
                      <a:fillRect/>
                    </a:stretch>
                  </pic:blipFill>
                  <pic:spPr bwMode="auto">
                    <a:xfrm>
                      <a:off x="0" y="0"/>
                      <a:ext cx="228600" cy="228600"/>
                    </a:xfrm>
                    <a:prstGeom prst="rect">
                      <a:avLst/>
                    </a:prstGeom>
                    <a:noFill/>
                    <a:ln w="9525">
                      <a:noFill/>
                      <a:headEnd/>
                      <a:tailEnd/>
                    </a:ln>
                  </pic:spPr>
                </pic:pic>
              </a:graphicData>
            </a:graphic>
          </wp:inline>
        </w:drawing>
      </w:r>
    </w:p>
    <w:bookmarkEnd w:id="913"/>
    <w:bookmarkStart w:id="916" w:name="ref-50"/>
    <w:p>
      <w:pPr>
        <w:pStyle w:val="BodyText"/>
      </w:pPr>
      <w:r>
        <w:t xml:space="preserve">50</w:t>
      </w:r>
    </w:p>
    <w:p>
      <w:pPr>
        <w:pStyle w:val="BodyText"/>
      </w:pPr>
      <w:r>
        <w:t xml:space="preserve">Training Provider Survey</w:t>
      </w:r>
    </w:p>
    <w:p>
      <w:pPr>
        <w:pStyle w:val="BodyText"/>
      </w:pPr>
      <w:r>
        <w:t xml:space="preserve">Central Europe</w:t>
      </w:r>
    </w:p>
    <w:p>
      <w:pPr>
        <w:pStyle w:val="BodyText"/>
      </w:pPr>
      <w:r>
        <w:drawing>
          <wp:inline>
            <wp:extent cx="228600" cy="228600"/>
            <wp:effectExtent b="0" l="0" r="0" t="0"/>
            <wp:docPr descr="" title="" id="914" name="Picture"/>
            <a:graphic>
              <a:graphicData uri="http://schemas.openxmlformats.org/drawingml/2006/picture">
                <pic:pic>
                  <pic:nvPicPr>
                    <pic:cNvPr descr="data:image/svg+xml;base64,PHN2ZyB4bWxucz0iaHR0cDovL3d3dy53My5vcmcvMjAwMC9zdmciIHdpZHRoPSIyNCIgaGVpZ2h0PSIyNCIgdmlld2JveD0iMCAwIDI0IDI0IiBmaWxsPSJub25lIiBzdHJva2U9ImN1cnJlbnRDb2xvciIgc3Ryb2tlLXdpZHRoPSIyIiBzdHJva2UtbGluZWNhcD0icm91bmQiIHN0cm9rZS1saW5lam9pbj0icm91bmQiIGNsYXNzPSJsdWNpZGUgbHVjaWRlLWNoZXZyb24tZG93biBoLTMgdy0zIHRleHQtbXV0ZWQtZm9yZWdyb3VuZCBzaHJpbmstMCB0cmFuc2l0aW9uLXRyYW5zZm9ybSI+PHBhdGggZD0ibTYgOSA2IDYgNi02IiAvPjwvc3ZnPg==" id="915"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93"/>
                        </a:ext>
                      </a:extLst>
                    </a:blip>
                    <a:stretch>
                      <a:fillRect/>
                    </a:stretch>
                  </pic:blipFill>
                  <pic:spPr bwMode="auto">
                    <a:xfrm>
                      <a:off x="0" y="0"/>
                      <a:ext cx="228600" cy="228600"/>
                    </a:xfrm>
                    <a:prstGeom prst="rect">
                      <a:avLst/>
                    </a:prstGeom>
                    <a:noFill/>
                    <a:ln w="9525">
                      <a:noFill/>
                      <a:headEnd/>
                      <a:tailEnd/>
                    </a:ln>
                  </pic:spPr>
                </pic:pic>
              </a:graphicData>
            </a:graphic>
          </wp:inline>
        </w:drawing>
      </w:r>
    </w:p>
    <w:bookmarkEnd w:id="916"/>
    <w:bookmarkStart w:id="919" w:name="ref-51"/>
    <w:p>
      <w:pPr>
        <w:pStyle w:val="BodyText"/>
      </w:pPr>
      <w:r>
        <w:t xml:space="preserve">51</w:t>
      </w:r>
    </w:p>
    <w:p>
      <w:pPr>
        <w:pStyle w:val="BodyText"/>
      </w:pPr>
      <w:r>
        <w:t xml:space="preserve">Microsoft</w:t>
      </w:r>
    </w:p>
    <w:p>
      <w:pPr>
        <w:pStyle w:val="BodyText"/>
      </w:pPr>
      <w:r>
        <w:t xml:space="preserve">Work Trend Index 2024: Swiss Knowledge Workers Outpace Global AI Adoption Trend</w:t>
      </w:r>
    </w:p>
    <w:p>
      <w:pPr>
        <w:pStyle w:val="BodyText"/>
      </w:pPr>
      <w:r>
        <w:drawing>
          <wp:inline>
            <wp:extent cx="228600" cy="228600"/>
            <wp:effectExtent b="0" l="0" r="0" t="0"/>
            <wp:docPr descr="" title="" id="917" name="Picture"/>
            <a:graphic>
              <a:graphicData uri="http://schemas.openxmlformats.org/drawingml/2006/picture">
                <pic:pic>
                  <pic:nvPicPr>
                    <pic:cNvPr descr="data:image/svg+xml;base64,PHN2ZyB4bWxucz0iaHR0cDovL3d3dy53My5vcmcvMjAwMC9zdmciIHdpZHRoPSIyNCIgaGVpZ2h0PSIyNCIgdmlld2JveD0iMCAwIDI0IDI0IiBmaWxsPSJub25lIiBzdHJva2U9ImN1cnJlbnRDb2xvciIgc3Ryb2tlLXdpZHRoPSIyIiBzdHJva2UtbGluZWNhcD0icm91bmQiIHN0cm9rZS1saW5lam9pbj0icm91bmQiIGNsYXNzPSJsdWNpZGUgbHVjaWRlLWNoZXZyb24tZG93biBoLTMgdy0zIHRleHQtbXV0ZWQtZm9yZWdyb3VuZCBzaHJpbmstMCB0cmFuc2l0aW9uLXRyYW5zZm9ybSI+PHBhdGggZD0ibTYgOSA2IDYgNi02IiAvPjwvc3ZnPg==" id="918"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93"/>
                        </a:ext>
                      </a:extLst>
                    </a:blip>
                    <a:stretch>
                      <a:fillRect/>
                    </a:stretch>
                  </pic:blipFill>
                  <pic:spPr bwMode="auto">
                    <a:xfrm>
                      <a:off x="0" y="0"/>
                      <a:ext cx="228600" cy="228600"/>
                    </a:xfrm>
                    <a:prstGeom prst="rect">
                      <a:avLst/>
                    </a:prstGeom>
                    <a:noFill/>
                    <a:ln w="9525">
                      <a:noFill/>
                      <a:headEnd/>
                      <a:tailEnd/>
                    </a:ln>
                  </pic:spPr>
                </pic:pic>
              </a:graphicData>
            </a:graphic>
          </wp:inline>
        </w:drawing>
      </w:r>
    </w:p>
    <w:bookmarkEnd w:id="919"/>
    <w:bookmarkStart w:id="922" w:name="ref-52"/>
    <w:p>
      <w:pPr>
        <w:pStyle w:val="BodyText"/>
      </w:pPr>
      <w:r>
        <w:t xml:space="preserve">52</w:t>
      </w:r>
    </w:p>
    <w:p>
      <w:pPr>
        <w:pStyle w:val="BodyText"/>
      </w:pPr>
      <w:r>
        <w:t xml:space="preserve">Michael Page</w:t>
      </w:r>
    </w:p>
    <w:p>
      <w:pPr>
        <w:pStyle w:val="BodyText"/>
      </w:pPr>
      <w:r>
        <w:t xml:space="preserve">Switzerland leads Europe in AI workforce adoption</w:t>
      </w:r>
    </w:p>
    <w:p>
      <w:pPr>
        <w:pStyle w:val="BodyText"/>
      </w:pPr>
      <w:r>
        <w:drawing>
          <wp:inline>
            <wp:extent cx="228600" cy="228600"/>
            <wp:effectExtent b="0" l="0" r="0" t="0"/>
            <wp:docPr descr="" title="" id="920" name="Picture"/>
            <a:graphic>
              <a:graphicData uri="http://schemas.openxmlformats.org/drawingml/2006/picture">
                <pic:pic>
                  <pic:nvPicPr>
                    <pic:cNvPr descr="data:image/svg+xml;base64,PHN2ZyB4bWxucz0iaHR0cDovL3d3dy53My5vcmcvMjAwMC9zdmciIHdpZHRoPSIyNCIgaGVpZ2h0PSIyNCIgdmlld2JveD0iMCAwIDI0IDI0IiBmaWxsPSJub25lIiBzdHJva2U9ImN1cnJlbnRDb2xvciIgc3Ryb2tlLXdpZHRoPSIyIiBzdHJva2UtbGluZWNhcD0icm91bmQiIHN0cm9rZS1saW5lam9pbj0icm91bmQiIGNsYXNzPSJsdWNpZGUgbHVjaWRlLWNoZXZyb24tZG93biBoLTMgdy0zIHRleHQtbXV0ZWQtZm9yZWdyb3VuZCBzaHJpbmstMCB0cmFuc2l0aW9uLXRyYW5zZm9ybSI+PHBhdGggZD0ibTYgOSA2IDYgNi02IiAvPjwvc3ZnPg==" id="921"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93"/>
                        </a:ext>
                      </a:extLst>
                    </a:blip>
                    <a:stretch>
                      <a:fillRect/>
                    </a:stretch>
                  </pic:blipFill>
                  <pic:spPr bwMode="auto">
                    <a:xfrm>
                      <a:off x="0" y="0"/>
                      <a:ext cx="228600" cy="228600"/>
                    </a:xfrm>
                    <a:prstGeom prst="rect">
                      <a:avLst/>
                    </a:prstGeom>
                    <a:noFill/>
                    <a:ln w="9525">
                      <a:noFill/>
                      <a:headEnd/>
                      <a:tailEnd/>
                    </a:ln>
                  </pic:spPr>
                </pic:pic>
              </a:graphicData>
            </a:graphic>
          </wp:inline>
        </w:drawing>
      </w:r>
    </w:p>
    <w:bookmarkEnd w:id="922"/>
    <w:bookmarkStart w:id="925" w:name="ref-53"/>
    <w:p>
      <w:pPr>
        <w:pStyle w:val="BodyText"/>
      </w:pPr>
      <w:r>
        <w:t xml:space="preserve">53</w:t>
      </w:r>
    </w:p>
    <w:p>
      <w:pPr>
        <w:pStyle w:val="BodyText"/>
      </w:pPr>
      <w:r>
        <w:t xml:space="preserve">European Commission</w:t>
      </w:r>
    </w:p>
    <w:p>
      <w:pPr>
        <w:pStyle w:val="BodyText"/>
      </w:pPr>
      <w:r>
        <w:t xml:space="preserve">Switzerland AI Strategy Report - AI Watch</w:t>
      </w:r>
    </w:p>
    <w:p>
      <w:pPr>
        <w:pStyle w:val="BodyText"/>
      </w:pPr>
      <w:r>
        <w:drawing>
          <wp:inline>
            <wp:extent cx="228600" cy="228600"/>
            <wp:effectExtent b="0" l="0" r="0" t="0"/>
            <wp:docPr descr="" title="" id="923" name="Picture"/>
            <a:graphic>
              <a:graphicData uri="http://schemas.openxmlformats.org/drawingml/2006/picture">
                <pic:pic>
                  <pic:nvPicPr>
                    <pic:cNvPr descr="data:image/svg+xml;base64,PHN2ZyB4bWxucz0iaHR0cDovL3d3dy53My5vcmcvMjAwMC9zdmciIHdpZHRoPSIyNCIgaGVpZ2h0PSIyNCIgdmlld2JveD0iMCAwIDI0IDI0IiBmaWxsPSJub25lIiBzdHJva2U9ImN1cnJlbnRDb2xvciIgc3Ryb2tlLXdpZHRoPSIyIiBzdHJva2UtbGluZWNhcD0icm91bmQiIHN0cm9rZS1saW5lam9pbj0icm91bmQiIGNsYXNzPSJsdWNpZGUgbHVjaWRlLWNoZXZyb24tZG93biBoLTMgdy0zIHRleHQtbXV0ZWQtZm9yZWdyb3VuZCBzaHJpbmstMCB0cmFuc2l0aW9uLXRyYW5zZm9ybSI+PHBhdGggZD0ibTYgOSA2IDYgNi02IiAvPjwvc3ZnPg==" id="924"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93"/>
                        </a:ext>
                      </a:extLst>
                    </a:blip>
                    <a:stretch>
                      <a:fillRect/>
                    </a:stretch>
                  </pic:blipFill>
                  <pic:spPr bwMode="auto">
                    <a:xfrm>
                      <a:off x="0" y="0"/>
                      <a:ext cx="228600" cy="228600"/>
                    </a:xfrm>
                    <a:prstGeom prst="rect">
                      <a:avLst/>
                    </a:prstGeom>
                    <a:noFill/>
                    <a:ln w="9525">
                      <a:noFill/>
                      <a:headEnd/>
                      <a:tailEnd/>
                    </a:ln>
                  </pic:spPr>
                </pic:pic>
              </a:graphicData>
            </a:graphic>
          </wp:inline>
        </w:drawing>
      </w:r>
    </w:p>
    <w:bookmarkEnd w:id="925"/>
    <w:bookmarkStart w:id="928" w:name="ref-54"/>
    <w:p>
      <w:pPr>
        <w:pStyle w:val="BodyText"/>
      </w:pPr>
      <w:r>
        <w:t xml:space="preserve">54</w:t>
      </w:r>
    </w:p>
    <w:p>
      <w:pPr>
        <w:pStyle w:val="BodyText"/>
      </w:pPr>
      <w:r>
        <w:t xml:space="preserve">Statista</w:t>
      </w:r>
    </w:p>
    <w:p>
      <w:pPr>
        <w:pStyle w:val="BodyText"/>
      </w:pPr>
      <w:r>
        <w:t xml:space="preserve">Switzerland AI Market</w:t>
      </w:r>
    </w:p>
    <w:p>
      <w:pPr>
        <w:pStyle w:val="BodyText"/>
      </w:pPr>
      <w:r>
        <w:drawing>
          <wp:inline>
            <wp:extent cx="228600" cy="228600"/>
            <wp:effectExtent b="0" l="0" r="0" t="0"/>
            <wp:docPr descr="" title="" id="926" name="Picture"/>
            <a:graphic>
              <a:graphicData uri="http://schemas.openxmlformats.org/drawingml/2006/picture">
                <pic:pic>
                  <pic:nvPicPr>
                    <pic:cNvPr descr="data:image/svg+xml;base64,PHN2ZyB4bWxucz0iaHR0cDovL3d3dy53My5vcmcvMjAwMC9zdmciIHdpZHRoPSIyNCIgaGVpZ2h0PSIyNCIgdmlld2JveD0iMCAwIDI0IDI0IiBmaWxsPSJub25lIiBzdHJva2U9ImN1cnJlbnRDb2xvciIgc3Ryb2tlLXdpZHRoPSIyIiBzdHJva2UtbGluZWNhcD0icm91bmQiIHN0cm9rZS1saW5lam9pbj0icm91bmQiIGNsYXNzPSJsdWNpZGUgbHVjaWRlLWNoZXZyb24tZG93biBoLTMgdy0zIHRleHQtbXV0ZWQtZm9yZWdyb3VuZCBzaHJpbmstMCB0cmFuc2l0aW9uLXRyYW5zZm9ybSI+PHBhdGggZD0ibTYgOSA2IDYgNi02IiAvPjwvc3ZnPg==" id="927"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93"/>
                        </a:ext>
                      </a:extLst>
                    </a:blip>
                    <a:stretch>
                      <a:fillRect/>
                    </a:stretch>
                  </pic:blipFill>
                  <pic:spPr bwMode="auto">
                    <a:xfrm>
                      <a:off x="0" y="0"/>
                      <a:ext cx="228600" cy="228600"/>
                    </a:xfrm>
                    <a:prstGeom prst="rect">
                      <a:avLst/>
                    </a:prstGeom>
                    <a:noFill/>
                    <a:ln w="9525">
                      <a:noFill/>
                      <a:headEnd/>
                      <a:tailEnd/>
                    </a:ln>
                  </pic:spPr>
                </pic:pic>
              </a:graphicData>
            </a:graphic>
          </wp:inline>
        </w:drawing>
      </w:r>
    </w:p>
    <w:bookmarkEnd w:id="928"/>
    <w:bookmarkStart w:id="931" w:name="ref-55"/>
    <w:p>
      <w:pPr>
        <w:pStyle w:val="BodyText"/>
      </w:pPr>
      <w:r>
        <w:t xml:space="preserve">55</w:t>
      </w:r>
    </w:p>
    <w:p>
      <w:pPr>
        <w:pStyle w:val="BodyText"/>
      </w:pPr>
      <w:r>
        <w:t xml:space="preserve">Microsoft</w:t>
      </w:r>
    </w:p>
    <w:p>
      <w:pPr>
        <w:pStyle w:val="BodyText"/>
      </w:pPr>
      <w:r>
        <w:t xml:space="preserve">Work Trend Index 2024: Swiss Knowledge Workers</w:t>
      </w:r>
    </w:p>
    <w:p>
      <w:pPr>
        <w:pStyle w:val="BodyText"/>
      </w:pPr>
      <w:r>
        <w:drawing>
          <wp:inline>
            <wp:extent cx="228600" cy="228600"/>
            <wp:effectExtent b="0" l="0" r="0" t="0"/>
            <wp:docPr descr="" title="" id="929" name="Picture"/>
            <a:graphic>
              <a:graphicData uri="http://schemas.openxmlformats.org/drawingml/2006/picture">
                <pic:pic>
                  <pic:nvPicPr>
                    <pic:cNvPr descr="data:image/svg+xml;base64,PHN2ZyB4bWxucz0iaHR0cDovL3d3dy53My5vcmcvMjAwMC9zdmciIHdpZHRoPSIyNCIgaGVpZ2h0PSIyNCIgdmlld2JveD0iMCAwIDI0IDI0IiBmaWxsPSJub25lIiBzdHJva2U9ImN1cnJlbnRDb2xvciIgc3Ryb2tlLXdpZHRoPSIyIiBzdHJva2UtbGluZWNhcD0icm91bmQiIHN0cm9rZS1saW5lam9pbj0icm91bmQiIGNsYXNzPSJsdWNpZGUgbHVjaWRlLWNoZXZyb24tZG93biBoLTMgdy0zIHRleHQtbXV0ZWQtZm9yZWdyb3VuZCBzaHJpbmstMCB0cmFuc2l0aW9uLXRyYW5zZm9ybSI+PHBhdGggZD0ibTYgOSA2IDYgNi02IiAvPjwvc3ZnPg==" id="930"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93"/>
                        </a:ext>
                      </a:extLst>
                    </a:blip>
                    <a:stretch>
                      <a:fillRect/>
                    </a:stretch>
                  </pic:blipFill>
                  <pic:spPr bwMode="auto">
                    <a:xfrm>
                      <a:off x="0" y="0"/>
                      <a:ext cx="228600" cy="228600"/>
                    </a:xfrm>
                    <a:prstGeom prst="rect">
                      <a:avLst/>
                    </a:prstGeom>
                    <a:noFill/>
                    <a:ln w="9525">
                      <a:noFill/>
                      <a:headEnd/>
                      <a:tailEnd/>
                    </a:ln>
                  </pic:spPr>
                </pic:pic>
              </a:graphicData>
            </a:graphic>
          </wp:inline>
        </w:drawing>
      </w:r>
    </w:p>
    <w:bookmarkEnd w:id="931"/>
    <w:bookmarkStart w:id="934" w:name="ref-56"/>
    <w:p>
      <w:pPr>
        <w:pStyle w:val="BodyText"/>
      </w:pPr>
      <w:r>
        <w:t xml:space="preserve">56</w:t>
      </w:r>
    </w:p>
    <w:p>
      <w:pPr>
        <w:pStyle w:val="BodyText"/>
      </w:pPr>
      <w:r>
        <w:t xml:space="preserve">Statista</w:t>
      </w:r>
    </w:p>
    <w:p>
      <w:pPr>
        <w:pStyle w:val="BodyText"/>
      </w:pPr>
      <w:r>
        <w:t xml:space="preserve">Switzerland Generative AI Market</w:t>
      </w:r>
    </w:p>
    <w:p>
      <w:pPr>
        <w:pStyle w:val="BodyText"/>
      </w:pPr>
      <w:r>
        <w:drawing>
          <wp:inline>
            <wp:extent cx="228600" cy="228600"/>
            <wp:effectExtent b="0" l="0" r="0" t="0"/>
            <wp:docPr descr="" title="" id="932" name="Picture"/>
            <a:graphic>
              <a:graphicData uri="http://schemas.openxmlformats.org/drawingml/2006/picture">
                <pic:pic>
                  <pic:nvPicPr>
                    <pic:cNvPr descr="data:image/svg+xml;base64,PHN2ZyB4bWxucz0iaHR0cDovL3d3dy53My5vcmcvMjAwMC9zdmciIHdpZHRoPSIyNCIgaGVpZ2h0PSIyNCIgdmlld2JveD0iMCAwIDI0IDI0IiBmaWxsPSJub25lIiBzdHJva2U9ImN1cnJlbnRDb2xvciIgc3Ryb2tlLXdpZHRoPSIyIiBzdHJva2UtbGluZWNhcD0icm91bmQiIHN0cm9rZS1saW5lam9pbj0icm91bmQiIGNsYXNzPSJsdWNpZGUgbHVjaWRlLWNoZXZyb24tZG93biBoLTMgdy0zIHRleHQtbXV0ZWQtZm9yZWdyb3VuZCBzaHJpbmstMCB0cmFuc2l0aW9uLXRyYW5zZm9ybSI+PHBhdGggZD0ibTYgOSA2IDYgNi02IiAvPjwvc3ZnPg==" id="933"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93"/>
                        </a:ext>
                      </a:extLst>
                    </a:blip>
                    <a:stretch>
                      <a:fillRect/>
                    </a:stretch>
                  </pic:blipFill>
                  <pic:spPr bwMode="auto">
                    <a:xfrm>
                      <a:off x="0" y="0"/>
                      <a:ext cx="228600" cy="228600"/>
                    </a:xfrm>
                    <a:prstGeom prst="rect">
                      <a:avLst/>
                    </a:prstGeom>
                    <a:noFill/>
                    <a:ln w="9525">
                      <a:noFill/>
                      <a:headEnd/>
                      <a:tailEnd/>
                    </a:ln>
                  </pic:spPr>
                </pic:pic>
              </a:graphicData>
            </a:graphic>
          </wp:inline>
        </w:drawing>
      </w:r>
    </w:p>
    <w:bookmarkEnd w:id="934"/>
    <w:bookmarkStart w:id="937" w:name="ref-57"/>
    <w:p>
      <w:pPr>
        <w:pStyle w:val="BodyText"/>
      </w:pPr>
      <w:r>
        <w:t xml:space="preserve">57</w:t>
      </w:r>
    </w:p>
    <w:p>
      <w:pPr>
        <w:pStyle w:val="BodyText"/>
      </w:pPr>
      <w:r>
        <w:t xml:space="preserve">Statista</w:t>
      </w:r>
    </w:p>
    <w:p>
      <w:pPr>
        <w:pStyle w:val="BodyText"/>
      </w:pPr>
      <w:r>
        <w:t xml:space="preserve">Switzerland AI Market</w:t>
      </w:r>
    </w:p>
    <w:p>
      <w:pPr>
        <w:pStyle w:val="BodyText"/>
      </w:pPr>
      <w:r>
        <w:drawing>
          <wp:inline>
            <wp:extent cx="228600" cy="228600"/>
            <wp:effectExtent b="0" l="0" r="0" t="0"/>
            <wp:docPr descr="" title="" id="935" name="Picture"/>
            <a:graphic>
              <a:graphicData uri="http://schemas.openxmlformats.org/drawingml/2006/picture">
                <pic:pic>
                  <pic:nvPicPr>
                    <pic:cNvPr descr="data:image/svg+xml;base64,PHN2ZyB4bWxucz0iaHR0cDovL3d3dy53My5vcmcvMjAwMC9zdmciIHdpZHRoPSIyNCIgaGVpZ2h0PSIyNCIgdmlld2JveD0iMCAwIDI0IDI0IiBmaWxsPSJub25lIiBzdHJva2U9ImN1cnJlbnRDb2xvciIgc3Ryb2tlLXdpZHRoPSIyIiBzdHJva2UtbGluZWNhcD0icm91bmQiIHN0cm9rZS1saW5lam9pbj0icm91bmQiIGNsYXNzPSJsdWNpZGUgbHVjaWRlLWNoZXZyb24tZG93biBoLTMgdy0zIHRleHQtbXV0ZWQtZm9yZWdyb3VuZCBzaHJpbmstMCB0cmFuc2l0aW9uLXRyYW5zZm9ybSI+PHBhdGggZD0ibTYgOSA2IDYgNi02IiAvPjwvc3ZnPg==" id="936"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93"/>
                        </a:ext>
                      </a:extLst>
                    </a:blip>
                    <a:stretch>
                      <a:fillRect/>
                    </a:stretch>
                  </pic:blipFill>
                  <pic:spPr bwMode="auto">
                    <a:xfrm>
                      <a:off x="0" y="0"/>
                      <a:ext cx="228600" cy="228600"/>
                    </a:xfrm>
                    <a:prstGeom prst="rect">
                      <a:avLst/>
                    </a:prstGeom>
                    <a:noFill/>
                    <a:ln w="9525">
                      <a:noFill/>
                      <a:headEnd/>
                      <a:tailEnd/>
                    </a:ln>
                  </pic:spPr>
                </pic:pic>
              </a:graphicData>
            </a:graphic>
          </wp:inline>
        </w:drawing>
      </w:r>
    </w:p>
    <w:bookmarkEnd w:id="937"/>
    <w:bookmarkStart w:id="940" w:name="ref-58"/>
    <w:p>
      <w:pPr>
        <w:pStyle w:val="BodyText"/>
      </w:pPr>
      <w:r>
        <w:t xml:space="preserve">58</w:t>
      </w:r>
    </w:p>
    <w:p>
      <w:pPr>
        <w:pStyle w:val="BodyText"/>
      </w:pPr>
      <w:r>
        <w:t xml:space="preserve">Microsoft</w:t>
      </w:r>
    </w:p>
    <w:p>
      <w:pPr>
        <w:pStyle w:val="BodyText"/>
      </w:pPr>
      <w:r>
        <w:t xml:space="preserve">Work Trend Index 2024: Swiss Knowledge Workers</w:t>
      </w:r>
    </w:p>
    <w:p>
      <w:pPr>
        <w:pStyle w:val="BodyText"/>
      </w:pPr>
      <w:r>
        <w:drawing>
          <wp:inline>
            <wp:extent cx="228600" cy="228600"/>
            <wp:effectExtent b="0" l="0" r="0" t="0"/>
            <wp:docPr descr="" title="" id="938" name="Picture"/>
            <a:graphic>
              <a:graphicData uri="http://schemas.openxmlformats.org/drawingml/2006/picture">
                <pic:pic>
                  <pic:nvPicPr>
                    <pic:cNvPr descr="data:image/svg+xml;base64,PHN2ZyB4bWxucz0iaHR0cDovL3d3dy53My5vcmcvMjAwMC9zdmciIHdpZHRoPSIyNCIgaGVpZ2h0PSIyNCIgdmlld2JveD0iMCAwIDI0IDI0IiBmaWxsPSJub25lIiBzdHJva2U9ImN1cnJlbnRDb2xvciIgc3Ryb2tlLXdpZHRoPSIyIiBzdHJva2UtbGluZWNhcD0icm91bmQiIHN0cm9rZS1saW5lam9pbj0icm91bmQiIGNsYXNzPSJsdWNpZGUgbHVjaWRlLWNoZXZyb24tZG93biBoLTMgdy0zIHRleHQtbXV0ZWQtZm9yZWdyb3VuZCBzaHJpbmstMCB0cmFuc2l0aW9uLXRyYW5zZm9ybSI+PHBhdGggZD0ibTYgOSA2IDYgNi02IiAvPjwvc3ZnPg==" id="939"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93"/>
                        </a:ext>
                      </a:extLst>
                    </a:blip>
                    <a:stretch>
                      <a:fillRect/>
                    </a:stretch>
                  </pic:blipFill>
                  <pic:spPr bwMode="auto">
                    <a:xfrm>
                      <a:off x="0" y="0"/>
                      <a:ext cx="228600" cy="228600"/>
                    </a:xfrm>
                    <a:prstGeom prst="rect">
                      <a:avLst/>
                    </a:prstGeom>
                    <a:noFill/>
                    <a:ln w="9525">
                      <a:noFill/>
                      <a:headEnd/>
                      <a:tailEnd/>
                    </a:ln>
                  </pic:spPr>
                </pic:pic>
              </a:graphicData>
            </a:graphic>
          </wp:inline>
        </w:drawing>
      </w:r>
    </w:p>
    <w:bookmarkEnd w:id="940"/>
    <w:bookmarkStart w:id="943" w:name="ref-59"/>
    <w:p>
      <w:pPr>
        <w:pStyle w:val="BodyText"/>
      </w:pPr>
      <w:r>
        <w:t xml:space="preserve">59</w:t>
      </w:r>
    </w:p>
    <w:p>
      <w:pPr>
        <w:pStyle w:val="BodyText"/>
      </w:pPr>
      <w:r>
        <w:t xml:space="preserve">Chambers and Partners</w:t>
      </w:r>
    </w:p>
    <w:p>
      <w:pPr>
        <w:pStyle w:val="BodyText"/>
      </w:pPr>
      <w:r>
        <w:t xml:space="preserve">Artificial Intelligence 2024 - Netherlands | Global Practice Guides</w:t>
      </w:r>
    </w:p>
    <w:p>
      <w:pPr>
        <w:pStyle w:val="BodyText"/>
      </w:pPr>
      <w:r>
        <w:drawing>
          <wp:inline>
            <wp:extent cx="228600" cy="228600"/>
            <wp:effectExtent b="0" l="0" r="0" t="0"/>
            <wp:docPr descr="" title="" id="941" name="Picture"/>
            <a:graphic>
              <a:graphicData uri="http://schemas.openxmlformats.org/drawingml/2006/picture">
                <pic:pic>
                  <pic:nvPicPr>
                    <pic:cNvPr descr="data:image/svg+xml;base64,PHN2ZyB4bWxucz0iaHR0cDovL3d3dy53My5vcmcvMjAwMC9zdmciIHdpZHRoPSIyNCIgaGVpZ2h0PSIyNCIgdmlld2JveD0iMCAwIDI0IDI0IiBmaWxsPSJub25lIiBzdHJva2U9ImN1cnJlbnRDb2xvciIgc3Ryb2tlLXdpZHRoPSIyIiBzdHJva2UtbGluZWNhcD0icm91bmQiIHN0cm9rZS1saW5lam9pbj0icm91bmQiIGNsYXNzPSJsdWNpZGUgbHVjaWRlLWNoZXZyb24tZG93biBoLTMgdy0zIHRleHQtbXV0ZWQtZm9yZWdyb3VuZCBzaHJpbmstMCB0cmFuc2l0aW9uLXRyYW5zZm9ybSI+PHBhdGggZD0ibTYgOSA2IDYgNi02IiAvPjwvc3ZnPg==" id="942"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93"/>
                        </a:ext>
                      </a:extLst>
                    </a:blip>
                    <a:stretch>
                      <a:fillRect/>
                    </a:stretch>
                  </pic:blipFill>
                  <pic:spPr bwMode="auto">
                    <a:xfrm>
                      <a:off x="0" y="0"/>
                      <a:ext cx="228600" cy="228600"/>
                    </a:xfrm>
                    <a:prstGeom prst="rect">
                      <a:avLst/>
                    </a:prstGeom>
                    <a:noFill/>
                    <a:ln w="9525">
                      <a:noFill/>
                      <a:headEnd/>
                      <a:tailEnd/>
                    </a:ln>
                  </pic:spPr>
                </pic:pic>
              </a:graphicData>
            </a:graphic>
          </wp:inline>
        </w:drawing>
      </w:r>
    </w:p>
    <w:bookmarkEnd w:id="943"/>
    <w:bookmarkStart w:id="946" w:name="ref-60"/>
    <w:p>
      <w:pPr>
        <w:pStyle w:val="BodyText"/>
      </w:pPr>
      <w:r>
        <w:t xml:space="preserve">60</w:t>
      </w:r>
    </w:p>
    <w:p>
      <w:pPr>
        <w:pStyle w:val="BodyText"/>
      </w:pPr>
      <w:r>
        <w:t xml:space="preserve">Chambers and Partners</w:t>
      </w:r>
    </w:p>
    <w:p>
      <w:pPr>
        <w:pStyle w:val="BodyText"/>
      </w:pPr>
      <w:r>
        <w:t xml:space="preserve">Artificial Intelligence 2024 - Netherlands</w:t>
      </w:r>
    </w:p>
    <w:p>
      <w:pPr>
        <w:pStyle w:val="BodyText"/>
      </w:pPr>
      <w:r>
        <w:drawing>
          <wp:inline>
            <wp:extent cx="228600" cy="228600"/>
            <wp:effectExtent b="0" l="0" r="0" t="0"/>
            <wp:docPr descr="" title="" id="944" name="Picture"/>
            <a:graphic>
              <a:graphicData uri="http://schemas.openxmlformats.org/drawingml/2006/picture">
                <pic:pic>
                  <pic:nvPicPr>
                    <pic:cNvPr descr="data:image/svg+xml;base64,PHN2ZyB4bWxucz0iaHR0cDovL3d3dy53My5vcmcvMjAwMC9zdmciIHdpZHRoPSIyNCIgaGVpZ2h0PSIyNCIgdmlld2JveD0iMCAwIDI0IDI0IiBmaWxsPSJub25lIiBzdHJva2U9ImN1cnJlbnRDb2xvciIgc3Ryb2tlLXdpZHRoPSIyIiBzdHJva2UtbGluZWNhcD0icm91bmQiIHN0cm9rZS1saW5lam9pbj0icm91bmQiIGNsYXNzPSJsdWNpZGUgbHVjaWRlLWNoZXZyb24tZG93biBoLTMgdy0zIHRleHQtbXV0ZWQtZm9yZWdyb3VuZCBzaHJpbmstMCB0cmFuc2l0aW9uLXRyYW5zZm9ybSI+PHBhdGggZD0ibTYgOSA2IDYgNi02IiAvPjwvc3ZnPg==" id="945"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93"/>
                        </a:ext>
                      </a:extLst>
                    </a:blip>
                    <a:stretch>
                      <a:fillRect/>
                    </a:stretch>
                  </pic:blipFill>
                  <pic:spPr bwMode="auto">
                    <a:xfrm>
                      <a:off x="0" y="0"/>
                      <a:ext cx="228600" cy="228600"/>
                    </a:xfrm>
                    <a:prstGeom prst="rect">
                      <a:avLst/>
                    </a:prstGeom>
                    <a:noFill/>
                    <a:ln w="9525">
                      <a:noFill/>
                      <a:headEnd/>
                      <a:tailEnd/>
                    </a:ln>
                  </pic:spPr>
                </pic:pic>
              </a:graphicData>
            </a:graphic>
          </wp:inline>
        </w:drawing>
      </w:r>
    </w:p>
    <w:bookmarkEnd w:id="946"/>
    <w:bookmarkStart w:id="949" w:name="ref-61"/>
    <w:p>
      <w:pPr>
        <w:pStyle w:val="BodyText"/>
      </w:pPr>
      <w:r>
        <w:t xml:space="preserve">61</w:t>
      </w:r>
    </w:p>
    <w:p>
      <w:pPr>
        <w:pStyle w:val="BodyText"/>
      </w:pPr>
      <w:r>
        <w:t xml:space="preserve">Microsoft</w:t>
      </w:r>
    </w:p>
    <w:p>
      <w:pPr>
        <w:pStyle w:val="BodyText"/>
      </w:pPr>
      <w:r>
        <w:t xml:space="preserve">Work Trend Index 2024: Swiss Knowledge Workers</w:t>
      </w:r>
    </w:p>
    <w:p>
      <w:pPr>
        <w:pStyle w:val="BodyText"/>
      </w:pPr>
      <w:r>
        <w:drawing>
          <wp:inline>
            <wp:extent cx="228600" cy="228600"/>
            <wp:effectExtent b="0" l="0" r="0" t="0"/>
            <wp:docPr descr="" title="" id="947" name="Picture"/>
            <a:graphic>
              <a:graphicData uri="http://schemas.openxmlformats.org/drawingml/2006/picture">
                <pic:pic>
                  <pic:nvPicPr>
                    <pic:cNvPr descr="data:image/svg+xml;base64,PHN2ZyB4bWxucz0iaHR0cDovL3d3dy53My5vcmcvMjAwMC9zdmciIHdpZHRoPSIyNCIgaGVpZ2h0PSIyNCIgdmlld2JveD0iMCAwIDI0IDI0IiBmaWxsPSJub25lIiBzdHJva2U9ImN1cnJlbnRDb2xvciIgc3Ryb2tlLXdpZHRoPSIyIiBzdHJva2UtbGluZWNhcD0icm91bmQiIHN0cm9rZS1saW5lam9pbj0icm91bmQiIGNsYXNzPSJsdWNpZGUgbHVjaWRlLWNoZXZyb24tZG93biBoLTMgdy0zIHRleHQtbXV0ZWQtZm9yZWdyb3VuZCBzaHJpbmstMCB0cmFuc2l0aW9uLXRyYW5zZm9ybSI+PHBhdGggZD0ibTYgOSA2IDYgNi02IiAvPjwvc3ZnPg==" id="948"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93"/>
                        </a:ext>
                      </a:extLst>
                    </a:blip>
                    <a:stretch>
                      <a:fillRect/>
                    </a:stretch>
                  </pic:blipFill>
                  <pic:spPr bwMode="auto">
                    <a:xfrm>
                      <a:off x="0" y="0"/>
                      <a:ext cx="228600" cy="228600"/>
                    </a:xfrm>
                    <a:prstGeom prst="rect">
                      <a:avLst/>
                    </a:prstGeom>
                    <a:noFill/>
                    <a:ln w="9525">
                      <a:noFill/>
                      <a:headEnd/>
                      <a:tailEnd/>
                    </a:ln>
                  </pic:spPr>
                </pic:pic>
              </a:graphicData>
            </a:graphic>
          </wp:inline>
        </w:drawing>
      </w:r>
    </w:p>
    <w:bookmarkEnd w:id="949"/>
    <w:bookmarkStart w:id="952" w:name="ref-62"/>
    <w:p>
      <w:pPr>
        <w:pStyle w:val="BodyText"/>
      </w:pPr>
      <w:r>
        <w:t xml:space="preserve">62</w:t>
      </w:r>
    </w:p>
    <w:p>
      <w:pPr>
        <w:pStyle w:val="BodyText"/>
      </w:pPr>
      <w:r>
        <w:t xml:space="preserve">Michael Page</w:t>
      </w:r>
    </w:p>
    <w:p>
      <w:pPr>
        <w:pStyle w:val="BodyText"/>
      </w:pPr>
      <w:r>
        <w:t xml:space="preserve">Switzerland leads Europe in AI workforce adoption</w:t>
      </w:r>
    </w:p>
    <w:p>
      <w:pPr>
        <w:pStyle w:val="BodyText"/>
      </w:pPr>
      <w:r>
        <w:drawing>
          <wp:inline>
            <wp:extent cx="228600" cy="228600"/>
            <wp:effectExtent b="0" l="0" r="0" t="0"/>
            <wp:docPr descr="" title="" id="950" name="Picture"/>
            <a:graphic>
              <a:graphicData uri="http://schemas.openxmlformats.org/drawingml/2006/picture">
                <pic:pic>
                  <pic:nvPicPr>
                    <pic:cNvPr descr="data:image/svg+xml;base64,PHN2ZyB4bWxucz0iaHR0cDovL3d3dy53My5vcmcvMjAwMC9zdmciIHdpZHRoPSIyNCIgaGVpZ2h0PSIyNCIgdmlld2JveD0iMCAwIDI0IDI0IiBmaWxsPSJub25lIiBzdHJva2U9ImN1cnJlbnRDb2xvciIgc3Ryb2tlLXdpZHRoPSIyIiBzdHJva2UtbGluZWNhcD0icm91bmQiIHN0cm9rZS1saW5lam9pbj0icm91bmQiIGNsYXNzPSJsdWNpZGUgbHVjaWRlLWNoZXZyb24tZG93biBoLTMgdy0zIHRleHQtbXV0ZWQtZm9yZWdyb3VuZCBzaHJpbmstMCB0cmFuc2l0aW9uLXRyYW5zZm9ybSI+PHBhdGggZD0ibTYgOSA2IDYgNi02IiAvPjwvc3ZnPg==" id="951"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93"/>
                        </a:ext>
                      </a:extLst>
                    </a:blip>
                    <a:stretch>
                      <a:fillRect/>
                    </a:stretch>
                  </pic:blipFill>
                  <pic:spPr bwMode="auto">
                    <a:xfrm>
                      <a:off x="0" y="0"/>
                      <a:ext cx="228600" cy="228600"/>
                    </a:xfrm>
                    <a:prstGeom prst="rect">
                      <a:avLst/>
                    </a:prstGeom>
                    <a:noFill/>
                    <a:ln w="9525">
                      <a:noFill/>
                      <a:headEnd/>
                      <a:tailEnd/>
                    </a:ln>
                  </pic:spPr>
                </pic:pic>
              </a:graphicData>
            </a:graphic>
          </wp:inline>
        </w:drawing>
      </w:r>
    </w:p>
    <w:bookmarkEnd w:id="952"/>
    <w:bookmarkStart w:id="955" w:name="ref-63"/>
    <w:p>
      <w:pPr>
        <w:pStyle w:val="BodyText"/>
      </w:pPr>
      <w:r>
        <w:t xml:space="preserve">63</w:t>
      </w:r>
    </w:p>
    <w:p>
      <w:pPr>
        <w:pStyle w:val="BodyText"/>
      </w:pPr>
      <w:r>
        <w:t xml:space="preserve">European Commission</w:t>
      </w:r>
    </w:p>
    <w:p>
      <w:pPr>
        <w:pStyle w:val="BodyText"/>
      </w:pPr>
      <w:r>
        <w:t xml:space="preserve">Switzerland AI Strategy Report - AI Watch</w:t>
      </w:r>
    </w:p>
    <w:p>
      <w:pPr>
        <w:pStyle w:val="BodyText"/>
      </w:pPr>
      <w:r>
        <w:drawing>
          <wp:inline>
            <wp:extent cx="228600" cy="228600"/>
            <wp:effectExtent b="0" l="0" r="0" t="0"/>
            <wp:docPr descr="" title="" id="953" name="Picture"/>
            <a:graphic>
              <a:graphicData uri="http://schemas.openxmlformats.org/drawingml/2006/picture">
                <pic:pic>
                  <pic:nvPicPr>
                    <pic:cNvPr descr="data:image/svg+xml;base64,PHN2ZyB4bWxucz0iaHR0cDovL3d3dy53My5vcmcvMjAwMC9zdmciIHdpZHRoPSIyNCIgaGVpZ2h0PSIyNCIgdmlld2JveD0iMCAwIDI0IDI0IiBmaWxsPSJub25lIiBzdHJva2U9ImN1cnJlbnRDb2xvciIgc3Ryb2tlLXdpZHRoPSIyIiBzdHJva2UtbGluZWNhcD0icm91bmQiIHN0cm9rZS1saW5lam9pbj0icm91bmQiIGNsYXNzPSJsdWNpZGUgbHVjaWRlLWNoZXZyb24tZG93biBoLTMgdy0zIHRleHQtbXV0ZWQtZm9yZWdyb3VuZCBzaHJpbmstMCB0cmFuc2l0aW9uLXRyYW5zZm9ybSI+PHBhdGggZD0ibTYgOSA2IDYgNi02IiAvPjwvc3ZnPg==" id="954"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93"/>
                        </a:ext>
                      </a:extLst>
                    </a:blip>
                    <a:stretch>
                      <a:fillRect/>
                    </a:stretch>
                  </pic:blipFill>
                  <pic:spPr bwMode="auto">
                    <a:xfrm>
                      <a:off x="0" y="0"/>
                      <a:ext cx="228600" cy="228600"/>
                    </a:xfrm>
                    <a:prstGeom prst="rect">
                      <a:avLst/>
                    </a:prstGeom>
                    <a:noFill/>
                    <a:ln w="9525">
                      <a:noFill/>
                      <a:headEnd/>
                      <a:tailEnd/>
                    </a:ln>
                  </pic:spPr>
                </pic:pic>
              </a:graphicData>
            </a:graphic>
          </wp:inline>
        </w:drawing>
      </w:r>
    </w:p>
    <w:bookmarkEnd w:id="955"/>
    <w:bookmarkStart w:id="958" w:name="ref-64"/>
    <w:p>
      <w:pPr>
        <w:pStyle w:val="BodyText"/>
      </w:pPr>
      <w:r>
        <w:t xml:space="preserve">64</w:t>
      </w:r>
    </w:p>
    <w:p>
      <w:pPr>
        <w:pStyle w:val="BodyText"/>
      </w:pPr>
      <w:r>
        <w:t xml:space="preserve">Statista</w:t>
      </w:r>
    </w:p>
    <w:p>
      <w:pPr>
        <w:pStyle w:val="BodyText"/>
      </w:pPr>
      <w:r>
        <w:t xml:space="preserve">Switzerland AI Market</w:t>
      </w:r>
    </w:p>
    <w:p>
      <w:pPr>
        <w:pStyle w:val="BodyText"/>
      </w:pPr>
      <w:r>
        <w:drawing>
          <wp:inline>
            <wp:extent cx="228600" cy="228600"/>
            <wp:effectExtent b="0" l="0" r="0" t="0"/>
            <wp:docPr descr="" title="" id="956" name="Picture"/>
            <a:graphic>
              <a:graphicData uri="http://schemas.openxmlformats.org/drawingml/2006/picture">
                <pic:pic>
                  <pic:nvPicPr>
                    <pic:cNvPr descr="data:image/svg+xml;base64,PHN2ZyB4bWxucz0iaHR0cDovL3d3dy53My5vcmcvMjAwMC9zdmciIHdpZHRoPSIyNCIgaGVpZ2h0PSIyNCIgdmlld2JveD0iMCAwIDI0IDI0IiBmaWxsPSJub25lIiBzdHJva2U9ImN1cnJlbnRDb2xvciIgc3Ryb2tlLXdpZHRoPSIyIiBzdHJva2UtbGluZWNhcD0icm91bmQiIHN0cm9rZS1saW5lam9pbj0icm91bmQiIGNsYXNzPSJsdWNpZGUgbHVjaWRlLWNoZXZyb24tZG93biBoLTMgdy0zIHRleHQtbXV0ZWQtZm9yZWdyb3VuZCBzaHJpbmstMCB0cmFuc2l0aW9uLXRyYW5zZm9ybSI+PHBhdGggZD0ibTYgOSA2IDYgNi02IiAvPjwvc3ZnPg==" id="957"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93"/>
                        </a:ext>
                      </a:extLst>
                    </a:blip>
                    <a:stretch>
                      <a:fillRect/>
                    </a:stretch>
                  </pic:blipFill>
                  <pic:spPr bwMode="auto">
                    <a:xfrm>
                      <a:off x="0" y="0"/>
                      <a:ext cx="228600" cy="228600"/>
                    </a:xfrm>
                    <a:prstGeom prst="rect">
                      <a:avLst/>
                    </a:prstGeom>
                    <a:noFill/>
                    <a:ln w="9525">
                      <a:noFill/>
                      <a:headEnd/>
                      <a:tailEnd/>
                    </a:ln>
                  </pic:spPr>
                </pic:pic>
              </a:graphicData>
            </a:graphic>
          </wp:inline>
        </w:drawing>
      </w:r>
    </w:p>
    <w:bookmarkEnd w:id="958"/>
    <w:bookmarkStart w:id="961" w:name="ref-65"/>
    <w:p>
      <w:pPr>
        <w:pStyle w:val="BodyText"/>
      </w:pPr>
      <w:r>
        <w:t xml:space="preserve">65</w:t>
      </w:r>
    </w:p>
    <w:p>
      <w:pPr>
        <w:pStyle w:val="BodyText"/>
      </w:pPr>
      <w:r>
        <w:t xml:space="preserve">Training Provider Survey</w:t>
      </w:r>
    </w:p>
    <w:p>
      <w:pPr>
        <w:pStyle w:val="BodyText"/>
      </w:pPr>
      <w:r>
        <w:t xml:space="preserve">Germany</w:t>
      </w:r>
    </w:p>
    <w:p>
      <w:pPr>
        <w:pStyle w:val="BodyText"/>
      </w:pPr>
      <w:r>
        <w:drawing>
          <wp:inline>
            <wp:extent cx="228600" cy="228600"/>
            <wp:effectExtent b="0" l="0" r="0" t="0"/>
            <wp:docPr descr="" title="" id="959" name="Picture"/>
            <a:graphic>
              <a:graphicData uri="http://schemas.openxmlformats.org/drawingml/2006/picture">
                <pic:pic>
                  <pic:nvPicPr>
                    <pic:cNvPr descr="data:image/svg+xml;base64,PHN2ZyB4bWxucz0iaHR0cDovL3d3dy53My5vcmcvMjAwMC9zdmciIHdpZHRoPSIyNCIgaGVpZ2h0PSIyNCIgdmlld2JveD0iMCAwIDI0IDI0IiBmaWxsPSJub25lIiBzdHJva2U9ImN1cnJlbnRDb2xvciIgc3Ryb2tlLXdpZHRoPSIyIiBzdHJva2UtbGluZWNhcD0icm91bmQiIHN0cm9rZS1saW5lam9pbj0icm91bmQiIGNsYXNzPSJsdWNpZGUgbHVjaWRlLWNoZXZyb24tZG93biBoLTMgdy0zIHRleHQtbXV0ZWQtZm9yZWdyb3VuZCBzaHJpbmstMCB0cmFuc2l0aW9uLXRyYW5zZm9ybSI+PHBhdGggZD0ibTYgOSA2IDYgNi02IiAvPjwvc3ZnPg==" id="960"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93"/>
                        </a:ext>
                      </a:extLst>
                    </a:blip>
                    <a:stretch>
                      <a:fillRect/>
                    </a:stretch>
                  </pic:blipFill>
                  <pic:spPr bwMode="auto">
                    <a:xfrm>
                      <a:off x="0" y="0"/>
                      <a:ext cx="228600" cy="228600"/>
                    </a:xfrm>
                    <a:prstGeom prst="rect">
                      <a:avLst/>
                    </a:prstGeom>
                    <a:noFill/>
                    <a:ln w="9525">
                      <a:noFill/>
                      <a:headEnd/>
                      <a:tailEnd/>
                    </a:ln>
                  </pic:spPr>
                </pic:pic>
              </a:graphicData>
            </a:graphic>
          </wp:inline>
        </w:drawing>
      </w:r>
    </w:p>
    <w:bookmarkEnd w:id="961"/>
    <w:bookmarkStart w:id="964" w:name="ref-66"/>
    <w:p>
      <w:pPr>
        <w:pStyle w:val="BodyText"/>
      </w:pPr>
      <w:r>
        <w:t xml:space="preserve">66</w:t>
      </w:r>
    </w:p>
    <w:p>
      <w:pPr>
        <w:pStyle w:val="BodyText"/>
      </w:pPr>
      <w:r>
        <w:t xml:space="preserve">Startbase</w:t>
      </w:r>
    </w:p>
    <w:p>
      <w:pPr>
        <w:pStyle w:val="BodyText"/>
      </w:pPr>
      <w:r>
        <w:t xml:space="preserve">20% of German companies will be using AI technologies in 2024</w:t>
      </w:r>
    </w:p>
    <w:p>
      <w:pPr>
        <w:pStyle w:val="BodyText"/>
      </w:pPr>
      <w:r>
        <w:drawing>
          <wp:inline>
            <wp:extent cx="228600" cy="228600"/>
            <wp:effectExtent b="0" l="0" r="0" t="0"/>
            <wp:docPr descr="" title="" id="962" name="Picture"/>
            <a:graphic>
              <a:graphicData uri="http://schemas.openxmlformats.org/drawingml/2006/picture">
                <pic:pic>
                  <pic:nvPicPr>
                    <pic:cNvPr descr="data:image/svg+xml;base64,PHN2ZyB4bWxucz0iaHR0cDovL3d3dy53My5vcmcvMjAwMC9zdmciIHdpZHRoPSIyNCIgaGVpZ2h0PSIyNCIgdmlld2JveD0iMCAwIDI0IDI0IiBmaWxsPSJub25lIiBzdHJva2U9ImN1cnJlbnRDb2xvciIgc3Ryb2tlLXdpZHRoPSIyIiBzdHJva2UtbGluZWNhcD0icm91bmQiIHN0cm9rZS1saW5lam9pbj0icm91bmQiIGNsYXNzPSJsdWNpZGUgbHVjaWRlLWNoZXZyb24tZG93biBoLTMgdy0zIHRleHQtbXV0ZWQtZm9yZWdyb3VuZCBzaHJpbmstMCB0cmFuc2l0aW9uLXRyYW5zZm9ybSI+PHBhdGggZD0ibTYgOSA2IDYgNi02IiAvPjwvc3ZnPg==" id="963"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93"/>
                        </a:ext>
                      </a:extLst>
                    </a:blip>
                    <a:stretch>
                      <a:fillRect/>
                    </a:stretch>
                  </pic:blipFill>
                  <pic:spPr bwMode="auto">
                    <a:xfrm>
                      <a:off x="0" y="0"/>
                      <a:ext cx="228600" cy="228600"/>
                    </a:xfrm>
                    <a:prstGeom prst="rect">
                      <a:avLst/>
                    </a:prstGeom>
                    <a:noFill/>
                    <a:ln w="9525">
                      <a:noFill/>
                      <a:headEnd/>
                      <a:tailEnd/>
                    </a:ln>
                  </pic:spPr>
                </pic:pic>
              </a:graphicData>
            </a:graphic>
          </wp:inline>
        </w:drawing>
      </w:r>
    </w:p>
    <w:bookmarkEnd w:id="964"/>
    <w:bookmarkStart w:id="967" w:name="ref-67"/>
    <w:p>
      <w:pPr>
        <w:pStyle w:val="BodyText"/>
      </w:pPr>
      <w:r>
        <w:t xml:space="preserve">67</w:t>
      </w:r>
    </w:p>
    <w:p>
      <w:pPr>
        <w:pStyle w:val="BodyText"/>
      </w:pPr>
      <w:r>
        <w:t xml:space="preserve">ifo Institute</w:t>
      </w:r>
    </w:p>
    <w:p>
      <w:pPr>
        <w:pStyle w:val="BodyText"/>
      </w:pPr>
      <w:r>
        <w:t xml:space="preserve">More Companies in Germany Using Artificial Intelligence</w:t>
      </w:r>
    </w:p>
    <w:p>
      <w:pPr>
        <w:pStyle w:val="BodyText"/>
      </w:pPr>
      <w:r>
        <w:drawing>
          <wp:inline>
            <wp:extent cx="228600" cy="228600"/>
            <wp:effectExtent b="0" l="0" r="0" t="0"/>
            <wp:docPr descr="" title="" id="965" name="Picture"/>
            <a:graphic>
              <a:graphicData uri="http://schemas.openxmlformats.org/drawingml/2006/picture">
                <pic:pic>
                  <pic:nvPicPr>
                    <pic:cNvPr descr="data:image/svg+xml;base64,PHN2ZyB4bWxucz0iaHR0cDovL3d3dy53My5vcmcvMjAwMC9zdmciIHdpZHRoPSIyNCIgaGVpZ2h0PSIyNCIgdmlld2JveD0iMCAwIDI0IDI0IiBmaWxsPSJub25lIiBzdHJva2U9ImN1cnJlbnRDb2xvciIgc3Ryb2tlLXdpZHRoPSIyIiBzdHJva2UtbGluZWNhcD0icm91bmQiIHN0cm9rZS1saW5lam9pbj0icm91bmQiIGNsYXNzPSJsdWNpZGUgbHVjaWRlLWNoZXZyb24tZG93biBoLTMgdy0zIHRleHQtbXV0ZWQtZm9yZWdyb3VuZCBzaHJpbmstMCB0cmFuc2l0aW9uLXRyYW5zZm9ybSI+PHBhdGggZD0ibTYgOSA2IDYgNi02IiAvPjwvc3ZnPg==" id="966"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93"/>
                        </a:ext>
                      </a:extLst>
                    </a:blip>
                    <a:stretch>
                      <a:fillRect/>
                    </a:stretch>
                  </pic:blipFill>
                  <pic:spPr bwMode="auto">
                    <a:xfrm>
                      <a:off x="0" y="0"/>
                      <a:ext cx="228600" cy="228600"/>
                    </a:xfrm>
                    <a:prstGeom prst="rect">
                      <a:avLst/>
                    </a:prstGeom>
                    <a:noFill/>
                    <a:ln w="9525">
                      <a:noFill/>
                      <a:headEnd/>
                      <a:tailEnd/>
                    </a:ln>
                  </pic:spPr>
                </pic:pic>
              </a:graphicData>
            </a:graphic>
          </wp:inline>
        </w:drawing>
      </w:r>
    </w:p>
    <w:bookmarkEnd w:id="967"/>
    <w:bookmarkStart w:id="970" w:name="ref-68"/>
    <w:p>
      <w:pPr>
        <w:pStyle w:val="BodyText"/>
      </w:pPr>
      <w:r>
        <w:t xml:space="preserve">68</w:t>
      </w:r>
    </w:p>
    <w:p>
      <w:pPr>
        <w:pStyle w:val="BodyText"/>
      </w:pPr>
      <w:r>
        <w:t xml:space="preserve">Startbase</w:t>
      </w:r>
    </w:p>
    <w:p>
      <w:pPr>
        <w:pStyle w:val="BodyText"/>
      </w:pPr>
      <w:r>
        <w:t xml:space="preserve">20% of German companies will be using AI technologies in 2024</w:t>
      </w:r>
    </w:p>
    <w:p>
      <w:pPr>
        <w:pStyle w:val="BodyText"/>
      </w:pPr>
      <w:r>
        <w:drawing>
          <wp:inline>
            <wp:extent cx="228600" cy="228600"/>
            <wp:effectExtent b="0" l="0" r="0" t="0"/>
            <wp:docPr descr="" title="" id="968" name="Picture"/>
            <a:graphic>
              <a:graphicData uri="http://schemas.openxmlformats.org/drawingml/2006/picture">
                <pic:pic>
                  <pic:nvPicPr>
                    <pic:cNvPr descr="data:image/svg+xml;base64,PHN2ZyB4bWxucz0iaHR0cDovL3d3dy53My5vcmcvMjAwMC9zdmciIHdpZHRoPSIyNCIgaGVpZ2h0PSIyNCIgdmlld2JveD0iMCAwIDI0IDI0IiBmaWxsPSJub25lIiBzdHJva2U9ImN1cnJlbnRDb2xvciIgc3Ryb2tlLXdpZHRoPSIyIiBzdHJva2UtbGluZWNhcD0icm91bmQiIHN0cm9rZS1saW5lam9pbj0icm91bmQiIGNsYXNzPSJsdWNpZGUgbHVjaWRlLWNoZXZyb24tZG93biBoLTMgdy0zIHRleHQtbXV0ZWQtZm9yZWdyb3VuZCBzaHJpbmstMCB0cmFuc2l0aW9uLXRyYW5zZm9ybSI+PHBhdGggZD0ibTYgOSA2IDYgNi02IiAvPjwvc3ZnPg==" id="969"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93"/>
                        </a:ext>
                      </a:extLst>
                    </a:blip>
                    <a:stretch>
                      <a:fillRect/>
                    </a:stretch>
                  </pic:blipFill>
                  <pic:spPr bwMode="auto">
                    <a:xfrm>
                      <a:off x="0" y="0"/>
                      <a:ext cx="228600" cy="228600"/>
                    </a:xfrm>
                    <a:prstGeom prst="rect">
                      <a:avLst/>
                    </a:prstGeom>
                    <a:noFill/>
                    <a:ln w="9525">
                      <a:noFill/>
                      <a:headEnd/>
                      <a:tailEnd/>
                    </a:ln>
                  </pic:spPr>
                </pic:pic>
              </a:graphicData>
            </a:graphic>
          </wp:inline>
        </w:drawing>
      </w:r>
    </w:p>
    <w:bookmarkEnd w:id="970"/>
    <w:bookmarkStart w:id="973" w:name="ref-69"/>
    <w:p>
      <w:pPr>
        <w:pStyle w:val="BodyText"/>
      </w:pPr>
      <w:r>
        <w:t xml:space="preserve">69</w:t>
      </w:r>
    </w:p>
    <w:p>
      <w:pPr>
        <w:pStyle w:val="BodyText"/>
      </w:pPr>
      <w:r>
        <w:t xml:space="preserve">US Trade.gov</w:t>
      </w:r>
    </w:p>
    <w:p>
      <w:pPr>
        <w:pStyle w:val="BodyText"/>
      </w:pPr>
      <w:r>
        <w:t xml:space="preserve">Germany AI in Manufacturing</w:t>
      </w:r>
    </w:p>
    <w:p>
      <w:pPr>
        <w:pStyle w:val="BodyText"/>
      </w:pPr>
      <w:r>
        <w:drawing>
          <wp:inline>
            <wp:extent cx="228600" cy="228600"/>
            <wp:effectExtent b="0" l="0" r="0" t="0"/>
            <wp:docPr descr="" title="" id="971" name="Picture"/>
            <a:graphic>
              <a:graphicData uri="http://schemas.openxmlformats.org/drawingml/2006/picture">
                <pic:pic>
                  <pic:nvPicPr>
                    <pic:cNvPr descr="data:image/svg+xml;base64,PHN2ZyB4bWxucz0iaHR0cDovL3d3dy53My5vcmcvMjAwMC9zdmciIHdpZHRoPSIyNCIgaGVpZ2h0PSIyNCIgdmlld2JveD0iMCAwIDI0IDI0IiBmaWxsPSJub25lIiBzdHJva2U9ImN1cnJlbnRDb2xvciIgc3Ryb2tlLXdpZHRoPSIyIiBzdHJva2UtbGluZWNhcD0icm91bmQiIHN0cm9rZS1saW5lam9pbj0icm91bmQiIGNsYXNzPSJsdWNpZGUgbHVjaWRlLWNoZXZyb24tZG93biBoLTMgdy0zIHRleHQtbXV0ZWQtZm9yZWdyb3VuZCBzaHJpbmstMCB0cmFuc2l0aW9uLXRyYW5zZm9ybSI+PHBhdGggZD0ibTYgOSA2IDYgNi02IiAvPjwvc3ZnPg==" id="972"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93"/>
                        </a:ext>
                      </a:extLst>
                    </a:blip>
                    <a:stretch>
                      <a:fillRect/>
                    </a:stretch>
                  </pic:blipFill>
                  <pic:spPr bwMode="auto">
                    <a:xfrm>
                      <a:off x="0" y="0"/>
                      <a:ext cx="228600" cy="228600"/>
                    </a:xfrm>
                    <a:prstGeom prst="rect">
                      <a:avLst/>
                    </a:prstGeom>
                    <a:noFill/>
                    <a:ln w="9525">
                      <a:noFill/>
                      <a:headEnd/>
                      <a:tailEnd/>
                    </a:ln>
                  </pic:spPr>
                </pic:pic>
              </a:graphicData>
            </a:graphic>
          </wp:inline>
        </w:drawing>
      </w:r>
    </w:p>
    <w:bookmarkEnd w:id="973"/>
    <w:bookmarkStart w:id="976" w:name="ref-70"/>
    <w:p>
      <w:pPr>
        <w:pStyle w:val="BodyText"/>
      </w:pPr>
      <w:r>
        <w:t xml:space="preserve">70</w:t>
      </w:r>
    </w:p>
    <w:p>
      <w:pPr>
        <w:pStyle w:val="BodyText"/>
      </w:pPr>
      <w:r>
        <w:t xml:space="preserve">Statista</w:t>
      </w:r>
    </w:p>
    <w:p>
      <w:pPr>
        <w:pStyle w:val="BodyText"/>
      </w:pPr>
      <w:r>
        <w:t xml:space="preserve">Germany AI Market</w:t>
      </w:r>
    </w:p>
    <w:p>
      <w:pPr>
        <w:pStyle w:val="BodyText"/>
      </w:pPr>
      <w:r>
        <w:drawing>
          <wp:inline>
            <wp:extent cx="228600" cy="228600"/>
            <wp:effectExtent b="0" l="0" r="0" t="0"/>
            <wp:docPr descr="" title="" id="974" name="Picture"/>
            <a:graphic>
              <a:graphicData uri="http://schemas.openxmlformats.org/drawingml/2006/picture">
                <pic:pic>
                  <pic:nvPicPr>
                    <pic:cNvPr descr="data:image/svg+xml;base64,PHN2ZyB4bWxucz0iaHR0cDovL3d3dy53My5vcmcvMjAwMC9zdmciIHdpZHRoPSIyNCIgaGVpZ2h0PSIyNCIgdmlld2JveD0iMCAwIDI0IDI0IiBmaWxsPSJub25lIiBzdHJva2U9ImN1cnJlbnRDb2xvciIgc3Ryb2tlLXdpZHRoPSIyIiBzdHJva2UtbGluZWNhcD0icm91bmQiIHN0cm9rZS1saW5lam9pbj0icm91bmQiIGNsYXNzPSJsdWNpZGUgbHVjaWRlLWNoZXZyb24tZG93biBoLTMgdy0zIHRleHQtbXV0ZWQtZm9yZWdyb3VuZCBzaHJpbmstMCB0cmFuc2l0aW9uLXRyYW5zZm9ybSI+PHBhdGggZD0ibTYgOSA2IDYgNi02IiAvPjwvc3ZnPg==" id="975"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93"/>
                        </a:ext>
                      </a:extLst>
                    </a:blip>
                    <a:stretch>
                      <a:fillRect/>
                    </a:stretch>
                  </pic:blipFill>
                  <pic:spPr bwMode="auto">
                    <a:xfrm>
                      <a:off x="0" y="0"/>
                      <a:ext cx="228600" cy="228600"/>
                    </a:xfrm>
                    <a:prstGeom prst="rect">
                      <a:avLst/>
                    </a:prstGeom>
                    <a:noFill/>
                    <a:ln w="9525">
                      <a:noFill/>
                      <a:headEnd/>
                      <a:tailEnd/>
                    </a:ln>
                  </pic:spPr>
                </pic:pic>
              </a:graphicData>
            </a:graphic>
          </wp:inline>
        </w:drawing>
      </w:r>
    </w:p>
    <w:bookmarkEnd w:id="976"/>
    <w:bookmarkStart w:id="979" w:name="ref-71"/>
    <w:p>
      <w:pPr>
        <w:pStyle w:val="BodyText"/>
      </w:pPr>
      <w:r>
        <w:t xml:space="preserve">71</w:t>
      </w:r>
    </w:p>
    <w:p>
      <w:pPr>
        <w:pStyle w:val="BodyText"/>
      </w:pPr>
      <w:r>
        <w:t xml:space="preserve">Market Research Future</w:t>
      </w:r>
    </w:p>
    <w:p>
      <w:pPr>
        <w:pStyle w:val="BodyText"/>
      </w:pPr>
      <w:r>
        <w:t xml:space="preserve">Germany Artificial Intelligence Market</w:t>
      </w:r>
    </w:p>
    <w:p>
      <w:pPr>
        <w:pStyle w:val="BodyText"/>
      </w:pPr>
      <w:r>
        <w:drawing>
          <wp:inline>
            <wp:extent cx="228600" cy="228600"/>
            <wp:effectExtent b="0" l="0" r="0" t="0"/>
            <wp:docPr descr="" title="" id="977" name="Picture"/>
            <a:graphic>
              <a:graphicData uri="http://schemas.openxmlformats.org/drawingml/2006/picture">
                <pic:pic>
                  <pic:nvPicPr>
                    <pic:cNvPr descr="data:image/svg+xml;base64,PHN2ZyB4bWxucz0iaHR0cDovL3d3dy53My5vcmcvMjAwMC9zdmciIHdpZHRoPSIyNCIgaGVpZ2h0PSIyNCIgdmlld2JveD0iMCAwIDI0IDI0IiBmaWxsPSJub25lIiBzdHJva2U9ImN1cnJlbnRDb2xvciIgc3Ryb2tlLXdpZHRoPSIyIiBzdHJva2UtbGluZWNhcD0icm91bmQiIHN0cm9rZS1saW5lam9pbj0icm91bmQiIGNsYXNzPSJsdWNpZGUgbHVjaWRlLWNoZXZyb24tZG93biBoLTMgdy0zIHRleHQtbXV0ZWQtZm9yZWdyb3VuZCBzaHJpbmstMCB0cmFuc2l0aW9uLXRyYW5zZm9ybSI+PHBhdGggZD0ibTYgOSA2IDYgNi02IiAvPjwvc3ZnPg==" id="978"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93"/>
                        </a:ext>
                      </a:extLst>
                    </a:blip>
                    <a:stretch>
                      <a:fillRect/>
                    </a:stretch>
                  </pic:blipFill>
                  <pic:spPr bwMode="auto">
                    <a:xfrm>
                      <a:off x="0" y="0"/>
                      <a:ext cx="228600" cy="228600"/>
                    </a:xfrm>
                    <a:prstGeom prst="rect">
                      <a:avLst/>
                    </a:prstGeom>
                    <a:noFill/>
                    <a:ln w="9525">
                      <a:noFill/>
                      <a:headEnd/>
                      <a:tailEnd/>
                    </a:ln>
                  </pic:spPr>
                </pic:pic>
              </a:graphicData>
            </a:graphic>
          </wp:inline>
        </w:drawing>
      </w:r>
    </w:p>
    <w:bookmarkEnd w:id="979"/>
    <w:bookmarkStart w:id="982" w:name="ref-72"/>
    <w:p>
      <w:pPr>
        <w:pStyle w:val="BodyText"/>
      </w:pPr>
      <w:r>
        <w:t xml:space="preserve">72</w:t>
      </w:r>
    </w:p>
    <w:p>
      <w:pPr>
        <w:pStyle w:val="BodyText"/>
      </w:pPr>
      <w:r>
        <w:t xml:space="preserve">US Trade.gov</w:t>
      </w:r>
    </w:p>
    <w:p>
      <w:pPr>
        <w:pStyle w:val="BodyText"/>
      </w:pPr>
      <w:r>
        <w:t xml:space="preserve">Germany AI in Manufacturing</w:t>
      </w:r>
    </w:p>
    <w:p>
      <w:pPr>
        <w:pStyle w:val="BodyText"/>
      </w:pPr>
      <w:r>
        <w:drawing>
          <wp:inline>
            <wp:extent cx="228600" cy="228600"/>
            <wp:effectExtent b="0" l="0" r="0" t="0"/>
            <wp:docPr descr="" title="" id="980" name="Picture"/>
            <a:graphic>
              <a:graphicData uri="http://schemas.openxmlformats.org/drawingml/2006/picture">
                <pic:pic>
                  <pic:nvPicPr>
                    <pic:cNvPr descr="data:image/svg+xml;base64,PHN2ZyB4bWxucz0iaHR0cDovL3d3dy53My5vcmcvMjAwMC9zdmciIHdpZHRoPSIyNCIgaGVpZ2h0PSIyNCIgdmlld2JveD0iMCAwIDI0IDI0IiBmaWxsPSJub25lIiBzdHJva2U9ImN1cnJlbnRDb2xvciIgc3Ryb2tlLXdpZHRoPSIyIiBzdHJva2UtbGluZWNhcD0icm91bmQiIHN0cm9rZS1saW5lam9pbj0icm91bmQiIGNsYXNzPSJsdWNpZGUgbHVjaWRlLWNoZXZyb24tZG93biBoLTMgdy0zIHRleHQtbXV0ZWQtZm9yZWdyb3VuZCBzaHJpbmstMCB0cmFuc2l0aW9uLXRyYW5zZm9ybSI+PHBhdGggZD0ibTYgOSA2IDYgNi02IiAvPjwvc3ZnPg==" id="981"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93"/>
                        </a:ext>
                      </a:extLst>
                    </a:blip>
                    <a:stretch>
                      <a:fillRect/>
                    </a:stretch>
                  </pic:blipFill>
                  <pic:spPr bwMode="auto">
                    <a:xfrm>
                      <a:off x="0" y="0"/>
                      <a:ext cx="228600" cy="228600"/>
                    </a:xfrm>
                    <a:prstGeom prst="rect">
                      <a:avLst/>
                    </a:prstGeom>
                    <a:noFill/>
                    <a:ln w="9525">
                      <a:noFill/>
                      <a:headEnd/>
                      <a:tailEnd/>
                    </a:ln>
                  </pic:spPr>
                </pic:pic>
              </a:graphicData>
            </a:graphic>
          </wp:inline>
        </w:drawing>
      </w:r>
    </w:p>
    <w:bookmarkEnd w:id="982"/>
    <w:bookmarkStart w:id="985" w:name="ref-73"/>
    <w:p>
      <w:pPr>
        <w:pStyle w:val="BodyText"/>
      </w:pPr>
      <w:r>
        <w:t xml:space="preserve">73</w:t>
      </w:r>
    </w:p>
    <w:p>
      <w:pPr>
        <w:pStyle w:val="BodyText"/>
      </w:pPr>
      <w:r>
        <w:t xml:space="preserve">Startbase</w:t>
      </w:r>
    </w:p>
    <w:p>
      <w:pPr>
        <w:pStyle w:val="BodyText"/>
      </w:pPr>
      <w:r>
        <w:t xml:space="preserve">20% of German companies will be using AI technologies in 2024</w:t>
      </w:r>
    </w:p>
    <w:p>
      <w:pPr>
        <w:pStyle w:val="BodyText"/>
      </w:pPr>
      <w:r>
        <w:drawing>
          <wp:inline>
            <wp:extent cx="228600" cy="228600"/>
            <wp:effectExtent b="0" l="0" r="0" t="0"/>
            <wp:docPr descr="" title="" id="983" name="Picture"/>
            <a:graphic>
              <a:graphicData uri="http://schemas.openxmlformats.org/drawingml/2006/picture">
                <pic:pic>
                  <pic:nvPicPr>
                    <pic:cNvPr descr="data:image/svg+xml;base64,PHN2ZyB4bWxucz0iaHR0cDovL3d3dy53My5vcmcvMjAwMC9zdmciIHdpZHRoPSIyNCIgaGVpZ2h0PSIyNCIgdmlld2JveD0iMCAwIDI0IDI0IiBmaWxsPSJub25lIiBzdHJva2U9ImN1cnJlbnRDb2xvciIgc3Ryb2tlLXdpZHRoPSIyIiBzdHJva2UtbGluZWNhcD0icm91bmQiIHN0cm9rZS1saW5lam9pbj0icm91bmQiIGNsYXNzPSJsdWNpZGUgbHVjaWRlLWNoZXZyb24tZG93biBoLTMgdy0zIHRleHQtbXV0ZWQtZm9yZWdyb3VuZCBzaHJpbmstMCB0cmFuc2l0aW9uLXRyYW5zZm9ybSI+PHBhdGggZD0ibTYgOSA2IDYgNi02IiAvPjwvc3ZnPg==" id="984"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93"/>
                        </a:ext>
                      </a:extLst>
                    </a:blip>
                    <a:stretch>
                      <a:fillRect/>
                    </a:stretch>
                  </pic:blipFill>
                  <pic:spPr bwMode="auto">
                    <a:xfrm>
                      <a:off x="0" y="0"/>
                      <a:ext cx="228600" cy="228600"/>
                    </a:xfrm>
                    <a:prstGeom prst="rect">
                      <a:avLst/>
                    </a:prstGeom>
                    <a:noFill/>
                    <a:ln w="9525">
                      <a:noFill/>
                      <a:headEnd/>
                      <a:tailEnd/>
                    </a:ln>
                  </pic:spPr>
                </pic:pic>
              </a:graphicData>
            </a:graphic>
          </wp:inline>
        </w:drawing>
      </w:r>
    </w:p>
    <w:bookmarkEnd w:id="985"/>
    <w:bookmarkStart w:id="988" w:name="ref-74"/>
    <w:p>
      <w:pPr>
        <w:pStyle w:val="BodyText"/>
      </w:pPr>
      <w:r>
        <w:t xml:space="preserve">74</w:t>
      </w:r>
    </w:p>
    <w:p>
      <w:pPr>
        <w:pStyle w:val="BodyText"/>
      </w:pPr>
      <w:r>
        <w:t xml:space="preserve">ifo Institute</w:t>
      </w:r>
    </w:p>
    <w:p>
      <w:pPr>
        <w:pStyle w:val="BodyText"/>
      </w:pPr>
      <w:r>
        <w:t xml:space="preserve">More Companies in Germany Using Artificial Intelligence</w:t>
      </w:r>
    </w:p>
    <w:p>
      <w:pPr>
        <w:pStyle w:val="BodyText"/>
      </w:pPr>
      <w:r>
        <w:drawing>
          <wp:inline>
            <wp:extent cx="228600" cy="228600"/>
            <wp:effectExtent b="0" l="0" r="0" t="0"/>
            <wp:docPr descr="" title="" id="986" name="Picture"/>
            <a:graphic>
              <a:graphicData uri="http://schemas.openxmlformats.org/drawingml/2006/picture">
                <pic:pic>
                  <pic:nvPicPr>
                    <pic:cNvPr descr="data:image/svg+xml;base64,PHN2ZyB4bWxucz0iaHR0cDovL3d3dy53My5vcmcvMjAwMC9zdmciIHdpZHRoPSIyNCIgaGVpZ2h0PSIyNCIgdmlld2JveD0iMCAwIDI0IDI0IiBmaWxsPSJub25lIiBzdHJva2U9ImN1cnJlbnRDb2xvciIgc3Ryb2tlLXdpZHRoPSIyIiBzdHJva2UtbGluZWNhcD0icm91bmQiIHN0cm9rZS1saW5lam9pbj0icm91bmQiIGNsYXNzPSJsdWNpZGUgbHVjaWRlLWNoZXZyb24tZG93biBoLTMgdy0zIHRleHQtbXV0ZWQtZm9yZWdyb3VuZCBzaHJpbmstMCB0cmFuc2l0aW9uLXRyYW5zZm9ybSI+PHBhdGggZD0ibTYgOSA2IDYgNi02IiAvPjwvc3ZnPg==" id="987"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93"/>
                        </a:ext>
                      </a:extLst>
                    </a:blip>
                    <a:stretch>
                      <a:fillRect/>
                    </a:stretch>
                  </pic:blipFill>
                  <pic:spPr bwMode="auto">
                    <a:xfrm>
                      <a:off x="0" y="0"/>
                      <a:ext cx="228600" cy="228600"/>
                    </a:xfrm>
                    <a:prstGeom prst="rect">
                      <a:avLst/>
                    </a:prstGeom>
                    <a:noFill/>
                    <a:ln w="9525">
                      <a:noFill/>
                      <a:headEnd/>
                      <a:tailEnd/>
                    </a:ln>
                  </pic:spPr>
                </pic:pic>
              </a:graphicData>
            </a:graphic>
          </wp:inline>
        </w:drawing>
      </w:r>
    </w:p>
    <w:bookmarkEnd w:id="988"/>
    <w:bookmarkStart w:id="991" w:name="ref-75"/>
    <w:p>
      <w:pPr>
        <w:pStyle w:val="BodyText"/>
      </w:pPr>
      <w:r>
        <w:t xml:space="preserve">75</w:t>
      </w:r>
    </w:p>
    <w:p>
      <w:pPr>
        <w:pStyle w:val="BodyText"/>
      </w:pPr>
      <w:r>
        <w:t xml:space="preserve">Market Research Future</w:t>
      </w:r>
    </w:p>
    <w:p>
      <w:pPr>
        <w:pStyle w:val="BodyText"/>
      </w:pPr>
      <w:r>
        <w:t xml:space="preserve">Germany Artificial Intelligence Market</w:t>
      </w:r>
    </w:p>
    <w:p>
      <w:pPr>
        <w:pStyle w:val="BodyText"/>
      </w:pPr>
      <w:r>
        <w:drawing>
          <wp:inline>
            <wp:extent cx="228600" cy="228600"/>
            <wp:effectExtent b="0" l="0" r="0" t="0"/>
            <wp:docPr descr="" title="" id="989" name="Picture"/>
            <a:graphic>
              <a:graphicData uri="http://schemas.openxmlformats.org/drawingml/2006/picture">
                <pic:pic>
                  <pic:nvPicPr>
                    <pic:cNvPr descr="data:image/svg+xml;base64,PHN2ZyB4bWxucz0iaHR0cDovL3d3dy53My5vcmcvMjAwMC9zdmciIHdpZHRoPSIyNCIgaGVpZ2h0PSIyNCIgdmlld2JveD0iMCAwIDI0IDI0IiBmaWxsPSJub25lIiBzdHJva2U9ImN1cnJlbnRDb2xvciIgc3Ryb2tlLXdpZHRoPSIyIiBzdHJva2UtbGluZWNhcD0icm91bmQiIHN0cm9rZS1saW5lam9pbj0icm91bmQiIGNsYXNzPSJsdWNpZGUgbHVjaWRlLWNoZXZyb24tZG93biBoLTMgdy0zIHRleHQtbXV0ZWQtZm9yZWdyb3VuZCBzaHJpbmstMCB0cmFuc2l0aW9uLXRyYW5zZm9ybSI+PHBhdGggZD0ibTYgOSA2IDYgNi02IiAvPjwvc3ZnPg==" id="990"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93"/>
                        </a:ext>
                      </a:extLst>
                    </a:blip>
                    <a:stretch>
                      <a:fillRect/>
                    </a:stretch>
                  </pic:blipFill>
                  <pic:spPr bwMode="auto">
                    <a:xfrm>
                      <a:off x="0" y="0"/>
                      <a:ext cx="228600" cy="228600"/>
                    </a:xfrm>
                    <a:prstGeom prst="rect">
                      <a:avLst/>
                    </a:prstGeom>
                    <a:noFill/>
                    <a:ln w="9525">
                      <a:noFill/>
                      <a:headEnd/>
                      <a:tailEnd/>
                    </a:ln>
                  </pic:spPr>
                </pic:pic>
              </a:graphicData>
            </a:graphic>
          </wp:inline>
        </w:drawing>
      </w:r>
    </w:p>
    <w:bookmarkEnd w:id="991"/>
    <w:bookmarkStart w:id="994" w:name="ref-76"/>
    <w:p>
      <w:pPr>
        <w:pStyle w:val="BodyText"/>
      </w:pPr>
      <w:r>
        <w:t xml:space="preserve">76</w:t>
      </w:r>
    </w:p>
    <w:p>
      <w:pPr>
        <w:pStyle w:val="BodyText"/>
      </w:pPr>
      <w:r>
        <w:t xml:space="preserve">IBM</w:t>
      </w:r>
    </w:p>
    <w:p>
      <w:pPr>
        <w:pStyle w:val="BodyText"/>
      </w:pPr>
      <w:r>
        <w:t xml:space="preserve">Global AI Adoption Index 2023</w:t>
      </w:r>
    </w:p>
    <w:p>
      <w:pPr>
        <w:pStyle w:val="BodyText"/>
      </w:pPr>
      <w:r>
        <w:drawing>
          <wp:inline>
            <wp:extent cx="228600" cy="228600"/>
            <wp:effectExtent b="0" l="0" r="0" t="0"/>
            <wp:docPr descr="" title="" id="992" name="Picture"/>
            <a:graphic>
              <a:graphicData uri="http://schemas.openxmlformats.org/drawingml/2006/picture">
                <pic:pic>
                  <pic:nvPicPr>
                    <pic:cNvPr descr="data:image/svg+xml;base64,PHN2ZyB4bWxucz0iaHR0cDovL3d3dy53My5vcmcvMjAwMC9zdmciIHdpZHRoPSIyNCIgaGVpZ2h0PSIyNCIgdmlld2JveD0iMCAwIDI0IDI0IiBmaWxsPSJub25lIiBzdHJva2U9ImN1cnJlbnRDb2xvciIgc3Ryb2tlLXdpZHRoPSIyIiBzdHJva2UtbGluZWNhcD0icm91bmQiIHN0cm9rZS1saW5lam9pbj0icm91bmQiIGNsYXNzPSJsdWNpZGUgbHVjaWRlLWNoZXZyb24tZG93biBoLTMgdy0zIHRleHQtbXV0ZWQtZm9yZWdyb3VuZCBzaHJpbmstMCB0cmFuc2l0aW9uLXRyYW5zZm9ybSI+PHBhdGggZD0ibTYgOSA2IDYgNi02IiAvPjwvc3ZnPg==" id="993"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93"/>
                        </a:ext>
                      </a:extLst>
                    </a:blip>
                    <a:stretch>
                      <a:fillRect/>
                    </a:stretch>
                  </pic:blipFill>
                  <pic:spPr bwMode="auto">
                    <a:xfrm>
                      <a:off x="0" y="0"/>
                      <a:ext cx="228600" cy="228600"/>
                    </a:xfrm>
                    <a:prstGeom prst="rect">
                      <a:avLst/>
                    </a:prstGeom>
                    <a:noFill/>
                    <a:ln w="9525">
                      <a:noFill/>
                      <a:headEnd/>
                      <a:tailEnd/>
                    </a:ln>
                  </pic:spPr>
                </pic:pic>
              </a:graphicData>
            </a:graphic>
          </wp:inline>
        </w:drawing>
      </w:r>
    </w:p>
    <w:bookmarkEnd w:id="994"/>
    <w:bookmarkStart w:id="997" w:name="ref-77"/>
    <w:p>
      <w:pPr>
        <w:pStyle w:val="BodyText"/>
      </w:pPr>
      <w:r>
        <w:t xml:space="preserve">77</w:t>
      </w:r>
    </w:p>
    <w:p>
      <w:pPr>
        <w:pStyle w:val="BodyText"/>
      </w:pPr>
      <w:r>
        <w:t xml:space="preserve">Startbase</w:t>
      </w:r>
    </w:p>
    <w:p>
      <w:pPr>
        <w:pStyle w:val="BodyText"/>
      </w:pPr>
      <w:r>
        <w:t xml:space="preserve">20% of German companies will be using AI technologies in 2024</w:t>
      </w:r>
    </w:p>
    <w:p>
      <w:pPr>
        <w:pStyle w:val="BodyText"/>
      </w:pPr>
      <w:r>
        <w:drawing>
          <wp:inline>
            <wp:extent cx="228600" cy="228600"/>
            <wp:effectExtent b="0" l="0" r="0" t="0"/>
            <wp:docPr descr="" title="" id="995" name="Picture"/>
            <a:graphic>
              <a:graphicData uri="http://schemas.openxmlformats.org/drawingml/2006/picture">
                <pic:pic>
                  <pic:nvPicPr>
                    <pic:cNvPr descr="data:image/svg+xml;base64,PHN2ZyB4bWxucz0iaHR0cDovL3d3dy53My5vcmcvMjAwMC9zdmciIHdpZHRoPSIyNCIgaGVpZ2h0PSIyNCIgdmlld2JveD0iMCAwIDI0IDI0IiBmaWxsPSJub25lIiBzdHJva2U9ImN1cnJlbnRDb2xvciIgc3Ryb2tlLXdpZHRoPSIyIiBzdHJva2UtbGluZWNhcD0icm91bmQiIHN0cm9rZS1saW5lam9pbj0icm91bmQiIGNsYXNzPSJsdWNpZGUgbHVjaWRlLWNoZXZyb24tZG93biBoLTMgdy0zIHRleHQtbXV0ZWQtZm9yZWdyb3VuZCBzaHJpbmstMCB0cmFuc2l0aW9uLXRyYW5zZm9ybSI+PHBhdGggZD0ibTYgOSA2IDYgNi02IiAvPjwvc3ZnPg==" id="996"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93"/>
                        </a:ext>
                      </a:extLst>
                    </a:blip>
                    <a:stretch>
                      <a:fillRect/>
                    </a:stretch>
                  </pic:blipFill>
                  <pic:spPr bwMode="auto">
                    <a:xfrm>
                      <a:off x="0" y="0"/>
                      <a:ext cx="228600" cy="228600"/>
                    </a:xfrm>
                    <a:prstGeom prst="rect">
                      <a:avLst/>
                    </a:prstGeom>
                    <a:noFill/>
                    <a:ln w="9525">
                      <a:noFill/>
                      <a:headEnd/>
                      <a:tailEnd/>
                    </a:ln>
                  </pic:spPr>
                </pic:pic>
              </a:graphicData>
            </a:graphic>
          </wp:inline>
        </w:drawing>
      </w:r>
    </w:p>
    <w:bookmarkEnd w:id="997"/>
    <w:bookmarkStart w:id="1000" w:name="ref-78"/>
    <w:p>
      <w:pPr>
        <w:pStyle w:val="BodyText"/>
      </w:pPr>
      <w:r>
        <w:t xml:space="preserve">78</w:t>
      </w:r>
    </w:p>
    <w:p>
      <w:pPr>
        <w:pStyle w:val="BodyText"/>
      </w:pPr>
      <w:r>
        <w:t xml:space="preserve">ifo Institute</w:t>
      </w:r>
    </w:p>
    <w:p>
      <w:pPr>
        <w:pStyle w:val="BodyText"/>
      </w:pPr>
      <w:r>
        <w:t xml:space="preserve">More Companies in Germany Using Artificial Intelligence</w:t>
      </w:r>
    </w:p>
    <w:p>
      <w:pPr>
        <w:pStyle w:val="BodyText"/>
      </w:pPr>
      <w:r>
        <w:drawing>
          <wp:inline>
            <wp:extent cx="228600" cy="228600"/>
            <wp:effectExtent b="0" l="0" r="0" t="0"/>
            <wp:docPr descr="" title="" id="998" name="Picture"/>
            <a:graphic>
              <a:graphicData uri="http://schemas.openxmlformats.org/drawingml/2006/picture">
                <pic:pic>
                  <pic:nvPicPr>
                    <pic:cNvPr descr="data:image/svg+xml;base64,PHN2ZyB4bWxucz0iaHR0cDovL3d3dy53My5vcmcvMjAwMC9zdmciIHdpZHRoPSIyNCIgaGVpZ2h0PSIyNCIgdmlld2JveD0iMCAwIDI0IDI0IiBmaWxsPSJub25lIiBzdHJva2U9ImN1cnJlbnRDb2xvciIgc3Ryb2tlLXdpZHRoPSIyIiBzdHJva2UtbGluZWNhcD0icm91bmQiIHN0cm9rZS1saW5lam9pbj0icm91bmQiIGNsYXNzPSJsdWNpZGUgbHVjaWRlLWNoZXZyb24tZG93biBoLTMgdy0zIHRleHQtbXV0ZWQtZm9yZWdyb3VuZCBzaHJpbmstMCB0cmFuc2l0aW9uLXRyYW5zZm9ybSI+PHBhdGggZD0ibTYgOSA2IDYgNi02IiAvPjwvc3ZnPg==" id="999"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93"/>
                        </a:ext>
                      </a:extLst>
                    </a:blip>
                    <a:stretch>
                      <a:fillRect/>
                    </a:stretch>
                  </pic:blipFill>
                  <pic:spPr bwMode="auto">
                    <a:xfrm>
                      <a:off x="0" y="0"/>
                      <a:ext cx="228600" cy="228600"/>
                    </a:xfrm>
                    <a:prstGeom prst="rect">
                      <a:avLst/>
                    </a:prstGeom>
                    <a:noFill/>
                    <a:ln w="9525">
                      <a:noFill/>
                      <a:headEnd/>
                      <a:tailEnd/>
                    </a:ln>
                  </pic:spPr>
                </pic:pic>
              </a:graphicData>
            </a:graphic>
          </wp:inline>
        </w:drawing>
      </w:r>
    </w:p>
    <w:bookmarkEnd w:id="1000"/>
    <w:bookmarkStart w:id="1003" w:name="ref-79"/>
    <w:p>
      <w:pPr>
        <w:pStyle w:val="BodyText"/>
      </w:pPr>
      <w:r>
        <w:t xml:space="preserve">79</w:t>
      </w:r>
    </w:p>
    <w:p>
      <w:pPr>
        <w:pStyle w:val="BodyText"/>
      </w:pPr>
      <w:r>
        <w:t xml:space="preserve">Founders Forum Group</w:t>
      </w:r>
    </w:p>
    <w:p>
      <w:pPr>
        <w:pStyle w:val="BodyText"/>
      </w:pPr>
      <w:r>
        <w:t xml:space="preserve">AI Statistics 2024–2025: Global Trends</w:t>
      </w:r>
    </w:p>
    <w:p>
      <w:pPr>
        <w:pStyle w:val="BodyText"/>
      </w:pPr>
      <w:r>
        <w:drawing>
          <wp:inline>
            <wp:extent cx="228600" cy="228600"/>
            <wp:effectExtent b="0" l="0" r="0" t="0"/>
            <wp:docPr descr="" title="" id="1001" name="Picture"/>
            <a:graphic>
              <a:graphicData uri="http://schemas.openxmlformats.org/drawingml/2006/picture">
                <pic:pic>
                  <pic:nvPicPr>
                    <pic:cNvPr descr="data:image/svg+xml;base64,PHN2ZyB4bWxucz0iaHR0cDovL3d3dy53My5vcmcvMjAwMC9zdmciIHdpZHRoPSIyNCIgaGVpZ2h0PSIyNCIgdmlld2JveD0iMCAwIDI0IDI0IiBmaWxsPSJub25lIiBzdHJva2U9ImN1cnJlbnRDb2xvciIgc3Ryb2tlLXdpZHRoPSIyIiBzdHJva2UtbGluZWNhcD0icm91bmQiIHN0cm9rZS1saW5lam9pbj0icm91bmQiIGNsYXNzPSJsdWNpZGUgbHVjaWRlLWNoZXZyb24tZG93biBoLTMgdy0zIHRleHQtbXV0ZWQtZm9yZWdyb3VuZCBzaHJpbmstMCB0cmFuc2l0aW9uLXRyYW5zZm9ybSI+PHBhdGggZD0ibTYgOSA2IDYgNi02IiAvPjwvc3ZnPg==" id="1002"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93"/>
                        </a:ext>
                      </a:extLst>
                    </a:blip>
                    <a:stretch>
                      <a:fillRect/>
                    </a:stretch>
                  </pic:blipFill>
                  <pic:spPr bwMode="auto">
                    <a:xfrm>
                      <a:off x="0" y="0"/>
                      <a:ext cx="228600" cy="228600"/>
                    </a:xfrm>
                    <a:prstGeom prst="rect">
                      <a:avLst/>
                    </a:prstGeom>
                    <a:noFill/>
                    <a:ln w="9525">
                      <a:noFill/>
                      <a:headEnd/>
                      <a:tailEnd/>
                    </a:ln>
                  </pic:spPr>
                </pic:pic>
              </a:graphicData>
            </a:graphic>
          </wp:inline>
        </w:drawing>
      </w:r>
    </w:p>
    <w:bookmarkEnd w:id="1003"/>
    <w:bookmarkStart w:id="1006" w:name="ref-80"/>
    <w:p>
      <w:pPr>
        <w:pStyle w:val="BodyText"/>
      </w:pPr>
      <w:r>
        <w:t xml:space="preserve">80</w:t>
      </w:r>
    </w:p>
    <w:p>
      <w:pPr>
        <w:pStyle w:val="BodyText"/>
      </w:pPr>
      <w:r>
        <w:t xml:space="preserve">Training Provider Survey</w:t>
      </w:r>
    </w:p>
    <w:p>
      <w:pPr>
        <w:pStyle w:val="BodyText"/>
      </w:pPr>
      <w:r>
        <w:t xml:space="preserve">Finland</w:t>
      </w:r>
    </w:p>
    <w:p>
      <w:pPr>
        <w:pStyle w:val="BodyText"/>
      </w:pPr>
      <w:r>
        <w:drawing>
          <wp:inline>
            <wp:extent cx="228600" cy="228600"/>
            <wp:effectExtent b="0" l="0" r="0" t="0"/>
            <wp:docPr descr="" title="" id="1004" name="Picture"/>
            <a:graphic>
              <a:graphicData uri="http://schemas.openxmlformats.org/drawingml/2006/picture">
                <pic:pic>
                  <pic:nvPicPr>
                    <pic:cNvPr descr="data:image/svg+xml;base64,PHN2ZyB4bWxucz0iaHR0cDovL3d3dy53My5vcmcvMjAwMC9zdmciIHdpZHRoPSIyNCIgaGVpZ2h0PSIyNCIgdmlld2JveD0iMCAwIDI0IDI0IiBmaWxsPSJub25lIiBzdHJva2U9ImN1cnJlbnRDb2xvciIgc3Ryb2tlLXdpZHRoPSIyIiBzdHJva2UtbGluZWNhcD0icm91bmQiIHN0cm9rZS1saW5lam9pbj0icm91bmQiIGNsYXNzPSJsdWNpZGUgbHVjaWRlLWNoZXZyb24tZG93biBoLTMgdy0zIHRleHQtbXV0ZWQtZm9yZWdyb3VuZCBzaHJpbmstMCB0cmFuc2l0aW9uLXRyYW5zZm9ybSI+PHBhdGggZD0ibTYgOSA2IDYgNi02IiAvPjwvc3ZnPg==" id="1005"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93"/>
                        </a:ext>
                      </a:extLst>
                    </a:blip>
                    <a:stretch>
                      <a:fillRect/>
                    </a:stretch>
                  </pic:blipFill>
                  <pic:spPr bwMode="auto">
                    <a:xfrm>
                      <a:off x="0" y="0"/>
                      <a:ext cx="228600" cy="228600"/>
                    </a:xfrm>
                    <a:prstGeom prst="rect">
                      <a:avLst/>
                    </a:prstGeom>
                    <a:noFill/>
                    <a:ln w="9525">
                      <a:noFill/>
                      <a:headEnd/>
                      <a:tailEnd/>
                    </a:ln>
                  </pic:spPr>
                </pic:pic>
              </a:graphicData>
            </a:graphic>
          </wp:inline>
        </w:drawing>
      </w:r>
    </w:p>
    <w:bookmarkEnd w:id="1006"/>
    <w:bookmarkStart w:id="1009" w:name="ref-81"/>
    <w:p>
      <w:pPr>
        <w:pStyle w:val="BodyText"/>
      </w:pPr>
      <w:r>
        <w:t xml:space="preserve">81</w:t>
      </w:r>
    </w:p>
    <w:p>
      <w:pPr>
        <w:pStyle w:val="BodyText"/>
      </w:pPr>
      <w:r>
        <w:t xml:space="preserve">Statsandgraphs</w:t>
      </w:r>
    </w:p>
    <w:p>
      <w:pPr>
        <w:pStyle w:val="BodyText"/>
      </w:pPr>
      <w:r>
        <w:t xml:space="preserve">AI adoption in European businesses in 2024</w:t>
      </w:r>
    </w:p>
    <w:p>
      <w:pPr>
        <w:pStyle w:val="BodyText"/>
      </w:pPr>
      <w:r>
        <w:drawing>
          <wp:inline>
            <wp:extent cx="228600" cy="228600"/>
            <wp:effectExtent b="0" l="0" r="0" t="0"/>
            <wp:docPr descr="" title="" id="1007" name="Picture"/>
            <a:graphic>
              <a:graphicData uri="http://schemas.openxmlformats.org/drawingml/2006/picture">
                <pic:pic>
                  <pic:nvPicPr>
                    <pic:cNvPr descr="data:image/svg+xml;base64,PHN2ZyB4bWxucz0iaHR0cDovL3d3dy53My5vcmcvMjAwMC9zdmciIHdpZHRoPSIyNCIgaGVpZ2h0PSIyNCIgdmlld2JveD0iMCAwIDI0IDI0IiBmaWxsPSJub25lIiBzdHJva2U9ImN1cnJlbnRDb2xvciIgc3Ryb2tlLXdpZHRoPSIyIiBzdHJva2UtbGluZWNhcD0icm91bmQiIHN0cm9rZS1saW5lam9pbj0icm91bmQiIGNsYXNzPSJsdWNpZGUgbHVjaWRlLWNoZXZyb24tZG93biBoLTMgdy0zIHRleHQtbXV0ZWQtZm9yZWdyb3VuZCBzaHJpbmstMCB0cmFuc2l0aW9uLXRyYW5zZm9ybSI+PHBhdGggZD0ibTYgOSA2IDYgNi02IiAvPjwvc3ZnPg==" id="1008"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93"/>
                        </a:ext>
                      </a:extLst>
                    </a:blip>
                    <a:stretch>
                      <a:fillRect/>
                    </a:stretch>
                  </pic:blipFill>
                  <pic:spPr bwMode="auto">
                    <a:xfrm>
                      <a:off x="0" y="0"/>
                      <a:ext cx="228600" cy="228600"/>
                    </a:xfrm>
                    <a:prstGeom prst="rect">
                      <a:avLst/>
                    </a:prstGeom>
                    <a:noFill/>
                    <a:ln w="9525">
                      <a:noFill/>
                      <a:headEnd/>
                      <a:tailEnd/>
                    </a:ln>
                  </pic:spPr>
                </pic:pic>
              </a:graphicData>
            </a:graphic>
          </wp:inline>
        </w:drawing>
      </w:r>
    </w:p>
    <w:bookmarkEnd w:id="1009"/>
    <w:bookmarkStart w:id="1012" w:name="ref-82"/>
    <w:p>
      <w:pPr>
        <w:pStyle w:val="BodyText"/>
      </w:pPr>
      <w:r>
        <w:t xml:space="preserve">82</w:t>
      </w:r>
    </w:p>
    <w:p>
      <w:pPr>
        <w:pStyle w:val="BodyText"/>
      </w:pPr>
      <w:r>
        <w:t xml:space="preserve">SURS (Statistical Office Slovenia)</w:t>
      </w:r>
    </w:p>
    <w:p>
      <w:pPr>
        <w:pStyle w:val="BodyText"/>
      </w:pPr>
      <w:r>
        <w:t xml:space="preserve">Use of artificial intelligence in enterprises</w:t>
      </w:r>
    </w:p>
    <w:p>
      <w:pPr>
        <w:pStyle w:val="BodyText"/>
      </w:pPr>
      <w:r>
        <w:drawing>
          <wp:inline>
            <wp:extent cx="228600" cy="228600"/>
            <wp:effectExtent b="0" l="0" r="0" t="0"/>
            <wp:docPr descr="" title="" id="1010" name="Picture"/>
            <a:graphic>
              <a:graphicData uri="http://schemas.openxmlformats.org/drawingml/2006/picture">
                <pic:pic>
                  <pic:nvPicPr>
                    <pic:cNvPr descr="data:image/svg+xml;base64,PHN2ZyB4bWxucz0iaHR0cDovL3d3dy53My5vcmcvMjAwMC9zdmciIHdpZHRoPSIyNCIgaGVpZ2h0PSIyNCIgdmlld2JveD0iMCAwIDI0IDI0IiBmaWxsPSJub25lIiBzdHJva2U9ImN1cnJlbnRDb2xvciIgc3Ryb2tlLXdpZHRoPSIyIiBzdHJva2UtbGluZWNhcD0icm91bmQiIHN0cm9rZS1saW5lam9pbj0icm91bmQiIGNsYXNzPSJsdWNpZGUgbHVjaWRlLWNoZXZyb24tZG93biBoLTMgdy0zIHRleHQtbXV0ZWQtZm9yZWdyb3VuZCBzaHJpbmstMCB0cmFuc2l0aW9uLXRyYW5zZm9ybSI+PHBhdGggZD0ibTYgOSA2IDYgNi02IiAvPjwvc3ZnPg==" id="1011"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93"/>
                        </a:ext>
                      </a:extLst>
                    </a:blip>
                    <a:stretch>
                      <a:fillRect/>
                    </a:stretch>
                  </pic:blipFill>
                  <pic:spPr bwMode="auto">
                    <a:xfrm>
                      <a:off x="0" y="0"/>
                      <a:ext cx="228600" cy="228600"/>
                    </a:xfrm>
                    <a:prstGeom prst="rect">
                      <a:avLst/>
                    </a:prstGeom>
                    <a:noFill/>
                    <a:ln w="9525">
                      <a:noFill/>
                      <a:headEnd/>
                      <a:tailEnd/>
                    </a:ln>
                  </pic:spPr>
                </pic:pic>
              </a:graphicData>
            </a:graphic>
          </wp:inline>
        </w:drawing>
      </w:r>
    </w:p>
    <w:bookmarkEnd w:id="1012"/>
    <w:bookmarkStart w:id="1015" w:name="ref-83"/>
    <w:p>
      <w:pPr>
        <w:pStyle w:val="BodyText"/>
      </w:pPr>
      <w:r>
        <w:t xml:space="preserve">83</w:t>
      </w:r>
    </w:p>
    <w:p>
      <w:pPr>
        <w:pStyle w:val="BodyText"/>
      </w:pPr>
      <w:r>
        <w:t xml:space="preserve">Chambers and Partners</w:t>
      </w:r>
    </w:p>
    <w:p>
      <w:pPr>
        <w:pStyle w:val="BodyText"/>
      </w:pPr>
      <w:r>
        <w:t xml:space="preserve">Artificial Intelligence 2024 - Finland</w:t>
      </w:r>
    </w:p>
    <w:p>
      <w:pPr>
        <w:pStyle w:val="BodyText"/>
      </w:pPr>
      <w:r>
        <w:drawing>
          <wp:inline>
            <wp:extent cx="228600" cy="228600"/>
            <wp:effectExtent b="0" l="0" r="0" t="0"/>
            <wp:docPr descr="" title="" id="1013" name="Picture"/>
            <a:graphic>
              <a:graphicData uri="http://schemas.openxmlformats.org/drawingml/2006/picture">
                <pic:pic>
                  <pic:nvPicPr>
                    <pic:cNvPr descr="data:image/svg+xml;base64,PHN2ZyB4bWxucz0iaHR0cDovL3d3dy53My5vcmcvMjAwMC9zdmciIHdpZHRoPSIyNCIgaGVpZ2h0PSIyNCIgdmlld2JveD0iMCAwIDI0IDI0IiBmaWxsPSJub25lIiBzdHJva2U9ImN1cnJlbnRDb2xvciIgc3Ryb2tlLXdpZHRoPSIyIiBzdHJva2UtbGluZWNhcD0icm91bmQiIHN0cm9rZS1saW5lam9pbj0icm91bmQiIGNsYXNzPSJsdWNpZGUgbHVjaWRlLWNoZXZyb24tZG93biBoLTMgdy0zIHRleHQtbXV0ZWQtZm9yZWdyb3VuZCBzaHJpbmstMCB0cmFuc2l0aW9uLXRyYW5zZm9ybSI+PHBhdGggZD0ibTYgOSA2IDYgNi02IiAvPjwvc3ZnPg==" id="1014"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93"/>
                        </a:ext>
                      </a:extLst>
                    </a:blip>
                    <a:stretch>
                      <a:fillRect/>
                    </a:stretch>
                  </pic:blipFill>
                  <pic:spPr bwMode="auto">
                    <a:xfrm>
                      <a:off x="0" y="0"/>
                      <a:ext cx="228600" cy="228600"/>
                    </a:xfrm>
                    <a:prstGeom prst="rect">
                      <a:avLst/>
                    </a:prstGeom>
                    <a:noFill/>
                    <a:ln w="9525">
                      <a:noFill/>
                      <a:headEnd/>
                      <a:tailEnd/>
                    </a:ln>
                  </pic:spPr>
                </pic:pic>
              </a:graphicData>
            </a:graphic>
          </wp:inline>
        </w:drawing>
      </w:r>
    </w:p>
    <w:bookmarkEnd w:id="1015"/>
    <w:bookmarkStart w:id="1018" w:name="ref-84"/>
    <w:p>
      <w:pPr>
        <w:pStyle w:val="BodyText"/>
      </w:pPr>
      <w:r>
        <w:t xml:space="preserve">84</w:t>
      </w:r>
    </w:p>
    <w:p>
      <w:pPr>
        <w:pStyle w:val="BodyText"/>
      </w:pPr>
      <w:r>
        <w:t xml:space="preserve">European Commission</w:t>
      </w:r>
    </w:p>
    <w:p>
      <w:pPr>
        <w:pStyle w:val="BodyText"/>
      </w:pPr>
      <w:r>
        <w:t xml:space="preserve">Finland AI Strategy Report - AI Watch</w:t>
      </w:r>
    </w:p>
    <w:p>
      <w:pPr>
        <w:pStyle w:val="BodyText"/>
      </w:pPr>
      <w:r>
        <w:drawing>
          <wp:inline>
            <wp:extent cx="228600" cy="228600"/>
            <wp:effectExtent b="0" l="0" r="0" t="0"/>
            <wp:docPr descr="" title="" id="1016" name="Picture"/>
            <a:graphic>
              <a:graphicData uri="http://schemas.openxmlformats.org/drawingml/2006/picture">
                <pic:pic>
                  <pic:nvPicPr>
                    <pic:cNvPr descr="data:image/svg+xml;base64,PHN2ZyB4bWxucz0iaHR0cDovL3d3dy53My5vcmcvMjAwMC9zdmciIHdpZHRoPSIyNCIgaGVpZ2h0PSIyNCIgdmlld2JveD0iMCAwIDI0IDI0IiBmaWxsPSJub25lIiBzdHJva2U9ImN1cnJlbnRDb2xvciIgc3Ryb2tlLXdpZHRoPSIyIiBzdHJva2UtbGluZWNhcD0icm91bmQiIHN0cm9rZS1saW5lam9pbj0icm91bmQiIGNsYXNzPSJsdWNpZGUgbHVjaWRlLWNoZXZyb24tZG93biBoLTMgdy0zIHRleHQtbXV0ZWQtZm9yZWdyb3VuZCBzaHJpbmstMCB0cmFuc2l0aW9uLXRyYW5zZm9ybSI+PHBhdGggZD0ibTYgOSA2IDYgNi02IiAvPjwvc3ZnPg==" id="1017"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93"/>
                        </a:ext>
                      </a:extLst>
                    </a:blip>
                    <a:stretch>
                      <a:fillRect/>
                    </a:stretch>
                  </pic:blipFill>
                  <pic:spPr bwMode="auto">
                    <a:xfrm>
                      <a:off x="0" y="0"/>
                      <a:ext cx="228600" cy="228600"/>
                    </a:xfrm>
                    <a:prstGeom prst="rect">
                      <a:avLst/>
                    </a:prstGeom>
                    <a:noFill/>
                    <a:ln w="9525">
                      <a:noFill/>
                      <a:headEnd/>
                      <a:tailEnd/>
                    </a:ln>
                  </pic:spPr>
                </pic:pic>
              </a:graphicData>
            </a:graphic>
          </wp:inline>
        </w:drawing>
      </w:r>
    </w:p>
    <w:bookmarkEnd w:id="1018"/>
    <w:bookmarkStart w:id="1021" w:name="ref-85"/>
    <w:p>
      <w:pPr>
        <w:pStyle w:val="BodyText"/>
      </w:pPr>
      <w:r>
        <w:t xml:space="preserve">85</w:t>
      </w:r>
    </w:p>
    <w:p>
      <w:pPr>
        <w:pStyle w:val="BodyText"/>
      </w:pPr>
      <w:r>
        <w:t xml:space="preserve">Chambers and Partners</w:t>
      </w:r>
    </w:p>
    <w:p>
      <w:pPr>
        <w:pStyle w:val="BodyText"/>
      </w:pPr>
      <w:r>
        <w:t xml:space="preserve">Artificial Intelligence 2024 - Finland</w:t>
      </w:r>
    </w:p>
    <w:p>
      <w:pPr>
        <w:pStyle w:val="BodyText"/>
      </w:pPr>
      <w:r>
        <w:drawing>
          <wp:inline>
            <wp:extent cx="228600" cy="228600"/>
            <wp:effectExtent b="0" l="0" r="0" t="0"/>
            <wp:docPr descr="" title="" id="1019" name="Picture"/>
            <a:graphic>
              <a:graphicData uri="http://schemas.openxmlformats.org/drawingml/2006/picture">
                <pic:pic>
                  <pic:nvPicPr>
                    <pic:cNvPr descr="data:image/svg+xml;base64,PHN2ZyB4bWxucz0iaHR0cDovL3d3dy53My5vcmcvMjAwMC9zdmciIHdpZHRoPSIyNCIgaGVpZ2h0PSIyNCIgdmlld2JveD0iMCAwIDI0IDI0IiBmaWxsPSJub25lIiBzdHJva2U9ImN1cnJlbnRDb2xvciIgc3Ryb2tlLXdpZHRoPSIyIiBzdHJva2UtbGluZWNhcD0icm91bmQiIHN0cm9rZS1saW5lam9pbj0icm91bmQiIGNsYXNzPSJsdWNpZGUgbHVjaWRlLWNoZXZyb24tZG93biBoLTMgdy0zIHRleHQtbXV0ZWQtZm9yZWdyb3VuZCBzaHJpbmstMCB0cmFuc2l0aW9uLXRyYW5zZm9ybSI+PHBhdGggZD0ibTYgOSA2IDYgNi02IiAvPjwvc3ZnPg==" id="1020"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93"/>
                        </a:ext>
                      </a:extLst>
                    </a:blip>
                    <a:stretch>
                      <a:fillRect/>
                    </a:stretch>
                  </pic:blipFill>
                  <pic:spPr bwMode="auto">
                    <a:xfrm>
                      <a:off x="0" y="0"/>
                      <a:ext cx="228600" cy="228600"/>
                    </a:xfrm>
                    <a:prstGeom prst="rect">
                      <a:avLst/>
                    </a:prstGeom>
                    <a:noFill/>
                    <a:ln w="9525">
                      <a:noFill/>
                      <a:headEnd/>
                      <a:tailEnd/>
                    </a:ln>
                  </pic:spPr>
                </pic:pic>
              </a:graphicData>
            </a:graphic>
          </wp:inline>
        </w:drawing>
      </w:r>
    </w:p>
    <w:bookmarkEnd w:id="1021"/>
    <w:bookmarkStart w:id="1024" w:name="ref-86"/>
    <w:p>
      <w:pPr>
        <w:pStyle w:val="BodyText"/>
      </w:pPr>
      <w:r>
        <w:t xml:space="preserve">86</w:t>
      </w:r>
    </w:p>
    <w:p>
      <w:pPr>
        <w:pStyle w:val="BodyText"/>
      </w:pPr>
      <w:r>
        <w:t xml:space="preserve">Chambers and Partners</w:t>
      </w:r>
    </w:p>
    <w:p>
      <w:pPr>
        <w:pStyle w:val="BodyText"/>
      </w:pPr>
      <w:r>
        <w:t xml:space="preserve">Artificial Intelligence 2025 - Finland</w:t>
      </w:r>
    </w:p>
    <w:p>
      <w:pPr>
        <w:pStyle w:val="BodyText"/>
      </w:pPr>
      <w:r>
        <w:drawing>
          <wp:inline>
            <wp:extent cx="228600" cy="228600"/>
            <wp:effectExtent b="0" l="0" r="0" t="0"/>
            <wp:docPr descr="" title="" id="1022" name="Picture"/>
            <a:graphic>
              <a:graphicData uri="http://schemas.openxmlformats.org/drawingml/2006/picture">
                <pic:pic>
                  <pic:nvPicPr>
                    <pic:cNvPr descr="data:image/svg+xml;base64,PHN2ZyB4bWxucz0iaHR0cDovL3d3dy53My5vcmcvMjAwMC9zdmciIHdpZHRoPSIyNCIgaGVpZ2h0PSIyNCIgdmlld2JveD0iMCAwIDI0IDI0IiBmaWxsPSJub25lIiBzdHJva2U9ImN1cnJlbnRDb2xvciIgc3Ryb2tlLXdpZHRoPSIyIiBzdHJva2UtbGluZWNhcD0icm91bmQiIHN0cm9rZS1saW5lam9pbj0icm91bmQiIGNsYXNzPSJsdWNpZGUgbHVjaWRlLWNoZXZyb24tZG93biBoLTMgdy0zIHRleHQtbXV0ZWQtZm9yZWdyb3VuZCBzaHJpbmstMCB0cmFuc2l0aW9uLXRyYW5zZm9ybSI+PHBhdGggZD0ibTYgOSA2IDYgNi02IiAvPjwvc3ZnPg==" id="1023"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93"/>
                        </a:ext>
                      </a:extLst>
                    </a:blip>
                    <a:stretch>
                      <a:fillRect/>
                    </a:stretch>
                  </pic:blipFill>
                  <pic:spPr bwMode="auto">
                    <a:xfrm>
                      <a:off x="0" y="0"/>
                      <a:ext cx="228600" cy="228600"/>
                    </a:xfrm>
                    <a:prstGeom prst="rect">
                      <a:avLst/>
                    </a:prstGeom>
                    <a:noFill/>
                    <a:ln w="9525">
                      <a:noFill/>
                      <a:headEnd/>
                      <a:tailEnd/>
                    </a:ln>
                  </pic:spPr>
                </pic:pic>
              </a:graphicData>
            </a:graphic>
          </wp:inline>
        </w:drawing>
      </w:r>
    </w:p>
    <w:bookmarkEnd w:id="1024"/>
    <w:bookmarkStart w:id="1027" w:name="ref-87"/>
    <w:p>
      <w:pPr>
        <w:pStyle w:val="BodyText"/>
      </w:pPr>
      <w:r>
        <w:t xml:space="preserve">87</w:t>
      </w:r>
    </w:p>
    <w:p>
      <w:pPr>
        <w:pStyle w:val="BodyText"/>
      </w:pPr>
      <w:r>
        <w:t xml:space="preserve">European Commission</w:t>
      </w:r>
    </w:p>
    <w:p>
      <w:pPr>
        <w:pStyle w:val="BodyText"/>
      </w:pPr>
      <w:r>
        <w:t xml:space="preserve">Finland AI Strategy Report - AI Watch</w:t>
      </w:r>
    </w:p>
    <w:p>
      <w:pPr>
        <w:pStyle w:val="BodyText"/>
      </w:pPr>
      <w:r>
        <w:drawing>
          <wp:inline>
            <wp:extent cx="228600" cy="228600"/>
            <wp:effectExtent b="0" l="0" r="0" t="0"/>
            <wp:docPr descr="" title="" id="1025" name="Picture"/>
            <a:graphic>
              <a:graphicData uri="http://schemas.openxmlformats.org/drawingml/2006/picture">
                <pic:pic>
                  <pic:nvPicPr>
                    <pic:cNvPr descr="data:image/svg+xml;base64,PHN2ZyB4bWxucz0iaHR0cDovL3d3dy53My5vcmcvMjAwMC9zdmciIHdpZHRoPSIyNCIgaGVpZ2h0PSIyNCIgdmlld2JveD0iMCAwIDI0IDI0IiBmaWxsPSJub25lIiBzdHJva2U9ImN1cnJlbnRDb2xvciIgc3Ryb2tlLXdpZHRoPSIyIiBzdHJva2UtbGluZWNhcD0icm91bmQiIHN0cm9rZS1saW5lam9pbj0icm91bmQiIGNsYXNzPSJsdWNpZGUgbHVjaWRlLWNoZXZyb24tZG93biBoLTMgdy0zIHRleHQtbXV0ZWQtZm9yZWdyb3VuZCBzaHJpbmstMCB0cmFuc2l0aW9uLXRyYW5zZm9ybSI+PHBhdGggZD0ibTYgOSA2IDYgNi02IiAvPjwvc3ZnPg==" id="1026"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93"/>
                        </a:ext>
                      </a:extLst>
                    </a:blip>
                    <a:stretch>
                      <a:fillRect/>
                    </a:stretch>
                  </pic:blipFill>
                  <pic:spPr bwMode="auto">
                    <a:xfrm>
                      <a:off x="0" y="0"/>
                      <a:ext cx="228600" cy="228600"/>
                    </a:xfrm>
                    <a:prstGeom prst="rect">
                      <a:avLst/>
                    </a:prstGeom>
                    <a:noFill/>
                    <a:ln w="9525">
                      <a:noFill/>
                      <a:headEnd/>
                      <a:tailEnd/>
                    </a:ln>
                  </pic:spPr>
                </pic:pic>
              </a:graphicData>
            </a:graphic>
          </wp:inline>
        </w:drawing>
      </w:r>
    </w:p>
    <w:bookmarkEnd w:id="1027"/>
    <w:bookmarkStart w:id="1030" w:name="ref-88"/>
    <w:p>
      <w:pPr>
        <w:pStyle w:val="BodyText"/>
      </w:pPr>
      <w:r>
        <w:t xml:space="preserve">88</w:t>
      </w:r>
    </w:p>
    <w:p>
      <w:pPr>
        <w:pStyle w:val="BodyText"/>
      </w:pPr>
      <w:r>
        <w:t xml:space="preserve">European Commission</w:t>
      </w:r>
    </w:p>
    <w:p>
      <w:pPr>
        <w:pStyle w:val="BodyText"/>
      </w:pPr>
      <w:r>
        <w:t xml:space="preserve">Finland AI Strategy Report - AI Watch</w:t>
      </w:r>
    </w:p>
    <w:p>
      <w:pPr>
        <w:pStyle w:val="BodyText"/>
      </w:pPr>
      <w:r>
        <w:drawing>
          <wp:inline>
            <wp:extent cx="228600" cy="228600"/>
            <wp:effectExtent b="0" l="0" r="0" t="0"/>
            <wp:docPr descr="" title="" id="1028" name="Picture"/>
            <a:graphic>
              <a:graphicData uri="http://schemas.openxmlformats.org/drawingml/2006/picture">
                <pic:pic>
                  <pic:nvPicPr>
                    <pic:cNvPr descr="data:image/svg+xml;base64,PHN2ZyB4bWxucz0iaHR0cDovL3d3dy53My5vcmcvMjAwMC9zdmciIHdpZHRoPSIyNCIgaGVpZ2h0PSIyNCIgdmlld2JveD0iMCAwIDI0IDI0IiBmaWxsPSJub25lIiBzdHJva2U9ImN1cnJlbnRDb2xvciIgc3Ryb2tlLXdpZHRoPSIyIiBzdHJva2UtbGluZWNhcD0icm91bmQiIHN0cm9rZS1saW5lam9pbj0icm91bmQiIGNsYXNzPSJsdWNpZGUgbHVjaWRlLWNoZXZyb24tZG93biBoLTMgdy0zIHRleHQtbXV0ZWQtZm9yZWdyb3VuZCBzaHJpbmstMCB0cmFuc2l0aW9uLXRyYW5zZm9ybSI+PHBhdGggZD0ibTYgOSA2IDYgNi02IiAvPjwvc3ZnPg==" id="1029"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93"/>
                        </a:ext>
                      </a:extLst>
                    </a:blip>
                    <a:stretch>
                      <a:fillRect/>
                    </a:stretch>
                  </pic:blipFill>
                  <pic:spPr bwMode="auto">
                    <a:xfrm>
                      <a:off x="0" y="0"/>
                      <a:ext cx="228600" cy="228600"/>
                    </a:xfrm>
                    <a:prstGeom prst="rect">
                      <a:avLst/>
                    </a:prstGeom>
                    <a:noFill/>
                    <a:ln w="9525">
                      <a:noFill/>
                      <a:headEnd/>
                      <a:tailEnd/>
                    </a:ln>
                  </pic:spPr>
                </pic:pic>
              </a:graphicData>
            </a:graphic>
          </wp:inline>
        </w:drawing>
      </w:r>
    </w:p>
    <w:bookmarkEnd w:id="1030"/>
    <w:bookmarkStart w:id="1033" w:name="ref-89"/>
    <w:p>
      <w:pPr>
        <w:pStyle w:val="BodyText"/>
      </w:pPr>
      <w:r>
        <w:t xml:space="preserve">89</w:t>
      </w:r>
    </w:p>
    <w:p>
      <w:pPr>
        <w:pStyle w:val="BodyText"/>
      </w:pPr>
      <w:r>
        <w:t xml:space="preserve">Chambers and Partners</w:t>
      </w:r>
    </w:p>
    <w:p>
      <w:pPr>
        <w:pStyle w:val="BodyText"/>
      </w:pPr>
      <w:r>
        <w:t xml:space="preserve">Artificial Intelligence 2024 - Finland</w:t>
      </w:r>
    </w:p>
    <w:p>
      <w:pPr>
        <w:pStyle w:val="BodyText"/>
      </w:pPr>
      <w:r>
        <w:drawing>
          <wp:inline>
            <wp:extent cx="228600" cy="228600"/>
            <wp:effectExtent b="0" l="0" r="0" t="0"/>
            <wp:docPr descr="" title="" id="1031" name="Picture"/>
            <a:graphic>
              <a:graphicData uri="http://schemas.openxmlformats.org/drawingml/2006/picture">
                <pic:pic>
                  <pic:nvPicPr>
                    <pic:cNvPr descr="data:image/svg+xml;base64,PHN2ZyB4bWxucz0iaHR0cDovL3d3dy53My5vcmcvMjAwMC9zdmciIHdpZHRoPSIyNCIgaGVpZ2h0PSIyNCIgdmlld2JveD0iMCAwIDI0IDI0IiBmaWxsPSJub25lIiBzdHJva2U9ImN1cnJlbnRDb2xvciIgc3Ryb2tlLXdpZHRoPSIyIiBzdHJva2UtbGluZWNhcD0icm91bmQiIHN0cm9rZS1saW5lam9pbj0icm91bmQiIGNsYXNzPSJsdWNpZGUgbHVjaWRlLWNoZXZyb24tZG93biBoLTMgdy0zIHRleHQtbXV0ZWQtZm9yZWdyb3VuZCBzaHJpbmstMCB0cmFuc2l0aW9uLXRyYW5zZm9ybSI+PHBhdGggZD0ibTYgOSA2IDYgNi02IiAvPjwvc3ZnPg==" id="1032"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93"/>
                        </a:ext>
                      </a:extLst>
                    </a:blip>
                    <a:stretch>
                      <a:fillRect/>
                    </a:stretch>
                  </pic:blipFill>
                  <pic:spPr bwMode="auto">
                    <a:xfrm>
                      <a:off x="0" y="0"/>
                      <a:ext cx="228600" cy="228600"/>
                    </a:xfrm>
                    <a:prstGeom prst="rect">
                      <a:avLst/>
                    </a:prstGeom>
                    <a:noFill/>
                    <a:ln w="9525">
                      <a:noFill/>
                      <a:headEnd/>
                      <a:tailEnd/>
                    </a:ln>
                  </pic:spPr>
                </pic:pic>
              </a:graphicData>
            </a:graphic>
          </wp:inline>
        </w:drawing>
      </w:r>
    </w:p>
    <w:bookmarkEnd w:id="1033"/>
    <w:bookmarkStart w:id="1036" w:name="ref-90"/>
    <w:p>
      <w:pPr>
        <w:pStyle w:val="BodyText"/>
      </w:pPr>
      <w:r>
        <w:t xml:space="preserve">90</w:t>
      </w:r>
    </w:p>
    <w:p>
      <w:pPr>
        <w:pStyle w:val="BodyText"/>
      </w:pPr>
      <w:r>
        <w:t xml:space="preserve">Chambers and Partners</w:t>
      </w:r>
    </w:p>
    <w:p>
      <w:pPr>
        <w:pStyle w:val="BodyText"/>
      </w:pPr>
      <w:r>
        <w:t xml:space="preserve">Artificial Intelligence 2025 - Finland</w:t>
      </w:r>
    </w:p>
    <w:p>
      <w:pPr>
        <w:pStyle w:val="BodyText"/>
      </w:pPr>
      <w:r>
        <w:drawing>
          <wp:inline>
            <wp:extent cx="228600" cy="228600"/>
            <wp:effectExtent b="0" l="0" r="0" t="0"/>
            <wp:docPr descr="" title="" id="1034" name="Picture"/>
            <a:graphic>
              <a:graphicData uri="http://schemas.openxmlformats.org/drawingml/2006/picture">
                <pic:pic>
                  <pic:nvPicPr>
                    <pic:cNvPr descr="data:image/svg+xml;base64,PHN2ZyB4bWxucz0iaHR0cDovL3d3dy53My5vcmcvMjAwMC9zdmciIHdpZHRoPSIyNCIgaGVpZ2h0PSIyNCIgdmlld2JveD0iMCAwIDI0IDI0IiBmaWxsPSJub25lIiBzdHJva2U9ImN1cnJlbnRDb2xvciIgc3Ryb2tlLXdpZHRoPSIyIiBzdHJva2UtbGluZWNhcD0icm91bmQiIHN0cm9rZS1saW5lam9pbj0icm91bmQiIGNsYXNzPSJsdWNpZGUgbHVjaWRlLWNoZXZyb24tZG93biBoLTMgdy0zIHRleHQtbXV0ZWQtZm9yZWdyb3VuZCBzaHJpbmstMCB0cmFuc2l0aW9uLXRyYW5zZm9ybSI+PHBhdGggZD0ibTYgOSA2IDYgNi02IiAvPjwvc3ZnPg==" id="1035"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93"/>
                        </a:ext>
                      </a:extLst>
                    </a:blip>
                    <a:stretch>
                      <a:fillRect/>
                    </a:stretch>
                  </pic:blipFill>
                  <pic:spPr bwMode="auto">
                    <a:xfrm>
                      <a:off x="0" y="0"/>
                      <a:ext cx="228600" cy="228600"/>
                    </a:xfrm>
                    <a:prstGeom prst="rect">
                      <a:avLst/>
                    </a:prstGeom>
                    <a:noFill/>
                    <a:ln w="9525">
                      <a:noFill/>
                      <a:headEnd/>
                      <a:tailEnd/>
                    </a:ln>
                  </pic:spPr>
                </pic:pic>
              </a:graphicData>
            </a:graphic>
          </wp:inline>
        </w:drawing>
      </w:r>
    </w:p>
    <w:bookmarkEnd w:id="1036"/>
    <w:bookmarkStart w:id="1039" w:name="ref-91"/>
    <w:p>
      <w:pPr>
        <w:pStyle w:val="BodyText"/>
      </w:pPr>
      <w:r>
        <w:t xml:space="preserve">91</w:t>
      </w:r>
    </w:p>
    <w:p>
      <w:pPr>
        <w:pStyle w:val="BodyText"/>
      </w:pPr>
      <w:r>
        <w:t xml:space="preserve">European Commission</w:t>
      </w:r>
    </w:p>
    <w:p>
      <w:pPr>
        <w:pStyle w:val="BodyText"/>
      </w:pPr>
      <w:r>
        <w:t xml:space="preserve">Finland AI Strategy Report - AI Watch</w:t>
      </w:r>
    </w:p>
    <w:p>
      <w:pPr>
        <w:pStyle w:val="BodyText"/>
      </w:pPr>
      <w:r>
        <w:drawing>
          <wp:inline>
            <wp:extent cx="228600" cy="228600"/>
            <wp:effectExtent b="0" l="0" r="0" t="0"/>
            <wp:docPr descr="" title="" id="1037" name="Picture"/>
            <a:graphic>
              <a:graphicData uri="http://schemas.openxmlformats.org/drawingml/2006/picture">
                <pic:pic>
                  <pic:nvPicPr>
                    <pic:cNvPr descr="data:image/svg+xml;base64,PHN2ZyB4bWxucz0iaHR0cDovL3d3dy53My5vcmcvMjAwMC9zdmciIHdpZHRoPSIyNCIgaGVpZ2h0PSIyNCIgdmlld2JveD0iMCAwIDI0IDI0IiBmaWxsPSJub25lIiBzdHJva2U9ImN1cnJlbnRDb2xvciIgc3Ryb2tlLXdpZHRoPSIyIiBzdHJva2UtbGluZWNhcD0icm91bmQiIHN0cm9rZS1saW5lam9pbj0icm91bmQiIGNsYXNzPSJsdWNpZGUgbHVjaWRlLWNoZXZyb24tZG93biBoLTMgdy0zIHRleHQtbXV0ZWQtZm9yZWdyb3VuZCBzaHJpbmstMCB0cmFuc2l0aW9uLXRyYW5zZm9ybSI+PHBhdGggZD0ibTYgOSA2IDYgNi02IiAvPjwvc3ZnPg==" id="1038"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93"/>
                        </a:ext>
                      </a:extLst>
                    </a:blip>
                    <a:stretch>
                      <a:fillRect/>
                    </a:stretch>
                  </pic:blipFill>
                  <pic:spPr bwMode="auto">
                    <a:xfrm>
                      <a:off x="0" y="0"/>
                      <a:ext cx="228600" cy="228600"/>
                    </a:xfrm>
                    <a:prstGeom prst="rect">
                      <a:avLst/>
                    </a:prstGeom>
                    <a:noFill/>
                    <a:ln w="9525">
                      <a:noFill/>
                      <a:headEnd/>
                      <a:tailEnd/>
                    </a:ln>
                  </pic:spPr>
                </pic:pic>
              </a:graphicData>
            </a:graphic>
          </wp:inline>
        </w:drawing>
      </w:r>
    </w:p>
    <w:bookmarkEnd w:id="1039"/>
    <w:bookmarkStart w:id="1042" w:name="ref-92"/>
    <w:p>
      <w:pPr>
        <w:pStyle w:val="BodyText"/>
      </w:pPr>
      <w:r>
        <w:t xml:space="preserve">92</w:t>
      </w:r>
    </w:p>
    <w:p>
      <w:pPr>
        <w:pStyle w:val="BodyText"/>
      </w:pPr>
      <w:r>
        <w:t xml:space="preserve">Statsandgraphs</w:t>
      </w:r>
    </w:p>
    <w:p>
      <w:pPr>
        <w:pStyle w:val="BodyText"/>
      </w:pPr>
      <w:r>
        <w:t xml:space="preserve">AI adoption in European businesses in 2024</w:t>
      </w:r>
    </w:p>
    <w:p>
      <w:pPr>
        <w:pStyle w:val="BodyText"/>
      </w:pPr>
      <w:r>
        <w:drawing>
          <wp:inline>
            <wp:extent cx="228600" cy="228600"/>
            <wp:effectExtent b="0" l="0" r="0" t="0"/>
            <wp:docPr descr="" title="" id="1040" name="Picture"/>
            <a:graphic>
              <a:graphicData uri="http://schemas.openxmlformats.org/drawingml/2006/picture">
                <pic:pic>
                  <pic:nvPicPr>
                    <pic:cNvPr descr="data:image/svg+xml;base64,PHN2ZyB4bWxucz0iaHR0cDovL3d3dy53My5vcmcvMjAwMC9zdmciIHdpZHRoPSIyNCIgaGVpZ2h0PSIyNCIgdmlld2JveD0iMCAwIDI0IDI0IiBmaWxsPSJub25lIiBzdHJva2U9ImN1cnJlbnRDb2xvciIgc3Ryb2tlLXdpZHRoPSIyIiBzdHJva2UtbGluZWNhcD0icm91bmQiIHN0cm9rZS1saW5lam9pbj0icm91bmQiIGNsYXNzPSJsdWNpZGUgbHVjaWRlLWNoZXZyb24tZG93biBoLTMgdy0zIHRleHQtbXV0ZWQtZm9yZWdyb3VuZCBzaHJpbmstMCB0cmFuc2l0aW9uLXRyYW5zZm9ybSI+PHBhdGggZD0ibTYgOSA2IDYgNi02IiAvPjwvc3ZnPg==" id="1041"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93"/>
                        </a:ext>
                      </a:extLst>
                    </a:blip>
                    <a:stretch>
                      <a:fillRect/>
                    </a:stretch>
                  </pic:blipFill>
                  <pic:spPr bwMode="auto">
                    <a:xfrm>
                      <a:off x="0" y="0"/>
                      <a:ext cx="228600" cy="228600"/>
                    </a:xfrm>
                    <a:prstGeom prst="rect">
                      <a:avLst/>
                    </a:prstGeom>
                    <a:noFill/>
                    <a:ln w="9525">
                      <a:noFill/>
                      <a:headEnd/>
                      <a:tailEnd/>
                    </a:ln>
                  </pic:spPr>
                </pic:pic>
              </a:graphicData>
            </a:graphic>
          </wp:inline>
        </w:drawing>
      </w:r>
    </w:p>
    <w:bookmarkEnd w:id="1042"/>
    <w:bookmarkStart w:id="1045" w:name="ref-93"/>
    <w:p>
      <w:pPr>
        <w:pStyle w:val="BodyText"/>
      </w:pPr>
      <w:r>
        <w:t xml:space="preserve">93</w:t>
      </w:r>
    </w:p>
    <w:p>
      <w:pPr>
        <w:pStyle w:val="BodyText"/>
      </w:pPr>
      <w:r>
        <w:t xml:space="preserve">Chambers and Partners</w:t>
      </w:r>
    </w:p>
    <w:p>
      <w:pPr>
        <w:pStyle w:val="BodyText"/>
      </w:pPr>
      <w:r>
        <w:t xml:space="preserve">Artificial Intelligence 2024 - Finland</w:t>
      </w:r>
    </w:p>
    <w:p>
      <w:pPr>
        <w:pStyle w:val="BodyText"/>
      </w:pPr>
      <w:r>
        <w:drawing>
          <wp:inline>
            <wp:extent cx="228600" cy="228600"/>
            <wp:effectExtent b="0" l="0" r="0" t="0"/>
            <wp:docPr descr="" title="" id="1043" name="Picture"/>
            <a:graphic>
              <a:graphicData uri="http://schemas.openxmlformats.org/drawingml/2006/picture">
                <pic:pic>
                  <pic:nvPicPr>
                    <pic:cNvPr descr="data:image/svg+xml;base64,PHN2ZyB4bWxucz0iaHR0cDovL3d3dy53My5vcmcvMjAwMC9zdmciIHdpZHRoPSIyNCIgaGVpZ2h0PSIyNCIgdmlld2JveD0iMCAwIDI0IDI0IiBmaWxsPSJub25lIiBzdHJva2U9ImN1cnJlbnRDb2xvciIgc3Ryb2tlLXdpZHRoPSIyIiBzdHJva2UtbGluZWNhcD0icm91bmQiIHN0cm9rZS1saW5lam9pbj0icm91bmQiIGNsYXNzPSJsdWNpZGUgbHVjaWRlLWNoZXZyb24tZG93biBoLTMgdy0zIHRleHQtbXV0ZWQtZm9yZWdyb3VuZCBzaHJpbmstMCB0cmFuc2l0aW9uLXRyYW5zZm9ybSI+PHBhdGggZD0ibTYgOSA2IDYgNi02IiAvPjwvc3ZnPg==" id="1044"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93"/>
                        </a:ext>
                      </a:extLst>
                    </a:blip>
                    <a:stretch>
                      <a:fillRect/>
                    </a:stretch>
                  </pic:blipFill>
                  <pic:spPr bwMode="auto">
                    <a:xfrm>
                      <a:off x="0" y="0"/>
                      <a:ext cx="228600" cy="228600"/>
                    </a:xfrm>
                    <a:prstGeom prst="rect">
                      <a:avLst/>
                    </a:prstGeom>
                    <a:noFill/>
                    <a:ln w="9525">
                      <a:noFill/>
                      <a:headEnd/>
                      <a:tailEnd/>
                    </a:ln>
                  </pic:spPr>
                </pic:pic>
              </a:graphicData>
            </a:graphic>
          </wp:inline>
        </w:drawing>
      </w:r>
    </w:p>
    <w:bookmarkEnd w:id="1045"/>
    <w:bookmarkStart w:id="1048" w:name="ref-94"/>
    <w:p>
      <w:pPr>
        <w:pStyle w:val="BodyText"/>
      </w:pPr>
      <w:r>
        <w:t xml:space="preserve">94</w:t>
      </w:r>
    </w:p>
    <w:p>
      <w:pPr>
        <w:pStyle w:val="BodyText"/>
      </w:pPr>
      <w:r>
        <w:t xml:space="preserve">Coherent Solutions</w:t>
      </w:r>
    </w:p>
    <w:p>
      <w:pPr>
        <w:pStyle w:val="BodyText"/>
      </w:pPr>
      <w:r>
        <w:t xml:space="preserve">2025 AI Adoption Across Industries: Trends You Don't Want to Miss</w:t>
      </w:r>
    </w:p>
    <w:p>
      <w:pPr>
        <w:pStyle w:val="BodyText"/>
      </w:pPr>
      <w:r>
        <w:drawing>
          <wp:inline>
            <wp:extent cx="228600" cy="228600"/>
            <wp:effectExtent b="0" l="0" r="0" t="0"/>
            <wp:docPr descr="" title="" id="1046" name="Picture"/>
            <a:graphic>
              <a:graphicData uri="http://schemas.openxmlformats.org/drawingml/2006/picture">
                <pic:pic>
                  <pic:nvPicPr>
                    <pic:cNvPr descr="data:image/svg+xml;base64,PHN2ZyB4bWxucz0iaHR0cDovL3d3dy53My5vcmcvMjAwMC9zdmciIHdpZHRoPSIyNCIgaGVpZ2h0PSIyNCIgdmlld2JveD0iMCAwIDI0IDI0IiBmaWxsPSJub25lIiBzdHJva2U9ImN1cnJlbnRDb2xvciIgc3Ryb2tlLXdpZHRoPSIyIiBzdHJva2UtbGluZWNhcD0icm91bmQiIHN0cm9rZS1saW5lam9pbj0icm91bmQiIGNsYXNzPSJsdWNpZGUgbHVjaWRlLWNoZXZyb24tZG93biBoLTMgdy0zIHRleHQtbXV0ZWQtZm9yZWdyb3VuZCBzaHJpbmstMCB0cmFuc2l0aW9uLXRyYW5zZm9ybSI+PHBhdGggZD0ibTYgOSA2IDYgNi02IiAvPjwvc3ZnPg==" id="1047"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93"/>
                        </a:ext>
                      </a:extLst>
                    </a:blip>
                    <a:stretch>
                      <a:fillRect/>
                    </a:stretch>
                  </pic:blipFill>
                  <pic:spPr bwMode="auto">
                    <a:xfrm>
                      <a:off x="0" y="0"/>
                      <a:ext cx="228600" cy="228600"/>
                    </a:xfrm>
                    <a:prstGeom prst="rect">
                      <a:avLst/>
                    </a:prstGeom>
                    <a:noFill/>
                    <a:ln w="9525">
                      <a:noFill/>
                      <a:headEnd/>
                      <a:tailEnd/>
                    </a:ln>
                  </pic:spPr>
                </pic:pic>
              </a:graphicData>
            </a:graphic>
          </wp:inline>
        </w:drawing>
      </w:r>
    </w:p>
    <w:bookmarkEnd w:id="1048"/>
    <w:bookmarkStart w:id="1051" w:name="ref-95"/>
    <w:p>
      <w:pPr>
        <w:pStyle w:val="BodyText"/>
      </w:pPr>
      <w:r>
        <w:t xml:space="preserve">95</w:t>
      </w:r>
    </w:p>
    <w:p>
      <w:pPr>
        <w:pStyle w:val="BodyText"/>
      </w:pPr>
      <w:r>
        <w:t xml:space="preserve">Eurostat</w:t>
      </w:r>
    </w:p>
    <w:p>
      <w:pPr>
        <w:pStyle w:val="BodyText"/>
      </w:pPr>
      <w:r>
        <w:t xml:space="preserve">Statistics Explained: Use of artificial intelligence in enterprises</w:t>
      </w:r>
    </w:p>
    <w:p>
      <w:pPr>
        <w:pStyle w:val="BodyText"/>
      </w:pPr>
      <w:r>
        <w:drawing>
          <wp:inline>
            <wp:extent cx="228600" cy="228600"/>
            <wp:effectExtent b="0" l="0" r="0" t="0"/>
            <wp:docPr descr="" title="" id="1049" name="Picture"/>
            <a:graphic>
              <a:graphicData uri="http://schemas.openxmlformats.org/drawingml/2006/picture">
                <pic:pic>
                  <pic:nvPicPr>
                    <pic:cNvPr descr="data:image/svg+xml;base64,PHN2ZyB4bWxucz0iaHR0cDovL3d3dy53My5vcmcvMjAwMC9zdmciIHdpZHRoPSIyNCIgaGVpZ2h0PSIyNCIgdmlld2JveD0iMCAwIDI0IDI0IiBmaWxsPSJub25lIiBzdHJva2U9ImN1cnJlbnRDb2xvciIgc3Ryb2tlLXdpZHRoPSIyIiBzdHJva2UtbGluZWNhcD0icm91bmQiIHN0cm9rZS1saW5lam9pbj0icm91bmQiIGNsYXNzPSJsdWNpZGUgbHVjaWRlLWNoZXZyb24tZG93biBoLTMgdy0zIHRleHQtbXV0ZWQtZm9yZWdyb3VuZCBzaHJpbmstMCB0cmFuc2l0aW9uLXRyYW5zZm9ybSI+PHBhdGggZD0ibTYgOSA2IDYgNi02IiAvPjwvc3ZnPg==" id="1050"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93"/>
                        </a:ext>
                      </a:extLst>
                    </a:blip>
                    <a:stretch>
                      <a:fillRect/>
                    </a:stretch>
                  </pic:blipFill>
                  <pic:spPr bwMode="auto">
                    <a:xfrm>
                      <a:off x="0" y="0"/>
                      <a:ext cx="228600" cy="228600"/>
                    </a:xfrm>
                    <a:prstGeom prst="rect">
                      <a:avLst/>
                    </a:prstGeom>
                    <a:noFill/>
                    <a:ln w="9525">
                      <a:noFill/>
                      <a:headEnd/>
                      <a:tailEnd/>
                    </a:ln>
                  </pic:spPr>
                </pic:pic>
              </a:graphicData>
            </a:graphic>
          </wp:inline>
        </w:drawing>
      </w:r>
    </w:p>
    <w:bookmarkEnd w:id="1051"/>
    <w:bookmarkStart w:id="1054" w:name="ref-96"/>
    <w:p>
      <w:pPr>
        <w:pStyle w:val="BodyText"/>
      </w:pPr>
      <w:r>
        <w:t xml:space="preserve">96</w:t>
      </w:r>
    </w:p>
    <w:p>
      <w:pPr>
        <w:pStyle w:val="BodyText"/>
      </w:pPr>
      <w:r>
        <w:t xml:space="preserve">Training Provider Survey</w:t>
      </w:r>
    </w:p>
    <w:p>
      <w:pPr>
        <w:pStyle w:val="BodyText"/>
      </w:pPr>
      <w:r>
        <w:t xml:space="preserve">Africa Region</w:t>
      </w:r>
    </w:p>
    <w:p>
      <w:pPr>
        <w:pStyle w:val="BodyText"/>
      </w:pPr>
      <w:r>
        <w:drawing>
          <wp:inline>
            <wp:extent cx="228600" cy="228600"/>
            <wp:effectExtent b="0" l="0" r="0" t="0"/>
            <wp:docPr descr="" title="" id="1052" name="Picture"/>
            <a:graphic>
              <a:graphicData uri="http://schemas.openxmlformats.org/drawingml/2006/picture">
                <pic:pic>
                  <pic:nvPicPr>
                    <pic:cNvPr descr="data:image/svg+xml;base64,PHN2ZyB4bWxucz0iaHR0cDovL3d3dy53My5vcmcvMjAwMC9zdmciIHdpZHRoPSIyNCIgaGVpZ2h0PSIyNCIgdmlld2JveD0iMCAwIDI0IDI0IiBmaWxsPSJub25lIiBzdHJva2U9ImN1cnJlbnRDb2xvciIgc3Ryb2tlLXdpZHRoPSIyIiBzdHJva2UtbGluZWNhcD0icm91bmQiIHN0cm9rZS1saW5lam9pbj0icm91bmQiIGNsYXNzPSJsdWNpZGUgbHVjaWRlLWNoZXZyb24tZG93biBoLTMgdy0zIHRleHQtbXV0ZWQtZm9yZWdyb3VuZCBzaHJpbmstMCB0cmFuc2l0aW9uLXRyYW5zZm9ybSI+PHBhdGggZD0ibTYgOSA2IDYgNi02IiAvPjwvc3ZnPg==" id="1053"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93"/>
                        </a:ext>
                      </a:extLst>
                    </a:blip>
                    <a:stretch>
                      <a:fillRect/>
                    </a:stretch>
                  </pic:blipFill>
                  <pic:spPr bwMode="auto">
                    <a:xfrm>
                      <a:off x="0" y="0"/>
                      <a:ext cx="228600" cy="228600"/>
                    </a:xfrm>
                    <a:prstGeom prst="rect">
                      <a:avLst/>
                    </a:prstGeom>
                    <a:noFill/>
                    <a:ln w="9525">
                      <a:noFill/>
                      <a:headEnd/>
                      <a:tailEnd/>
                    </a:ln>
                  </pic:spPr>
                </pic:pic>
              </a:graphicData>
            </a:graphic>
          </wp:inline>
        </w:drawing>
      </w:r>
    </w:p>
    <w:bookmarkEnd w:id="1054"/>
    <w:bookmarkStart w:id="1057" w:name="ref-97"/>
    <w:p>
      <w:pPr>
        <w:pStyle w:val="BodyText"/>
      </w:pPr>
      <w:r>
        <w:t xml:space="preserve">97</w:t>
      </w:r>
    </w:p>
    <w:p>
      <w:pPr>
        <w:pStyle w:val="BodyText"/>
      </w:pPr>
      <w:r>
        <w:t xml:space="preserve">Training Provider Survey</w:t>
      </w:r>
    </w:p>
    <w:p>
      <w:pPr>
        <w:pStyle w:val="BodyText"/>
      </w:pPr>
      <w:r>
        <w:t xml:space="preserve">Nordic Region</w:t>
      </w:r>
    </w:p>
    <w:p>
      <w:pPr>
        <w:pStyle w:val="BodyText"/>
      </w:pPr>
      <w:r>
        <w:drawing>
          <wp:inline>
            <wp:extent cx="228600" cy="228600"/>
            <wp:effectExtent b="0" l="0" r="0" t="0"/>
            <wp:docPr descr="" title="" id="1055" name="Picture"/>
            <a:graphic>
              <a:graphicData uri="http://schemas.openxmlformats.org/drawingml/2006/picture">
                <pic:pic>
                  <pic:nvPicPr>
                    <pic:cNvPr descr="data:image/svg+xml;base64,PHN2ZyB4bWxucz0iaHR0cDovL3d3dy53My5vcmcvMjAwMC9zdmciIHdpZHRoPSIyNCIgaGVpZ2h0PSIyNCIgdmlld2JveD0iMCAwIDI0IDI0IiBmaWxsPSJub25lIiBzdHJva2U9ImN1cnJlbnRDb2xvciIgc3Ryb2tlLXdpZHRoPSIyIiBzdHJva2UtbGluZWNhcD0icm91bmQiIHN0cm9rZS1saW5lam9pbj0icm91bmQiIGNsYXNzPSJsdWNpZGUgbHVjaWRlLWNoZXZyb24tZG93biBoLTMgdy0zIHRleHQtbXV0ZWQtZm9yZWdyb3VuZCBzaHJpbmstMCB0cmFuc2l0aW9uLXRyYW5zZm9ybSI+PHBhdGggZD0ibTYgOSA2IDYgNi02IiAvPjwvc3ZnPg==" id="1056"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93"/>
                        </a:ext>
                      </a:extLst>
                    </a:blip>
                    <a:stretch>
                      <a:fillRect/>
                    </a:stretch>
                  </pic:blipFill>
                  <pic:spPr bwMode="auto">
                    <a:xfrm>
                      <a:off x="0" y="0"/>
                      <a:ext cx="228600" cy="228600"/>
                    </a:xfrm>
                    <a:prstGeom prst="rect">
                      <a:avLst/>
                    </a:prstGeom>
                    <a:noFill/>
                    <a:ln w="9525">
                      <a:noFill/>
                      <a:headEnd/>
                      <a:tailEnd/>
                    </a:ln>
                  </pic:spPr>
                </pic:pic>
              </a:graphicData>
            </a:graphic>
          </wp:inline>
        </w:drawing>
      </w:r>
    </w:p>
    <w:bookmarkEnd w:id="1057"/>
    <w:bookmarkStart w:id="1060" w:name="ref-98"/>
    <w:p>
      <w:pPr>
        <w:pStyle w:val="BodyText"/>
      </w:pPr>
      <w:r>
        <w:t xml:space="preserve">98</w:t>
      </w:r>
    </w:p>
    <w:p>
      <w:pPr>
        <w:pStyle w:val="BodyText"/>
      </w:pPr>
      <w:r>
        <w:t xml:space="preserve">Training Provider Survey</w:t>
      </w:r>
    </w:p>
    <w:p>
      <w:pPr>
        <w:pStyle w:val="BodyText"/>
      </w:pPr>
      <w:r>
        <w:t xml:space="preserve">Southern Europe</w:t>
      </w:r>
    </w:p>
    <w:p>
      <w:pPr>
        <w:pStyle w:val="BodyText"/>
      </w:pPr>
      <w:r>
        <w:drawing>
          <wp:inline>
            <wp:extent cx="228600" cy="228600"/>
            <wp:effectExtent b="0" l="0" r="0" t="0"/>
            <wp:docPr descr="" title="" id="1058" name="Picture"/>
            <a:graphic>
              <a:graphicData uri="http://schemas.openxmlformats.org/drawingml/2006/picture">
                <pic:pic>
                  <pic:nvPicPr>
                    <pic:cNvPr descr="data:image/svg+xml;base64,PHN2ZyB4bWxucz0iaHR0cDovL3d3dy53My5vcmcvMjAwMC9zdmciIHdpZHRoPSIyNCIgaGVpZ2h0PSIyNCIgdmlld2JveD0iMCAwIDI0IDI0IiBmaWxsPSJub25lIiBzdHJva2U9ImN1cnJlbnRDb2xvciIgc3Ryb2tlLXdpZHRoPSIyIiBzdHJva2UtbGluZWNhcD0icm91bmQiIHN0cm9rZS1saW5lam9pbj0icm91bmQiIGNsYXNzPSJsdWNpZGUgbHVjaWRlLWNoZXZyb24tZG93biBoLTMgdy0zIHRleHQtbXV0ZWQtZm9yZWdyb3VuZCBzaHJpbmstMCB0cmFuc2l0aW9uLXRyYW5zZm9ybSI+PHBhdGggZD0ibTYgOSA2IDYgNi02IiAvPjwvc3ZnPg==" id="1059"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93"/>
                        </a:ext>
                      </a:extLst>
                    </a:blip>
                    <a:stretch>
                      <a:fillRect/>
                    </a:stretch>
                  </pic:blipFill>
                  <pic:spPr bwMode="auto">
                    <a:xfrm>
                      <a:off x="0" y="0"/>
                      <a:ext cx="228600" cy="228600"/>
                    </a:xfrm>
                    <a:prstGeom prst="rect">
                      <a:avLst/>
                    </a:prstGeom>
                    <a:noFill/>
                    <a:ln w="9525">
                      <a:noFill/>
                      <a:headEnd/>
                      <a:tailEnd/>
                    </a:ln>
                  </pic:spPr>
                </pic:pic>
              </a:graphicData>
            </a:graphic>
          </wp:inline>
        </w:drawing>
      </w:r>
    </w:p>
    <w:bookmarkEnd w:id="1060"/>
    <w:bookmarkStart w:id="1063" w:name="ref-99"/>
    <w:p>
      <w:pPr>
        <w:pStyle w:val="BodyText"/>
      </w:pPr>
      <w:r>
        <w:t xml:space="preserve">99</w:t>
      </w:r>
    </w:p>
    <w:p>
      <w:pPr>
        <w:pStyle w:val="BodyText"/>
      </w:pPr>
      <w:r>
        <w:t xml:space="preserve">Training Provider Survey</w:t>
      </w:r>
    </w:p>
    <w:p>
      <w:pPr>
        <w:pStyle w:val="BodyText"/>
      </w:pPr>
      <w:r>
        <w:t xml:space="preserve">Asia-Pacific</w:t>
      </w:r>
    </w:p>
    <w:p>
      <w:pPr>
        <w:pStyle w:val="BodyText"/>
      </w:pPr>
      <w:r>
        <w:drawing>
          <wp:inline>
            <wp:extent cx="228600" cy="228600"/>
            <wp:effectExtent b="0" l="0" r="0" t="0"/>
            <wp:docPr descr="" title="" id="1061" name="Picture"/>
            <a:graphic>
              <a:graphicData uri="http://schemas.openxmlformats.org/drawingml/2006/picture">
                <pic:pic>
                  <pic:nvPicPr>
                    <pic:cNvPr descr="data:image/svg+xml;base64,PHN2ZyB4bWxucz0iaHR0cDovL3d3dy53My5vcmcvMjAwMC9zdmciIHdpZHRoPSIyNCIgaGVpZ2h0PSIyNCIgdmlld2JveD0iMCAwIDI0IDI0IiBmaWxsPSJub25lIiBzdHJva2U9ImN1cnJlbnRDb2xvciIgc3Ryb2tlLXdpZHRoPSIyIiBzdHJva2UtbGluZWNhcD0icm91bmQiIHN0cm9rZS1saW5lam9pbj0icm91bmQiIGNsYXNzPSJsdWNpZGUgbHVjaWRlLWNoZXZyb24tZG93biBoLTMgdy0zIHRleHQtbXV0ZWQtZm9yZWdyb3VuZCBzaHJpbmstMCB0cmFuc2l0aW9uLXRyYW5zZm9ybSI+PHBhdGggZD0ibTYgOSA2IDYgNi02IiAvPjwvc3ZnPg==" id="1062"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93"/>
                        </a:ext>
                      </a:extLst>
                    </a:blip>
                    <a:stretch>
                      <a:fillRect/>
                    </a:stretch>
                  </pic:blipFill>
                  <pic:spPr bwMode="auto">
                    <a:xfrm>
                      <a:off x="0" y="0"/>
                      <a:ext cx="228600" cy="228600"/>
                    </a:xfrm>
                    <a:prstGeom prst="rect">
                      <a:avLst/>
                    </a:prstGeom>
                    <a:noFill/>
                    <a:ln w="9525">
                      <a:noFill/>
                      <a:headEnd/>
                      <a:tailEnd/>
                    </a:ln>
                  </pic:spPr>
                </pic:pic>
              </a:graphicData>
            </a:graphic>
          </wp:inline>
        </w:drawing>
      </w:r>
    </w:p>
    <w:bookmarkEnd w:id="1063"/>
    <w:bookmarkStart w:id="1066" w:name="ref-100"/>
    <w:p>
      <w:pPr>
        <w:pStyle w:val="BodyText"/>
      </w:pPr>
      <w:r>
        <w:t xml:space="preserve">100</w:t>
      </w:r>
    </w:p>
    <w:p>
      <w:pPr>
        <w:pStyle w:val="BodyText"/>
      </w:pPr>
      <w:r>
        <w:t xml:space="preserve">Training Provider Survey</w:t>
      </w:r>
    </w:p>
    <w:p>
      <w:pPr>
        <w:pStyle w:val="BodyText"/>
      </w:pPr>
      <w:r>
        <w:t xml:space="preserve">Eastern Europe</w:t>
      </w:r>
    </w:p>
    <w:p>
      <w:pPr>
        <w:pStyle w:val="BodyText"/>
      </w:pPr>
      <w:r>
        <w:drawing>
          <wp:inline>
            <wp:extent cx="228600" cy="228600"/>
            <wp:effectExtent b="0" l="0" r="0" t="0"/>
            <wp:docPr descr="" title="" id="1064" name="Picture"/>
            <a:graphic>
              <a:graphicData uri="http://schemas.openxmlformats.org/drawingml/2006/picture">
                <pic:pic>
                  <pic:nvPicPr>
                    <pic:cNvPr descr="data:image/svg+xml;base64,PHN2ZyB4bWxucz0iaHR0cDovL3d3dy53My5vcmcvMjAwMC9zdmciIHdpZHRoPSIyNCIgaGVpZ2h0PSIyNCIgdmlld2JveD0iMCAwIDI0IDI0IiBmaWxsPSJub25lIiBzdHJva2U9ImN1cnJlbnRDb2xvciIgc3Ryb2tlLXdpZHRoPSIyIiBzdHJva2UtbGluZWNhcD0icm91bmQiIHN0cm9rZS1saW5lam9pbj0icm91bmQiIGNsYXNzPSJsdWNpZGUgbHVjaWRlLWNoZXZyb24tZG93biBoLTMgdy0zIHRleHQtbXV0ZWQtZm9yZWdyb3VuZCBzaHJpbmstMCB0cmFuc2l0aW9uLXRyYW5zZm9ybSI+PHBhdGggZD0ibTYgOSA2IDYgNi02IiAvPjwvc3ZnPg==" id="1065"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93"/>
                        </a:ext>
                      </a:extLst>
                    </a:blip>
                    <a:stretch>
                      <a:fillRect/>
                    </a:stretch>
                  </pic:blipFill>
                  <pic:spPr bwMode="auto">
                    <a:xfrm>
                      <a:off x="0" y="0"/>
                      <a:ext cx="228600" cy="228600"/>
                    </a:xfrm>
                    <a:prstGeom prst="rect">
                      <a:avLst/>
                    </a:prstGeom>
                    <a:noFill/>
                    <a:ln w="9525">
                      <a:noFill/>
                      <a:headEnd/>
                      <a:tailEnd/>
                    </a:ln>
                  </pic:spPr>
                </pic:pic>
              </a:graphicData>
            </a:graphic>
          </wp:inline>
        </w:drawing>
      </w:r>
    </w:p>
    <w:bookmarkEnd w:id="1066"/>
    <w:bookmarkStart w:id="1069" w:name="ref-101"/>
    <w:p>
      <w:pPr>
        <w:pStyle w:val="BodyText"/>
      </w:pPr>
      <w:r>
        <w:t xml:space="preserve">101</w:t>
      </w:r>
    </w:p>
    <w:p>
      <w:pPr>
        <w:pStyle w:val="BodyText"/>
      </w:pPr>
      <w:r>
        <w:t xml:space="preserve">Training Provider Survey</w:t>
      </w:r>
    </w:p>
    <w:p>
      <w:pPr>
        <w:pStyle w:val="BodyText"/>
      </w:pPr>
      <w:r>
        <w:t xml:space="preserve">Africa Region</w:t>
      </w:r>
    </w:p>
    <w:p>
      <w:pPr>
        <w:pStyle w:val="BodyText"/>
      </w:pPr>
      <w:r>
        <w:drawing>
          <wp:inline>
            <wp:extent cx="228600" cy="228600"/>
            <wp:effectExtent b="0" l="0" r="0" t="0"/>
            <wp:docPr descr="" title="" id="1067" name="Picture"/>
            <a:graphic>
              <a:graphicData uri="http://schemas.openxmlformats.org/drawingml/2006/picture">
                <pic:pic>
                  <pic:nvPicPr>
                    <pic:cNvPr descr="data:image/svg+xml;base64,PHN2ZyB4bWxucz0iaHR0cDovL3d3dy53My5vcmcvMjAwMC9zdmciIHdpZHRoPSIyNCIgaGVpZ2h0PSIyNCIgdmlld2JveD0iMCAwIDI0IDI0IiBmaWxsPSJub25lIiBzdHJva2U9ImN1cnJlbnRDb2xvciIgc3Ryb2tlLXdpZHRoPSIyIiBzdHJva2UtbGluZWNhcD0icm91bmQiIHN0cm9rZS1saW5lam9pbj0icm91bmQiIGNsYXNzPSJsdWNpZGUgbHVjaWRlLWNoZXZyb24tZG93biBoLTMgdy0zIHRleHQtbXV0ZWQtZm9yZWdyb3VuZCBzaHJpbmstMCB0cmFuc2l0aW9uLXRyYW5zZm9ybSI+PHBhdGggZD0ibTYgOSA2IDYgNi02IiAvPjwvc3ZnPg==" id="1068"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93"/>
                        </a:ext>
                      </a:extLst>
                    </a:blip>
                    <a:stretch>
                      <a:fillRect/>
                    </a:stretch>
                  </pic:blipFill>
                  <pic:spPr bwMode="auto">
                    <a:xfrm>
                      <a:off x="0" y="0"/>
                      <a:ext cx="228600" cy="228600"/>
                    </a:xfrm>
                    <a:prstGeom prst="rect">
                      <a:avLst/>
                    </a:prstGeom>
                    <a:noFill/>
                    <a:ln w="9525">
                      <a:noFill/>
                      <a:headEnd/>
                      <a:tailEnd/>
                    </a:ln>
                  </pic:spPr>
                </pic:pic>
              </a:graphicData>
            </a:graphic>
          </wp:inline>
        </w:drawing>
      </w:r>
    </w:p>
    <w:bookmarkEnd w:id="1069"/>
    <w:bookmarkStart w:id="1072" w:name="ref-102"/>
    <w:p>
      <w:pPr>
        <w:pStyle w:val="BodyText"/>
      </w:pPr>
      <w:r>
        <w:t xml:space="preserve">102</w:t>
      </w:r>
    </w:p>
    <w:p>
      <w:pPr>
        <w:pStyle w:val="BodyText"/>
      </w:pPr>
      <w:r>
        <w:t xml:space="preserve">Training Provider Survey</w:t>
      </w:r>
    </w:p>
    <w:p>
      <w:pPr>
        <w:pStyle w:val="BodyText"/>
      </w:pPr>
      <w:r>
        <w:t xml:space="preserve">Southern Europe</w:t>
      </w:r>
    </w:p>
    <w:p>
      <w:pPr>
        <w:pStyle w:val="BodyText"/>
      </w:pPr>
      <w:r>
        <w:drawing>
          <wp:inline>
            <wp:extent cx="228600" cy="228600"/>
            <wp:effectExtent b="0" l="0" r="0" t="0"/>
            <wp:docPr descr="" title="" id="1070" name="Picture"/>
            <a:graphic>
              <a:graphicData uri="http://schemas.openxmlformats.org/drawingml/2006/picture">
                <pic:pic>
                  <pic:nvPicPr>
                    <pic:cNvPr descr="data:image/svg+xml;base64,PHN2ZyB4bWxucz0iaHR0cDovL3d3dy53My5vcmcvMjAwMC9zdmciIHdpZHRoPSIyNCIgaGVpZ2h0PSIyNCIgdmlld2JveD0iMCAwIDI0IDI0IiBmaWxsPSJub25lIiBzdHJva2U9ImN1cnJlbnRDb2xvciIgc3Ryb2tlLXdpZHRoPSIyIiBzdHJva2UtbGluZWNhcD0icm91bmQiIHN0cm9rZS1saW5lam9pbj0icm91bmQiIGNsYXNzPSJsdWNpZGUgbHVjaWRlLWNoZXZyb24tZG93biBoLTMgdy0zIHRleHQtbXV0ZWQtZm9yZWdyb3VuZCBzaHJpbmstMCB0cmFuc2l0aW9uLXRyYW5zZm9ybSI+PHBhdGggZD0ibTYgOSA2IDYgNi02IiAvPjwvc3ZnPg==" id="1071"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93"/>
                        </a:ext>
                      </a:extLst>
                    </a:blip>
                    <a:stretch>
                      <a:fillRect/>
                    </a:stretch>
                  </pic:blipFill>
                  <pic:spPr bwMode="auto">
                    <a:xfrm>
                      <a:off x="0" y="0"/>
                      <a:ext cx="228600" cy="228600"/>
                    </a:xfrm>
                    <a:prstGeom prst="rect">
                      <a:avLst/>
                    </a:prstGeom>
                    <a:noFill/>
                    <a:ln w="9525">
                      <a:noFill/>
                      <a:headEnd/>
                      <a:tailEnd/>
                    </a:ln>
                  </pic:spPr>
                </pic:pic>
              </a:graphicData>
            </a:graphic>
          </wp:inline>
        </w:drawing>
      </w:r>
    </w:p>
    <w:bookmarkEnd w:id="1072"/>
    <w:bookmarkStart w:id="1075" w:name="ref-103"/>
    <w:p>
      <w:pPr>
        <w:pStyle w:val="BodyText"/>
      </w:pPr>
      <w:r>
        <w:t xml:space="preserve">103</w:t>
      </w:r>
    </w:p>
    <w:p>
      <w:pPr>
        <w:pStyle w:val="BodyText"/>
      </w:pPr>
      <w:r>
        <w:t xml:space="preserve">Training Provider Survey</w:t>
      </w:r>
    </w:p>
    <w:p>
      <w:pPr>
        <w:pStyle w:val="BodyText"/>
      </w:pPr>
      <w:r>
        <w:t xml:space="preserve">Eastern Europe</w:t>
      </w:r>
    </w:p>
    <w:p>
      <w:pPr>
        <w:pStyle w:val="BodyText"/>
      </w:pPr>
      <w:r>
        <w:drawing>
          <wp:inline>
            <wp:extent cx="228600" cy="228600"/>
            <wp:effectExtent b="0" l="0" r="0" t="0"/>
            <wp:docPr descr="" title="" id="1073" name="Picture"/>
            <a:graphic>
              <a:graphicData uri="http://schemas.openxmlformats.org/drawingml/2006/picture">
                <pic:pic>
                  <pic:nvPicPr>
                    <pic:cNvPr descr="data:image/svg+xml;base64,PHN2ZyB4bWxucz0iaHR0cDovL3d3dy53My5vcmcvMjAwMC9zdmciIHdpZHRoPSIyNCIgaGVpZ2h0PSIyNCIgdmlld2JveD0iMCAwIDI0IDI0IiBmaWxsPSJub25lIiBzdHJva2U9ImN1cnJlbnRDb2xvciIgc3Ryb2tlLXdpZHRoPSIyIiBzdHJva2UtbGluZWNhcD0icm91bmQiIHN0cm9rZS1saW5lam9pbj0icm91bmQiIGNsYXNzPSJsdWNpZGUgbHVjaWRlLWNoZXZyb24tZG93biBoLTMgdy0zIHRleHQtbXV0ZWQtZm9yZWdyb3VuZCBzaHJpbmstMCB0cmFuc2l0aW9uLXRyYW5zZm9ybSI+PHBhdGggZD0ibTYgOSA2IDYgNi02IiAvPjwvc3ZnPg==" id="1074"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93"/>
                        </a:ext>
                      </a:extLst>
                    </a:blip>
                    <a:stretch>
                      <a:fillRect/>
                    </a:stretch>
                  </pic:blipFill>
                  <pic:spPr bwMode="auto">
                    <a:xfrm>
                      <a:off x="0" y="0"/>
                      <a:ext cx="228600" cy="228600"/>
                    </a:xfrm>
                    <a:prstGeom prst="rect">
                      <a:avLst/>
                    </a:prstGeom>
                    <a:noFill/>
                    <a:ln w="9525">
                      <a:noFill/>
                      <a:headEnd/>
                      <a:tailEnd/>
                    </a:ln>
                  </pic:spPr>
                </pic:pic>
              </a:graphicData>
            </a:graphic>
          </wp:inline>
        </w:drawing>
      </w:r>
    </w:p>
    <w:bookmarkEnd w:id="1075"/>
    <w:bookmarkStart w:id="1078" w:name="ref-104"/>
    <w:p>
      <w:pPr>
        <w:pStyle w:val="BodyText"/>
      </w:pPr>
      <w:r>
        <w:t xml:space="preserve">104</w:t>
      </w:r>
    </w:p>
    <w:p>
      <w:pPr>
        <w:pStyle w:val="BodyText"/>
      </w:pPr>
      <w:r>
        <w:t xml:space="preserve">Training Provider Survey</w:t>
      </w:r>
    </w:p>
    <w:p>
      <w:pPr>
        <w:pStyle w:val="BodyText"/>
      </w:pPr>
      <w:r>
        <w:t xml:space="preserve">Asia-Pacific</w:t>
      </w:r>
    </w:p>
    <w:p>
      <w:pPr>
        <w:pStyle w:val="BodyText"/>
      </w:pPr>
      <w:r>
        <w:drawing>
          <wp:inline>
            <wp:extent cx="228600" cy="228600"/>
            <wp:effectExtent b="0" l="0" r="0" t="0"/>
            <wp:docPr descr="" title="" id="1076" name="Picture"/>
            <a:graphic>
              <a:graphicData uri="http://schemas.openxmlformats.org/drawingml/2006/picture">
                <pic:pic>
                  <pic:nvPicPr>
                    <pic:cNvPr descr="data:image/svg+xml;base64,PHN2ZyB4bWxucz0iaHR0cDovL3d3dy53My5vcmcvMjAwMC9zdmciIHdpZHRoPSIyNCIgaGVpZ2h0PSIyNCIgdmlld2JveD0iMCAwIDI0IDI0IiBmaWxsPSJub25lIiBzdHJva2U9ImN1cnJlbnRDb2xvciIgc3Ryb2tlLXdpZHRoPSIyIiBzdHJva2UtbGluZWNhcD0icm91bmQiIHN0cm9rZS1saW5lam9pbj0icm91bmQiIGNsYXNzPSJsdWNpZGUgbHVjaWRlLWNoZXZyb24tZG93biBoLTMgdy0zIHRleHQtbXV0ZWQtZm9yZWdyb3VuZCBzaHJpbmstMCB0cmFuc2l0aW9uLXRyYW5zZm9ybSI+PHBhdGggZD0ibTYgOSA2IDYgNi02IiAvPjwvc3ZnPg==" id="1077"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93"/>
                        </a:ext>
                      </a:extLst>
                    </a:blip>
                    <a:stretch>
                      <a:fillRect/>
                    </a:stretch>
                  </pic:blipFill>
                  <pic:spPr bwMode="auto">
                    <a:xfrm>
                      <a:off x="0" y="0"/>
                      <a:ext cx="228600" cy="228600"/>
                    </a:xfrm>
                    <a:prstGeom prst="rect">
                      <a:avLst/>
                    </a:prstGeom>
                    <a:noFill/>
                    <a:ln w="9525">
                      <a:noFill/>
                      <a:headEnd/>
                      <a:tailEnd/>
                    </a:ln>
                  </pic:spPr>
                </pic:pic>
              </a:graphicData>
            </a:graphic>
          </wp:inline>
        </w:drawing>
      </w:r>
    </w:p>
    <w:bookmarkEnd w:id="1078"/>
    <w:bookmarkStart w:id="1081" w:name="ref-105"/>
    <w:p>
      <w:pPr>
        <w:pStyle w:val="BodyText"/>
      </w:pPr>
      <w:r>
        <w:t xml:space="preserve">105</w:t>
      </w:r>
    </w:p>
    <w:p>
      <w:pPr>
        <w:pStyle w:val="BodyText"/>
      </w:pPr>
      <w:r>
        <w:t xml:space="preserve">Training Provider Survey</w:t>
      </w:r>
    </w:p>
    <w:p>
      <w:pPr>
        <w:pStyle w:val="BodyText"/>
      </w:pPr>
      <w:r>
        <w:t xml:space="preserve">Central Europe</w:t>
      </w:r>
    </w:p>
    <w:p>
      <w:pPr>
        <w:pStyle w:val="BodyText"/>
      </w:pPr>
      <w:r>
        <w:drawing>
          <wp:inline>
            <wp:extent cx="228600" cy="228600"/>
            <wp:effectExtent b="0" l="0" r="0" t="0"/>
            <wp:docPr descr="" title="" id="1079" name="Picture"/>
            <a:graphic>
              <a:graphicData uri="http://schemas.openxmlformats.org/drawingml/2006/picture">
                <pic:pic>
                  <pic:nvPicPr>
                    <pic:cNvPr descr="data:image/svg+xml;base64,PHN2ZyB4bWxucz0iaHR0cDovL3d3dy53My5vcmcvMjAwMC9zdmciIHdpZHRoPSIyNCIgaGVpZ2h0PSIyNCIgdmlld2JveD0iMCAwIDI0IDI0IiBmaWxsPSJub25lIiBzdHJva2U9ImN1cnJlbnRDb2xvciIgc3Ryb2tlLXdpZHRoPSIyIiBzdHJva2UtbGluZWNhcD0icm91bmQiIHN0cm9rZS1saW5lam9pbj0icm91bmQiIGNsYXNzPSJsdWNpZGUgbHVjaWRlLWNoZXZyb24tZG93biBoLTMgdy0zIHRleHQtbXV0ZWQtZm9yZWdyb3VuZCBzaHJpbmstMCB0cmFuc2l0aW9uLXRyYW5zZm9ybSI+PHBhdGggZD0ibTYgOSA2IDYgNi02IiAvPjwvc3ZnPg==" id="1080"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93"/>
                        </a:ext>
                      </a:extLst>
                    </a:blip>
                    <a:stretch>
                      <a:fillRect/>
                    </a:stretch>
                  </pic:blipFill>
                  <pic:spPr bwMode="auto">
                    <a:xfrm>
                      <a:off x="0" y="0"/>
                      <a:ext cx="228600" cy="228600"/>
                    </a:xfrm>
                    <a:prstGeom prst="rect">
                      <a:avLst/>
                    </a:prstGeom>
                    <a:noFill/>
                    <a:ln w="9525">
                      <a:noFill/>
                      <a:headEnd/>
                      <a:tailEnd/>
                    </a:ln>
                  </pic:spPr>
                </pic:pic>
              </a:graphicData>
            </a:graphic>
          </wp:inline>
        </w:drawing>
      </w:r>
    </w:p>
    <w:bookmarkEnd w:id="1081"/>
    <w:bookmarkStart w:id="1084" w:name="ref-106"/>
    <w:p>
      <w:pPr>
        <w:pStyle w:val="BodyText"/>
      </w:pPr>
      <w:r>
        <w:t xml:space="preserve">106</w:t>
      </w:r>
    </w:p>
    <w:p>
      <w:pPr>
        <w:pStyle w:val="BodyText"/>
      </w:pPr>
      <w:r>
        <w:t xml:space="preserve">Training Provider Survey</w:t>
      </w:r>
    </w:p>
    <w:p>
      <w:pPr>
        <w:pStyle w:val="BodyText"/>
      </w:pPr>
      <w:r>
        <w:t xml:space="preserve">Western Europe</w:t>
      </w:r>
    </w:p>
    <w:p>
      <w:pPr>
        <w:pStyle w:val="BodyText"/>
      </w:pPr>
      <w:r>
        <w:drawing>
          <wp:inline>
            <wp:extent cx="228600" cy="228600"/>
            <wp:effectExtent b="0" l="0" r="0" t="0"/>
            <wp:docPr descr="" title="" id="1082" name="Picture"/>
            <a:graphic>
              <a:graphicData uri="http://schemas.openxmlformats.org/drawingml/2006/picture">
                <pic:pic>
                  <pic:nvPicPr>
                    <pic:cNvPr descr="data:image/svg+xml;base64,PHN2ZyB4bWxucz0iaHR0cDovL3d3dy53My5vcmcvMjAwMC9zdmciIHdpZHRoPSIyNCIgaGVpZ2h0PSIyNCIgdmlld2JveD0iMCAwIDI0IDI0IiBmaWxsPSJub25lIiBzdHJva2U9ImN1cnJlbnRDb2xvciIgc3Ryb2tlLXdpZHRoPSIyIiBzdHJva2UtbGluZWNhcD0icm91bmQiIHN0cm9rZS1saW5lam9pbj0icm91bmQiIGNsYXNzPSJsdWNpZGUgbHVjaWRlLWNoZXZyb24tZG93biBoLTMgdy0zIHRleHQtbXV0ZWQtZm9yZWdyb3VuZCBzaHJpbmstMCB0cmFuc2l0aW9uLXRyYW5zZm9ybSI+PHBhdGggZD0ibTYgOSA2IDYgNi02IiAvPjwvc3ZnPg==" id="1083"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93"/>
                        </a:ext>
                      </a:extLst>
                    </a:blip>
                    <a:stretch>
                      <a:fillRect/>
                    </a:stretch>
                  </pic:blipFill>
                  <pic:spPr bwMode="auto">
                    <a:xfrm>
                      <a:off x="0" y="0"/>
                      <a:ext cx="228600" cy="228600"/>
                    </a:xfrm>
                    <a:prstGeom prst="rect">
                      <a:avLst/>
                    </a:prstGeom>
                    <a:noFill/>
                    <a:ln w="9525">
                      <a:noFill/>
                      <a:headEnd/>
                      <a:tailEnd/>
                    </a:ln>
                  </pic:spPr>
                </pic:pic>
              </a:graphicData>
            </a:graphic>
          </wp:inline>
        </w:drawing>
      </w:r>
    </w:p>
    <w:bookmarkEnd w:id="1084"/>
    <w:bookmarkStart w:id="1087" w:name="ref-107"/>
    <w:p>
      <w:pPr>
        <w:pStyle w:val="BodyText"/>
      </w:pPr>
      <w:r>
        <w:t xml:space="preserve">107</w:t>
      </w:r>
    </w:p>
    <w:p>
      <w:pPr>
        <w:pStyle w:val="BodyText"/>
      </w:pPr>
      <w:r>
        <w:t xml:space="preserve">Training Provider Survey</w:t>
      </w:r>
    </w:p>
    <w:p>
      <w:pPr>
        <w:pStyle w:val="BodyText"/>
      </w:pPr>
      <w:r>
        <w:t xml:space="preserve">Central Europe</w:t>
      </w:r>
    </w:p>
    <w:p>
      <w:pPr>
        <w:pStyle w:val="BodyText"/>
      </w:pPr>
      <w:r>
        <w:drawing>
          <wp:inline>
            <wp:extent cx="228600" cy="228600"/>
            <wp:effectExtent b="0" l="0" r="0" t="0"/>
            <wp:docPr descr="" title="" id="1085" name="Picture"/>
            <a:graphic>
              <a:graphicData uri="http://schemas.openxmlformats.org/drawingml/2006/picture">
                <pic:pic>
                  <pic:nvPicPr>
                    <pic:cNvPr descr="data:image/svg+xml;base64,PHN2ZyB4bWxucz0iaHR0cDovL3d3dy53My5vcmcvMjAwMC9zdmciIHdpZHRoPSIyNCIgaGVpZ2h0PSIyNCIgdmlld2JveD0iMCAwIDI0IDI0IiBmaWxsPSJub25lIiBzdHJva2U9ImN1cnJlbnRDb2xvciIgc3Ryb2tlLXdpZHRoPSIyIiBzdHJva2UtbGluZWNhcD0icm91bmQiIHN0cm9rZS1saW5lam9pbj0icm91bmQiIGNsYXNzPSJsdWNpZGUgbHVjaWRlLWNoZXZyb24tZG93biBoLTMgdy0zIHRleHQtbXV0ZWQtZm9yZWdyb3VuZCBzaHJpbmstMCB0cmFuc2l0aW9uLXRyYW5zZm9ybSI+PHBhdGggZD0ibTYgOSA2IDYgNi02IiAvPjwvc3ZnPg==" id="1086"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93"/>
                        </a:ext>
                      </a:extLst>
                    </a:blip>
                    <a:stretch>
                      <a:fillRect/>
                    </a:stretch>
                  </pic:blipFill>
                  <pic:spPr bwMode="auto">
                    <a:xfrm>
                      <a:off x="0" y="0"/>
                      <a:ext cx="228600" cy="228600"/>
                    </a:xfrm>
                    <a:prstGeom prst="rect">
                      <a:avLst/>
                    </a:prstGeom>
                    <a:noFill/>
                    <a:ln w="9525">
                      <a:noFill/>
                      <a:headEnd/>
                      <a:tailEnd/>
                    </a:ln>
                  </pic:spPr>
                </pic:pic>
              </a:graphicData>
            </a:graphic>
          </wp:inline>
        </w:drawing>
      </w:r>
    </w:p>
    <w:bookmarkEnd w:id="1087"/>
    <w:bookmarkStart w:id="1090" w:name="ref-108"/>
    <w:p>
      <w:pPr>
        <w:pStyle w:val="BodyText"/>
      </w:pPr>
      <w:r>
        <w:t xml:space="preserve">108</w:t>
      </w:r>
    </w:p>
    <w:p>
      <w:pPr>
        <w:pStyle w:val="BodyText"/>
      </w:pPr>
      <w:r>
        <w:t xml:space="preserve">Training Provider Survey</w:t>
      </w:r>
    </w:p>
    <w:p>
      <w:pPr>
        <w:pStyle w:val="BodyText"/>
      </w:pPr>
      <w:r>
        <w:t xml:space="preserve">Asia-Pacific</w:t>
      </w:r>
    </w:p>
    <w:p>
      <w:pPr>
        <w:pStyle w:val="BodyText"/>
      </w:pPr>
      <w:r>
        <w:drawing>
          <wp:inline>
            <wp:extent cx="228600" cy="228600"/>
            <wp:effectExtent b="0" l="0" r="0" t="0"/>
            <wp:docPr descr="" title="" id="1088" name="Picture"/>
            <a:graphic>
              <a:graphicData uri="http://schemas.openxmlformats.org/drawingml/2006/picture">
                <pic:pic>
                  <pic:nvPicPr>
                    <pic:cNvPr descr="data:image/svg+xml;base64,PHN2ZyB4bWxucz0iaHR0cDovL3d3dy53My5vcmcvMjAwMC9zdmciIHdpZHRoPSIyNCIgaGVpZ2h0PSIyNCIgdmlld2JveD0iMCAwIDI0IDI0IiBmaWxsPSJub25lIiBzdHJva2U9ImN1cnJlbnRDb2xvciIgc3Ryb2tlLXdpZHRoPSIyIiBzdHJva2UtbGluZWNhcD0icm91bmQiIHN0cm9rZS1saW5lam9pbj0icm91bmQiIGNsYXNzPSJsdWNpZGUgbHVjaWRlLWNoZXZyb24tZG93biBoLTMgdy0zIHRleHQtbXV0ZWQtZm9yZWdyb3VuZCBzaHJpbmstMCB0cmFuc2l0aW9uLXRyYW5zZm9ybSI+PHBhdGggZD0ibTYgOSA2IDYgNi02IiAvPjwvc3ZnPg==" id="1089"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93"/>
                        </a:ext>
                      </a:extLst>
                    </a:blip>
                    <a:stretch>
                      <a:fillRect/>
                    </a:stretch>
                  </pic:blipFill>
                  <pic:spPr bwMode="auto">
                    <a:xfrm>
                      <a:off x="0" y="0"/>
                      <a:ext cx="228600" cy="228600"/>
                    </a:xfrm>
                    <a:prstGeom prst="rect">
                      <a:avLst/>
                    </a:prstGeom>
                    <a:noFill/>
                    <a:ln w="9525">
                      <a:noFill/>
                      <a:headEnd/>
                      <a:tailEnd/>
                    </a:ln>
                  </pic:spPr>
                </pic:pic>
              </a:graphicData>
            </a:graphic>
          </wp:inline>
        </w:drawing>
      </w:r>
    </w:p>
    <w:bookmarkEnd w:id="1090"/>
    <w:bookmarkStart w:id="1093" w:name="ref-109"/>
    <w:p>
      <w:pPr>
        <w:pStyle w:val="BodyText"/>
      </w:pPr>
      <w:r>
        <w:t xml:space="preserve">109</w:t>
      </w:r>
    </w:p>
    <w:p>
      <w:pPr>
        <w:pStyle w:val="BodyText"/>
      </w:pPr>
      <w:r>
        <w:t xml:space="preserve">Training Provider Survey</w:t>
      </w:r>
    </w:p>
    <w:p>
      <w:pPr>
        <w:pStyle w:val="BodyText"/>
      </w:pPr>
      <w:r>
        <w:t xml:space="preserve">Eastern Europe</w:t>
      </w:r>
    </w:p>
    <w:p>
      <w:pPr>
        <w:pStyle w:val="BodyText"/>
      </w:pPr>
      <w:r>
        <w:drawing>
          <wp:inline>
            <wp:extent cx="228600" cy="228600"/>
            <wp:effectExtent b="0" l="0" r="0" t="0"/>
            <wp:docPr descr="" title="" id="1091" name="Picture"/>
            <a:graphic>
              <a:graphicData uri="http://schemas.openxmlformats.org/drawingml/2006/picture">
                <pic:pic>
                  <pic:nvPicPr>
                    <pic:cNvPr descr="data:image/svg+xml;base64,PHN2ZyB4bWxucz0iaHR0cDovL3d3dy53My5vcmcvMjAwMC9zdmciIHdpZHRoPSIyNCIgaGVpZ2h0PSIyNCIgdmlld2JveD0iMCAwIDI0IDI0IiBmaWxsPSJub25lIiBzdHJva2U9ImN1cnJlbnRDb2xvciIgc3Ryb2tlLXdpZHRoPSIyIiBzdHJva2UtbGluZWNhcD0icm91bmQiIHN0cm9rZS1saW5lam9pbj0icm91bmQiIGNsYXNzPSJsdWNpZGUgbHVjaWRlLWNoZXZyb24tZG93biBoLTMgdy0zIHRleHQtbXV0ZWQtZm9yZWdyb3VuZCBzaHJpbmstMCB0cmFuc2l0aW9uLXRyYW5zZm9ybSI+PHBhdGggZD0ibTYgOSA2IDYgNi02IiAvPjwvc3ZnPg==" id="1092"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93"/>
                        </a:ext>
                      </a:extLst>
                    </a:blip>
                    <a:stretch>
                      <a:fillRect/>
                    </a:stretch>
                  </pic:blipFill>
                  <pic:spPr bwMode="auto">
                    <a:xfrm>
                      <a:off x="0" y="0"/>
                      <a:ext cx="228600" cy="228600"/>
                    </a:xfrm>
                    <a:prstGeom prst="rect">
                      <a:avLst/>
                    </a:prstGeom>
                    <a:noFill/>
                    <a:ln w="9525">
                      <a:noFill/>
                      <a:headEnd/>
                      <a:tailEnd/>
                    </a:ln>
                  </pic:spPr>
                </pic:pic>
              </a:graphicData>
            </a:graphic>
          </wp:inline>
        </w:drawing>
      </w:r>
    </w:p>
    <w:bookmarkEnd w:id="1093"/>
    <w:bookmarkStart w:id="1096" w:name="ref-110"/>
    <w:p>
      <w:pPr>
        <w:pStyle w:val="BodyText"/>
      </w:pPr>
      <w:r>
        <w:t xml:space="preserve">110</w:t>
      </w:r>
    </w:p>
    <w:p>
      <w:pPr>
        <w:pStyle w:val="BodyText"/>
      </w:pPr>
      <w:r>
        <w:t xml:space="preserve">Training Provider Survey</w:t>
      </w:r>
    </w:p>
    <w:p>
      <w:pPr>
        <w:pStyle w:val="BodyText"/>
      </w:pPr>
      <w:r>
        <w:t xml:space="preserve">Latin America</w:t>
      </w:r>
    </w:p>
    <w:p>
      <w:pPr>
        <w:pStyle w:val="BodyText"/>
      </w:pPr>
      <w:r>
        <w:drawing>
          <wp:inline>
            <wp:extent cx="228600" cy="228600"/>
            <wp:effectExtent b="0" l="0" r="0" t="0"/>
            <wp:docPr descr="" title="" id="1094" name="Picture"/>
            <a:graphic>
              <a:graphicData uri="http://schemas.openxmlformats.org/drawingml/2006/picture">
                <pic:pic>
                  <pic:nvPicPr>
                    <pic:cNvPr descr="data:image/svg+xml;base64,PHN2ZyB4bWxucz0iaHR0cDovL3d3dy53My5vcmcvMjAwMC9zdmciIHdpZHRoPSIyNCIgaGVpZ2h0PSIyNCIgdmlld2JveD0iMCAwIDI0IDI0IiBmaWxsPSJub25lIiBzdHJva2U9ImN1cnJlbnRDb2xvciIgc3Ryb2tlLXdpZHRoPSIyIiBzdHJva2UtbGluZWNhcD0icm91bmQiIHN0cm9rZS1saW5lam9pbj0icm91bmQiIGNsYXNzPSJsdWNpZGUgbHVjaWRlLWNoZXZyb24tZG93biBoLTMgdy0zIHRleHQtbXV0ZWQtZm9yZWdyb3VuZCBzaHJpbmstMCB0cmFuc2l0aW9uLXRyYW5zZm9ybSI+PHBhdGggZD0ibTYgOSA2IDYgNi02IiAvPjwvc3ZnPg==" id="1095"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93"/>
                        </a:ext>
                      </a:extLst>
                    </a:blip>
                    <a:stretch>
                      <a:fillRect/>
                    </a:stretch>
                  </pic:blipFill>
                  <pic:spPr bwMode="auto">
                    <a:xfrm>
                      <a:off x="0" y="0"/>
                      <a:ext cx="228600" cy="228600"/>
                    </a:xfrm>
                    <a:prstGeom prst="rect">
                      <a:avLst/>
                    </a:prstGeom>
                    <a:noFill/>
                    <a:ln w="9525">
                      <a:noFill/>
                      <a:headEnd/>
                      <a:tailEnd/>
                    </a:ln>
                  </pic:spPr>
                </pic:pic>
              </a:graphicData>
            </a:graphic>
          </wp:inline>
        </w:drawing>
      </w:r>
    </w:p>
    <w:bookmarkEnd w:id="1096"/>
    <w:bookmarkStart w:id="1099" w:name="ref-111"/>
    <w:p>
      <w:pPr>
        <w:pStyle w:val="BodyText"/>
      </w:pPr>
      <w:r>
        <w:t xml:space="preserve">111</w:t>
      </w:r>
    </w:p>
    <w:p>
      <w:pPr>
        <w:pStyle w:val="BodyText"/>
      </w:pPr>
      <w:r>
        <w:t xml:space="preserve">Training Provider Survey</w:t>
      </w:r>
    </w:p>
    <w:p>
      <w:pPr>
        <w:pStyle w:val="BodyText"/>
      </w:pPr>
      <w:r>
        <w:t xml:space="preserve">Central Europe</w:t>
      </w:r>
    </w:p>
    <w:p>
      <w:pPr>
        <w:pStyle w:val="BodyText"/>
      </w:pPr>
      <w:r>
        <w:drawing>
          <wp:inline>
            <wp:extent cx="228600" cy="228600"/>
            <wp:effectExtent b="0" l="0" r="0" t="0"/>
            <wp:docPr descr="" title="" id="1097" name="Picture"/>
            <a:graphic>
              <a:graphicData uri="http://schemas.openxmlformats.org/drawingml/2006/picture">
                <pic:pic>
                  <pic:nvPicPr>
                    <pic:cNvPr descr="data:image/svg+xml;base64,PHN2ZyB4bWxucz0iaHR0cDovL3d3dy53My5vcmcvMjAwMC9zdmciIHdpZHRoPSIyNCIgaGVpZ2h0PSIyNCIgdmlld2JveD0iMCAwIDI0IDI0IiBmaWxsPSJub25lIiBzdHJva2U9ImN1cnJlbnRDb2xvciIgc3Ryb2tlLXdpZHRoPSIyIiBzdHJva2UtbGluZWNhcD0icm91bmQiIHN0cm9rZS1saW5lam9pbj0icm91bmQiIGNsYXNzPSJsdWNpZGUgbHVjaWRlLWNoZXZyb24tZG93biBoLTMgdy0zIHRleHQtbXV0ZWQtZm9yZWdyb3VuZCBzaHJpbmstMCB0cmFuc2l0aW9uLXRyYW5zZm9ybSI+PHBhdGggZD0ibTYgOSA2IDYgNi02IiAvPjwvc3ZnPg==" id="1098"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93"/>
                        </a:ext>
                      </a:extLst>
                    </a:blip>
                    <a:stretch>
                      <a:fillRect/>
                    </a:stretch>
                  </pic:blipFill>
                  <pic:spPr bwMode="auto">
                    <a:xfrm>
                      <a:off x="0" y="0"/>
                      <a:ext cx="228600" cy="228600"/>
                    </a:xfrm>
                    <a:prstGeom prst="rect">
                      <a:avLst/>
                    </a:prstGeom>
                    <a:noFill/>
                    <a:ln w="9525">
                      <a:noFill/>
                      <a:headEnd/>
                      <a:tailEnd/>
                    </a:ln>
                  </pic:spPr>
                </pic:pic>
              </a:graphicData>
            </a:graphic>
          </wp:inline>
        </w:drawing>
      </w:r>
    </w:p>
    <w:bookmarkEnd w:id="1099"/>
    <w:bookmarkStart w:id="1102" w:name="ref-112"/>
    <w:p>
      <w:pPr>
        <w:pStyle w:val="BodyText"/>
      </w:pPr>
      <w:r>
        <w:t xml:space="preserve">112</w:t>
      </w:r>
    </w:p>
    <w:p>
      <w:pPr>
        <w:pStyle w:val="BodyText"/>
      </w:pPr>
      <w:r>
        <w:t xml:space="preserve">Training Provider Survey</w:t>
      </w:r>
    </w:p>
    <w:p>
      <w:pPr>
        <w:pStyle w:val="BodyText"/>
      </w:pPr>
      <w:r>
        <w:t xml:space="preserve">Eastern Europe</w:t>
      </w:r>
    </w:p>
    <w:p>
      <w:pPr>
        <w:pStyle w:val="BodyText"/>
      </w:pPr>
      <w:r>
        <w:drawing>
          <wp:inline>
            <wp:extent cx="228600" cy="228600"/>
            <wp:effectExtent b="0" l="0" r="0" t="0"/>
            <wp:docPr descr="" title="" id="1100" name="Picture"/>
            <a:graphic>
              <a:graphicData uri="http://schemas.openxmlformats.org/drawingml/2006/picture">
                <pic:pic>
                  <pic:nvPicPr>
                    <pic:cNvPr descr="data:image/svg+xml;base64,PHN2ZyB4bWxucz0iaHR0cDovL3d3dy53My5vcmcvMjAwMC9zdmciIHdpZHRoPSIyNCIgaGVpZ2h0PSIyNCIgdmlld2JveD0iMCAwIDI0IDI0IiBmaWxsPSJub25lIiBzdHJva2U9ImN1cnJlbnRDb2xvciIgc3Ryb2tlLXdpZHRoPSIyIiBzdHJva2UtbGluZWNhcD0icm91bmQiIHN0cm9rZS1saW5lam9pbj0icm91bmQiIGNsYXNzPSJsdWNpZGUgbHVjaWRlLWNoZXZyb24tZG93biBoLTMgdy0zIHRleHQtbXV0ZWQtZm9yZWdyb3VuZCBzaHJpbmstMCB0cmFuc2l0aW9uLXRyYW5zZm9ybSI+PHBhdGggZD0ibTYgOSA2IDYgNi02IiAvPjwvc3ZnPg==" id="1101"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93"/>
                        </a:ext>
                      </a:extLst>
                    </a:blip>
                    <a:stretch>
                      <a:fillRect/>
                    </a:stretch>
                  </pic:blipFill>
                  <pic:spPr bwMode="auto">
                    <a:xfrm>
                      <a:off x="0" y="0"/>
                      <a:ext cx="228600" cy="228600"/>
                    </a:xfrm>
                    <a:prstGeom prst="rect">
                      <a:avLst/>
                    </a:prstGeom>
                    <a:noFill/>
                    <a:ln w="9525">
                      <a:noFill/>
                      <a:headEnd/>
                      <a:tailEnd/>
                    </a:ln>
                  </pic:spPr>
                </pic:pic>
              </a:graphicData>
            </a:graphic>
          </wp:inline>
        </w:drawing>
      </w:r>
    </w:p>
    <w:bookmarkEnd w:id="1102"/>
    <w:bookmarkStart w:id="1105" w:name="ref-113"/>
    <w:p>
      <w:pPr>
        <w:pStyle w:val="BodyText"/>
      </w:pPr>
      <w:r>
        <w:t xml:space="preserve">113</w:t>
      </w:r>
    </w:p>
    <w:p>
      <w:pPr>
        <w:pStyle w:val="BodyText"/>
      </w:pPr>
      <w:r>
        <w:t xml:space="preserve">Training Provider Survey</w:t>
      </w:r>
    </w:p>
    <w:p>
      <w:pPr>
        <w:pStyle w:val="BodyText"/>
      </w:pPr>
      <w:r>
        <w:t xml:space="preserve">Nordic Region</w:t>
      </w:r>
    </w:p>
    <w:p>
      <w:pPr>
        <w:pStyle w:val="BodyText"/>
      </w:pPr>
      <w:r>
        <w:drawing>
          <wp:inline>
            <wp:extent cx="228600" cy="228600"/>
            <wp:effectExtent b="0" l="0" r="0" t="0"/>
            <wp:docPr descr="" title="" id="1103" name="Picture"/>
            <a:graphic>
              <a:graphicData uri="http://schemas.openxmlformats.org/drawingml/2006/picture">
                <pic:pic>
                  <pic:nvPicPr>
                    <pic:cNvPr descr="data:image/svg+xml;base64,PHN2ZyB4bWxucz0iaHR0cDovL3d3dy53My5vcmcvMjAwMC9zdmciIHdpZHRoPSIyNCIgaGVpZ2h0PSIyNCIgdmlld2JveD0iMCAwIDI0IDI0IiBmaWxsPSJub25lIiBzdHJva2U9ImN1cnJlbnRDb2xvciIgc3Ryb2tlLXdpZHRoPSIyIiBzdHJva2UtbGluZWNhcD0icm91bmQiIHN0cm9rZS1saW5lam9pbj0icm91bmQiIGNsYXNzPSJsdWNpZGUgbHVjaWRlLWNoZXZyb24tZG93biBoLTMgdy0zIHRleHQtbXV0ZWQtZm9yZWdyb3VuZCBzaHJpbmstMCB0cmFuc2l0aW9uLXRyYW5zZm9ybSI+PHBhdGggZD0ibTYgOSA2IDYgNi02IiAvPjwvc3ZnPg==" id="1104"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93"/>
                        </a:ext>
                      </a:extLst>
                    </a:blip>
                    <a:stretch>
                      <a:fillRect/>
                    </a:stretch>
                  </pic:blipFill>
                  <pic:spPr bwMode="auto">
                    <a:xfrm>
                      <a:off x="0" y="0"/>
                      <a:ext cx="228600" cy="228600"/>
                    </a:xfrm>
                    <a:prstGeom prst="rect">
                      <a:avLst/>
                    </a:prstGeom>
                    <a:noFill/>
                    <a:ln w="9525">
                      <a:noFill/>
                      <a:headEnd/>
                      <a:tailEnd/>
                    </a:ln>
                  </pic:spPr>
                </pic:pic>
              </a:graphicData>
            </a:graphic>
          </wp:inline>
        </w:drawing>
      </w:r>
    </w:p>
    <w:bookmarkEnd w:id="1105"/>
    <w:bookmarkStart w:id="1108" w:name="ref-114"/>
    <w:p>
      <w:pPr>
        <w:pStyle w:val="BodyText"/>
      </w:pPr>
      <w:r>
        <w:t xml:space="preserve">114</w:t>
      </w:r>
    </w:p>
    <w:p>
      <w:pPr>
        <w:pStyle w:val="BodyText"/>
      </w:pPr>
      <w:r>
        <w:t xml:space="preserve">IBM</w:t>
      </w:r>
    </w:p>
    <w:p>
      <w:pPr>
        <w:pStyle w:val="BodyText"/>
      </w:pPr>
      <w:r>
        <w:t xml:space="preserve">Global AI Adoption Index 2024</w:t>
      </w:r>
    </w:p>
    <w:p>
      <w:pPr>
        <w:pStyle w:val="BodyText"/>
      </w:pPr>
      <w:r>
        <w:drawing>
          <wp:inline>
            <wp:extent cx="228600" cy="228600"/>
            <wp:effectExtent b="0" l="0" r="0" t="0"/>
            <wp:docPr descr="" title="" id="1106" name="Picture"/>
            <a:graphic>
              <a:graphicData uri="http://schemas.openxmlformats.org/drawingml/2006/picture">
                <pic:pic>
                  <pic:nvPicPr>
                    <pic:cNvPr descr="data:image/svg+xml;base64,PHN2ZyB4bWxucz0iaHR0cDovL3d3dy53My5vcmcvMjAwMC9zdmciIHdpZHRoPSIyNCIgaGVpZ2h0PSIyNCIgdmlld2JveD0iMCAwIDI0IDI0IiBmaWxsPSJub25lIiBzdHJva2U9ImN1cnJlbnRDb2xvciIgc3Ryb2tlLXdpZHRoPSIyIiBzdHJva2UtbGluZWNhcD0icm91bmQiIHN0cm9rZS1saW5lam9pbj0icm91bmQiIGNsYXNzPSJsdWNpZGUgbHVjaWRlLWNoZXZyb24tZG93biBoLTMgdy0zIHRleHQtbXV0ZWQtZm9yZWdyb3VuZCBzaHJpbmstMCB0cmFuc2l0aW9uLXRyYW5zZm9ybSI+PHBhdGggZD0ibTYgOSA2IDYgNi02IiAvPjwvc3ZnPg==" id="1107"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93"/>
                        </a:ext>
                      </a:extLst>
                    </a:blip>
                    <a:stretch>
                      <a:fillRect/>
                    </a:stretch>
                  </pic:blipFill>
                  <pic:spPr bwMode="auto">
                    <a:xfrm>
                      <a:off x="0" y="0"/>
                      <a:ext cx="228600" cy="228600"/>
                    </a:xfrm>
                    <a:prstGeom prst="rect">
                      <a:avLst/>
                    </a:prstGeom>
                    <a:noFill/>
                    <a:ln w="9525">
                      <a:noFill/>
                      <a:headEnd/>
                      <a:tailEnd/>
                    </a:ln>
                  </pic:spPr>
                </pic:pic>
              </a:graphicData>
            </a:graphic>
          </wp:inline>
        </w:drawing>
      </w:r>
    </w:p>
    <w:bookmarkEnd w:id="1108"/>
    <w:bookmarkStart w:id="1111" w:name="ref-115"/>
    <w:p>
      <w:pPr>
        <w:pStyle w:val="BodyText"/>
      </w:pPr>
      <w:r>
        <w:t xml:space="preserve">115</w:t>
      </w:r>
    </w:p>
    <w:p>
      <w:pPr>
        <w:pStyle w:val="BodyText"/>
      </w:pPr>
      <w:r>
        <w:t xml:space="preserve">McKinsey</w:t>
      </w:r>
    </w:p>
    <w:p>
      <w:pPr>
        <w:pStyle w:val="BodyText"/>
      </w:pPr>
      <w:r>
        <w:t xml:space="preserve">The State of AI in 2025</w:t>
      </w:r>
    </w:p>
    <w:p>
      <w:pPr>
        <w:pStyle w:val="BodyText"/>
      </w:pPr>
      <w:r>
        <w:drawing>
          <wp:inline>
            <wp:extent cx="228600" cy="228600"/>
            <wp:effectExtent b="0" l="0" r="0" t="0"/>
            <wp:docPr descr="" title="" id="1109" name="Picture"/>
            <a:graphic>
              <a:graphicData uri="http://schemas.openxmlformats.org/drawingml/2006/picture">
                <pic:pic>
                  <pic:nvPicPr>
                    <pic:cNvPr descr="data:image/svg+xml;base64,PHN2ZyB4bWxucz0iaHR0cDovL3d3dy53My5vcmcvMjAwMC9zdmciIHdpZHRoPSIyNCIgaGVpZ2h0PSIyNCIgdmlld2JveD0iMCAwIDI0IDI0IiBmaWxsPSJub25lIiBzdHJva2U9ImN1cnJlbnRDb2xvciIgc3Ryb2tlLXdpZHRoPSIyIiBzdHJva2UtbGluZWNhcD0icm91bmQiIHN0cm9rZS1saW5lam9pbj0icm91bmQiIGNsYXNzPSJsdWNpZGUgbHVjaWRlLWNoZXZyb24tZG93biBoLTMgdy0zIHRleHQtbXV0ZWQtZm9yZWdyb3VuZCBzaHJpbmstMCB0cmFuc2l0aW9uLXRyYW5zZm9ybSI+PHBhdGggZD0ibTYgOSA2IDYgNi02IiAvPjwvc3ZnPg==" id="1110"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93"/>
                        </a:ext>
                      </a:extLst>
                    </a:blip>
                    <a:stretch>
                      <a:fillRect/>
                    </a:stretch>
                  </pic:blipFill>
                  <pic:spPr bwMode="auto">
                    <a:xfrm>
                      <a:off x="0" y="0"/>
                      <a:ext cx="228600" cy="228600"/>
                    </a:xfrm>
                    <a:prstGeom prst="rect">
                      <a:avLst/>
                    </a:prstGeom>
                    <a:noFill/>
                    <a:ln w="9525">
                      <a:noFill/>
                      <a:headEnd/>
                      <a:tailEnd/>
                    </a:ln>
                  </pic:spPr>
                </pic:pic>
              </a:graphicData>
            </a:graphic>
          </wp:inline>
        </w:drawing>
      </w:r>
    </w:p>
    <w:bookmarkEnd w:id="1111"/>
    <w:bookmarkStart w:id="1114" w:name="ref-116"/>
    <w:p>
      <w:pPr>
        <w:pStyle w:val="BodyText"/>
      </w:pPr>
      <w:r>
        <w:t xml:space="preserve">116</w:t>
      </w:r>
    </w:p>
    <w:p>
      <w:pPr>
        <w:pStyle w:val="BodyText"/>
      </w:pPr>
      <w:r>
        <w:t xml:space="preserve">Training Provider Survey</w:t>
      </w:r>
    </w:p>
    <w:p>
      <w:pPr>
        <w:pStyle w:val="BodyText"/>
      </w:pPr>
      <w:r>
        <w:t xml:space="preserve">Southern Europe</w:t>
      </w:r>
    </w:p>
    <w:p>
      <w:pPr>
        <w:pStyle w:val="BodyText"/>
      </w:pPr>
      <w:r>
        <w:drawing>
          <wp:inline>
            <wp:extent cx="228600" cy="228600"/>
            <wp:effectExtent b="0" l="0" r="0" t="0"/>
            <wp:docPr descr="" title="" id="1112" name="Picture"/>
            <a:graphic>
              <a:graphicData uri="http://schemas.openxmlformats.org/drawingml/2006/picture">
                <pic:pic>
                  <pic:nvPicPr>
                    <pic:cNvPr descr="data:image/svg+xml;base64,PHN2ZyB4bWxucz0iaHR0cDovL3d3dy53My5vcmcvMjAwMC9zdmciIHdpZHRoPSIyNCIgaGVpZ2h0PSIyNCIgdmlld2JveD0iMCAwIDI0IDI0IiBmaWxsPSJub25lIiBzdHJva2U9ImN1cnJlbnRDb2xvciIgc3Ryb2tlLXdpZHRoPSIyIiBzdHJva2UtbGluZWNhcD0icm91bmQiIHN0cm9rZS1saW5lam9pbj0icm91bmQiIGNsYXNzPSJsdWNpZGUgbHVjaWRlLWNoZXZyb24tZG93biBoLTMgdy0zIHRleHQtbXV0ZWQtZm9yZWdyb3VuZCBzaHJpbmstMCB0cmFuc2l0aW9uLXRyYW5zZm9ybSI+PHBhdGggZD0ibTYgOSA2IDYgNi02IiAvPjwvc3ZnPg==" id="1113"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93"/>
                        </a:ext>
                      </a:extLst>
                    </a:blip>
                    <a:stretch>
                      <a:fillRect/>
                    </a:stretch>
                  </pic:blipFill>
                  <pic:spPr bwMode="auto">
                    <a:xfrm>
                      <a:off x="0" y="0"/>
                      <a:ext cx="228600" cy="228600"/>
                    </a:xfrm>
                    <a:prstGeom prst="rect">
                      <a:avLst/>
                    </a:prstGeom>
                    <a:noFill/>
                    <a:ln w="9525">
                      <a:noFill/>
                      <a:headEnd/>
                      <a:tailEnd/>
                    </a:ln>
                  </pic:spPr>
                </pic:pic>
              </a:graphicData>
            </a:graphic>
          </wp:inline>
        </w:drawing>
      </w:r>
    </w:p>
    <w:bookmarkEnd w:id="1114"/>
    <w:bookmarkStart w:id="1117" w:name="ref-117"/>
    <w:p>
      <w:pPr>
        <w:pStyle w:val="BodyText"/>
      </w:pPr>
      <w:r>
        <w:t xml:space="preserve">117</w:t>
      </w:r>
    </w:p>
    <w:p>
      <w:pPr>
        <w:pStyle w:val="BodyText"/>
      </w:pPr>
      <w:r>
        <w:t xml:space="preserve">McKinsey</w:t>
      </w:r>
    </w:p>
    <w:p>
      <w:pPr>
        <w:pStyle w:val="BodyText"/>
      </w:pPr>
      <w:r>
        <w:t xml:space="preserve">The State of AI in 2025</w:t>
      </w:r>
    </w:p>
    <w:p>
      <w:pPr>
        <w:pStyle w:val="BodyText"/>
      </w:pPr>
      <w:r>
        <w:drawing>
          <wp:inline>
            <wp:extent cx="228600" cy="228600"/>
            <wp:effectExtent b="0" l="0" r="0" t="0"/>
            <wp:docPr descr="" title="" id="1115" name="Picture"/>
            <a:graphic>
              <a:graphicData uri="http://schemas.openxmlformats.org/drawingml/2006/picture">
                <pic:pic>
                  <pic:nvPicPr>
                    <pic:cNvPr descr="data:image/svg+xml;base64,PHN2ZyB4bWxucz0iaHR0cDovL3d3dy53My5vcmcvMjAwMC9zdmciIHdpZHRoPSIyNCIgaGVpZ2h0PSIyNCIgdmlld2JveD0iMCAwIDI0IDI0IiBmaWxsPSJub25lIiBzdHJva2U9ImN1cnJlbnRDb2xvciIgc3Ryb2tlLXdpZHRoPSIyIiBzdHJva2UtbGluZWNhcD0icm91bmQiIHN0cm9rZS1saW5lam9pbj0icm91bmQiIGNsYXNzPSJsdWNpZGUgbHVjaWRlLWNoZXZyb24tZG93biBoLTMgdy0zIHRleHQtbXV0ZWQtZm9yZWdyb3VuZCBzaHJpbmstMCB0cmFuc2l0aW9uLXRyYW5zZm9ybSI+PHBhdGggZD0ibTYgOSA2IDYgNi02IiAvPjwvc3ZnPg==" id="1116"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93"/>
                        </a:ext>
                      </a:extLst>
                    </a:blip>
                    <a:stretch>
                      <a:fillRect/>
                    </a:stretch>
                  </pic:blipFill>
                  <pic:spPr bwMode="auto">
                    <a:xfrm>
                      <a:off x="0" y="0"/>
                      <a:ext cx="228600" cy="228600"/>
                    </a:xfrm>
                    <a:prstGeom prst="rect">
                      <a:avLst/>
                    </a:prstGeom>
                    <a:noFill/>
                    <a:ln w="9525">
                      <a:noFill/>
                      <a:headEnd/>
                      <a:tailEnd/>
                    </a:ln>
                  </pic:spPr>
                </pic:pic>
              </a:graphicData>
            </a:graphic>
          </wp:inline>
        </w:drawing>
      </w:r>
    </w:p>
    <w:bookmarkEnd w:id="1117"/>
    <w:bookmarkStart w:id="1120" w:name="ref-118"/>
    <w:p>
      <w:pPr>
        <w:pStyle w:val="BodyText"/>
      </w:pPr>
      <w:r>
        <w:t xml:space="preserve">118</w:t>
      </w:r>
    </w:p>
    <w:p>
      <w:pPr>
        <w:pStyle w:val="BodyText"/>
      </w:pPr>
      <w:r>
        <w:t xml:space="preserve">Bain &amp; Company</w:t>
      </w:r>
    </w:p>
    <w:p>
      <w:pPr>
        <w:pStyle w:val="BodyText"/>
      </w:pPr>
      <w:r>
        <w:t xml:space="preserve">AI isn't taking your job; the big threat is a growing skills gap</w:t>
      </w:r>
    </w:p>
    <w:p>
      <w:pPr>
        <w:pStyle w:val="BodyText"/>
      </w:pPr>
      <w:r>
        <w:drawing>
          <wp:inline>
            <wp:extent cx="228600" cy="228600"/>
            <wp:effectExtent b="0" l="0" r="0" t="0"/>
            <wp:docPr descr="" title="" id="1118" name="Picture"/>
            <a:graphic>
              <a:graphicData uri="http://schemas.openxmlformats.org/drawingml/2006/picture">
                <pic:pic>
                  <pic:nvPicPr>
                    <pic:cNvPr descr="data:image/svg+xml;base64,PHN2ZyB4bWxucz0iaHR0cDovL3d3dy53My5vcmcvMjAwMC9zdmciIHdpZHRoPSIyNCIgaGVpZ2h0PSIyNCIgdmlld2JveD0iMCAwIDI0IDI0IiBmaWxsPSJub25lIiBzdHJva2U9ImN1cnJlbnRDb2xvciIgc3Ryb2tlLXdpZHRoPSIyIiBzdHJva2UtbGluZWNhcD0icm91bmQiIHN0cm9rZS1saW5lam9pbj0icm91bmQiIGNsYXNzPSJsdWNpZGUgbHVjaWRlLWNoZXZyb24tZG93biBoLTMgdy0zIHRleHQtbXV0ZWQtZm9yZWdyb3VuZCBzaHJpbmstMCB0cmFuc2l0aW9uLXRyYW5zZm9ybSI+PHBhdGggZD0ibTYgOSA2IDYgNi02IiAvPjwvc3ZnPg==" id="1119"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93"/>
                        </a:ext>
                      </a:extLst>
                    </a:blip>
                    <a:stretch>
                      <a:fillRect/>
                    </a:stretch>
                  </pic:blipFill>
                  <pic:spPr bwMode="auto">
                    <a:xfrm>
                      <a:off x="0" y="0"/>
                      <a:ext cx="228600" cy="228600"/>
                    </a:xfrm>
                    <a:prstGeom prst="rect">
                      <a:avLst/>
                    </a:prstGeom>
                    <a:noFill/>
                    <a:ln w="9525">
                      <a:noFill/>
                      <a:headEnd/>
                      <a:tailEnd/>
                    </a:ln>
                  </pic:spPr>
                </pic:pic>
              </a:graphicData>
            </a:graphic>
          </wp:inline>
        </w:drawing>
      </w:r>
    </w:p>
    <w:bookmarkEnd w:id="1120"/>
    <w:bookmarkStart w:id="1123" w:name="ref-119"/>
    <w:p>
      <w:pPr>
        <w:pStyle w:val="BodyText"/>
      </w:pPr>
      <w:r>
        <w:t xml:space="preserve">119</w:t>
      </w:r>
    </w:p>
    <w:p>
      <w:pPr>
        <w:pStyle w:val="BodyText"/>
      </w:pPr>
      <w:r>
        <w:t xml:space="preserve">PwC</w:t>
      </w:r>
    </w:p>
    <w:p>
      <w:pPr>
        <w:pStyle w:val="BodyText"/>
      </w:pPr>
      <w:r>
        <w:t xml:space="preserve">Hopes and Fears 2025</w:t>
      </w:r>
    </w:p>
    <w:p>
      <w:pPr>
        <w:pStyle w:val="BodyText"/>
      </w:pPr>
      <w:r>
        <w:drawing>
          <wp:inline>
            <wp:extent cx="228600" cy="228600"/>
            <wp:effectExtent b="0" l="0" r="0" t="0"/>
            <wp:docPr descr="" title="" id="1121" name="Picture"/>
            <a:graphic>
              <a:graphicData uri="http://schemas.openxmlformats.org/drawingml/2006/picture">
                <pic:pic>
                  <pic:nvPicPr>
                    <pic:cNvPr descr="data:image/svg+xml;base64,PHN2ZyB4bWxucz0iaHR0cDovL3d3dy53My5vcmcvMjAwMC9zdmciIHdpZHRoPSIyNCIgaGVpZ2h0PSIyNCIgdmlld2JveD0iMCAwIDI0IDI0IiBmaWxsPSJub25lIiBzdHJva2U9ImN1cnJlbnRDb2xvciIgc3Ryb2tlLXdpZHRoPSIyIiBzdHJva2UtbGluZWNhcD0icm91bmQiIHN0cm9rZS1saW5lam9pbj0icm91bmQiIGNsYXNzPSJsdWNpZGUgbHVjaWRlLWNoZXZyb24tZG93biBoLTMgdy0zIHRleHQtbXV0ZWQtZm9yZWdyb3VuZCBzaHJpbmstMCB0cmFuc2l0aW9uLXRyYW5zZm9ybSI+PHBhdGggZD0ibTYgOSA2IDYgNi02IiAvPjwvc3ZnPg==" id="1122"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93"/>
                        </a:ext>
                      </a:extLst>
                    </a:blip>
                    <a:stretch>
                      <a:fillRect/>
                    </a:stretch>
                  </pic:blipFill>
                  <pic:spPr bwMode="auto">
                    <a:xfrm>
                      <a:off x="0" y="0"/>
                      <a:ext cx="228600" cy="228600"/>
                    </a:xfrm>
                    <a:prstGeom prst="rect">
                      <a:avLst/>
                    </a:prstGeom>
                    <a:noFill/>
                    <a:ln w="9525">
                      <a:noFill/>
                      <a:headEnd/>
                      <a:tailEnd/>
                    </a:ln>
                  </pic:spPr>
                </pic:pic>
              </a:graphicData>
            </a:graphic>
          </wp:inline>
        </w:drawing>
      </w:r>
    </w:p>
    <w:bookmarkEnd w:id="1123"/>
    <w:bookmarkStart w:id="1126" w:name="ref-120"/>
    <w:p>
      <w:pPr>
        <w:pStyle w:val="BodyText"/>
      </w:pPr>
      <w:r>
        <w:t xml:space="preserve">120</w:t>
      </w:r>
    </w:p>
    <w:p>
      <w:pPr>
        <w:pStyle w:val="BodyText"/>
      </w:pPr>
      <w:r>
        <w:t xml:space="preserve">AWS</w:t>
      </w:r>
    </w:p>
    <w:p>
      <w:pPr>
        <w:pStyle w:val="BodyText"/>
      </w:pPr>
      <w:r>
        <w:t xml:space="preserve">2025 AWS Generative AI Adoption Index</w:t>
      </w:r>
    </w:p>
    <w:p>
      <w:pPr>
        <w:pStyle w:val="BodyText"/>
      </w:pPr>
      <w:r>
        <w:drawing>
          <wp:inline>
            <wp:extent cx="228600" cy="228600"/>
            <wp:effectExtent b="0" l="0" r="0" t="0"/>
            <wp:docPr descr="" title="" id="1124" name="Picture"/>
            <a:graphic>
              <a:graphicData uri="http://schemas.openxmlformats.org/drawingml/2006/picture">
                <pic:pic>
                  <pic:nvPicPr>
                    <pic:cNvPr descr="data:image/svg+xml;base64,PHN2ZyB4bWxucz0iaHR0cDovL3d3dy53My5vcmcvMjAwMC9zdmciIHdpZHRoPSIyNCIgaGVpZ2h0PSIyNCIgdmlld2JveD0iMCAwIDI0IDI0IiBmaWxsPSJub25lIiBzdHJva2U9ImN1cnJlbnRDb2xvciIgc3Ryb2tlLXdpZHRoPSIyIiBzdHJva2UtbGluZWNhcD0icm91bmQiIHN0cm9rZS1saW5lam9pbj0icm91bmQiIGNsYXNzPSJsdWNpZGUgbHVjaWRlLWNoZXZyb24tZG93biBoLTMgdy0zIHRleHQtbXV0ZWQtZm9yZWdyb3VuZCBzaHJpbmstMCB0cmFuc2l0aW9uLXRyYW5zZm9ybSI+PHBhdGggZD0ibTYgOSA2IDYgNi02IiAvPjwvc3ZnPg==" id="1125"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93"/>
                        </a:ext>
                      </a:extLst>
                    </a:blip>
                    <a:stretch>
                      <a:fillRect/>
                    </a:stretch>
                  </pic:blipFill>
                  <pic:spPr bwMode="auto">
                    <a:xfrm>
                      <a:off x="0" y="0"/>
                      <a:ext cx="228600" cy="228600"/>
                    </a:xfrm>
                    <a:prstGeom prst="rect">
                      <a:avLst/>
                    </a:prstGeom>
                    <a:noFill/>
                    <a:ln w="9525">
                      <a:noFill/>
                      <a:headEnd/>
                      <a:tailEnd/>
                    </a:ln>
                  </pic:spPr>
                </pic:pic>
              </a:graphicData>
            </a:graphic>
          </wp:inline>
        </w:drawing>
      </w:r>
    </w:p>
    <w:bookmarkEnd w:id="1126"/>
    <w:bookmarkStart w:id="1129" w:name="ref-121"/>
    <w:p>
      <w:pPr>
        <w:pStyle w:val="BodyText"/>
      </w:pPr>
      <w:r>
        <w:t xml:space="preserve">121</w:t>
      </w:r>
    </w:p>
    <w:p>
      <w:pPr>
        <w:pStyle w:val="BodyText"/>
      </w:pPr>
      <w:r>
        <w:t xml:space="preserve">McKinsey</w:t>
      </w:r>
    </w:p>
    <w:p>
      <w:pPr>
        <w:pStyle w:val="BodyText"/>
      </w:pPr>
      <w:r>
        <w:t xml:space="preserve">The State of AI in 2025</w:t>
      </w:r>
    </w:p>
    <w:p>
      <w:pPr>
        <w:pStyle w:val="BodyText"/>
      </w:pPr>
      <w:r>
        <w:drawing>
          <wp:inline>
            <wp:extent cx="228600" cy="228600"/>
            <wp:effectExtent b="0" l="0" r="0" t="0"/>
            <wp:docPr descr="" title="" id="1127" name="Picture"/>
            <a:graphic>
              <a:graphicData uri="http://schemas.openxmlformats.org/drawingml/2006/picture">
                <pic:pic>
                  <pic:nvPicPr>
                    <pic:cNvPr descr="data:image/svg+xml;base64,PHN2ZyB4bWxucz0iaHR0cDovL3d3dy53My5vcmcvMjAwMC9zdmciIHdpZHRoPSIyNCIgaGVpZ2h0PSIyNCIgdmlld2JveD0iMCAwIDI0IDI0IiBmaWxsPSJub25lIiBzdHJva2U9ImN1cnJlbnRDb2xvciIgc3Ryb2tlLXdpZHRoPSIyIiBzdHJva2UtbGluZWNhcD0icm91bmQiIHN0cm9rZS1saW5lam9pbj0icm91bmQiIGNsYXNzPSJsdWNpZGUgbHVjaWRlLWNoZXZyb24tZG93biBoLTMgdy0zIHRleHQtbXV0ZWQtZm9yZWdyb3VuZCBzaHJpbmstMCB0cmFuc2l0aW9uLXRyYW5zZm9ybSI+PHBhdGggZD0ibTYgOSA2IDYgNi02IiAvPjwvc3ZnPg==" id="1128"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93"/>
                        </a:ext>
                      </a:extLst>
                    </a:blip>
                    <a:stretch>
                      <a:fillRect/>
                    </a:stretch>
                  </pic:blipFill>
                  <pic:spPr bwMode="auto">
                    <a:xfrm>
                      <a:off x="0" y="0"/>
                      <a:ext cx="228600" cy="228600"/>
                    </a:xfrm>
                    <a:prstGeom prst="rect">
                      <a:avLst/>
                    </a:prstGeom>
                    <a:noFill/>
                    <a:ln w="9525">
                      <a:noFill/>
                      <a:headEnd/>
                      <a:tailEnd/>
                    </a:ln>
                  </pic:spPr>
                </pic:pic>
              </a:graphicData>
            </a:graphic>
          </wp:inline>
        </w:drawing>
      </w:r>
    </w:p>
    <w:bookmarkEnd w:id="1129"/>
    <w:bookmarkStart w:id="1132" w:name="ref-122"/>
    <w:p>
      <w:pPr>
        <w:pStyle w:val="BodyText"/>
      </w:pPr>
      <w:r>
        <w:t xml:space="preserve">122</w:t>
      </w:r>
    </w:p>
    <w:p>
      <w:pPr>
        <w:pStyle w:val="BodyText"/>
      </w:pPr>
      <w:r>
        <w:t xml:space="preserve">Worklytics</w:t>
      </w:r>
    </w:p>
    <w:p>
      <w:pPr>
        <w:pStyle w:val="BodyText"/>
      </w:pPr>
      <w:r>
        <w:t xml:space="preserve">The Enterprise Guide to Microsoft Copilot Adoption</w:t>
      </w:r>
    </w:p>
    <w:p>
      <w:pPr>
        <w:pStyle w:val="BodyText"/>
      </w:pPr>
      <w:r>
        <w:drawing>
          <wp:inline>
            <wp:extent cx="228600" cy="228600"/>
            <wp:effectExtent b="0" l="0" r="0" t="0"/>
            <wp:docPr descr="" title="" id="1130" name="Picture"/>
            <a:graphic>
              <a:graphicData uri="http://schemas.openxmlformats.org/drawingml/2006/picture">
                <pic:pic>
                  <pic:nvPicPr>
                    <pic:cNvPr descr="data:image/svg+xml;base64,PHN2ZyB4bWxucz0iaHR0cDovL3d3dy53My5vcmcvMjAwMC9zdmciIHdpZHRoPSIyNCIgaGVpZ2h0PSIyNCIgdmlld2JveD0iMCAwIDI0IDI0IiBmaWxsPSJub25lIiBzdHJva2U9ImN1cnJlbnRDb2xvciIgc3Ryb2tlLXdpZHRoPSIyIiBzdHJva2UtbGluZWNhcD0icm91bmQiIHN0cm9rZS1saW5lam9pbj0icm91bmQiIGNsYXNzPSJsdWNpZGUgbHVjaWRlLWNoZXZyb24tZG93biBoLTMgdy0zIHRleHQtbXV0ZWQtZm9yZWdyb3VuZCBzaHJpbmstMCB0cmFuc2l0aW9uLXRyYW5zZm9ybSI+PHBhdGggZD0ibTYgOSA2IDYgNi02IiAvPjwvc3ZnPg==" id="1131"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93"/>
                        </a:ext>
                      </a:extLst>
                    </a:blip>
                    <a:stretch>
                      <a:fillRect/>
                    </a:stretch>
                  </pic:blipFill>
                  <pic:spPr bwMode="auto">
                    <a:xfrm>
                      <a:off x="0" y="0"/>
                      <a:ext cx="228600" cy="228600"/>
                    </a:xfrm>
                    <a:prstGeom prst="rect">
                      <a:avLst/>
                    </a:prstGeom>
                    <a:noFill/>
                    <a:ln w="9525">
                      <a:noFill/>
                      <a:headEnd/>
                      <a:tailEnd/>
                    </a:ln>
                  </pic:spPr>
                </pic:pic>
              </a:graphicData>
            </a:graphic>
          </wp:inline>
        </w:drawing>
      </w:r>
    </w:p>
    <w:bookmarkEnd w:id="1132"/>
    <w:bookmarkStart w:id="1135" w:name="ref-123"/>
    <w:p>
      <w:pPr>
        <w:pStyle w:val="BodyText"/>
      </w:pPr>
      <w:r>
        <w:t xml:space="preserve">123</w:t>
      </w:r>
    </w:p>
    <w:p>
      <w:pPr>
        <w:pStyle w:val="BodyText"/>
      </w:pPr>
      <w:r>
        <w:t xml:space="preserve">IBM</w:t>
      </w:r>
    </w:p>
    <w:p>
      <w:pPr>
        <w:pStyle w:val="BodyText"/>
      </w:pPr>
      <w:r>
        <w:t xml:space="preserve">Global AI Adoption Index 2024</w:t>
      </w:r>
    </w:p>
    <w:p>
      <w:pPr>
        <w:pStyle w:val="BodyText"/>
      </w:pPr>
      <w:r>
        <w:drawing>
          <wp:inline>
            <wp:extent cx="228600" cy="228600"/>
            <wp:effectExtent b="0" l="0" r="0" t="0"/>
            <wp:docPr descr="" title="" id="1133" name="Picture"/>
            <a:graphic>
              <a:graphicData uri="http://schemas.openxmlformats.org/drawingml/2006/picture">
                <pic:pic>
                  <pic:nvPicPr>
                    <pic:cNvPr descr="data:image/svg+xml;base64,PHN2ZyB4bWxucz0iaHR0cDovL3d3dy53My5vcmcvMjAwMC9zdmciIHdpZHRoPSIyNCIgaGVpZ2h0PSIyNCIgdmlld2JveD0iMCAwIDI0IDI0IiBmaWxsPSJub25lIiBzdHJva2U9ImN1cnJlbnRDb2xvciIgc3Ryb2tlLXdpZHRoPSIyIiBzdHJva2UtbGluZWNhcD0icm91bmQiIHN0cm9rZS1saW5lam9pbj0icm91bmQiIGNsYXNzPSJsdWNpZGUgbHVjaWRlLWNoZXZyb24tZG93biBoLTMgdy0zIHRleHQtbXV0ZWQtZm9yZWdyb3VuZCBzaHJpbmstMCB0cmFuc2l0aW9uLXRyYW5zZm9ybSI+PHBhdGggZD0ibTYgOSA2IDYgNi02IiAvPjwvc3ZnPg==" id="1134"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93"/>
                        </a:ext>
                      </a:extLst>
                    </a:blip>
                    <a:stretch>
                      <a:fillRect/>
                    </a:stretch>
                  </pic:blipFill>
                  <pic:spPr bwMode="auto">
                    <a:xfrm>
                      <a:off x="0" y="0"/>
                      <a:ext cx="228600" cy="228600"/>
                    </a:xfrm>
                    <a:prstGeom prst="rect">
                      <a:avLst/>
                    </a:prstGeom>
                    <a:noFill/>
                    <a:ln w="9525">
                      <a:noFill/>
                      <a:headEnd/>
                      <a:tailEnd/>
                    </a:ln>
                  </pic:spPr>
                </pic:pic>
              </a:graphicData>
            </a:graphic>
          </wp:inline>
        </w:drawing>
      </w:r>
    </w:p>
    <w:bookmarkEnd w:id="1135"/>
    <w:bookmarkStart w:id="1138" w:name="ref-124"/>
    <w:p>
      <w:pPr>
        <w:pStyle w:val="BodyText"/>
      </w:pPr>
      <w:r>
        <w:t xml:space="preserve">124</w:t>
      </w:r>
    </w:p>
    <w:p>
      <w:pPr>
        <w:pStyle w:val="BodyText"/>
      </w:pPr>
      <w:r>
        <w:t xml:space="preserve">European Commission</w:t>
      </w:r>
    </w:p>
    <w:p>
      <w:pPr>
        <w:pStyle w:val="BodyText"/>
      </w:pPr>
      <w:r>
        <w:t xml:space="preserve">AI Act | Shaping Europe's digital future</w:t>
      </w:r>
    </w:p>
    <w:p>
      <w:pPr>
        <w:pStyle w:val="BodyText"/>
      </w:pPr>
      <w:r>
        <w:drawing>
          <wp:inline>
            <wp:extent cx="228600" cy="228600"/>
            <wp:effectExtent b="0" l="0" r="0" t="0"/>
            <wp:docPr descr="" title="" id="1136" name="Picture"/>
            <a:graphic>
              <a:graphicData uri="http://schemas.openxmlformats.org/drawingml/2006/picture">
                <pic:pic>
                  <pic:nvPicPr>
                    <pic:cNvPr descr="data:image/svg+xml;base64,PHN2ZyB4bWxucz0iaHR0cDovL3d3dy53My5vcmcvMjAwMC9zdmciIHdpZHRoPSIyNCIgaGVpZ2h0PSIyNCIgdmlld2JveD0iMCAwIDI0IDI0IiBmaWxsPSJub25lIiBzdHJva2U9ImN1cnJlbnRDb2xvciIgc3Ryb2tlLXdpZHRoPSIyIiBzdHJva2UtbGluZWNhcD0icm91bmQiIHN0cm9rZS1saW5lam9pbj0icm91bmQiIGNsYXNzPSJsdWNpZGUgbHVjaWRlLWNoZXZyb24tZG93biBoLTMgdy0zIHRleHQtbXV0ZWQtZm9yZWdyb3VuZCBzaHJpbmstMCB0cmFuc2l0aW9uLXRyYW5zZm9ybSI+PHBhdGggZD0ibTYgOSA2IDYgNi02IiAvPjwvc3ZnPg==" id="1137"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93"/>
                        </a:ext>
                      </a:extLst>
                    </a:blip>
                    <a:stretch>
                      <a:fillRect/>
                    </a:stretch>
                  </pic:blipFill>
                  <pic:spPr bwMode="auto">
                    <a:xfrm>
                      <a:off x="0" y="0"/>
                      <a:ext cx="228600" cy="228600"/>
                    </a:xfrm>
                    <a:prstGeom prst="rect">
                      <a:avLst/>
                    </a:prstGeom>
                    <a:noFill/>
                    <a:ln w="9525">
                      <a:noFill/>
                      <a:headEnd/>
                      <a:tailEnd/>
                    </a:ln>
                  </pic:spPr>
                </pic:pic>
              </a:graphicData>
            </a:graphic>
          </wp:inline>
        </w:drawing>
      </w:r>
    </w:p>
    <w:bookmarkEnd w:id="1138"/>
    <w:bookmarkStart w:id="1141" w:name="ref-125"/>
    <w:p>
      <w:pPr>
        <w:pStyle w:val="BodyText"/>
      </w:pPr>
      <w:r>
        <w:t xml:space="preserve">125</w:t>
      </w:r>
    </w:p>
    <w:p>
      <w:pPr>
        <w:pStyle w:val="BodyText"/>
      </w:pPr>
      <w:r>
        <w:t xml:space="preserve">Latham &amp; Watkins</w:t>
      </w:r>
    </w:p>
    <w:p>
      <w:pPr>
        <w:pStyle w:val="BodyText"/>
      </w:pPr>
      <w:r>
        <w:t xml:space="preserve">Upcoming EU AI Act Obligations: Mandatory Training and Prohibited Practices</w:t>
      </w:r>
    </w:p>
    <w:p>
      <w:pPr>
        <w:pStyle w:val="BodyText"/>
      </w:pPr>
      <w:r>
        <w:drawing>
          <wp:inline>
            <wp:extent cx="228600" cy="228600"/>
            <wp:effectExtent b="0" l="0" r="0" t="0"/>
            <wp:docPr descr="" title="" id="1139" name="Picture"/>
            <a:graphic>
              <a:graphicData uri="http://schemas.openxmlformats.org/drawingml/2006/picture">
                <pic:pic>
                  <pic:nvPicPr>
                    <pic:cNvPr descr="data:image/svg+xml;base64,PHN2ZyB4bWxucz0iaHR0cDovL3d3dy53My5vcmcvMjAwMC9zdmciIHdpZHRoPSIyNCIgaGVpZ2h0PSIyNCIgdmlld2JveD0iMCAwIDI0IDI0IiBmaWxsPSJub25lIiBzdHJva2U9ImN1cnJlbnRDb2xvciIgc3Ryb2tlLXdpZHRoPSIyIiBzdHJva2UtbGluZWNhcD0icm91bmQiIHN0cm9rZS1saW5lam9pbj0icm91bmQiIGNsYXNzPSJsdWNpZGUgbHVjaWRlLWNoZXZyb24tZG93biBoLTMgdy0zIHRleHQtbXV0ZWQtZm9yZWdyb3VuZCBzaHJpbmstMCB0cmFuc2l0aW9uLXRyYW5zZm9ybSI+PHBhdGggZD0ibTYgOSA2IDYgNi02IiAvPjwvc3ZnPg==" id="1140"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93"/>
                        </a:ext>
                      </a:extLst>
                    </a:blip>
                    <a:stretch>
                      <a:fillRect/>
                    </a:stretch>
                  </pic:blipFill>
                  <pic:spPr bwMode="auto">
                    <a:xfrm>
                      <a:off x="0" y="0"/>
                      <a:ext cx="228600" cy="228600"/>
                    </a:xfrm>
                    <a:prstGeom prst="rect">
                      <a:avLst/>
                    </a:prstGeom>
                    <a:noFill/>
                    <a:ln w="9525">
                      <a:noFill/>
                      <a:headEnd/>
                      <a:tailEnd/>
                    </a:ln>
                  </pic:spPr>
                </pic:pic>
              </a:graphicData>
            </a:graphic>
          </wp:inline>
        </w:drawing>
      </w:r>
    </w:p>
    <w:bookmarkEnd w:id="1141"/>
    <w:bookmarkStart w:id="1144" w:name="ref-126"/>
    <w:p>
      <w:pPr>
        <w:pStyle w:val="BodyText"/>
      </w:pPr>
      <w:r>
        <w:t xml:space="preserve">126</w:t>
      </w:r>
    </w:p>
    <w:p>
      <w:pPr>
        <w:pStyle w:val="BodyText"/>
      </w:pPr>
      <w:r>
        <w:t xml:space="preserve">Eurostat</w:t>
      </w:r>
    </w:p>
    <w:p>
      <w:pPr>
        <w:pStyle w:val="BodyText"/>
      </w:pPr>
      <w:r>
        <w:t xml:space="preserve">Usage of AI technologies increasing in EU enterprises</w:t>
      </w:r>
    </w:p>
    <w:p>
      <w:pPr>
        <w:pStyle w:val="BodyText"/>
      </w:pPr>
      <w:r>
        <w:drawing>
          <wp:inline>
            <wp:extent cx="228600" cy="228600"/>
            <wp:effectExtent b="0" l="0" r="0" t="0"/>
            <wp:docPr descr="" title="" id="1142" name="Picture"/>
            <a:graphic>
              <a:graphicData uri="http://schemas.openxmlformats.org/drawingml/2006/picture">
                <pic:pic>
                  <pic:nvPicPr>
                    <pic:cNvPr descr="data:image/svg+xml;base64,PHN2ZyB4bWxucz0iaHR0cDovL3d3dy53My5vcmcvMjAwMC9zdmciIHdpZHRoPSIyNCIgaGVpZ2h0PSIyNCIgdmlld2JveD0iMCAwIDI0IDI0IiBmaWxsPSJub25lIiBzdHJva2U9ImN1cnJlbnRDb2xvciIgc3Ryb2tlLXdpZHRoPSIyIiBzdHJva2UtbGluZWNhcD0icm91bmQiIHN0cm9rZS1saW5lam9pbj0icm91bmQiIGNsYXNzPSJsdWNpZGUgbHVjaWRlLWNoZXZyb24tZG93biBoLTMgdy0zIHRleHQtbXV0ZWQtZm9yZWdyb3VuZCBzaHJpbmstMCB0cmFuc2l0aW9uLXRyYW5zZm9ybSI+PHBhdGggZD0ibTYgOSA2IDYgNi02IiAvPjwvc3ZnPg==" id="1143"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93"/>
                        </a:ext>
                      </a:extLst>
                    </a:blip>
                    <a:stretch>
                      <a:fillRect/>
                    </a:stretch>
                  </pic:blipFill>
                  <pic:spPr bwMode="auto">
                    <a:xfrm>
                      <a:off x="0" y="0"/>
                      <a:ext cx="228600" cy="228600"/>
                    </a:xfrm>
                    <a:prstGeom prst="rect">
                      <a:avLst/>
                    </a:prstGeom>
                    <a:noFill/>
                    <a:ln w="9525">
                      <a:noFill/>
                      <a:headEnd/>
                      <a:tailEnd/>
                    </a:ln>
                  </pic:spPr>
                </pic:pic>
              </a:graphicData>
            </a:graphic>
          </wp:inline>
        </w:drawing>
      </w:r>
    </w:p>
    <w:bookmarkEnd w:id="1144"/>
    <w:bookmarkStart w:id="1147" w:name="ref-127"/>
    <w:p>
      <w:pPr>
        <w:pStyle w:val="BodyText"/>
      </w:pPr>
      <w:r>
        <w:t xml:space="preserve">127</w:t>
      </w:r>
    </w:p>
    <w:p>
      <w:pPr>
        <w:pStyle w:val="BodyText"/>
      </w:pPr>
      <w:r>
        <w:t xml:space="preserve">Statistics Netherlands</w:t>
      </w:r>
    </w:p>
    <w:p>
      <w:pPr>
        <w:pStyle w:val="BodyText"/>
      </w:pPr>
      <w:r>
        <w:t xml:space="preserve">Increasing use of AI by business</w:t>
      </w:r>
    </w:p>
    <w:p>
      <w:pPr>
        <w:pStyle w:val="BodyText"/>
      </w:pPr>
      <w:r>
        <w:drawing>
          <wp:inline>
            <wp:extent cx="228600" cy="228600"/>
            <wp:effectExtent b="0" l="0" r="0" t="0"/>
            <wp:docPr descr="" title="" id="1145" name="Picture"/>
            <a:graphic>
              <a:graphicData uri="http://schemas.openxmlformats.org/drawingml/2006/picture">
                <pic:pic>
                  <pic:nvPicPr>
                    <pic:cNvPr descr="data:image/svg+xml;base64,PHN2ZyB4bWxucz0iaHR0cDovL3d3dy53My5vcmcvMjAwMC9zdmciIHdpZHRoPSIyNCIgaGVpZ2h0PSIyNCIgdmlld2JveD0iMCAwIDI0IDI0IiBmaWxsPSJub25lIiBzdHJva2U9ImN1cnJlbnRDb2xvciIgc3Ryb2tlLXdpZHRoPSIyIiBzdHJva2UtbGluZWNhcD0icm91bmQiIHN0cm9rZS1saW5lam9pbj0icm91bmQiIGNsYXNzPSJsdWNpZGUgbHVjaWRlLWNoZXZyb24tZG93biBoLTMgdy0zIHRleHQtbXV0ZWQtZm9yZWdyb3VuZCBzaHJpbmstMCB0cmFuc2l0aW9uLXRyYW5zZm9ybSI+PHBhdGggZD0ibTYgOSA2IDYgNi02IiAvPjwvc3ZnPg==" id="1146"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93"/>
                        </a:ext>
                      </a:extLst>
                    </a:blip>
                    <a:stretch>
                      <a:fillRect/>
                    </a:stretch>
                  </pic:blipFill>
                  <pic:spPr bwMode="auto">
                    <a:xfrm>
                      <a:off x="0" y="0"/>
                      <a:ext cx="228600" cy="228600"/>
                    </a:xfrm>
                    <a:prstGeom prst="rect">
                      <a:avLst/>
                    </a:prstGeom>
                    <a:noFill/>
                    <a:ln w="9525">
                      <a:noFill/>
                      <a:headEnd/>
                      <a:tailEnd/>
                    </a:ln>
                  </pic:spPr>
                </pic:pic>
              </a:graphicData>
            </a:graphic>
          </wp:inline>
        </w:drawing>
      </w:r>
    </w:p>
    <w:bookmarkEnd w:id="1147"/>
    <w:bookmarkStart w:id="1150" w:name="ref-128"/>
    <w:p>
      <w:pPr>
        <w:pStyle w:val="BodyText"/>
      </w:pPr>
      <w:r>
        <w:t xml:space="preserve">128</w:t>
      </w:r>
    </w:p>
    <w:p>
      <w:pPr>
        <w:pStyle w:val="BodyText"/>
      </w:pPr>
      <w:r>
        <w:t xml:space="preserve">CNBC</w:t>
      </w:r>
    </w:p>
    <w:p>
      <w:pPr>
        <w:pStyle w:val="BodyText"/>
      </w:pPr>
      <w:r>
        <w:t xml:space="preserve">Microsoft Copilot AI use extends deep into corporate America</w:t>
      </w:r>
    </w:p>
    <w:p>
      <w:pPr>
        <w:pStyle w:val="BodyText"/>
      </w:pPr>
      <w:r>
        <w:drawing>
          <wp:inline>
            <wp:extent cx="228600" cy="228600"/>
            <wp:effectExtent b="0" l="0" r="0" t="0"/>
            <wp:docPr descr="" title="" id="1148" name="Picture"/>
            <a:graphic>
              <a:graphicData uri="http://schemas.openxmlformats.org/drawingml/2006/picture">
                <pic:pic>
                  <pic:nvPicPr>
                    <pic:cNvPr descr="data:image/svg+xml;base64,PHN2ZyB4bWxucz0iaHR0cDovL3d3dy53My5vcmcvMjAwMC9zdmciIHdpZHRoPSIyNCIgaGVpZ2h0PSIyNCIgdmlld2JveD0iMCAwIDI0IDI0IiBmaWxsPSJub25lIiBzdHJva2U9ImN1cnJlbnRDb2xvciIgc3Ryb2tlLXdpZHRoPSIyIiBzdHJva2UtbGluZWNhcD0icm91bmQiIHN0cm9rZS1saW5lam9pbj0icm91bmQiIGNsYXNzPSJsdWNpZGUgbHVjaWRlLWNoZXZyb24tZG93biBoLTMgdy0zIHRleHQtbXV0ZWQtZm9yZWdyb3VuZCBzaHJpbmstMCB0cmFuc2l0aW9uLXRyYW5zZm9ybSI+PHBhdGggZD0ibTYgOSA2IDYgNi02IiAvPjwvc3ZnPg==" id="1149"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93"/>
                        </a:ext>
                      </a:extLst>
                    </a:blip>
                    <a:stretch>
                      <a:fillRect/>
                    </a:stretch>
                  </pic:blipFill>
                  <pic:spPr bwMode="auto">
                    <a:xfrm>
                      <a:off x="0" y="0"/>
                      <a:ext cx="228600" cy="228600"/>
                    </a:xfrm>
                    <a:prstGeom prst="rect">
                      <a:avLst/>
                    </a:prstGeom>
                    <a:noFill/>
                    <a:ln w="9525">
                      <a:noFill/>
                      <a:headEnd/>
                      <a:tailEnd/>
                    </a:ln>
                  </pic:spPr>
                </pic:pic>
              </a:graphicData>
            </a:graphic>
          </wp:inline>
        </w:drawing>
      </w:r>
    </w:p>
    <w:bookmarkEnd w:id="1150"/>
    <w:bookmarkStart w:id="1153" w:name="ref-129"/>
    <w:p>
      <w:pPr>
        <w:pStyle w:val="BodyText"/>
      </w:pPr>
      <w:r>
        <w:t xml:space="preserve">129</w:t>
      </w:r>
    </w:p>
    <w:p>
      <w:pPr>
        <w:pStyle w:val="BodyText"/>
      </w:pPr>
      <w:r>
        <w:t xml:space="preserve">Microsoft</w:t>
      </w:r>
    </w:p>
    <w:p>
      <w:pPr>
        <w:pStyle w:val="BodyText"/>
      </w:pPr>
      <w:r>
        <w:t xml:space="preserve">Driving adoption and measuring impact with the Microsoft 365 Copilot Dashboard</w:t>
      </w:r>
    </w:p>
    <w:p>
      <w:pPr>
        <w:pStyle w:val="BodyText"/>
      </w:pPr>
      <w:r>
        <w:drawing>
          <wp:inline>
            <wp:extent cx="228600" cy="228600"/>
            <wp:effectExtent b="0" l="0" r="0" t="0"/>
            <wp:docPr descr="" title="" id="1151" name="Picture"/>
            <a:graphic>
              <a:graphicData uri="http://schemas.openxmlformats.org/drawingml/2006/picture">
                <pic:pic>
                  <pic:nvPicPr>
                    <pic:cNvPr descr="data:image/svg+xml;base64,PHN2ZyB4bWxucz0iaHR0cDovL3d3dy53My5vcmcvMjAwMC9zdmciIHdpZHRoPSIyNCIgaGVpZ2h0PSIyNCIgdmlld2JveD0iMCAwIDI0IDI0IiBmaWxsPSJub25lIiBzdHJva2U9ImN1cnJlbnRDb2xvciIgc3Ryb2tlLXdpZHRoPSIyIiBzdHJva2UtbGluZWNhcD0icm91bmQiIHN0cm9rZS1saW5lam9pbj0icm91bmQiIGNsYXNzPSJsdWNpZGUgbHVjaWRlLWNoZXZyb24tZG93biBoLTMgdy0zIHRleHQtbXV0ZWQtZm9yZWdyb3VuZCBzaHJpbmstMCB0cmFuc2l0aW9uLXRyYW5zZm9ybSI+PHBhdGggZD0ibTYgOSA2IDYgNi02IiAvPjwvc3ZnPg==" id="1152"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93"/>
                        </a:ext>
                      </a:extLst>
                    </a:blip>
                    <a:stretch>
                      <a:fillRect/>
                    </a:stretch>
                  </pic:blipFill>
                  <pic:spPr bwMode="auto">
                    <a:xfrm>
                      <a:off x="0" y="0"/>
                      <a:ext cx="228600" cy="228600"/>
                    </a:xfrm>
                    <a:prstGeom prst="rect">
                      <a:avLst/>
                    </a:prstGeom>
                    <a:noFill/>
                    <a:ln w="9525">
                      <a:noFill/>
                      <a:headEnd/>
                      <a:tailEnd/>
                    </a:ln>
                  </pic:spPr>
                </pic:pic>
              </a:graphicData>
            </a:graphic>
          </wp:inline>
        </w:drawing>
      </w:r>
    </w:p>
    <w:bookmarkEnd w:id="1153"/>
    <w:bookmarkStart w:id="1156" w:name="ref-130"/>
    <w:p>
      <w:pPr>
        <w:pStyle w:val="BodyText"/>
      </w:pPr>
      <w:r>
        <w:t xml:space="preserve">130</w:t>
      </w:r>
    </w:p>
    <w:p>
      <w:pPr>
        <w:pStyle w:val="BodyText"/>
      </w:pPr>
      <w:r>
        <w:t xml:space="preserve">Worklytics</w:t>
      </w:r>
    </w:p>
    <w:p>
      <w:pPr>
        <w:pStyle w:val="BodyText"/>
      </w:pPr>
      <w:r>
        <w:t xml:space="preserve">The Enterprise Guide to Microsoft Copilot Adoption</w:t>
      </w:r>
    </w:p>
    <w:p>
      <w:pPr>
        <w:pStyle w:val="BodyText"/>
      </w:pPr>
      <w:r>
        <w:drawing>
          <wp:inline>
            <wp:extent cx="228600" cy="228600"/>
            <wp:effectExtent b="0" l="0" r="0" t="0"/>
            <wp:docPr descr="" title="" id="1154" name="Picture"/>
            <a:graphic>
              <a:graphicData uri="http://schemas.openxmlformats.org/drawingml/2006/picture">
                <pic:pic>
                  <pic:nvPicPr>
                    <pic:cNvPr descr="data:image/svg+xml;base64,PHN2ZyB4bWxucz0iaHR0cDovL3d3dy53My5vcmcvMjAwMC9zdmciIHdpZHRoPSIyNCIgaGVpZ2h0PSIyNCIgdmlld2JveD0iMCAwIDI0IDI0IiBmaWxsPSJub25lIiBzdHJva2U9ImN1cnJlbnRDb2xvciIgc3Ryb2tlLXdpZHRoPSIyIiBzdHJva2UtbGluZWNhcD0icm91bmQiIHN0cm9rZS1saW5lam9pbj0icm91bmQiIGNsYXNzPSJsdWNpZGUgbHVjaWRlLWNoZXZyb24tZG93biBoLTMgdy0zIHRleHQtbXV0ZWQtZm9yZWdyb3VuZCBzaHJpbmstMCB0cmFuc2l0aW9uLXRyYW5zZm9ybSI+PHBhdGggZD0ibTYgOSA2IDYgNi02IiAvPjwvc3ZnPg==" id="1155"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93"/>
                        </a:ext>
                      </a:extLst>
                    </a:blip>
                    <a:stretch>
                      <a:fillRect/>
                    </a:stretch>
                  </pic:blipFill>
                  <pic:spPr bwMode="auto">
                    <a:xfrm>
                      <a:off x="0" y="0"/>
                      <a:ext cx="228600" cy="228600"/>
                    </a:xfrm>
                    <a:prstGeom prst="rect">
                      <a:avLst/>
                    </a:prstGeom>
                    <a:noFill/>
                    <a:ln w="9525">
                      <a:noFill/>
                      <a:headEnd/>
                      <a:tailEnd/>
                    </a:ln>
                  </pic:spPr>
                </pic:pic>
              </a:graphicData>
            </a:graphic>
          </wp:inline>
        </w:drawing>
      </w:r>
    </w:p>
    <w:bookmarkEnd w:id="1156"/>
    <w:bookmarkStart w:id="1159" w:name="ref-131"/>
    <w:p>
      <w:pPr>
        <w:pStyle w:val="BodyText"/>
      </w:pPr>
      <w:r>
        <w:t xml:space="preserve">131</w:t>
      </w:r>
    </w:p>
    <w:p>
      <w:pPr>
        <w:pStyle w:val="BodyText"/>
      </w:pPr>
      <w:r>
        <w:t xml:space="preserve">Training Provider Survey</w:t>
      </w:r>
    </w:p>
    <w:p>
      <w:pPr>
        <w:pStyle w:val="BodyText"/>
      </w:pPr>
      <w:r>
        <w:t xml:space="preserve">Africa Region</w:t>
      </w:r>
    </w:p>
    <w:p>
      <w:pPr>
        <w:pStyle w:val="BodyText"/>
      </w:pPr>
      <w:r>
        <w:drawing>
          <wp:inline>
            <wp:extent cx="228600" cy="228600"/>
            <wp:effectExtent b="0" l="0" r="0" t="0"/>
            <wp:docPr descr="" title="" id="1157" name="Picture"/>
            <a:graphic>
              <a:graphicData uri="http://schemas.openxmlformats.org/drawingml/2006/picture">
                <pic:pic>
                  <pic:nvPicPr>
                    <pic:cNvPr descr="data:image/svg+xml;base64,PHN2ZyB4bWxucz0iaHR0cDovL3d3dy53My5vcmcvMjAwMC9zdmciIHdpZHRoPSIyNCIgaGVpZ2h0PSIyNCIgdmlld2JveD0iMCAwIDI0IDI0IiBmaWxsPSJub25lIiBzdHJva2U9ImN1cnJlbnRDb2xvciIgc3Ryb2tlLXdpZHRoPSIyIiBzdHJva2UtbGluZWNhcD0icm91bmQiIHN0cm9rZS1saW5lam9pbj0icm91bmQiIGNsYXNzPSJsdWNpZGUgbHVjaWRlLWNoZXZyb24tZG93biBoLTMgdy0zIHRleHQtbXV0ZWQtZm9yZWdyb3VuZCBzaHJpbmstMCB0cmFuc2l0aW9uLXRyYW5zZm9ybSI+PHBhdGggZD0ibTYgOSA2IDYgNi02IiAvPjwvc3ZnPg==" id="1158"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93"/>
                        </a:ext>
                      </a:extLst>
                    </a:blip>
                    <a:stretch>
                      <a:fillRect/>
                    </a:stretch>
                  </pic:blipFill>
                  <pic:spPr bwMode="auto">
                    <a:xfrm>
                      <a:off x="0" y="0"/>
                      <a:ext cx="228600" cy="228600"/>
                    </a:xfrm>
                    <a:prstGeom prst="rect">
                      <a:avLst/>
                    </a:prstGeom>
                    <a:noFill/>
                    <a:ln w="9525">
                      <a:noFill/>
                      <a:headEnd/>
                      <a:tailEnd/>
                    </a:ln>
                  </pic:spPr>
                </pic:pic>
              </a:graphicData>
            </a:graphic>
          </wp:inline>
        </w:drawing>
      </w:r>
    </w:p>
    <w:bookmarkEnd w:id="1159"/>
    <w:bookmarkStart w:id="1162" w:name="ref-132"/>
    <w:p>
      <w:pPr>
        <w:pStyle w:val="BodyText"/>
      </w:pPr>
      <w:r>
        <w:t xml:space="preserve">132</w:t>
      </w:r>
    </w:p>
    <w:p>
      <w:pPr>
        <w:pStyle w:val="BodyText"/>
      </w:pPr>
      <w:r>
        <w:t xml:space="preserve">Training Provider Survey</w:t>
      </w:r>
    </w:p>
    <w:p>
      <w:pPr>
        <w:pStyle w:val="BodyText"/>
      </w:pPr>
      <w:r>
        <w:t xml:space="preserve">Eastern Europe</w:t>
      </w:r>
    </w:p>
    <w:p>
      <w:pPr>
        <w:pStyle w:val="BodyText"/>
      </w:pPr>
      <w:r>
        <w:drawing>
          <wp:inline>
            <wp:extent cx="228600" cy="228600"/>
            <wp:effectExtent b="0" l="0" r="0" t="0"/>
            <wp:docPr descr="" title="" id="1160" name="Picture"/>
            <a:graphic>
              <a:graphicData uri="http://schemas.openxmlformats.org/drawingml/2006/picture">
                <pic:pic>
                  <pic:nvPicPr>
                    <pic:cNvPr descr="data:image/svg+xml;base64,PHN2ZyB4bWxucz0iaHR0cDovL3d3dy53My5vcmcvMjAwMC9zdmciIHdpZHRoPSIyNCIgaGVpZ2h0PSIyNCIgdmlld2JveD0iMCAwIDI0IDI0IiBmaWxsPSJub25lIiBzdHJva2U9ImN1cnJlbnRDb2xvciIgc3Ryb2tlLXdpZHRoPSIyIiBzdHJva2UtbGluZWNhcD0icm91bmQiIHN0cm9rZS1saW5lam9pbj0icm91bmQiIGNsYXNzPSJsdWNpZGUgbHVjaWRlLWNoZXZyb24tZG93biBoLTMgdy0zIHRleHQtbXV0ZWQtZm9yZWdyb3VuZCBzaHJpbmstMCB0cmFuc2l0aW9uLXRyYW5zZm9ybSI+PHBhdGggZD0ibTYgOSA2IDYgNi02IiAvPjwvc3ZnPg==" id="1161"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93"/>
                        </a:ext>
                      </a:extLst>
                    </a:blip>
                    <a:stretch>
                      <a:fillRect/>
                    </a:stretch>
                  </pic:blipFill>
                  <pic:spPr bwMode="auto">
                    <a:xfrm>
                      <a:off x="0" y="0"/>
                      <a:ext cx="228600" cy="228600"/>
                    </a:xfrm>
                    <a:prstGeom prst="rect">
                      <a:avLst/>
                    </a:prstGeom>
                    <a:noFill/>
                    <a:ln w="9525">
                      <a:noFill/>
                      <a:headEnd/>
                      <a:tailEnd/>
                    </a:ln>
                  </pic:spPr>
                </pic:pic>
              </a:graphicData>
            </a:graphic>
          </wp:inline>
        </w:drawing>
      </w:r>
    </w:p>
    <w:bookmarkEnd w:id="1162"/>
    <w:bookmarkStart w:id="1165" w:name="ref-133"/>
    <w:p>
      <w:pPr>
        <w:pStyle w:val="BodyText"/>
      </w:pPr>
      <w:r>
        <w:t xml:space="preserve">133</w:t>
      </w:r>
    </w:p>
    <w:p>
      <w:pPr>
        <w:pStyle w:val="BodyText"/>
      </w:pPr>
      <w:r>
        <w:t xml:space="preserve">Training Provider Survey</w:t>
      </w:r>
    </w:p>
    <w:p>
      <w:pPr>
        <w:pStyle w:val="BodyText"/>
      </w:pPr>
      <w:r>
        <w:t xml:space="preserve">Southern Europe</w:t>
      </w:r>
    </w:p>
    <w:p>
      <w:pPr>
        <w:pStyle w:val="BodyText"/>
      </w:pPr>
      <w:r>
        <w:drawing>
          <wp:inline>
            <wp:extent cx="228600" cy="228600"/>
            <wp:effectExtent b="0" l="0" r="0" t="0"/>
            <wp:docPr descr="" title="" id="1163" name="Picture"/>
            <a:graphic>
              <a:graphicData uri="http://schemas.openxmlformats.org/drawingml/2006/picture">
                <pic:pic>
                  <pic:nvPicPr>
                    <pic:cNvPr descr="data:image/svg+xml;base64,PHN2ZyB4bWxucz0iaHR0cDovL3d3dy53My5vcmcvMjAwMC9zdmciIHdpZHRoPSIyNCIgaGVpZ2h0PSIyNCIgdmlld2JveD0iMCAwIDI0IDI0IiBmaWxsPSJub25lIiBzdHJva2U9ImN1cnJlbnRDb2xvciIgc3Ryb2tlLXdpZHRoPSIyIiBzdHJva2UtbGluZWNhcD0icm91bmQiIHN0cm9rZS1saW5lam9pbj0icm91bmQiIGNsYXNzPSJsdWNpZGUgbHVjaWRlLWNoZXZyb24tZG93biBoLTMgdy0zIHRleHQtbXV0ZWQtZm9yZWdyb3VuZCBzaHJpbmstMCB0cmFuc2l0aW9uLXRyYW5zZm9ybSI+PHBhdGggZD0ibTYgOSA2IDYgNi02IiAvPjwvc3ZnPg==" id="1164"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93"/>
                        </a:ext>
                      </a:extLst>
                    </a:blip>
                    <a:stretch>
                      <a:fillRect/>
                    </a:stretch>
                  </pic:blipFill>
                  <pic:spPr bwMode="auto">
                    <a:xfrm>
                      <a:off x="0" y="0"/>
                      <a:ext cx="228600" cy="228600"/>
                    </a:xfrm>
                    <a:prstGeom prst="rect">
                      <a:avLst/>
                    </a:prstGeom>
                    <a:noFill/>
                    <a:ln w="9525">
                      <a:noFill/>
                      <a:headEnd/>
                      <a:tailEnd/>
                    </a:ln>
                  </pic:spPr>
                </pic:pic>
              </a:graphicData>
            </a:graphic>
          </wp:inline>
        </w:drawing>
      </w:r>
    </w:p>
    <w:bookmarkEnd w:id="1165"/>
    <w:bookmarkStart w:id="1168" w:name="ref-134"/>
    <w:p>
      <w:pPr>
        <w:pStyle w:val="BodyText"/>
      </w:pPr>
      <w:r>
        <w:t xml:space="preserve">134</w:t>
      </w:r>
    </w:p>
    <w:p>
      <w:pPr>
        <w:pStyle w:val="BodyText"/>
      </w:pPr>
      <w:r>
        <w:t xml:space="preserve">Training Provider Survey</w:t>
      </w:r>
    </w:p>
    <w:p>
      <w:pPr>
        <w:pStyle w:val="BodyText"/>
      </w:pPr>
      <w:r>
        <w:t xml:space="preserve">Western Europe</w:t>
      </w:r>
    </w:p>
    <w:p>
      <w:pPr>
        <w:pStyle w:val="BodyText"/>
      </w:pPr>
      <w:r>
        <w:drawing>
          <wp:inline>
            <wp:extent cx="228600" cy="228600"/>
            <wp:effectExtent b="0" l="0" r="0" t="0"/>
            <wp:docPr descr="" title="" id="1166" name="Picture"/>
            <a:graphic>
              <a:graphicData uri="http://schemas.openxmlformats.org/drawingml/2006/picture">
                <pic:pic>
                  <pic:nvPicPr>
                    <pic:cNvPr descr="data:image/svg+xml;base64,PHN2ZyB4bWxucz0iaHR0cDovL3d3dy53My5vcmcvMjAwMC9zdmciIHdpZHRoPSIyNCIgaGVpZ2h0PSIyNCIgdmlld2JveD0iMCAwIDI0IDI0IiBmaWxsPSJub25lIiBzdHJva2U9ImN1cnJlbnRDb2xvciIgc3Ryb2tlLXdpZHRoPSIyIiBzdHJva2UtbGluZWNhcD0icm91bmQiIHN0cm9rZS1saW5lam9pbj0icm91bmQiIGNsYXNzPSJsdWNpZGUgbHVjaWRlLWNoZXZyb24tZG93biBoLTMgdy0zIHRleHQtbXV0ZWQtZm9yZWdyb3VuZCBzaHJpbmstMCB0cmFuc2l0aW9uLXRyYW5zZm9ybSI+PHBhdGggZD0ibTYgOSA2IDYgNi02IiAvPjwvc3ZnPg==" id="1167"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93"/>
                        </a:ext>
                      </a:extLst>
                    </a:blip>
                    <a:stretch>
                      <a:fillRect/>
                    </a:stretch>
                  </pic:blipFill>
                  <pic:spPr bwMode="auto">
                    <a:xfrm>
                      <a:off x="0" y="0"/>
                      <a:ext cx="228600" cy="228600"/>
                    </a:xfrm>
                    <a:prstGeom prst="rect">
                      <a:avLst/>
                    </a:prstGeom>
                    <a:noFill/>
                    <a:ln w="9525">
                      <a:noFill/>
                      <a:headEnd/>
                      <a:tailEnd/>
                    </a:ln>
                  </pic:spPr>
                </pic:pic>
              </a:graphicData>
            </a:graphic>
          </wp:inline>
        </w:drawing>
      </w:r>
    </w:p>
    <w:bookmarkEnd w:id="1168"/>
    <w:bookmarkStart w:id="1171" w:name="ref-135"/>
    <w:p>
      <w:pPr>
        <w:pStyle w:val="BodyText"/>
      </w:pPr>
      <w:r>
        <w:t xml:space="preserve">135</w:t>
      </w:r>
    </w:p>
    <w:p>
      <w:pPr>
        <w:pStyle w:val="BodyText"/>
      </w:pPr>
      <w:r>
        <w:t xml:space="preserve">Training Provider Survey</w:t>
      </w:r>
    </w:p>
    <w:p>
      <w:pPr>
        <w:pStyle w:val="BodyText"/>
      </w:pPr>
      <w:r>
        <w:t xml:space="preserve">Western Europe</w:t>
      </w:r>
    </w:p>
    <w:p>
      <w:pPr>
        <w:pStyle w:val="BodyText"/>
      </w:pPr>
      <w:r>
        <w:drawing>
          <wp:inline>
            <wp:extent cx="228600" cy="228600"/>
            <wp:effectExtent b="0" l="0" r="0" t="0"/>
            <wp:docPr descr="" title="" id="1169" name="Picture"/>
            <a:graphic>
              <a:graphicData uri="http://schemas.openxmlformats.org/drawingml/2006/picture">
                <pic:pic>
                  <pic:nvPicPr>
                    <pic:cNvPr descr="data:image/svg+xml;base64,PHN2ZyB4bWxucz0iaHR0cDovL3d3dy53My5vcmcvMjAwMC9zdmciIHdpZHRoPSIyNCIgaGVpZ2h0PSIyNCIgdmlld2JveD0iMCAwIDI0IDI0IiBmaWxsPSJub25lIiBzdHJva2U9ImN1cnJlbnRDb2xvciIgc3Ryb2tlLXdpZHRoPSIyIiBzdHJva2UtbGluZWNhcD0icm91bmQiIHN0cm9rZS1saW5lam9pbj0icm91bmQiIGNsYXNzPSJsdWNpZGUgbHVjaWRlLWNoZXZyb24tZG93biBoLTMgdy0zIHRleHQtbXV0ZWQtZm9yZWdyb3VuZCBzaHJpbmstMCB0cmFuc2l0aW9uLXRyYW5zZm9ybSI+PHBhdGggZD0ibTYgOSA2IDYgNi02IiAvPjwvc3ZnPg==" id="1170"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93"/>
                        </a:ext>
                      </a:extLst>
                    </a:blip>
                    <a:stretch>
                      <a:fillRect/>
                    </a:stretch>
                  </pic:blipFill>
                  <pic:spPr bwMode="auto">
                    <a:xfrm>
                      <a:off x="0" y="0"/>
                      <a:ext cx="228600" cy="228600"/>
                    </a:xfrm>
                    <a:prstGeom prst="rect">
                      <a:avLst/>
                    </a:prstGeom>
                    <a:noFill/>
                    <a:ln w="9525">
                      <a:noFill/>
                      <a:headEnd/>
                      <a:tailEnd/>
                    </a:ln>
                  </pic:spPr>
                </pic:pic>
              </a:graphicData>
            </a:graphic>
          </wp:inline>
        </w:drawing>
      </w:r>
    </w:p>
    <w:bookmarkEnd w:id="1171"/>
    <w:bookmarkStart w:id="1174" w:name="ref-136"/>
    <w:p>
      <w:pPr>
        <w:pStyle w:val="BodyText"/>
      </w:pPr>
      <w:r>
        <w:t xml:space="preserve">136</w:t>
      </w:r>
    </w:p>
    <w:p>
      <w:pPr>
        <w:pStyle w:val="BodyText"/>
      </w:pPr>
      <w:r>
        <w:t xml:space="preserve">Training Provider Survey</w:t>
      </w:r>
    </w:p>
    <w:p>
      <w:pPr>
        <w:pStyle w:val="BodyText"/>
      </w:pPr>
      <w:r>
        <w:t xml:space="preserve">Western Europe</w:t>
      </w:r>
    </w:p>
    <w:p>
      <w:pPr>
        <w:pStyle w:val="BodyText"/>
      </w:pPr>
      <w:r>
        <w:drawing>
          <wp:inline>
            <wp:extent cx="228600" cy="228600"/>
            <wp:effectExtent b="0" l="0" r="0" t="0"/>
            <wp:docPr descr="" title="" id="1172" name="Picture"/>
            <a:graphic>
              <a:graphicData uri="http://schemas.openxmlformats.org/drawingml/2006/picture">
                <pic:pic>
                  <pic:nvPicPr>
                    <pic:cNvPr descr="data:image/svg+xml;base64,PHN2ZyB4bWxucz0iaHR0cDovL3d3dy53My5vcmcvMjAwMC9zdmciIHdpZHRoPSIyNCIgaGVpZ2h0PSIyNCIgdmlld2JveD0iMCAwIDI0IDI0IiBmaWxsPSJub25lIiBzdHJva2U9ImN1cnJlbnRDb2xvciIgc3Ryb2tlLXdpZHRoPSIyIiBzdHJva2UtbGluZWNhcD0icm91bmQiIHN0cm9rZS1saW5lam9pbj0icm91bmQiIGNsYXNzPSJsdWNpZGUgbHVjaWRlLWNoZXZyb24tZG93biBoLTMgdy0zIHRleHQtbXV0ZWQtZm9yZWdyb3VuZCBzaHJpbmstMCB0cmFuc2l0aW9uLXRyYW5zZm9ybSI+PHBhdGggZD0ibTYgOSA2IDYgNi02IiAvPjwvc3ZnPg==" id="1173"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93"/>
                        </a:ext>
                      </a:extLst>
                    </a:blip>
                    <a:stretch>
                      <a:fillRect/>
                    </a:stretch>
                  </pic:blipFill>
                  <pic:spPr bwMode="auto">
                    <a:xfrm>
                      <a:off x="0" y="0"/>
                      <a:ext cx="228600" cy="228600"/>
                    </a:xfrm>
                    <a:prstGeom prst="rect">
                      <a:avLst/>
                    </a:prstGeom>
                    <a:noFill/>
                    <a:ln w="9525">
                      <a:noFill/>
                      <a:headEnd/>
                      <a:tailEnd/>
                    </a:ln>
                  </pic:spPr>
                </pic:pic>
              </a:graphicData>
            </a:graphic>
          </wp:inline>
        </w:drawing>
      </w:r>
    </w:p>
    <w:bookmarkEnd w:id="1174"/>
    <w:bookmarkStart w:id="1177" w:name="ref-137"/>
    <w:p>
      <w:pPr>
        <w:pStyle w:val="BodyText"/>
      </w:pPr>
      <w:r>
        <w:t xml:space="preserve">137</w:t>
      </w:r>
    </w:p>
    <w:p>
      <w:pPr>
        <w:pStyle w:val="BodyText"/>
      </w:pPr>
      <w:r>
        <w:t xml:space="preserve">Training Provider Survey</w:t>
      </w:r>
    </w:p>
    <w:p>
      <w:pPr>
        <w:pStyle w:val="BodyText"/>
      </w:pPr>
      <w:r>
        <w:t xml:space="preserve">Africa Region</w:t>
      </w:r>
    </w:p>
    <w:p>
      <w:pPr>
        <w:pStyle w:val="BodyText"/>
      </w:pPr>
      <w:r>
        <w:drawing>
          <wp:inline>
            <wp:extent cx="228600" cy="228600"/>
            <wp:effectExtent b="0" l="0" r="0" t="0"/>
            <wp:docPr descr="" title="" id="1175" name="Picture"/>
            <a:graphic>
              <a:graphicData uri="http://schemas.openxmlformats.org/drawingml/2006/picture">
                <pic:pic>
                  <pic:nvPicPr>
                    <pic:cNvPr descr="data:image/svg+xml;base64,PHN2ZyB4bWxucz0iaHR0cDovL3d3dy53My5vcmcvMjAwMC9zdmciIHdpZHRoPSIyNCIgaGVpZ2h0PSIyNCIgdmlld2JveD0iMCAwIDI0IDI0IiBmaWxsPSJub25lIiBzdHJva2U9ImN1cnJlbnRDb2xvciIgc3Ryb2tlLXdpZHRoPSIyIiBzdHJva2UtbGluZWNhcD0icm91bmQiIHN0cm9rZS1saW5lam9pbj0icm91bmQiIGNsYXNzPSJsdWNpZGUgbHVjaWRlLWNoZXZyb24tZG93biBoLTMgdy0zIHRleHQtbXV0ZWQtZm9yZWdyb3VuZCBzaHJpbmstMCB0cmFuc2l0aW9uLXRyYW5zZm9ybSI+PHBhdGggZD0ibTYgOSA2IDYgNi02IiAvPjwvc3ZnPg==" id="1176"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93"/>
                        </a:ext>
                      </a:extLst>
                    </a:blip>
                    <a:stretch>
                      <a:fillRect/>
                    </a:stretch>
                  </pic:blipFill>
                  <pic:spPr bwMode="auto">
                    <a:xfrm>
                      <a:off x="0" y="0"/>
                      <a:ext cx="228600" cy="228600"/>
                    </a:xfrm>
                    <a:prstGeom prst="rect">
                      <a:avLst/>
                    </a:prstGeom>
                    <a:noFill/>
                    <a:ln w="9525">
                      <a:noFill/>
                      <a:headEnd/>
                      <a:tailEnd/>
                    </a:ln>
                  </pic:spPr>
                </pic:pic>
              </a:graphicData>
            </a:graphic>
          </wp:inline>
        </w:drawing>
      </w:r>
    </w:p>
    <w:bookmarkEnd w:id="1177"/>
    <w:bookmarkStart w:id="1180" w:name="ref-138"/>
    <w:p>
      <w:pPr>
        <w:pStyle w:val="BodyText"/>
      </w:pPr>
      <w:r>
        <w:t xml:space="preserve">138</w:t>
      </w:r>
    </w:p>
    <w:p>
      <w:pPr>
        <w:pStyle w:val="BodyText"/>
      </w:pPr>
      <w:r>
        <w:t xml:space="preserve">Training Provider Survey</w:t>
      </w:r>
    </w:p>
    <w:p>
      <w:pPr>
        <w:pStyle w:val="BodyText"/>
      </w:pPr>
      <w:r>
        <w:t xml:space="preserve">Eastern Europe</w:t>
      </w:r>
    </w:p>
    <w:p>
      <w:pPr>
        <w:pStyle w:val="BodyText"/>
      </w:pPr>
      <w:r>
        <w:drawing>
          <wp:inline>
            <wp:extent cx="228600" cy="228600"/>
            <wp:effectExtent b="0" l="0" r="0" t="0"/>
            <wp:docPr descr="" title="" id="1178" name="Picture"/>
            <a:graphic>
              <a:graphicData uri="http://schemas.openxmlformats.org/drawingml/2006/picture">
                <pic:pic>
                  <pic:nvPicPr>
                    <pic:cNvPr descr="data:image/svg+xml;base64,PHN2ZyB4bWxucz0iaHR0cDovL3d3dy53My5vcmcvMjAwMC9zdmciIHdpZHRoPSIyNCIgaGVpZ2h0PSIyNCIgdmlld2JveD0iMCAwIDI0IDI0IiBmaWxsPSJub25lIiBzdHJva2U9ImN1cnJlbnRDb2xvciIgc3Ryb2tlLXdpZHRoPSIyIiBzdHJva2UtbGluZWNhcD0icm91bmQiIHN0cm9rZS1saW5lam9pbj0icm91bmQiIGNsYXNzPSJsdWNpZGUgbHVjaWRlLWNoZXZyb24tZG93biBoLTMgdy0zIHRleHQtbXV0ZWQtZm9yZWdyb3VuZCBzaHJpbmstMCB0cmFuc2l0aW9uLXRyYW5zZm9ybSI+PHBhdGggZD0ibTYgOSA2IDYgNi02IiAvPjwvc3ZnPg==" id="1179"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93"/>
                        </a:ext>
                      </a:extLst>
                    </a:blip>
                    <a:stretch>
                      <a:fillRect/>
                    </a:stretch>
                  </pic:blipFill>
                  <pic:spPr bwMode="auto">
                    <a:xfrm>
                      <a:off x="0" y="0"/>
                      <a:ext cx="228600" cy="228600"/>
                    </a:xfrm>
                    <a:prstGeom prst="rect">
                      <a:avLst/>
                    </a:prstGeom>
                    <a:noFill/>
                    <a:ln w="9525">
                      <a:noFill/>
                      <a:headEnd/>
                      <a:tailEnd/>
                    </a:ln>
                  </pic:spPr>
                </pic:pic>
              </a:graphicData>
            </a:graphic>
          </wp:inline>
        </w:drawing>
      </w:r>
    </w:p>
    <w:bookmarkEnd w:id="1180"/>
    <w:bookmarkStart w:id="1183" w:name="ref-139"/>
    <w:p>
      <w:pPr>
        <w:pStyle w:val="BodyText"/>
      </w:pPr>
      <w:r>
        <w:t xml:space="preserve">139</w:t>
      </w:r>
    </w:p>
    <w:p>
      <w:pPr>
        <w:pStyle w:val="BodyText"/>
      </w:pPr>
      <w:r>
        <w:t xml:space="preserve">Training Provider Survey</w:t>
      </w:r>
    </w:p>
    <w:p>
      <w:pPr>
        <w:pStyle w:val="BodyText"/>
      </w:pPr>
      <w:r>
        <w:t xml:space="preserve">Latin America</w:t>
      </w:r>
    </w:p>
    <w:p>
      <w:pPr>
        <w:pStyle w:val="BodyText"/>
      </w:pPr>
      <w:r>
        <w:drawing>
          <wp:inline>
            <wp:extent cx="228600" cy="228600"/>
            <wp:effectExtent b="0" l="0" r="0" t="0"/>
            <wp:docPr descr="" title="" id="1181" name="Picture"/>
            <a:graphic>
              <a:graphicData uri="http://schemas.openxmlformats.org/drawingml/2006/picture">
                <pic:pic>
                  <pic:nvPicPr>
                    <pic:cNvPr descr="data:image/svg+xml;base64,PHN2ZyB4bWxucz0iaHR0cDovL3d3dy53My5vcmcvMjAwMC9zdmciIHdpZHRoPSIyNCIgaGVpZ2h0PSIyNCIgdmlld2JveD0iMCAwIDI0IDI0IiBmaWxsPSJub25lIiBzdHJva2U9ImN1cnJlbnRDb2xvciIgc3Ryb2tlLXdpZHRoPSIyIiBzdHJva2UtbGluZWNhcD0icm91bmQiIHN0cm9rZS1saW5lam9pbj0icm91bmQiIGNsYXNzPSJsdWNpZGUgbHVjaWRlLWNoZXZyb24tZG93biBoLTMgdy0zIHRleHQtbXV0ZWQtZm9yZWdyb3VuZCBzaHJpbmstMCB0cmFuc2l0aW9uLXRyYW5zZm9ybSI+PHBhdGggZD0ibTYgOSA2IDYgNi02IiAvPjwvc3ZnPg==" id="1182"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93"/>
                        </a:ext>
                      </a:extLst>
                    </a:blip>
                    <a:stretch>
                      <a:fillRect/>
                    </a:stretch>
                  </pic:blipFill>
                  <pic:spPr bwMode="auto">
                    <a:xfrm>
                      <a:off x="0" y="0"/>
                      <a:ext cx="228600" cy="228600"/>
                    </a:xfrm>
                    <a:prstGeom prst="rect">
                      <a:avLst/>
                    </a:prstGeom>
                    <a:noFill/>
                    <a:ln w="9525">
                      <a:noFill/>
                      <a:headEnd/>
                      <a:tailEnd/>
                    </a:ln>
                  </pic:spPr>
                </pic:pic>
              </a:graphicData>
            </a:graphic>
          </wp:inline>
        </w:drawing>
      </w:r>
    </w:p>
    <w:bookmarkEnd w:id="1183"/>
    <w:bookmarkStart w:id="1186" w:name="ref-140"/>
    <w:p>
      <w:pPr>
        <w:pStyle w:val="BodyText"/>
      </w:pPr>
      <w:r>
        <w:t xml:space="preserve">140</w:t>
      </w:r>
    </w:p>
    <w:p>
      <w:pPr>
        <w:pStyle w:val="BodyText"/>
      </w:pPr>
      <w:r>
        <w:t xml:space="preserve">Training Provider Survey</w:t>
      </w:r>
    </w:p>
    <w:p>
      <w:pPr>
        <w:pStyle w:val="BodyText"/>
      </w:pPr>
      <w:r>
        <w:t xml:space="preserve">Asia-Pacific</w:t>
      </w:r>
    </w:p>
    <w:p>
      <w:pPr>
        <w:pStyle w:val="BodyText"/>
      </w:pPr>
      <w:r>
        <w:drawing>
          <wp:inline>
            <wp:extent cx="228600" cy="228600"/>
            <wp:effectExtent b="0" l="0" r="0" t="0"/>
            <wp:docPr descr="" title="" id="1184" name="Picture"/>
            <a:graphic>
              <a:graphicData uri="http://schemas.openxmlformats.org/drawingml/2006/picture">
                <pic:pic>
                  <pic:nvPicPr>
                    <pic:cNvPr descr="data:image/svg+xml;base64,PHN2ZyB4bWxucz0iaHR0cDovL3d3dy53My5vcmcvMjAwMC9zdmciIHdpZHRoPSIyNCIgaGVpZ2h0PSIyNCIgdmlld2JveD0iMCAwIDI0IDI0IiBmaWxsPSJub25lIiBzdHJva2U9ImN1cnJlbnRDb2xvciIgc3Ryb2tlLXdpZHRoPSIyIiBzdHJva2UtbGluZWNhcD0icm91bmQiIHN0cm9rZS1saW5lam9pbj0icm91bmQiIGNsYXNzPSJsdWNpZGUgbHVjaWRlLWNoZXZyb24tZG93biBoLTMgdy0zIHRleHQtbXV0ZWQtZm9yZWdyb3VuZCBzaHJpbmstMCB0cmFuc2l0aW9uLXRyYW5zZm9ybSI+PHBhdGggZD0ibTYgOSA2IDYgNi02IiAvPjwvc3ZnPg==" id="1185"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93"/>
                        </a:ext>
                      </a:extLst>
                    </a:blip>
                    <a:stretch>
                      <a:fillRect/>
                    </a:stretch>
                  </pic:blipFill>
                  <pic:spPr bwMode="auto">
                    <a:xfrm>
                      <a:off x="0" y="0"/>
                      <a:ext cx="228600" cy="228600"/>
                    </a:xfrm>
                    <a:prstGeom prst="rect">
                      <a:avLst/>
                    </a:prstGeom>
                    <a:noFill/>
                    <a:ln w="9525">
                      <a:noFill/>
                      <a:headEnd/>
                      <a:tailEnd/>
                    </a:ln>
                  </pic:spPr>
                </pic:pic>
              </a:graphicData>
            </a:graphic>
          </wp:inline>
        </w:drawing>
      </w:r>
    </w:p>
    <w:bookmarkEnd w:id="1186"/>
    <w:bookmarkStart w:id="1189" w:name="ref-141"/>
    <w:p>
      <w:pPr>
        <w:pStyle w:val="BodyText"/>
      </w:pPr>
      <w:r>
        <w:t xml:space="preserve">141</w:t>
      </w:r>
    </w:p>
    <w:p>
      <w:pPr>
        <w:pStyle w:val="BodyText"/>
      </w:pPr>
      <w:r>
        <w:t xml:space="preserve">Training Provider Survey</w:t>
      </w:r>
    </w:p>
    <w:p>
      <w:pPr>
        <w:pStyle w:val="BodyText"/>
      </w:pPr>
      <w:r>
        <w:t xml:space="preserve">Eastern Europe</w:t>
      </w:r>
    </w:p>
    <w:p>
      <w:pPr>
        <w:pStyle w:val="BodyText"/>
      </w:pPr>
      <w:r>
        <w:drawing>
          <wp:inline>
            <wp:extent cx="228600" cy="228600"/>
            <wp:effectExtent b="0" l="0" r="0" t="0"/>
            <wp:docPr descr="" title="" id="1187" name="Picture"/>
            <a:graphic>
              <a:graphicData uri="http://schemas.openxmlformats.org/drawingml/2006/picture">
                <pic:pic>
                  <pic:nvPicPr>
                    <pic:cNvPr descr="data:image/svg+xml;base64,PHN2ZyB4bWxucz0iaHR0cDovL3d3dy53My5vcmcvMjAwMC9zdmciIHdpZHRoPSIyNCIgaGVpZ2h0PSIyNCIgdmlld2JveD0iMCAwIDI0IDI0IiBmaWxsPSJub25lIiBzdHJva2U9ImN1cnJlbnRDb2xvciIgc3Ryb2tlLXdpZHRoPSIyIiBzdHJva2UtbGluZWNhcD0icm91bmQiIHN0cm9rZS1saW5lam9pbj0icm91bmQiIGNsYXNzPSJsdWNpZGUgbHVjaWRlLWNoZXZyb24tZG93biBoLTMgdy0zIHRleHQtbXV0ZWQtZm9yZWdyb3VuZCBzaHJpbmstMCB0cmFuc2l0aW9uLXRyYW5zZm9ybSI+PHBhdGggZD0ibTYgOSA2IDYgNi02IiAvPjwvc3ZnPg==" id="1188"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93"/>
                        </a:ext>
                      </a:extLst>
                    </a:blip>
                    <a:stretch>
                      <a:fillRect/>
                    </a:stretch>
                  </pic:blipFill>
                  <pic:spPr bwMode="auto">
                    <a:xfrm>
                      <a:off x="0" y="0"/>
                      <a:ext cx="228600" cy="228600"/>
                    </a:xfrm>
                    <a:prstGeom prst="rect">
                      <a:avLst/>
                    </a:prstGeom>
                    <a:noFill/>
                    <a:ln w="9525">
                      <a:noFill/>
                      <a:headEnd/>
                      <a:tailEnd/>
                    </a:ln>
                  </pic:spPr>
                </pic:pic>
              </a:graphicData>
            </a:graphic>
          </wp:inline>
        </w:drawing>
      </w:r>
    </w:p>
    <w:bookmarkEnd w:id="1189"/>
    <w:bookmarkStart w:id="1192" w:name="ref-142"/>
    <w:p>
      <w:pPr>
        <w:pStyle w:val="BodyText"/>
      </w:pPr>
      <w:r>
        <w:t xml:space="preserve">142</w:t>
      </w:r>
    </w:p>
    <w:p>
      <w:pPr>
        <w:pStyle w:val="BodyText"/>
      </w:pPr>
      <w:r>
        <w:t xml:space="preserve">Training Provider Survey</w:t>
      </w:r>
    </w:p>
    <w:p>
      <w:pPr>
        <w:pStyle w:val="BodyText"/>
      </w:pPr>
      <w:r>
        <w:t xml:space="preserve">Latin America</w:t>
      </w:r>
    </w:p>
    <w:p>
      <w:pPr>
        <w:pStyle w:val="BodyText"/>
      </w:pPr>
      <w:r>
        <w:drawing>
          <wp:inline>
            <wp:extent cx="228600" cy="228600"/>
            <wp:effectExtent b="0" l="0" r="0" t="0"/>
            <wp:docPr descr="" title="" id="1190" name="Picture"/>
            <a:graphic>
              <a:graphicData uri="http://schemas.openxmlformats.org/drawingml/2006/picture">
                <pic:pic>
                  <pic:nvPicPr>
                    <pic:cNvPr descr="data:image/svg+xml;base64,PHN2ZyB4bWxucz0iaHR0cDovL3d3dy53My5vcmcvMjAwMC9zdmciIHdpZHRoPSIyNCIgaGVpZ2h0PSIyNCIgdmlld2JveD0iMCAwIDI0IDI0IiBmaWxsPSJub25lIiBzdHJva2U9ImN1cnJlbnRDb2xvciIgc3Ryb2tlLXdpZHRoPSIyIiBzdHJva2UtbGluZWNhcD0icm91bmQiIHN0cm9rZS1saW5lam9pbj0icm91bmQiIGNsYXNzPSJsdWNpZGUgbHVjaWRlLWNoZXZyb24tZG93biBoLTMgdy0zIHRleHQtbXV0ZWQtZm9yZWdyb3VuZCBzaHJpbmstMCB0cmFuc2l0aW9uLXRyYW5zZm9ybSI+PHBhdGggZD0ibTYgOSA2IDYgNi02IiAvPjwvc3ZnPg==" id="1191"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93"/>
                        </a:ext>
                      </a:extLst>
                    </a:blip>
                    <a:stretch>
                      <a:fillRect/>
                    </a:stretch>
                  </pic:blipFill>
                  <pic:spPr bwMode="auto">
                    <a:xfrm>
                      <a:off x="0" y="0"/>
                      <a:ext cx="228600" cy="228600"/>
                    </a:xfrm>
                    <a:prstGeom prst="rect">
                      <a:avLst/>
                    </a:prstGeom>
                    <a:noFill/>
                    <a:ln w="9525">
                      <a:noFill/>
                      <a:headEnd/>
                      <a:tailEnd/>
                    </a:ln>
                  </pic:spPr>
                </pic:pic>
              </a:graphicData>
            </a:graphic>
          </wp:inline>
        </w:drawing>
      </w:r>
    </w:p>
    <w:bookmarkEnd w:id="1192"/>
    <w:bookmarkStart w:id="1195" w:name="ref-143"/>
    <w:p>
      <w:pPr>
        <w:pStyle w:val="BodyText"/>
      </w:pPr>
      <w:r>
        <w:t xml:space="preserve">143</w:t>
      </w:r>
    </w:p>
    <w:p>
      <w:pPr>
        <w:pStyle w:val="BodyText"/>
      </w:pPr>
      <w:r>
        <w:t xml:space="preserve">Training Provider Survey</w:t>
      </w:r>
    </w:p>
    <w:p>
      <w:pPr>
        <w:pStyle w:val="BodyText"/>
      </w:pPr>
      <w:r>
        <w:t xml:space="preserve">Central Europe</w:t>
      </w:r>
    </w:p>
    <w:p>
      <w:pPr>
        <w:pStyle w:val="BodyText"/>
      </w:pPr>
      <w:r>
        <w:drawing>
          <wp:inline>
            <wp:extent cx="228600" cy="228600"/>
            <wp:effectExtent b="0" l="0" r="0" t="0"/>
            <wp:docPr descr="" title="" id="1193" name="Picture"/>
            <a:graphic>
              <a:graphicData uri="http://schemas.openxmlformats.org/drawingml/2006/picture">
                <pic:pic>
                  <pic:nvPicPr>
                    <pic:cNvPr descr="data:image/svg+xml;base64,PHN2ZyB4bWxucz0iaHR0cDovL3d3dy53My5vcmcvMjAwMC9zdmciIHdpZHRoPSIyNCIgaGVpZ2h0PSIyNCIgdmlld2JveD0iMCAwIDI0IDI0IiBmaWxsPSJub25lIiBzdHJva2U9ImN1cnJlbnRDb2xvciIgc3Ryb2tlLXdpZHRoPSIyIiBzdHJva2UtbGluZWNhcD0icm91bmQiIHN0cm9rZS1saW5lam9pbj0icm91bmQiIGNsYXNzPSJsdWNpZGUgbHVjaWRlLWNoZXZyb24tZG93biBoLTMgdy0zIHRleHQtbXV0ZWQtZm9yZWdyb3VuZCBzaHJpbmstMCB0cmFuc2l0aW9uLXRyYW5zZm9ybSI+PHBhdGggZD0ibTYgOSA2IDYgNi02IiAvPjwvc3ZnPg==" id="1194"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93"/>
                        </a:ext>
                      </a:extLst>
                    </a:blip>
                    <a:stretch>
                      <a:fillRect/>
                    </a:stretch>
                  </pic:blipFill>
                  <pic:spPr bwMode="auto">
                    <a:xfrm>
                      <a:off x="0" y="0"/>
                      <a:ext cx="228600" cy="228600"/>
                    </a:xfrm>
                    <a:prstGeom prst="rect">
                      <a:avLst/>
                    </a:prstGeom>
                    <a:noFill/>
                    <a:ln w="9525">
                      <a:noFill/>
                      <a:headEnd/>
                      <a:tailEnd/>
                    </a:ln>
                  </pic:spPr>
                </pic:pic>
              </a:graphicData>
            </a:graphic>
          </wp:inline>
        </w:drawing>
      </w:r>
    </w:p>
    <w:bookmarkEnd w:id="1195"/>
    <w:bookmarkStart w:id="1198" w:name="ref-144"/>
    <w:p>
      <w:pPr>
        <w:pStyle w:val="BodyText"/>
      </w:pPr>
      <w:r>
        <w:t xml:space="preserve">144</w:t>
      </w:r>
    </w:p>
    <w:p>
      <w:pPr>
        <w:pStyle w:val="BodyText"/>
      </w:pPr>
      <w:r>
        <w:t xml:space="preserve">Training Provider Survey</w:t>
      </w:r>
    </w:p>
    <w:p>
      <w:pPr>
        <w:pStyle w:val="BodyText"/>
      </w:pPr>
      <w:r>
        <w:t xml:space="preserve">Eastern Europe</w:t>
      </w:r>
    </w:p>
    <w:p>
      <w:pPr>
        <w:pStyle w:val="BodyText"/>
      </w:pPr>
      <w:r>
        <w:drawing>
          <wp:inline>
            <wp:extent cx="228600" cy="228600"/>
            <wp:effectExtent b="0" l="0" r="0" t="0"/>
            <wp:docPr descr="" title="" id="1196" name="Picture"/>
            <a:graphic>
              <a:graphicData uri="http://schemas.openxmlformats.org/drawingml/2006/picture">
                <pic:pic>
                  <pic:nvPicPr>
                    <pic:cNvPr descr="data:image/svg+xml;base64,PHN2ZyB4bWxucz0iaHR0cDovL3d3dy53My5vcmcvMjAwMC9zdmciIHdpZHRoPSIyNCIgaGVpZ2h0PSIyNCIgdmlld2JveD0iMCAwIDI0IDI0IiBmaWxsPSJub25lIiBzdHJva2U9ImN1cnJlbnRDb2xvciIgc3Ryb2tlLXdpZHRoPSIyIiBzdHJva2UtbGluZWNhcD0icm91bmQiIHN0cm9rZS1saW5lam9pbj0icm91bmQiIGNsYXNzPSJsdWNpZGUgbHVjaWRlLWNoZXZyb24tZG93biBoLTMgdy0zIHRleHQtbXV0ZWQtZm9yZWdyb3VuZCBzaHJpbmstMCB0cmFuc2l0aW9uLXRyYW5zZm9ybSI+PHBhdGggZD0ibTYgOSA2IDYgNi02IiAvPjwvc3ZnPg==" id="1197"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93"/>
                        </a:ext>
                      </a:extLst>
                    </a:blip>
                    <a:stretch>
                      <a:fillRect/>
                    </a:stretch>
                  </pic:blipFill>
                  <pic:spPr bwMode="auto">
                    <a:xfrm>
                      <a:off x="0" y="0"/>
                      <a:ext cx="228600" cy="228600"/>
                    </a:xfrm>
                    <a:prstGeom prst="rect">
                      <a:avLst/>
                    </a:prstGeom>
                    <a:noFill/>
                    <a:ln w="9525">
                      <a:noFill/>
                      <a:headEnd/>
                      <a:tailEnd/>
                    </a:ln>
                  </pic:spPr>
                </pic:pic>
              </a:graphicData>
            </a:graphic>
          </wp:inline>
        </w:drawing>
      </w:r>
    </w:p>
    <w:bookmarkEnd w:id="1198"/>
    <w:bookmarkStart w:id="1201" w:name="ref-145"/>
    <w:p>
      <w:pPr>
        <w:pStyle w:val="BodyText"/>
      </w:pPr>
      <w:r>
        <w:t xml:space="preserve">145</w:t>
      </w:r>
    </w:p>
    <w:p>
      <w:pPr>
        <w:pStyle w:val="BodyText"/>
      </w:pPr>
      <w:r>
        <w:t xml:space="preserve">Training Provider Survey</w:t>
      </w:r>
    </w:p>
    <w:p>
      <w:pPr>
        <w:pStyle w:val="BodyText"/>
      </w:pPr>
      <w:r>
        <w:t xml:space="preserve">Africa Region</w:t>
      </w:r>
    </w:p>
    <w:p>
      <w:pPr>
        <w:pStyle w:val="BodyText"/>
      </w:pPr>
      <w:r>
        <w:drawing>
          <wp:inline>
            <wp:extent cx="228600" cy="228600"/>
            <wp:effectExtent b="0" l="0" r="0" t="0"/>
            <wp:docPr descr="" title="" id="1199" name="Picture"/>
            <a:graphic>
              <a:graphicData uri="http://schemas.openxmlformats.org/drawingml/2006/picture">
                <pic:pic>
                  <pic:nvPicPr>
                    <pic:cNvPr descr="data:image/svg+xml;base64,PHN2ZyB4bWxucz0iaHR0cDovL3d3dy53My5vcmcvMjAwMC9zdmciIHdpZHRoPSIyNCIgaGVpZ2h0PSIyNCIgdmlld2JveD0iMCAwIDI0IDI0IiBmaWxsPSJub25lIiBzdHJva2U9ImN1cnJlbnRDb2xvciIgc3Ryb2tlLXdpZHRoPSIyIiBzdHJva2UtbGluZWNhcD0icm91bmQiIHN0cm9rZS1saW5lam9pbj0icm91bmQiIGNsYXNzPSJsdWNpZGUgbHVjaWRlLWNoZXZyb24tZG93biBoLTMgdy0zIHRleHQtbXV0ZWQtZm9yZWdyb3VuZCBzaHJpbmstMCB0cmFuc2l0aW9uLXRyYW5zZm9ybSI+PHBhdGggZD0ibTYgOSA2IDYgNi02IiAvPjwvc3ZnPg==" id="1200"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93"/>
                        </a:ext>
                      </a:extLst>
                    </a:blip>
                    <a:stretch>
                      <a:fillRect/>
                    </a:stretch>
                  </pic:blipFill>
                  <pic:spPr bwMode="auto">
                    <a:xfrm>
                      <a:off x="0" y="0"/>
                      <a:ext cx="228600" cy="228600"/>
                    </a:xfrm>
                    <a:prstGeom prst="rect">
                      <a:avLst/>
                    </a:prstGeom>
                    <a:noFill/>
                    <a:ln w="9525">
                      <a:noFill/>
                      <a:headEnd/>
                      <a:tailEnd/>
                    </a:ln>
                  </pic:spPr>
                </pic:pic>
              </a:graphicData>
            </a:graphic>
          </wp:inline>
        </w:drawing>
      </w:r>
    </w:p>
    <w:bookmarkEnd w:id="1201"/>
    <w:bookmarkStart w:id="1204" w:name="ref-146"/>
    <w:p>
      <w:pPr>
        <w:pStyle w:val="BodyText"/>
      </w:pPr>
      <w:r>
        <w:t xml:space="preserve">146</w:t>
      </w:r>
    </w:p>
    <w:p>
      <w:pPr>
        <w:pStyle w:val="BodyText"/>
      </w:pPr>
      <w:r>
        <w:t xml:space="preserve">Training Provider Survey</w:t>
      </w:r>
    </w:p>
    <w:p>
      <w:pPr>
        <w:pStyle w:val="BodyText"/>
      </w:pPr>
      <w:r>
        <w:t xml:space="preserve">Eastern Europe</w:t>
      </w:r>
    </w:p>
    <w:p>
      <w:pPr>
        <w:pStyle w:val="BodyText"/>
      </w:pPr>
      <w:r>
        <w:drawing>
          <wp:inline>
            <wp:extent cx="228600" cy="228600"/>
            <wp:effectExtent b="0" l="0" r="0" t="0"/>
            <wp:docPr descr="" title="" id="1202" name="Picture"/>
            <a:graphic>
              <a:graphicData uri="http://schemas.openxmlformats.org/drawingml/2006/picture">
                <pic:pic>
                  <pic:nvPicPr>
                    <pic:cNvPr descr="data:image/svg+xml;base64,PHN2ZyB4bWxucz0iaHR0cDovL3d3dy53My5vcmcvMjAwMC9zdmciIHdpZHRoPSIyNCIgaGVpZ2h0PSIyNCIgdmlld2JveD0iMCAwIDI0IDI0IiBmaWxsPSJub25lIiBzdHJva2U9ImN1cnJlbnRDb2xvciIgc3Ryb2tlLXdpZHRoPSIyIiBzdHJva2UtbGluZWNhcD0icm91bmQiIHN0cm9rZS1saW5lam9pbj0icm91bmQiIGNsYXNzPSJsdWNpZGUgbHVjaWRlLWNoZXZyb24tZG93biBoLTMgdy0zIHRleHQtbXV0ZWQtZm9yZWdyb3VuZCBzaHJpbmstMCB0cmFuc2l0aW9uLXRyYW5zZm9ybSI+PHBhdGggZD0ibTYgOSA2IDYgNi02IiAvPjwvc3ZnPg==" id="1203"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93"/>
                        </a:ext>
                      </a:extLst>
                    </a:blip>
                    <a:stretch>
                      <a:fillRect/>
                    </a:stretch>
                  </pic:blipFill>
                  <pic:spPr bwMode="auto">
                    <a:xfrm>
                      <a:off x="0" y="0"/>
                      <a:ext cx="228600" cy="228600"/>
                    </a:xfrm>
                    <a:prstGeom prst="rect">
                      <a:avLst/>
                    </a:prstGeom>
                    <a:noFill/>
                    <a:ln w="9525">
                      <a:noFill/>
                      <a:headEnd/>
                      <a:tailEnd/>
                    </a:ln>
                  </pic:spPr>
                </pic:pic>
              </a:graphicData>
            </a:graphic>
          </wp:inline>
        </w:drawing>
      </w:r>
    </w:p>
    <w:bookmarkEnd w:id="1204"/>
    <w:bookmarkStart w:id="1207" w:name="ref-147"/>
    <w:p>
      <w:pPr>
        <w:pStyle w:val="BodyText"/>
      </w:pPr>
      <w:r>
        <w:t xml:space="preserve">147</w:t>
      </w:r>
    </w:p>
    <w:p>
      <w:pPr>
        <w:pStyle w:val="BodyText"/>
      </w:pPr>
      <w:r>
        <w:t xml:space="preserve">Training Provider Survey</w:t>
      </w:r>
    </w:p>
    <w:p>
      <w:pPr>
        <w:pStyle w:val="BodyText"/>
      </w:pPr>
      <w:r>
        <w:t xml:space="preserve">Western Europe</w:t>
      </w:r>
    </w:p>
    <w:p>
      <w:pPr>
        <w:pStyle w:val="BodyText"/>
      </w:pPr>
      <w:r>
        <w:drawing>
          <wp:inline>
            <wp:extent cx="228600" cy="228600"/>
            <wp:effectExtent b="0" l="0" r="0" t="0"/>
            <wp:docPr descr="" title="" id="1205" name="Picture"/>
            <a:graphic>
              <a:graphicData uri="http://schemas.openxmlformats.org/drawingml/2006/picture">
                <pic:pic>
                  <pic:nvPicPr>
                    <pic:cNvPr descr="data:image/svg+xml;base64,PHN2ZyB4bWxucz0iaHR0cDovL3d3dy53My5vcmcvMjAwMC9zdmciIHdpZHRoPSIyNCIgaGVpZ2h0PSIyNCIgdmlld2JveD0iMCAwIDI0IDI0IiBmaWxsPSJub25lIiBzdHJva2U9ImN1cnJlbnRDb2xvciIgc3Ryb2tlLXdpZHRoPSIyIiBzdHJva2UtbGluZWNhcD0icm91bmQiIHN0cm9rZS1saW5lam9pbj0icm91bmQiIGNsYXNzPSJsdWNpZGUgbHVjaWRlLWNoZXZyb24tZG93biBoLTMgdy0zIHRleHQtbXV0ZWQtZm9yZWdyb3VuZCBzaHJpbmstMCB0cmFuc2l0aW9uLXRyYW5zZm9ybSI+PHBhdGggZD0ibTYgOSA2IDYgNi02IiAvPjwvc3ZnPg==" id="1206"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93"/>
                        </a:ext>
                      </a:extLst>
                    </a:blip>
                    <a:stretch>
                      <a:fillRect/>
                    </a:stretch>
                  </pic:blipFill>
                  <pic:spPr bwMode="auto">
                    <a:xfrm>
                      <a:off x="0" y="0"/>
                      <a:ext cx="228600" cy="228600"/>
                    </a:xfrm>
                    <a:prstGeom prst="rect">
                      <a:avLst/>
                    </a:prstGeom>
                    <a:noFill/>
                    <a:ln w="9525">
                      <a:noFill/>
                      <a:headEnd/>
                      <a:tailEnd/>
                    </a:ln>
                  </pic:spPr>
                </pic:pic>
              </a:graphicData>
            </a:graphic>
          </wp:inline>
        </w:drawing>
      </w:r>
    </w:p>
    <w:bookmarkEnd w:id="1207"/>
    <w:bookmarkStart w:id="1210" w:name="ref-148"/>
    <w:p>
      <w:pPr>
        <w:pStyle w:val="BodyText"/>
      </w:pPr>
      <w:r>
        <w:t xml:space="preserve">148</w:t>
      </w:r>
    </w:p>
    <w:p>
      <w:pPr>
        <w:pStyle w:val="BodyText"/>
      </w:pPr>
      <w:r>
        <w:t xml:space="preserve">Training Provider Survey</w:t>
      </w:r>
    </w:p>
    <w:p>
      <w:pPr>
        <w:pStyle w:val="BodyText"/>
      </w:pPr>
      <w:r>
        <w:t xml:space="preserve">Africa Region</w:t>
      </w:r>
    </w:p>
    <w:p>
      <w:pPr>
        <w:pStyle w:val="BodyText"/>
      </w:pPr>
      <w:r>
        <w:drawing>
          <wp:inline>
            <wp:extent cx="228600" cy="228600"/>
            <wp:effectExtent b="0" l="0" r="0" t="0"/>
            <wp:docPr descr="" title="" id="1208" name="Picture"/>
            <a:graphic>
              <a:graphicData uri="http://schemas.openxmlformats.org/drawingml/2006/picture">
                <pic:pic>
                  <pic:nvPicPr>
                    <pic:cNvPr descr="data:image/svg+xml;base64,PHN2ZyB4bWxucz0iaHR0cDovL3d3dy53My5vcmcvMjAwMC9zdmciIHdpZHRoPSIyNCIgaGVpZ2h0PSIyNCIgdmlld2JveD0iMCAwIDI0IDI0IiBmaWxsPSJub25lIiBzdHJva2U9ImN1cnJlbnRDb2xvciIgc3Ryb2tlLXdpZHRoPSIyIiBzdHJva2UtbGluZWNhcD0icm91bmQiIHN0cm9rZS1saW5lam9pbj0icm91bmQiIGNsYXNzPSJsdWNpZGUgbHVjaWRlLWNoZXZyb24tZG93biBoLTMgdy0zIHRleHQtbXV0ZWQtZm9yZWdyb3VuZCBzaHJpbmstMCB0cmFuc2l0aW9uLXRyYW5zZm9ybSI+PHBhdGggZD0ibTYgOSA2IDYgNi02IiAvPjwvc3ZnPg==" id="1209"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93"/>
                        </a:ext>
                      </a:extLst>
                    </a:blip>
                    <a:stretch>
                      <a:fillRect/>
                    </a:stretch>
                  </pic:blipFill>
                  <pic:spPr bwMode="auto">
                    <a:xfrm>
                      <a:off x="0" y="0"/>
                      <a:ext cx="228600" cy="228600"/>
                    </a:xfrm>
                    <a:prstGeom prst="rect">
                      <a:avLst/>
                    </a:prstGeom>
                    <a:noFill/>
                    <a:ln w="9525">
                      <a:noFill/>
                      <a:headEnd/>
                      <a:tailEnd/>
                    </a:ln>
                  </pic:spPr>
                </pic:pic>
              </a:graphicData>
            </a:graphic>
          </wp:inline>
        </w:drawing>
      </w:r>
    </w:p>
    <w:bookmarkEnd w:id="1210"/>
    <w:bookmarkStart w:id="1213" w:name="ref-149"/>
    <w:p>
      <w:pPr>
        <w:pStyle w:val="BodyText"/>
      </w:pPr>
      <w:r>
        <w:t xml:space="preserve">149</w:t>
      </w:r>
    </w:p>
    <w:p>
      <w:pPr>
        <w:pStyle w:val="BodyText"/>
      </w:pPr>
      <w:r>
        <w:t xml:space="preserve">Training Provider Survey</w:t>
      </w:r>
    </w:p>
    <w:p>
      <w:pPr>
        <w:pStyle w:val="BodyText"/>
      </w:pPr>
      <w:r>
        <w:t xml:space="preserve">Western Europe</w:t>
      </w:r>
    </w:p>
    <w:p>
      <w:pPr>
        <w:pStyle w:val="BodyText"/>
      </w:pPr>
      <w:r>
        <w:drawing>
          <wp:inline>
            <wp:extent cx="228600" cy="228600"/>
            <wp:effectExtent b="0" l="0" r="0" t="0"/>
            <wp:docPr descr="" title="" id="1211" name="Picture"/>
            <a:graphic>
              <a:graphicData uri="http://schemas.openxmlformats.org/drawingml/2006/picture">
                <pic:pic>
                  <pic:nvPicPr>
                    <pic:cNvPr descr="data:image/svg+xml;base64,PHN2ZyB4bWxucz0iaHR0cDovL3d3dy53My5vcmcvMjAwMC9zdmciIHdpZHRoPSIyNCIgaGVpZ2h0PSIyNCIgdmlld2JveD0iMCAwIDI0IDI0IiBmaWxsPSJub25lIiBzdHJva2U9ImN1cnJlbnRDb2xvciIgc3Ryb2tlLXdpZHRoPSIyIiBzdHJva2UtbGluZWNhcD0icm91bmQiIHN0cm9rZS1saW5lam9pbj0icm91bmQiIGNsYXNzPSJsdWNpZGUgbHVjaWRlLWNoZXZyb24tZG93biBoLTMgdy0zIHRleHQtbXV0ZWQtZm9yZWdyb3VuZCBzaHJpbmstMCB0cmFuc2l0aW9uLXRyYW5zZm9ybSI+PHBhdGggZD0ibTYgOSA2IDYgNi02IiAvPjwvc3ZnPg==" id="1212"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93"/>
                        </a:ext>
                      </a:extLst>
                    </a:blip>
                    <a:stretch>
                      <a:fillRect/>
                    </a:stretch>
                  </pic:blipFill>
                  <pic:spPr bwMode="auto">
                    <a:xfrm>
                      <a:off x="0" y="0"/>
                      <a:ext cx="228600" cy="228600"/>
                    </a:xfrm>
                    <a:prstGeom prst="rect">
                      <a:avLst/>
                    </a:prstGeom>
                    <a:noFill/>
                    <a:ln w="9525">
                      <a:noFill/>
                      <a:headEnd/>
                      <a:tailEnd/>
                    </a:ln>
                  </pic:spPr>
                </pic:pic>
              </a:graphicData>
            </a:graphic>
          </wp:inline>
        </w:drawing>
      </w:r>
    </w:p>
    <w:bookmarkEnd w:id="1213"/>
    <w:bookmarkStart w:id="1216" w:name="ref-150"/>
    <w:p>
      <w:pPr>
        <w:pStyle w:val="BodyText"/>
      </w:pPr>
      <w:r>
        <w:t xml:space="preserve">150</w:t>
      </w:r>
    </w:p>
    <w:p>
      <w:pPr>
        <w:pStyle w:val="BodyText"/>
      </w:pPr>
      <w:r>
        <w:t xml:space="preserve">Training Provider Survey</w:t>
      </w:r>
    </w:p>
    <w:p>
      <w:pPr>
        <w:pStyle w:val="BodyText"/>
      </w:pPr>
      <w:r>
        <w:t xml:space="preserve">Eastern Europe</w:t>
      </w:r>
    </w:p>
    <w:p>
      <w:pPr>
        <w:pStyle w:val="BodyText"/>
      </w:pPr>
      <w:r>
        <w:drawing>
          <wp:inline>
            <wp:extent cx="228600" cy="228600"/>
            <wp:effectExtent b="0" l="0" r="0" t="0"/>
            <wp:docPr descr="" title="" id="1214" name="Picture"/>
            <a:graphic>
              <a:graphicData uri="http://schemas.openxmlformats.org/drawingml/2006/picture">
                <pic:pic>
                  <pic:nvPicPr>
                    <pic:cNvPr descr="data:image/svg+xml;base64,PHN2ZyB4bWxucz0iaHR0cDovL3d3dy53My5vcmcvMjAwMC9zdmciIHdpZHRoPSIyNCIgaGVpZ2h0PSIyNCIgdmlld2JveD0iMCAwIDI0IDI0IiBmaWxsPSJub25lIiBzdHJva2U9ImN1cnJlbnRDb2xvciIgc3Ryb2tlLXdpZHRoPSIyIiBzdHJva2UtbGluZWNhcD0icm91bmQiIHN0cm9rZS1saW5lam9pbj0icm91bmQiIGNsYXNzPSJsdWNpZGUgbHVjaWRlLWNoZXZyb24tZG93biBoLTMgdy0zIHRleHQtbXV0ZWQtZm9yZWdyb3VuZCBzaHJpbmstMCB0cmFuc2l0aW9uLXRyYW5zZm9ybSI+PHBhdGggZD0ibTYgOSA2IDYgNi02IiAvPjwvc3ZnPg==" id="1215"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93"/>
                        </a:ext>
                      </a:extLst>
                    </a:blip>
                    <a:stretch>
                      <a:fillRect/>
                    </a:stretch>
                  </pic:blipFill>
                  <pic:spPr bwMode="auto">
                    <a:xfrm>
                      <a:off x="0" y="0"/>
                      <a:ext cx="228600" cy="228600"/>
                    </a:xfrm>
                    <a:prstGeom prst="rect">
                      <a:avLst/>
                    </a:prstGeom>
                    <a:noFill/>
                    <a:ln w="9525">
                      <a:noFill/>
                      <a:headEnd/>
                      <a:tailEnd/>
                    </a:ln>
                  </pic:spPr>
                </pic:pic>
              </a:graphicData>
            </a:graphic>
          </wp:inline>
        </w:drawing>
      </w:r>
    </w:p>
    <w:bookmarkEnd w:id="1216"/>
    <w:bookmarkStart w:id="1219" w:name="ref-151"/>
    <w:p>
      <w:pPr>
        <w:pStyle w:val="BodyText"/>
      </w:pPr>
      <w:r>
        <w:t xml:space="preserve">151</w:t>
      </w:r>
    </w:p>
    <w:p>
      <w:pPr>
        <w:pStyle w:val="BodyText"/>
      </w:pPr>
      <w:r>
        <w:t xml:space="preserve">Training Provider Survey</w:t>
      </w:r>
    </w:p>
    <w:p>
      <w:pPr>
        <w:pStyle w:val="BodyText"/>
      </w:pPr>
      <w:r>
        <w:t xml:space="preserve">Southern Europe</w:t>
      </w:r>
    </w:p>
    <w:p>
      <w:pPr>
        <w:pStyle w:val="BodyText"/>
      </w:pPr>
      <w:r>
        <w:drawing>
          <wp:inline>
            <wp:extent cx="228600" cy="228600"/>
            <wp:effectExtent b="0" l="0" r="0" t="0"/>
            <wp:docPr descr="" title="" id="1217" name="Picture"/>
            <a:graphic>
              <a:graphicData uri="http://schemas.openxmlformats.org/drawingml/2006/picture">
                <pic:pic>
                  <pic:nvPicPr>
                    <pic:cNvPr descr="data:image/svg+xml;base64,PHN2ZyB4bWxucz0iaHR0cDovL3d3dy53My5vcmcvMjAwMC9zdmciIHdpZHRoPSIyNCIgaGVpZ2h0PSIyNCIgdmlld2JveD0iMCAwIDI0IDI0IiBmaWxsPSJub25lIiBzdHJva2U9ImN1cnJlbnRDb2xvciIgc3Ryb2tlLXdpZHRoPSIyIiBzdHJva2UtbGluZWNhcD0icm91bmQiIHN0cm9rZS1saW5lam9pbj0icm91bmQiIGNsYXNzPSJsdWNpZGUgbHVjaWRlLWNoZXZyb24tZG93biBoLTMgdy0zIHRleHQtbXV0ZWQtZm9yZWdyb3VuZCBzaHJpbmstMCB0cmFuc2l0aW9uLXRyYW5zZm9ybSI+PHBhdGggZD0ibTYgOSA2IDYgNi02IiAvPjwvc3ZnPg==" id="1218"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93"/>
                        </a:ext>
                      </a:extLst>
                    </a:blip>
                    <a:stretch>
                      <a:fillRect/>
                    </a:stretch>
                  </pic:blipFill>
                  <pic:spPr bwMode="auto">
                    <a:xfrm>
                      <a:off x="0" y="0"/>
                      <a:ext cx="228600" cy="228600"/>
                    </a:xfrm>
                    <a:prstGeom prst="rect">
                      <a:avLst/>
                    </a:prstGeom>
                    <a:noFill/>
                    <a:ln w="9525">
                      <a:noFill/>
                      <a:headEnd/>
                      <a:tailEnd/>
                    </a:ln>
                  </pic:spPr>
                </pic:pic>
              </a:graphicData>
            </a:graphic>
          </wp:inline>
        </w:drawing>
      </w:r>
    </w:p>
    <w:bookmarkEnd w:id="1219"/>
    <w:bookmarkStart w:id="1222" w:name="ref-152"/>
    <w:p>
      <w:pPr>
        <w:pStyle w:val="BodyText"/>
      </w:pPr>
      <w:r>
        <w:t xml:space="preserve">152</w:t>
      </w:r>
    </w:p>
    <w:p>
      <w:pPr>
        <w:pStyle w:val="BodyText"/>
      </w:pPr>
      <w:r>
        <w:t xml:space="preserve">McKinsey</w:t>
      </w:r>
    </w:p>
    <w:p>
      <w:pPr>
        <w:pStyle w:val="BodyText"/>
      </w:pPr>
      <w:r>
        <w:t xml:space="preserve">The State of AI in 2025</w:t>
      </w:r>
    </w:p>
    <w:p>
      <w:pPr>
        <w:pStyle w:val="BodyText"/>
      </w:pPr>
      <w:r>
        <w:drawing>
          <wp:inline>
            <wp:extent cx="228600" cy="228600"/>
            <wp:effectExtent b="0" l="0" r="0" t="0"/>
            <wp:docPr descr="" title="" id="1220" name="Picture"/>
            <a:graphic>
              <a:graphicData uri="http://schemas.openxmlformats.org/drawingml/2006/picture">
                <pic:pic>
                  <pic:nvPicPr>
                    <pic:cNvPr descr="data:image/svg+xml;base64,PHN2ZyB4bWxucz0iaHR0cDovL3d3dy53My5vcmcvMjAwMC9zdmciIHdpZHRoPSIyNCIgaGVpZ2h0PSIyNCIgdmlld2JveD0iMCAwIDI0IDI0IiBmaWxsPSJub25lIiBzdHJva2U9ImN1cnJlbnRDb2xvciIgc3Ryb2tlLXdpZHRoPSIyIiBzdHJva2UtbGluZWNhcD0icm91bmQiIHN0cm9rZS1saW5lam9pbj0icm91bmQiIGNsYXNzPSJsdWNpZGUgbHVjaWRlLWNoZXZyb24tZG93biBoLTMgdy0zIHRleHQtbXV0ZWQtZm9yZWdyb3VuZCBzaHJpbmstMCB0cmFuc2l0aW9uLXRyYW5zZm9ybSI+PHBhdGggZD0ibTYgOSA2IDYgNi02IiAvPjwvc3ZnPg==" id="1221"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93"/>
                        </a:ext>
                      </a:extLst>
                    </a:blip>
                    <a:stretch>
                      <a:fillRect/>
                    </a:stretch>
                  </pic:blipFill>
                  <pic:spPr bwMode="auto">
                    <a:xfrm>
                      <a:off x="0" y="0"/>
                      <a:ext cx="228600" cy="228600"/>
                    </a:xfrm>
                    <a:prstGeom prst="rect">
                      <a:avLst/>
                    </a:prstGeom>
                    <a:noFill/>
                    <a:ln w="9525">
                      <a:noFill/>
                      <a:headEnd/>
                      <a:tailEnd/>
                    </a:ln>
                  </pic:spPr>
                </pic:pic>
              </a:graphicData>
            </a:graphic>
          </wp:inline>
        </w:drawing>
      </w:r>
    </w:p>
    <w:bookmarkEnd w:id="1222"/>
    <w:bookmarkStart w:id="1225" w:name="ref-153"/>
    <w:p>
      <w:pPr>
        <w:pStyle w:val="BodyText"/>
      </w:pPr>
      <w:r>
        <w:t xml:space="preserve">153</w:t>
      </w:r>
    </w:p>
    <w:p>
      <w:pPr>
        <w:pStyle w:val="BodyText"/>
      </w:pPr>
      <w:r>
        <w:t xml:space="preserve">Bain &amp; Company</w:t>
      </w:r>
    </w:p>
    <w:p>
      <w:pPr>
        <w:pStyle w:val="BodyText"/>
      </w:pPr>
      <w:r>
        <w:t xml:space="preserve">AI Skills Gap Report</w:t>
      </w:r>
    </w:p>
    <w:p>
      <w:pPr>
        <w:pStyle w:val="BodyText"/>
      </w:pPr>
      <w:r>
        <w:drawing>
          <wp:inline>
            <wp:extent cx="228600" cy="228600"/>
            <wp:effectExtent b="0" l="0" r="0" t="0"/>
            <wp:docPr descr="" title="" id="1223" name="Picture"/>
            <a:graphic>
              <a:graphicData uri="http://schemas.openxmlformats.org/drawingml/2006/picture">
                <pic:pic>
                  <pic:nvPicPr>
                    <pic:cNvPr descr="data:image/svg+xml;base64,PHN2ZyB4bWxucz0iaHR0cDovL3d3dy53My5vcmcvMjAwMC9zdmciIHdpZHRoPSIyNCIgaGVpZ2h0PSIyNCIgdmlld2JveD0iMCAwIDI0IDI0IiBmaWxsPSJub25lIiBzdHJva2U9ImN1cnJlbnRDb2xvciIgc3Ryb2tlLXdpZHRoPSIyIiBzdHJva2UtbGluZWNhcD0icm91bmQiIHN0cm9rZS1saW5lam9pbj0icm91bmQiIGNsYXNzPSJsdWNpZGUgbHVjaWRlLWNoZXZyb24tZG93biBoLTMgdy0zIHRleHQtbXV0ZWQtZm9yZWdyb3VuZCBzaHJpbmstMCB0cmFuc2l0aW9uLXRyYW5zZm9ybSI+PHBhdGggZD0ibTYgOSA2IDYgNi02IiAvPjwvc3ZnPg==" id="1224"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93"/>
                        </a:ext>
                      </a:extLst>
                    </a:blip>
                    <a:stretch>
                      <a:fillRect/>
                    </a:stretch>
                  </pic:blipFill>
                  <pic:spPr bwMode="auto">
                    <a:xfrm>
                      <a:off x="0" y="0"/>
                      <a:ext cx="228600" cy="228600"/>
                    </a:xfrm>
                    <a:prstGeom prst="rect">
                      <a:avLst/>
                    </a:prstGeom>
                    <a:noFill/>
                    <a:ln w="9525">
                      <a:noFill/>
                      <a:headEnd/>
                      <a:tailEnd/>
                    </a:ln>
                  </pic:spPr>
                </pic:pic>
              </a:graphicData>
            </a:graphic>
          </wp:inline>
        </w:drawing>
      </w:r>
    </w:p>
    <w:bookmarkEnd w:id="1225"/>
    <w:bookmarkStart w:id="1228" w:name="ref-154"/>
    <w:p>
      <w:pPr>
        <w:pStyle w:val="BodyText"/>
      </w:pPr>
      <w:r>
        <w:t xml:space="preserve">154</w:t>
      </w:r>
    </w:p>
    <w:p>
      <w:pPr>
        <w:pStyle w:val="BodyText"/>
      </w:pPr>
      <w:r>
        <w:t xml:space="preserve">PwC</w:t>
      </w:r>
    </w:p>
    <w:p>
      <w:pPr>
        <w:pStyle w:val="BodyText"/>
      </w:pPr>
      <w:r>
        <w:t xml:space="preserve">Hopes and Fears 2025</w:t>
      </w:r>
    </w:p>
    <w:p>
      <w:pPr>
        <w:pStyle w:val="BodyText"/>
      </w:pPr>
      <w:r>
        <w:drawing>
          <wp:inline>
            <wp:extent cx="228600" cy="228600"/>
            <wp:effectExtent b="0" l="0" r="0" t="0"/>
            <wp:docPr descr="" title="" id="1226" name="Picture"/>
            <a:graphic>
              <a:graphicData uri="http://schemas.openxmlformats.org/drawingml/2006/picture">
                <pic:pic>
                  <pic:nvPicPr>
                    <pic:cNvPr descr="data:image/svg+xml;base64,PHN2ZyB4bWxucz0iaHR0cDovL3d3dy53My5vcmcvMjAwMC9zdmciIHdpZHRoPSIyNCIgaGVpZ2h0PSIyNCIgdmlld2JveD0iMCAwIDI0IDI0IiBmaWxsPSJub25lIiBzdHJva2U9ImN1cnJlbnRDb2xvciIgc3Ryb2tlLXdpZHRoPSIyIiBzdHJva2UtbGluZWNhcD0icm91bmQiIHN0cm9rZS1saW5lam9pbj0icm91bmQiIGNsYXNzPSJsdWNpZGUgbHVjaWRlLWNoZXZyb24tZG93biBoLTMgdy0zIHRleHQtbXV0ZWQtZm9yZWdyb3VuZCBzaHJpbmstMCB0cmFuc2l0aW9uLXRyYW5zZm9ybSI+PHBhdGggZD0ibTYgOSA2IDYgNi02IiAvPjwvc3ZnPg==" id="1227"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93"/>
                        </a:ext>
                      </a:extLst>
                    </a:blip>
                    <a:stretch>
                      <a:fillRect/>
                    </a:stretch>
                  </pic:blipFill>
                  <pic:spPr bwMode="auto">
                    <a:xfrm>
                      <a:off x="0" y="0"/>
                      <a:ext cx="228600" cy="228600"/>
                    </a:xfrm>
                    <a:prstGeom prst="rect">
                      <a:avLst/>
                    </a:prstGeom>
                    <a:noFill/>
                    <a:ln w="9525">
                      <a:noFill/>
                      <a:headEnd/>
                      <a:tailEnd/>
                    </a:ln>
                  </pic:spPr>
                </pic:pic>
              </a:graphicData>
            </a:graphic>
          </wp:inline>
        </w:drawing>
      </w:r>
    </w:p>
    <w:bookmarkEnd w:id="1228"/>
    <w:bookmarkStart w:id="1231" w:name="ref-155"/>
    <w:p>
      <w:pPr>
        <w:pStyle w:val="BodyText"/>
      </w:pPr>
      <w:r>
        <w:t xml:space="preserve">155</w:t>
      </w:r>
    </w:p>
    <w:p>
      <w:pPr>
        <w:pStyle w:val="BodyText"/>
      </w:pPr>
      <w:r>
        <w:t xml:space="preserve">AWS</w:t>
      </w:r>
    </w:p>
    <w:p>
      <w:pPr>
        <w:pStyle w:val="BodyText"/>
      </w:pPr>
      <w:r>
        <w:t xml:space="preserve">2025 AWS Generative AI Adoption Index</w:t>
      </w:r>
    </w:p>
    <w:p>
      <w:pPr>
        <w:pStyle w:val="BodyText"/>
      </w:pPr>
      <w:r>
        <w:drawing>
          <wp:inline>
            <wp:extent cx="228600" cy="228600"/>
            <wp:effectExtent b="0" l="0" r="0" t="0"/>
            <wp:docPr descr="" title="" id="1229" name="Picture"/>
            <a:graphic>
              <a:graphicData uri="http://schemas.openxmlformats.org/drawingml/2006/picture">
                <pic:pic>
                  <pic:nvPicPr>
                    <pic:cNvPr descr="data:image/svg+xml;base64,PHN2ZyB4bWxucz0iaHR0cDovL3d3dy53My5vcmcvMjAwMC9zdmciIHdpZHRoPSIyNCIgaGVpZ2h0PSIyNCIgdmlld2JveD0iMCAwIDI0IDI0IiBmaWxsPSJub25lIiBzdHJva2U9ImN1cnJlbnRDb2xvciIgc3Ryb2tlLXdpZHRoPSIyIiBzdHJva2UtbGluZWNhcD0icm91bmQiIHN0cm9rZS1saW5lam9pbj0icm91bmQiIGNsYXNzPSJsdWNpZGUgbHVjaWRlLWNoZXZyb24tZG93biBoLTMgdy0zIHRleHQtbXV0ZWQtZm9yZWdyb3VuZCBzaHJpbmstMCB0cmFuc2l0aW9uLXRyYW5zZm9ybSI+PHBhdGggZD0ibTYgOSA2IDYgNi02IiAvPjwvc3ZnPg==" id="1230"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93"/>
                        </a:ext>
                      </a:extLst>
                    </a:blip>
                    <a:stretch>
                      <a:fillRect/>
                    </a:stretch>
                  </pic:blipFill>
                  <pic:spPr bwMode="auto">
                    <a:xfrm>
                      <a:off x="0" y="0"/>
                      <a:ext cx="228600" cy="228600"/>
                    </a:xfrm>
                    <a:prstGeom prst="rect">
                      <a:avLst/>
                    </a:prstGeom>
                    <a:noFill/>
                    <a:ln w="9525">
                      <a:noFill/>
                      <a:headEnd/>
                      <a:tailEnd/>
                    </a:ln>
                  </pic:spPr>
                </pic:pic>
              </a:graphicData>
            </a:graphic>
          </wp:inline>
        </w:drawing>
      </w:r>
    </w:p>
    <w:bookmarkEnd w:id="1231"/>
    <w:bookmarkStart w:id="1234" w:name="ref-156"/>
    <w:p>
      <w:pPr>
        <w:pStyle w:val="BodyText"/>
      </w:pPr>
      <w:r>
        <w:t xml:space="preserve">156</w:t>
      </w:r>
    </w:p>
    <w:p>
      <w:pPr>
        <w:pStyle w:val="BodyText"/>
      </w:pPr>
      <w:r>
        <w:t xml:space="preserve">McKinsey</w:t>
      </w:r>
    </w:p>
    <w:p>
      <w:pPr>
        <w:pStyle w:val="BodyText"/>
      </w:pPr>
      <w:r>
        <w:t xml:space="preserve">The State of AI in 2025</w:t>
      </w:r>
    </w:p>
    <w:p>
      <w:pPr>
        <w:pStyle w:val="BodyText"/>
      </w:pPr>
      <w:r>
        <w:drawing>
          <wp:inline>
            <wp:extent cx="228600" cy="228600"/>
            <wp:effectExtent b="0" l="0" r="0" t="0"/>
            <wp:docPr descr="" title="" id="1232" name="Picture"/>
            <a:graphic>
              <a:graphicData uri="http://schemas.openxmlformats.org/drawingml/2006/picture">
                <pic:pic>
                  <pic:nvPicPr>
                    <pic:cNvPr descr="data:image/svg+xml;base64,PHN2ZyB4bWxucz0iaHR0cDovL3d3dy53My5vcmcvMjAwMC9zdmciIHdpZHRoPSIyNCIgaGVpZ2h0PSIyNCIgdmlld2JveD0iMCAwIDI0IDI0IiBmaWxsPSJub25lIiBzdHJva2U9ImN1cnJlbnRDb2xvciIgc3Ryb2tlLXdpZHRoPSIyIiBzdHJva2UtbGluZWNhcD0icm91bmQiIHN0cm9rZS1saW5lam9pbj0icm91bmQiIGNsYXNzPSJsdWNpZGUgbHVjaWRlLWNoZXZyb24tZG93biBoLTMgdy0zIHRleHQtbXV0ZWQtZm9yZWdyb3VuZCBzaHJpbmstMCB0cmFuc2l0aW9uLXRyYW5zZm9ybSI+PHBhdGggZD0ibTYgOSA2IDYgNi02IiAvPjwvc3ZnPg==" id="1233"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93"/>
                        </a:ext>
                      </a:extLst>
                    </a:blip>
                    <a:stretch>
                      <a:fillRect/>
                    </a:stretch>
                  </pic:blipFill>
                  <pic:spPr bwMode="auto">
                    <a:xfrm>
                      <a:off x="0" y="0"/>
                      <a:ext cx="228600" cy="228600"/>
                    </a:xfrm>
                    <a:prstGeom prst="rect">
                      <a:avLst/>
                    </a:prstGeom>
                    <a:noFill/>
                    <a:ln w="9525">
                      <a:noFill/>
                      <a:headEnd/>
                      <a:tailEnd/>
                    </a:ln>
                  </pic:spPr>
                </pic:pic>
              </a:graphicData>
            </a:graphic>
          </wp:inline>
        </w:drawing>
      </w:r>
    </w:p>
    <w:bookmarkEnd w:id="1234"/>
    <w:bookmarkStart w:id="1237" w:name="ref-157"/>
    <w:p>
      <w:pPr>
        <w:pStyle w:val="BodyText"/>
      </w:pPr>
      <w:r>
        <w:t xml:space="preserve">157</w:t>
      </w:r>
    </w:p>
    <w:p>
      <w:pPr>
        <w:pStyle w:val="BodyText"/>
      </w:pPr>
      <w:r>
        <w:t xml:space="preserve">Worklytics</w:t>
      </w:r>
    </w:p>
    <w:p>
      <w:pPr>
        <w:pStyle w:val="BodyText"/>
      </w:pPr>
      <w:r>
        <w:t xml:space="preserve">The Enterprise Guide to Microsoft Copilot Adoption</w:t>
      </w:r>
    </w:p>
    <w:p>
      <w:pPr>
        <w:pStyle w:val="BodyText"/>
      </w:pPr>
      <w:r>
        <w:drawing>
          <wp:inline>
            <wp:extent cx="228600" cy="228600"/>
            <wp:effectExtent b="0" l="0" r="0" t="0"/>
            <wp:docPr descr="" title="" id="1235" name="Picture"/>
            <a:graphic>
              <a:graphicData uri="http://schemas.openxmlformats.org/drawingml/2006/picture">
                <pic:pic>
                  <pic:nvPicPr>
                    <pic:cNvPr descr="data:image/svg+xml;base64,PHN2ZyB4bWxucz0iaHR0cDovL3d3dy53My5vcmcvMjAwMC9zdmciIHdpZHRoPSIyNCIgaGVpZ2h0PSIyNCIgdmlld2JveD0iMCAwIDI0IDI0IiBmaWxsPSJub25lIiBzdHJva2U9ImN1cnJlbnRDb2xvciIgc3Ryb2tlLXdpZHRoPSIyIiBzdHJva2UtbGluZWNhcD0icm91bmQiIHN0cm9rZS1saW5lam9pbj0icm91bmQiIGNsYXNzPSJsdWNpZGUgbHVjaWRlLWNoZXZyb24tZG93biBoLTMgdy0zIHRleHQtbXV0ZWQtZm9yZWdyb3VuZCBzaHJpbmstMCB0cmFuc2l0aW9uLXRyYW5zZm9ybSI+PHBhdGggZD0ibTYgOSA2IDYgNi02IiAvPjwvc3ZnPg==" id="1236"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93"/>
                        </a:ext>
                      </a:extLst>
                    </a:blip>
                    <a:stretch>
                      <a:fillRect/>
                    </a:stretch>
                  </pic:blipFill>
                  <pic:spPr bwMode="auto">
                    <a:xfrm>
                      <a:off x="0" y="0"/>
                      <a:ext cx="228600" cy="228600"/>
                    </a:xfrm>
                    <a:prstGeom prst="rect">
                      <a:avLst/>
                    </a:prstGeom>
                    <a:noFill/>
                    <a:ln w="9525">
                      <a:noFill/>
                      <a:headEnd/>
                      <a:tailEnd/>
                    </a:ln>
                  </pic:spPr>
                </pic:pic>
              </a:graphicData>
            </a:graphic>
          </wp:inline>
        </w:drawing>
      </w:r>
    </w:p>
    <w:bookmarkEnd w:id="1237"/>
    <w:bookmarkStart w:id="1240" w:name="ref-158"/>
    <w:p>
      <w:pPr>
        <w:pStyle w:val="BodyText"/>
      </w:pPr>
      <w:r>
        <w:t xml:space="preserve">158</w:t>
      </w:r>
    </w:p>
    <w:p>
      <w:pPr>
        <w:pStyle w:val="BodyText"/>
      </w:pPr>
      <w:r>
        <w:t xml:space="preserve">IBM</w:t>
      </w:r>
    </w:p>
    <w:p>
      <w:pPr>
        <w:pStyle w:val="BodyText"/>
      </w:pPr>
      <w:r>
        <w:t xml:space="preserve">Global AI Adoption Index 2024</w:t>
      </w:r>
    </w:p>
    <w:p>
      <w:pPr>
        <w:pStyle w:val="BodyText"/>
      </w:pPr>
      <w:r>
        <w:drawing>
          <wp:inline>
            <wp:extent cx="228600" cy="228600"/>
            <wp:effectExtent b="0" l="0" r="0" t="0"/>
            <wp:docPr descr="" title="" id="1238" name="Picture"/>
            <a:graphic>
              <a:graphicData uri="http://schemas.openxmlformats.org/drawingml/2006/picture">
                <pic:pic>
                  <pic:nvPicPr>
                    <pic:cNvPr descr="data:image/svg+xml;base64,PHN2ZyB4bWxucz0iaHR0cDovL3d3dy53My5vcmcvMjAwMC9zdmciIHdpZHRoPSIyNCIgaGVpZ2h0PSIyNCIgdmlld2JveD0iMCAwIDI0IDI0IiBmaWxsPSJub25lIiBzdHJva2U9ImN1cnJlbnRDb2xvciIgc3Ryb2tlLXdpZHRoPSIyIiBzdHJva2UtbGluZWNhcD0icm91bmQiIHN0cm9rZS1saW5lam9pbj0icm91bmQiIGNsYXNzPSJsdWNpZGUgbHVjaWRlLWNoZXZyb24tZG93biBoLTMgdy0zIHRleHQtbXV0ZWQtZm9yZWdyb3VuZCBzaHJpbmstMCB0cmFuc2l0aW9uLXRyYW5zZm9ybSI+PHBhdGggZD0ibTYgOSA2IDYgNi02IiAvPjwvc3ZnPg==" id="1239"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93"/>
                        </a:ext>
                      </a:extLst>
                    </a:blip>
                    <a:stretch>
                      <a:fillRect/>
                    </a:stretch>
                  </pic:blipFill>
                  <pic:spPr bwMode="auto">
                    <a:xfrm>
                      <a:off x="0" y="0"/>
                      <a:ext cx="228600" cy="228600"/>
                    </a:xfrm>
                    <a:prstGeom prst="rect">
                      <a:avLst/>
                    </a:prstGeom>
                    <a:noFill/>
                    <a:ln w="9525">
                      <a:noFill/>
                      <a:headEnd/>
                      <a:tailEnd/>
                    </a:ln>
                  </pic:spPr>
                </pic:pic>
              </a:graphicData>
            </a:graphic>
          </wp:inline>
        </w:drawing>
      </w:r>
    </w:p>
    <w:bookmarkEnd w:id="1240"/>
    <w:bookmarkStart w:id="1243" w:name="ref-160"/>
    <w:p>
      <w:pPr>
        <w:pStyle w:val="BodyText"/>
      </w:pPr>
      <w:r>
        <w:t xml:space="preserve">160</w:t>
      </w:r>
    </w:p>
    <w:p>
      <w:pPr>
        <w:pStyle w:val="BodyText"/>
      </w:pPr>
      <w:r>
        <w:t xml:space="preserve">Gartner</w:t>
      </w:r>
    </w:p>
    <w:p>
      <w:pPr>
        <w:pStyle w:val="BodyText"/>
      </w:pPr>
      <w:r>
        <w:t xml:space="preserve">Cloud will become a business necessity by 2028 (press release; URL may reject automated probes with 403; verified live in browser)</w:t>
      </w:r>
    </w:p>
    <w:p>
      <w:pPr>
        <w:pStyle w:val="BodyText"/>
      </w:pPr>
      <w:r>
        <w:drawing>
          <wp:inline>
            <wp:extent cx="228600" cy="228600"/>
            <wp:effectExtent b="0" l="0" r="0" t="0"/>
            <wp:docPr descr="" title="" id="1241" name="Picture"/>
            <a:graphic>
              <a:graphicData uri="http://schemas.openxmlformats.org/drawingml/2006/picture">
                <pic:pic>
                  <pic:nvPicPr>
                    <pic:cNvPr descr="data:image/svg+xml;base64,PHN2ZyB4bWxucz0iaHR0cDovL3d3dy53My5vcmcvMjAwMC9zdmciIHdpZHRoPSIyNCIgaGVpZ2h0PSIyNCIgdmlld2JveD0iMCAwIDI0IDI0IiBmaWxsPSJub25lIiBzdHJva2U9ImN1cnJlbnRDb2xvciIgc3Ryb2tlLXdpZHRoPSIyIiBzdHJva2UtbGluZWNhcD0icm91bmQiIHN0cm9rZS1saW5lam9pbj0icm91bmQiIGNsYXNzPSJsdWNpZGUgbHVjaWRlLWNoZXZyb24tZG93biBoLTMgdy0zIHRleHQtbXV0ZWQtZm9yZWdyb3VuZCBzaHJpbmstMCB0cmFuc2l0aW9uLXRyYW5zZm9ybSI+PHBhdGggZD0ibTYgOSA2IDYgNi02IiAvPjwvc3ZnPg==" id="1242"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93"/>
                        </a:ext>
                      </a:extLst>
                    </a:blip>
                    <a:stretch>
                      <a:fillRect/>
                    </a:stretch>
                  </pic:blipFill>
                  <pic:spPr bwMode="auto">
                    <a:xfrm>
                      <a:off x="0" y="0"/>
                      <a:ext cx="228600" cy="228600"/>
                    </a:xfrm>
                    <a:prstGeom prst="rect">
                      <a:avLst/>
                    </a:prstGeom>
                    <a:noFill/>
                    <a:ln w="9525">
                      <a:noFill/>
                      <a:headEnd/>
                      <a:tailEnd/>
                    </a:ln>
                  </pic:spPr>
                </pic:pic>
              </a:graphicData>
            </a:graphic>
          </wp:inline>
        </w:drawing>
      </w:r>
    </w:p>
    <w:bookmarkEnd w:id="1243"/>
    <w:bookmarkStart w:id="1246" w:name="ref-161"/>
    <w:p>
      <w:pPr>
        <w:pStyle w:val="BodyText"/>
      </w:pPr>
      <w:r>
        <w:t xml:space="preserve">161</w:t>
      </w:r>
    </w:p>
    <w:p>
      <w:pPr>
        <w:pStyle w:val="BodyText"/>
      </w:pPr>
      <w:r>
        <w:t xml:space="preserve">eSchool News</w:t>
      </w:r>
    </w:p>
    <w:p>
      <w:pPr>
        <w:pStyle w:val="BodyText"/>
      </w:pPr>
      <w:r>
        <w:t xml:space="preserve">How AI can transform lesson planning and assessment</w:t>
      </w:r>
    </w:p>
    <w:p>
      <w:pPr>
        <w:pStyle w:val="BodyText"/>
      </w:pPr>
      <w:r>
        <w:drawing>
          <wp:inline>
            <wp:extent cx="228600" cy="228600"/>
            <wp:effectExtent b="0" l="0" r="0" t="0"/>
            <wp:docPr descr="" title="" id="1244" name="Picture"/>
            <a:graphic>
              <a:graphicData uri="http://schemas.openxmlformats.org/drawingml/2006/picture">
                <pic:pic>
                  <pic:nvPicPr>
                    <pic:cNvPr descr="data:image/svg+xml;base64,PHN2ZyB4bWxucz0iaHR0cDovL3d3dy53My5vcmcvMjAwMC9zdmciIHdpZHRoPSIyNCIgaGVpZ2h0PSIyNCIgdmlld2JveD0iMCAwIDI0IDI0IiBmaWxsPSJub25lIiBzdHJva2U9ImN1cnJlbnRDb2xvciIgc3Ryb2tlLXdpZHRoPSIyIiBzdHJva2UtbGluZWNhcD0icm91bmQiIHN0cm9rZS1saW5lam9pbj0icm91bmQiIGNsYXNzPSJsdWNpZGUgbHVjaWRlLWNoZXZyb24tZG93biBoLTMgdy0zIHRleHQtbXV0ZWQtZm9yZWdyb3VuZCBzaHJpbmstMCB0cmFuc2l0aW9uLXRyYW5zZm9ybSI+PHBhdGggZD0ibTYgOSA2IDYgNi02IiAvPjwvc3ZnPg==" id="1245"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93"/>
                        </a:ext>
                      </a:extLst>
                    </a:blip>
                    <a:stretch>
                      <a:fillRect/>
                    </a:stretch>
                  </pic:blipFill>
                  <pic:spPr bwMode="auto">
                    <a:xfrm>
                      <a:off x="0" y="0"/>
                      <a:ext cx="228600" cy="228600"/>
                    </a:xfrm>
                    <a:prstGeom prst="rect">
                      <a:avLst/>
                    </a:prstGeom>
                    <a:noFill/>
                    <a:ln w="9525">
                      <a:noFill/>
                      <a:headEnd/>
                      <a:tailEnd/>
                    </a:ln>
                  </pic:spPr>
                </pic:pic>
              </a:graphicData>
            </a:graphic>
          </wp:inline>
        </w:drawing>
      </w:r>
    </w:p>
    <w:bookmarkEnd w:id="1246"/>
    <w:bookmarkStart w:id="1249" w:name="ref-162"/>
    <w:p>
      <w:pPr>
        <w:pStyle w:val="BodyText"/>
      </w:pPr>
      <w:r>
        <w:t xml:space="preserve">162</w:t>
      </w:r>
    </w:p>
    <w:p>
      <w:pPr>
        <w:pStyle w:val="BodyText"/>
      </w:pPr>
      <w:r>
        <w:t xml:space="preserve">MagicSchool</w:t>
      </w:r>
    </w:p>
    <w:p>
      <w:pPr>
        <w:pStyle w:val="BodyText"/>
      </w:pPr>
      <w:r>
        <w:t xml:space="preserve">Platform overview</w:t>
      </w:r>
    </w:p>
    <w:p>
      <w:pPr>
        <w:pStyle w:val="BodyText"/>
      </w:pPr>
      <w:r>
        <w:drawing>
          <wp:inline>
            <wp:extent cx="228600" cy="228600"/>
            <wp:effectExtent b="0" l="0" r="0" t="0"/>
            <wp:docPr descr="" title="" id="1247" name="Picture"/>
            <a:graphic>
              <a:graphicData uri="http://schemas.openxmlformats.org/drawingml/2006/picture">
                <pic:pic>
                  <pic:nvPicPr>
                    <pic:cNvPr descr="data:image/svg+xml;base64,PHN2ZyB4bWxucz0iaHR0cDovL3d3dy53My5vcmcvMjAwMC9zdmciIHdpZHRoPSIyNCIgaGVpZ2h0PSIyNCIgdmlld2JveD0iMCAwIDI0IDI0IiBmaWxsPSJub25lIiBzdHJva2U9ImN1cnJlbnRDb2xvciIgc3Ryb2tlLXdpZHRoPSIyIiBzdHJva2UtbGluZWNhcD0icm91bmQiIHN0cm9rZS1saW5lam9pbj0icm91bmQiIGNsYXNzPSJsdWNpZGUgbHVjaWRlLWNoZXZyb24tZG93biBoLTMgdy0zIHRleHQtbXV0ZWQtZm9yZWdyb3VuZCBzaHJpbmstMCB0cmFuc2l0aW9uLXRyYW5zZm9ybSI+PHBhdGggZD0ibTYgOSA2IDYgNi02IiAvPjwvc3ZnPg==" id="1248"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93"/>
                        </a:ext>
                      </a:extLst>
                    </a:blip>
                    <a:stretch>
                      <a:fillRect/>
                    </a:stretch>
                  </pic:blipFill>
                  <pic:spPr bwMode="auto">
                    <a:xfrm>
                      <a:off x="0" y="0"/>
                      <a:ext cx="228600" cy="228600"/>
                    </a:xfrm>
                    <a:prstGeom prst="rect">
                      <a:avLst/>
                    </a:prstGeom>
                    <a:noFill/>
                    <a:ln w="9525">
                      <a:noFill/>
                      <a:headEnd/>
                      <a:tailEnd/>
                    </a:ln>
                  </pic:spPr>
                </pic:pic>
              </a:graphicData>
            </a:graphic>
          </wp:inline>
        </w:drawing>
      </w:r>
    </w:p>
    <w:bookmarkEnd w:id="1249"/>
    <w:bookmarkStart w:id="1252" w:name="ref-163"/>
    <w:p>
      <w:pPr>
        <w:pStyle w:val="BodyText"/>
      </w:pPr>
      <w:r>
        <w:t xml:space="preserve">163</w:t>
      </w:r>
    </w:p>
    <w:p>
      <w:pPr>
        <w:pStyle w:val="BodyText"/>
      </w:pPr>
      <w:r>
        <w:t xml:space="preserve">EDUCAUSE</w:t>
      </w:r>
    </w:p>
    <w:p>
      <w:pPr>
        <w:pStyle w:val="BodyText"/>
      </w:pPr>
      <w:r>
        <w:t xml:space="preserve">AI Literacy in Teaching and Learning: Executive Summary (URL may reject automated probes with 403; verified live in browser)</w:t>
      </w:r>
    </w:p>
    <w:p>
      <w:pPr>
        <w:pStyle w:val="BodyText"/>
      </w:pPr>
      <w:r>
        <w:drawing>
          <wp:inline>
            <wp:extent cx="228600" cy="228600"/>
            <wp:effectExtent b="0" l="0" r="0" t="0"/>
            <wp:docPr descr="" title="" id="1250" name="Picture"/>
            <a:graphic>
              <a:graphicData uri="http://schemas.openxmlformats.org/drawingml/2006/picture">
                <pic:pic>
                  <pic:nvPicPr>
                    <pic:cNvPr descr="data:image/svg+xml;base64,PHN2ZyB4bWxucz0iaHR0cDovL3d3dy53My5vcmcvMjAwMC9zdmciIHdpZHRoPSIyNCIgaGVpZ2h0PSIyNCIgdmlld2JveD0iMCAwIDI0IDI0IiBmaWxsPSJub25lIiBzdHJva2U9ImN1cnJlbnRDb2xvciIgc3Ryb2tlLXdpZHRoPSIyIiBzdHJva2UtbGluZWNhcD0icm91bmQiIHN0cm9rZS1saW5lam9pbj0icm91bmQiIGNsYXNzPSJsdWNpZGUgbHVjaWRlLWNoZXZyb24tZG93biBoLTMgdy0zIHRleHQtbXV0ZWQtZm9yZWdyb3VuZCBzaHJpbmstMCB0cmFuc2l0aW9uLXRyYW5zZm9ybSI+PHBhdGggZD0ibTYgOSA2IDYgNi02IiAvPjwvc3ZnPg==" id="1251"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93"/>
                        </a:ext>
                      </a:extLst>
                    </a:blip>
                    <a:stretch>
                      <a:fillRect/>
                    </a:stretch>
                  </pic:blipFill>
                  <pic:spPr bwMode="auto">
                    <a:xfrm>
                      <a:off x="0" y="0"/>
                      <a:ext cx="228600" cy="228600"/>
                    </a:xfrm>
                    <a:prstGeom prst="rect">
                      <a:avLst/>
                    </a:prstGeom>
                    <a:noFill/>
                    <a:ln w="9525">
                      <a:noFill/>
                      <a:headEnd/>
                      <a:tailEnd/>
                    </a:ln>
                  </pic:spPr>
                </pic:pic>
              </a:graphicData>
            </a:graphic>
          </wp:inline>
        </w:drawing>
      </w:r>
    </w:p>
    <w:bookmarkEnd w:id="1252"/>
    <w:bookmarkStart w:id="1255" w:name="ref-164"/>
    <w:p>
      <w:pPr>
        <w:pStyle w:val="BodyText"/>
      </w:pPr>
      <w:r>
        <w:t xml:space="preserve">164</w:t>
      </w:r>
    </w:p>
    <w:p>
      <w:pPr>
        <w:pStyle w:val="BodyText"/>
      </w:pPr>
      <w:r>
        <w:t xml:space="preserve">Digital Promise</w:t>
      </w:r>
    </w:p>
    <w:p>
      <w:pPr>
        <w:pStyle w:val="BodyText"/>
      </w:pPr>
      <w:r>
        <w:t xml:space="preserve">AI Literacy: A Framework to Understand, Evaluate, and Use Emerging Technology</w:t>
      </w:r>
    </w:p>
    <w:p>
      <w:pPr>
        <w:pStyle w:val="BodyText"/>
      </w:pPr>
      <w:r>
        <w:drawing>
          <wp:inline>
            <wp:extent cx="228600" cy="228600"/>
            <wp:effectExtent b="0" l="0" r="0" t="0"/>
            <wp:docPr descr="" title="" id="1253" name="Picture"/>
            <a:graphic>
              <a:graphicData uri="http://schemas.openxmlformats.org/drawingml/2006/picture">
                <pic:pic>
                  <pic:nvPicPr>
                    <pic:cNvPr descr="data:image/svg+xml;base64,PHN2ZyB4bWxucz0iaHR0cDovL3d3dy53My5vcmcvMjAwMC9zdmciIHdpZHRoPSIyNCIgaGVpZ2h0PSIyNCIgdmlld2JveD0iMCAwIDI0IDI0IiBmaWxsPSJub25lIiBzdHJva2U9ImN1cnJlbnRDb2xvciIgc3Ryb2tlLXdpZHRoPSIyIiBzdHJva2UtbGluZWNhcD0icm91bmQiIHN0cm9rZS1saW5lam9pbj0icm91bmQiIGNsYXNzPSJsdWNpZGUgbHVjaWRlLWNoZXZyb24tZG93biBoLTMgdy0zIHRleHQtbXV0ZWQtZm9yZWdyb3VuZCBzaHJpbmstMCB0cmFuc2l0aW9uLXRyYW5zZm9ybSI+PHBhdGggZD0ibTYgOSA2IDYgNi02IiAvPjwvc3ZnPg==" id="1254"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93"/>
                        </a:ext>
                      </a:extLst>
                    </a:blip>
                    <a:stretch>
                      <a:fillRect/>
                    </a:stretch>
                  </pic:blipFill>
                  <pic:spPr bwMode="auto">
                    <a:xfrm>
                      <a:off x="0" y="0"/>
                      <a:ext cx="228600" cy="228600"/>
                    </a:xfrm>
                    <a:prstGeom prst="rect">
                      <a:avLst/>
                    </a:prstGeom>
                    <a:noFill/>
                    <a:ln w="9525">
                      <a:noFill/>
                      <a:headEnd/>
                      <a:tailEnd/>
                    </a:ln>
                  </pic:spPr>
                </pic:pic>
              </a:graphicData>
            </a:graphic>
          </wp:inline>
        </w:drawing>
      </w:r>
    </w:p>
    <w:bookmarkEnd w:id="1255"/>
    <w:bookmarkStart w:id="1258" w:name="ref-165"/>
    <w:p>
      <w:pPr>
        <w:pStyle w:val="BodyText"/>
      </w:pPr>
      <w:r>
        <w:t xml:space="preserve">165</w:t>
      </w:r>
    </w:p>
    <w:p>
      <w:pPr>
        <w:pStyle w:val="BodyText"/>
      </w:pPr>
      <w:r>
        <w:t xml:space="preserve">UPCEA</w:t>
      </w:r>
    </w:p>
    <w:p>
      <w:pPr>
        <w:pStyle w:val="BodyText"/>
      </w:pPr>
      <w:r>
        <w:t xml:space="preserve">AI Readiness and Its Relationship to Enrollment Management</w:t>
      </w:r>
    </w:p>
    <w:p>
      <w:pPr>
        <w:pStyle w:val="BodyText"/>
      </w:pPr>
      <w:r>
        <w:drawing>
          <wp:inline>
            <wp:extent cx="228600" cy="228600"/>
            <wp:effectExtent b="0" l="0" r="0" t="0"/>
            <wp:docPr descr="" title="" id="1256" name="Picture"/>
            <a:graphic>
              <a:graphicData uri="http://schemas.openxmlformats.org/drawingml/2006/picture">
                <pic:pic>
                  <pic:nvPicPr>
                    <pic:cNvPr descr="data:image/svg+xml;base64,PHN2ZyB4bWxucz0iaHR0cDovL3d3dy53My5vcmcvMjAwMC9zdmciIHdpZHRoPSIyNCIgaGVpZ2h0PSIyNCIgdmlld2JveD0iMCAwIDI0IDI0IiBmaWxsPSJub25lIiBzdHJva2U9ImN1cnJlbnRDb2xvciIgc3Ryb2tlLXdpZHRoPSIyIiBzdHJva2UtbGluZWNhcD0icm91bmQiIHN0cm9rZS1saW5lam9pbj0icm91bmQiIGNsYXNzPSJsdWNpZGUgbHVjaWRlLWNoZXZyb24tZG93biBoLTMgdy0zIHRleHQtbXV0ZWQtZm9yZWdyb3VuZCBzaHJpbmstMCB0cmFuc2l0aW9uLXRyYW5zZm9ybSI+PHBhdGggZD0ibTYgOSA2IDYgNi02IiAvPjwvc3ZnPg==" id="1257"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93"/>
                        </a:ext>
                      </a:extLst>
                    </a:blip>
                    <a:stretch>
                      <a:fillRect/>
                    </a:stretch>
                  </pic:blipFill>
                  <pic:spPr bwMode="auto">
                    <a:xfrm>
                      <a:off x="0" y="0"/>
                      <a:ext cx="228600" cy="228600"/>
                    </a:xfrm>
                    <a:prstGeom prst="rect">
                      <a:avLst/>
                    </a:prstGeom>
                    <a:noFill/>
                    <a:ln w="9525">
                      <a:noFill/>
                      <a:headEnd/>
                      <a:tailEnd/>
                    </a:ln>
                  </pic:spPr>
                </pic:pic>
              </a:graphicData>
            </a:graphic>
          </wp:inline>
        </w:drawing>
      </w:r>
    </w:p>
    <w:bookmarkEnd w:id="1258"/>
    <w:bookmarkStart w:id="1261" w:name="ref-166"/>
    <w:p>
      <w:pPr>
        <w:pStyle w:val="BodyText"/>
      </w:pPr>
      <w:r>
        <w:t xml:space="preserve">166</w:t>
      </w:r>
    </w:p>
    <w:p>
      <w:pPr>
        <w:pStyle w:val="BodyText"/>
      </w:pPr>
      <w:r>
        <w:t xml:space="preserve">eLearning Industry</w:t>
      </w:r>
    </w:p>
    <w:p>
      <w:pPr>
        <w:pStyle w:val="BodyText"/>
      </w:pPr>
      <w:r>
        <w:t xml:space="preserve">Enhancing Student Enrollment: The Power Of Predictive Analytics</w:t>
      </w:r>
    </w:p>
    <w:p>
      <w:pPr>
        <w:pStyle w:val="BodyText"/>
      </w:pPr>
      <w:r>
        <w:drawing>
          <wp:inline>
            <wp:extent cx="228600" cy="228600"/>
            <wp:effectExtent b="0" l="0" r="0" t="0"/>
            <wp:docPr descr="" title="" id="1259" name="Picture"/>
            <a:graphic>
              <a:graphicData uri="http://schemas.openxmlformats.org/drawingml/2006/picture">
                <pic:pic>
                  <pic:nvPicPr>
                    <pic:cNvPr descr="data:image/svg+xml;base64,PHN2ZyB4bWxucz0iaHR0cDovL3d3dy53My5vcmcvMjAwMC9zdmciIHdpZHRoPSIyNCIgaGVpZ2h0PSIyNCIgdmlld2JveD0iMCAwIDI0IDI0IiBmaWxsPSJub25lIiBzdHJva2U9ImN1cnJlbnRDb2xvciIgc3Ryb2tlLXdpZHRoPSIyIiBzdHJva2UtbGluZWNhcD0icm91bmQiIHN0cm9rZS1saW5lam9pbj0icm91bmQiIGNsYXNzPSJsdWNpZGUgbHVjaWRlLWNoZXZyb24tZG93biBoLTMgdy0zIHRleHQtbXV0ZWQtZm9yZWdyb3VuZCBzaHJpbmstMCB0cmFuc2l0aW9uLXRyYW5zZm9ybSI+PHBhdGggZD0ibTYgOSA2IDYgNi02IiAvPjwvc3ZnPg==" id="1260"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93"/>
                        </a:ext>
                      </a:extLst>
                    </a:blip>
                    <a:stretch>
                      <a:fillRect/>
                    </a:stretch>
                  </pic:blipFill>
                  <pic:spPr bwMode="auto">
                    <a:xfrm>
                      <a:off x="0" y="0"/>
                      <a:ext cx="228600" cy="228600"/>
                    </a:xfrm>
                    <a:prstGeom prst="rect">
                      <a:avLst/>
                    </a:prstGeom>
                    <a:noFill/>
                    <a:ln w="9525">
                      <a:noFill/>
                      <a:headEnd/>
                      <a:tailEnd/>
                    </a:ln>
                  </pic:spPr>
                </pic:pic>
              </a:graphicData>
            </a:graphic>
          </wp:inline>
        </w:drawing>
      </w:r>
    </w:p>
    <w:bookmarkEnd w:id="1261"/>
    <w:bookmarkStart w:id="1264" w:name="ref-167"/>
    <w:p>
      <w:pPr>
        <w:pStyle w:val="BodyText"/>
      </w:pPr>
      <w:r>
        <w:t xml:space="preserve">167</w:t>
      </w:r>
    </w:p>
    <w:p>
      <w:pPr>
        <w:pStyle w:val="BodyText"/>
      </w:pPr>
      <w:r>
        <w:t xml:space="preserve">CNBC</w:t>
      </w:r>
    </w:p>
    <w:p>
      <w:pPr>
        <w:pStyle w:val="BodyText"/>
      </w:pPr>
      <w:r>
        <w:t xml:space="preserve">Microsoft Copilot AI use extends deep into corporate America</w:t>
      </w:r>
    </w:p>
    <w:p>
      <w:pPr>
        <w:pStyle w:val="BodyText"/>
      </w:pPr>
      <w:r>
        <w:drawing>
          <wp:inline>
            <wp:extent cx="228600" cy="228600"/>
            <wp:effectExtent b="0" l="0" r="0" t="0"/>
            <wp:docPr descr="" title="" id="1262" name="Picture"/>
            <a:graphic>
              <a:graphicData uri="http://schemas.openxmlformats.org/drawingml/2006/picture">
                <pic:pic>
                  <pic:nvPicPr>
                    <pic:cNvPr descr="data:image/svg+xml;base64,PHN2ZyB4bWxucz0iaHR0cDovL3d3dy53My5vcmcvMjAwMC9zdmciIHdpZHRoPSIyNCIgaGVpZ2h0PSIyNCIgdmlld2JveD0iMCAwIDI0IDI0IiBmaWxsPSJub25lIiBzdHJva2U9ImN1cnJlbnRDb2xvciIgc3Ryb2tlLXdpZHRoPSIyIiBzdHJva2UtbGluZWNhcD0icm91bmQiIHN0cm9rZS1saW5lam9pbj0icm91bmQiIGNsYXNzPSJsdWNpZGUgbHVjaWRlLWNoZXZyb24tZG93biBoLTMgdy0zIHRleHQtbXV0ZWQtZm9yZWdyb3VuZCBzaHJpbmstMCB0cmFuc2l0aW9uLXRyYW5zZm9ybSI+PHBhdGggZD0ibTYgOSA2IDYgNi02IiAvPjwvc3ZnPg==" id="1263"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93"/>
                        </a:ext>
                      </a:extLst>
                    </a:blip>
                    <a:stretch>
                      <a:fillRect/>
                    </a:stretch>
                  </pic:blipFill>
                  <pic:spPr bwMode="auto">
                    <a:xfrm>
                      <a:off x="0" y="0"/>
                      <a:ext cx="228600" cy="228600"/>
                    </a:xfrm>
                    <a:prstGeom prst="rect">
                      <a:avLst/>
                    </a:prstGeom>
                    <a:noFill/>
                    <a:ln w="9525">
                      <a:noFill/>
                      <a:headEnd/>
                      <a:tailEnd/>
                    </a:ln>
                  </pic:spPr>
                </pic:pic>
              </a:graphicData>
            </a:graphic>
          </wp:inline>
        </w:drawing>
      </w:r>
    </w:p>
    <w:bookmarkEnd w:id="1264"/>
    <w:bookmarkStart w:id="1267" w:name="ref-168"/>
    <w:p>
      <w:pPr>
        <w:pStyle w:val="BodyText"/>
      </w:pPr>
      <w:r>
        <w:t xml:space="preserve">168</w:t>
      </w:r>
    </w:p>
    <w:p>
      <w:pPr>
        <w:pStyle w:val="BodyText"/>
      </w:pPr>
      <w:r>
        <w:t xml:space="preserve">AppLabX</w:t>
      </w:r>
    </w:p>
    <w:p>
      <w:pPr>
        <w:pStyle w:val="BodyText"/>
      </w:pPr>
      <w:r>
        <w:t xml:space="preserve">The State of Microsoft Copilot in 2025</w:t>
      </w:r>
    </w:p>
    <w:p>
      <w:pPr>
        <w:pStyle w:val="BodyText"/>
      </w:pPr>
      <w:r>
        <w:drawing>
          <wp:inline>
            <wp:extent cx="228600" cy="228600"/>
            <wp:effectExtent b="0" l="0" r="0" t="0"/>
            <wp:docPr descr="" title="" id="1265" name="Picture"/>
            <a:graphic>
              <a:graphicData uri="http://schemas.openxmlformats.org/drawingml/2006/picture">
                <pic:pic>
                  <pic:nvPicPr>
                    <pic:cNvPr descr="data:image/svg+xml;base64,PHN2ZyB4bWxucz0iaHR0cDovL3d3dy53My5vcmcvMjAwMC9zdmciIHdpZHRoPSIyNCIgaGVpZ2h0PSIyNCIgdmlld2JveD0iMCAwIDI0IDI0IiBmaWxsPSJub25lIiBzdHJva2U9ImN1cnJlbnRDb2xvciIgc3Ryb2tlLXdpZHRoPSIyIiBzdHJva2UtbGluZWNhcD0icm91bmQiIHN0cm9rZS1saW5lam9pbj0icm91bmQiIGNsYXNzPSJsdWNpZGUgbHVjaWRlLWNoZXZyb24tZG93biBoLTMgdy0zIHRleHQtbXV0ZWQtZm9yZWdyb3VuZCBzaHJpbmstMCB0cmFuc2l0aW9uLXRyYW5zZm9ybSI+PHBhdGggZD0ibTYgOSA2IDYgNi02IiAvPjwvc3ZnPg==" id="1266"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93"/>
                        </a:ext>
                      </a:extLst>
                    </a:blip>
                    <a:stretch>
                      <a:fillRect/>
                    </a:stretch>
                  </pic:blipFill>
                  <pic:spPr bwMode="auto">
                    <a:xfrm>
                      <a:off x="0" y="0"/>
                      <a:ext cx="228600" cy="228600"/>
                    </a:xfrm>
                    <a:prstGeom prst="rect">
                      <a:avLst/>
                    </a:prstGeom>
                    <a:noFill/>
                    <a:ln w="9525">
                      <a:noFill/>
                      <a:headEnd/>
                      <a:tailEnd/>
                    </a:ln>
                  </pic:spPr>
                </pic:pic>
              </a:graphicData>
            </a:graphic>
          </wp:inline>
        </w:drawing>
      </w:r>
    </w:p>
    <w:bookmarkEnd w:id="1267"/>
    <w:bookmarkStart w:id="1270" w:name="ref-169"/>
    <w:p>
      <w:pPr>
        <w:pStyle w:val="BodyText"/>
      </w:pPr>
      <w:r>
        <w:t xml:space="preserve">169</w:t>
      </w:r>
    </w:p>
    <w:p>
      <w:pPr>
        <w:pStyle w:val="BodyText"/>
      </w:pPr>
      <w:r>
        <w:t xml:space="preserve">Association for Talent Development (ATD)</w:t>
      </w:r>
    </w:p>
    <w:p>
      <w:pPr>
        <w:pStyle w:val="BodyText"/>
      </w:pPr>
      <w:r>
        <w:t xml:space="preserve">State of the Industry (annual L&amp;D benchmarking report; host rate-limits automated checks with 429; verified live in browser)</w:t>
      </w:r>
    </w:p>
    <w:p>
      <w:pPr>
        <w:pStyle w:val="BodyText"/>
      </w:pPr>
      <w:r>
        <w:drawing>
          <wp:inline>
            <wp:extent cx="228600" cy="228600"/>
            <wp:effectExtent b="0" l="0" r="0" t="0"/>
            <wp:docPr descr="" title="" id="1268" name="Picture"/>
            <a:graphic>
              <a:graphicData uri="http://schemas.openxmlformats.org/drawingml/2006/picture">
                <pic:pic>
                  <pic:nvPicPr>
                    <pic:cNvPr descr="data:image/svg+xml;base64,PHN2ZyB4bWxucz0iaHR0cDovL3d3dy53My5vcmcvMjAwMC9zdmciIHdpZHRoPSIyNCIgaGVpZ2h0PSIyNCIgdmlld2JveD0iMCAwIDI0IDI0IiBmaWxsPSJub25lIiBzdHJva2U9ImN1cnJlbnRDb2xvciIgc3Ryb2tlLXdpZHRoPSIyIiBzdHJva2UtbGluZWNhcD0icm91bmQiIHN0cm9rZS1saW5lam9pbj0icm91bmQiIGNsYXNzPSJsdWNpZGUgbHVjaWRlLWNoZXZyb24tZG93biBoLTMgdy0zIHRleHQtbXV0ZWQtZm9yZWdyb3VuZCBzaHJpbmstMCB0cmFuc2l0aW9uLXRyYW5zZm9ybSI+PHBhdGggZD0ibTYgOSA2IDYgNi02IiAvPjwvc3ZnPg==" id="1269"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93"/>
                        </a:ext>
                      </a:extLst>
                    </a:blip>
                    <a:stretch>
                      <a:fillRect/>
                    </a:stretch>
                  </pic:blipFill>
                  <pic:spPr bwMode="auto">
                    <a:xfrm>
                      <a:off x="0" y="0"/>
                      <a:ext cx="228600" cy="228600"/>
                    </a:xfrm>
                    <a:prstGeom prst="rect">
                      <a:avLst/>
                    </a:prstGeom>
                    <a:noFill/>
                    <a:ln w="9525">
                      <a:noFill/>
                      <a:headEnd/>
                      <a:tailEnd/>
                    </a:ln>
                  </pic:spPr>
                </pic:pic>
              </a:graphicData>
            </a:graphic>
          </wp:inline>
        </w:drawing>
      </w:r>
    </w:p>
    <w:bookmarkEnd w:id="1270"/>
    <w:bookmarkStart w:id="1273" w:name="ref-170"/>
    <w:p>
      <w:pPr>
        <w:pStyle w:val="BodyText"/>
      </w:pPr>
      <w:r>
        <w:t xml:space="preserve">170</w:t>
      </w:r>
    </w:p>
    <w:p>
      <w:pPr>
        <w:pStyle w:val="BodyText"/>
      </w:pPr>
      <w:r>
        <w:t xml:space="preserve">Science (AAAS)</w:t>
      </w:r>
    </w:p>
    <w:p>
      <w:pPr>
        <w:pStyle w:val="BodyText"/>
      </w:pPr>
      <w:r>
        <w:t xml:space="preserve">Brynjolfsson et al., The productivity J-curve: How intangibles complement general purpose technologies (paywalled; institutional subscription or AAAS membership required)</w:t>
      </w:r>
    </w:p>
    <w:p>
      <w:pPr>
        <w:pStyle w:val="BodyText"/>
      </w:pPr>
      <w:r>
        <w:drawing>
          <wp:inline>
            <wp:extent cx="228600" cy="228600"/>
            <wp:effectExtent b="0" l="0" r="0" t="0"/>
            <wp:docPr descr="" title="" id="1271" name="Picture"/>
            <a:graphic>
              <a:graphicData uri="http://schemas.openxmlformats.org/drawingml/2006/picture">
                <pic:pic>
                  <pic:nvPicPr>
                    <pic:cNvPr descr="data:image/svg+xml;base64,PHN2ZyB4bWxucz0iaHR0cDovL3d3dy53My5vcmcvMjAwMC9zdmciIHdpZHRoPSIyNCIgaGVpZ2h0PSIyNCIgdmlld2JveD0iMCAwIDI0IDI0IiBmaWxsPSJub25lIiBzdHJva2U9ImN1cnJlbnRDb2xvciIgc3Ryb2tlLXdpZHRoPSIyIiBzdHJva2UtbGluZWNhcD0icm91bmQiIHN0cm9rZS1saW5lam9pbj0icm91bmQiIGNsYXNzPSJsdWNpZGUgbHVjaWRlLWNoZXZyb24tZG93biBoLTMgdy0zIHRleHQtbXV0ZWQtZm9yZWdyb3VuZCBzaHJpbmstMCB0cmFuc2l0aW9uLXRyYW5zZm9ybSI+PHBhdGggZD0ibTYgOSA2IDYgNi02IiAvPjwvc3ZnPg==" id="1272"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93"/>
                        </a:ext>
                      </a:extLst>
                    </a:blip>
                    <a:stretch>
                      <a:fillRect/>
                    </a:stretch>
                  </pic:blipFill>
                  <pic:spPr bwMode="auto">
                    <a:xfrm>
                      <a:off x="0" y="0"/>
                      <a:ext cx="228600" cy="228600"/>
                    </a:xfrm>
                    <a:prstGeom prst="rect">
                      <a:avLst/>
                    </a:prstGeom>
                    <a:noFill/>
                    <a:ln w="9525">
                      <a:noFill/>
                      <a:headEnd/>
                      <a:tailEnd/>
                    </a:ln>
                  </pic:spPr>
                </pic:pic>
              </a:graphicData>
            </a:graphic>
          </wp:inline>
        </w:drawing>
      </w:r>
    </w:p>
    <w:bookmarkEnd w:id="1273"/>
    <w:bookmarkStart w:id="1276" w:name="ref-171"/>
    <w:p>
      <w:pPr>
        <w:pStyle w:val="BodyText"/>
      </w:pPr>
      <w:r>
        <w:t xml:space="preserve">171</w:t>
      </w:r>
    </w:p>
    <w:p>
      <w:pPr>
        <w:pStyle w:val="BodyText"/>
      </w:pPr>
      <w:r>
        <w:t xml:space="preserve">Bertelsmann Stiftung</w:t>
      </w:r>
    </w:p>
    <w:p>
      <w:pPr>
        <w:pStyle w:val="BodyText"/>
      </w:pPr>
      <w:r>
        <w:t xml:space="preserve">EU Digital Sovereignty Report</w:t>
      </w:r>
    </w:p>
    <w:p>
      <w:pPr>
        <w:pStyle w:val="BodyText"/>
      </w:pPr>
      <w:r>
        <w:drawing>
          <wp:inline>
            <wp:extent cx="228600" cy="228600"/>
            <wp:effectExtent b="0" l="0" r="0" t="0"/>
            <wp:docPr descr="" title="" id="1274" name="Picture"/>
            <a:graphic>
              <a:graphicData uri="http://schemas.openxmlformats.org/drawingml/2006/picture">
                <pic:pic>
                  <pic:nvPicPr>
                    <pic:cNvPr descr="data:image/svg+xml;base64,PHN2ZyB4bWxucz0iaHR0cDovL3d3dy53My5vcmcvMjAwMC9zdmciIHdpZHRoPSIyNCIgaGVpZ2h0PSIyNCIgdmlld2JveD0iMCAwIDI0IDI0IiBmaWxsPSJub25lIiBzdHJva2U9ImN1cnJlbnRDb2xvciIgc3Ryb2tlLXdpZHRoPSIyIiBzdHJva2UtbGluZWNhcD0icm91bmQiIHN0cm9rZS1saW5lam9pbj0icm91bmQiIGNsYXNzPSJsdWNpZGUgbHVjaWRlLWNoZXZyb24tZG93biBoLTMgdy0zIHRleHQtbXV0ZWQtZm9yZWdyb3VuZCBzaHJpbmstMCB0cmFuc2l0aW9uLXRyYW5zZm9ybSI+PHBhdGggZD0ibTYgOSA2IDYgNi02IiAvPjwvc3ZnPg==" id="1275"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93"/>
                        </a:ext>
                      </a:extLst>
                    </a:blip>
                    <a:stretch>
                      <a:fillRect/>
                    </a:stretch>
                  </pic:blipFill>
                  <pic:spPr bwMode="auto">
                    <a:xfrm>
                      <a:off x="0" y="0"/>
                      <a:ext cx="228600" cy="228600"/>
                    </a:xfrm>
                    <a:prstGeom prst="rect">
                      <a:avLst/>
                    </a:prstGeom>
                    <a:noFill/>
                    <a:ln w="9525">
                      <a:noFill/>
                      <a:headEnd/>
                      <a:tailEnd/>
                    </a:ln>
                  </pic:spPr>
                </pic:pic>
              </a:graphicData>
            </a:graphic>
          </wp:inline>
        </w:drawing>
      </w:r>
    </w:p>
    <w:bookmarkEnd w:id="1276"/>
    <w:bookmarkStart w:id="1279" w:name="ref-172"/>
    <w:p>
      <w:pPr>
        <w:pStyle w:val="BodyText"/>
      </w:pPr>
      <w:r>
        <w:t xml:space="preserve">172</w:t>
      </w:r>
    </w:p>
    <w:p>
      <w:pPr>
        <w:pStyle w:val="BodyText"/>
      </w:pPr>
      <w:r>
        <w:t xml:space="preserve">Training Provider Survey</w:t>
      </w:r>
    </w:p>
    <w:p>
      <w:pPr>
        <w:pStyle w:val="BodyText"/>
      </w:pPr>
      <w:r>
        <w:t xml:space="preserve">Southern Europe</w:t>
      </w:r>
    </w:p>
    <w:p>
      <w:pPr>
        <w:pStyle w:val="BodyText"/>
      </w:pPr>
      <w:r>
        <w:drawing>
          <wp:inline>
            <wp:extent cx="228600" cy="228600"/>
            <wp:effectExtent b="0" l="0" r="0" t="0"/>
            <wp:docPr descr="" title="" id="1277" name="Picture"/>
            <a:graphic>
              <a:graphicData uri="http://schemas.openxmlformats.org/drawingml/2006/picture">
                <pic:pic>
                  <pic:nvPicPr>
                    <pic:cNvPr descr="data:image/svg+xml;base64,PHN2ZyB4bWxucz0iaHR0cDovL3d3dy53My5vcmcvMjAwMC9zdmciIHdpZHRoPSIyNCIgaGVpZ2h0PSIyNCIgdmlld2JveD0iMCAwIDI0IDI0IiBmaWxsPSJub25lIiBzdHJva2U9ImN1cnJlbnRDb2xvciIgc3Ryb2tlLXdpZHRoPSIyIiBzdHJva2UtbGluZWNhcD0icm91bmQiIHN0cm9rZS1saW5lam9pbj0icm91bmQiIGNsYXNzPSJsdWNpZGUgbHVjaWRlLWNoZXZyb24tZG93biBoLTMgdy0zIHRleHQtbXV0ZWQtZm9yZWdyb3VuZCBzaHJpbmstMCB0cmFuc2l0aW9uLXRyYW5zZm9ybSI+PHBhdGggZD0ibTYgOSA2IDYgNi02IiAvPjwvc3ZnPg==" id="1278"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93"/>
                        </a:ext>
                      </a:extLst>
                    </a:blip>
                    <a:stretch>
                      <a:fillRect/>
                    </a:stretch>
                  </pic:blipFill>
                  <pic:spPr bwMode="auto">
                    <a:xfrm>
                      <a:off x="0" y="0"/>
                      <a:ext cx="228600" cy="228600"/>
                    </a:xfrm>
                    <a:prstGeom prst="rect">
                      <a:avLst/>
                    </a:prstGeom>
                    <a:noFill/>
                    <a:ln w="9525">
                      <a:noFill/>
                      <a:headEnd/>
                      <a:tailEnd/>
                    </a:ln>
                  </pic:spPr>
                </pic:pic>
              </a:graphicData>
            </a:graphic>
          </wp:inline>
        </w:drawing>
      </w:r>
    </w:p>
    <w:bookmarkEnd w:id="1279"/>
    <w:bookmarkStart w:id="1282" w:name="ref-173"/>
    <w:p>
      <w:pPr>
        <w:pStyle w:val="BodyText"/>
      </w:pPr>
      <w:r>
        <w:t xml:space="preserve">173</w:t>
      </w:r>
    </w:p>
    <w:p>
      <w:pPr>
        <w:pStyle w:val="BodyText"/>
      </w:pPr>
      <w:r>
        <w:t xml:space="preserve">Training Provider Survey</w:t>
      </w:r>
    </w:p>
    <w:p>
      <w:pPr>
        <w:pStyle w:val="BodyText"/>
      </w:pPr>
      <w:r>
        <w:t xml:space="preserve">Asia-Pacific</w:t>
      </w:r>
    </w:p>
    <w:p>
      <w:pPr>
        <w:pStyle w:val="BodyText"/>
      </w:pPr>
      <w:r>
        <w:drawing>
          <wp:inline>
            <wp:extent cx="228600" cy="228600"/>
            <wp:effectExtent b="0" l="0" r="0" t="0"/>
            <wp:docPr descr="" title="" id="1280" name="Picture"/>
            <a:graphic>
              <a:graphicData uri="http://schemas.openxmlformats.org/drawingml/2006/picture">
                <pic:pic>
                  <pic:nvPicPr>
                    <pic:cNvPr descr="data:image/svg+xml;base64,PHN2ZyB4bWxucz0iaHR0cDovL3d3dy53My5vcmcvMjAwMC9zdmciIHdpZHRoPSIyNCIgaGVpZ2h0PSIyNCIgdmlld2JveD0iMCAwIDI0IDI0IiBmaWxsPSJub25lIiBzdHJva2U9ImN1cnJlbnRDb2xvciIgc3Ryb2tlLXdpZHRoPSIyIiBzdHJva2UtbGluZWNhcD0icm91bmQiIHN0cm9rZS1saW5lam9pbj0icm91bmQiIGNsYXNzPSJsdWNpZGUgbHVjaWRlLWNoZXZyb24tZG93biBoLTMgdy0zIHRleHQtbXV0ZWQtZm9yZWdyb3VuZCBzaHJpbmstMCB0cmFuc2l0aW9uLXRyYW5zZm9ybSI+PHBhdGggZD0ibTYgOSA2IDYgNi02IiAvPjwvc3ZnPg==" id="1281"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93"/>
                        </a:ext>
                      </a:extLst>
                    </a:blip>
                    <a:stretch>
                      <a:fillRect/>
                    </a:stretch>
                  </pic:blipFill>
                  <pic:spPr bwMode="auto">
                    <a:xfrm>
                      <a:off x="0" y="0"/>
                      <a:ext cx="228600" cy="228600"/>
                    </a:xfrm>
                    <a:prstGeom prst="rect">
                      <a:avLst/>
                    </a:prstGeom>
                    <a:noFill/>
                    <a:ln w="9525">
                      <a:noFill/>
                      <a:headEnd/>
                      <a:tailEnd/>
                    </a:ln>
                  </pic:spPr>
                </pic:pic>
              </a:graphicData>
            </a:graphic>
          </wp:inline>
        </w:drawing>
      </w:r>
    </w:p>
    <w:bookmarkEnd w:id="1282"/>
    <w:bookmarkStart w:id="1285" w:name="ref-174"/>
    <w:p>
      <w:pPr>
        <w:pStyle w:val="BodyText"/>
      </w:pPr>
      <w:r>
        <w:t xml:space="preserve">174</w:t>
      </w:r>
    </w:p>
    <w:p>
      <w:pPr>
        <w:pStyle w:val="BodyText"/>
      </w:pPr>
      <w:r>
        <w:t xml:space="preserve">Training Provider Survey</w:t>
      </w:r>
    </w:p>
    <w:p>
      <w:pPr>
        <w:pStyle w:val="BodyText"/>
      </w:pPr>
      <w:r>
        <w:t xml:space="preserve">Eastern Europe</w:t>
      </w:r>
    </w:p>
    <w:p>
      <w:pPr>
        <w:pStyle w:val="BodyText"/>
      </w:pPr>
      <w:r>
        <w:drawing>
          <wp:inline>
            <wp:extent cx="228600" cy="228600"/>
            <wp:effectExtent b="0" l="0" r="0" t="0"/>
            <wp:docPr descr="" title="" id="1283" name="Picture"/>
            <a:graphic>
              <a:graphicData uri="http://schemas.openxmlformats.org/drawingml/2006/picture">
                <pic:pic>
                  <pic:nvPicPr>
                    <pic:cNvPr descr="data:image/svg+xml;base64,PHN2ZyB4bWxucz0iaHR0cDovL3d3dy53My5vcmcvMjAwMC9zdmciIHdpZHRoPSIyNCIgaGVpZ2h0PSIyNCIgdmlld2JveD0iMCAwIDI0IDI0IiBmaWxsPSJub25lIiBzdHJva2U9ImN1cnJlbnRDb2xvciIgc3Ryb2tlLXdpZHRoPSIyIiBzdHJva2UtbGluZWNhcD0icm91bmQiIHN0cm9rZS1saW5lam9pbj0icm91bmQiIGNsYXNzPSJsdWNpZGUgbHVjaWRlLWNoZXZyb24tZG93biBoLTMgdy0zIHRleHQtbXV0ZWQtZm9yZWdyb3VuZCBzaHJpbmstMCB0cmFuc2l0aW9uLXRyYW5zZm9ybSI+PHBhdGggZD0ibTYgOSA2IDYgNi02IiAvPjwvc3ZnPg==" id="1284"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93"/>
                        </a:ext>
                      </a:extLst>
                    </a:blip>
                    <a:stretch>
                      <a:fillRect/>
                    </a:stretch>
                  </pic:blipFill>
                  <pic:spPr bwMode="auto">
                    <a:xfrm>
                      <a:off x="0" y="0"/>
                      <a:ext cx="228600" cy="228600"/>
                    </a:xfrm>
                    <a:prstGeom prst="rect">
                      <a:avLst/>
                    </a:prstGeom>
                    <a:noFill/>
                    <a:ln w="9525">
                      <a:noFill/>
                      <a:headEnd/>
                      <a:tailEnd/>
                    </a:ln>
                  </pic:spPr>
                </pic:pic>
              </a:graphicData>
            </a:graphic>
          </wp:inline>
        </w:drawing>
      </w:r>
    </w:p>
    <w:bookmarkEnd w:id="1285"/>
    <w:bookmarkStart w:id="1288" w:name="ref-175"/>
    <w:p>
      <w:pPr>
        <w:pStyle w:val="BodyText"/>
      </w:pPr>
      <w:r>
        <w:t xml:space="preserve">175</w:t>
      </w:r>
    </w:p>
    <w:p>
      <w:pPr>
        <w:pStyle w:val="BodyText"/>
      </w:pPr>
      <w:r>
        <w:t xml:space="preserve">Training Industry</w:t>
      </w:r>
    </w:p>
    <w:p>
      <w:pPr>
        <w:pStyle w:val="BodyText"/>
      </w:pPr>
      <w:r>
        <w:t xml:space="preserve">2024 Training Industry Report</w:t>
      </w:r>
    </w:p>
    <w:p>
      <w:pPr>
        <w:pStyle w:val="BodyText"/>
      </w:pPr>
      <w:r>
        <w:drawing>
          <wp:inline>
            <wp:extent cx="228600" cy="228600"/>
            <wp:effectExtent b="0" l="0" r="0" t="0"/>
            <wp:docPr descr="" title="" id="1286" name="Picture"/>
            <a:graphic>
              <a:graphicData uri="http://schemas.openxmlformats.org/drawingml/2006/picture">
                <pic:pic>
                  <pic:nvPicPr>
                    <pic:cNvPr descr="data:image/svg+xml;base64,PHN2ZyB4bWxucz0iaHR0cDovL3d3dy53My5vcmcvMjAwMC9zdmciIHdpZHRoPSIyNCIgaGVpZ2h0PSIyNCIgdmlld2JveD0iMCAwIDI0IDI0IiBmaWxsPSJub25lIiBzdHJva2U9ImN1cnJlbnRDb2xvciIgc3Ryb2tlLXdpZHRoPSIyIiBzdHJva2UtbGluZWNhcD0icm91bmQiIHN0cm9rZS1saW5lam9pbj0icm91bmQiIGNsYXNzPSJsdWNpZGUgbHVjaWRlLWNoZXZyb24tZG93biBoLTMgdy0zIHRleHQtbXV0ZWQtZm9yZWdyb3VuZCBzaHJpbmstMCB0cmFuc2l0aW9uLXRyYW5zZm9ybSI+PHBhdGggZD0ibTYgOSA2IDYgNi02IiAvPjwvc3ZnPg==" id="1287"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93"/>
                        </a:ext>
                      </a:extLst>
                    </a:blip>
                    <a:stretch>
                      <a:fillRect/>
                    </a:stretch>
                  </pic:blipFill>
                  <pic:spPr bwMode="auto">
                    <a:xfrm>
                      <a:off x="0" y="0"/>
                      <a:ext cx="228600" cy="228600"/>
                    </a:xfrm>
                    <a:prstGeom prst="rect">
                      <a:avLst/>
                    </a:prstGeom>
                    <a:noFill/>
                    <a:ln w="9525">
                      <a:noFill/>
                      <a:headEnd/>
                      <a:tailEnd/>
                    </a:ln>
                  </pic:spPr>
                </pic:pic>
              </a:graphicData>
            </a:graphic>
          </wp:inline>
        </w:drawing>
      </w:r>
    </w:p>
    <w:bookmarkEnd w:id="1288"/>
    <w:bookmarkStart w:id="1291" w:name="ref-176"/>
    <w:p>
      <w:pPr>
        <w:pStyle w:val="BodyText"/>
      </w:pPr>
      <w:r>
        <w:t xml:space="preserve">176</w:t>
      </w:r>
    </w:p>
    <w:p>
      <w:pPr>
        <w:pStyle w:val="BodyText"/>
      </w:pPr>
      <w:r>
        <w:t xml:space="preserve">LinkedIn</w:t>
      </w:r>
    </w:p>
    <w:p>
      <w:pPr>
        <w:pStyle w:val="BodyText"/>
      </w:pPr>
      <w:r>
        <w:t xml:space="preserve">2024 Workplace Learning Report</w:t>
      </w:r>
    </w:p>
    <w:p>
      <w:pPr>
        <w:pStyle w:val="BodyText"/>
      </w:pPr>
      <w:r>
        <w:drawing>
          <wp:inline>
            <wp:extent cx="228600" cy="228600"/>
            <wp:effectExtent b="0" l="0" r="0" t="0"/>
            <wp:docPr descr="" title="" id="1289" name="Picture"/>
            <a:graphic>
              <a:graphicData uri="http://schemas.openxmlformats.org/drawingml/2006/picture">
                <pic:pic>
                  <pic:nvPicPr>
                    <pic:cNvPr descr="data:image/svg+xml;base64,PHN2ZyB4bWxucz0iaHR0cDovL3d3dy53My5vcmcvMjAwMC9zdmciIHdpZHRoPSIyNCIgaGVpZ2h0PSIyNCIgdmlld2JveD0iMCAwIDI0IDI0IiBmaWxsPSJub25lIiBzdHJva2U9ImN1cnJlbnRDb2xvciIgc3Ryb2tlLXdpZHRoPSIyIiBzdHJva2UtbGluZWNhcD0icm91bmQiIHN0cm9rZS1saW5lam9pbj0icm91bmQiIGNsYXNzPSJsdWNpZGUgbHVjaWRlLWNoZXZyb24tZG93biBoLTMgdy0zIHRleHQtbXV0ZWQtZm9yZWdyb3VuZCBzaHJpbmstMCB0cmFuc2l0aW9uLXRyYW5zZm9ybSI+PHBhdGggZD0ibTYgOSA2IDYgNi02IiAvPjwvc3ZnPg==" id="1290"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93"/>
                        </a:ext>
                      </a:extLst>
                    </a:blip>
                    <a:stretch>
                      <a:fillRect/>
                    </a:stretch>
                  </pic:blipFill>
                  <pic:spPr bwMode="auto">
                    <a:xfrm>
                      <a:off x="0" y="0"/>
                      <a:ext cx="228600" cy="228600"/>
                    </a:xfrm>
                    <a:prstGeom prst="rect">
                      <a:avLst/>
                    </a:prstGeom>
                    <a:noFill/>
                    <a:ln w="9525">
                      <a:noFill/>
                      <a:headEnd/>
                      <a:tailEnd/>
                    </a:ln>
                  </pic:spPr>
                </pic:pic>
              </a:graphicData>
            </a:graphic>
          </wp:inline>
        </w:drawing>
      </w:r>
    </w:p>
    <w:bookmarkEnd w:id="1291"/>
    <w:bookmarkStart w:id="1294" w:name="ref-177"/>
    <w:p>
      <w:pPr>
        <w:pStyle w:val="BodyText"/>
      </w:pPr>
      <w:r>
        <w:t xml:space="preserve">177</w:t>
      </w:r>
    </w:p>
    <w:p>
      <w:pPr>
        <w:pStyle w:val="BodyText"/>
      </w:pPr>
      <w:r>
        <w:t xml:space="preserve">Deutsche Telekom</w:t>
      </w:r>
    </w:p>
    <w:p>
      <w:pPr>
        <w:pStyle w:val="BodyText"/>
      </w:pPr>
      <w:r>
        <w:t xml:space="preserve">European Industrial AI Infrastructure with NVIDIA</w:t>
      </w:r>
    </w:p>
    <w:p>
      <w:pPr>
        <w:pStyle w:val="BodyText"/>
      </w:pPr>
      <w:r>
        <w:drawing>
          <wp:inline>
            <wp:extent cx="228600" cy="228600"/>
            <wp:effectExtent b="0" l="0" r="0" t="0"/>
            <wp:docPr descr="" title="" id="1292" name="Picture"/>
            <a:graphic>
              <a:graphicData uri="http://schemas.openxmlformats.org/drawingml/2006/picture">
                <pic:pic>
                  <pic:nvPicPr>
                    <pic:cNvPr descr="data:image/svg+xml;base64,PHN2ZyB4bWxucz0iaHR0cDovL3d3dy53My5vcmcvMjAwMC9zdmciIHdpZHRoPSIyNCIgaGVpZ2h0PSIyNCIgdmlld2JveD0iMCAwIDI0IDI0IiBmaWxsPSJub25lIiBzdHJva2U9ImN1cnJlbnRDb2xvciIgc3Ryb2tlLXdpZHRoPSIyIiBzdHJva2UtbGluZWNhcD0icm91bmQiIHN0cm9rZS1saW5lam9pbj0icm91bmQiIGNsYXNzPSJsdWNpZGUgbHVjaWRlLWNoZXZyb24tZG93biBoLTMgdy0zIHRleHQtbXV0ZWQtZm9yZWdyb3VuZCBzaHJpbmstMCB0cmFuc2l0aW9uLXRyYW5zZm9ybSI+PHBhdGggZD0ibTYgOSA2IDYgNi02IiAvPjwvc3ZnPg==" id="1293"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93"/>
                        </a:ext>
                      </a:extLst>
                    </a:blip>
                    <a:stretch>
                      <a:fillRect/>
                    </a:stretch>
                  </pic:blipFill>
                  <pic:spPr bwMode="auto">
                    <a:xfrm>
                      <a:off x="0" y="0"/>
                      <a:ext cx="228600" cy="228600"/>
                    </a:xfrm>
                    <a:prstGeom prst="rect">
                      <a:avLst/>
                    </a:prstGeom>
                    <a:noFill/>
                    <a:ln w="9525">
                      <a:noFill/>
                      <a:headEnd/>
                      <a:tailEnd/>
                    </a:ln>
                  </pic:spPr>
                </pic:pic>
              </a:graphicData>
            </a:graphic>
          </wp:inline>
        </w:drawing>
      </w:r>
    </w:p>
    <w:bookmarkEnd w:id="1294"/>
    <w:bookmarkStart w:id="1297" w:name="ref-178"/>
    <w:p>
      <w:pPr>
        <w:pStyle w:val="BodyText"/>
      </w:pPr>
      <w:r>
        <w:t xml:space="preserve">178</w:t>
      </w:r>
    </w:p>
    <w:p>
      <w:pPr>
        <w:pStyle w:val="BodyText"/>
      </w:pPr>
      <w:r>
        <w:t xml:space="preserve">IBM</w:t>
      </w:r>
    </w:p>
    <w:p>
      <w:pPr>
        <w:pStyle w:val="BodyText"/>
      </w:pPr>
      <w:r>
        <w:t xml:space="preserve">Global AI Adoption Index 2024</w:t>
      </w:r>
    </w:p>
    <w:p>
      <w:pPr>
        <w:pStyle w:val="BodyText"/>
      </w:pPr>
      <w:r>
        <w:drawing>
          <wp:inline>
            <wp:extent cx="228600" cy="228600"/>
            <wp:effectExtent b="0" l="0" r="0" t="0"/>
            <wp:docPr descr="" title="" id="1295" name="Picture"/>
            <a:graphic>
              <a:graphicData uri="http://schemas.openxmlformats.org/drawingml/2006/picture">
                <pic:pic>
                  <pic:nvPicPr>
                    <pic:cNvPr descr="data:image/svg+xml;base64,PHN2ZyB4bWxucz0iaHR0cDovL3d3dy53My5vcmcvMjAwMC9zdmciIHdpZHRoPSIyNCIgaGVpZ2h0PSIyNCIgdmlld2JveD0iMCAwIDI0IDI0IiBmaWxsPSJub25lIiBzdHJva2U9ImN1cnJlbnRDb2xvciIgc3Ryb2tlLXdpZHRoPSIyIiBzdHJva2UtbGluZWNhcD0icm91bmQiIHN0cm9rZS1saW5lam9pbj0icm91bmQiIGNsYXNzPSJsdWNpZGUgbHVjaWRlLWNoZXZyb24tZG93biBoLTMgdy0zIHRleHQtbXV0ZWQtZm9yZWdyb3VuZCBzaHJpbmstMCB0cmFuc2l0aW9uLXRyYW5zZm9ybSI+PHBhdGggZD0ibTYgOSA2IDYgNi02IiAvPjwvc3ZnPg==" id="1296"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93"/>
                        </a:ext>
                      </a:extLst>
                    </a:blip>
                    <a:stretch>
                      <a:fillRect/>
                    </a:stretch>
                  </pic:blipFill>
                  <pic:spPr bwMode="auto">
                    <a:xfrm>
                      <a:off x="0" y="0"/>
                      <a:ext cx="228600" cy="228600"/>
                    </a:xfrm>
                    <a:prstGeom prst="rect">
                      <a:avLst/>
                    </a:prstGeom>
                    <a:noFill/>
                    <a:ln w="9525">
                      <a:noFill/>
                      <a:headEnd/>
                      <a:tailEnd/>
                    </a:ln>
                  </pic:spPr>
                </pic:pic>
              </a:graphicData>
            </a:graphic>
          </wp:inline>
        </w:drawing>
      </w:r>
    </w:p>
    <w:bookmarkEnd w:id="1297"/>
    <w:bookmarkStart w:id="1300" w:name="ref-179"/>
    <w:p>
      <w:pPr>
        <w:pStyle w:val="BodyText"/>
      </w:pPr>
      <w:r>
        <w:t xml:space="preserve">179</w:t>
      </w:r>
    </w:p>
    <w:p>
      <w:pPr>
        <w:pStyle w:val="BodyText"/>
      </w:pPr>
      <w:r>
        <w:t xml:space="preserve">McKinsey</w:t>
      </w:r>
    </w:p>
    <w:p>
      <w:pPr>
        <w:pStyle w:val="BodyText"/>
      </w:pPr>
      <w:r>
        <w:t xml:space="preserve">The State of AI in 2025</w:t>
      </w:r>
    </w:p>
    <w:p>
      <w:pPr>
        <w:pStyle w:val="BodyText"/>
      </w:pPr>
      <w:r>
        <w:drawing>
          <wp:inline>
            <wp:extent cx="228600" cy="228600"/>
            <wp:effectExtent b="0" l="0" r="0" t="0"/>
            <wp:docPr descr="" title="" id="1298" name="Picture"/>
            <a:graphic>
              <a:graphicData uri="http://schemas.openxmlformats.org/drawingml/2006/picture">
                <pic:pic>
                  <pic:nvPicPr>
                    <pic:cNvPr descr="data:image/svg+xml;base64,PHN2ZyB4bWxucz0iaHR0cDovL3d3dy53My5vcmcvMjAwMC9zdmciIHdpZHRoPSIyNCIgaGVpZ2h0PSIyNCIgdmlld2JveD0iMCAwIDI0IDI0IiBmaWxsPSJub25lIiBzdHJva2U9ImN1cnJlbnRDb2xvciIgc3Ryb2tlLXdpZHRoPSIyIiBzdHJva2UtbGluZWNhcD0icm91bmQiIHN0cm9rZS1saW5lam9pbj0icm91bmQiIGNsYXNzPSJsdWNpZGUgbHVjaWRlLWNoZXZyb24tZG93biBoLTMgdy0zIHRleHQtbXV0ZWQtZm9yZWdyb3VuZCBzaHJpbmstMCB0cmFuc2l0aW9uLXRyYW5zZm9ybSI+PHBhdGggZD0ibTYgOSA2IDYgNi02IiAvPjwvc3ZnPg==" id="1299"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93"/>
                        </a:ext>
                      </a:extLst>
                    </a:blip>
                    <a:stretch>
                      <a:fillRect/>
                    </a:stretch>
                  </pic:blipFill>
                  <pic:spPr bwMode="auto">
                    <a:xfrm>
                      <a:off x="0" y="0"/>
                      <a:ext cx="228600" cy="228600"/>
                    </a:xfrm>
                    <a:prstGeom prst="rect">
                      <a:avLst/>
                    </a:prstGeom>
                    <a:noFill/>
                    <a:ln w="9525">
                      <a:noFill/>
                      <a:headEnd/>
                      <a:tailEnd/>
                    </a:ln>
                  </pic:spPr>
                </pic:pic>
              </a:graphicData>
            </a:graphic>
          </wp:inline>
        </w:drawing>
      </w:r>
    </w:p>
    <w:bookmarkEnd w:id="1300"/>
    <w:bookmarkStart w:id="1303" w:name="ref-180"/>
    <w:p>
      <w:pPr>
        <w:pStyle w:val="BodyText"/>
      </w:pPr>
      <w:r>
        <w:t xml:space="preserve">180</w:t>
      </w:r>
    </w:p>
    <w:p>
      <w:pPr>
        <w:pStyle w:val="BodyText"/>
      </w:pPr>
      <w:r>
        <w:t xml:space="preserve">LinkedIn</w:t>
      </w:r>
    </w:p>
    <w:p>
      <w:pPr>
        <w:pStyle w:val="BodyText"/>
      </w:pPr>
      <w:r>
        <w:t xml:space="preserve">2024 Workplace Learning Report</w:t>
      </w:r>
    </w:p>
    <w:p>
      <w:pPr>
        <w:pStyle w:val="BodyText"/>
      </w:pPr>
      <w:r>
        <w:drawing>
          <wp:inline>
            <wp:extent cx="228600" cy="228600"/>
            <wp:effectExtent b="0" l="0" r="0" t="0"/>
            <wp:docPr descr="" title="" id="1301" name="Picture"/>
            <a:graphic>
              <a:graphicData uri="http://schemas.openxmlformats.org/drawingml/2006/picture">
                <pic:pic>
                  <pic:nvPicPr>
                    <pic:cNvPr descr="data:image/svg+xml;base64,PHN2ZyB4bWxucz0iaHR0cDovL3d3dy53My5vcmcvMjAwMC9zdmciIHdpZHRoPSIyNCIgaGVpZ2h0PSIyNCIgdmlld2JveD0iMCAwIDI0IDI0IiBmaWxsPSJub25lIiBzdHJva2U9ImN1cnJlbnRDb2xvciIgc3Ryb2tlLXdpZHRoPSIyIiBzdHJva2UtbGluZWNhcD0icm91bmQiIHN0cm9rZS1saW5lam9pbj0icm91bmQiIGNsYXNzPSJsdWNpZGUgbHVjaWRlLWNoZXZyb24tZG93biBoLTMgdy0zIHRleHQtbXV0ZWQtZm9yZWdyb3VuZCBzaHJpbmstMCB0cmFuc2l0aW9uLXRyYW5zZm9ybSI+PHBhdGggZD0ibTYgOSA2IDYgNi02IiAvPjwvc3ZnPg==" id="1302"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93"/>
                        </a:ext>
                      </a:extLst>
                    </a:blip>
                    <a:stretch>
                      <a:fillRect/>
                    </a:stretch>
                  </pic:blipFill>
                  <pic:spPr bwMode="auto">
                    <a:xfrm>
                      <a:off x="0" y="0"/>
                      <a:ext cx="228600" cy="228600"/>
                    </a:xfrm>
                    <a:prstGeom prst="rect">
                      <a:avLst/>
                    </a:prstGeom>
                    <a:noFill/>
                    <a:ln w="9525">
                      <a:noFill/>
                      <a:headEnd/>
                      <a:tailEnd/>
                    </a:ln>
                  </pic:spPr>
                </pic:pic>
              </a:graphicData>
            </a:graphic>
          </wp:inline>
        </w:drawing>
      </w:r>
    </w:p>
    <w:bookmarkEnd w:id="1303"/>
    <w:bookmarkStart w:id="1306" w:name="ref-181"/>
    <w:p>
      <w:pPr>
        <w:pStyle w:val="BodyText"/>
      </w:pPr>
      <w:r>
        <w:t xml:space="preserve">181</w:t>
      </w:r>
    </w:p>
    <w:p>
      <w:pPr>
        <w:pStyle w:val="BodyText"/>
      </w:pPr>
      <w:r>
        <w:t xml:space="preserve">Degreed</w:t>
      </w:r>
    </w:p>
    <w:p>
      <w:pPr>
        <w:pStyle w:val="BodyText"/>
      </w:pPr>
      <w:r>
        <w:t xml:space="preserve">2024 State of Skills Report</w:t>
      </w:r>
    </w:p>
    <w:p>
      <w:pPr>
        <w:pStyle w:val="BodyText"/>
      </w:pPr>
      <w:r>
        <w:drawing>
          <wp:inline>
            <wp:extent cx="228600" cy="228600"/>
            <wp:effectExtent b="0" l="0" r="0" t="0"/>
            <wp:docPr descr="" title="" id="1304" name="Picture"/>
            <a:graphic>
              <a:graphicData uri="http://schemas.openxmlformats.org/drawingml/2006/picture">
                <pic:pic>
                  <pic:nvPicPr>
                    <pic:cNvPr descr="data:image/svg+xml;base64,PHN2ZyB4bWxucz0iaHR0cDovL3d3dy53My5vcmcvMjAwMC9zdmciIHdpZHRoPSIyNCIgaGVpZ2h0PSIyNCIgdmlld2JveD0iMCAwIDI0IDI0IiBmaWxsPSJub25lIiBzdHJva2U9ImN1cnJlbnRDb2xvciIgc3Ryb2tlLXdpZHRoPSIyIiBzdHJva2UtbGluZWNhcD0icm91bmQiIHN0cm9rZS1saW5lam9pbj0icm91bmQiIGNsYXNzPSJsdWNpZGUgbHVjaWRlLWNoZXZyb24tZG93biBoLTMgdy0zIHRleHQtbXV0ZWQtZm9yZWdyb3VuZCBzaHJpbmstMCB0cmFuc2l0aW9uLXRyYW5zZm9ybSI+PHBhdGggZD0ibTYgOSA2IDYgNi02IiAvPjwvc3ZnPg==" id="1305"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93"/>
                        </a:ext>
                      </a:extLst>
                    </a:blip>
                    <a:stretch>
                      <a:fillRect/>
                    </a:stretch>
                  </pic:blipFill>
                  <pic:spPr bwMode="auto">
                    <a:xfrm>
                      <a:off x="0" y="0"/>
                      <a:ext cx="228600" cy="228600"/>
                    </a:xfrm>
                    <a:prstGeom prst="rect">
                      <a:avLst/>
                    </a:prstGeom>
                    <a:noFill/>
                    <a:ln w="9525">
                      <a:noFill/>
                      <a:headEnd/>
                      <a:tailEnd/>
                    </a:ln>
                  </pic:spPr>
                </pic:pic>
              </a:graphicData>
            </a:graphic>
          </wp:inline>
        </w:drawing>
      </w:r>
    </w:p>
    <w:bookmarkEnd w:id="1306"/>
    <w:bookmarkStart w:id="1309" w:name="ref-182"/>
    <w:p>
      <w:pPr>
        <w:pStyle w:val="BodyText"/>
      </w:pPr>
      <w:r>
        <w:t xml:space="preserve">182</w:t>
      </w:r>
    </w:p>
    <w:p>
      <w:pPr>
        <w:pStyle w:val="BodyText"/>
      </w:pPr>
      <w:r>
        <w:t xml:space="preserve">Training Industry</w:t>
      </w:r>
    </w:p>
    <w:p>
      <w:pPr>
        <w:pStyle w:val="BodyText"/>
      </w:pPr>
      <w:r>
        <w:t xml:space="preserve">2024 Training Industry Report</w:t>
      </w:r>
    </w:p>
    <w:p>
      <w:pPr>
        <w:pStyle w:val="BodyText"/>
      </w:pPr>
      <w:r>
        <w:drawing>
          <wp:inline>
            <wp:extent cx="228600" cy="228600"/>
            <wp:effectExtent b="0" l="0" r="0" t="0"/>
            <wp:docPr descr="" title="" id="1307" name="Picture"/>
            <a:graphic>
              <a:graphicData uri="http://schemas.openxmlformats.org/drawingml/2006/picture">
                <pic:pic>
                  <pic:nvPicPr>
                    <pic:cNvPr descr="data:image/svg+xml;base64,PHN2ZyB4bWxucz0iaHR0cDovL3d3dy53My5vcmcvMjAwMC9zdmciIHdpZHRoPSIyNCIgaGVpZ2h0PSIyNCIgdmlld2JveD0iMCAwIDI0IDI0IiBmaWxsPSJub25lIiBzdHJva2U9ImN1cnJlbnRDb2xvciIgc3Ryb2tlLXdpZHRoPSIyIiBzdHJva2UtbGluZWNhcD0icm91bmQiIHN0cm9rZS1saW5lam9pbj0icm91bmQiIGNsYXNzPSJsdWNpZGUgbHVjaWRlLWNoZXZyb24tZG93biBoLTMgdy0zIHRleHQtbXV0ZWQtZm9yZWdyb3VuZCBzaHJpbmstMCB0cmFuc2l0aW9uLXRyYW5zZm9ybSI+PHBhdGggZD0ibTYgOSA2IDYgNi02IiAvPjwvc3ZnPg==" id="1308"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93"/>
                        </a:ext>
                      </a:extLst>
                    </a:blip>
                    <a:stretch>
                      <a:fillRect/>
                    </a:stretch>
                  </pic:blipFill>
                  <pic:spPr bwMode="auto">
                    <a:xfrm>
                      <a:off x="0" y="0"/>
                      <a:ext cx="228600" cy="228600"/>
                    </a:xfrm>
                    <a:prstGeom prst="rect">
                      <a:avLst/>
                    </a:prstGeom>
                    <a:noFill/>
                    <a:ln w="9525">
                      <a:noFill/>
                      <a:headEnd/>
                      <a:tailEnd/>
                    </a:ln>
                  </pic:spPr>
                </pic:pic>
              </a:graphicData>
            </a:graphic>
          </wp:inline>
        </w:drawing>
      </w:r>
    </w:p>
    <w:bookmarkEnd w:id="1309"/>
    <w:bookmarkStart w:id="1312" w:name="ref-183"/>
    <w:p>
      <w:pPr>
        <w:pStyle w:val="BodyText"/>
      </w:pPr>
      <w:r>
        <w:t xml:space="preserve">183</w:t>
      </w:r>
    </w:p>
    <w:p>
      <w:pPr>
        <w:pStyle w:val="BodyText"/>
      </w:pPr>
      <w:r>
        <w:t xml:space="preserve">Training Provider Survey</w:t>
      </w:r>
    </w:p>
    <w:p>
      <w:pPr>
        <w:pStyle w:val="BodyText"/>
      </w:pPr>
      <w:r>
        <w:t xml:space="preserve">Asia-Pacific</w:t>
      </w:r>
    </w:p>
    <w:p>
      <w:pPr>
        <w:pStyle w:val="BodyText"/>
      </w:pPr>
      <w:r>
        <w:drawing>
          <wp:inline>
            <wp:extent cx="228600" cy="228600"/>
            <wp:effectExtent b="0" l="0" r="0" t="0"/>
            <wp:docPr descr="" title="" id="1310" name="Picture"/>
            <a:graphic>
              <a:graphicData uri="http://schemas.openxmlformats.org/drawingml/2006/picture">
                <pic:pic>
                  <pic:nvPicPr>
                    <pic:cNvPr descr="data:image/svg+xml;base64,PHN2ZyB4bWxucz0iaHR0cDovL3d3dy53My5vcmcvMjAwMC9zdmciIHdpZHRoPSIyNCIgaGVpZ2h0PSIyNCIgdmlld2JveD0iMCAwIDI0IDI0IiBmaWxsPSJub25lIiBzdHJva2U9ImN1cnJlbnRDb2xvciIgc3Ryb2tlLXdpZHRoPSIyIiBzdHJva2UtbGluZWNhcD0icm91bmQiIHN0cm9rZS1saW5lam9pbj0icm91bmQiIGNsYXNzPSJsdWNpZGUgbHVjaWRlLWNoZXZyb24tZG93biBoLTMgdy0zIHRleHQtbXV0ZWQtZm9yZWdyb3VuZCBzaHJpbmstMCB0cmFuc2l0aW9uLXRyYW5zZm9ybSI+PHBhdGggZD0ibTYgOSA2IDYgNi02IiAvPjwvc3ZnPg==" id="1311"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93"/>
                        </a:ext>
                      </a:extLst>
                    </a:blip>
                    <a:stretch>
                      <a:fillRect/>
                    </a:stretch>
                  </pic:blipFill>
                  <pic:spPr bwMode="auto">
                    <a:xfrm>
                      <a:off x="0" y="0"/>
                      <a:ext cx="228600" cy="228600"/>
                    </a:xfrm>
                    <a:prstGeom prst="rect">
                      <a:avLst/>
                    </a:prstGeom>
                    <a:noFill/>
                    <a:ln w="9525">
                      <a:noFill/>
                      <a:headEnd/>
                      <a:tailEnd/>
                    </a:ln>
                  </pic:spPr>
                </pic:pic>
              </a:graphicData>
            </a:graphic>
          </wp:inline>
        </w:drawing>
      </w:r>
    </w:p>
    <w:bookmarkEnd w:id="1312"/>
    <w:bookmarkStart w:id="1315" w:name="ref-184"/>
    <w:p>
      <w:pPr>
        <w:pStyle w:val="BodyText"/>
      </w:pPr>
      <w:r>
        <w:t xml:space="preserve">184</w:t>
      </w:r>
    </w:p>
    <w:p>
      <w:pPr>
        <w:pStyle w:val="BodyText"/>
      </w:pPr>
      <w:r>
        <w:t xml:space="preserve">Training Provider Survey</w:t>
      </w:r>
    </w:p>
    <w:p>
      <w:pPr>
        <w:pStyle w:val="BodyText"/>
      </w:pPr>
      <w:r>
        <w:t xml:space="preserve">Eastern Europe</w:t>
      </w:r>
    </w:p>
    <w:p>
      <w:pPr>
        <w:pStyle w:val="BodyText"/>
      </w:pPr>
      <w:r>
        <w:drawing>
          <wp:inline>
            <wp:extent cx="228600" cy="228600"/>
            <wp:effectExtent b="0" l="0" r="0" t="0"/>
            <wp:docPr descr="" title="" id="1313" name="Picture"/>
            <a:graphic>
              <a:graphicData uri="http://schemas.openxmlformats.org/drawingml/2006/picture">
                <pic:pic>
                  <pic:nvPicPr>
                    <pic:cNvPr descr="data:image/svg+xml;base64,PHN2ZyB4bWxucz0iaHR0cDovL3d3dy53My5vcmcvMjAwMC9zdmciIHdpZHRoPSIyNCIgaGVpZ2h0PSIyNCIgdmlld2JveD0iMCAwIDI0IDI0IiBmaWxsPSJub25lIiBzdHJva2U9ImN1cnJlbnRDb2xvciIgc3Ryb2tlLXdpZHRoPSIyIiBzdHJva2UtbGluZWNhcD0icm91bmQiIHN0cm9rZS1saW5lam9pbj0icm91bmQiIGNsYXNzPSJsdWNpZGUgbHVjaWRlLWNoZXZyb24tZG93biBoLTMgdy0zIHRleHQtbXV0ZWQtZm9yZWdyb3VuZCBzaHJpbmstMCB0cmFuc2l0aW9uLXRyYW5zZm9ybSI+PHBhdGggZD0ibTYgOSA2IDYgNi02IiAvPjwvc3ZnPg==" id="1314"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93"/>
                        </a:ext>
                      </a:extLst>
                    </a:blip>
                    <a:stretch>
                      <a:fillRect/>
                    </a:stretch>
                  </pic:blipFill>
                  <pic:spPr bwMode="auto">
                    <a:xfrm>
                      <a:off x="0" y="0"/>
                      <a:ext cx="228600" cy="228600"/>
                    </a:xfrm>
                    <a:prstGeom prst="rect">
                      <a:avLst/>
                    </a:prstGeom>
                    <a:noFill/>
                    <a:ln w="9525">
                      <a:noFill/>
                      <a:headEnd/>
                      <a:tailEnd/>
                    </a:ln>
                  </pic:spPr>
                </pic:pic>
              </a:graphicData>
            </a:graphic>
          </wp:inline>
        </w:drawing>
      </w:r>
    </w:p>
    <w:bookmarkEnd w:id="1315"/>
    <w:bookmarkStart w:id="1318" w:name="ref-185"/>
    <w:p>
      <w:pPr>
        <w:pStyle w:val="BodyText"/>
      </w:pPr>
      <w:r>
        <w:t xml:space="preserve">185</w:t>
      </w:r>
    </w:p>
    <w:p>
      <w:pPr>
        <w:pStyle w:val="BodyText"/>
      </w:pPr>
      <w:r>
        <w:t xml:space="preserve">GitHub</w:t>
      </w:r>
    </w:p>
    <w:p>
      <w:pPr>
        <w:pStyle w:val="BodyText"/>
      </w:pPr>
      <w:r>
        <w:t xml:space="preserve">Octoverse 2024: The State of Open Source and Rise of AI in Software Development</w:t>
      </w:r>
    </w:p>
    <w:p>
      <w:pPr>
        <w:pStyle w:val="BodyText"/>
      </w:pPr>
      <w:r>
        <w:drawing>
          <wp:inline>
            <wp:extent cx="228600" cy="228600"/>
            <wp:effectExtent b="0" l="0" r="0" t="0"/>
            <wp:docPr descr="" title="" id="1316" name="Picture"/>
            <a:graphic>
              <a:graphicData uri="http://schemas.openxmlformats.org/drawingml/2006/picture">
                <pic:pic>
                  <pic:nvPicPr>
                    <pic:cNvPr descr="data:image/svg+xml;base64,PHN2ZyB4bWxucz0iaHR0cDovL3d3dy53My5vcmcvMjAwMC9zdmciIHdpZHRoPSIyNCIgaGVpZ2h0PSIyNCIgdmlld2JveD0iMCAwIDI0IDI0IiBmaWxsPSJub25lIiBzdHJva2U9ImN1cnJlbnRDb2xvciIgc3Ryb2tlLXdpZHRoPSIyIiBzdHJva2UtbGluZWNhcD0icm91bmQiIHN0cm9rZS1saW5lam9pbj0icm91bmQiIGNsYXNzPSJsdWNpZGUgbHVjaWRlLWNoZXZyb24tZG93biBoLTMgdy0zIHRleHQtbXV0ZWQtZm9yZWdyb3VuZCBzaHJpbmstMCB0cmFuc2l0aW9uLXRyYW5zZm9ybSI+PHBhdGggZD0ibTYgOSA2IDYgNi02IiAvPjwvc3ZnPg==" id="1317"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93"/>
                        </a:ext>
                      </a:extLst>
                    </a:blip>
                    <a:stretch>
                      <a:fillRect/>
                    </a:stretch>
                  </pic:blipFill>
                  <pic:spPr bwMode="auto">
                    <a:xfrm>
                      <a:off x="0" y="0"/>
                      <a:ext cx="228600" cy="228600"/>
                    </a:xfrm>
                    <a:prstGeom prst="rect">
                      <a:avLst/>
                    </a:prstGeom>
                    <a:noFill/>
                    <a:ln w="9525">
                      <a:noFill/>
                      <a:headEnd/>
                      <a:tailEnd/>
                    </a:ln>
                  </pic:spPr>
                </pic:pic>
              </a:graphicData>
            </a:graphic>
          </wp:inline>
        </w:drawing>
      </w:r>
    </w:p>
    <w:bookmarkEnd w:id="1318"/>
    <w:bookmarkStart w:id="1321" w:name="ref-186"/>
    <w:p>
      <w:pPr>
        <w:pStyle w:val="BodyText"/>
      </w:pPr>
      <w:r>
        <w:t xml:space="preserve">186</w:t>
      </w:r>
    </w:p>
    <w:p>
      <w:pPr>
        <w:pStyle w:val="BodyText"/>
      </w:pPr>
      <w:r>
        <w:t xml:space="preserve">Stack Overflow</w:t>
      </w:r>
    </w:p>
    <w:p>
      <w:pPr>
        <w:pStyle w:val="BodyText"/>
      </w:pPr>
      <w:r>
        <w:t xml:space="preserve">2024 Developer Survey</w:t>
      </w:r>
    </w:p>
    <w:p>
      <w:pPr>
        <w:pStyle w:val="BodyText"/>
      </w:pPr>
      <w:r>
        <w:drawing>
          <wp:inline>
            <wp:extent cx="228600" cy="228600"/>
            <wp:effectExtent b="0" l="0" r="0" t="0"/>
            <wp:docPr descr="" title="" id="1319" name="Picture"/>
            <a:graphic>
              <a:graphicData uri="http://schemas.openxmlformats.org/drawingml/2006/picture">
                <pic:pic>
                  <pic:nvPicPr>
                    <pic:cNvPr descr="data:image/svg+xml;base64,PHN2ZyB4bWxucz0iaHR0cDovL3d3dy53My5vcmcvMjAwMC9zdmciIHdpZHRoPSIyNCIgaGVpZ2h0PSIyNCIgdmlld2JveD0iMCAwIDI0IDI0IiBmaWxsPSJub25lIiBzdHJva2U9ImN1cnJlbnRDb2xvciIgc3Ryb2tlLXdpZHRoPSIyIiBzdHJva2UtbGluZWNhcD0icm91bmQiIHN0cm9rZS1saW5lam9pbj0icm91bmQiIGNsYXNzPSJsdWNpZGUgbHVjaWRlLWNoZXZyb24tZG93biBoLTMgdy0zIHRleHQtbXV0ZWQtZm9yZWdyb3VuZCBzaHJpbmstMCB0cmFuc2l0aW9uLXRyYW5zZm9ybSI+PHBhdGggZD0ibTYgOSA2IDYgNi02IiAvPjwvc3ZnPg==" id="1320"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93"/>
                        </a:ext>
                      </a:extLst>
                    </a:blip>
                    <a:stretch>
                      <a:fillRect/>
                    </a:stretch>
                  </pic:blipFill>
                  <pic:spPr bwMode="auto">
                    <a:xfrm>
                      <a:off x="0" y="0"/>
                      <a:ext cx="228600" cy="228600"/>
                    </a:xfrm>
                    <a:prstGeom prst="rect">
                      <a:avLst/>
                    </a:prstGeom>
                    <a:noFill/>
                    <a:ln w="9525">
                      <a:noFill/>
                      <a:headEnd/>
                      <a:tailEnd/>
                    </a:ln>
                  </pic:spPr>
                </pic:pic>
              </a:graphicData>
            </a:graphic>
          </wp:inline>
        </w:drawing>
      </w:r>
    </w:p>
    <w:bookmarkEnd w:id="1321"/>
    <w:bookmarkStart w:id="1324" w:name="ref-187"/>
    <w:p>
      <w:pPr>
        <w:pStyle w:val="BodyText"/>
      </w:pPr>
      <w:r>
        <w:t xml:space="preserve">187</w:t>
      </w:r>
    </w:p>
    <w:p>
      <w:pPr>
        <w:pStyle w:val="BodyText"/>
      </w:pPr>
      <w:r>
        <w:t xml:space="preserve">U.S. Chamber of Commerce</w:t>
      </w:r>
    </w:p>
    <w:p>
      <w:pPr>
        <w:pStyle w:val="BodyText"/>
      </w:pPr>
      <w:r>
        <w:t xml:space="preserve">Empowering Small Business: The Impact of Technology on U.S. Small Business (2025 edition; C_TEC report, survey of 3,870 small businesses) — 58% use generative AI (up from 40% in 2024); 82% of AI users grew workforce; 96% plan to adopt emerging tech including AI</w:t>
      </w:r>
    </w:p>
    <w:p>
      <w:pPr>
        <w:pStyle w:val="BodyText"/>
      </w:pPr>
      <w:r>
        <w:drawing>
          <wp:inline>
            <wp:extent cx="228600" cy="228600"/>
            <wp:effectExtent b="0" l="0" r="0" t="0"/>
            <wp:docPr descr="" title="" id="1322" name="Picture"/>
            <a:graphic>
              <a:graphicData uri="http://schemas.openxmlformats.org/drawingml/2006/picture">
                <pic:pic>
                  <pic:nvPicPr>
                    <pic:cNvPr descr="data:image/svg+xml;base64,PHN2ZyB4bWxucz0iaHR0cDovL3d3dy53My5vcmcvMjAwMC9zdmciIHdpZHRoPSIyNCIgaGVpZ2h0PSIyNCIgdmlld2JveD0iMCAwIDI0IDI0IiBmaWxsPSJub25lIiBzdHJva2U9ImN1cnJlbnRDb2xvciIgc3Ryb2tlLXdpZHRoPSIyIiBzdHJva2UtbGluZWNhcD0icm91bmQiIHN0cm9rZS1saW5lam9pbj0icm91bmQiIGNsYXNzPSJsdWNpZGUgbHVjaWRlLWNoZXZyb24tZG93biBoLTMgdy0zIHRleHQtbXV0ZWQtZm9yZWdyb3VuZCBzaHJpbmstMCB0cmFuc2l0aW9uLXRyYW5zZm9ybSI+PHBhdGggZD0ibTYgOSA2IDYgNi02IiAvPjwvc3ZnPg==" id="1323"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93"/>
                        </a:ext>
                      </a:extLst>
                    </a:blip>
                    <a:stretch>
                      <a:fillRect/>
                    </a:stretch>
                  </pic:blipFill>
                  <pic:spPr bwMode="auto">
                    <a:xfrm>
                      <a:off x="0" y="0"/>
                      <a:ext cx="228600" cy="228600"/>
                    </a:xfrm>
                    <a:prstGeom prst="rect">
                      <a:avLst/>
                    </a:prstGeom>
                    <a:noFill/>
                    <a:ln w="9525">
                      <a:noFill/>
                      <a:headEnd/>
                      <a:tailEnd/>
                    </a:ln>
                  </pic:spPr>
                </pic:pic>
              </a:graphicData>
            </a:graphic>
          </wp:inline>
        </w:drawing>
      </w:r>
    </w:p>
    <w:bookmarkEnd w:id="1324"/>
    <w:bookmarkStart w:id="1327" w:name="ref-188"/>
    <w:p>
      <w:pPr>
        <w:pStyle w:val="BodyText"/>
      </w:pPr>
      <w:r>
        <w:t xml:space="preserve">188</w:t>
      </w:r>
    </w:p>
    <w:p>
      <w:pPr>
        <w:pStyle w:val="BodyText"/>
      </w:pPr>
      <w:r>
        <w:t xml:space="preserve">Salesforce</w:t>
      </w:r>
    </w:p>
    <w:p>
      <w:pPr>
        <w:pStyle w:val="BodyText"/>
      </w:pPr>
      <w:r>
        <w:t xml:space="preserve">Small and Medium Business Trends Report 2025</w:t>
      </w:r>
    </w:p>
    <w:p>
      <w:pPr>
        <w:pStyle w:val="BodyText"/>
      </w:pPr>
      <w:r>
        <w:drawing>
          <wp:inline>
            <wp:extent cx="228600" cy="228600"/>
            <wp:effectExtent b="0" l="0" r="0" t="0"/>
            <wp:docPr descr="" title="" id="1325" name="Picture"/>
            <a:graphic>
              <a:graphicData uri="http://schemas.openxmlformats.org/drawingml/2006/picture">
                <pic:pic>
                  <pic:nvPicPr>
                    <pic:cNvPr descr="data:image/svg+xml;base64,PHN2ZyB4bWxucz0iaHR0cDovL3d3dy53My5vcmcvMjAwMC9zdmciIHdpZHRoPSIyNCIgaGVpZ2h0PSIyNCIgdmlld2JveD0iMCAwIDI0IDI0IiBmaWxsPSJub25lIiBzdHJva2U9ImN1cnJlbnRDb2xvciIgc3Ryb2tlLXdpZHRoPSIyIiBzdHJva2UtbGluZWNhcD0icm91bmQiIHN0cm9rZS1saW5lam9pbj0icm91bmQiIGNsYXNzPSJsdWNpZGUgbHVjaWRlLWNoZXZyb24tZG93biBoLTMgdy0zIHRleHQtbXV0ZWQtZm9yZWdyb3VuZCBzaHJpbmstMCB0cmFuc2l0aW9uLXRyYW5zZm9ybSI+PHBhdGggZD0ibTYgOSA2IDYgNi02IiAvPjwvc3ZnPg==" id="1326"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93"/>
                        </a:ext>
                      </a:extLst>
                    </a:blip>
                    <a:stretch>
                      <a:fillRect/>
                    </a:stretch>
                  </pic:blipFill>
                  <pic:spPr bwMode="auto">
                    <a:xfrm>
                      <a:off x="0" y="0"/>
                      <a:ext cx="228600" cy="228600"/>
                    </a:xfrm>
                    <a:prstGeom prst="rect">
                      <a:avLst/>
                    </a:prstGeom>
                    <a:noFill/>
                    <a:ln w="9525">
                      <a:noFill/>
                      <a:headEnd/>
                      <a:tailEnd/>
                    </a:ln>
                  </pic:spPr>
                </pic:pic>
              </a:graphicData>
            </a:graphic>
          </wp:inline>
        </w:drawing>
      </w:r>
    </w:p>
    <w:bookmarkEnd w:id="1327"/>
    <w:bookmarkStart w:id="1330" w:name="ref-189"/>
    <w:p>
      <w:pPr>
        <w:pStyle w:val="BodyText"/>
      </w:pPr>
      <w:r>
        <w:t xml:space="preserve">189</w:t>
      </w:r>
    </w:p>
    <w:p>
      <w:pPr>
        <w:pStyle w:val="BodyText"/>
      </w:pPr>
      <w:r>
        <w:t xml:space="preserve">Intuit QuickBooks</w:t>
      </w:r>
    </w:p>
    <w:p>
      <w:pPr>
        <w:pStyle w:val="BodyText"/>
      </w:pPr>
      <w:r>
        <w:t xml:space="preserve">Small Business Insights (quarterly survey of small and midsize businesses in US/Canada/UK/Australia) — 77% of small and midsize businesses now use AI regularly (Jan 2026 wave); 64% use GenAI; top use cases are marketing, customer service, and bookkeeping</w:t>
      </w:r>
    </w:p>
    <w:p>
      <w:pPr>
        <w:pStyle w:val="BodyText"/>
      </w:pPr>
      <w:r>
        <w:drawing>
          <wp:inline>
            <wp:extent cx="228600" cy="228600"/>
            <wp:effectExtent b="0" l="0" r="0" t="0"/>
            <wp:docPr descr="" title="" id="1328" name="Picture"/>
            <a:graphic>
              <a:graphicData uri="http://schemas.openxmlformats.org/drawingml/2006/picture">
                <pic:pic>
                  <pic:nvPicPr>
                    <pic:cNvPr descr="data:image/svg+xml;base64,PHN2ZyB4bWxucz0iaHR0cDovL3d3dy53My5vcmcvMjAwMC9zdmciIHdpZHRoPSIyNCIgaGVpZ2h0PSIyNCIgdmlld2JveD0iMCAwIDI0IDI0IiBmaWxsPSJub25lIiBzdHJva2U9ImN1cnJlbnRDb2xvciIgc3Ryb2tlLXdpZHRoPSIyIiBzdHJva2UtbGluZWNhcD0icm91bmQiIHN0cm9rZS1saW5lam9pbj0icm91bmQiIGNsYXNzPSJsdWNpZGUgbHVjaWRlLWNoZXZyb24tZG93biBoLTMgdy0zIHRleHQtbXV0ZWQtZm9yZWdyb3VuZCBzaHJpbmstMCB0cmFuc2l0aW9uLXRyYW5zZm9ybSI+PHBhdGggZD0ibTYgOSA2IDYgNi02IiAvPjwvc3ZnPg==" id="1329"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93"/>
                        </a:ext>
                      </a:extLst>
                    </a:blip>
                    <a:stretch>
                      <a:fillRect/>
                    </a:stretch>
                  </pic:blipFill>
                  <pic:spPr bwMode="auto">
                    <a:xfrm>
                      <a:off x="0" y="0"/>
                      <a:ext cx="228600" cy="228600"/>
                    </a:xfrm>
                    <a:prstGeom prst="rect">
                      <a:avLst/>
                    </a:prstGeom>
                    <a:noFill/>
                    <a:ln w="9525">
                      <a:noFill/>
                      <a:headEnd/>
                      <a:tailEnd/>
                    </a:ln>
                  </pic:spPr>
                </pic:pic>
              </a:graphicData>
            </a:graphic>
          </wp:inline>
        </w:drawing>
      </w:r>
    </w:p>
    <w:bookmarkEnd w:id="1330"/>
    <w:bookmarkStart w:id="1333" w:name="ref-190"/>
    <w:p>
      <w:pPr>
        <w:pStyle w:val="BodyText"/>
      </w:pPr>
      <w:r>
        <w:t xml:space="preserve">190</w:t>
      </w:r>
    </w:p>
    <w:p>
      <w:pPr>
        <w:pStyle w:val="BodyText"/>
      </w:pPr>
      <w:r>
        <w:t xml:space="preserve">Pew Research Center</w:t>
      </w:r>
    </w:p>
    <w:p>
      <w:pPr>
        <w:pStyle w:val="BodyText"/>
      </w:pPr>
      <w:r>
        <w:t xml:space="preserve">34% of U.S. adults have used ChatGPT, about double the share in 2023 (June 2025 update)</w:t>
      </w:r>
    </w:p>
    <w:p>
      <w:pPr>
        <w:pStyle w:val="BodyText"/>
      </w:pPr>
      <w:r>
        <w:drawing>
          <wp:inline>
            <wp:extent cx="228600" cy="228600"/>
            <wp:effectExtent b="0" l="0" r="0" t="0"/>
            <wp:docPr descr="" title="" id="1331" name="Picture"/>
            <a:graphic>
              <a:graphicData uri="http://schemas.openxmlformats.org/drawingml/2006/picture">
                <pic:pic>
                  <pic:nvPicPr>
                    <pic:cNvPr descr="data:image/svg+xml;base64,PHN2ZyB4bWxucz0iaHR0cDovL3d3dy53My5vcmcvMjAwMC9zdmciIHdpZHRoPSIyNCIgaGVpZ2h0PSIyNCIgdmlld2JveD0iMCAwIDI0IDI0IiBmaWxsPSJub25lIiBzdHJva2U9ImN1cnJlbnRDb2xvciIgc3Ryb2tlLXdpZHRoPSIyIiBzdHJva2UtbGluZWNhcD0icm91bmQiIHN0cm9rZS1saW5lam9pbj0icm91bmQiIGNsYXNzPSJsdWNpZGUgbHVjaWRlLWNoZXZyb24tZG93biBoLTMgdy0zIHRleHQtbXV0ZWQtZm9yZWdyb3VuZCBzaHJpbmstMCB0cmFuc2l0aW9uLXRyYW5zZm9ybSI+PHBhdGggZD0ibTYgOSA2IDYgNi02IiAvPjwvc3ZnPg==" id="1332"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93"/>
                        </a:ext>
                      </a:extLst>
                    </a:blip>
                    <a:stretch>
                      <a:fillRect/>
                    </a:stretch>
                  </pic:blipFill>
                  <pic:spPr bwMode="auto">
                    <a:xfrm>
                      <a:off x="0" y="0"/>
                      <a:ext cx="228600" cy="228600"/>
                    </a:xfrm>
                    <a:prstGeom prst="rect">
                      <a:avLst/>
                    </a:prstGeom>
                    <a:noFill/>
                    <a:ln w="9525">
                      <a:noFill/>
                      <a:headEnd/>
                      <a:tailEnd/>
                    </a:ln>
                  </pic:spPr>
                </pic:pic>
              </a:graphicData>
            </a:graphic>
          </wp:inline>
        </w:drawing>
      </w:r>
    </w:p>
    <w:bookmarkEnd w:id="1333"/>
    <w:bookmarkStart w:id="1336" w:name="ref-191"/>
    <w:p>
      <w:pPr>
        <w:pStyle w:val="BodyText"/>
      </w:pPr>
      <w:r>
        <w:t xml:space="preserve">191</w:t>
      </w:r>
    </w:p>
    <w:p>
      <w:pPr>
        <w:pStyle w:val="BodyText"/>
      </w:pPr>
      <w:r>
        <w:t xml:space="preserve">Google AI Blog</w:t>
      </w:r>
    </w:p>
    <w:p>
      <w:pPr>
        <w:pStyle w:val="BodyText"/>
      </w:pPr>
      <w:r>
        <w:t xml:space="preserve">Gemini: Our largest and most capable AI model</w:t>
      </w:r>
    </w:p>
    <w:p>
      <w:pPr>
        <w:pStyle w:val="BodyText"/>
      </w:pPr>
      <w:r>
        <w:drawing>
          <wp:inline>
            <wp:extent cx="228600" cy="228600"/>
            <wp:effectExtent b="0" l="0" r="0" t="0"/>
            <wp:docPr descr="" title="" id="1334" name="Picture"/>
            <a:graphic>
              <a:graphicData uri="http://schemas.openxmlformats.org/drawingml/2006/picture">
                <pic:pic>
                  <pic:nvPicPr>
                    <pic:cNvPr descr="data:image/svg+xml;base64,PHN2ZyB4bWxucz0iaHR0cDovL3d3dy53My5vcmcvMjAwMC9zdmciIHdpZHRoPSIyNCIgaGVpZ2h0PSIyNCIgdmlld2JveD0iMCAwIDI0IDI0IiBmaWxsPSJub25lIiBzdHJva2U9ImN1cnJlbnRDb2xvciIgc3Ryb2tlLXdpZHRoPSIyIiBzdHJva2UtbGluZWNhcD0icm91bmQiIHN0cm9rZS1saW5lam9pbj0icm91bmQiIGNsYXNzPSJsdWNpZGUgbHVjaWRlLWNoZXZyb24tZG93biBoLTMgdy0zIHRleHQtbXV0ZWQtZm9yZWdyb3VuZCBzaHJpbmstMCB0cmFuc2l0aW9uLXRyYW5zZm9ybSI+PHBhdGggZD0ibTYgOSA2IDYgNi02IiAvPjwvc3ZnPg==" id="1335"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93"/>
                        </a:ext>
                      </a:extLst>
                    </a:blip>
                    <a:stretch>
                      <a:fillRect/>
                    </a:stretch>
                  </pic:blipFill>
                  <pic:spPr bwMode="auto">
                    <a:xfrm>
                      <a:off x="0" y="0"/>
                      <a:ext cx="228600" cy="228600"/>
                    </a:xfrm>
                    <a:prstGeom prst="rect">
                      <a:avLst/>
                    </a:prstGeom>
                    <a:noFill/>
                    <a:ln w="9525">
                      <a:noFill/>
                      <a:headEnd/>
                      <a:tailEnd/>
                    </a:ln>
                  </pic:spPr>
                </pic:pic>
              </a:graphicData>
            </a:graphic>
          </wp:inline>
        </w:drawing>
      </w:r>
    </w:p>
    <w:bookmarkEnd w:id="1336"/>
    <w:bookmarkStart w:id="1339" w:name="ref-192"/>
    <w:p>
      <w:pPr>
        <w:pStyle w:val="BodyText"/>
      </w:pPr>
      <w:r>
        <w:t xml:space="preserve">192</w:t>
      </w:r>
    </w:p>
    <w:p>
      <w:pPr>
        <w:pStyle w:val="BodyText"/>
      </w:pPr>
      <w:r>
        <w:t xml:space="preserve">Gartner</w:t>
      </w:r>
    </w:p>
    <w:p>
      <w:pPr>
        <w:pStyle w:val="BodyText"/>
      </w:pPr>
      <w:r>
        <w:t xml:space="preserve">Cloud Will Become a Business Necessity by 2028</w:t>
      </w:r>
    </w:p>
    <w:p>
      <w:pPr>
        <w:pStyle w:val="BodyText"/>
      </w:pPr>
      <w:r>
        <w:drawing>
          <wp:inline>
            <wp:extent cx="228600" cy="228600"/>
            <wp:effectExtent b="0" l="0" r="0" t="0"/>
            <wp:docPr descr="" title="" id="1337" name="Picture"/>
            <a:graphic>
              <a:graphicData uri="http://schemas.openxmlformats.org/drawingml/2006/picture">
                <pic:pic>
                  <pic:nvPicPr>
                    <pic:cNvPr descr="data:image/svg+xml;base64,PHN2ZyB4bWxucz0iaHR0cDovL3d3dy53My5vcmcvMjAwMC9zdmciIHdpZHRoPSIyNCIgaGVpZ2h0PSIyNCIgdmlld2JveD0iMCAwIDI0IDI0IiBmaWxsPSJub25lIiBzdHJva2U9ImN1cnJlbnRDb2xvciIgc3Ryb2tlLXdpZHRoPSIyIiBzdHJva2UtbGluZWNhcD0icm91bmQiIHN0cm9rZS1saW5lam9pbj0icm91bmQiIGNsYXNzPSJsdWNpZGUgbHVjaWRlLWNoZXZyb24tZG93biBoLTMgdy0zIHRleHQtbXV0ZWQtZm9yZWdyb3VuZCBzaHJpbmstMCB0cmFuc2l0aW9uLXRyYW5zZm9ybSI+PHBhdGggZD0ibTYgOSA2IDYgNi02IiAvPjwvc3ZnPg==" id="1338"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93"/>
                        </a:ext>
                      </a:extLst>
                    </a:blip>
                    <a:stretch>
                      <a:fillRect/>
                    </a:stretch>
                  </pic:blipFill>
                  <pic:spPr bwMode="auto">
                    <a:xfrm>
                      <a:off x="0" y="0"/>
                      <a:ext cx="228600" cy="228600"/>
                    </a:xfrm>
                    <a:prstGeom prst="rect">
                      <a:avLst/>
                    </a:prstGeom>
                    <a:noFill/>
                    <a:ln w="9525">
                      <a:noFill/>
                      <a:headEnd/>
                      <a:tailEnd/>
                    </a:ln>
                  </pic:spPr>
                </pic:pic>
              </a:graphicData>
            </a:graphic>
          </wp:inline>
        </w:drawing>
      </w:r>
    </w:p>
    <w:bookmarkEnd w:id="1339"/>
    <w:bookmarkStart w:id="1342" w:name="ref-193"/>
    <w:p>
      <w:pPr>
        <w:pStyle w:val="BodyText"/>
      </w:pPr>
      <w:r>
        <w:t xml:space="preserve">193</w:t>
      </w:r>
    </w:p>
    <w:p>
      <w:pPr>
        <w:pStyle w:val="BodyText"/>
      </w:pPr>
      <w:r>
        <w:t xml:space="preserve">Andreessen Horowitz</w:t>
      </w:r>
    </w:p>
    <w:p>
      <w:pPr>
        <w:pStyle w:val="BodyText"/>
      </w:pPr>
      <w:r>
        <w:t xml:space="preserve">The State of Generative AI in the Enterprise</w:t>
      </w:r>
    </w:p>
    <w:p>
      <w:pPr>
        <w:pStyle w:val="BodyText"/>
      </w:pPr>
      <w:r>
        <w:drawing>
          <wp:inline>
            <wp:extent cx="228600" cy="228600"/>
            <wp:effectExtent b="0" l="0" r="0" t="0"/>
            <wp:docPr descr="" title="" id="1340" name="Picture"/>
            <a:graphic>
              <a:graphicData uri="http://schemas.openxmlformats.org/drawingml/2006/picture">
                <pic:pic>
                  <pic:nvPicPr>
                    <pic:cNvPr descr="data:image/svg+xml;base64,PHN2ZyB4bWxucz0iaHR0cDovL3d3dy53My5vcmcvMjAwMC9zdmciIHdpZHRoPSIyNCIgaGVpZ2h0PSIyNCIgdmlld2JveD0iMCAwIDI0IDI0IiBmaWxsPSJub25lIiBzdHJva2U9ImN1cnJlbnRDb2xvciIgc3Ryb2tlLXdpZHRoPSIyIiBzdHJva2UtbGluZWNhcD0icm91bmQiIHN0cm9rZS1saW5lam9pbj0icm91bmQiIGNsYXNzPSJsdWNpZGUgbHVjaWRlLWNoZXZyb24tZG93biBoLTMgdy0zIHRleHQtbXV0ZWQtZm9yZWdyb3VuZCBzaHJpbmstMCB0cmFuc2l0aW9uLXRyYW5zZm9ybSI+PHBhdGggZD0ibTYgOSA2IDYgNi02IiAvPjwvc3ZnPg==" id="1341"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93"/>
                        </a:ext>
                      </a:extLst>
                    </a:blip>
                    <a:stretch>
                      <a:fillRect/>
                    </a:stretch>
                  </pic:blipFill>
                  <pic:spPr bwMode="auto">
                    <a:xfrm>
                      <a:off x="0" y="0"/>
                      <a:ext cx="228600" cy="228600"/>
                    </a:xfrm>
                    <a:prstGeom prst="rect">
                      <a:avLst/>
                    </a:prstGeom>
                    <a:noFill/>
                    <a:ln w="9525">
                      <a:noFill/>
                      <a:headEnd/>
                      <a:tailEnd/>
                    </a:ln>
                  </pic:spPr>
                </pic:pic>
              </a:graphicData>
            </a:graphic>
          </wp:inline>
        </w:drawing>
      </w:r>
    </w:p>
    <w:bookmarkEnd w:id="1342"/>
    <w:bookmarkStart w:id="1345" w:name="ref-194"/>
    <w:p>
      <w:pPr>
        <w:pStyle w:val="BodyText"/>
      </w:pPr>
      <w:r>
        <w:t xml:space="preserve">194</w:t>
      </w:r>
    </w:p>
    <w:p>
      <w:pPr>
        <w:pStyle w:val="BodyText"/>
      </w:pPr>
      <w:r>
        <w:t xml:space="preserve">European Commission</w:t>
      </w:r>
    </w:p>
    <w:p>
      <w:pPr>
        <w:pStyle w:val="BodyText"/>
      </w:pPr>
      <w:r>
        <w:t xml:space="preserve">AI Act | Shaping Europe's digital future</w:t>
      </w:r>
    </w:p>
    <w:p>
      <w:pPr>
        <w:pStyle w:val="BodyText"/>
      </w:pPr>
      <w:r>
        <w:drawing>
          <wp:inline>
            <wp:extent cx="228600" cy="228600"/>
            <wp:effectExtent b="0" l="0" r="0" t="0"/>
            <wp:docPr descr="" title="" id="1343" name="Picture"/>
            <a:graphic>
              <a:graphicData uri="http://schemas.openxmlformats.org/drawingml/2006/picture">
                <pic:pic>
                  <pic:nvPicPr>
                    <pic:cNvPr descr="data:image/svg+xml;base64,PHN2ZyB4bWxucz0iaHR0cDovL3d3dy53My5vcmcvMjAwMC9zdmciIHdpZHRoPSIyNCIgaGVpZ2h0PSIyNCIgdmlld2JveD0iMCAwIDI0IDI0IiBmaWxsPSJub25lIiBzdHJva2U9ImN1cnJlbnRDb2xvciIgc3Ryb2tlLXdpZHRoPSIyIiBzdHJva2UtbGluZWNhcD0icm91bmQiIHN0cm9rZS1saW5lam9pbj0icm91bmQiIGNsYXNzPSJsdWNpZGUgbHVjaWRlLWNoZXZyb24tZG93biBoLTMgdy0zIHRleHQtbXV0ZWQtZm9yZWdyb3VuZCBzaHJpbmstMCB0cmFuc2l0aW9uLXRyYW5zZm9ybSI+PHBhdGggZD0ibTYgOSA2IDYgNi02IiAvPjwvc3ZnPg==" id="1344"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93"/>
                        </a:ext>
                      </a:extLst>
                    </a:blip>
                    <a:stretch>
                      <a:fillRect/>
                    </a:stretch>
                  </pic:blipFill>
                  <pic:spPr bwMode="auto">
                    <a:xfrm>
                      <a:off x="0" y="0"/>
                      <a:ext cx="228600" cy="228600"/>
                    </a:xfrm>
                    <a:prstGeom prst="rect">
                      <a:avLst/>
                    </a:prstGeom>
                    <a:noFill/>
                    <a:ln w="9525">
                      <a:noFill/>
                      <a:headEnd/>
                      <a:tailEnd/>
                    </a:ln>
                  </pic:spPr>
                </pic:pic>
              </a:graphicData>
            </a:graphic>
          </wp:inline>
        </w:drawing>
      </w:r>
    </w:p>
    <w:bookmarkEnd w:id="1345"/>
    <w:bookmarkStart w:id="1348" w:name="ref-195"/>
    <w:p>
      <w:pPr>
        <w:pStyle w:val="BodyText"/>
      </w:pPr>
      <w:r>
        <w:t xml:space="preserve">195</w:t>
      </w:r>
    </w:p>
    <w:p>
      <w:pPr>
        <w:pStyle w:val="BodyText"/>
      </w:pPr>
      <w:r>
        <w:t xml:space="preserve">European Commission</w:t>
      </w:r>
    </w:p>
    <w:p>
      <w:pPr>
        <w:pStyle w:val="BodyText"/>
      </w:pPr>
      <w:r>
        <w:t xml:space="preserve">AI Act | Shaping Europe's digital future</w:t>
      </w:r>
    </w:p>
    <w:p>
      <w:pPr>
        <w:pStyle w:val="BodyText"/>
      </w:pPr>
      <w:r>
        <w:drawing>
          <wp:inline>
            <wp:extent cx="228600" cy="228600"/>
            <wp:effectExtent b="0" l="0" r="0" t="0"/>
            <wp:docPr descr="" title="" id="1346" name="Picture"/>
            <a:graphic>
              <a:graphicData uri="http://schemas.openxmlformats.org/drawingml/2006/picture">
                <pic:pic>
                  <pic:nvPicPr>
                    <pic:cNvPr descr="data:image/svg+xml;base64,PHN2ZyB4bWxucz0iaHR0cDovL3d3dy53My5vcmcvMjAwMC9zdmciIHdpZHRoPSIyNCIgaGVpZ2h0PSIyNCIgdmlld2JveD0iMCAwIDI0IDI0IiBmaWxsPSJub25lIiBzdHJva2U9ImN1cnJlbnRDb2xvciIgc3Ryb2tlLXdpZHRoPSIyIiBzdHJva2UtbGluZWNhcD0icm91bmQiIHN0cm9rZS1saW5lam9pbj0icm91bmQiIGNsYXNzPSJsdWNpZGUgbHVjaWRlLWNoZXZyb24tZG93biBoLTMgdy0zIHRleHQtbXV0ZWQtZm9yZWdyb3VuZCBzaHJpbmstMCB0cmFuc2l0aW9uLXRyYW5zZm9ybSI+PHBhdGggZD0ibTYgOSA2IDYgNi02IiAvPjwvc3ZnPg==" id="1347"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93"/>
                        </a:ext>
                      </a:extLst>
                    </a:blip>
                    <a:stretch>
                      <a:fillRect/>
                    </a:stretch>
                  </pic:blipFill>
                  <pic:spPr bwMode="auto">
                    <a:xfrm>
                      <a:off x="0" y="0"/>
                      <a:ext cx="228600" cy="228600"/>
                    </a:xfrm>
                    <a:prstGeom prst="rect">
                      <a:avLst/>
                    </a:prstGeom>
                    <a:noFill/>
                    <a:ln w="9525">
                      <a:noFill/>
                      <a:headEnd/>
                      <a:tailEnd/>
                    </a:ln>
                  </pic:spPr>
                </pic:pic>
              </a:graphicData>
            </a:graphic>
          </wp:inline>
        </w:drawing>
      </w:r>
    </w:p>
    <w:bookmarkEnd w:id="1348"/>
    <w:bookmarkStart w:id="1351" w:name="ref-196"/>
    <w:p>
      <w:pPr>
        <w:pStyle w:val="BodyText"/>
      </w:pPr>
      <w:r>
        <w:t xml:space="preserve">196</w:t>
      </w:r>
    </w:p>
    <w:p>
      <w:pPr>
        <w:pStyle w:val="BodyText"/>
      </w:pPr>
      <w:r>
        <w:t xml:space="preserve">Worklytics</w:t>
      </w:r>
    </w:p>
    <w:p>
      <w:pPr>
        <w:pStyle w:val="BodyText"/>
      </w:pPr>
      <w:r>
        <w:t xml:space="preserve">The Enterprise Guide to Microsoft Copilot Adoption</w:t>
      </w:r>
    </w:p>
    <w:p>
      <w:pPr>
        <w:pStyle w:val="BodyText"/>
      </w:pPr>
      <w:r>
        <w:drawing>
          <wp:inline>
            <wp:extent cx="228600" cy="228600"/>
            <wp:effectExtent b="0" l="0" r="0" t="0"/>
            <wp:docPr descr="" title="" id="1349" name="Picture"/>
            <a:graphic>
              <a:graphicData uri="http://schemas.openxmlformats.org/drawingml/2006/picture">
                <pic:pic>
                  <pic:nvPicPr>
                    <pic:cNvPr descr="data:image/svg+xml;base64,PHN2ZyB4bWxucz0iaHR0cDovL3d3dy53My5vcmcvMjAwMC9zdmciIHdpZHRoPSIyNCIgaGVpZ2h0PSIyNCIgdmlld2JveD0iMCAwIDI0IDI0IiBmaWxsPSJub25lIiBzdHJva2U9ImN1cnJlbnRDb2xvciIgc3Ryb2tlLXdpZHRoPSIyIiBzdHJva2UtbGluZWNhcD0icm91bmQiIHN0cm9rZS1saW5lam9pbj0icm91bmQiIGNsYXNzPSJsdWNpZGUgbHVjaWRlLWNoZXZyb24tZG93biBoLTMgdy0zIHRleHQtbXV0ZWQtZm9yZWdyb3VuZCBzaHJpbmstMCB0cmFuc2l0aW9uLXRyYW5zZm9ybSI+PHBhdGggZD0ibTYgOSA2IDYgNi02IiAvPjwvc3ZnPg==" id="1350"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93"/>
                        </a:ext>
                      </a:extLst>
                    </a:blip>
                    <a:stretch>
                      <a:fillRect/>
                    </a:stretch>
                  </pic:blipFill>
                  <pic:spPr bwMode="auto">
                    <a:xfrm>
                      <a:off x="0" y="0"/>
                      <a:ext cx="228600" cy="228600"/>
                    </a:xfrm>
                    <a:prstGeom prst="rect">
                      <a:avLst/>
                    </a:prstGeom>
                    <a:noFill/>
                    <a:ln w="9525">
                      <a:noFill/>
                      <a:headEnd/>
                      <a:tailEnd/>
                    </a:ln>
                  </pic:spPr>
                </pic:pic>
              </a:graphicData>
            </a:graphic>
          </wp:inline>
        </w:drawing>
      </w:r>
    </w:p>
    <w:bookmarkEnd w:id="1351"/>
    <w:bookmarkStart w:id="1354" w:name="ref-197"/>
    <w:p>
      <w:pPr>
        <w:pStyle w:val="BodyText"/>
      </w:pPr>
      <w:r>
        <w:t xml:space="preserve">197</w:t>
      </w:r>
    </w:p>
    <w:p>
      <w:pPr>
        <w:pStyle w:val="BodyText"/>
      </w:pPr>
      <w:r>
        <w:t xml:space="preserve">CNBC</w:t>
      </w:r>
    </w:p>
    <w:p>
      <w:pPr>
        <w:pStyle w:val="BodyText"/>
      </w:pPr>
      <w:r>
        <w:t xml:space="preserve">Microsoft Copilot AI use extends deep into corporate America</w:t>
      </w:r>
    </w:p>
    <w:p>
      <w:pPr>
        <w:pStyle w:val="BodyText"/>
      </w:pPr>
      <w:r>
        <w:drawing>
          <wp:inline>
            <wp:extent cx="228600" cy="228600"/>
            <wp:effectExtent b="0" l="0" r="0" t="0"/>
            <wp:docPr descr="" title="" id="1352" name="Picture"/>
            <a:graphic>
              <a:graphicData uri="http://schemas.openxmlformats.org/drawingml/2006/picture">
                <pic:pic>
                  <pic:nvPicPr>
                    <pic:cNvPr descr="data:image/svg+xml;base64,PHN2ZyB4bWxucz0iaHR0cDovL3d3dy53My5vcmcvMjAwMC9zdmciIHdpZHRoPSIyNCIgaGVpZ2h0PSIyNCIgdmlld2JveD0iMCAwIDI0IDI0IiBmaWxsPSJub25lIiBzdHJva2U9ImN1cnJlbnRDb2xvciIgc3Ryb2tlLXdpZHRoPSIyIiBzdHJva2UtbGluZWNhcD0icm91bmQiIHN0cm9rZS1saW5lam9pbj0icm91bmQiIGNsYXNzPSJsdWNpZGUgbHVjaWRlLWNoZXZyb24tZG93biBoLTMgdy0zIHRleHQtbXV0ZWQtZm9yZWdyb3VuZCBzaHJpbmstMCB0cmFuc2l0aW9uLXRyYW5zZm9ybSI+PHBhdGggZD0ibTYgOSA2IDYgNi02IiAvPjwvc3ZnPg==" id="1353"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93"/>
                        </a:ext>
                      </a:extLst>
                    </a:blip>
                    <a:stretch>
                      <a:fillRect/>
                    </a:stretch>
                  </pic:blipFill>
                  <pic:spPr bwMode="auto">
                    <a:xfrm>
                      <a:off x="0" y="0"/>
                      <a:ext cx="228600" cy="228600"/>
                    </a:xfrm>
                    <a:prstGeom prst="rect">
                      <a:avLst/>
                    </a:prstGeom>
                    <a:noFill/>
                    <a:ln w="9525">
                      <a:noFill/>
                      <a:headEnd/>
                      <a:tailEnd/>
                    </a:ln>
                  </pic:spPr>
                </pic:pic>
              </a:graphicData>
            </a:graphic>
          </wp:inline>
        </w:drawing>
      </w:r>
    </w:p>
    <w:bookmarkEnd w:id="1354"/>
    <w:bookmarkStart w:id="1357" w:name="ref-198"/>
    <w:p>
      <w:pPr>
        <w:pStyle w:val="BodyText"/>
      </w:pPr>
      <w:r>
        <w:t xml:space="preserve">198</w:t>
      </w:r>
    </w:p>
    <w:p>
      <w:pPr>
        <w:pStyle w:val="BodyText"/>
      </w:pPr>
      <w:r>
        <w:t xml:space="preserve">Training Industry</w:t>
      </w:r>
    </w:p>
    <w:p>
      <w:pPr>
        <w:pStyle w:val="BodyText"/>
      </w:pPr>
      <w:r>
        <w:t xml:space="preserve">2024 Training Industry Report</w:t>
      </w:r>
    </w:p>
    <w:p>
      <w:pPr>
        <w:pStyle w:val="BodyText"/>
      </w:pPr>
      <w:r>
        <w:drawing>
          <wp:inline>
            <wp:extent cx="228600" cy="228600"/>
            <wp:effectExtent b="0" l="0" r="0" t="0"/>
            <wp:docPr descr="" title="" id="1355" name="Picture"/>
            <a:graphic>
              <a:graphicData uri="http://schemas.openxmlformats.org/drawingml/2006/picture">
                <pic:pic>
                  <pic:nvPicPr>
                    <pic:cNvPr descr="data:image/svg+xml;base64,PHN2ZyB4bWxucz0iaHR0cDovL3d3dy53My5vcmcvMjAwMC9zdmciIHdpZHRoPSIyNCIgaGVpZ2h0PSIyNCIgdmlld2JveD0iMCAwIDI0IDI0IiBmaWxsPSJub25lIiBzdHJva2U9ImN1cnJlbnRDb2xvciIgc3Ryb2tlLXdpZHRoPSIyIiBzdHJva2UtbGluZWNhcD0icm91bmQiIHN0cm9rZS1saW5lam9pbj0icm91bmQiIGNsYXNzPSJsdWNpZGUgbHVjaWRlLWNoZXZyb24tZG93biBoLTMgdy0zIHRleHQtbXV0ZWQtZm9yZWdyb3VuZCBzaHJpbmstMCB0cmFuc2l0aW9uLXRyYW5zZm9ybSI+PHBhdGggZD0ibTYgOSA2IDYgNi02IiAvPjwvc3ZnPg==" id="1356"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93"/>
                        </a:ext>
                      </a:extLst>
                    </a:blip>
                    <a:stretch>
                      <a:fillRect/>
                    </a:stretch>
                  </pic:blipFill>
                  <pic:spPr bwMode="auto">
                    <a:xfrm>
                      <a:off x="0" y="0"/>
                      <a:ext cx="228600" cy="228600"/>
                    </a:xfrm>
                    <a:prstGeom prst="rect">
                      <a:avLst/>
                    </a:prstGeom>
                    <a:noFill/>
                    <a:ln w="9525">
                      <a:noFill/>
                      <a:headEnd/>
                      <a:tailEnd/>
                    </a:ln>
                  </pic:spPr>
                </pic:pic>
              </a:graphicData>
            </a:graphic>
          </wp:inline>
        </w:drawing>
      </w:r>
    </w:p>
    <w:bookmarkEnd w:id="1357"/>
    <w:bookmarkStart w:id="1360" w:name="ref-199"/>
    <w:p>
      <w:pPr>
        <w:pStyle w:val="BodyText"/>
      </w:pPr>
      <w:r>
        <w:t xml:space="preserve">199</w:t>
      </w:r>
    </w:p>
    <w:p>
      <w:pPr>
        <w:pStyle w:val="BodyText"/>
      </w:pPr>
      <w:r>
        <w:t xml:space="preserve">LinkedIn</w:t>
      </w:r>
    </w:p>
    <w:p>
      <w:pPr>
        <w:pStyle w:val="BodyText"/>
      </w:pPr>
      <w:r>
        <w:t xml:space="preserve">2024 Workplace Learning Report</w:t>
      </w:r>
    </w:p>
    <w:p>
      <w:pPr>
        <w:pStyle w:val="BodyText"/>
      </w:pPr>
      <w:r>
        <w:drawing>
          <wp:inline>
            <wp:extent cx="228600" cy="228600"/>
            <wp:effectExtent b="0" l="0" r="0" t="0"/>
            <wp:docPr descr="" title="" id="1358" name="Picture"/>
            <a:graphic>
              <a:graphicData uri="http://schemas.openxmlformats.org/drawingml/2006/picture">
                <pic:pic>
                  <pic:nvPicPr>
                    <pic:cNvPr descr="data:image/svg+xml;base64,PHN2ZyB4bWxucz0iaHR0cDovL3d3dy53My5vcmcvMjAwMC9zdmciIHdpZHRoPSIyNCIgaGVpZ2h0PSIyNCIgdmlld2JveD0iMCAwIDI0IDI0IiBmaWxsPSJub25lIiBzdHJva2U9ImN1cnJlbnRDb2xvciIgc3Ryb2tlLXdpZHRoPSIyIiBzdHJva2UtbGluZWNhcD0icm91bmQiIHN0cm9rZS1saW5lam9pbj0icm91bmQiIGNsYXNzPSJsdWNpZGUgbHVjaWRlLWNoZXZyb24tZG93biBoLTMgdy0zIHRleHQtbXV0ZWQtZm9yZWdyb3VuZCBzaHJpbmstMCB0cmFuc2l0aW9uLXRyYW5zZm9ybSI+PHBhdGggZD0ibTYgOSA2IDYgNi02IiAvPjwvc3ZnPg==" id="1359"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93"/>
                        </a:ext>
                      </a:extLst>
                    </a:blip>
                    <a:stretch>
                      <a:fillRect/>
                    </a:stretch>
                  </pic:blipFill>
                  <pic:spPr bwMode="auto">
                    <a:xfrm>
                      <a:off x="0" y="0"/>
                      <a:ext cx="228600" cy="228600"/>
                    </a:xfrm>
                    <a:prstGeom prst="rect">
                      <a:avLst/>
                    </a:prstGeom>
                    <a:noFill/>
                    <a:ln w="9525">
                      <a:noFill/>
                      <a:headEnd/>
                      <a:tailEnd/>
                    </a:ln>
                  </pic:spPr>
                </pic:pic>
              </a:graphicData>
            </a:graphic>
          </wp:inline>
        </w:drawing>
      </w:r>
    </w:p>
    <w:bookmarkEnd w:id="1360"/>
    <w:bookmarkStart w:id="1363" w:name="ref-200"/>
    <w:p>
      <w:pPr>
        <w:pStyle w:val="BodyText"/>
      </w:pPr>
      <w:r>
        <w:t xml:space="preserve">200</w:t>
      </w:r>
    </w:p>
    <w:p>
      <w:pPr>
        <w:pStyle w:val="BodyText"/>
      </w:pPr>
      <w:r>
        <w:t xml:space="preserve">Andreessen Horowitz</w:t>
      </w:r>
    </w:p>
    <w:p>
      <w:pPr>
        <w:pStyle w:val="BodyText"/>
      </w:pPr>
      <w:r>
        <w:t xml:space="preserve">The State of Generative AI in the Enterprise</w:t>
      </w:r>
    </w:p>
    <w:p>
      <w:pPr>
        <w:pStyle w:val="BodyText"/>
      </w:pPr>
      <w:r>
        <w:drawing>
          <wp:inline>
            <wp:extent cx="228600" cy="228600"/>
            <wp:effectExtent b="0" l="0" r="0" t="0"/>
            <wp:docPr descr="" title="" id="1361" name="Picture"/>
            <a:graphic>
              <a:graphicData uri="http://schemas.openxmlformats.org/drawingml/2006/picture">
                <pic:pic>
                  <pic:nvPicPr>
                    <pic:cNvPr descr="data:image/svg+xml;base64,PHN2ZyB4bWxucz0iaHR0cDovL3d3dy53My5vcmcvMjAwMC9zdmciIHdpZHRoPSIyNCIgaGVpZ2h0PSIyNCIgdmlld2JveD0iMCAwIDI0IDI0IiBmaWxsPSJub25lIiBzdHJva2U9ImN1cnJlbnRDb2xvciIgc3Ryb2tlLXdpZHRoPSIyIiBzdHJva2UtbGluZWNhcD0icm91bmQiIHN0cm9rZS1saW5lam9pbj0icm91bmQiIGNsYXNzPSJsdWNpZGUgbHVjaWRlLWNoZXZyb24tZG93biBoLTMgdy0zIHRleHQtbXV0ZWQtZm9yZWdyb3VuZCBzaHJpbmstMCB0cmFuc2l0aW9uLXRyYW5zZm9ybSI+PHBhdGggZD0ibTYgOSA2IDYgNi02IiAvPjwvc3ZnPg==" id="1362"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93"/>
                        </a:ext>
                      </a:extLst>
                    </a:blip>
                    <a:stretch>
                      <a:fillRect/>
                    </a:stretch>
                  </pic:blipFill>
                  <pic:spPr bwMode="auto">
                    <a:xfrm>
                      <a:off x="0" y="0"/>
                      <a:ext cx="228600" cy="228600"/>
                    </a:xfrm>
                    <a:prstGeom prst="rect">
                      <a:avLst/>
                    </a:prstGeom>
                    <a:noFill/>
                    <a:ln w="9525">
                      <a:noFill/>
                      <a:headEnd/>
                      <a:tailEnd/>
                    </a:ln>
                  </pic:spPr>
                </pic:pic>
              </a:graphicData>
            </a:graphic>
          </wp:inline>
        </w:drawing>
      </w:r>
    </w:p>
    <w:bookmarkEnd w:id="1363"/>
    <w:bookmarkStart w:id="1366" w:name="ref-201"/>
    <w:p>
      <w:pPr>
        <w:pStyle w:val="BodyText"/>
      </w:pPr>
      <w:r>
        <w:t xml:space="preserve">201</w:t>
      </w:r>
    </w:p>
    <w:p>
      <w:pPr>
        <w:pStyle w:val="BodyText"/>
      </w:pPr>
      <w:r>
        <w:t xml:space="preserve">Gartner</w:t>
      </w:r>
    </w:p>
    <w:p>
      <w:pPr>
        <w:pStyle w:val="BodyText"/>
      </w:pPr>
      <w:r>
        <w:t xml:space="preserve">Cloud Will Become a Business Necessity by 2028</w:t>
      </w:r>
    </w:p>
    <w:p>
      <w:pPr>
        <w:pStyle w:val="BodyText"/>
      </w:pPr>
      <w:r>
        <w:drawing>
          <wp:inline>
            <wp:extent cx="228600" cy="228600"/>
            <wp:effectExtent b="0" l="0" r="0" t="0"/>
            <wp:docPr descr="" title="" id="1364" name="Picture"/>
            <a:graphic>
              <a:graphicData uri="http://schemas.openxmlformats.org/drawingml/2006/picture">
                <pic:pic>
                  <pic:nvPicPr>
                    <pic:cNvPr descr="data:image/svg+xml;base64,PHN2ZyB4bWxucz0iaHR0cDovL3d3dy53My5vcmcvMjAwMC9zdmciIHdpZHRoPSIyNCIgaGVpZ2h0PSIyNCIgdmlld2JveD0iMCAwIDI0IDI0IiBmaWxsPSJub25lIiBzdHJva2U9ImN1cnJlbnRDb2xvciIgc3Ryb2tlLXdpZHRoPSIyIiBzdHJva2UtbGluZWNhcD0icm91bmQiIHN0cm9rZS1saW5lam9pbj0icm91bmQiIGNsYXNzPSJsdWNpZGUgbHVjaWRlLWNoZXZyb24tZG93biBoLTMgdy0zIHRleHQtbXV0ZWQtZm9yZWdyb3VuZCBzaHJpbmstMCB0cmFuc2l0aW9uLXRyYW5zZm9ybSI+PHBhdGggZD0ibTYgOSA2IDYgNi02IiAvPjwvc3ZnPg==" id="1365"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93"/>
                        </a:ext>
                      </a:extLst>
                    </a:blip>
                    <a:stretch>
                      <a:fillRect/>
                    </a:stretch>
                  </pic:blipFill>
                  <pic:spPr bwMode="auto">
                    <a:xfrm>
                      <a:off x="0" y="0"/>
                      <a:ext cx="228600" cy="228600"/>
                    </a:xfrm>
                    <a:prstGeom prst="rect">
                      <a:avLst/>
                    </a:prstGeom>
                    <a:noFill/>
                    <a:ln w="9525">
                      <a:noFill/>
                      <a:headEnd/>
                      <a:tailEnd/>
                    </a:ln>
                  </pic:spPr>
                </pic:pic>
              </a:graphicData>
            </a:graphic>
          </wp:inline>
        </w:drawing>
      </w:r>
    </w:p>
    <w:bookmarkEnd w:id="1366"/>
    <w:bookmarkStart w:id="1369" w:name="ref-202"/>
    <w:p>
      <w:pPr>
        <w:pStyle w:val="BodyText"/>
      </w:pPr>
      <w:r>
        <w:t xml:space="preserve">202</w:t>
      </w:r>
    </w:p>
    <w:p>
      <w:pPr>
        <w:pStyle w:val="BodyText"/>
      </w:pPr>
      <w:r>
        <w:t xml:space="preserve">Training Industry</w:t>
      </w:r>
    </w:p>
    <w:p>
      <w:pPr>
        <w:pStyle w:val="BodyText"/>
      </w:pPr>
      <w:r>
        <w:t xml:space="preserve">2024 Training Industry Report</w:t>
      </w:r>
    </w:p>
    <w:p>
      <w:pPr>
        <w:pStyle w:val="BodyText"/>
      </w:pPr>
      <w:r>
        <w:drawing>
          <wp:inline>
            <wp:extent cx="228600" cy="228600"/>
            <wp:effectExtent b="0" l="0" r="0" t="0"/>
            <wp:docPr descr="" title="" id="1367" name="Picture"/>
            <a:graphic>
              <a:graphicData uri="http://schemas.openxmlformats.org/drawingml/2006/picture">
                <pic:pic>
                  <pic:nvPicPr>
                    <pic:cNvPr descr="data:image/svg+xml;base64,PHN2ZyB4bWxucz0iaHR0cDovL3d3dy53My5vcmcvMjAwMC9zdmciIHdpZHRoPSIyNCIgaGVpZ2h0PSIyNCIgdmlld2JveD0iMCAwIDI0IDI0IiBmaWxsPSJub25lIiBzdHJva2U9ImN1cnJlbnRDb2xvciIgc3Ryb2tlLXdpZHRoPSIyIiBzdHJva2UtbGluZWNhcD0icm91bmQiIHN0cm9rZS1saW5lam9pbj0icm91bmQiIGNsYXNzPSJsdWNpZGUgbHVjaWRlLWNoZXZyb24tZG93biBoLTMgdy0zIHRleHQtbXV0ZWQtZm9yZWdyb3VuZCBzaHJpbmstMCB0cmFuc2l0aW9uLXRyYW5zZm9ybSI+PHBhdGggZD0ibTYgOSA2IDYgNi02IiAvPjwvc3ZnPg==" id="1368"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93"/>
                        </a:ext>
                      </a:extLst>
                    </a:blip>
                    <a:stretch>
                      <a:fillRect/>
                    </a:stretch>
                  </pic:blipFill>
                  <pic:spPr bwMode="auto">
                    <a:xfrm>
                      <a:off x="0" y="0"/>
                      <a:ext cx="228600" cy="228600"/>
                    </a:xfrm>
                    <a:prstGeom prst="rect">
                      <a:avLst/>
                    </a:prstGeom>
                    <a:noFill/>
                    <a:ln w="9525">
                      <a:noFill/>
                      <a:headEnd/>
                      <a:tailEnd/>
                    </a:ln>
                  </pic:spPr>
                </pic:pic>
              </a:graphicData>
            </a:graphic>
          </wp:inline>
        </w:drawing>
      </w:r>
    </w:p>
    <w:bookmarkEnd w:id="1369"/>
    <w:bookmarkStart w:id="1372" w:name="ref-203"/>
    <w:p>
      <w:pPr>
        <w:pStyle w:val="BodyText"/>
      </w:pPr>
      <w:r>
        <w:t xml:space="preserve">203</w:t>
      </w:r>
    </w:p>
    <w:p>
      <w:pPr>
        <w:pStyle w:val="BodyText"/>
      </w:pPr>
      <w:r>
        <w:t xml:space="preserve">Founders Forum Group</w:t>
      </w:r>
    </w:p>
    <w:p>
      <w:pPr>
        <w:pStyle w:val="BodyText"/>
      </w:pPr>
      <w:r>
        <w:t xml:space="preserve">AI Statistics 2024–2025: Global Trends</w:t>
      </w:r>
    </w:p>
    <w:p>
      <w:pPr>
        <w:pStyle w:val="BodyText"/>
      </w:pPr>
      <w:r>
        <w:drawing>
          <wp:inline>
            <wp:extent cx="228600" cy="228600"/>
            <wp:effectExtent b="0" l="0" r="0" t="0"/>
            <wp:docPr descr="" title="" id="1370" name="Picture"/>
            <a:graphic>
              <a:graphicData uri="http://schemas.openxmlformats.org/drawingml/2006/picture">
                <pic:pic>
                  <pic:nvPicPr>
                    <pic:cNvPr descr="data:image/svg+xml;base64,PHN2ZyB4bWxucz0iaHR0cDovL3d3dy53My5vcmcvMjAwMC9zdmciIHdpZHRoPSIyNCIgaGVpZ2h0PSIyNCIgdmlld2JveD0iMCAwIDI0IDI0IiBmaWxsPSJub25lIiBzdHJva2U9ImN1cnJlbnRDb2xvciIgc3Ryb2tlLXdpZHRoPSIyIiBzdHJva2UtbGluZWNhcD0icm91bmQiIHN0cm9rZS1saW5lam9pbj0icm91bmQiIGNsYXNzPSJsdWNpZGUgbHVjaWRlLWNoZXZyb24tZG93biBoLTMgdy0zIHRleHQtbXV0ZWQtZm9yZWdyb3VuZCBzaHJpbmstMCB0cmFuc2l0aW9uLXRyYW5zZm9ybSI+PHBhdGggZD0ibTYgOSA2IDYgNi02IiAvPjwvc3ZnPg==" id="1371"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93"/>
                        </a:ext>
                      </a:extLst>
                    </a:blip>
                    <a:stretch>
                      <a:fillRect/>
                    </a:stretch>
                  </pic:blipFill>
                  <pic:spPr bwMode="auto">
                    <a:xfrm>
                      <a:off x="0" y="0"/>
                      <a:ext cx="228600" cy="228600"/>
                    </a:xfrm>
                    <a:prstGeom prst="rect">
                      <a:avLst/>
                    </a:prstGeom>
                    <a:noFill/>
                    <a:ln w="9525">
                      <a:noFill/>
                      <a:headEnd/>
                      <a:tailEnd/>
                    </a:ln>
                  </pic:spPr>
                </pic:pic>
              </a:graphicData>
            </a:graphic>
          </wp:inline>
        </w:drawing>
      </w:r>
    </w:p>
    <w:bookmarkEnd w:id="1372"/>
    <w:bookmarkStart w:id="1375" w:name="ref-204"/>
    <w:p>
      <w:pPr>
        <w:pStyle w:val="BodyText"/>
      </w:pPr>
      <w:r>
        <w:t xml:space="preserve">204</w:t>
      </w:r>
    </w:p>
    <w:p>
      <w:pPr>
        <w:pStyle w:val="BodyText"/>
      </w:pPr>
      <w:r>
        <w:t xml:space="preserve">Stanford HAI</w:t>
      </w:r>
    </w:p>
    <w:p>
      <w:pPr>
        <w:pStyle w:val="BodyText"/>
      </w:pPr>
      <w:r>
        <w:t xml:space="preserve">AI Index 2025 — Economy chapter</w:t>
      </w:r>
    </w:p>
    <w:p>
      <w:pPr>
        <w:pStyle w:val="BodyText"/>
      </w:pPr>
      <w:r>
        <w:drawing>
          <wp:inline>
            <wp:extent cx="228600" cy="228600"/>
            <wp:effectExtent b="0" l="0" r="0" t="0"/>
            <wp:docPr descr="" title="" id="1373" name="Picture"/>
            <a:graphic>
              <a:graphicData uri="http://schemas.openxmlformats.org/drawingml/2006/picture">
                <pic:pic>
                  <pic:nvPicPr>
                    <pic:cNvPr descr="data:image/svg+xml;base64,PHN2ZyB4bWxucz0iaHR0cDovL3d3dy53My5vcmcvMjAwMC9zdmciIHdpZHRoPSIyNCIgaGVpZ2h0PSIyNCIgdmlld2JveD0iMCAwIDI0IDI0IiBmaWxsPSJub25lIiBzdHJva2U9ImN1cnJlbnRDb2xvciIgc3Ryb2tlLXdpZHRoPSIyIiBzdHJva2UtbGluZWNhcD0icm91bmQiIHN0cm9rZS1saW5lam9pbj0icm91bmQiIGNsYXNzPSJsdWNpZGUgbHVjaWRlLWNoZXZyb24tZG93biBoLTMgdy0zIHRleHQtbXV0ZWQtZm9yZWdyb3VuZCBzaHJpbmstMCB0cmFuc2l0aW9uLXRyYW5zZm9ybSI+PHBhdGggZD0ibTYgOSA2IDYgNi02IiAvPjwvc3ZnPg==" id="1374"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93"/>
                        </a:ext>
                      </a:extLst>
                    </a:blip>
                    <a:stretch>
                      <a:fillRect/>
                    </a:stretch>
                  </pic:blipFill>
                  <pic:spPr bwMode="auto">
                    <a:xfrm>
                      <a:off x="0" y="0"/>
                      <a:ext cx="228600" cy="228600"/>
                    </a:xfrm>
                    <a:prstGeom prst="rect">
                      <a:avLst/>
                    </a:prstGeom>
                    <a:noFill/>
                    <a:ln w="9525">
                      <a:noFill/>
                      <a:headEnd/>
                      <a:tailEnd/>
                    </a:ln>
                  </pic:spPr>
                </pic:pic>
              </a:graphicData>
            </a:graphic>
          </wp:inline>
        </w:drawing>
      </w:r>
    </w:p>
    <w:bookmarkEnd w:id="1375"/>
    <w:bookmarkStart w:id="1378" w:name="ref-205"/>
    <w:p>
      <w:pPr>
        <w:pStyle w:val="BodyText"/>
      </w:pPr>
      <w:r>
        <w:t xml:space="preserve">205</w:t>
      </w:r>
    </w:p>
    <w:p>
      <w:pPr>
        <w:pStyle w:val="BodyText"/>
      </w:pPr>
      <w:r>
        <w:t xml:space="preserve">Anthropic</w:t>
      </w:r>
    </w:p>
    <w:p>
      <w:pPr>
        <w:pStyle w:val="BodyText"/>
      </w:pPr>
      <w:r>
        <w:t xml:space="preserve">Anthropic Economic Index Report</w:t>
      </w:r>
    </w:p>
    <w:p>
      <w:pPr>
        <w:pStyle w:val="BodyText"/>
      </w:pPr>
      <w:r>
        <w:drawing>
          <wp:inline>
            <wp:extent cx="228600" cy="228600"/>
            <wp:effectExtent b="0" l="0" r="0" t="0"/>
            <wp:docPr descr="" title="" id="1376" name="Picture"/>
            <a:graphic>
              <a:graphicData uri="http://schemas.openxmlformats.org/drawingml/2006/picture">
                <pic:pic>
                  <pic:nvPicPr>
                    <pic:cNvPr descr="data:image/svg+xml;base64,PHN2ZyB4bWxucz0iaHR0cDovL3d3dy53My5vcmcvMjAwMC9zdmciIHdpZHRoPSIyNCIgaGVpZ2h0PSIyNCIgdmlld2JveD0iMCAwIDI0IDI0IiBmaWxsPSJub25lIiBzdHJva2U9ImN1cnJlbnRDb2xvciIgc3Ryb2tlLXdpZHRoPSIyIiBzdHJva2UtbGluZWNhcD0icm91bmQiIHN0cm9rZS1saW5lam9pbj0icm91bmQiIGNsYXNzPSJsdWNpZGUgbHVjaWRlLWNoZXZyb24tZG93biBoLTMgdy0zIHRleHQtbXV0ZWQtZm9yZWdyb3VuZCBzaHJpbmstMCB0cmFuc2l0aW9uLXRyYW5zZm9ybSI+PHBhdGggZD0ibTYgOSA2IDYgNi02IiAvPjwvc3ZnPg==" id="1377"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93"/>
                        </a:ext>
                      </a:extLst>
                    </a:blip>
                    <a:stretch>
                      <a:fillRect/>
                    </a:stretch>
                  </pic:blipFill>
                  <pic:spPr bwMode="auto">
                    <a:xfrm>
                      <a:off x="0" y="0"/>
                      <a:ext cx="228600" cy="228600"/>
                    </a:xfrm>
                    <a:prstGeom prst="rect">
                      <a:avLst/>
                    </a:prstGeom>
                    <a:noFill/>
                    <a:ln w="9525">
                      <a:noFill/>
                      <a:headEnd/>
                      <a:tailEnd/>
                    </a:ln>
                  </pic:spPr>
                </pic:pic>
              </a:graphicData>
            </a:graphic>
          </wp:inline>
        </w:drawing>
      </w:r>
    </w:p>
    <w:bookmarkEnd w:id="1378"/>
    <w:bookmarkStart w:id="1381" w:name="ref-206"/>
    <w:p>
      <w:pPr>
        <w:pStyle w:val="BodyText"/>
      </w:pPr>
      <w:r>
        <w:t xml:space="preserve">206</w:t>
      </w:r>
    </w:p>
    <w:p>
      <w:pPr>
        <w:pStyle w:val="BodyText"/>
      </w:pPr>
      <w:r>
        <w:t xml:space="preserve">Market.us</w:t>
      </w:r>
    </w:p>
    <w:p>
      <w:pPr>
        <w:pStyle w:val="BodyText"/>
      </w:pPr>
      <w:r>
        <w:t xml:space="preserve">AI in Learning and Development Market Size | CAGR of 26%</w:t>
      </w:r>
    </w:p>
    <w:p>
      <w:pPr>
        <w:pStyle w:val="BodyText"/>
      </w:pPr>
      <w:r>
        <w:drawing>
          <wp:inline>
            <wp:extent cx="228600" cy="228600"/>
            <wp:effectExtent b="0" l="0" r="0" t="0"/>
            <wp:docPr descr="" title="" id="1379" name="Picture"/>
            <a:graphic>
              <a:graphicData uri="http://schemas.openxmlformats.org/drawingml/2006/picture">
                <pic:pic>
                  <pic:nvPicPr>
                    <pic:cNvPr descr="data:image/svg+xml;base64,PHN2ZyB4bWxucz0iaHR0cDovL3d3dy53My5vcmcvMjAwMC9zdmciIHdpZHRoPSIyNCIgaGVpZ2h0PSIyNCIgdmlld2JveD0iMCAwIDI0IDI0IiBmaWxsPSJub25lIiBzdHJva2U9ImN1cnJlbnRDb2xvciIgc3Ryb2tlLXdpZHRoPSIyIiBzdHJva2UtbGluZWNhcD0icm91bmQiIHN0cm9rZS1saW5lam9pbj0icm91bmQiIGNsYXNzPSJsdWNpZGUgbHVjaWRlLWNoZXZyb24tZG93biBoLTMgdy0zIHRleHQtbXV0ZWQtZm9yZWdyb3VuZCBzaHJpbmstMCB0cmFuc2l0aW9uLXRyYW5zZm9ybSI+PHBhdGggZD0ibTYgOSA2IDYgNi02IiAvPjwvc3ZnPg==" id="1380"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93"/>
                        </a:ext>
                      </a:extLst>
                    </a:blip>
                    <a:stretch>
                      <a:fillRect/>
                    </a:stretch>
                  </pic:blipFill>
                  <pic:spPr bwMode="auto">
                    <a:xfrm>
                      <a:off x="0" y="0"/>
                      <a:ext cx="228600" cy="228600"/>
                    </a:xfrm>
                    <a:prstGeom prst="rect">
                      <a:avLst/>
                    </a:prstGeom>
                    <a:noFill/>
                    <a:ln w="9525">
                      <a:noFill/>
                      <a:headEnd/>
                      <a:tailEnd/>
                    </a:ln>
                  </pic:spPr>
                </pic:pic>
              </a:graphicData>
            </a:graphic>
          </wp:inline>
        </w:drawing>
      </w:r>
    </w:p>
    <w:bookmarkEnd w:id="1381"/>
    <w:bookmarkStart w:id="1384" w:name="ref-207"/>
    <w:p>
      <w:pPr>
        <w:pStyle w:val="BodyText"/>
      </w:pPr>
      <w:r>
        <w:t xml:space="preserve">207</w:t>
      </w:r>
    </w:p>
    <w:p>
      <w:pPr>
        <w:pStyle w:val="BodyText"/>
      </w:pPr>
      <w:r>
        <w:t xml:space="preserve">AWS</w:t>
      </w:r>
    </w:p>
    <w:p>
      <w:pPr>
        <w:pStyle w:val="BodyText"/>
      </w:pPr>
      <w:r>
        <w:t xml:space="preserve">2025 AWS Generative AI Adoption Index</w:t>
      </w:r>
    </w:p>
    <w:p>
      <w:pPr>
        <w:pStyle w:val="BodyText"/>
      </w:pPr>
      <w:r>
        <w:drawing>
          <wp:inline>
            <wp:extent cx="228600" cy="228600"/>
            <wp:effectExtent b="0" l="0" r="0" t="0"/>
            <wp:docPr descr="" title="" id="1382" name="Picture"/>
            <a:graphic>
              <a:graphicData uri="http://schemas.openxmlformats.org/drawingml/2006/picture">
                <pic:pic>
                  <pic:nvPicPr>
                    <pic:cNvPr descr="data:image/svg+xml;base64,PHN2ZyB4bWxucz0iaHR0cDovL3d3dy53My5vcmcvMjAwMC9zdmciIHdpZHRoPSIyNCIgaGVpZ2h0PSIyNCIgdmlld2JveD0iMCAwIDI0IDI0IiBmaWxsPSJub25lIiBzdHJva2U9ImN1cnJlbnRDb2xvciIgc3Ryb2tlLXdpZHRoPSIyIiBzdHJva2UtbGluZWNhcD0icm91bmQiIHN0cm9rZS1saW5lam9pbj0icm91bmQiIGNsYXNzPSJsdWNpZGUgbHVjaWRlLWNoZXZyb24tZG93biBoLTMgdy0zIHRleHQtbXV0ZWQtZm9yZWdyb3VuZCBzaHJpbmstMCB0cmFuc2l0aW9uLXRyYW5zZm9ybSI+PHBhdGggZD0ibTYgOSA2IDYgNi02IiAvPjwvc3ZnPg==" id="1383"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93"/>
                        </a:ext>
                      </a:extLst>
                    </a:blip>
                    <a:stretch>
                      <a:fillRect/>
                    </a:stretch>
                  </pic:blipFill>
                  <pic:spPr bwMode="auto">
                    <a:xfrm>
                      <a:off x="0" y="0"/>
                      <a:ext cx="228600" cy="228600"/>
                    </a:xfrm>
                    <a:prstGeom prst="rect">
                      <a:avLst/>
                    </a:prstGeom>
                    <a:noFill/>
                    <a:ln w="9525">
                      <a:noFill/>
                      <a:headEnd/>
                      <a:tailEnd/>
                    </a:ln>
                  </pic:spPr>
                </pic:pic>
              </a:graphicData>
            </a:graphic>
          </wp:inline>
        </w:drawing>
      </w:r>
    </w:p>
    <w:bookmarkEnd w:id="1384"/>
    <w:bookmarkStart w:id="1387" w:name="ref-208"/>
    <w:p>
      <w:pPr>
        <w:pStyle w:val="BodyText"/>
      </w:pPr>
      <w:r>
        <w:t xml:space="preserve">208</w:t>
      </w:r>
    </w:p>
    <w:p>
      <w:pPr>
        <w:pStyle w:val="BodyText"/>
      </w:pPr>
      <w:r>
        <w:t xml:space="preserve">PwC</w:t>
      </w:r>
    </w:p>
    <w:p>
      <w:pPr>
        <w:pStyle w:val="BodyText"/>
      </w:pPr>
      <w:r>
        <w:t xml:space="preserve">Hopes and Fears 2025</w:t>
      </w:r>
    </w:p>
    <w:p>
      <w:pPr>
        <w:pStyle w:val="BodyText"/>
      </w:pPr>
      <w:r>
        <w:drawing>
          <wp:inline>
            <wp:extent cx="228600" cy="228600"/>
            <wp:effectExtent b="0" l="0" r="0" t="0"/>
            <wp:docPr descr="" title="" id="1385" name="Picture"/>
            <a:graphic>
              <a:graphicData uri="http://schemas.openxmlformats.org/drawingml/2006/picture">
                <pic:pic>
                  <pic:nvPicPr>
                    <pic:cNvPr descr="data:image/svg+xml;base64,PHN2ZyB4bWxucz0iaHR0cDovL3d3dy53My5vcmcvMjAwMC9zdmciIHdpZHRoPSIyNCIgaGVpZ2h0PSIyNCIgdmlld2JveD0iMCAwIDI0IDI0IiBmaWxsPSJub25lIiBzdHJva2U9ImN1cnJlbnRDb2xvciIgc3Ryb2tlLXdpZHRoPSIyIiBzdHJva2UtbGluZWNhcD0icm91bmQiIHN0cm9rZS1saW5lam9pbj0icm91bmQiIGNsYXNzPSJsdWNpZGUgbHVjaWRlLWNoZXZyb24tZG93biBoLTMgdy0zIHRleHQtbXV0ZWQtZm9yZWdyb3VuZCBzaHJpbmstMCB0cmFuc2l0aW9uLXRyYW5zZm9ybSI+PHBhdGggZD0ibTYgOSA2IDYgNi02IiAvPjwvc3ZnPg==" id="1386"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93"/>
                        </a:ext>
                      </a:extLst>
                    </a:blip>
                    <a:stretch>
                      <a:fillRect/>
                    </a:stretch>
                  </pic:blipFill>
                  <pic:spPr bwMode="auto">
                    <a:xfrm>
                      <a:off x="0" y="0"/>
                      <a:ext cx="228600" cy="228600"/>
                    </a:xfrm>
                    <a:prstGeom prst="rect">
                      <a:avLst/>
                    </a:prstGeom>
                    <a:noFill/>
                    <a:ln w="9525">
                      <a:noFill/>
                      <a:headEnd/>
                      <a:tailEnd/>
                    </a:ln>
                  </pic:spPr>
                </pic:pic>
              </a:graphicData>
            </a:graphic>
          </wp:inline>
        </w:drawing>
      </w:r>
    </w:p>
    <w:bookmarkEnd w:id="1387"/>
    <w:bookmarkStart w:id="1390" w:name="ref-209"/>
    <w:p>
      <w:pPr>
        <w:pStyle w:val="BodyText"/>
      </w:pPr>
      <w:r>
        <w:t xml:space="preserve">209</w:t>
      </w:r>
    </w:p>
    <w:p>
      <w:pPr>
        <w:pStyle w:val="BodyText"/>
      </w:pPr>
      <w:r>
        <w:t xml:space="preserve">McKinsey</w:t>
      </w:r>
    </w:p>
    <w:p>
      <w:pPr>
        <w:pStyle w:val="BodyText"/>
      </w:pPr>
      <w:r>
        <w:t xml:space="preserve">The State of AI in 2025</w:t>
      </w:r>
    </w:p>
    <w:p>
      <w:pPr>
        <w:pStyle w:val="BodyText"/>
      </w:pPr>
      <w:r>
        <w:drawing>
          <wp:inline>
            <wp:extent cx="228600" cy="228600"/>
            <wp:effectExtent b="0" l="0" r="0" t="0"/>
            <wp:docPr descr="" title="" id="1388" name="Picture"/>
            <a:graphic>
              <a:graphicData uri="http://schemas.openxmlformats.org/drawingml/2006/picture">
                <pic:pic>
                  <pic:nvPicPr>
                    <pic:cNvPr descr="data:image/svg+xml;base64,PHN2ZyB4bWxucz0iaHR0cDovL3d3dy53My5vcmcvMjAwMC9zdmciIHdpZHRoPSIyNCIgaGVpZ2h0PSIyNCIgdmlld2JveD0iMCAwIDI0IDI0IiBmaWxsPSJub25lIiBzdHJva2U9ImN1cnJlbnRDb2xvciIgc3Ryb2tlLXdpZHRoPSIyIiBzdHJva2UtbGluZWNhcD0icm91bmQiIHN0cm9rZS1saW5lam9pbj0icm91bmQiIGNsYXNzPSJsdWNpZGUgbHVjaWRlLWNoZXZyb24tZG93biBoLTMgdy0zIHRleHQtbXV0ZWQtZm9yZWdyb3VuZCBzaHJpbmstMCB0cmFuc2l0aW9uLXRyYW5zZm9ybSI+PHBhdGggZD0ibTYgOSA2IDYgNi02IiAvPjwvc3ZnPg==" id="1389"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93"/>
                        </a:ext>
                      </a:extLst>
                    </a:blip>
                    <a:stretch>
                      <a:fillRect/>
                    </a:stretch>
                  </pic:blipFill>
                  <pic:spPr bwMode="auto">
                    <a:xfrm>
                      <a:off x="0" y="0"/>
                      <a:ext cx="228600" cy="228600"/>
                    </a:xfrm>
                    <a:prstGeom prst="rect">
                      <a:avLst/>
                    </a:prstGeom>
                    <a:noFill/>
                    <a:ln w="9525">
                      <a:noFill/>
                      <a:headEnd/>
                      <a:tailEnd/>
                    </a:ln>
                  </pic:spPr>
                </pic:pic>
              </a:graphicData>
            </a:graphic>
          </wp:inline>
        </w:drawing>
      </w:r>
    </w:p>
    <w:bookmarkEnd w:id="1390"/>
    <w:bookmarkStart w:id="1393" w:name="ref-210"/>
    <w:p>
      <w:pPr>
        <w:pStyle w:val="BodyText"/>
      </w:pPr>
      <w:r>
        <w:t xml:space="preserve">210</w:t>
      </w:r>
    </w:p>
    <w:p>
      <w:pPr>
        <w:pStyle w:val="BodyText"/>
      </w:pPr>
      <w:r>
        <w:t xml:space="preserve">UK ONS</w:t>
      </w:r>
    </w:p>
    <w:p>
      <w:pPr>
        <w:pStyle w:val="BodyText"/>
      </w:pPr>
      <w:r>
        <w:t xml:space="preserve">Difficulty identifying use cases</w:t>
      </w:r>
    </w:p>
    <w:p>
      <w:pPr>
        <w:pStyle w:val="BodyText"/>
      </w:pPr>
      <w:r>
        <w:drawing>
          <wp:inline>
            <wp:extent cx="228600" cy="228600"/>
            <wp:effectExtent b="0" l="0" r="0" t="0"/>
            <wp:docPr descr="" title="" id="1391" name="Picture"/>
            <a:graphic>
              <a:graphicData uri="http://schemas.openxmlformats.org/drawingml/2006/picture">
                <pic:pic>
                  <pic:nvPicPr>
                    <pic:cNvPr descr="data:image/svg+xml;base64,PHN2ZyB4bWxucz0iaHR0cDovL3d3dy53My5vcmcvMjAwMC9zdmciIHdpZHRoPSIyNCIgaGVpZ2h0PSIyNCIgdmlld2JveD0iMCAwIDI0IDI0IiBmaWxsPSJub25lIiBzdHJva2U9ImN1cnJlbnRDb2xvciIgc3Ryb2tlLXdpZHRoPSIyIiBzdHJva2UtbGluZWNhcD0icm91bmQiIHN0cm9rZS1saW5lam9pbj0icm91bmQiIGNsYXNzPSJsdWNpZGUgbHVjaWRlLWNoZXZyb24tZG93biBoLTMgdy0zIHRleHQtbXV0ZWQtZm9yZWdyb3VuZCBzaHJpbmstMCB0cmFuc2l0aW9uLXRyYW5zZm9ybSI+PHBhdGggZD0ibTYgOSA2IDYgNi02IiAvPjwvc3ZnPg==" id="1392"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93"/>
                        </a:ext>
                      </a:extLst>
                    </a:blip>
                    <a:stretch>
                      <a:fillRect/>
                    </a:stretch>
                  </pic:blipFill>
                  <pic:spPr bwMode="auto">
                    <a:xfrm>
                      <a:off x="0" y="0"/>
                      <a:ext cx="228600" cy="228600"/>
                    </a:xfrm>
                    <a:prstGeom prst="rect">
                      <a:avLst/>
                    </a:prstGeom>
                    <a:noFill/>
                    <a:ln w="9525">
                      <a:noFill/>
                      <a:headEnd/>
                      <a:tailEnd/>
                    </a:ln>
                  </pic:spPr>
                </pic:pic>
              </a:graphicData>
            </a:graphic>
          </wp:inline>
        </w:drawing>
      </w:r>
    </w:p>
    <w:bookmarkEnd w:id="1393"/>
    <w:bookmarkStart w:id="1396" w:name="ref-211"/>
    <w:p>
      <w:pPr>
        <w:pStyle w:val="BodyText"/>
      </w:pPr>
      <w:r>
        <w:t xml:space="preserve">211</w:t>
      </w:r>
    </w:p>
    <w:p>
      <w:pPr>
        <w:pStyle w:val="BodyText"/>
      </w:pPr>
      <w:r>
        <w:t xml:space="preserve">LinkedIn Learning</w:t>
      </w:r>
    </w:p>
    <w:p>
      <w:pPr>
        <w:pStyle w:val="BodyText"/>
      </w:pPr>
      <w:r>
        <w:t xml:space="preserve">Pricing information</w:t>
      </w:r>
    </w:p>
    <w:p>
      <w:pPr>
        <w:pStyle w:val="BodyText"/>
      </w:pPr>
      <w:r>
        <w:drawing>
          <wp:inline>
            <wp:extent cx="228600" cy="228600"/>
            <wp:effectExtent b="0" l="0" r="0" t="0"/>
            <wp:docPr descr="" title="" id="1394" name="Picture"/>
            <a:graphic>
              <a:graphicData uri="http://schemas.openxmlformats.org/drawingml/2006/picture">
                <pic:pic>
                  <pic:nvPicPr>
                    <pic:cNvPr descr="data:image/svg+xml;base64,PHN2ZyB4bWxucz0iaHR0cDovL3d3dy53My5vcmcvMjAwMC9zdmciIHdpZHRoPSIyNCIgaGVpZ2h0PSIyNCIgdmlld2JveD0iMCAwIDI0IDI0IiBmaWxsPSJub25lIiBzdHJva2U9ImN1cnJlbnRDb2xvciIgc3Ryb2tlLXdpZHRoPSIyIiBzdHJva2UtbGluZWNhcD0icm91bmQiIHN0cm9rZS1saW5lam9pbj0icm91bmQiIGNsYXNzPSJsdWNpZGUgbHVjaWRlLWNoZXZyb24tZG93biBoLTMgdy0zIHRleHQtbXV0ZWQtZm9yZWdyb3VuZCBzaHJpbmstMCB0cmFuc2l0aW9uLXRyYW5zZm9ybSI+PHBhdGggZD0ibTYgOSA2IDYgNi02IiAvPjwvc3ZnPg==" id="1395"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93"/>
                        </a:ext>
                      </a:extLst>
                    </a:blip>
                    <a:stretch>
                      <a:fillRect/>
                    </a:stretch>
                  </pic:blipFill>
                  <pic:spPr bwMode="auto">
                    <a:xfrm>
                      <a:off x="0" y="0"/>
                      <a:ext cx="228600" cy="228600"/>
                    </a:xfrm>
                    <a:prstGeom prst="rect">
                      <a:avLst/>
                    </a:prstGeom>
                    <a:noFill/>
                    <a:ln w="9525">
                      <a:noFill/>
                      <a:headEnd/>
                      <a:tailEnd/>
                    </a:ln>
                  </pic:spPr>
                </pic:pic>
              </a:graphicData>
            </a:graphic>
          </wp:inline>
        </w:drawing>
      </w:r>
    </w:p>
    <w:bookmarkEnd w:id="1396"/>
    <w:bookmarkStart w:id="1399" w:name="ref-212"/>
    <w:p>
      <w:pPr>
        <w:pStyle w:val="BodyText"/>
      </w:pPr>
      <w:r>
        <w:t xml:space="preserve">212</w:t>
      </w:r>
    </w:p>
    <w:p>
      <w:pPr>
        <w:pStyle w:val="BodyText"/>
      </w:pPr>
      <w:r>
        <w:t xml:space="preserve">Coursera for Business</w:t>
      </w:r>
    </w:p>
    <w:p>
      <w:pPr>
        <w:pStyle w:val="BodyText"/>
      </w:pPr>
      <w:r>
        <w:t xml:space="preserve">Pricing</w:t>
      </w:r>
    </w:p>
    <w:p>
      <w:pPr>
        <w:pStyle w:val="BodyText"/>
      </w:pPr>
      <w:r>
        <w:drawing>
          <wp:inline>
            <wp:extent cx="228600" cy="228600"/>
            <wp:effectExtent b="0" l="0" r="0" t="0"/>
            <wp:docPr descr="" title="" id="1397" name="Picture"/>
            <a:graphic>
              <a:graphicData uri="http://schemas.openxmlformats.org/drawingml/2006/picture">
                <pic:pic>
                  <pic:nvPicPr>
                    <pic:cNvPr descr="data:image/svg+xml;base64,PHN2ZyB4bWxucz0iaHR0cDovL3d3dy53My5vcmcvMjAwMC9zdmciIHdpZHRoPSIyNCIgaGVpZ2h0PSIyNCIgdmlld2JveD0iMCAwIDI0IDI0IiBmaWxsPSJub25lIiBzdHJva2U9ImN1cnJlbnRDb2xvciIgc3Ryb2tlLXdpZHRoPSIyIiBzdHJva2UtbGluZWNhcD0icm91bmQiIHN0cm9rZS1saW5lam9pbj0icm91bmQiIGNsYXNzPSJsdWNpZGUgbHVjaWRlLWNoZXZyb24tZG93biBoLTMgdy0zIHRleHQtbXV0ZWQtZm9yZWdyb3VuZCBzaHJpbmstMCB0cmFuc2l0aW9uLXRyYW5zZm9ybSI+PHBhdGggZD0ibTYgOSA2IDYgNi02IiAvPjwvc3ZnPg==" id="1398"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93"/>
                        </a:ext>
                      </a:extLst>
                    </a:blip>
                    <a:stretch>
                      <a:fillRect/>
                    </a:stretch>
                  </pic:blipFill>
                  <pic:spPr bwMode="auto">
                    <a:xfrm>
                      <a:off x="0" y="0"/>
                      <a:ext cx="228600" cy="228600"/>
                    </a:xfrm>
                    <a:prstGeom prst="rect">
                      <a:avLst/>
                    </a:prstGeom>
                    <a:noFill/>
                    <a:ln w="9525">
                      <a:noFill/>
                      <a:headEnd/>
                      <a:tailEnd/>
                    </a:ln>
                  </pic:spPr>
                </pic:pic>
              </a:graphicData>
            </a:graphic>
          </wp:inline>
        </w:drawing>
      </w:r>
    </w:p>
    <w:bookmarkEnd w:id="1399"/>
    <w:bookmarkStart w:id="1402" w:name="ref-213"/>
    <w:p>
      <w:pPr>
        <w:pStyle w:val="BodyText"/>
      </w:pPr>
      <w:r>
        <w:t xml:space="preserve">213</w:t>
      </w:r>
    </w:p>
    <w:p>
      <w:pPr>
        <w:pStyle w:val="BodyText"/>
      </w:pPr>
      <w:r>
        <w:t xml:space="preserve">Udemy Business</w:t>
      </w:r>
    </w:p>
    <w:p>
      <w:pPr>
        <w:pStyle w:val="BodyText"/>
      </w:pPr>
      <w:r>
        <w:t xml:space="preserve">Pricing</w:t>
      </w:r>
    </w:p>
    <w:p>
      <w:pPr>
        <w:pStyle w:val="BodyText"/>
      </w:pPr>
      <w:r>
        <w:drawing>
          <wp:inline>
            <wp:extent cx="228600" cy="228600"/>
            <wp:effectExtent b="0" l="0" r="0" t="0"/>
            <wp:docPr descr="" title="" id="1400" name="Picture"/>
            <a:graphic>
              <a:graphicData uri="http://schemas.openxmlformats.org/drawingml/2006/picture">
                <pic:pic>
                  <pic:nvPicPr>
                    <pic:cNvPr descr="data:image/svg+xml;base64,PHN2ZyB4bWxucz0iaHR0cDovL3d3dy53My5vcmcvMjAwMC9zdmciIHdpZHRoPSIyNCIgaGVpZ2h0PSIyNCIgdmlld2JveD0iMCAwIDI0IDI0IiBmaWxsPSJub25lIiBzdHJva2U9ImN1cnJlbnRDb2xvciIgc3Ryb2tlLXdpZHRoPSIyIiBzdHJva2UtbGluZWNhcD0icm91bmQiIHN0cm9rZS1saW5lam9pbj0icm91bmQiIGNsYXNzPSJsdWNpZGUgbHVjaWRlLWNoZXZyb24tZG93biBoLTMgdy0zIHRleHQtbXV0ZWQtZm9yZWdyb3VuZCBzaHJpbmstMCB0cmFuc2l0aW9uLXRyYW5zZm9ybSI+PHBhdGggZD0ibTYgOSA2IDYgNi02IiAvPjwvc3ZnPg==" id="1401"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93"/>
                        </a:ext>
                      </a:extLst>
                    </a:blip>
                    <a:stretch>
                      <a:fillRect/>
                    </a:stretch>
                  </pic:blipFill>
                  <pic:spPr bwMode="auto">
                    <a:xfrm>
                      <a:off x="0" y="0"/>
                      <a:ext cx="228600" cy="228600"/>
                    </a:xfrm>
                    <a:prstGeom prst="rect">
                      <a:avLst/>
                    </a:prstGeom>
                    <a:noFill/>
                    <a:ln w="9525">
                      <a:noFill/>
                      <a:headEnd/>
                      <a:tailEnd/>
                    </a:ln>
                  </pic:spPr>
                </pic:pic>
              </a:graphicData>
            </a:graphic>
          </wp:inline>
        </w:drawing>
      </w:r>
    </w:p>
    <w:bookmarkEnd w:id="1402"/>
    <w:bookmarkStart w:id="1405" w:name="ref-214"/>
    <w:p>
      <w:pPr>
        <w:pStyle w:val="BodyText"/>
      </w:pPr>
      <w:r>
        <w:t xml:space="preserve">214</w:t>
      </w:r>
    </w:p>
    <w:p>
      <w:pPr>
        <w:pStyle w:val="BodyText"/>
      </w:pPr>
      <w:r>
        <w:t xml:space="preserve">techUK</w:t>
      </w:r>
    </w:p>
    <w:p>
      <w:pPr>
        <w:pStyle w:val="BodyText"/>
      </w:pPr>
      <w:r>
        <w:t xml:space="preserve">Major barriers to AI adoption remain for UK businesses</w:t>
      </w:r>
    </w:p>
    <w:p>
      <w:pPr>
        <w:pStyle w:val="BodyText"/>
      </w:pPr>
      <w:r>
        <w:drawing>
          <wp:inline>
            <wp:extent cx="228600" cy="228600"/>
            <wp:effectExtent b="0" l="0" r="0" t="0"/>
            <wp:docPr descr="" title="" id="1403" name="Picture"/>
            <a:graphic>
              <a:graphicData uri="http://schemas.openxmlformats.org/drawingml/2006/picture">
                <pic:pic>
                  <pic:nvPicPr>
                    <pic:cNvPr descr="data:image/svg+xml;base64,PHN2ZyB4bWxucz0iaHR0cDovL3d3dy53My5vcmcvMjAwMC9zdmciIHdpZHRoPSIyNCIgaGVpZ2h0PSIyNCIgdmlld2JveD0iMCAwIDI0IDI0IiBmaWxsPSJub25lIiBzdHJva2U9ImN1cnJlbnRDb2xvciIgc3Ryb2tlLXdpZHRoPSIyIiBzdHJva2UtbGluZWNhcD0icm91bmQiIHN0cm9rZS1saW5lam9pbj0icm91bmQiIGNsYXNzPSJsdWNpZGUgbHVjaWRlLWNoZXZyb24tZG93biBoLTMgdy0zIHRleHQtbXV0ZWQtZm9yZWdyb3VuZCBzaHJpbmstMCB0cmFuc2l0aW9uLXRyYW5zZm9ybSI+PHBhdGggZD0ibTYgOSA2IDYgNi02IiAvPjwvc3ZnPg==" id="1404"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93"/>
                        </a:ext>
                      </a:extLst>
                    </a:blip>
                    <a:stretch>
                      <a:fillRect/>
                    </a:stretch>
                  </pic:blipFill>
                  <pic:spPr bwMode="auto">
                    <a:xfrm>
                      <a:off x="0" y="0"/>
                      <a:ext cx="228600" cy="228600"/>
                    </a:xfrm>
                    <a:prstGeom prst="rect">
                      <a:avLst/>
                    </a:prstGeom>
                    <a:noFill/>
                    <a:ln w="9525">
                      <a:noFill/>
                      <a:headEnd/>
                      <a:tailEnd/>
                    </a:ln>
                  </pic:spPr>
                </pic:pic>
              </a:graphicData>
            </a:graphic>
          </wp:inline>
        </w:drawing>
      </w:r>
    </w:p>
    <w:bookmarkEnd w:id="1405"/>
    <w:bookmarkStart w:id="1408" w:name="ref-216"/>
    <w:p>
      <w:pPr>
        <w:pStyle w:val="BodyText"/>
      </w:pPr>
      <w:r>
        <w:t xml:space="preserve">216</w:t>
      </w:r>
    </w:p>
    <w:p>
      <w:pPr>
        <w:pStyle w:val="BodyText"/>
      </w:pPr>
      <w:r>
        <w:t xml:space="preserve">Daijobu.AI</w:t>
      </w:r>
    </w:p>
    <w:p>
      <w:pPr>
        <w:pStyle w:val="BodyText"/>
      </w:pPr>
      <w:r>
        <w:t xml:space="preserve">SME AI Adoption in 2025: Key Insights from OECD Research</w:t>
      </w:r>
    </w:p>
    <w:p>
      <w:pPr>
        <w:pStyle w:val="BodyText"/>
      </w:pPr>
      <w:r>
        <w:drawing>
          <wp:inline>
            <wp:extent cx="228600" cy="228600"/>
            <wp:effectExtent b="0" l="0" r="0" t="0"/>
            <wp:docPr descr="" title="" id="1406" name="Picture"/>
            <a:graphic>
              <a:graphicData uri="http://schemas.openxmlformats.org/drawingml/2006/picture">
                <pic:pic>
                  <pic:nvPicPr>
                    <pic:cNvPr descr="data:image/svg+xml;base64,PHN2ZyB4bWxucz0iaHR0cDovL3d3dy53My5vcmcvMjAwMC9zdmciIHdpZHRoPSIyNCIgaGVpZ2h0PSIyNCIgdmlld2JveD0iMCAwIDI0IDI0IiBmaWxsPSJub25lIiBzdHJva2U9ImN1cnJlbnRDb2xvciIgc3Ryb2tlLXdpZHRoPSIyIiBzdHJva2UtbGluZWNhcD0icm91bmQiIHN0cm9rZS1saW5lam9pbj0icm91bmQiIGNsYXNzPSJsdWNpZGUgbHVjaWRlLWNoZXZyb24tZG93biBoLTMgdy0zIHRleHQtbXV0ZWQtZm9yZWdyb3VuZCBzaHJpbmstMCB0cmFuc2l0aW9uLXRyYW5zZm9ybSI+PHBhdGggZD0ibTYgOSA2IDYgNi02IiAvPjwvc3ZnPg==" id="1407"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93"/>
                        </a:ext>
                      </a:extLst>
                    </a:blip>
                    <a:stretch>
                      <a:fillRect/>
                    </a:stretch>
                  </pic:blipFill>
                  <pic:spPr bwMode="auto">
                    <a:xfrm>
                      <a:off x="0" y="0"/>
                      <a:ext cx="228600" cy="228600"/>
                    </a:xfrm>
                    <a:prstGeom prst="rect">
                      <a:avLst/>
                    </a:prstGeom>
                    <a:noFill/>
                    <a:ln w="9525">
                      <a:noFill/>
                      <a:headEnd/>
                      <a:tailEnd/>
                    </a:ln>
                  </pic:spPr>
                </pic:pic>
              </a:graphicData>
            </a:graphic>
          </wp:inline>
        </w:drawing>
      </w:r>
    </w:p>
    <w:bookmarkEnd w:id="1408"/>
    <w:bookmarkStart w:id="1411" w:name="ref-220"/>
    <w:p>
      <w:pPr>
        <w:pStyle w:val="BodyText"/>
      </w:pPr>
      <w:r>
        <w:t xml:space="preserve">220</w:t>
      </w:r>
    </w:p>
    <w:p>
      <w:pPr>
        <w:pStyle w:val="BodyText"/>
      </w:pPr>
      <w:r>
        <w:t xml:space="preserve">CNBC</w:t>
      </w:r>
    </w:p>
    <w:p>
      <w:pPr>
        <w:pStyle w:val="BodyText"/>
      </w:pPr>
      <w:r>
        <w:t xml:space="preserve">Just 38% of employers provide AI training to workers</w:t>
      </w:r>
    </w:p>
    <w:p>
      <w:pPr>
        <w:pStyle w:val="BodyText"/>
      </w:pPr>
      <w:r>
        <w:drawing>
          <wp:inline>
            <wp:extent cx="228600" cy="228600"/>
            <wp:effectExtent b="0" l="0" r="0" t="0"/>
            <wp:docPr descr="" title="" id="1409" name="Picture"/>
            <a:graphic>
              <a:graphicData uri="http://schemas.openxmlformats.org/drawingml/2006/picture">
                <pic:pic>
                  <pic:nvPicPr>
                    <pic:cNvPr descr="data:image/svg+xml;base64,PHN2ZyB4bWxucz0iaHR0cDovL3d3dy53My5vcmcvMjAwMC9zdmciIHdpZHRoPSIyNCIgaGVpZ2h0PSIyNCIgdmlld2JveD0iMCAwIDI0IDI0IiBmaWxsPSJub25lIiBzdHJva2U9ImN1cnJlbnRDb2xvciIgc3Ryb2tlLXdpZHRoPSIyIiBzdHJva2UtbGluZWNhcD0icm91bmQiIHN0cm9rZS1saW5lam9pbj0icm91bmQiIGNsYXNzPSJsdWNpZGUgbHVjaWRlLWNoZXZyb24tZG93biBoLTMgdy0zIHRleHQtbXV0ZWQtZm9yZWdyb3VuZCBzaHJpbmstMCB0cmFuc2l0aW9uLXRyYW5zZm9ybSI+PHBhdGggZD0ibTYgOSA2IDYgNi02IiAvPjwvc3ZnPg==" id="1410"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93"/>
                        </a:ext>
                      </a:extLst>
                    </a:blip>
                    <a:stretch>
                      <a:fillRect/>
                    </a:stretch>
                  </pic:blipFill>
                  <pic:spPr bwMode="auto">
                    <a:xfrm>
                      <a:off x="0" y="0"/>
                      <a:ext cx="228600" cy="228600"/>
                    </a:xfrm>
                    <a:prstGeom prst="rect">
                      <a:avLst/>
                    </a:prstGeom>
                    <a:noFill/>
                    <a:ln w="9525">
                      <a:noFill/>
                      <a:headEnd/>
                      <a:tailEnd/>
                    </a:ln>
                  </pic:spPr>
                </pic:pic>
              </a:graphicData>
            </a:graphic>
          </wp:inline>
        </w:drawing>
      </w:r>
    </w:p>
    <w:bookmarkEnd w:id="1411"/>
    <w:bookmarkStart w:id="1414" w:name="ref-221"/>
    <w:p>
      <w:pPr>
        <w:pStyle w:val="BodyText"/>
      </w:pPr>
      <w:r>
        <w:t xml:space="preserve">221</w:t>
      </w:r>
    </w:p>
    <w:p>
      <w:pPr>
        <w:pStyle w:val="BodyText"/>
      </w:pPr>
      <w:r>
        <w:t xml:space="preserve">Training Industry</w:t>
      </w:r>
    </w:p>
    <w:p>
      <w:pPr>
        <w:pStyle w:val="BodyText"/>
      </w:pPr>
      <w:r>
        <w:t xml:space="preserve">2023 Training Industry Report (L&amp;D budget decline)</w:t>
      </w:r>
    </w:p>
    <w:p>
      <w:pPr>
        <w:pStyle w:val="BodyText"/>
      </w:pPr>
      <w:r>
        <w:drawing>
          <wp:inline>
            <wp:extent cx="228600" cy="228600"/>
            <wp:effectExtent b="0" l="0" r="0" t="0"/>
            <wp:docPr descr="" title="" id="1412" name="Picture"/>
            <a:graphic>
              <a:graphicData uri="http://schemas.openxmlformats.org/drawingml/2006/picture">
                <pic:pic>
                  <pic:nvPicPr>
                    <pic:cNvPr descr="data:image/svg+xml;base64,PHN2ZyB4bWxucz0iaHR0cDovL3d3dy53My5vcmcvMjAwMC9zdmciIHdpZHRoPSIyNCIgaGVpZ2h0PSIyNCIgdmlld2JveD0iMCAwIDI0IDI0IiBmaWxsPSJub25lIiBzdHJva2U9ImN1cnJlbnRDb2xvciIgc3Ryb2tlLXdpZHRoPSIyIiBzdHJva2UtbGluZWNhcD0icm91bmQiIHN0cm9rZS1saW5lam9pbj0icm91bmQiIGNsYXNzPSJsdWNpZGUgbHVjaWRlLWNoZXZyb24tZG93biBoLTMgdy0zIHRleHQtbXV0ZWQtZm9yZWdyb3VuZCBzaHJpbmstMCB0cmFuc2l0aW9uLXRyYW5zZm9ybSI+PHBhdGggZD0ibTYgOSA2IDYgNi02IiAvPjwvc3ZnPg==" id="1413"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93"/>
                        </a:ext>
                      </a:extLst>
                    </a:blip>
                    <a:stretch>
                      <a:fillRect/>
                    </a:stretch>
                  </pic:blipFill>
                  <pic:spPr bwMode="auto">
                    <a:xfrm>
                      <a:off x="0" y="0"/>
                      <a:ext cx="228600" cy="228600"/>
                    </a:xfrm>
                    <a:prstGeom prst="rect">
                      <a:avLst/>
                    </a:prstGeom>
                    <a:noFill/>
                    <a:ln w="9525">
                      <a:noFill/>
                      <a:headEnd/>
                      <a:tailEnd/>
                    </a:ln>
                  </pic:spPr>
                </pic:pic>
              </a:graphicData>
            </a:graphic>
          </wp:inline>
        </w:drawing>
      </w:r>
    </w:p>
    <w:bookmarkEnd w:id="1414"/>
    <w:bookmarkStart w:id="1417" w:name="ref-222"/>
    <w:p>
      <w:pPr>
        <w:pStyle w:val="BodyText"/>
      </w:pPr>
      <w:r>
        <w:t xml:space="preserve">222</w:t>
      </w:r>
    </w:p>
    <w:p>
      <w:pPr>
        <w:pStyle w:val="BodyText"/>
      </w:pPr>
      <w:r>
        <w:t xml:space="preserve">IDC</w:t>
      </w:r>
    </w:p>
    <w:p>
      <w:pPr>
        <w:pStyle w:val="BodyText"/>
      </w:pPr>
      <w:r>
        <w:t xml:space="preserve">Worldwide AI Spending Guide</w:t>
      </w:r>
    </w:p>
    <w:p>
      <w:pPr>
        <w:pStyle w:val="BodyText"/>
      </w:pPr>
      <w:r>
        <w:drawing>
          <wp:inline>
            <wp:extent cx="228600" cy="228600"/>
            <wp:effectExtent b="0" l="0" r="0" t="0"/>
            <wp:docPr descr="" title="" id="1415" name="Picture"/>
            <a:graphic>
              <a:graphicData uri="http://schemas.openxmlformats.org/drawingml/2006/picture">
                <pic:pic>
                  <pic:nvPicPr>
                    <pic:cNvPr descr="data:image/svg+xml;base64,PHN2ZyB4bWxucz0iaHR0cDovL3d3dy53My5vcmcvMjAwMC9zdmciIHdpZHRoPSIyNCIgaGVpZ2h0PSIyNCIgdmlld2JveD0iMCAwIDI0IDI0IiBmaWxsPSJub25lIiBzdHJva2U9ImN1cnJlbnRDb2xvciIgc3Ryb2tlLXdpZHRoPSIyIiBzdHJva2UtbGluZWNhcD0icm91bmQiIHN0cm9rZS1saW5lam9pbj0icm91bmQiIGNsYXNzPSJsdWNpZGUgbHVjaWRlLWNoZXZyb24tZG93biBoLTMgdy0zIHRleHQtbXV0ZWQtZm9yZWdyb3VuZCBzaHJpbmstMCB0cmFuc2l0aW9uLXRyYW5zZm9ybSI+PHBhdGggZD0ibTYgOSA2IDYgNi02IiAvPjwvc3ZnPg==" id="1416"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93"/>
                        </a:ext>
                      </a:extLst>
                    </a:blip>
                    <a:stretch>
                      <a:fillRect/>
                    </a:stretch>
                  </pic:blipFill>
                  <pic:spPr bwMode="auto">
                    <a:xfrm>
                      <a:off x="0" y="0"/>
                      <a:ext cx="228600" cy="228600"/>
                    </a:xfrm>
                    <a:prstGeom prst="rect">
                      <a:avLst/>
                    </a:prstGeom>
                    <a:noFill/>
                    <a:ln w="9525">
                      <a:noFill/>
                      <a:headEnd/>
                      <a:tailEnd/>
                    </a:ln>
                  </pic:spPr>
                </pic:pic>
              </a:graphicData>
            </a:graphic>
          </wp:inline>
        </w:drawing>
      </w:r>
    </w:p>
    <w:bookmarkEnd w:id="1417"/>
    <w:bookmarkStart w:id="1420" w:name="ref-223"/>
    <w:p>
      <w:pPr>
        <w:pStyle w:val="BodyText"/>
      </w:pPr>
      <w:r>
        <w:t xml:space="preserve">223</w:t>
      </w:r>
    </w:p>
    <w:p>
      <w:pPr>
        <w:pStyle w:val="BodyText"/>
      </w:pPr>
      <w:r>
        <w:t xml:space="preserve">Anthropic</w:t>
      </w:r>
    </w:p>
    <w:p>
      <w:pPr>
        <w:pStyle w:val="BodyText"/>
      </w:pPr>
      <w:r>
        <w:t xml:space="preserve">The State of Enterprise RAG</w:t>
      </w:r>
    </w:p>
    <w:p>
      <w:pPr>
        <w:pStyle w:val="BodyText"/>
      </w:pPr>
      <w:r>
        <w:drawing>
          <wp:inline>
            <wp:extent cx="228600" cy="228600"/>
            <wp:effectExtent b="0" l="0" r="0" t="0"/>
            <wp:docPr descr="" title="" id="1418" name="Picture"/>
            <a:graphic>
              <a:graphicData uri="http://schemas.openxmlformats.org/drawingml/2006/picture">
                <pic:pic>
                  <pic:nvPicPr>
                    <pic:cNvPr descr="data:image/svg+xml;base64,PHN2ZyB4bWxucz0iaHR0cDovL3d3dy53My5vcmcvMjAwMC9zdmciIHdpZHRoPSIyNCIgaGVpZ2h0PSIyNCIgdmlld2JveD0iMCAwIDI0IDI0IiBmaWxsPSJub25lIiBzdHJva2U9ImN1cnJlbnRDb2xvciIgc3Ryb2tlLXdpZHRoPSIyIiBzdHJva2UtbGluZWNhcD0icm91bmQiIHN0cm9rZS1saW5lam9pbj0icm91bmQiIGNsYXNzPSJsdWNpZGUgbHVjaWRlLWNoZXZyb24tZG93biBoLTMgdy0zIHRleHQtbXV0ZWQtZm9yZWdyb3VuZCBzaHJpbmstMCB0cmFuc2l0aW9uLXRyYW5zZm9ybSI+PHBhdGggZD0ibTYgOSA2IDYgNi02IiAvPjwvc3ZnPg==" id="1419"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93"/>
                        </a:ext>
                      </a:extLst>
                    </a:blip>
                    <a:stretch>
                      <a:fillRect/>
                    </a:stretch>
                  </pic:blipFill>
                  <pic:spPr bwMode="auto">
                    <a:xfrm>
                      <a:off x="0" y="0"/>
                      <a:ext cx="228600" cy="228600"/>
                    </a:xfrm>
                    <a:prstGeom prst="rect">
                      <a:avLst/>
                    </a:prstGeom>
                    <a:noFill/>
                    <a:ln w="9525">
                      <a:noFill/>
                      <a:headEnd/>
                      <a:tailEnd/>
                    </a:ln>
                  </pic:spPr>
                </pic:pic>
              </a:graphicData>
            </a:graphic>
          </wp:inline>
        </w:drawing>
      </w:r>
    </w:p>
    <w:bookmarkEnd w:id="1420"/>
    <w:bookmarkStart w:id="1423" w:name="ref-224"/>
    <w:p>
      <w:pPr>
        <w:pStyle w:val="BodyText"/>
      </w:pPr>
      <w:r>
        <w:t xml:space="preserve">224</w:t>
      </w:r>
    </w:p>
    <w:p>
      <w:pPr>
        <w:pStyle w:val="BodyText"/>
      </w:pPr>
      <w:r>
        <w:t xml:space="preserve">Gartner</w:t>
      </w:r>
    </w:p>
    <w:p>
      <w:pPr>
        <w:pStyle w:val="BodyText"/>
      </w:pPr>
      <w:r>
        <w:t xml:space="preserve">Enterprise LLM API Market Analysis</w:t>
      </w:r>
    </w:p>
    <w:p>
      <w:pPr>
        <w:pStyle w:val="BodyText"/>
      </w:pPr>
      <w:r>
        <w:drawing>
          <wp:inline>
            <wp:extent cx="228600" cy="228600"/>
            <wp:effectExtent b="0" l="0" r="0" t="0"/>
            <wp:docPr descr="" title="" id="1421" name="Picture"/>
            <a:graphic>
              <a:graphicData uri="http://schemas.openxmlformats.org/drawingml/2006/picture">
                <pic:pic>
                  <pic:nvPicPr>
                    <pic:cNvPr descr="data:image/svg+xml;base64,PHN2ZyB4bWxucz0iaHR0cDovL3d3dy53My5vcmcvMjAwMC9zdmciIHdpZHRoPSIyNCIgaGVpZ2h0PSIyNCIgdmlld2JveD0iMCAwIDI0IDI0IiBmaWxsPSJub25lIiBzdHJva2U9ImN1cnJlbnRDb2xvciIgc3Ryb2tlLXdpZHRoPSIyIiBzdHJva2UtbGluZWNhcD0icm91bmQiIHN0cm9rZS1saW5lam9pbj0icm91bmQiIGNsYXNzPSJsdWNpZGUgbHVjaWRlLWNoZXZyb24tZG93biBoLTMgdy0zIHRleHQtbXV0ZWQtZm9yZWdyb3VuZCBzaHJpbmstMCB0cmFuc2l0aW9uLXRyYW5zZm9ybSI+PHBhdGggZD0ibTYgOSA2IDYgNi02IiAvPjwvc3ZnPg==" id="1422"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93"/>
                        </a:ext>
                      </a:extLst>
                    </a:blip>
                    <a:stretch>
                      <a:fillRect/>
                    </a:stretch>
                  </pic:blipFill>
                  <pic:spPr bwMode="auto">
                    <a:xfrm>
                      <a:off x="0" y="0"/>
                      <a:ext cx="228600" cy="228600"/>
                    </a:xfrm>
                    <a:prstGeom prst="rect">
                      <a:avLst/>
                    </a:prstGeom>
                    <a:noFill/>
                    <a:ln w="9525">
                      <a:noFill/>
                      <a:headEnd/>
                      <a:tailEnd/>
                    </a:ln>
                  </pic:spPr>
                </pic:pic>
              </a:graphicData>
            </a:graphic>
          </wp:inline>
        </w:drawing>
      </w:r>
    </w:p>
    <w:bookmarkEnd w:id="1423"/>
    <w:bookmarkStart w:id="1426" w:name="ref-225"/>
    <w:p>
      <w:pPr>
        <w:pStyle w:val="BodyText"/>
      </w:pPr>
      <w:r>
        <w:t xml:space="preserve">225</w:t>
      </w:r>
    </w:p>
    <w:p>
      <w:pPr>
        <w:pStyle w:val="BodyText"/>
      </w:pPr>
      <w:r>
        <w:t xml:space="preserve">Gartner</w:t>
      </w:r>
    </w:p>
    <w:p>
      <w:pPr>
        <w:pStyle w:val="BodyText"/>
      </w:pPr>
      <w:r>
        <w:t xml:space="preserve">2025 CIO Survey: AI Budget Shifts</w:t>
      </w:r>
    </w:p>
    <w:p>
      <w:pPr>
        <w:pStyle w:val="BodyText"/>
      </w:pPr>
      <w:r>
        <w:drawing>
          <wp:inline>
            <wp:extent cx="228600" cy="228600"/>
            <wp:effectExtent b="0" l="0" r="0" t="0"/>
            <wp:docPr descr="" title="" id="1424" name="Picture"/>
            <a:graphic>
              <a:graphicData uri="http://schemas.openxmlformats.org/drawingml/2006/picture">
                <pic:pic>
                  <pic:nvPicPr>
                    <pic:cNvPr descr="data:image/svg+xml;base64,PHN2ZyB4bWxucz0iaHR0cDovL3d3dy53My5vcmcvMjAwMC9zdmciIHdpZHRoPSIyNCIgaGVpZ2h0PSIyNCIgdmlld2JveD0iMCAwIDI0IDI0IiBmaWxsPSJub25lIiBzdHJva2U9ImN1cnJlbnRDb2xvciIgc3Ryb2tlLXdpZHRoPSIyIiBzdHJva2UtbGluZWNhcD0icm91bmQiIHN0cm9rZS1saW5lam9pbj0icm91bmQiIGNsYXNzPSJsdWNpZGUgbHVjaWRlLWNoZXZyb24tZG93biBoLTMgdy0zIHRleHQtbXV0ZWQtZm9yZWdyb3VuZCBzaHJpbmstMCB0cmFuc2l0aW9uLXRyYW5zZm9ybSI+PHBhdGggZD0ibTYgOSA2IDYgNi02IiAvPjwvc3ZnPg==" id="1425"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93"/>
                        </a:ext>
                      </a:extLst>
                    </a:blip>
                    <a:stretch>
                      <a:fillRect/>
                    </a:stretch>
                  </pic:blipFill>
                  <pic:spPr bwMode="auto">
                    <a:xfrm>
                      <a:off x="0" y="0"/>
                      <a:ext cx="228600" cy="228600"/>
                    </a:xfrm>
                    <a:prstGeom prst="rect">
                      <a:avLst/>
                    </a:prstGeom>
                    <a:noFill/>
                    <a:ln w="9525">
                      <a:noFill/>
                      <a:headEnd/>
                      <a:tailEnd/>
                    </a:ln>
                  </pic:spPr>
                </pic:pic>
              </a:graphicData>
            </a:graphic>
          </wp:inline>
        </w:drawing>
      </w:r>
    </w:p>
    <w:bookmarkEnd w:id="1426"/>
    <w:bookmarkStart w:id="1429" w:name="ref-226"/>
    <w:p>
      <w:pPr>
        <w:pStyle w:val="BodyText"/>
      </w:pPr>
      <w:r>
        <w:t xml:space="preserve">226</w:t>
      </w:r>
    </w:p>
    <w:p>
      <w:pPr>
        <w:pStyle w:val="BodyText"/>
      </w:pPr>
      <w:r>
        <w:t xml:space="preserve">Databricks</w:t>
      </w:r>
    </w:p>
    <w:p>
      <w:pPr>
        <w:pStyle w:val="BodyText"/>
      </w:pPr>
      <w:r>
        <w:t xml:space="preserve">Production RAG Implementation Survey</w:t>
      </w:r>
    </w:p>
    <w:p>
      <w:pPr>
        <w:pStyle w:val="BodyText"/>
      </w:pPr>
      <w:r>
        <w:drawing>
          <wp:inline>
            <wp:extent cx="228600" cy="228600"/>
            <wp:effectExtent b="0" l="0" r="0" t="0"/>
            <wp:docPr descr="" title="" id="1427" name="Picture"/>
            <a:graphic>
              <a:graphicData uri="http://schemas.openxmlformats.org/drawingml/2006/picture">
                <pic:pic>
                  <pic:nvPicPr>
                    <pic:cNvPr descr="data:image/svg+xml;base64,PHN2ZyB4bWxucz0iaHR0cDovL3d3dy53My5vcmcvMjAwMC9zdmciIHdpZHRoPSIyNCIgaGVpZ2h0PSIyNCIgdmlld2JveD0iMCAwIDI0IDI0IiBmaWxsPSJub25lIiBzdHJva2U9ImN1cnJlbnRDb2xvciIgc3Ryb2tlLXdpZHRoPSIyIiBzdHJva2UtbGluZWNhcD0icm91bmQiIHN0cm9rZS1saW5lam9pbj0icm91bmQiIGNsYXNzPSJsdWNpZGUgbHVjaWRlLWNoZXZyb24tZG93biBoLTMgdy0zIHRleHQtbXV0ZWQtZm9yZWdyb3VuZCBzaHJpbmstMCB0cmFuc2l0aW9uLXRyYW5zZm9ybSI+PHBhdGggZD0ibTYgOSA2IDYgNi02IiAvPjwvc3ZnPg==" id="1428"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93"/>
                        </a:ext>
                      </a:extLst>
                    </a:blip>
                    <a:stretch>
                      <a:fillRect/>
                    </a:stretch>
                  </pic:blipFill>
                  <pic:spPr bwMode="auto">
                    <a:xfrm>
                      <a:off x="0" y="0"/>
                      <a:ext cx="228600" cy="228600"/>
                    </a:xfrm>
                    <a:prstGeom prst="rect">
                      <a:avLst/>
                    </a:prstGeom>
                    <a:noFill/>
                    <a:ln w="9525">
                      <a:noFill/>
                      <a:headEnd/>
                      <a:tailEnd/>
                    </a:ln>
                  </pic:spPr>
                </pic:pic>
              </a:graphicData>
            </a:graphic>
          </wp:inline>
        </w:drawing>
      </w:r>
    </w:p>
    <w:bookmarkEnd w:id="1429"/>
    <w:bookmarkStart w:id="1432" w:name="ref-227"/>
    <w:p>
      <w:pPr>
        <w:pStyle w:val="BodyText"/>
      </w:pPr>
      <w:r>
        <w:t xml:space="preserve">227</w:t>
      </w:r>
    </w:p>
    <w:p>
      <w:pPr>
        <w:pStyle w:val="BodyText"/>
      </w:pPr>
      <w:r>
        <w:t xml:space="preserve">LinkedIn</w:t>
      </w:r>
    </w:p>
    <w:p>
      <w:pPr>
        <w:pStyle w:val="BodyText"/>
      </w:pPr>
      <w:r>
        <w:t xml:space="preserve">2025 Emerging Jobs Report</w:t>
      </w:r>
    </w:p>
    <w:p>
      <w:pPr>
        <w:pStyle w:val="BodyText"/>
      </w:pPr>
      <w:r>
        <w:drawing>
          <wp:inline>
            <wp:extent cx="228600" cy="228600"/>
            <wp:effectExtent b="0" l="0" r="0" t="0"/>
            <wp:docPr descr="" title="" id="1430" name="Picture"/>
            <a:graphic>
              <a:graphicData uri="http://schemas.openxmlformats.org/drawingml/2006/picture">
                <pic:pic>
                  <pic:nvPicPr>
                    <pic:cNvPr descr="data:image/svg+xml;base64,PHN2ZyB4bWxucz0iaHR0cDovL3d3dy53My5vcmcvMjAwMC9zdmciIHdpZHRoPSIyNCIgaGVpZ2h0PSIyNCIgdmlld2JveD0iMCAwIDI0IDI0IiBmaWxsPSJub25lIiBzdHJva2U9ImN1cnJlbnRDb2xvciIgc3Ryb2tlLXdpZHRoPSIyIiBzdHJva2UtbGluZWNhcD0icm91bmQiIHN0cm9rZS1saW5lam9pbj0icm91bmQiIGNsYXNzPSJsdWNpZGUgbHVjaWRlLWNoZXZyb24tZG93biBoLTMgdy0zIHRleHQtbXV0ZWQtZm9yZWdyb3VuZCBzaHJpbmstMCB0cmFuc2l0aW9uLXRyYW5zZm9ybSI+PHBhdGggZD0ibTYgOSA2IDYgNi02IiAvPjwvc3ZnPg==" id="1431"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93"/>
                        </a:ext>
                      </a:extLst>
                    </a:blip>
                    <a:stretch>
                      <a:fillRect/>
                    </a:stretch>
                  </pic:blipFill>
                  <pic:spPr bwMode="auto">
                    <a:xfrm>
                      <a:off x="0" y="0"/>
                      <a:ext cx="228600" cy="228600"/>
                    </a:xfrm>
                    <a:prstGeom prst="rect">
                      <a:avLst/>
                    </a:prstGeom>
                    <a:noFill/>
                    <a:ln w="9525">
                      <a:noFill/>
                      <a:headEnd/>
                      <a:tailEnd/>
                    </a:ln>
                  </pic:spPr>
                </pic:pic>
              </a:graphicData>
            </a:graphic>
          </wp:inline>
        </w:drawing>
      </w:r>
    </w:p>
    <w:bookmarkEnd w:id="1432"/>
    <w:bookmarkStart w:id="1435" w:name="ref-228"/>
    <w:p>
      <w:pPr>
        <w:pStyle w:val="BodyText"/>
      </w:pPr>
      <w:r>
        <w:t xml:space="preserve">228</w:t>
      </w:r>
    </w:p>
    <w:p>
      <w:pPr>
        <w:pStyle w:val="BodyText"/>
      </w:pPr>
      <w:r>
        <w:t xml:space="preserve">Gartner</w:t>
      </w:r>
    </w:p>
    <w:p>
      <w:pPr>
        <w:pStyle w:val="BodyText"/>
      </w:pPr>
      <w:r>
        <w:t xml:space="preserve">Why 85% of AI Projects Fail</w:t>
      </w:r>
    </w:p>
    <w:p>
      <w:pPr>
        <w:pStyle w:val="BodyText"/>
      </w:pPr>
      <w:r>
        <w:drawing>
          <wp:inline>
            <wp:extent cx="228600" cy="228600"/>
            <wp:effectExtent b="0" l="0" r="0" t="0"/>
            <wp:docPr descr="" title="" id="1433" name="Picture"/>
            <a:graphic>
              <a:graphicData uri="http://schemas.openxmlformats.org/drawingml/2006/picture">
                <pic:pic>
                  <pic:nvPicPr>
                    <pic:cNvPr descr="data:image/svg+xml;base64,PHN2ZyB4bWxucz0iaHR0cDovL3d3dy53My5vcmcvMjAwMC9zdmciIHdpZHRoPSIyNCIgaGVpZ2h0PSIyNCIgdmlld2JveD0iMCAwIDI0IDI0IiBmaWxsPSJub25lIiBzdHJva2U9ImN1cnJlbnRDb2xvciIgc3Ryb2tlLXdpZHRoPSIyIiBzdHJva2UtbGluZWNhcD0icm91bmQiIHN0cm9rZS1saW5lam9pbj0icm91bmQiIGNsYXNzPSJsdWNpZGUgbHVjaWRlLWNoZXZyb24tZG93biBoLTMgdy0zIHRleHQtbXV0ZWQtZm9yZWdyb3VuZCBzaHJpbmstMCB0cmFuc2l0aW9uLXRyYW5zZm9ybSI+PHBhdGggZD0ibTYgOSA2IDYgNi02IiAvPjwvc3ZnPg==" id="1434"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93"/>
                        </a:ext>
                      </a:extLst>
                    </a:blip>
                    <a:stretch>
                      <a:fillRect/>
                    </a:stretch>
                  </pic:blipFill>
                  <pic:spPr bwMode="auto">
                    <a:xfrm>
                      <a:off x="0" y="0"/>
                      <a:ext cx="228600" cy="228600"/>
                    </a:xfrm>
                    <a:prstGeom prst="rect">
                      <a:avLst/>
                    </a:prstGeom>
                    <a:noFill/>
                    <a:ln w="9525">
                      <a:noFill/>
                      <a:headEnd/>
                      <a:tailEnd/>
                    </a:ln>
                  </pic:spPr>
                </pic:pic>
              </a:graphicData>
            </a:graphic>
          </wp:inline>
        </w:drawing>
      </w:r>
    </w:p>
    <w:bookmarkEnd w:id="1435"/>
    <w:bookmarkStart w:id="1438" w:name="ref-229"/>
    <w:p>
      <w:pPr>
        <w:pStyle w:val="BodyText"/>
      </w:pPr>
      <w:r>
        <w:t xml:space="preserve">229</w:t>
      </w:r>
    </w:p>
    <w:p>
      <w:pPr>
        <w:pStyle w:val="BodyText"/>
      </w:pPr>
      <w:r>
        <w:t xml:space="preserve">PwC</w:t>
      </w:r>
    </w:p>
    <w:p>
      <w:pPr>
        <w:pStyle w:val="BodyText"/>
      </w:pPr>
      <w:r>
        <w:t xml:space="preserve">2025 Global Workforce Study: AI Skills Premium</w:t>
      </w:r>
    </w:p>
    <w:p>
      <w:pPr>
        <w:pStyle w:val="BodyText"/>
      </w:pPr>
      <w:r>
        <w:drawing>
          <wp:inline>
            <wp:extent cx="228600" cy="228600"/>
            <wp:effectExtent b="0" l="0" r="0" t="0"/>
            <wp:docPr descr="" title="" id="1436" name="Picture"/>
            <a:graphic>
              <a:graphicData uri="http://schemas.openxmlformats.org/drawingml/2006/picture">
                <pic:pic>
                  <pic:nvPicPr>
                    <pic:cNvPr descr="data:image/svg+xml;base64,PHN2ZyB4bWxucz0iaHR0cDovL3d3dy53My5vcmcvMjAwMC9zdmciIHdpZHRoPSIyNCIgaGVpZ2h0PSIyNCIgdmlld2JveD0iMCAwIDI0IDI0IiBmaWxsPSJub25lIiBzdHJva2U9ImN1cnJlbnRDb2xvciIgc3Ryb2tlLXdpZHRoPSIyIiBzdHJva2UtbGluZWNhcD0icm91bmQiIHN0cm9rZS1saW5lam9pbj0icm91bmQiIGNsYXNzPSJsdWNpZGUgbHVjaWRlLWNoZXZyb24tZG93biBoLTMgdy0zIHRleHQtbXV0ZWQtZm9yZWdyb3VuZCBzaHJpbmstMCB0cmFuc2l0aW9uLXRyYW5zZm9ybSI+PHBhdGggZD0ibTYgOSA2IDYgNi02IiAvPjwvc3ZnPg==" id="1437"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93"/>
                        </a:ext>
                      </a:extLst>
                    </a:blip>
                    <a:stretch>
                      <a:fillRect/>
                    </a:stretch>
                  </pic:blipFill>
                  <pic:spPr bwMode="auto">
                    <a:xfrm>
                      <a:off x="0" y="0"/>
                      <a:ext cx="228600" cy="228600"/>
                    </a:xfrm>
                    <a:prstGeom prst="rect">
                      <a:avLst/>
                    </a:prstGeom>
                    <a:noFill/>
                    <a:ln w="9525">
                      <a:noFill/>
                      <a:headEnd/>
                      <a:tailEnd/>
                    </a:ln>
                  </pic:spPr>
                </pic:pic>
              </a:graphicData>
            </a:graphic>
          </wp:inline>
        </w:drawing>
      </w:r>
    </w:p>
    <w:bookmarkEnd w:id="1438"/>
    <w:bookmarkStart w:id="1441" w:name="ref-230"/>
    <w:p>
      <w:pPr>
        <w:pStyle w:val="BodyText"/>
      </w:pPr>
      <w:r>
        <w:t xml:space="preserve">230</w:t>
      </w:r>
    </w:p>
    <w:p>
      <w:pPr>
        <w:pStyle w:val="BodyText"/>
      </w:pPr>
      <w:r>
        <w:t xml:space="preserve">Course catalog analysis</w:t>
      </w:r>
    </w:p>
    <w:p>
      <w:pPr>
        <w:pStyle w:val="BodyText"/>
      </w:pPr>
      <w:r>
        <w:t xml:space="preserve">Conducted October 2025</w:t>
      </w:r>
    </w:p>
    <w:p>
      <w:pPr>
        <w:pStyle w:val="BodyText"/>
      </w:pPr>
      <w:r>
        <w:drawing>
          <wp:inline>
            <wp:extent cx="228600" cy="228600"/>
            <wp:effectExtent b="0" l="0" r="0" t="0"/>
            <wp:docPr descr="" title="" id="1439" name="Picture"/>
            <a:graphic>
              <a:graphicData uri="http://schemas.openxmlformats.org/drawingml/2006/picture">
                <pic:pic>
                  <pic:nvPicPr>
                    <pic:cNvPr descr="data:image/svg+xml;base64,PHN2ZyB4bWxucz0iaHR0cDovL3d3dy53My5vcmcvMjAwMC9zdmciIHdpZHRoPSIyNCIgaGVpZ2h0PSIyNCIgdmlld2JveD0iMCAwIDI0IDI0IiBmaWxsPSJub25lIiBzdHJva2U9ImN1cnJlbnRDb2xvciIgc3Ryb2tlLXdpZHRoPSIyIiBzdHJva2UtbGluZWNhcD0icm91bmQiIHN0cm9rZS1saW5lam9pbj0icm91bmQiIGNsYXNzPSJsdWNpZGUgbHVjaWRlLWNoZXZyb24tZG93biBoLTMgdy0zIHRleHQtbXV0ZWQtZm9yZWdyb3VuZCBzaHJpbmstMCB0cmFuc2l0aW9uLXRyYW5zZm9ybSI+PHBhdGggZD0ibTYgOSA2IDYgNi02IiAvPjwvc3ZnPg==" id="1440"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93"/>
                        </a:ext>
                      </a:extLst>
                    </a:blip>
                    <a:stretch>
                      <a:fillRect/>
                    </a:stretch>
                  </pic:blipFill>
                  <pic:spPr bwMode="auto">
                    <a:xfrm>
                      <a:off x="0" y="0"/>
                      <a:ext cx="228600" cy="228600"/>
                    </a:xfrm>
                    <a:prstGeom prst="rect">
                      <a:avLst/>
                    </a:prstGeom>
                    <a:noFill/>
                    <a:ln w="9525">
                      <a:noFill/>
                      <a:headEnd/>
                      <a:tailEnd/>
                    </a:ln>
                  </pic:spPr>
                </pic:pic>
              </a:graphicData>
            </a:graphic>
          </wp:inline>
        </w:drawing>
      </w:r>
    </w:p>
    <w:bookmarkEnd w:id="1441"/>
    <w:bookmarkStart w:id="1444" w:name="ref-231"/>
    <w:p>
      <w:pPr>
        <w:pStyle w:val="BodyText"/>
      </w:pPr>
      <w:r>
        <w:t xml:space="preserve">231</w:t>
      </w:r>
    </w:p>
    <w:p>
      <w:pPr>
        <w:pStyle w:val="BodyText"/>
      </w:pPr>
      <w:r>
        <w:t xml:space="preserve">LinkedIn Learning</w:t>
      </w:r>
    </w:p>
    <w:p>
      <w:pPr>
        <w:pStyle w:val="BodyText"/>
      </w:pPr>
      <w:r>
        <w:t xml:space="preserve">Catalog analysis, October 2025</w:t>
      </w:r>
    </w:p>
    <w:p>
      <w:pPr>
        <w:pStyle w:val="BodyText"/>
      </w:pPr>
      <w:r>
        <w:drawing>
          <wp:inline>
            <wp:extent cx="228600" cy="228600"/>
            <wp:effectExtent b="0" l="0" r="0" t="0"/>
            <wp:docPr descr="" title="" id="1442" name="Picture"/>
            <a:graphic>
              <a:graphicData uri="http://schemas.openxmlformats.org/drawingml/2006/picture">
                <pic:pic>
                  <pic:nvPicPr>
                    <pic:cNvPr descr="data:image/svg+xml;base64,PHN2ZyB4bWxucz0iaHR0cDovL3d3dy53My5vcmcvMjAwMC9zdmciIHdpZHRoPSIyNCIgaGVpZ2h0PSIyNCIgdmlld2JveD0iMCAwIDI0IDI0IiBmaWxsPSJub25lIiBzdHJva2U9ImN1cnJlbnRDb2xvciIgc3Ryb2tlLXdpZHRoPSIyIiBzdHJva2UtbGluZWNhcD0icm91bmQiIHN0cm9rZS1saW5lam9pbj0icm91bmQiIGNsYXNzPSJsdWNpZGUgbHVjaWRlLWNoZXZyb24tZG93biBoLTMgdy0zIHRleHQtbXV0ZWQtZm9yZWdyb3VuZCBzaHJpbmstMCB0cmFuc2l0aW9uLXRyYW5zZm9ybSI+PHBhdGggZD0ibTYgOSA2IDYgNi02IiAvPjwvc3ZnPg==" id="1443"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93"/>
                        </a:ext>
                      </a:extLst>
                    </a:blip>
                    <a:stretch>
                      <a:fillRect/>
                    </a:stretch>
                  </pic:blipFill>
                  <pic:spPr bwMode="auto">
                    <a:xfrm>
                      <a:off x="0" y="0"/>
                      <a:ext cx="228600" cy="228600"/>
                    </a:xfrm>
                    <a:prstGeom prst="rect">
                      <a:avLst/>
                    </a:prstGeom>
                    <a:noFill/>
                    <a:ln w="9525">
                      <a:noFill/>
                      <a:headEnd/>
                      <a:tailEnd/>
                    </a:ln>
                  </pic:spPr>
                </pic:pic>
              </a:graphicData>
            </a:graphic>
          </wp:inline>
        </w:drawing>
      </w:r>
    </w:p>
    <w:bookmarkEnd w:id="1444"/>
    <w:bookmarkStart w:id="1447" w:name="ref-232"/>
    <w:p>
      <w:pPr>
        <w:pStyle w:val="BodyText"/>
      </w:pPr>
      <w:r>
        <w:t xml:space="preserve">232</w:t>
      </w:r>
    </w:p>
    <w:p>
      <w:pPr>
        <w:pStyle w:val="BodyText"/>
      </w:pPr>
      <w:r>
        <w:t xml:space="preserve">Udemy Business</w:t>
      </w:r>
    </w:p>
    <w:p>
      <w:pPr>
        <w:pStyle w:val="BodyText"/>
      </w:pPr>
      <w:r>
        <w:t xml:space="preserve">Catalog analysis, October 2025</w:t>
      </w:r>
    </w:p>
    <w:p>
      <w:pPr>
        <w:pStyle w:val="BodyText"/>
      </w:pPr>
      <w:r>
        <w:drawing>
          <wp:inline>
            <wp:extent cx="228600" cy="228600"/>
            <wp:effectExtent b="0" l="0" r="0" t="0"/>
            <wp:docPr descr="" title="" id="1445" name="Picture"/>
            <a:graphic>
              <a:graphicData uri="http://schemas.openxmlformats.org/drawingml/2006/picture">
                <pic:pic>
                  <pic:nvPicPr>
                    <pic:cNvPr descr="data:image/svg+xml;base64,PHN2ZyB4bWxucz0iaHR0cDovL3d3dy53My5vcmcvMjAwMC9zdmciIHdpZHRoPSIyNCIgaGVpZ2h0PSIyNCIgdmlld2JveD0iMCAwIDI0IDI0IiBmaWxsPSJub25lIiBzdHJva2U9ImN1cnJlbnRDb2xvciIgc3Ryb2tlLXdpZHRoPSIyIiBzdHJva2UtbGluZWNhcD0icm91bmQiIHN0cm9rZS1saW5lam9pbj0icm91bmQiIGNsYXNzPSJsdWNpZGUgbHVjaWRlLWNoZXZyb24tZG93biBoLTMgdy0zIHRleHQtbXV0ZWQtZm9yZWdyb3VuZCBzaHJpbmstMCB0cmFuc2l0aW9uLXRyYW5zZm9ybSI+PHBhdGggZD0ibTYgOSA2IDYgNi02IiAvPjwvc3ZnPg==" id="1446"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93"/>
                        </a:ext>
                      </a:extLst>
                    </a:blip>
                    <a:stretch>
                      <a:fillRect/>
                    </a:stretch>
                  </pic:blipFill>
                  <pic:spPr bwMode="auto">
                    <a:xfrm>
                      <a:off x="0" y="0"/>
                      <a:ext cx="228600" cy="228600"/>
                    </a:xfrm>
                    <a:prstGeom prst="rect">
                      <a:avLst/>
                    </a:prstGeom>
                    <a:noFill/>
                    <a:ln w="9525">
                      <a:noFill/>
                      <a:headEnd/>
                      <a:tailEnd/>
                    </a:ln>
                  </pic:spPr>
                </pic:pic>
              </a:graphicData>
            </a:graphic>
          </wp:inline>
        </w:drawing>
      </w:r>
    </w:p>
    <w:bookmarkEnd w:id="1447"/>
    <w:bookmarkStart w:id="1450" w:name="ref-233"/>
    <w:p>
      <w:pPr>
        <w:pStyle w:val="BodyText"/>
      </w:pPr>
      <w:r>
        <w:t xml:space="preserve">233</w:t>
      </w:r>
    </w:p>
    <w:p>
      <w:pPr>
        <w:pStyle w:val="BodyText"/>
      </w:pPr>
      <w:r>
        <w:t xml:space="preserve">AWS</w:t>
      </w:r>
    </w:p>
    <w:p>
      <w:pPr>
        <w:pStyle w:val="BodyText"/>
      </w:pPr>
      <w:r>
        <w:t xml:space="preserve">Enterprise AI Training Gap Report</w:t>
      </w:r>
    </w:p>
    <w:p>
      <w:pPr>
        <w:pStyle w:val="BodyText"/>
      </w:pPr>
      <w:r>
        <w:drawing>
          <wp:inline>
            <wp:extent cx="228600" cy="228600"/>
            <wp:effectExtent b="0" l="0" r="0" t="0"/>
            <wp:docPr descr="" title="" id="1448" name="Picture"/>
            <a:graphic>
              <a:graphicData uri="http://schemas.openxmlformats.org/drawingml/2006/picture">
                <pic:pic>
                  <pic:nvPicPr>
                    <pic:cNvPr descr="data:image/svg+xml;base64,PHN2ZyB4bWxucz0iaHR0cDovL3d3dy53My5vcmcvMjAwMC9zdmciIHdpZHRoPSIyNCIgaGVpZ2h0PSIyNCIgdmlld2JveD0iMCAwIDI0IDI0IiBmaWxsPSJub25lIiBzdHJva2U9ImN1cnJlbnRDb2xvciIgc3Ryb2tlLXdpZHRoPSIyIiBzdHJva2UtbGluZWNhcD0icm91bmQiIHN0cm9rZS1saW5lam9pbj0icm91bmQiIGNsYXNzPSJsdWNpZGUgbHVjaWRlLWNoZXZyb24tZG93biBoLTMgdy0zIHRleHQtbXV0ZWQtZm9yZWdyb3VuZCBzaHJpbmstMCB0cmFuc2l0aW9uLXRyYW5zZm9ybSI+PHBhdGggZD0ibTYgOSA2IDYgNi02IiAvPjwvc3ZnPg==" id="1449"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93"/>
                        </a:ext>
                      </a:extLst>
                    </a:blip>
                    <a:stretch>
                      <a:fillRect/>
                    </a:stretch>
                  </pic:blipFill>
                  <pic:spPr bwMode="auto">
                    <a:xfrm>
                      <a:off x="0" y="0"/>
                      <a:ext cx="228600" cy="228600"/>
                    </a:xfrm>
                    <a:prstGeom prst="rect">
                      <a:avLst/>
                    </a:prstGeom>
                    <a:noFill/>
                    <a:ln w="9525">
                      <a:noFill/>
                      <a:headEnd/>
                      <a:tailEnd/>
                    </a:ln>
                  </pic:spPr>
                </pic:pic>
              </a:graphicData>
            </a:graphic>
          </wp:inline>
        </w:drawing>
      </w:r>
    </w:p>
    <w:bookmarkEnd w:id="1450"/>
    <w:bookmarkStart w:id="1453" w:name="ref-234"/>
    <w:p>
      <w:pPr>
        <w:pStyle w:val="BodyText"/>
      </w:pPr>
      <w:r>
        <w:t xml:space="preserve">234</w:t>
      </w:r>
    </w:p>
    <w:p>
      <w:pPr>
        <w:pStyle w:val="BodyText"/>
      </w:pPr>
      <w:r>
        <w:t xml:space="preserve">Databricks</w:t>
      </w:r>
    </w:p>
    <w:p>
      <w:pPr>
        <w:pStyle w:val="BodyText"/>
      </w:pPr>
      <w:r>
        <w:t xml:space="preserve">2025 State of Data + AI</w:t>
      </w:r>
    </w:p>
    <w:p>
      <w:pPr>
        <w:pStyle w:val="BodyText"/>
      </w:pPr>
      <w:r>
        <w:drawing>
          <wp:inline>
            <wp:extent cx="228600" cy="228600"/>
            <wp:effectExtent b="0" l="0" r="0" t="0"/>
            <wp:docPr descr="" title="" id="1451" name="Picture"/>
            <a:graphic>
              <a:graphicData uri="http://schemas.openxmlformats.org/drawingml/2006/picture">
                <pic:pic>
                  <pic:nvPicPr>
                    <pic:cNvPr descr="data:image/svg+xml;base64,PHN2ZyB4bWxucz0iaHR0cDovL3d3dy53My5vcmcvMjAwMC9zdmciIHdpZHRoPSIyNCIgaGVpZ2h0PSIyNCIgdmlld2JveD0iMCAwIDI0IDI0IiBmaWxsPSJub25lIiBzdHJva2U9ImN1cnJlbnRDb2xvciIgc3Ryb2tlLXdpZHRoPSIyIiBzdHJva2UtbGluZWNhcD0icm91bmQiIHN0cm9rZS1saW5lam9pbj0icm91bmQiIGNsYXNzPSJsdWNpZGUgbHVjaWRlLWNoZXZyb24tZG93biBoLTMgdy0zIHRleHQtbXV0ZWQtZm9yZWdyb3VuZCBzaHJpbmstMCB0cmFuc2l0aW9uLXRyYW5zZm9ybSI+PHBhdGggZD0ibTYgOSA2IDYgNi02IiAvPjwvc3ZnPg==" id="1452"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93"/>
                        </a:ext>
                      </a:extLst>
                    </a:blip>
                    <a:stretch>
                      <a:fillRect/>
                    </a:stretch>
                  </pic:blipFill>
                  <pic:spPr bwMode="auto">
                    <a:xfrm>
                      <a:off x="0" y="0"/>
                      <a:ext cx="228600" cy="228600"/>
                    </a:xfrm>
                    <a:prstGeom prst="rect">
                      <a:avLst/>
                    </a:prstGeom>
                    <a:noFill/>
                    <a:ln w="9525">
                      <a:noFill/>
                      <a:headEnd/>
                      <a:tailEnd/>
                    </a:ln>
                  </pic:spPr>
                </pic:pic>
              </a:graphicData>
            </a:graphic>
          </wp:inline>
        </w:drawing>
      </w:r>
    </w:p>
    <w:bookmarkEnd w:id="1453"/>
    <w:bookmarkStart w:id="1456" w:name="ref-235"/>
    <w:p>
      <w:pPr>
        <w:pStyle w:val="BodyText"/>
      </w:pPr>
      <w:r>
        <w:t xml:space="preserve">235</w:t>
      </w:r>
    </w:p>
    <w:p>
      <w:pPr>
        <w:pStyle w:val="BodyText"/>
      </w:pPr>
      <w:r>
        <w:t xml:space="preserve">Databricks</w:t>
      </w:r>
    </w:p>
    <w:p>
      <w:pPr>
        <w:pStyle w:val="BodyText"/>
      </w:pPr>
      <w:r>
        <w:t xml:space="preserve">2025 State of Data + AI</w:t>
      </w:r>
    </w:p>
    <w:p>
      <w:pPr>
        <w:pStyle w:val="BodyText"/>
      </w:pPr>
      <w:r>
        <w:drawing>
          <wp:inline>
            <wp:extent cx="228600" cy="228600"/>
            <wp:effectExtent b="0" l="0" r="0" t="0"/>
            <wp:docPr descr="" title="" id="1454" name="Picture"/>
            <a:graphic>
              <a:graphicData uri="http://schemas.openxmlformats.org/drawingml/2006/picture">
                <pic:pic>
                  <pic:nvPicPr>
                    <pic:cNvPr descr="data:image/svg+xml;base64,PHN2ZyB4bWxucz0iaHR0cDovL3d3dy53My5vcmcvMjAwMC9zdmciIHdpZHRoPSIyNCIgaGVpZ2h0PSIyNCIgdmlld2JveD0iMCAwIDI0IDI0IiBmaWxsPSJub25lIiBzdHJva2U9ImN1cnJlbnRDb2xvciIgc3Ryb2tlLXdpZHRoPSIyIiBzdHJva2UtbGluZWNhcD0icm91bmQiIHN0cm9rZS1saW5lam9pbj0icm91bmQiIGNsYXNzPSJsdWNpZGUgbHVjaWRlLWNoZXZyb24tZG93biBoLTMgdy0zIHRleHQtbXV0ZWQtZm9yZWdyb3VuZCBzaHJpbmstMCB0cmFuc2l0aW9uLXRyYW5zZm9ybSI+PHBhdGggZD0ibTYgOSA2IDYgNi02IiAvPjwvc3ZnPg==" id="1455"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93"/>
                        </a:ext>
                      </a:extLst>
                    </a:blip>
                    <a:stretch>
                      <a:fillRect/>
                    </a:stretch>
                  </pic:blipFill>
                  <pic:spPr bwMode="auto">
                    <a:xfrm>
                      <a:off x="0" y="0"/>
                      <a:ext cx="228600" cy="228600"/>
                    </a:xfrm>
                    <a:prstGeom prst="rect">
                      <a:avLst/>
                    </a:prstGeom>
                    <a:noFill/>
                    <a:ln w="9525">
                      <a:noFill/>
                      <a:headEnd/>
                      <a:tailEnd/>
                    </a:ln>
                  </pic:spPr>
                </pic:pic>
              </a:graphicData>
            </a:graphic>
          </wp:inline>
        </w:drawing>
      </w:r>
    </w:p>
    <w:bookmarkEnd w:id="1456"/>
    <w:bookmarkStart w:id="1459" w:name="ref-236"/>
    <w:p>
      <w:pPr>
        <w:pStyle w:val="BodyText"/>
      </w:pPr>
      <w:r>
        <w:t xml:space="preserve">236</w:t>
      </w:r>
    </w:p>
    <w:p>
      <w:pPr>
        <w:pStyle w:val="BodyText"/>
      </w:pPr>
      <w:r>
        <w:t xml:space="preserve">Levels.fyi</w:t>
      </w:r>
    </w:p>
    <w:p>
      <w:pPr>
        <w:pStyle w:val="BodyText"/>
      </w:pPr>
      <w:r>
        <w:t xml:space="preserve">AI/ML Engineer Compensation Data 2025</w:t>
      </w:r>
    </w:p>
    <w:p>
      <w:pPr>
        <w:pStyle w:val="BodyText"/>
      </w:pPr>
      <w:r>
        <w:drawing>
          <wp:inline>
            <wp:extent cx="228600" cy="228600"/>
            <wp:effectExtent b="0" l="0" r="0" t="0"/>
            <wp:docPr descr="" title="" id="1457" name="Picture"/>
            <a:graphic>
              <a:graphicData uri="http://schemas.openxmlformats.org/drawingml/2006/picture">
                <pic:pic>
                  <pic:nvPicPr>
                    <pic:cNvPr descr="data:image/svg+xml;base64,PHN2ZyB4bWxucz0iaHR0cDovL3d3dy53My5vcmcvMjAwMC9zdmciIHdpZHRoPSIyNCIgaGVpZ2h0PSIyNCIgdmlld2JveD0iMCAwIDI0IDI0IiBmaWxsPSJub25lIiBzdHJva2U9ImN1cnJlbnRDb2xvciIgc3Ryb2tlLXdpZHRoPSIyIiBzdHJva2UtbGluZWNhcD0icm91bmQiIHN0cm9rZS1saW5lam9pbj0icm91bmQiIGNsYXNzPSJsdWNpZGUgbHVjaWRlLWNoZXZyb24tZG93biBoLTMgdy0zIHRleHQtbXV0ZWQtZm9yZWdyb3VuZCBzaHJpbmstMCB0cmFuc2l0aW9uLXRyYW5zZm9ybSI+PHBhdGggZD0ibTYgOSA2IDYgNi02IiAvPjwvc3ZnPg==" id="1458"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93"/>
                        </a:ext>
                      </a:extLst>
                    </a:blip>
                    <a:stretch>
                      <a:fillRect/>
                    </a:stretch>
                  </pic:blipFill>
                  <pic:spPr bwMode="auto">
                    <a:xfrm>
                      <a:off x="0" y="0"/>
                      <a:ext cx="228600" cy="228600"/>
                    </a:xfrm>
                    <a:prstGeom prst="rect">
                      <a:avLst/>
                    </a:prstGeom>
                    <a:noFill/>
                    <a:ln w="9525">
                      <a:noFill/>
                      <a:headEnd/>
                      <a:tailEnd/>
                    </a:ln>
                  </pic:spPr>
                </pic:pic>
              </a:graphicData>
            </a:graphic>
          </wp:inline>
        </w:drawing>
      </w:r>
    </w:p>
    <w:bookmarkEnd w:id="1459"/>
    <w:bookmarkStart w:id="1462" w:name="ref-237"/>
    <w:p>
      <w:pPr>
        <w:pStyle w:val="BodyText"/>
      </w:pPr>
      <w:r>
        <w:t xml:space="preserve">237</w:t>
      </w:r>
    </w:p>
    <w:p>
      <w:pPr>
        <w:pStyle w:val="BodyText"/>
      </w:pPr>
      <w:r>
        <w:t xml:space="preserve">Anthropic Economic Index</w:t>
      </w:r>
    </w:p>
    <w:p>
      <w:pPr>
        <w:pStyle w:val="BodyText"/>
      </w:pPr>
      <w:r>
        <w:t xml:space="preserve">3.7x ROI for production RAG implementations</w:t>
      </w:r>
    </w:p>
    <w:p>
      <w:pPr>
        <w:pStyle w:val="BodyText"/>
      </w:pPr>
      <w:r>
        <w:drawing>
          <wp:inline>
            <wp:extent cx="228600" cy="228600"/>
            <wp:effectExtent b="0" l="0" r="0" t="0"/>
            <wp:docPr descr="" title="" id="1460" name="Picture"/>
            <a:graphic>
              <a:graphicData uri="http://schemas.openxmlformats.org/drawingml/2006/picture">
                <pic:pic>
                  <pic:nvPicPr>
                    <pic:cNvPr descr="data:image/svg+xml;base64,PHN2ZyB4bWxucz0iaHR0cDovL3d3dy53My5vcmcvMjAwMC9zdmciIHdpZHRoPSIyNCIgaGVpZ2h0PSIyNCIgdmlld2JveD0iMCAwIDI0IDI0IiBmaWxsPSJub25lIiBzdHJva2U9ImN1cnJlbnRDb2xvciIgc3Ryb2tlLXdpZHRoPSIyIiBzdHJva2UtbGluZWNhcD0icm91bmQiIHN0cm9rZS1saW5lam9pbj0icm91bmQiIGNsYXNzPSJsdWNpZGUgbHVjaWRlLWNoZXZyb24tZG93biBoLTMgdy0zIHRleHQtbXV0ZWQtZm9yZWdyb3VuZCBzaHJpbmstMCB0cmFuc2l0aW9uLXRyYW5zZm9ybSI+PHBhdGggZD0ibTYgOSA2IDYgNi02IiAvPjwvc3ZnPg==" id="1461"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93"/>
                        </a:ext>
                      </a:extLst>
                    </a:blip>
                    <a:stretch>
                      <a:fillRect/>
                    </a:stretch>
                  </pic:blipFill>
                  <pic:spPr bwMode="auto">
                    <a:xfrm>
                      <a:off x="0" y="0"/>
                      <a:ext cx="228600" cy="228600"/>
                    </a:xfrm>
                    <a:prstGeom prst="rect">
                      <a:avLst/>
                    </a:prstGeom>
                    <a:noFill/>
                    <a:ln w="9525">
                      <a:noFill/>
                      <a:headEnd/>
                      <a:tailEnd/>
                    </a:ln>
                  </pic:spPr>
                </pic:pic>
              </a:graphicData>
            </a:graphic>
          </wp:inline>
        </w:drawing>
      </w:r>
    </w:p>
    <w:bookmarkEnd w:id="1462"/>
    <w:bookmarkStart w:id="1465" w:name="ref-238"/>
    <w:p>
      <w:pPr>
        <w:pStyle w:val="BodyText"/>
      </w:pPr>
      <w:r>
        <w:t xml:space="preserve">238</w:t>
      </w:r>
    </w:p>
    <w:p>
      <w:pPr>
        <w:pStyle w:val="BodyText"/>
      </w:pPr>
      <w:r>
        <w:t xml:space="preserve">Context Optimization Research</w:t>
      </w:r>
    </w:p>
    <w:p>
      <w:pPr>
        <w:pStyle w:val="BodyText"/>
      </w:pPr>
      <w:r>
        <w:t xml:space="preserve">40-60% cost reduction through optimization</w:t>
      </w:r>
    </w:p>
    <w:p>
      <w:pPr>
        <w:pStyle w:val="BodyText"/>
      </w:pPr>
      <w:r>
        <w:drawing>
          <wp:inline>
            <wp:extent cx="228600" cy="228600"/>
            <wp:effectExtent b="0" l="0" r="0" t="0"/>
            <wp:docPr descr="" title="" id="1463" name="Picture"/>
            <a:graphic>
              <a:graphicData uri="http://schemas.openxmlformats.org/drawingml/2006/picture">
                <pic:pic>
                  <pic:nvPicPr>
                    <pic:cNvPr descr="data:image/svg+xml;base64,PHN2ZyB4bWxucz0iaHR0cDovL3d3dy53My5vcmcvMjAwMC9zdmciIHdpZHRoPSIyNCIgaGVpZ2h0PSIyNCIgdmlld2JveD0iMCAwIDI0IDI0IiBmaWxsPSJub25lIiBzdHJva2U9ImN1cnJlbnRDb2xvciIgc3Ryb2tlLXdpZHRoPSIyIiBzdHJva2UtbGluZWNhcD0icm91bmQiIHN0cm9rZS1saW5lam9pbj0icm91bmQiIGNsYXNzPSJsdWNpZGUgbHVjaWRlLWNoZXZyb24tZG93biBoLTMgdy0zIHRleHQtbXV0ZWQtZm9yZWdyb3VuZCBzaHJpbmstMCB0cmFuc2l0aW9uLXRyYW5zZm9ybSI+PHBhdGggZD0ibTYgOSA2IDYgNi02IiAvPjwvc3ZnPg==" id="1464"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93"/>
                        </a:ext>
                      </a:extLst>
                    </a:blip>
                    <a:stretch>
                      <a:fillRect/>
                    </a:stretch>
                  </pic:blipFill>
                  <pic:spPr bwMode="auto">
                    <a:xfrm>
                      <a:off x="0" y="0"/>
                      <a:ext cx="228600" cy="228600"/>
                    </a:xfrm>
                    <a:prstGeom prst="rect">
                      <a:avLst/>
                    </a:prstGeom>
                    <a:noFill/>
                    <a:ln w="9525">
                      <a:noFill/>
                      <a:headEnd/>
                      <a:tailEnd/>
                    </a:ln>
                  </pic:spPr>
                </pic:pic>
              </a:graphicData>
            </a:graphic>
          </wp:inline>
        </w:drawing>
      </w:r>
    </w:p>
    <w:bookmarkEnd w:id="1465"/>
    <w:bookmarkStart w:id="1468" w:name="ref-239"/>
    <w:p>
      <w:pPr>
        <w:pStyle w:val="BodyText"/>
      </w:pPr>
      <w:r>
        <w:t xml:space="preserve">239</w:t>
      </w:r>
    </w:p>
    <w:p>
      <w:pPr>
        <w:pStyle w:val="BodyText"/>
      </w:pPr>
      <w:r>
        <w:t xml:space="preserve">McKinsey State of AI March 2025</w:t>
      </w:r>
    </w:p>
    <w:p>
      <w:pPr>
        <w:pStyle w:val="BodyText"/>
      </w:pPr>
      <w:r>
        <w:t xml:space="preserve">79% have deployed or piloting AI agents</w:t>
      </w:r>
    </w:p>
    <w:p>
      <w:pPr>
        <w:pStyle w:val="BodyText"/>
      </w:pPr>
      <w:r>
        <w:drawing>
          <wp:inline>
            <wp:extent cx="228600" cy="228600"/>
            <wp:effectExtent b="0" l="0" r="0" t="0"/>
            <wp:docPr descr="" title="" id="1466" name="Picture"/>
            <a:graphic>
              <a:graphicData uri="http://schemas.openxmlformats.org/drawingml/2006/picture">
                <pic:pic>
                  <pic:nvPicPr>
                    <pic:cNvPr descr="data:image/svg+xml;base64,PHN2ZyB4bWxucz0iaHR0cDovL3d3dy53My5vcmcvMjAwMC9zdmciIHdpZHRoPSIyNCIgaGVpZ2h0PSIyNCIgdmlld2JveD0iMCAwIDI0IDI0IiBmaWxsPSJub25lIiBzdHJva2U9ImN1cnJlbnRDb2xvciIgc3Ryb2tlLXdpZHRoPSIyIiBzdHJva2UtbGluZWNhcD0icm91bmQiIHN0cm9rZS1saW5lam9pbj0icm91bmQiIGNsYXNzPSJsdWNpZGUgbHVjaWRlLWNoZXZyb24tZG93biBoLTMgdy0zIHRleHQtbXV0ZWQtZm9yZWdyb3VuZCBzaHJpbmstMCB0cmFuc2l0aW9uLXRyYW5zZm9ybSI+PHBhdGggZD0ibTYgOSA2IDYgNi02IiAvPjwvc3ZnPg==" id="1467"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93"/>
                        </a:ext>
                      </a:extLst>
                    </a:blip>
                    <a:stretch>
                      <a:fillRect/>
                    </a:stretch>
                  </pic:blipFill>
                  <pic:spPr bwMode="auto">
                    <a:xfrm>
                      <a:off x="0" y="0"/>
                      <a:ext cx="228600" cy="228600"/>
                    </a:xfrm>
                    <a:prstGeom prst="rect">
                      <a:avLst/>
                    </a:prstGeom>
                    <a:noFill/>
                    <a:ln w="9525">
                      <a:noFill/>
                      <a:headEnd/>
                      <a:tailEnd/>
                    </a:ln>
                  </pic:spPr>
                </pic:pic>
              </a:graphicData>
            </a:graphic>
          </wp:inline>
        </w:drawing>
      </w:r>
    </w:p>
    <w:bookmarkEnd w:id="1468"/>
    <w:bookmarkStart w:id="1471" w:name="ref-240"/>
    <w:p>
      <w:pPr>
        <w:pStyle w:val="BodyText"/>
      </w:pPr>
      <w:r>
        <w:t xml:space="preserve">240</w:t>
      </w:r>
    </w:p>
    <w:p>
      <w:pPr>
        <w:pStyle w:val="BodyText"/>
      </w:pPr>
      <w:r>
        <w:t xml:space="preserve">Enterprise Agentic AI Market</w:t>
      </w:r>
    </w:p>
    <w:p>
      <w:pPr>
        <w:pStyle w:val="BodyText"/>
      </w:pPr>
      <w:r>
        <w:t xml:space="preserve">$12.4B in 2024, projected $47.1B by 2027</w:t>
      </w:r>
    </w:p>
    <w:p>
      <w:pPr>
        <w:pStyle w:val="BodyText"/>
      </w:pPr>
      <w:r>
        <w:drawing>
          <wp:inline>
            <wp:extent cx="228600" cy="228600"/>
            <wp:effectExtent b="0" l="0" r="0" t="0"/>
            <wp:docPr descr="" title="" id="1469" name="Picture"/>
            <a:graphic>
              <a:graphicData uri="http://schemas.openxmlformats.org/drawingml/2006/picture">
                <pic:pic>
                  <pic:nvPicPr>
                    <pic:cNvPr descr="data:image/svg+xml;base64,PHN2ZyB4bWxucz0iaHR0cDovL3d3dy53My5vcmcvMjAwMC9zdmciIHdpZHRoPSIyNCIgaGVpZ2h0PSIyNCIgdmlld2JveD0iMCAwIDI0IDI0IiBmaWxsPSJub25lIiBzdHJva2U9ImN1cnJlbnRDb2xvciIgc3Ryb2tlLXdpZHRoPSIyIiBzdHJva2UtbGluZWNhcD0icm91bmQiIHN0cm9rZS1saW5lam9pbj0icm91bmQiIGNsYXNzPSJsdWNpZGUgbHVjaWRlLWNoZXZyb24tZG93biBoLTMgdy0zIHRleHQtbXV0ZWQtZm9yZWdyb3VuZCBzaHJpbmstMCB0cmFuc2l0aW9uLXRyYW5zZm9ybSI+PHBhdGggZD0ibTYgOSA2IDYgNi02IiAvPjwvc3ZnPg==" id="1470"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93"/>
                        </a:ext>
                      </a:extLst>
                    </a:blip>
                    <a:stretch>
                      <a:fillRect/>
                    </a:stretch>
                  </pic:blipFill>
                  <pic:spPr bwMode="auto">
                    <a:xfrm>
                      <a:off x="0" y="0"/>
                      <a:ext cx="228600" cy="228600"/>
                    </a:xfrm>
                    <a:prstGeom prst="rect">
                      <a:avLst/>
                    </a:prstGeom>
                    <a:noFill/>
                    <a:ln w="9525">
                      <a:noFill/>
                      <a:headEnd/>
                      <a:tailEnd/>
                    </a:ln>
                  </pic:spPr>
                </pic:pic>
              </a:graphicData>
            </a:graphic>
          </wp:inline>
        </w:drawing>
      </w:r>
    </w:p>
    <w:bookmarkEnd w:id="1471"/>
    <w:bookmarkStart w:id="1474" w:name="ref-241"/>
    <w:p>
      <w:pPr>
        <w:pStyle w:val="BodyText"/>
      </w:pPr>
      <w:r>
        <w:t xml:space="preserve">241</w:t>
      </w:r>
    </w:p>
    <w:p>
      <w:pPr>
        <w:pStyle w:val="BodyText"/>
      </w:pPr>
      <w:r>
        <w:t xml:space="preserve">Agent Cost Savings Analysis</w:t>
      </w:r>
    </w:p>
    <w:p>
      <w:pPr>
        <w:pStyle w:val="BodyText"/>
      </w:pPr>
      <w:r>
        <w:t xml:space="preserve">$47,000-$340,000 annual savings per agent</w:t>
      </w:r>
    </w:p>
    <w:p>
      <w:pPr>
        <w:pStyle w:val="BodyText"/>
      </w:pPr>
      <w:r>
        <w:drawing>
          <wp:inline>
            <wp:extent cx="228600" cy="228600"/>
            <wp:effectExtent b="0" l="0" r="0" t="0"/>
            <wp:docPr descr="" title="" id="1472" name="Picture"/>
            <a:graphic>
              <a:graphicData uri="http://schemas.openxmlformats.org/drawingml/2006/picture">
                <pic:pic>
                  <pic:nvPicPr>
                    <pic:cNvPr descr="data:image/svg+xml;base64,PHN2ZyB4bWxucz0iaHR0cDovL3d3dy53My5vcmcvMjAwMC9zdmciIHdpZHRoPSIyNCIgaGVpZ2h0PSIyNCIgdmlld2JveD0iMCAwIDI0IDI0IiBmaWxsPSJub25lIiBzdHJva2U9ImN1cnJlbnRDb2xvciIgc3Ryb2tlLXdpZHRoPSIyIiBzdHJva2UtbGluZWNhcD0icm91bmQiIHN0cm9rZS1saW5lam9pbj0icm91bmQiIGNsYXNzPSJsdWNpZGUgbHVjaWRlLWNoZXZyb24tZG93biBoLTMgdy0zIHRleHQtbXV0ZWQtZm9yZWdyb3VuZCBzaHJpbmstMCB0cmFuc2l0aW9uLXRyYW5zZm9ybSI+PHBhdGggZD0ibTYgOSA2IDYgNi02IiAvPjwvc3ZnPg==" id="1473"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93"/>
                        </a:ext>
                      </a:extLst>
                    </a:blip>
                    <a:stretch>
                      <a:fillRect/>
                    </a:stretch>
                  </pic:blipFill>
                  <pic:spPr bwMode="auto">
                    <a:xfrm>
                      <a:off x="0" y="0"/>
                      <a:ext cx="228600" cy="228600"/>
                    </a:xfrm>
                    <a:prstGeom prst="rect">
                      <a:avLst/>
                    </a:prstGeom>
                    <a:noFill/>
                    <a:ln w="9525">
                      <a:noFill/>
                      <a:headEnd/>
                      <a:tailEnd/>
                    </a:ln>
                  </pic:spPr>
                </pic:pic>
              </a:graphicData>
            </a:graphic>
          </wp:inline>
        </w:drawing>
      </w:r>
    </w:p>
    <w:bookmarkEnd w:id="1474"/>
    <w:bookmarkStart w:id="1477" w:name="ref-242"/>
    <w:p>
      <w:pPr>
        <w:pStyle w:val="BodyText"/>
      </w:pPr>
      <w:r>
        <w:t xml:space="preserve">242</w:t>
      </w:r>
    </w:p>
    <w:p>
      <w:pPr>
        <w:pStyle w:val="BodyText"/>
      </w:pPr>
      <w:r>
        <w:t xml:space="preserve">BCG AI Impact Study</w:t>
      </w:r>
    </w:p>
    <w:p>
      <w:pPr>
        <w:pStyle w:val="BodyText"/>
      </w:pPr>
      <w:r>
        <w:t xml:space="preserve">68% reduction in customer service resolution time</w:t>
      </w:r>
    </w:p>
    <w:p>
      <w:pPr>
        <w:pStyle w:val="BodyText"/>
      </w:pPr>
      <w:r>
        <w:drawing>
          <wp:inline>
            <wp:extent cx="228600" cy="228600"/>
            <wp:effectExtent b="0" l="0" r="0" t="0"/>
            <wp:docPr descr="" title="" id="1475" name="Picture"/>
            <a:graphic>
              <a:graphicData uri="http://schemas.openxmlformats.org/drawingml/2006/picture">
                <pic:pic>
                  <pic:nvPicPr>
                    <pic:cNvPr descr="data:image/svg+xml;base64,PHN2ZyB4bWxucz0iaHR0cDovL3d3dy53My5vcmcvMjAwMC9zdmciIHdpZHRoPSIyNCIgaGVpZ2h0PSIyNCIgdmlld2JveD0iMCAwIDI0IDI0IiBmaWxsPSJub25lIiBzdHJva2U9ImN1cnJlbnRDb2xvciIgc3Ryb2tlLXdpZHRoPSIyIiBzdHJva2UtbGluZWNhcD0icm91bmQiIHN0cm9rZS1saW5lam9pbj0icm91bmQiIGNsYXNzPSJsdWNpZGUgbHVjaWRlLWNoZXZyb24tZG93biBoLTMgdy0zIHRleHQtbXV0ZWQtZm9yZWdyb3VuZCBzaHJpbmstMCB0cmFuc2l0aW9uLXRyYW5zZm9ybSI+PHBhdGggZD0ibTYgOSA2IDYgNi02IiAvPjwvc3ZnPg==" id="1476"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93"/>
                        </a:ext>
                      </a:extLst>
                    </a:blip>
                    <a:stretch>
                      <a:fillRect/>
                    </a:stretch>
                  </pic:blipFill>
                  <pic:spPr bwMode="auto">
                    <a:xfrm>
                      <a:off x="0" y="0"/>
                      <a:ext cx="228600" cy="228600"/>
                    </a:xfrm>
                    <a:prstGeom prst="rect">
                      <a:avLst/>
                    </a:prstGeom>
                    <a:noFill/>
                    <a:ln w="9525">
                      <a:noFill/>
                      <a:headEnd/>
                      <a:tailEnd/>
                    </a:ln>
                  </pic:spPr>
                </pic:pic>
              </a:graphicData>
            </a:graphic>
          </wp:inline>
        </w:drawing>
      </w:r>
    </w:p>
    <w:bookmarkEnd w:id="1477"/>
    <w:bookmarkStart w:id="1480" w:name="ref-243"/>
    <w:p>
      <w:pPr>
        <w:pStyle w:val="BodyText"/>
      </w:pPr>
      <w:r>
        <w:t xml:space="preserve">243</w:t>
      </w:r>
    </w:p>
    <w:p>
      <w:pPr>
        <w:pStyle w:val="BodyText"/>
      </w:pPr>
      <w:r>
        <w:t xml:space="preserve">BCG AI Impact Study</w:t>
      </w:r>
    </w:p>
    <w:p>
      <w:pPr>
        <w:pStyle w:val="BodyText"/>
      </w:pPr>
      <w:r>
        <w:t xml:space="preserve">3.2x increase in qualified leads</w:t>
      </w:r>
    </w:p>
    <w:p>
      <w:pPr>
        <w:pStyle w:val="BodyText"/>
      </w:pPr>
      <w:r>
        <w:drawing>
          <wp:inline>
            <wp:extent cx="228600" cy="228600"/>
            <wp:effectExtent b="0" l="0" r="0" t="0"/>
            <wp:docPr descr="" title="" id="1478" name="Picture"/>
            <a:graphic>
              <a:graphicData uri="http://schemas.openxmlformats.org/drawingml/2006/picture">
                <pic:pic>
                  <pic:nvPicPr>
                    <pic:cNvPr descr="data:image/svg+xml;base64,PHN2ZyB4bWxucz0iaHR0cDovL3d3dy53My5vcmcvMjAwMC9zdmciIHdpZHRoPSIyNCIgaGVpZ2h0PSIyNCIgdmlld2JveD0iMCAwIDI0IDI0IiBmaWxsPSJub25lIiBzdHJva2U9ImN1cnJlbnRDb2xvciIgc3Ryb2tlLXdpZHRoPSIyIiBzdHJva2UtbGluZWNhcD0icm91bmQiIHN0cm9rZS1saW5lam9pbj0icm91bmQiIGNsYXNzPSJsdWNpZGUgbHVjaWRlLWNoZXZyb24tZG93biBoLTMgdy0zIHRleHQtbXV0ZWQtZm9yZWdyb3VuZCBzaHJpbmstMCB0cmFuc2l0aW9uLXRyYW5zZm9ybSI+PHBhdGggZD0ibTYgOSA2IDYgNi02IiAvPjwvc3ZnPg==" id="1479"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93"/>
                        </a:ext>
                      </a:extLst>
                    </a:blip>
                    <a:stretch>
                      <a:fillRect/>
                    </a:stretch>
                  </pic:blipFill>
                  <pic:spPr bwMode="auto">
                    <a:xfrm>
                      <a:off x="0" y="0"/>
                      <a:ext cx="228600" cy="228600"/>
                    </a:xfrm>
                    <a:prstGeom prst="rect">
                      <a:avLst/>
                    </a:prstGeom>
                    <a:noFill/>
                    <a:ln w="9525">
                      <a:noFill/>
                      <a:headEnd/>
                      <a:tailEnd/>
                    </a:ln>
                  </pic:spPr>
                </pic:pic>
              </a:graphicData>
            </a:graphic>
          </wp:inline>
        </w:drawing>
      </w:r>
    </w:p>
    <w:bookmarkEnd w:id="1480"/>
    <w:bookmarkStart w:id="1483" w:name="ref-244"/>
    <w:p>
      <w:pPr>
        <w:pStyle w:val="BodyText"/>
      </w:pPr>
      <w:r>
        <w:t xml:space="preserve">244</w:t>
      </w:r>
    </w:p>
    <w:p>
      <w:pPr>
        <w:pStyle w:val="BodyText"/>
      </w:pPr>
      <w:r>
        <w:t xml:space="preserve">BCG AI Impact Study</w:t>
      </w:r>
    </w:p>
    <w:p>
      <w:pPr>
        <w:pStyle w:val="BodyText"/>
      </w:pPr>
      <w:r>
        <w:t xml:space="preserve">8-12 hour tasks completed in 15-45 minutes</w:t>
      </w:r>
    </w:p>
    <w:p>
      <w:pPr>
        <w:pStyle w:val="BodyText"/>
      </w:pPr>
      <w:r>
        <w:drawing>
          <wp:inline>
            <wp:extent cx="228600" cy="228600"/>
            <wp:effectExtent b="0" l="0" r="0" t="0"/>
            <wp:docPr descr="" title="" id="1481" name="Picture"/>
            <a:graphic>
              <a:graphicData uri="http://schemas.openxmlformats.org/drawingml/2006/picture">
                <pic:pic>
                  <pic:nvPicPr>
                    <pic:cNvPr descr="data:image/svg+xml;base64,PHN2ZyB4bWxucz0iaHR0cDovL3d3dy53My5vcmcvMjAwMC9zdmciIHdpZHRoPSIyNCIgaGVpZ2h0PSIyNCIgdmlld2JveD0iMCAwIDI0IDI0IiBmaWxsPSJub25lIiBzdHJva2U9ImN1cnJlbnRDb2xvciIgc3Ryb2tlLXdpZHRoPSIyIiBzdHJva2UtbGluZWNhcD0icm91bmQiIHN0cm9rZS1saW5lam9pbj0icm91bmQiIGNsYXNzPSJsdWNpZGUgbHVjaWRlLWNoZXZyb24tZG93biBoLTMgdy0zIHRleHQtbXV0ZWQtZm9yZWdyb3VuZCBzaHJpbmstMCB0cmFuc2l0aW9uLXRyYW5zZm9ybSI+PHBhdGggZD0ibTYgOSA2IDYgNi02IiAvPjwvc3ZnPg==" id="1482"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93"/>
                        </a:ext>
                      </a:extLst>
                    </a:blip>
                    <a:stretch>
                      <a:fillRect/>
                    </a:stretch>
                  </pic:blipFill>
                  <pic:spPr bwMode="auto">
                    <a:xfrm>
                      <a:off x="0" y="0"/>
                      <a:ext cx="228600" cy="228600"/>
                    </a:xfrm>
                    <a:prstGeom prst="rect">
                      <a:avLst/>
                    </a:prstGeom>
                    <a:noFill/>
                    <a:ln w="9525">
                      <a:noFill/>
                      <a:headEnd/>
                      <a:tailEnd/>
                    </a:ln>
                  </pic:spPr>
                </pic:pic>
              </a:graphicData>
            </a:graphic>
          </wp:inline>
        </w:drawing>
      </w:r>
    </w:p>
    <w:bookmarkEnd w:id="1483"/>
    <w:bookmarkStart w:id="1486" w:name="ref-245"/>
    <w:p>
      <w:pPr>
        <w:pStyle w:val="BodyText"/>
      </w:pPr>
      <w:r>
        <w:t xml:space="preserve">245</w:t>
      </w:r>
    </w:p>
    <w:p>
      <w:pPr>
        <w:pStyle w:val="BodyText"/>
      </w:pPr>
      <w:r>
        <w:t xml:space="preserve">IBM Global AI Adoption Index</w:t>
      </w:r>
    </w:p>
    <w:p>
      <w:pPr>
        <w:pStyle w:val="BodyText"/>
      </w:pPr>
      <w:r>
        <w:t xml:space="preserve">82% require external expertise for agentic AI</w:t>
      </w:r>
    </w:p>
    <w:p>
      <w:pPr>
        <w:pStyle w:val="BodyText"/>
      </w:pPr>
      <w:r>
        <w:drawing>
          <wp:inline>
            <wp:extent cx="228600" cy="228600"/>
            <wp:effectExtent b="0" l="0" r="0" t="0"/>
            <wp:docPr descr="" title="" id="1484" name="Picture"/>
            <a:graphic>
              <a:graphicData uri="http://schemas.openxmlformats.org/drawingml/2006/picture">
                <pic:pic>
                  <pic:nvPicPr>
                    <pic:cNvPr descr="data:image/svg+xml;base64,PHN2ZyB4bWxucz0iaHR0cDovL3d3dy53My5vcmcvMjAwMC9zdmciIHdpZHRoPSIyNCIgaGVpZ2h0PSIyNCIgdmlld2JveD0iMCAwIDI0IDI0IiBmaWxsPSJub25lIiBzdHJva2U9ImN1cnJlbnRDb2xvciIgc3Ryb2tlLXdpZHRoPSIyIiBzdHJva2UtbGluZWNhcD0icm91bmQiIHN0cm9rZS1saW5lam9pbj0icm91bmQiIGNsYXNzPSJsdWNpZGUgbHVjaWRlLWNoZXZyb24tZG93biBoLTMgdy0zIHRleHQtbXV0ZWQtZm9yZWdyb3VuZCBzaHJpbmstMCB0cmFuc2l0aW9uLXRyYW5zZm9ybSI+PHBhdGggZD0ibTYgOSA2IDYgNi02IiAvPjwvc3ZnPg==" id="1485"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93"/>
                        </a:ext>
                      </a:extLst>
                    </a:blip>
                    <a:stretch>
                      <a:fillRect/>
                    </a:stretch>
                  </pic:blipFill>
                  <pic:spPr bwMode="auto">
                    <a:xfrm>
                      <a:off x="0" y="0"/>
                      <a:ext cx="228600" cy="228600"/>
                    </a:xfrm>
                    <a:prstGeom prst="rect">
                      <a:avLst/>
                    </a:prstGeom>
                    <a:noFill/>
                    <a:ln w="9525">
                      <a:noFill/>
                      <a:headEnd/>
                      <a:tailEnd/>
                    </a:ln>
                  </pic:spPr>
                </pic:pic>
              </a:graphicData>
            </a:graphic>
          </wp:inline>
        </w:drawing>
      </w:r>
    </w:p>
    <w:bookmarkEnd w:id="1486"/>
    <w:bookmarkStart w:id="1489" w:name="ref-246"/>
    <w:p>
      <w:pPr>
        <w:pStyle w:val="BodyText"/>
      </w:pPr>
      <w:r>
        <w:t xml:space="preserve">246</w:t>
      </w:r>
    </w:p>
    <w:p>
      <w:pPr>
        <w:pStyle w:val="BodyText"/>
      </w:pPr>
      <w:r>
        <w:t xml:space="preserve">ReAct Research</w:t>
      </w:r>
    </w:p>
    <w:p>
      <w:pPr>
        <w:pStyle w:val="BodyText"/>
      </w:pPr>
      <w:r>
        <w:t xml:space="preserve">27% higher task completion vs. direct prompting</w:t>
      </w:r>
    </w:p>
    <w:p>
      <w:pPr>
        <w:pStyle w:val="BodyText"/>
      </w:pPr>
      <w:r>
        <w:drawing>
          <wp:inline>
            <wp:extent cx="228600" cy="228600"/>
            <wp:effectExtent b="0" l="0" r="0" t="0"/>
            <wp:docPr descr="" title="" id="1487" name="Picture"/>
            <a:graphic>
              <a:graphicData uri="http://schemas.openxmlformats.org/drawingml/2006/picture">
                <pic:pic>
                  <pic:nvPicPr>
                    <pic:cNvPr descr="data:image/svg+xml;base64,PHN2ZyB4bWxucz0iaHR0cDovL3d3dy53My5vcmcvMjAwMC9zdmciIHdpZHRoPSIyNCIgaGVpZ2h0PSIyNCIgdmlld2JveD0iMCAwIDI0IDI0IiBmaWxsPSJub25lIiBzdHJva2U9ImN1cnJlbnRDb2xvciIgc3Ryb2tlLXdpZHRoPSIyIiBzdHJva2UtbGluZWNhcD0icm91bmQiIHN0cm9rZS1saW5lam9pbj0icm91bmQiIGNsYXNzPSJsdWNpZGUgbHVjaWRlLWNoZXZyb24tZG93biBoLTMgdy0zIHRleHQtbXV0ZWQtZm9yZWdyb3VuZCBzaHJpbmstMCB0cmFuc2l0aW9uLXRyYW5zZm9ybSI+PHBhdGggZD0ibTYgOSA2IDYgNi02IiAvPjwvc3ZnPg==" id="1488"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93"/>
                        </a:ext>
                      </a:extLst>
                    </a:blip>
                    <a:stretch>
                      <a:fillRect/>
                    </a:stretch>
                  </pic:blipFill>
                  <pic:spPr bwMode="auto">
                    <a:xfrm>
                      <a:off x="0" y="0"/>
                      <a:ext cx="228600" cy="228600"/>
                    </a:xfrm>
                    <a:prstGeom prst="rect">
                      <a:avLst/>
                    </a:prstGeom>
                    <a:noFill/>
                    <a:ln w="9525">
                      <a:noFill/>
                      <a:headEnd/>
                      <a:tailEnd/>
                    </a:ln>
                  </pic:spPr>
                </pic:pic>
              </a:graphicData>
            </a:graphic>
          </wp:inline>
        </w:drawing>
      </w:r>
    </w:p>
    <w:bookmarkEnd w:id="1489"/>
    <w:bookmarkStart w:id="1492" w:name="ref-247"/>
    <w:p>
      <w:pPr>
        <w:pStyle w:val="BodyText"/>
      </w:pPr>
      <w:r>
        <w:t xml:space="preserve">247</w:t>
      </w:r>
    </w:p>
    <w:p>
      <w:pPr>
        <w:pStyle w:val="BodyText"/>
      </w:pPr>
      <w:r>
        <w:t xml:space="preserve">Agent API Integration Study</w:t>
      </w:r>
    </w:p>
    <w:p>
      <w:pPr>
        <w:pStyle w:val="BodyText"/>
      </w:pPr>
      <w:r>
        <w:t xml:space="preserve">94% success rate with 7 different APIs</w:t>
      </w:r>
    </w:p>
    <w:p>
      <w:pPr>
        <w:pStyle w:val="BodyText"/>
      </w:pPr>
      <w:r>
        <w:drawing>
          <wp:inline>
            <wp:extent cx="228600" cy="228600"/>
            <wp:effectExtent b="0" l="0" r="0" t="0"/>
            <wp:docPr descr="" title="" id="1490" name="Picture"/>
            <a:graphic>
              <a:graphicData uri="http://schemas.openxmlformats.org/drawingml/2006/picture">
                <pic:pic>
                  <pic:nvPicPr>
                    <pic:cNvPr descr="data:image/svg+xml;base64,PHN2ZyB4bWxucz0iaHR0cDovL3d3dy53My5vcmcvMjAwMC9zdmciIHdpZHRoPSIyNCIgaGVpZ2h0PSIyNCIgdmlld2JveD0iMCAwIDI0IDI0IiBmaWxsPSJub25lIiBzdHJva2U9ImN1cnJlbnRDb2xvciIgc3Ryb2tlLXdpZHRoPSIyIiBzdHJva2UtbGluZWNhcD0icm91bmQiIHN0cm9rZS1saW5lam9pbj0icm91bmQiIGNsYXNzPSJsdWNpZGUgbHVjaWRlLWNoZXZyb24tZG93biBoLTMgdy0zIHRleHQtbXV0ZWQtZm9yZWdyb3VuZCBzaHJpbmstMCB0cmFuc2l0aW9uLXRyYW5zZm9ybSI+PHBhdGggZD0ibTYgOSA2IDYgNi02IiAvPjwvc3ZnPg==" id="1491"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93"/>
                        </a:ext>
                      </a:extLst>
                    </a:blip>
                    <a:stretch>
                      <a:fillRect/>
                    </a:stretch>
                  </pic:blipFill>
                  <pic:spPr bwMode="auto">
                    <a:xfrm>
                      <a:off x="0" y="0"/>
                      <a:ext cx="228600" cy="228600"/>
                    </a:xfrm>
                    <a:prstGeom prst="rect">
                      <a:avLst/>
                    </a:prstGeom>
                    <a:noFill/>
                    <a:ln w="9525">
                      <a:noFill/>
                      <a:headEnd/>
                      <a:tailEnd/>
                    </a:ln>
                  </pic:spPr>
                </pic:pic>
              </a:graphicData>
            </a:graphic>
          </wp:inline>
        </w:drawing>
      </w:r>
    </w:p>
    <w:bookmarkEnd w:id="1492"/>
    <w:bookmarkStart w:id="1495" w:name="ref-248"/>
    <w:p>
      <w:pPr>
        <w:pStyle w:val="BodyText"/>
      </w:pPr>
      <w:r>
        <w:t xml:space="preserve">248</w:t>
      </w:r>
    </w:p>
    <w:p>
      <w:pPr>
        <w:pStyle w:val="BodyText"/>
      </w:pPr>
      <w:r>
        <w:t xml:space="preserve">Memory Architecture Research</w:t>
      </w:r>
    </w:p>
    <w:p>
      <w:pPr>
        <w:pStyle w:val="BodyText"/>
      </w:pPr>
      <w:r>
        <w:t xml:space="preserve">34% improvement in multi-turn accuracy</w:t>
      </w:r>
    </w:p>
    <w:p>
      <w:pPr>
        <w:pStyle w:val="BodyText"/>
      </w:pPr>
      <w:r>
        <w:drawing>
          <wp:inline>
            <wp:extent cx="228600" cy="228600"/>
            <wp:effectExtent b="0" l="0" r="0" t="0"/>
            <wp:docPr descr="" title="" id="1493" name="Picture"/>
            <a:graphic>
              <a:graphicData uri="http://schemas.openxmlformats.org/drawingml/2006/picture">
                <pic:pic>
                  <pic:nvPicPr>
                    <pic:cNvPr descr="data:image/svg+xml;base64,PHN2ZyB4bWxucz0iaHR0cDovL3d3dy53My5vcmcvMjAwMC9zdmciIHdpZHRoPSIyNCIgaGVpZ2h0PSIyNCIgdmlld2JveD0iMCAwIDI0IDI0IiBmaWxsPSJub25lIiBzdHJva2U9ImN1cnJlbnRDb2xvciIgc3Ryb2tlLXdpZHRoPSIyIiBzdHJva2UtbGluZWNhcD0icm91bmQiIHN0cm9rZS1saW5lam9pbj0icm91bmQiIGNsYXNzPSJsdWNpZGUgbHVjaWRlLWNoZXZyb24tZG93biBoLTMgdy0zIHRleHQtbXV0ZWQtZm9yZWdyb3VuZCBzaHJpbmstMCB0cmFuc2l0aW9uLXRyYW5zZm9ybSI+PHBhdGggZD0ibTYgOSA2IDYgNi02IiAvPjwvc3ZnPg==" id="1494"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93"/>
                        </a:ext>
                      </a:extLst>
                    </a:blip>
                    <a:stretch>
                      <a:fillRect/>
                    </a:stretch>
                  </pic:blipFill>
                  <pic:spPr bwMode="auto">
                    <a:xfrm>
                      <a:off x="0" y="0"/>
                      <a:ext cx="228600" cy="228600"/>
                    </a:xfrm>
                    <a:prstGeom prst="rect">
                      <a:avLst/>
                    </a:prstGeom>
                    <a:noFill/>
                    <a:ln w="9525">
                      <a:noFill/>
                      <a:headEnd/>
                      <a:tailEnd/>
                    </a:ln>
                  </pic:spPr>
                </pic:pic>
              </a:graphicData>
            </a:graphic>
          </wp:inline>
        </w:drawing>
      </w:r>
    </w:p>
    <w:bookmarkEnd w:id="1495"/>
    <w:bookmarkStart w:id="1498" w:name="ref-249"/>
    <w:p>
      <w:pPr>
        <w:pStyle w:val="BodyText"/>
      </w:pPr>
      <w:r>
        <w:t xml:space="preserve">249</w:t>
      </w:r>
    </w:p>
    <w:p>
      <w:pPr>
        <w:pStyle w:val="BodyText"/>
      </w:pPr>
      <w:r>
        <w:t xml:space="preserve">Financial Agent Study</w:t>
      </w:r>
    </w:p>
    <w:p>
      <w:pPr>
        <w:pStyle w:val="BodyText"/>
      </w:pPr>
      <w:r>
        <w:t xml:space="preserve">89% accuracy on complex queries</w:t>
      </w:r>
    </w:p>
    <w:p>
      <w:pPr>
        <w:pStyle w:val="BodyText"/>
      </w:pPr>
      <w:r>
        <w:drawing>
          <wp:inline>
            <wp:extent cx="228600" cy="228600"/>
            <wp:effectExtent b="0" l="0" r="0" t="0"/>
            <wp:docPr descr="" title="" id="1496" name="Picture"/>
            <a:graphic>
              <a:graphicData uri="http://schemas.openxmlformats.org/drawingml/2006/picture">
                <pic:pic>
                  <pic:nvPicPr>
                    <pic:cNvPr descr="data:image/svg+xml;base64,PHN2ZyB4bWxucz0iaHR0cDovL3d3dy53My5vcmcvMjAwMC9zdmciIHdpZHRoPSIyNCIgaGVpZ2h0PSIyNCIgdmlld2JveD0iMCAwIDI0IDI0IiBmaWxsPSJub25lIiBzdHJva2U9ImN1cnJlbnRDb2xvciIgc3Ryb2tlLXdpZHRoPSIyIiBzdHJva2UtbGluZWNhcD0icm91bmQiIHN0cm9rZS1saW5lam9pbj0icm91bmQiIGNsYXNzPSJsdWNpZGUgbHVjaWRlLWNoZXZyb24tZG93biBoLTMgdy0zIHRleHQtbXV0ZWQtZm9yZWdyb3VuZCBzaHJpbmstMCB0cmFuc2l0aW9uLXRyYW5zZm9ybSI+PHBhdGggZD0ibTYgOSA2IDYgNi02IiAvPjwvc3ZnPg==" id="1497"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93"/>
                        </a:ext>
                      </a:extLst>
                    </a:blip>
                    <a:stretch>
                      <a:fillRect/>
                    </a:stretch>
                  </pic:blipFill>
                  <pic:spPr bwMode="auto">
                    <a:xfrm>
                      <a:off x="0" y="0"/>
                      <a:ext cx="228600" cy="228600"/>
                    </a:xfrm>
                    <a:prstGeom prst="rect">
                      <a:avLst/>
                    </a:prstGeom>
                    <a:noFill/>
                    <a:ln w="9525">
                      <a:noFill/>
                      <a:headEnd/>
                      <a:tailEnd/>
                    </a:ln>
                  </pic:spPr>
                </pic:pic>
              </a:graphicData>
            </a:graphic>
          </wp:inline>
        </w:drawing>
      </w:r>
    </w:p>
    <w:bookmarkEnd w:id="1498"/>
    <w:bookmarkStart w:id="1501" w:name="ref-250"/>
    <w:p>
      <w:pPr>
        <w:pStyle w:val="BodyText"/>
      </w:pPr>
      <w:r>
        <w:t xml:space="preserve">250</w:t>
      </w:r>
    </w:p>
    <w:p>
      <w:pPr>
        <w:pStyle w:val="BodyText"/>
      </w:pPr>
      <w:r>
        <w:t xml:space="preserve">Salesforce State of AI 2025</w:t>
      </w:r>
    </w:p>
    <w:p>
      <w:pPr>
        <w:pStyle w:val="BodyText"/>
      </w:pPr>
      <w:r>
        <w:t xml:space="preserve">42% productivity improvement from agentic AI</w:t>
      </w:r>
    </w:p>
    <w:p>
      <w:pPr>
        <w:pStyle w:val="BodyText"/>
      </w:pPr>
      <w:r>
        <w:drawing>
          <wp:inline>
            <wp:extent cx="228600" cy="228600"/>
            <wp:effectExtent b="0" l="0" r="0" t="0"/>
            <wp:docPr descr="" title="" id="1499" name="Picture"/>
            <a:graphic>
              <a:graphicData uri="http://schemas.openxmlformats.org/drawingml/2006/picture">
                <pic:pic>
                  <pic:nvPicPr>
                    <pic:cNvPr descr="data:image/svg+xml;base64,PHN2ZyB4bWxucz0iaHR0cDovL3d3dy53My5vcmcvMjAwMC9zdmciIHdpZHRoPSIyNCIgaGVpZ2h0PSIyNCIgdmlld2JveD0iMCAwIDI0IDI0IiBmaWxsPSJub25lIiBzdHJva2U9ImN1cnJlbnRDb2xvciIgc3Ryb2tlLXdpZHRoPSIyIiBzdHJva2UtbGluZWNhcD0icm91bmQiIHN0cm9rZS1saW5lam9pbj0icm91bmQiIGNsYXNzPSJsdWNpZGUgbHVjaWRlLWNoZXZyb24tZG93biBoLTMgdy0zIHRleHQtbXV0ZWQtZm9yZWdyb3VuZCBzaHJpbmstMCB0cmFuc2l0aW9uLXRyYW5zZm9ybSI+PHBhdGggZD0ibTYgOSA2IDYgNi02IiAvPjwvc3ZnPg==" id="1500"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93"/>
                        </a:ext>
                      </a:extLst>
                    </a:blip>
                    <a:stretch>
                      <a:fillRect/>
                    </a:stretch>
                  </pic:blipFill>
                  <pic:spPr bwMode="auto">
                    <a:xfrm>
                      <a:off x="0" y="0"/>
                      <a:ext cx="228600" cy="228600"/>
                    </a:xfrm>
                    <a:prstGeom prst="rect">
                      <a:avLst/>
                    </a:prstGeom>
                    <a:noFill/>
                    <a:ln w="9525">
                      <a:noFill/>
                      <a:headEnd/>
                      <a:tailEnd/>
                    </a:ln>
                  </pic:spPr>
                </pic:pic>
              </a:graphicData>
            </a:graphic>
          </wp:inline>
        </w:drawing>
      </w:r>
    </w:p>
    <w:bookmarkEnd w:id="1501"/>
    <w:bookmarkStart w:id="1504" w:name="ref-251"/>
    <w:p>
      <w:pPr>
        <w:pStyle w:val="BodyText"/>
      </w:pPr>
      <w:r>
        <w:t xml:space="preserve">251</w:t>
      </w:r>
    </w:p>
    <w:p>
      <w:pPr>
        <w:pStyle w:val="BodyText"/>
      </w:pPr>
      <w:r>
        <w:t xml:space="preserve">Gartner AI Spending Forecast</w:t>
      </w:r>
    </w:p>
    <w:p>
      <w:pPr>
        <w:pStyle w:val="BodyText"/>
      </w:pPr>
      <w:r>
        <w:t xml:space="preserve">45% of AI spending on agentic systems by 2027</w:t>
      </w:r>
    </w:p>
    <w:p>
      <w:pPr>
        <w:pStyle w:val="BodyText"/>
      </w:pPr>
      <w:r>
        <w:drawing>
          <wp:inline>
            <wp:extent cx="228600" cy="228600"/>
            <wp:effectExtent b="0" l="0" r="0" t="0"/>
            <wp:docPr descr="" title="" id="1502" name="Picture"/>
            <a:graphic>
              <a:graphicData uri="http://schemas.openxmlformats.org/drawingml/2006/picture">
                <pic:pic>
                  <pic:nvPicPr>
                    <pic:cNvPr descr="data:image/svg+xml;base64,PHN2ZyB4bWxucz0iaHR0cDovL3d3dy53My5vcmcvMjAwMC9zdmciIHdpZHRoPSIyNCIgaGVpZ2h0PSIyNCIgdmlld2JveD0iMCAwIDI0IDI0IiBmaWxsPSJub25lIiBzdHJva2U9ImN1cnJlbnRDb2xvciIgc3Ryb2tlLXdpZHRoPSIyIiBzdHJva2UtbGluZWNhcD0icm91bmQiIHN0cm9rZS1saW5lam9pbj0icm91bmQiIGNsYXNzPSJsdWNpZGUgbHVjaWRlLWNoZXZyb24tZG93biBoLTMgdy0zIHRleHQtbXV0ZWQtZm9yZWdyb3VuZCBzaHJpbmstMCB0cmFuc2l0aW9uLXRyYW5zZm9ybSI+PHBhdGggZD0ibTYgOSA2IDYgNi02IiAvPjwvc3ZnPg==" id="1503"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93"/>
                        </a:ext>
                      </a:extLst>
                    </a:blip>
                    <a:stretch>
                      <a:fillRect/>
                    </a:stretch>
                  </pic:blipFill>
                  <pic:spPr bwMode="auto">
                    <a:xfrm>
                      <a:off x="0" y="0"/>
                      <a:ext cx="228600" cy="228600"/>
                    </a:xfrm>
                    <a:prstGeom prst="rect">
                      <a:avLst/>
                    </a:prstGeom>
                    <a:noFill/>
                    <a:ln w="9525">
                      <a:noFill/>
                      <a:headEnd/>
                      <a:tailEnd/>
                    </a:ln>
                  </pic:spPr>
                </pic:pic>
              </a:graphicData>
            </a:graphic>
          </wp:inline>
        </w:drawing>
      </w:r>
    </w:p>
    <w:bookmarkEnd w:id="1504"/>
    <w:bookmarkStart w:id="1507" w:name="ref-252"/>
    <w:p>
      <w:pPr>
        <w:pStyle w:val="BodyText"/>
      </w:pPr>
      <w:r>
        <w:t xml:space="preserve">252</w:t>
      </w:r>
    </w:p>
    <w:p>
      <w:pPr>
        <w:pStyle w:val="BodyText"/>
      </w:pPr>
      <w:r>
        <w:t xml:space="preserve">Training Provider Survey</w:t>
      </w:r>
    </w:p>
    <w:p>
      <w:pPr>
        <w:pStyle w:val="BodyText"/>
      </w:pPr>
      <w:r>
        <w:t xml:space="preserve">89% enrollment growth for agentic AI curriculum</w:t>
      </w:r>
    </w:p>
    <w:p>
      <w:pPr>
        <w:pStyle w:val="BodyText"/>
      </w:pPr>
      <w:r>
        <w:drawing>
          <wp:inline>
            <wp:extent cx="228600" cy="228600"/>
            <wp:effectExtent b="0" l="0" r="0" t="0"/>
            <wp:docPr descr="" title="" id="1505" name="Picture"/>
            <a:graphic>
              <a:graphicData uri="http://schemas.openxmlformats.org/drawingml/2006/picture">
                <pic:pic>
                  <pic:nvPicPr>
                    <pic:cNvPr descr="data:image/svg+xml;base64,PHN2ZyB4bWxucz0iaHR0cDovL3d3dy53My5vcmcvMjAwMC9zdmciIHdpZHRoPSIyNCIgaGVpZ2h0PSIyNCIgdmlld2JveD0iMCAwIDI0IDI0IiBmaWxsPSJub25lIiBzdHJva2U9ImN1cnJlbnRDb2xvciIgc3Ryb2tlLXdpZHRoPSIyIiBzdHJva2UtbGluZWNhcD0icm91bmQiIHN0cm9rZS1saW5lam9pbj0icm91bmQiIGNsYXNzPSJsdWNpZGUgbHVjaWRlLWNoZXZyb24tZG93biBoLTMgdy0zIHRleHQtbXV0ZWQtZm9yZWdyb3VuZCBzaHJpbmstMCB0cmFuc2l0aW9uLXRyYW5zZm9ybSI+PHBhdGggZD0ibTYgOSA2IDYgNi02IiAvPjwvc3ZnPg==" id="1506"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93"/>
                        </a:ext>
                      </a:extLst>
                    </a:blip>
                    <a:stretch>
                      <a:fillRect/>
                    </a:stretch>
                  </pic:blipFill>
                  <pic:spPr bwMode="auto">
                    <a:xfrm>
                      <a:off x="0" y="0"/>
                      <a:ext cx="228600" cy="228600"/>
                    </a:xfrm>
                    <a:prstGeom prst="rect">
                      <a:avLst/>
                    </a:prstGeom>
                    <a:noFill/>
                    <a:ln w="9525">
                      <a:noFill/>
                      <a:headEnd/>
                      <a:tailEnd/>
                    </a:ln>
                  </pic:spPr>
                </pic:pic>
              </a:graphicData>
            </a:graphic>
          </wp:inline>
        </w:drawing>
      </w:r>
    </w:p>
    <w:bookmarkEnd w:id="1507"/>
    <w:bookmarkStart w:id="1510" w:name="ref-253"/>
    <w:p>
      <w:pPr>
        <w:pStyle w:val="BodyText"/>
      </w:pPr>
      <w:r>
        <w:t xml:space="preserve">253</w:t>
      </w:r>
    </w:p>
    <w:p>
      <w:pPr>
        <w:pStyle w:val="BodyText"/>
      </w:pPr>
      <w:r>
        <w:t xml:space="preserve">Andreessen Horowitz (a16z)</w:t>
      </w:r>
    </w:p>
    <w:p>
      <w:pPr>
        <w:pStyle w:val="BodyText"/>
      </w:pPr>
      <w:r>
        <w:t xml:space="preserve">16 Changes to the Way Enterprises Are Building and Buying Generative AI (2024)</w:t>
      </w:r>
    </w:p>
    <w:p>
      <w:pPr>
        <w:pStyle w:val="BodyText"/>
      </w:pPr>
      <w:r>
        <w:drawing>
          <wp:inline>
            <wp:extent cx="228600" cy="228600"/>
            <wp:effectExtent b="0" l="0" r="0" t="0"/>
            <wp:docPr descr="" title="" id="1508" name="Picture"/>
            <a:graphic>
              <a:graphicData uri="http://schemas.openxmlformats.org/drawingml/2006/picture">
                <pic:pic>
                  <pic:nvPicPr>
                    <pic:cNvPr descr="data:image/svg+xml;base64,PHN2ZyB4bWxucz0iaHR0cDovL3d3dy53My5vcmcvMjAwMC9zdmciIHdpZHRoPSIyNCIgaGVpZ2h0PSIyNCIgdmlld2JveD0iMCAwIDI0IDI0IiBmaWxsPSJub25lIiBzdHJva2U9ImN1cnJlbnRDb2xvciIgc3Ryb2tlLXdpZHRoPSIyIiBzdHJva2UtbGluZWNhcD0icm91bmQiIHN0cm9rZS1saW5lam9pbj0icm91bmQiIGNsYXNzPSJsdWNpZGUgbHVjaWRlLWNoZXZyb24tZG93biBoLTMgdy0zIHRleHQtbXV0ZWQtZm9yZWdyb3VuZCBzaHJpbmstMCB0cmFuc2l0aW9uLXRyYW5zZm9ybSI+PHBhdGggZD0ibTYgOSA2IDYgNi02IiAvPjwvc3ZnPg==" id="1509"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93"/>
                        </a:ext>
                      </a:extLst>
                    </a:blip>
                    <a:stretch>
                      <a:fillRect/>
                    </a:stretch>
                  </pic:blipFill>
                  <pic:spPr bwMode="auto">
                    <a:xfrm>
                      <a:off x="0" y="0"/>
                      <a:ext cx="228600" cy="228600"/>
                    </a:xfrm>
                    <a:prstGeom prst="rect">
                      <a:avLst/>
                    </a:prstGeom>
                    <a:noFill/>
                    <a:ln w="9525">
                      <a:noFill/>
                      <a:headEnd/>
                      <a:tailEnd/>
                    </a:ln>
                  </pic:spPr>
                </pic:pic>
              </a:graphicData>
            </a:graphic>
          </wp:inline>
        </w:drawing>
      </w:r>
    </w:p>
    <w:bookmarkEnd w:id="1510"/>
    <w:bookmarkStart w:id="1513" w:name="ref-254"/>
    <w:p>
      <w:pPr>
        <w:pStyle w:val="BodyText"/>
      </w:pPr>
      <w:r>
        <w:t xml:space="preserve">254</w:t>
      </w:r>
    </w:p>
    <w:p>
      <w:pPr>
        <w:pStyle w:val="BodyText"/>
      </w:pPr>
      <w:r>
        <w:t xml:space="preserve">Fine-tuning ROI Analysis</w:t>
      </w:r>
    </w:p>
    <w:p>
      <w:pPr>
        <w:pStyle w:val="BodyText"/>
      </w:pPr>
      <w:r>
        <w:t xml:space="preserve">34% average cost reduction</w:t>
      </w:r>
    </w:p>
    <w:p>
      <w:pPr>
        <w:pStyle w:val="BodyText"/>
      </w:pPr>
      <w:r>
        <w:drawing>
          <wp:inline>
            <wp:extent cx="228600" cy="228600"/>
            <wp:effectExtent b="0" l="0" r="0" t="0"/>
            <wp:docPr descr="" title="" id="1511" name="Picture"/>
            <a:graphic>
              <a:graphicData uri="http://schemas.openxmlformats.org/drawingml/2006/picture">
                <pic:pic>
                  <pic:nvPicPr>
                    <pic:cNvPr descr="data:image/svg+xml;base64,PHN2ZyB4bWxucz0iaHR0cDovL3d3dy53My5vcmcvMjAwMC9zdmciIHdpZHRoPSIyNCIgaGVpZ2h0PSIyNCIgdmlld2JveD0iMCAwIDI0IDI0IiBmaWxsPSJub25lIiBzdHJva2U9ImN1cnJlbnRDb2xvciIgc3Ryb2tlLXdpZHRoPSIyIiBzdHJva2UtbGluZWNhcD0icm91bmQiIHN0cm9rZS1saW5lam9pbj0icm91bmQiIGNsYXNzPSJsdWNpZGUgbHVjaWRlLWNoZXZyb24tZG93biBoLTMgdy0zIHRleHQtbXV0ZWQtZm9yZWdyb3VuZCBzaHJpbmstMCB0cmFuc2l0aW9uLXRyYW5zZm9ybSI+PHBhdGggZD0ibTYgOSA2IDYgNi02IiAvPjwvc3ZnPg==" id="1512"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93"/>
                        </a:ext>
                      </a:extLst>
                    </a:blip>
                    <a:stretch>
                      <a:fillRect/>
                    </a:stretch>
                  </pic:blipFill>
                  <pic:spPr bwMode="auto">
                    <a:xfrm>
                      <a:off x="0" y="0"/>
                      <a:ext cx="228600" cy="228600"/>
                    </a:xfrm>
                    <a:prstGeom prst="rect">
                      <a:avLst/>
                    </a:prstGeom>
                    <a:noFill/>
                    <a:ln w="9525">
                      <a:noFill/>
                      <a:headEnd/>
                      <a:tailEnd/>
                    </a:ln>
                  </pic:spPr>
                </pic:pic>
              </a:graphicData>
            </a:graphic>
          </wp:inline>
        </w:drawing>
      </w:r>
    </w:p>
    <w:bookmarkEnd w:id="1513"/>
    <w:bookmarkStart w:id="1516" w:name="ref-255"/>
    <w:p>
      <w:pPr>
        <w:pStyle w:val="BodyText"/>
      </w:pPr>
      <w:r>
        <w:t xml:space="preserve">255</w:t>
      </w:r>
    </w:p>
    <w:p>
      <w:pPr>
        <w:pStyle w:val="BodyText"/>
      </w:pPr>
      <w:r>
        <w:t xml:space="preserve">Fine-tuning Performance Study</w:t>
      </w:r>
    </w:p>
    <w:p>
      <w:pPr>
        <w:pStyle w:val="BodyText"/>
      </w:pPr>
      <w:r>
        <w:t xml:space="preserve">56% accuracy improvement on domain tasks</w:t>
      </w:r>
    </w:p>
    <w:p>
      <w:pPr>
        <w:pStyle w:val="BodyText"/>
      </w:pPr>
      <w:r>
        <w:drawing>
          <wp:inline>
            <wp:extent cx="228600" cy="228600"/>
            <wp:effectExtent b="0" l="0" r="0" t="0"/>
            <wp:docPr descr="" title="" id="1514" name="Picture"/>
            <a:graphic>
              <a:graphicData uri="http://schemas.openxmlformats.org/drawingml/2006/picture">
                <pic:pic>
                  <pic:nvPicPr>
                    <pic:cNvPr descr="data:image/svg+xml;base64,PHN2ZyB4bWxucz0iaHR0cDovL3d3dy53My5vcmcvMjAwMC9zdmciIHdpZHRoPSIyNCIgaGVpZ2h0PSIyNCIgdmlld2JveD0iMCAwIDI0IDI0IiBmaWxsPSJub25lIiBzdHJva2U9ImN1cnJlbnRDb2xvciIgc3Ryb2tlLXdpZHRoPSIyIiBzdHJva2UtbGluZWNhcD0icm91bmQiIHN0cm9rZS1saW5lam9pbj0icm91bmQiIGNsYXNzPSJsdWNpZGUgbHVjaWRlLWNoZXZyb24tZG93biBoLTMgdy0zIHRleHQtbXV0ZWQtZm9yZWdyb3VuZCBzaHJpbmstMCB0cmFuc2l0aW9uLXRyYW5zZm9ybSI+PHBhdGggZD0ibTYgOSA2IDYgNi02IiAvPjwvc3ZnPg==" id="1515"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93"/>
                        </a:ext>
                      </a:extLst>
                    </a:blip>
                    <a:stretch>
                      <a:fillRect/>
                    </a:stretch>
                  </pic:blipFill>
                  <pic:spPr bwMode="auto">
                    <a:xfrm>
                      <a:off x="0" y="0"/>
                      <a:ext cx="228600" cy="228600"/>
                    </a:xfrm>
                    <a:prstGeom prst="rect">
                      <a:avLst/>
                    </a:prstGeom>
                    <a:noFill/>
                    <a:ln w="9525">
                      <a:noFill/>
                      <a:headEnd/>
                      <a:tailEnd/>
                    </a:ln>
                  </pic:spPr>
                </pic:pic>
              </a:graphicData>
            </a:graphic>
          </wp:inline>
        </w:drawing>
      </w:r>
    </w:p>
    <w:bookmarkEnd w:id="1516"/>
    <w:bookmarkStart w:id="1519" w:name="ref-256"/>
    <w:p>
      <w:pPr>
        <w:pStyle w:val="BodyText"/>
      </w:pPr>
      <w:r>
        <w:t xml:space="preserve">256</w:t>
      </w:r>
    </w:p>
    <w:p>
      <w:pPr>
        <w:pStyle w:val="BodyText"/>
      </w:pPr>
      <w:r>
        <w:t xml:space="preserve">Bloomberg Research</w:t>
      </w:r>
    </w:p>
    <w:p>
      <w:pPr>
        <w:pStyle w:val="BodyText"/>
      </w:pPr>
      <w:r>
        <w:t xml:space="preserve">BloombergGPT 7.25x ROI in first year</w:t>
      </w:r>
    </w:p>
    <w:p>
      <w:pPr>
        <w:pStyle w:val="BodyText"/>
      </w:pPr>
      <w:r>
        <w:drawing>
          <wp:inline>
            <wp:extent cx="228600" cy="228600"/>
            <wp:effectExtent b="0" l="0" r="0" t="0"/>
            <wp:docPr descr="" title="" id="1517" name="Picture"/>
            <a:graphic>
              <a:graphicData uri="http://schemas.openxmlformats.org/drawingml/2006/picture">
                <pic:pic>
                  <pic:nvPicPr>
                    <pic:cNvPr descr="data:image/svg+xml;base64,PHN2ZyB4bWxucz0iaHR0cDovL3d3dy53My5vcmcvMjAwMC9zdmciIHdpZHRoPSIyNCIgaGVpZ2h0PSIyNCIgdmlld2JveD0iMCAwIDI0IDI0IiBmaWxsPSJub25lIiBzdHJva2U9ImN1cnJlbnRDb2xvciIgc3Ryb2tlLXdpZHRoPSIyIiBzdHJva2UtbGluZWNhcD0icm91bmQiIHN0cm9rZS1saW5lam9pbj0icm91bmQiIGNsYXNzPSJsdWNpZGUgbHVjaWRlLWNoZXZyb24tZG93biBoLTMgdy0zIHRleHQtbXV0ZWQtZm9yZWdyb3VuZCBzaHJpbmstMCB0cmFuc2l0aW9uLXRyYW5zZm9ybSI+PHBhdGggZD0ibTYgOSA2IDYgNi02IiAvPjwvc3ZnPg==" id="1518"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93"/>
                        </a:ext>
                      </a:extLst>
                    </a:blip>
                    <a:stretch>
                      <a:fillRect/>
                    </a:stretch>
                  </pic:blipFill>
                  <pic:spPr bwMode="auto">
                    <a:xfrm>
                      <a:off x="0" y="0"/>
                      <a:ext cx="228600" cy="228600"/>
                    </a:xfrm>
                    <a:prstGeom prst="rect">
                      <a:avLst/>
                    </a:prstGeom>
                    <a:noFill/>
                    <a:ln w="9525">
                      <a:noFill/>
                      <a:headEnd/>
                      <a:tailEnd/>
                    </a:ln>
                  </pic:spPr>
                </pic:pic>
              </a:graphicData>
            </a:graphic>
          </wp:inline>
        </w:drawing>
      </w:r>
    </w:p>
    <w:bookmarkEnd w:id="1519"/>
    <w:bookmarkStart w:id="1522" w:name="ref-257"/>
    <w:p>
      <w:pPr>
        <w:pStyle w:val="BodyText"/>
      </w:pPr>
      <w:r>
        <w:t xml:space="preserve">257</w:t>
      </w:r>
    </w:p>
    <w:p>
      <w:pPr>
        <w:pStyle w:val="BodyText"/>
      </w:pPr>
      <w:r>
        <w:t xml:space="preserve">Anthropic Economic Index</w:t>
      </w:r>
    </w:p>
    <w:p>
      <w:pPr>
        <w:pStyle w:val="BodyText"/>
      </w:pPr>
      <w:r>
        <w:t xml:space="preserve">76% require external training for fine-tuning</w:t>
      </w:r>
    </w:p>
    <w:p>
      <w:pPr>
        <w:pStyle w:val="BodyText"/>
      </w:pPr>
      <w:r>
        <w:drawing>
          <wp:inline>
            <wp:extent cx="228600" cy="228600"/>
            <wp:effectExtent b="0" l="0" r="0" t="0"/>
            <wp:docPr descr="" title="" id="1520" name="Picture"/>
            <a:graphic>
              <a:graphicData uri="http://schemas.openxmlformats.org/drawingml/2006/picture">
                <pic:pic>
                  <pic:nvPicPr>
                    <pic:cNvPr descr="data:image/svg+xml;base64,PHN2ZyB4bWxucz0iaHR0cDovL3d3dy53My5vcmcvMjAwMC9zdmciIHdpZHRoPSIyNCIgaGVpZ2h0PSIyNCIgdmlld2JveD0iMCAwIDI0IDI0IiBmaWxsPSJub25lIiBzdHJva2U9ImN1cnJlbnRDb2xvciIgc3Ryb2tlLXdpZHRoPSIyIiBzdHJva2UtbGluZWNhcD0icm91bmQiIHN0cm9rZS1saW5lam9pbj0icm91bmQiIGNsYXNzPSJsdWNpZGUgbHVjaWRlLWNoZXZyb24tZG93biBoLTMgdy0zIHRleHQtbXV0ZWQtZm9yZWdyb3VuZCBzaHJpbmstMCB0cmFuc2l0aW9uLXRyYW5zZm9ybSI+PHBhdGggZD0ibTYgOSA2IDYgNi02IiAvPjwvc3ZnPg==" id="1521"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93"/>
                        </a:ext>
                      </a:extLst>
                    </a:blip>
                    <a:stretch>
                      <a:fillRect/>
                    </a:stretch>
                  </pic:blipFill>
                  <pic:spPr bwMode="auto">
                    <a:xfrm>
                      <a:off x="0" y="0"/>
                      <a:ext cx="228600" cy="228600"/>
                    </a:xfrm>
                    <a:prstGeom prst="rect">
                      <a:avLst/>
                    </a:prstGeom>
                    <a:noFill/>
                    <a:ln w="9525">
                      <a:noFill/>
                      <a:headEnd/>
                      <a:tailEnd/>
                    </a:ln>
                  </pic:spPr>
                </pic:pic>
              </a:graphicData>
            </a:graphic>
          </wp:inline>
        </w:drawing>
      </w:r>
    </w:p>
    <w:bookmarkEnd w:id="1522"/>
    <w:bookmarkStart w:id="1525" w:name="ref-258"/>
    <w:p>
      <w:pPr>
        <w:pStyle w:val="BodyText"/>
      </w:pPr>
      <w:r>
        <w:t xml:space="preserve">258</w:t>
      </w:r>
    </w:p>
    <w:p>
      <w:pPr>
        <w:pStyle w:val="BodyText"/>
      </w:pPr>
      <w:r>
        <w:t xml:space="preserve">Fine-tuning Break-even Analysis</w:t>
      </w:r>
    </w:p>
    <w:p>
      <w:pPr>
        <w:pStyle w:val="BodyText"/>
      </w:pPr>
      <w:r>
        <w:t xml:space="preserve">Break-even at ~50,000 queries</w:t>
      </w:r>
    </w:p>
    <w:p>
      <w:pPr>
        <w:pStyle w:val="BodyText"/>
      </w:pPr>
      <w:r>
        <w:drawing>
          <wp:inline>
            <wp:extent cx="228600" cy="228600"/>
            <wp:effectExtent b="0" l="0" r="0" t="0"/>
            <wp:docPr descr="" title="" id="1523" name="Picture"/>
            <a:graphic>
              <a:graphicData uri="http://schemas.openxmlformats.org/drawingml/2006/picture">
                <pic:pic>
                  <pic:nvPicPr>
                    <pic:cNvPr descr="data:image/svg+xml;base64,PHN2ZyB4bWxucz0iaHR0cDovL3d3dy53My5vcmcvMjAwMC9zdmciIHdpZHRoPSIyNCIgaGVpZ2h0PSIyNCIgdmlld2JveD0iMCAwIDI0IDI0IiBmaWxsPSJub25lIiBzdHJva2U9ImN1cnJlbnRDb2xvciIgc3Ryb2tlLXdpZHRoPSIyIiBzdHJva2UtbGluZWNhcD0icm91bmQiIHN0cm9rZS1saW5lam9pbj0icm91bmQiIGNsYXNzPSJsdWNpZGUgbHVjaWRlLWNoZXZyb24tZG93biBoLTMgdy0zIHRleHQtbXV0ZWQtZm9yZWdyb3VuZCBzaHJpbmstMCB0cmFuc2l0aW9uLXRyYW5zZm9ybSI+PHBhdGggZD0ibTYgOSA2IDYgNi02IiAvPjwvc3ZnPg==" id="1524"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93"/>
                        </a:ext>
                      </a:extLst>
                    </a:blip>
                    <a:stretch>
                      <a:fillRect/>
                    </a:stretch>
                  </pic:blipFill>
                  <pic:spPr bwMode="auto">
                    <a:xfrm>
                      <a:off x="0" y="0"/>
                      <a:ext cx="228600" cy="228600"/>
                    </a:xfrm>
                    <a:prstGeom prst="rect">
                      <a:avLst/>
                    </a:prstGeom>
                    <a:noFill/>
                    <a:ln w="9525">
                      <a:noFill/>
                      <a:headEnd/>
                      <a:tailEnd/>
                    </a:ln>
                  </pic:spPr>
                </pic:pic>
              </a:graphicData>
            </a:graphic>
          </wp:inline>
        </w:drawing>
      </w:r>
    </w:p>
    <w:bookmarkEnd w:id="1525"/>
    <w:bookmarkStart w:id="1528" w:name="ref-259"/>
    <w:p>
      <w:pPr>
        <w:pStyle w:val="BodyText"/>
      </w:pPr>
      <w:r>
        <w:t xml:space="preserve">259</w:t>
      </w:r>
    </w:p>
    <w:p>
      <w:pPr>
        <w:pStyle w:val="BodyText"/>
      </w:pPr>
      <w:r>
        <w:t xml:space="preserve">Fine-tuning Case Studies</w:t>
      </w:r>
    </w:p>
    <w:p>
      <w:pPr>
        <w:pStyle w:val="BodyText"/>
      </w:pPr>
      <w:r>
        <w:t xml:space="preserve">56% average accuracy improvement</w:t>
      </w:r>
    </w:p>
    <w:p>
      <w:pPr>
        <w:pStyle w:val="BodyText"/>
      </w:pPr>
      <w:r>
        <w:drawing>
          <wp:inline>
            <wp:extent cx="228600" cy="228600"/>
            <wp:effectExtent b="0" l="0" r="0" t="0"/>
            <wp:docPr descr="" title="" id="1526" name="Picture"/>
            <a:graphic>
              <a:graphicData uri="http://schemas.openxmlformats.org/drawingml/2006/picture">
                <pic:pic>
                  <pic:nvPicPr>
                    <pic:cNvPr descr="data:image/svg+xml;base64,PHN2ZyB4bWxucz0iaHR0cDovL3d3dy53My5vcmcvMjAwMC9zdmciIHdpZHRoPSIyNCIgaGVpZ2h0PSIyNCIgdmlld2JveD0iMCAwIDI0IDI0IiBmaWxsPSJub25lIiBzdHJva2U9ImN1cnJlbnRDb2xvciIgc3Ryb2tlLXdpZHRoPSIyIiBzdHJva2UtbGluZWNhcD0icm91bmQiIHN0cm9rZS1saW5lam9pbj0icm91bmQiIGNsYXNzPSJsdWNpZGUgbHVjaWRlLWNoZXZyb24tZG93biBoLTMgdy0zIHRleHQtbXV0ZWQtZm9yZWdyb3VuZCBzaHJpbmstMCB0cmFuc2l0aW9uLXRyYW5zZm9ybSI+PHBhdGggZD0ibTYgOSA2IDYgNi02IiAvPjwvc3ZnPg==" id="1527"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93"/>
                        </a:ext>
                      </a:extLst>
                    </a:blip>
                    <a:stretch>
                      <a:fillRect/>
                    </a:stretch>
                  </pic:blipFill>
                  <pic:spPr bwMode="auto">
                    <a:xfrm>
                      <a:off x="0" y="0"/>
                      <a:ext cx="228600" cy="228600"/>
                    </a:xfrm>
                    <a:prstGeom prst="rect">
                      <a:avLst/>
                    </a:prstGeom>
                    <a:noFill/>
                    <a:ln w="9525">
                      <a:noFill/>
                      <a:headEnd/>
                      <a:tailEnd/>
                    </a:ln>
                  </pic:spPr>
                </pic:pic>
              </a:graphicData>
            </a:graphic>
          </wp:inline>
        </w:drawing>
      </w:r>
    </w:p>
    <w:bookmarkEnd w:id="1528"/>
    <w:bookmarkStart w:id="1531" w:name="ref-260"/>
    <w:p>
      <w:pPr>
        <w:pStyle w:val="BodyText"/>
      </w:pPr>
      <w:r>
        <w:t xml:space="preserve">260</w:t>
      </w:r>
    </w:p>
    <w:p>
      <w:pPr>
        <w:pStyle w:val="BodyText"/>
      </w:pPr>
      <w:r>
        <w:t xml:space="preserve">Model Optimization Research</w:t>
      </w:r>
    </w:p>
    <w:p>
      <w:pPr>
        <w:pStyle w:val="BodyText"/>
      </w:pPr>
      <w:r>
        <w:t xml:space="preserve">Smaller fine-tuned models cost 85% less</w:t>
      </w:r>
    </w:p>
    <w:p>
      <w:pPr>
        <w:pStyle w:val="BodyText"/>
      </w:pPr>
      <w:r>
        <w:drawing>
          <wp:inline>
            <wp:extent cx="228600" cy="228600"/>
            <wp:effectExtent b="0" l="0" r="0" t="0"/>
            <wp:docPr descr="" title="" id="1529" name="Picture"/>
            <a:graphic>
              <a:graphicData uri="http://schemas.openxmlformats.org/drawingml/2006/picture">
                <pic:pic>
                  <pic:nvPicPr>
                    <pic:cNvPr descr="data:image/svg+xml;base64,PHN2ZyB4bWxucz0iaHR0cDovL3d3dy53My5vcmcvMjAwMC9zdmciIHdpZHRoPSIyNCIgaGVpZ2h0PSIyNCIgdmlld2JveD0iMCAwIDI0IDI0IiBmaWxsPSJub25lIiBzdHJva2U9ImN1cnJlbnRDb2xvciIgc3Ryb2tlLXdpZHRoPSIyIiBzdHJva2UtbGluZWNhcD0icm91bmQiIHN0cm9rZS1saW5lam9pbj0icm91bmQiIGNsYXNzPSJsdWNpZGUgbHVjaWRlLWNoZXZyb24tZG93biBoLTMgdy0zIHRleHQtbXV0ZWQtZm9yZWdyb3VuZCBzaHJpbmstMCB0cmFuc2l0aW9uLXRyYW5zZm9ybSI+PHBhdGggZD0ibTYgOSA2IDYgNi02IiAvPjwvc3ZnPg==" id="1530"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93"/>
                        </a:ext>
                      </a:extLst>
                    </a:blip>
                    <a:stretch>
                      <a:fillRect/>
                    </a:stretch>
                  </pic:blipFill>
                  <pic:spPr bwMode="auto">
                    <a:xfrm>
                      <a:off x="0" y="0"/>
                      <a:ext cx="228600" cy="228600"/>
                    </a:xfrm>
                    <a:prstGeom prst="rect">
                      <a:avLst/>
                    </a:prstGeom>
                    <a:noFill/>
                    <a:ln w="9525">
                      <a:noFill/>
                      <a:headEnd/>
                      <a:tailEnd/>
                    </a:ln>
                  </pic:spPr>
                </pic:pic>
              </a:graphicData>
            </a:graphic>
          </wp:inline>
        </w:drawing>
      </w:r>
    </w:p>
    <w:bookmarkEnd w:id="1531"/>
    <w:bookmarkStart w:id="1534" w:name="ref-261"/>
    <w:p>
      <w:pPr>
        <w:pStyle w:val="BodyText"/>
      </w:pPr>
      <w:r>
        <w:t xml:space="preserve">261</w:t>
      </w:r>
    </w:p>
    <w:p>
      <w:pPr>
        <w:pStyle w:val="BodyText"/>
      </w:pPr>
      <w:r>
        <w:t xml:space="preserve">Harvard Business Review</w:t>
      </w:r>
    </w:p>
    <w:p>
      <w:pPr>
        <w:pStyle w:val="BodyText"/>
      </w:pPr>
      <w:r>
        <w:t xml:space="preserve">$420,000 annual savings from fine-tuning</w:t>
      </w:r>
    </w:p>
    <w:p>
      <w:pPr>
        <w:pStyle w:val="BodyText"/>
      </w:pPr>
      <w:r>
        <w:drawing>
          <wp:inline>
            <wp:extent cx="228600" cy="228600"/>
            <wp:effectExtent b="0" l="0" r="0" t="0"/>
            <wp:docPr descr="" title="" id="1532" name="Picture"/>
            <a:graphic>
              <a:graphicData uri="http://schemas.openxmlformats.org/drawingml/2006/picture">
                <pic:pic>
                  <pic:nvPicPr>
                    <pic:cNvPr descr="data:image/svg+xml;base64,PHN2ZyB4bWxucz0iaHR0cDovL3d3dy53My5vcmcvMjAwMC9zdmciIHdpZHRoPSIyNCIgaGVpZ2h0PSIyNCIgdmlld2JveD0iMCAwIDI0IDI0IiBmaWxsPSJub25lIiBzdHJva2U9ImN1cnJlbnRDb2xvciIgc3Ryb2tlLXdpZHRoPSIyIiBzdHJva2UtbGluZWNhcD0icm91bmQiIHN0cm9rZS1saW5lam9pbj0icm91bmQiIGNsYXNzPSJsdWNpZGUgbHVjaWRlLWNoZXZyb24tZG93biBoLTMgdy0zIHRleHQtbXV0ZWQtZm9yZWdyb3VuZCBzaHJpbmstMCB0cmFuc2l0aW9uLXRyYW5zZm9ybSI+PHBhdGggZD0ibTYgOSA2IDYgNi02IiAvPjwvc3ZnPg==" id="1533"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93"/>
                        </a:ext>
                      </a:extLst>
                    </a:blip>
                    <a:stretch>
                      <a:fillRect/>
                    </a:stretch>
                  </pic:blipFill>
                  <pic:spPr bwMode="auto">
                    <a:xfrm>
                      <a:off x="0" y="0"/>
                      <a:ext cx="228600" cy="228600"/>
                    </a:xfrm>
                    <a:prstGeom prst="rect">
                      <a:avLst/>
                    </a:prstGeom>
                    <a:noFill/>
                    <a:ln w="9525">
                      <a:noFill/>
                      <a:headEnd/>
                      <a:tailEnd/>
                    </a:ln>
                  </pic:spPr>
                </pic:pic>
              </a:graphicData>
            </a:graphic>
          </wp:inline>
        </w:drawing>
      </w:r>
    </w:p>
    <w:bookmarkEnd w:id="1534"/>
    <w:bookmarkStart w:id="1537" w:name="ref-262"/>
    <w:p>
      <w:pPr>
        <w:pStyle w:val="BodyText"/>
      </w:pPr>
      <w:r>
        <w:t xml:space="preserve">262</w:t>
      </w:r>
    </w:p>
    <w:p>
      <w:pPr>
        <w:pStyle w:val="BodyText"/>
      </w:pPr>
      <w:r>
        <w:t xml:space="preserve">Stanford HAI AI Index</w:t>
      </w:r>
    </w:p>
    <w:p>
      <w:pPr>
        <w:pStyle w:val="BodyText"/>
      </w:pPr>
      <w:r>
        <w:t xml:space="preserve">Fine-tuning market projected $4.2B by 2027</w:t>
      </w:r>
    </w:p>
    <w:p>
      <w:pPr>
        <w:pStyle w:val="BodyText"/>
      </w:pPr>
      <w:r>
        <w:drawing>
          <wp:inline>
            <wp:extent cx="228600" cy="228600"/>
            <wp:effectExtent b="0" l="0" r="0" t="0"/>
            <wp:docPr descr="" title="" id="1535" name="Picture"/>
            <a:graphic>
              <a:graphicData uri="http://schemas.openxmlformats.org/drawingml/2006/picture">
                <pic:pic>
                  <pic:nvPicPr>
                    <pic:cNvPr descr="data:image/svg+xml;base64,PHN2ZyB4bWxucz0iaHR0cDovL3d3dy53My5vcmcvMjAwMC9zdmciIHdpZHRoPSIyNCIgaGVpZ2h0PSIyNCIgdmlld2JveD0iMCAwIDI0IDI0IiBmaWxsPSJub25lIiBzdHJva2U9ImN1cnJlbnRDb2xvciIgc3Ryb2tlLXdpZHRoPSIyIiBzdHJva2UtbGluZWNhcD0icm91bmQiIHN0cm9rZS1saW5lam9pbj0icm91bmQiIGNsYXNzPSJsdWNpZGUgbHVjaWRlLWNoZXZyb24tZG93biBoLTMgdy0zIHRleHQtbXV0ZWQtZm9yZWdyb3VuZCBzaHJpbmstMCB0cmFuc2l0aW9uLXRyYW5zZm9ybSI+PHBhdGggZD0ibTYgOSA2IDYgNi02IiAvPjwvc3ZnPg==" id="1536"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93"/>
                        </a:ext>
                      </a:extLst>
                    </a:blip>
                    <a:stretch>
                      <a:fillRect/>
                    </a:stretch>
                  </pic:blipFill>
                  <pic:spPr bwMode="auto">
                    <a:xfrm>
                      <a:off x="0" y="0"/>
                      <a:ext cx="228600" cy="228600"/>
                    </a:xfrm>
                    <a:prstGeom prst="rect">
                      <a:avLst/>
                    </a:prstGeom>
                    <a:noFill/>
                    <a:ln w="9525">
                      <a:noFill/>
                      <a:headEnd/>
                      <a:tailEnd/>
                    </a:ln>
                  </pic:spPr>
                </pic:pic>
              </a:graphicData>
            </a:graphic>
          </wp:inline>
        </w:drawing>
      </w:r>
    </w:p>
    <w:bookmarkEnd w:id="1537"/>
    <w:bookmarkStart w:id="1540" w:name="ref-263"/>
    <w:p>
      <w:pPr>
        <w:pStyle w:val="BodyText"/>
      </w:pPr>
      <w:r>
        <w:t xml:space="preserve">263</w:t>
      </w:r>
    </w:p>
    <w:p>
      <w:pPr>
        <w:pStyle w:val="BodyText"/>
      </w:pPr>
      <w:r>
        <w:t xml:space="preserve">Gartner</w:t>
      </w:r>
    </w:p>
    <w:p>
      <w:pPr>
        <w:pStyle w:val="BodyText"/>
      </w:pPr>
      <w:r>
        <w:t xml:space="preserve">Gartner Predicts 30 Percent of Generative AI Projects Will Be Abandoned After Proof of Concept by End of 2025 (press release; URL may reject automated probes with 403; verified live in browser)</w:t>
      </w:r>
    </w:p>
    <w:p>
      <w:pPr>
        <w:pStyle w:val="BodyText"/>
      </w:pPr>
      <w:r>
        <w:drawing>
          <wp:inline>
            <wp:extent cx="228600" cy="228600"/>
            <wp:effectExtent b="0" l="0" r="0" t="0"/>
            <wp:docPr descr="" title="" id="1538" name="Picture"/>
            <a:graphic>
              <a:graphicData uri="http://schemas.openxmlformats.org/drawingml/2006/picture">
                <pic:pic>
                  <pic:nvPicPr>
                    <pic:cNvPr descr="data:image/svg+xml;base64,PHN2ZyB4bWxucz0iaHR0cDovL3d3dy53My5vcmcvMjAwMC9zdmciIHdpZHRoPSIyNCIgaGVpZ2h0PSIyNCIgdmlld2JveD0iMCAwIDI0IDI0IiBmaWxsPSJub25lIiBzdHJva2U9ImN1cnJlbnRDb2xvciIgc3Ryb2tlLXdpZHRoPSIyIiBzdHJva2UtbGluZWNhcD0icm91bmQiIHN0cm9rZS1saW5lam9pbj0icm91bmQiIGNsYXNzPSJsdWNpZGUgbHVjaWRlLWNoZXZyb24tZG93biBoLTMgdy0zIHRleHQtbXV0ZWQtZm9yZWdyb3VuZCBzaHJpbmstMCB0cmFuc2l0aW9uLXRyYW5zZm9ybSI+PHBhdGggZD0ibTYgOSA2IDYgNi02IiAvPjwvc3ZnPg==" id="1539"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93"/>
                        </a:ext>
                      </a:extLst>
                    </a:blip>
                    <a:stretch>
                      <a:fillRect/>
                    </a:stretch>
                  </pic:blipFill>
                  <pic:spPr bwMode="auto">
                    <a:xfrm>
                      <a:off x="0" y="0"/>
                      <a:ext cx="228600" cy="228600"/>
                    </a:xfrm>
                    <a:prstGeom prst="rect">
                      <a:avLst/>
                    </a:prstGeom>
                    <a:noFill/>
                    <a:ln w="9525">
                      <a:noFill/>
                      <a:headEnd/>
                      <a:tailEnd/>
                    </a:ln>
                  </pic:spPr>
                </pic:pic>
              </a:graphicData>
            </a:graphic>
          </wp:inline>
        </w:drawing>
      </w:r>
    </w:p>
    <w:bookmarkEnd w:id="1540"/>
    <w:bookmarkStart w:id="1543" w:name="ref-264"/>
    <w:p>
      <w:pPr>
        <w:pStyle w:val="BodyText"/>
      </w:pPr>
      <w:r>
        <w:t xml:space="preserve">264</w:t>
      </w:r>
    </w:p>
    <w:p>
      <w:pPr>
        <w:pStyle w:val="BodyText"/>
      </w:pPr>
      <w:r>
        <w:t xml:space="preserve">LLMOps Success Study</w:t>
      </w:r>
    </w:p>
    <w:p>
      <w:pPr>
        <w:pStyle w:val="BodyText"/>
      </w:pPr>
      <w:r>
        <w:t xml:space="preserve">3.2x higher deployment success rates</w:t>
      </w:r>
    </w:p>
    <w:p>
      <w:pPr>
        <w:pStyle w:val="BodyText"/>
      </w:pPr>
      <w:r>
        <w:drawing>
          <wp:inline>
            <wp:extent cx="228600" cy="228600"/>
            <wp:effectExtent b="0" l="0" r="0" t="0"/>
            <wp:docPr descr="" title="" id="1541" name="Picture"/>
            <a:graphic>
              <a:graphicData uri="http://schemas.openxmlformats.org/drawingml/2006/picture">
                <pic:pic>
                  <pic:nvPicPr>
                    <pic:cNvPr descr="data:image/svg+xml;base64,PHN2ZyB4bWxucz0iaHR0cDovL3d3dy53My5vcmcvMjAwMC9zdmciIHdpZHRoPSIyNCIgaGVpZ2h0PSIyNCIgdmlld2JveD0iMCAwIDI0IDI0IiBmaWxsPSJub25lIiBzdHJva2U9ImN1cnJlbnRDb2xvciIgc3Ryb2tlLXdpZHRoPSIyIiBzdHJva2UtbGluZWNhcD0icm91bmQiIHN0cm9rZS1saW5lam9pbj0icm91bmQiIGNsYXNzPSJsdWNpZGUgbHVjaWRlLWNoZXZyb24tZG93biBoLTMgdy0zIHRleHQtbXV0ZWQtZm9yZWdyb3VuZCBzaHJpbmstMCB0cmFuc2l0aW9uLXRyYW5zZm9ybSI+PHBhdGggZD0ibTYgOSA2IDYgNi02IiAvPjwvc3ZnPg==" id="1542"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93"/>
                        </a:ext>
                      </a:extLst>
                    </a:blip>
                    <a:stretch>
                      <a:fillRect/>
                    </a:stretch>
                  </pic:blipFill>
                  <pic:spPr bwMode="auto">
                    <a:xfrm>
                      <a:off x="0" y="0"/>
                      <a:ext cx="228600" cy="228600"/>
                    </a:xfrm>
                    <a:prstGeom prst="rect">
                      <a:avLst/>
                    </a:prstGeom>
                    <a:noFill/>
                    <a:ln w="9525">
                      <a:noFill/>
                      <a:headEnd/>
                      <a:tailEnd/>
                    </a:ln>
                  </pic:spPr>
                </pic:pic>
              </a:graphicData>
            </a:graphic>
          </wp:inline>
        </w:drawing>
      </w:r>
    </w:p>
    <w:bookmarkEnd w:id="1543"/>
    <w:bookmarkStart w:id="1546" w:name="ref-265"/>
    <w:p>
      <w:pPr>
        <w:pStyle w:val="BodyText"/>
      </w:pPr>
      <w:r>
        <w:t xml:space="preserve">265</w:t>
      </w:r>
    </w:p>
    <w:p>
      <w:pPr>
        <w:pStyle w:val="BodyText"/>
      </w:pPr>
      <w:r>
        <w:t xml:space="preserve">Failed AI Project Analysis</w:t>
      </w:r>
    </w:p>
    <w:p>
      <w:pPr>
        <w:pStyle w:val="BodyText"/>
      </w:pPr>
      <w:r>
        <w:t xml:space="preserve">Average $1.2M wasted investment</w:t>
      </w:r>
    </w:p>
    <w:p>
      <w:pPr>
        <w:pStyle w:val="BodyText"/>
      </w:pPr>
      <w:r>
        <w:drawing>
          <wp:inline>
            <wp:extent cx="228600" cy="228600"/>
            <wp:effectExtent b="0" l="0" r="0" t="0"/>
            <wp:docPr descr="" title="" id="1544" name="Picture"/>
            <a:graphic>
              <a:graphicData uri="http://schemas.openxmlformats.org/drawingml/2006/picture">
                <pic:pic>
                  <pic:nvPicPr>
                    <pic:cNvPr descr="data:image/svg+xml;base64,PHN2ZyB4bWxucz0iaHR0cDovL3d3dy53My5vcmcvMjAwMC9zdmciIHdpZHRoPSIyNCIgaGVpZ2h0PSIyNCIgdmlld2JveD0iMCAwIDI0IDI0IiBmaWxsPSJub25lIiBzdHJva2U9ImN1cnJlbnRDb2xvciIgc3Ryb2tlLXdpZHRoPSIyIiBzdHJva2UtbGluZWNhcD0icm91bmQiIHN0cm9rZS1saW5lam9pbj0icm91bmQiIGNsYXNzPSJsdWNpZGUgbHVjaWRlLWNoZXZyb24tZG93biBoLTMgdy0zIHRleHQtbXV0ZWQtZm9yZWdyb3VuZCBzaHJpbmstMCB0cmFuc2l0aW9uLXRyYW5zZm9ybSI+PHBhdGggZD0ibTYgOSA2IDYgNi02IiAvPjwvc3ZnPg==" id="1545"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93"/>
                        </a:ext>
                      </a:extLst>
                    </a:blip>
                    <a:stretch>
                      <a:fillRect/>
                    </a:stretch>
                  </pic:blipFill>
                  <pic:spPr bwMode="auto">
                    <a:xfrm>
                      <a:off x="0" y="0"/>
                      <a:ext cx="228600" cy="228600"/>
                    </a:xfrm>
                    <a:prstGeom prst="rect">
                      <a:avLst/>
                    </a:prstGeom>
                    <a:noFill/>
                    <a:ln w="9525">
                      <a:noFill/>
                      <a:headEnd/>
                      <a:tailEnd/>
                    </a:ln>
                  </pic:spPr>
                </pic:pic>
              </a:graphicData>
            </a:graphic>
          </wp:inline>
        </w:drawing>
      </w:r>
    </w:p>
    <w:bookmarkEnd w:id="1546"/>
    <w:bookmarkStart w:id="1549" w:name="ref-266"/>
    <w:p>
      <w:pPr>
        <w:pStyle w:val="BodyText"/>
      </w:pPr>
      <w:r>
        <w:t xml:space="preserve">266</w:t>
      </w:r>
    </w:p>
    <w:p>
      <w:pPr>
        <w:pStyle w:val="BodyText"/>
      </w:pPr>
      <w:r>
        <w:t xml:space="preserve">LLMOps ROI Study</w:t>
      </w:r>
    </w:p>
    <w:p>
      <w:pPr>
        <w:pStyle w:val="BodyText"/>
      </w:pPr>
      <w:r>
        <w:t xml:space="preserve">4.7x average return within 6 months</w:t>
      </w:r>
    </w:p>
    <w:p>
      <w:pPr>
        <w:pStyle w:val="BodyText"/>
      </w:pPr>
      <w:r>
        <w:drawing>
          <wp:inline>
            <wp:extent cx="228600" cy="228600"/>
            <wp:effectExtent b="0" l="0" r="0" t="0"/>
            <wp:docPr descr="" title="" id="1547" name="Picture"/>
            <a:graphic>
              <a:graphicData uri="http://schemas.openxmlformats.org/drawingml/2006/picture">
                <pic:pic>
                  <pic:nvPicPr>
                    <pic:cNvPr descr="data:image/svg+xml;base64,PHN2ZyB4bWxucz0iaHR0cDovL3d3dy53My5vcmcvMjAwMC9zdmciIHdpZHRoPSIyNCIgaGVpZ2h0PSIyNCIgdmlld2JveD0iMCAwIDI0IDI0IiBmaWxsPSJub25lIiBzdHJva2U9ImN1cnJlbnRDb2xvciIgc3Ryb2tlLXdpZHRoPSIyIiBzdHJva2UtbGluZWNhcD0icm91bmQiIHN0cm9rZS1saW5lam9pbj0icm91bmQiIGNsYXNzPSJsdWNpZGUgbHVjaWRlLWNoZXZyb24tZG93biBoLTMgdy0zIHRleHQtbXV0ZWQtZm9yZWdyb3VuZCBzaHJpbmstMCB0cmFuc2l0aW9uLXRyYW5zZm9ybSI+PHBhdGggZD0ibTYgOSA2IDYgNi02IiAvPjwvc3ZnPg==" id="1548"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93"/>
                        </a:ext>
                      </a:extLst>
                    </a:blip>
                    <a:stretch>
                      <a:fillRect/>
                    </a:stretch>
                  </pic:blipFill>
                  <pic:spPr bwMode="auto">
                    <a:xfrm>
                      <a:off x="0" y="0"/>
                      <a:ext cx="228600" cy="228600"/>
                    </a:xfrm>
                    <a:prstGeom prst="rect">
                      <a:avLst/>
                    </a:prstGeom>
                    <a:noFill/>
                    <a:ln w="9525">
                      <a:noFill/>
                      <a:headEnd/>
                      <a:tailEnd/>
                    </a:ln>
                  </pic:spPr>
                </pic:pic>
              </a:graphicData>
            </a:graphic>
          </wp:inline>
        </w:drawing>
      </w:r>
    </w:p>
    <w:bookmarkEnd w:id="1549"/>
    <w:bookmarkStart w:id="1552" w:name="ref-267"/>
    <w:p>
      <w:pPr>
        <w:pStyle w:val="BodyText"/>
      </w:pPr>
      <w:r>
        <w:t xml:space="preserve">267</w:t>
      </w:r>
    </w:p>
    <w:p>
      <w:pPr>
        <w:pStyle w:val="BodyText"/>
      </w:pPr>
      <w:r>
        <w:t xml:space="preserve">LLM Testing Research</w:t>
      </w:r>
    </w:p>
    <w:p>
      <w:pPr>
        <w:pStyle w:val="BodyText"/>
      </w:pPr>
      <w:r>
        <w:t xml:space="preserve">73% of quality issues caught pre-production</w:t>
      </w:r>
    </w:p>
    <w:p>
      <w:pPr>
        <w:pStyle w:val="BodyText"/>
      </w:pPr>
      <w:r>
        <w:drawing>
          <wp:inline>
            <wp:extent cx="228600" cy="228600"/>
            <wp:effectExtent b="0" l="0" r="0" t="0"/>
            <wp:docPr descr="" title="" id="1550" name="Picture"/>
            <a:graphic>
              <a:graphicData uri="http://schemas.openxmlformats.org/drawingml/2006/picture">
                <pic:pic>
                  <pic:nvPicPr>
                    <pic:cNvPr descr="data:image/svg+xml;base64,PHN2ZyB4bWxucz0iaHR0cDovL3d3dy53My5vcmcvMjAwMC9zdmciIHdpZHRoPSIyNCIgaGVpZ2h0PSIyNCIgdmlld2JveD0iMCAwIDI0IDI0IiBmaWxsPSJub25lIiBzdHJva2U9ImN1cnJlbnRDb2xvciIgc3Ryb2tlLXdpZHRoPSIyIiBzdHJva2UtbGluZWNhcD0icm91bmQiIHN0cm9rZS1saW5lam9pbj0icm91bmQiIGNsYXNzPSJsdWNpZGUgbHVjaWRlLWNoZXZyb24tZG93biBoLTMgdy0zIHRleHQtbXV0ZWQtZm9yZWdyb3VuZCBzaHJpbmstMCB0cmFuc2l0aW9uLXRyYW5zZm9ybSI+PHBhdGggZD0ibTYgOSA2IDYgNi02IiAvPjwvc3ZnPg==" id="1551"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93"/>
                        </a:ext>
                      </a:extLst>
                    </a:blip>
                    <a:stretch>
                      <a:fillRect/>
                    </a:stretch>
                  </pic:blipFill>
                  <pic:spPr bwMode="auto">
                    <a:xfrm>
                      <a:off x="0" y="0"/>
                      <a:ext cx="228600" cy="228600"/>
                    </a:xfrm>
                    <a:prstGeom prst="rect">
                      <a:avLst/>
                    </a:prstGeom>
                    <a:noFill/>
                    <a:ln w="9525">
                      <a:noFill/>
                      <a:headEnd/>
                      <a:tailEnd/>
                    </a:ln>
                  </pic:spPr>
                </pic:pic>
              </a:graphicData>
            </a:graphic>
          </wp:inline>
        </w:drawing>
      </w:r>
    </w:p>
    <w:bookmarkEnd w:id="1552"/>
    <w:bookmarkStart w:id="1555" w:name="ref-268"/>
    <w:p>
      <w:pPr>
        <w:pStyle w:val="BodyText"/>
      </w:pPr>
      <w:r>
        <w:t xml:space="preserve">268</w:t>
      </w:r>
    </w:p>
    <w:p>
      <w:pPr>
        <w:pStyle w:val="BodyText"/>
      </w:pPr>
      <w:r>
        <w:t xml:space="preserve">Anthropic</w:t>
      </w:r>
    </w:p>
    <w:p>
      <w:pPr>
        <w:pStyle w:val="BodyText"/>
      </w:pPr>
      <w:r>
        <w:t xml:space="preserve">Prompt caching documentation (Build with Claude)</w:t>
      </w:r>
    </w:p>
    <w:p>
      <w:pPr>
        <w:pStyle w:val="BodyText"/>
      </w:pPr>
      <w:r>
        <w:drawing>
          <wp:inline>
            <wp:extent cx="228600" cy="228600"/>
            <wp:effectExtent b="0" l="0" r="0" t="0"/>
            <wp:docPr descr="" title="" id="1553" name="Picture"/>
            <a:graphic>
              <a:graphicData uri="http://schemas.openxmlformats.org/drawingml/2006/picture">
                <pic:pic>
                  <pic:nvPicPr>
                    <pic:cNvPr descr="data:image/svg+xml;base64,PHN2ZyB4bWxucz0iaHR0cDovL3d3dy53My5vcmcvMjAwMC9zdmciIHdpZHRoPSIyNCIgaGVpZ2h0PSIyNCIgdmlld2JveD0iMCAwIDI0IDI0IiBmaWxsPSJub25lIiBzdHJva2U9ImN1cnJlbnRDb2xvciIgc3Ryb2tlLXdpZHRoPSIyIiBzdHJva2UtbGluZWNhcD0icm91bmQiIHN0cm9rZS1saW5lam9pbj0icm91bmQiIGNsYXNzPSJsdWNpZGUgbHVjaWRlLWNoZXZyb24tZG93biBoLTMgdy0zIHRleHQtbXV0ZWQtZm9yZWdyb3VuZCBzaHJpbmstMCB0cmFuc2l0aW9uLXRyYW5zZm9ybSI+PHBhdGggZD0ibTYgOSA2IDYgNi02IiAvPjwvc3ZnPg==" id="1554"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93"/>
                        </a:ext>
                      </a:extLst>
                    </a:blip>
                    <a:stretch>
                      <a:fillRect/>
                    </a:stretch>
                  </pic:blipFill>
                  <pic:spPr bwMode="auto">
                    <a:xfrm>
                      <a:off x="0" y="0"/>
                      <a:ext cx="228600" cy="228600"/>
                    </a:xfrm>
                    <a:prstGeom prst="rect">
                      <a:avLst/>
                    </a:prstGeom>
                    <a:noFill/>
                    <a:ln w="9525">
                      <a:noFill/>
                      <a:headEnd/>
                      <a:tailEnd/>
                    </a:ln>
                  </pic:spPr>
                </pic:pic>
              </a:graphicData>
            </a:graphic>
          </wp:inline>
        </w:drawing>
      </w:r>
    </w:p>
    <w:bookmarkEnd w:id="1555"/>
    <w:bookmarkStart w:id="1558" w:name="ref-269"/>
    <w:p>
      <w:pPr>
        <w:pStyle w:val="BodyText"/>
      </w:pPr>
      <w:r>
        <w:t xml:space="preserve">269</w:t>
      </w:r>
    </w:p>
    <w:p>
      <w:pPr>
        <w:pStyle w:val="BodyText"/>
      </w:pPr>
      <w:r>
        <w:t xml:space="preserve">Prompt Compression Research</w:t>
      </w:r>
    </w:p>
    <w:p>
      <w:pPr>
        <w:pStyle w:val="BodyText"/>
      </w:pPr>
      <w:r>
        <w:t xml:space="preserve">25-35% token reduction</w:t>
      </w:r>
    </w:p>
    <w:p>
      <w:pPr>
        <w:pStyle w:val="BodyText"/>
      </w:pPr>
      <w:r>
        <w:drawing>
          <wp:inline>
            <wp:extent cx="228600" cy="228600"/>
            <wp:effectExtent b="0" l="0" r="0" t="0"/>
            <wp:docPr descr="" title="" id="1556" name="Picture"/>
            <a:graphic>
              <a:graphicData uri="http://schemas.openxmlformats.org/drawingml/2006/picture">
                <pic:pic>
                  <pic:nvPicPr>
                    <pic:cNvPr descr="data:image/svg+xml;base64,PHN2ZyB4bWxucz0iaHR0cDovL3d3dy53My5vcmcvMjAwMC9zdmciIHdpZHRoPSIyNCIgaGVpZ2h0PSIyNCIgdmlld2JveD0iMCAwIDI0IDI0IiBmaWxsPSJub25lIiBzdHJva2U9ImN1cnJlbnRDb2xvciIgc3Ryb2tlLXdpZHRoPSIyIiBzdHJva2UtbGluZWNhcD0icm91bmQiIHN0cm9rZS1saW5lam9pbj0icm91bmQiIGNsYXNzPSJsdWNpZGUgbHVjaWRlLWNoZXZyb24tZG93biBoLTMgdy0zIHRleHQtbXV0ZWQtZm9yZWdyb3VuZCBzaHJpbmstMCB0cmFuc2l0aW9uLXRyYW5zZm9ybSI+PHBhdGggZD0ibTYgOSA2IDYgNi02IiAvPjwvc3ZnPg==" id="1557"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93"/>
                        </a:ext>
                      </a:extLst>
                    </a:blip>
                    <a:stretch>
                      <a:fillRect/>
                    </a:stretch>
                  </pic:blipFill>
                  <pic:spPr bwMode="auto">
                    <a:xfrm>
                      <a:off x="0" y="0"/>
                      <a:ext cx="228600" cy="228600"/>
                    </a:xfrm>
                    <a:prstGeom prst="rect">
                      <a:avLst/>
                    </a:prstGeom>
                    <a:noFill/>
                    <a:ln w="9525">
                      <a:noFill/>
                      <a:headEnd/>
                      <a:tailEnd/>
                    </a:ln>
                  </pic:spPr>
                </pic:pic>
              </a:graphicData>
            </a:graphic>
          </wp:inline>
        </w:drawing>
      </w:r>
    </w:p>
    <w:bookmarkEnd w:id="1558"/>
    <w:bookmarkStart w:id="1561" w:name="ref-270"/>
    <w:p>
      <w:pPr>
        <w:pStyle w:val="BodyText"/>
      </w:pPr>
      <w:r>
        <w:t xml:space="preserve">270</w:t>
      </w:r>
    </w:p>
    <w:p>
      <w:pPr>
        <w:pStyle w:val="BodyText"/>
      </w:pPr>
      <w:r>
        <w:t xml:space="preserve">Model Routing Analysis</w:t>
      </w:r>
    </w:p>
    <w:p>
      <w:pPr>
        <w:pStyle w:val="BodyText"/>
      </w:pPr>
      <w:r>
        <w:t xml:space="preserve">85% cost savings with task-specific routing</w:t>
      </w:r>
    </w:p>
    <w:p>
      <w:pPr>
        <w:pStyle w:val="BodyText"/>
      </w:pPr>
      <w:r>
        <w:drawing>
          <wp:inline>
            <wp:extent cx="228600" cy="228600"/>
            <wp:effectExtent b="0" l="0" r="0" t="0"/>
            <wp:docPr descr="" title="" id="1559" name="Picture"/>
            <a:graphic>
              <a:graphicData uri="http://schemas.openxmlformats.org/drawingml/2006/picture">
                <pic:pic>
                  <pic:nvPicPr>
                    <pic:cNvPr descr="data:image/svg+xml;base64,PHN2ZyB4bWxucz0iaHR0cDovL3d3dy53My5vcmcvMjAwMC9zdmciIHdpZHRoPSIyNCIgaGVpZ2h0PSIyNCIgdmlld2JveD0iMCAwIDI0IDI0IiBmaWxsPSJub25lIiBzdHJva2U9ImN1cnJlbnRDb2xvciIgc3Ryb2tlLXdpZHRoPSIyIiBzdHJva2UtbGluZWNhcD0icm91bmQiIHN0cm9rZS1saW5lam9pbj0icm91bmQiIGNsYXNzPSJsdWNpZGUgbHVjaWRlLWNoZXZyb24tZG93biBoLTMgdy0zIHRleHQtbXV0ZWQtZm9yZWdyb3VuZCBzaHJpbmstMCB0cmFuc2l0aW9uLXRyYW5zZm9ybSI+PHBhdGggZD0ibTYgOSA2IDYgNi02IiAvPjwvc3ZnPg==" id="1560"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93"/>
                        </a:ext>
                      </a:extLst>
                    </a:blip>
                    <a:stretch>
                      <a:fillRect/>
                    </a:stretch>
                  </pic:blipFill>
                  <pic:spPr bwMode="auto">
                    <a:xfrm>
                      <a:off x="0" y="0"/>
                      <a:ext cx="228600" cy="228600"/>
                    </a:xfrm>
                    <a:prstGeom prst="rect">
                      <a:avLst/>
                    </a:prstGeom>
                    <a:noFill/>
                    <a:ln w="9525">
                      <a:noFill/>
                      <a:headEnd/>
                      <a:tailEnd/>
                    </a:ln>
                  </pic:spPr>
                </pic:pic>
              </a:graphicData>
            </a:graphic>
          </wp:inline>
        </w:drawing>
      </w:r>
    </w:p>
    <w:bookmarkEnd w:id="1561"/>
    <w:bookmarkStart w:id="1564" w:name="ref-271"/>
    <w:p>
      <w:pPr>
        <w:pStyle w:val="BodyText"/>
      </w:pPr>
      <w:r>
        <w:t xml:space="preserve">271</w:t>
      </w:r>
    </w:p>
    <w:p>
      <w:pPr>
        <w:pStyle w:val="BodyText"/>
      </w:pPr>
      <w:r>
        <w:t xml:space="preserve">Batching Strategy Research</w:t>
      </w:r>
    </w:p>
    <w:p>
      <w:pPr>
        <w:pStyle w:val="BodyText"/>
      </w:pPr>
      <w:r>
        <w:t xml:space="preserve">3-5x throughput improvement</w:t>
      </w:r>
    </w:p>
    <w:p>
      <w:pPr>
        <w:pStyle w:val="BodyText"/>
      </w:pPr>
      <w:r>
        <w:drawing>
          <wp:inline>
            <wp:extent cx="228600" cy="228600"/>
            <wp:effectExtent b="0" l="0" r="0" t="0"/>
            <wp:docPr descr="" title="" id="1562" name="Picture"/>
            <a:graphic>
              <a:graphicData uri="http://schemas.openxmlformats.org/drawingml/2006/picture">
                <pic:pic>
                  <pic:nvPicPr>
                    <pic:cNvPr descr="data:image/svg+xml;base64,PHN2ZyB4bWxucz0iaHR0cDovL3d3dy53My5vcmcvMjAwMC9zdmciIHdpZHRoPSIyNCIgaGVpZ2h0PSIyNCIgdmlld2JveD0iMCAwIDI0IDI0IiBmaWxsPSJub25lIiBzdHJva2U9ImN1cnJlbnRDb2xvciIgc3Ryb2tlLXdpZHRoPSIyIiBzdHJva2UtbGluZWNhcD0icm91bmQiIHN0cm9rZS1saW5lam9pbj0icm91bmQiIGNsYXNzPSJsdWNpZGUgbHVjaWRlLWNoZXZyb24tZG93biBoLTMgdy0zIHRleHQtbXV0ZWQtZm9yZWdyb3VuZCBzaHJpbmstMCB0cmFuc2l0aW9uLXRyYW5zZm9ybSI+PHBhdGggZD0ibTYgOSA2IDYgNi02IiAvPjwvc3ZnPg==" id="1563"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93"/>
                        </a:ext>
                      </a:extLst>
                    </a:blip>
                    <a:stretch>
                      <a:fillRect/>
                    </a:stretch>
                  </pic:blipFill>
                  <pic:spPr bwMode="auto">
                    <a:xfrm>
                      <a:off x="0" y="0"/>
                      <a:ext cx="228600" cy="228600"/>
                    </a:xfrm>
                    <a:prstGeom prst="rect">
                      <a:avLst/>
                    </a:prstGeom>
                    <a:noFill/>
                    <a:ln w="9525">
                      <a:noFill/>
                      <a:headEnd/>
                      <a:tailEnd/>
                    </a:ln>
                  </pic:spPr>
                </pic:pic>
              </a:graphicData>
            </a:graphic>
          </wp:inline>
        </w:drawing>
      </w:r>
    </w:p>
    <w:bookmarkEnd w:id="1564"/>
    <w:bookmarkStart w:id="1567" w:name="ref-272"/>
    <w:p>
      <w:pPr>
        <w:pStyle w:val="BodyText"/>
      </w:pPr>
      <w:r>
        <w:t xml:space="preserve">272</w:t>
      </w:r>
    </w:p>
    <w:p>
      <w:pPr>
        <w:pStyle w:val="BodyText"/>
      </w:pPr>
      <w:r>
        <w:t xml:space="preserve">Databricks LLMOps Report</w:t>
      </w:r>
    </w:p>
    <w:p>
      <w:pPr>
        <w:pStyle w:val="BodyText"/>
      </w:pPr>
      <w:r>
        <w:t xml:space="preserve">58% cost reduction with best practices</w:t>
      </w:r>
    </w:p>
    <w:p>
      <w:pPr>
        <w:pStyle w:val="BodyText"/>
      </w:pPr>
      <w:r>
        <w:drawing>
          <wp:inline>
            <wp:extent cx="228600" cy="228600"/>
            <wp:effectExtent b="0" l="0" r="0" t="0"/>
            <wp:docPr descr="" title="" id="1565" name="Picture"/>
            <a:graphic>
              <a:graphicData uri="http://schemas.openxmlformats.org/drawingml/2006/picture">
                <pic:pic>
                  <pic:nvPicPr>
                    <pic:cNvPr descr="data:image/svg+xml;base64,PHN2ZyB4bWxucz0iaHR0cDovL3d3dy53My5vcmcvMjAwMC9zdmciIHdpZHRoPSIyNCIgaGVpZ2h0PSIyNCIgdmlld2JveD0iMCAwIDI0IDI0IiBmaWxsPSJub25lIiBzdHJva2U9ImN1cnJlbnRDb2xvciIgc3Ryb2tlLXdpZHRoPSIyIiBzdHJva2UtbGluZWNhcD0icm91bmQiIHN0cm9rZS1saW5lam9pbj0icm91bmQiIGNsYXNzPSJsdWNpZGUgbHVjaWRlLWNoZXZyb24tZG93biBoLTMgdy0zIHRleHQtbXV0ZWQtZm9yZWdyb3VuZCBzaHJpbmstMCB0cmFuc2l0aW9uLXRyYW5zZm9ybSI+PHBhdGggZD0ibTYgOSA2IDYgNi02IiAvPjwvc3ZnPg==" id="1566"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93"/>
                        </a:ext>
                      </a:extLst>
                    </a:blip>
                    <a:stretch>
                      <a:fillRect/>
                    </a:stretch>
                  </pic:blipFill>
                  <pic:spPr bwMode="auto">
                    <a:xfrm>
                      <a:off x="0" y="0"/>
                      <a:ext cx="228600" cy="228600"/>
                    </a:xfrm>
                    <a:prstGeom prst="rect">
                      <a:avLst/>
                    </a:prstGeom>
                    <a:noFill/>
                    <a:ln w="9525">
                      <a:noFill/>
                      <a:headEnd/>
                      <a:tailEnd/>
                    </a:ln>
                  </pic:spPr>
                </pic:pic>
              </a:graphicData>
            </a:graphic>
          </wp:inline>
        </w:drawing>
      </w:r>
    </w:p>
    <w:bookmarkEnd w:id="1567"/>
    <w:bookmarkStart w:id="1570" w:name="ref-273"/>
    <w:p>
      <w:pPr>
        <w:pStyle w:val="BodyText"/>
      </w:pPr>
      <w:r>
        <w:t xml:space="preserve">273</w:t>
      </w:r>
    </w:p>
    <w:p>
      <w:pPr>
        <w:pStyle w:val="BodyText"/>
      </w:pPr>
      <w:r>
        <w:t xml:space="preserve">McKinsey AI ROI Study</w:t>
      </w:r>
    </w:p>
    <w:p>
      <w:pPr>
        <w:pStyle w:val="BodyText"/>
      </w:pPr>
      <w:r>
        <w:t xml:space="preserve">ROI increase from 1.2x to 4.1x with LLMOps</w:t>
      </w:r>
    </w:p>
    <w:p>
      <w:pPr>
        <w:pStyle w:val="BodyText"/>
      </w:pPr>
      <w:r>
        <w:drawing>
          <wp:inline>
            <wp:extent cx="228600" cy="228600"/>
            <wp:effectExtent b="0" l="0" r="0" t="0"/>
            <wp:docPr descr="" title="" id="1568" name="Picture"/>
            <a:graphic>
              <a:graphicData uri="http://schemas.openxmlformats.org/drawingml/2006/picture">
                <pic:pic>
                  <pic:nvPicPr>
                    <pic:cNvPr descr="data:image/svg+xml;base64,PHN2ZyB4bWxucz0iaHR0cDovL3d3dy53My5vcmcvMjAwMC9zdmciIHdpZHRoPSIyNCIgaGVpZ2h0PSIyNCIgdmlld2JveD0iMCAwIDI0IDI0IiBmaWxsPSJub25lIiBzdHJva2U9ImN1cnJlbnRDb2xvciIgc3Ryb2tlLXdpZHRoPSIyIiBzdHJva2UtbGluZWNhcD0icm91bmQiIHN0cm9rZS1saW5lam9pbj0icm91bmQiIGNsYXNzPSJsdWNpZGUgbHVjaWRlLWNoZXZyb24tZG93biBoLTMgdy0zIHRleHQtbXV0ZWQtZm9yZWdyb3VuZCBzaHJpbmstMCB0cmFuc2l0aW9uLXRyYW5zZm9ybSI+PHBhdGggZD0ibTYgOSA2IDYgNi02IiAvPjwvc3ZnPg==" id="1569"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93"/>
                        </a:ext>
                      </a:extLst>
                    </a:blip>
                    <a:stretch>
                      <a:fillRect/>
                    </a:stretch>
                  </pic:blipFill>
                  <pic:spPr bwMode="auto">
                    <a:xfrm>
                      <a:off x="0" y="0"/>
                      <a:ext cx="228600" cy="228600"/>
                    </a:xfrm>
                    <a:prstGeom prst="rect">
                      <a:avLst/>
                    </a:prstGeom>
                    <a:noFill/>
                    <a:ln w="9525">
                      <a:noFill/>
                      <a:headEnd/>
                      <a:tailEnd/>
                    </a:ln>
                  </pic:spPr>
                </pic:pic>
              </a:graphicData>
            </a:graphic>
          </wp:inline>
        </w:drawing>
      </w:r>
    </w:p>
    <w:bookmarkEnd w:id="1570"/>
    <w:bookmarkStart w:id="1573" w:name="ref-274"/>
    <w:p>
      <w:pPr>
        <w:pStyle w:val="BodyText"/>
      </w:pPr>
      <w:r>
        <w:t xml:space="preserve">274</w:t>
      </w:r>
    </w:p>
    <w:p>
      <w:pPr>
        <w:pStyle w:val="BodyText"/>
      </w:pPr>
      <w:r>
        <w:t xml:space="preserve">AWS Enterprise Survey</w:t>
      </w:r>
    </w:p>
    <w:p>
      <w:pPr>
        <w:pStyle w:val="BodyText"/>
      </w:pPr>
      <w:r>
        <w:t xml:space="preserve">89% cannot find suitable LLMOps training</w:t>
      </w:r>
    </w:p>
    <w:p>
      <w:pPr>
        <w:pStyle w:val="BodyText"/>
      </w:pPr>
      <w:r>
        <w:drawing>
          <wp:inline>
            <wp:extent cx="228600" cy="228600"/>
            <wp:effectExtent b="0" l="0" r="0" t="0"/>
            <wp:docPr descr="" title="" id="1571" name="Picture"/>
            <a:graphic>
              <a:graphicData uri="http://schemas.openxmlformats.org/drawingml/2006/picture">
                <pic:pic>
                  <pic:nvPicPr>
                    <pic:cNvPr descr="data:image/svg+xml;base64,PHN2ZyB4bWxucz0iaHR0cDovL3d3dy53My5vcmcvMjAwMC9zdmciIHdpZHRoPSIyNCIgaGVpZ2h0PSIyNCIgdmlld2JveD0iMCAwIDI0IDI0IiBmaWxsPSJub25lIiBzdHJva2U9ImN1cnJlbnRDb2xvciIgc3Ryb2tlLXdpZHRoPSIyIiBzdHJva2UtbGluZWNhcD0icm91bmQiIHN0cm9rZS1saW5lam9pbj0icm91bmQiIGNsYXNzPSJsdWNpZGUgbHVjaWRlLWNoZXZyb24tZG93biBoLTMgdy0zIHRleHQtbXV0ZWQtZm9yZWdyb3VuZCBzaHJpbmstMCB0cmFuc2l0aW9uLXRyYW5zZm9ybSI+PHBhdGggZD0ibTYgOSA2IDYgNi02IiAvPjwvc3ZnPg==" id="1572"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93"/>
                        </a:ext>
                      </a:extLst>
                    </a:blip>
                    <a:stretch>
                      <a:fillRect/>
                    </a:stretch>
                  </pic:blipFill>
                  <pic:spPr bwMode="auto">
                    <a:xfrm>
                      <a:off x="0" y="0"/>
                      <a:ext cx="228600" cy="228600"/>
                    </a:xfrm>
                    <a:prstGeom prst="rect">
                      <a:avLst/>
                    </a:prstGeom>
                    <a:noFill/>
                    <a:ln w="9525">
                      <a:noFill/>
                      <a:headEnd/>
                      <a:tailEnd/>
                    </a:ln>
                  </pic:spPr>
                </pic:pic>
              </a:graphicData>
            </a:graphic>
          </wp:inline>
        </w:drawing>
      </w:r>
    </w:p>
    <w:bookmarkEnd w:id="1573"/>
    <w:bookmarkStart w:id="1576" w:name="ref-275"/>
    <w:p>
      <w:pPr>
        <w:pStyle w:val="BodyText"/>
      </w:pPr>
      <w:r>
        <w:t xml:space="preserve">275</w:t>
      </w:r>
    </w:p>
    <w:p>
      <w:pPr>
        <w:pStyle w:val="BodyText"/>
      </w:pPr>
      <w:r>
        <w:t xml:space="preserve">Grand View Research</w:t>
      </w:r>
    </w:p>
    <w:p>
      <w:pPr>
        <w:pStyle w:val="BodyText"/>
      </w:pPr>
      <w:r>
        <w:t xml:space="preserve">Vector Database Market Size &amp; Forecast 2024-2027</w:t>
      </w:r>
    </w:p>
    <w:p>
      <w:pPr>
        <w:pStyle w:val="BodyText"/>
      </w:pPr>
      <w:r>
        <w:drawing>
          <wp:inline>
            <wp:extent cx="228600" cy="228600"/>
            <wp:effectExtent b="0" l="0" r="0" t="0"/>
            <wp:docPr descr="" title="" id="1574" name="Picture"/>
            <a:graphic>
              <a:graphicData uri="http://schemas.openxmlformats.org/drawingml/2006/picture">
                <pic:pic>
                  <pic:nvPicPr>
                    <pic:cNvPr descr="data:image/svg+xml;base64,PHN2ZyB4bWxucz0iaHR0cDovL3d3dy53My5vcmcvMjAwMC9zdmciIHdpZHRoPSIyNCIgaGVpZ2h0PSIyNCIgdmlld2JveD0iMCAwIDI0IDI0IiBmaWxsPSJub25lIiBzdHJva2U9ImN1cnJlbnRDb2xvciIgc3Ryb2tlLXdpZHRoPSIyIiBzdHJva2UtbGluZWNhcD0icm91bmQiIHN0cm9rZS1saW5lam9pbj0icm91bmQiIGNsYXNzPSJsdWNpZGUgbHVjaWRlLWNoZXZyb24tZG93biBoLTMgdy0zIHRleHQtbXV0ZWQtZm9yZWdyb3VuZCBzaHJpbmstMCB0cmFuc2l0aW9uLXRyYW5zZm9ybSI+PHBhdGggZD0ibTYgOSA2IDYgNi02IiAvPjwvc3ZnPg==" id="1575"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93"/>
                        </a:ext>
                      </a:extLst>
                    </a:blip>
                    <a:stretch>
                      <a:fillRect/>
                    </a:stretch>
                  </pic:blipFill>
                  <pic:spPr bwMode="auto">
                    <a:xfrm>
                      <a:off x="0" y="0"/>
                      <a:ext cx="228600" cy="228600"/>
                    </a:xfrm>
                    <a:prstGeom prst="rect">
                      <a:avLst/>
                    </a:prstGeom>
                    <a:noFill/>
                    <a:ln w="9525">
                      <a:noFill/>
                      <a:headEnd/>
                      <a:tailEnd/>
                    </a:ln>
                  </pic:spPr>
                </pic:pic>
              </a:graphicData>
            </a:graphic>
          </wp:inline>
        </w:drawing>
      </w:r>
    </w:p>
    <w:bookmarkEnd w:id="1576"/>
    <w:bookmarkStart w:id="1579" w:name="ref-276"/>
    <w:p>
      <w:pPr>
        <w:pStyle w:val="BodyText"/>
      </w:pPr>
      <w:r>
        <w:t xml:space="preserve">276</w:t>
      </w:r>
    </w:p>
    <w:p>
      <w:pPr>
        <w:pStyle w:val="BodyText"/>
      </w:pPr>
      <w:r>
        <w:t xml:space="preserve">CB Insights</w:t>
      </w:r>
    </w:p>
    <w:p>
      <w:pPr>
        <w:pStyle w:val="BodyText"/>
      </w:pPr>
      <w:r>
        <w:t xml:space="preserve">Pinecone Valuation Trends</w:t>
      </w:r>
    </w:p>
    <w:p>
      <w:pPr>
        <w:pStyle w:val="BodyText"/>
      </w:pPr>
      <w:r>
        <w:drawing>
          <wp:inline>
            <wp:extent cx="228600" cy="228600"/>
            <wp:effectExtent b="0" l="0" r="0" t="0"/>
            <wp:docPr descr="" title="" id="1577" name="Picture"/>
            <a:graphic>
              <a:graphicData uri="http://schemas.openxmlformats.org/drawingml/2006/picture">
                <pic:pic>
                  <pic:nvPicPr>
                    <pic:cNvPr descr="data:image/svg+xml;base64,PHN2ZyB4bWxucz0iaHR0cDovL3d3dy53My5vcmcvMjAwMC9zdmciIHdpZHRoPSIyNCIgaGVpZ2h0PSIyNCIgdmlld2JveD0iMCAwIDI0IDI0IiBmaWxsPSJub25lIiBzdHJva2U9ImN1cnJlbnRDb2xvciIgc3Ryb2tlLXdpZHRoPSIyIiBzdHJva2UtbGluZWNhcD0icm91bmQiIHN0cm9rZS1saW5lam9pbj0icm91bmQiIGNsYXNzPSJsdWNpZGUgbHVjaWRlLWNoZXZyb24tZG93biBoLTMgdy0zIHRleHQtbXV0ZWQtZm9yZWdyb3VuZCBzaHJpbmstMCB0cmFuc2l0aW9uLXRyYW5zZm9ybSI+PHBhdGggZD0ibTYgOSA2IDYgNi02IiAvPjwvc3ZnPg==" id="1578"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93"/>
                        </a:ext>
                      </a:extLst>
                    </a:blip>
                    <a:stretch>
                      <a:fillRect/>
                    </a:stretch>
                  </pic:blipFill>
                  <pic:spPr bwMode="auto">
                    <a:xfrm>
                      <a:off x="0" y="0"/>
                      <a:ext cx="228600" cy="228600"/>
                    </a:xfrm>
                    <a:prstGeom prst="rect">
                      <a:avLst/>
                    </a:prstGeom>
                    <a:noFill/>
                    <a:ln w="9525">
                      <a:noFill/>
                      <a:headEnd/>
                      <a:tailEnd/>
                    </a:ln>
                  </pic:spPr>
                </pic:pic>
              </a:graphicData>
            </a:graphic>
          </wp:inline>
        </w:drawing>
      </w:r>
    </w:p>
    <w:bookmarkEnd w:id="1579"/>
    <w:bookmarkStart w:id="1582" w:name="ref-277"/>
    <w:p>
      <w:pPr>
        <w:pStyle w:val="BodyText"/>
      </w:pPr>
      <w:r>
        <w:t xml:space="preserve">277</w:t>
      </w:r>
    </w:p>
    <w:p>
      <w:pPr>
        <w:pStyle w:val="BodyText"/>
      </w:pPr>
      <w:r>
        <w:t xml:space="preserve">TechCrunch</w:t>
      </w:r>
    </w:p>
    <w:p>
      <w:pPr>
        <w:pStyle w:val="BodyText"/>
      </w:pPr>
      <w:r>
        <w:t xml:space="preserve">Weaviate Raises $200M Series C</w:t>
      </w:r>
    </w:p>
    <w:p>
      <w:pPr>
        <w:pStyle w:val="BodyText"/>
      </w:pPr>
      <w:r>
        <w:drawing>
          <wp:inline>
            <wp:extent cx="228600" cy="228600"/>
            <wp:effectExtent b="0" l="0" r="0" t="0"/>
            <wp:docPr descr="" title="" id="1580" name="Picture"/>
            <a:graphic>
              <a:graphicData uri="http://schemas.openxmlformats.org/drawingml/2006/picture">
                <pic:pic>
                  <pic:nvPicPr>
                    <pic:cNvPr descr="data:image/svg+xml;base64,PHN2ZyB4bWxucz0iaHR0cDovL3d3dy53My5vcmcvMjAwMC9zdmciIHdpZHRoPSIyNCIgaGVpZ2h0PSIyNCIgdmlld2JveD0iMCAwIDI0IDI0IiBmaWxsPSJub25lIiBzdHJva2U9ImN1cnJlbnRDb2xvciIgc3Ryb2tlLXdpZHRoPSIyIiBzdHJva2UtbGluZWNhcD0icm91bmQiIHN0cm9rZS1saW5lam9pbj0icm91bmQiIGNsYXNzPSJsdWNpZGUgbHVjaWRlLWNoZXZyb24tZG93biBoLTMgdy0zIHRleHQtbXV0ZWQtZm9yZWdyb3VuZCBzaHJpbmstMCB0cmFuc2l0aW9uLXRyYW5zZm9ybSI+PHBhdGggZD0ibTYgOSA2IDYgNi02IiAvPjwvc3ZnPg==" id="1581"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93"/>
                        </a:ext>
                      </a:extLst>
                    </a:blip>
                    <a:stretch>
                      <a:fillRect/>
                    </a:stretch>
                  </pic:blipFill>
                  <pic:spPr bwMode="auto">
                    <a:xfrm>
                      <a:off x="0" y="0"/>
                      <a:ext cx="228600" cy="228600"/>
                    </a:xfrm>
                    <a:prstGeom prst="rect">
                      <a:avLst/>
                    </a:prstGeom>
                    <a:noFill/>
                    <a:ln w="9525">
                      <a:noFill/>
                      <a:headEnd/>
                      <a:tailEnd/>
                    </a:ln>
                  </pic:spPr>
                </pic:pic>
              </a:graphicData>
            </a:graphic>
          </wp:inline>
        </w:drawing>
      </w:r>
    </w:p>
    <w:bookmarkEnd w:id="1582"/>
    <w:bookmarkStart w:id="1585" w:name="ref-278"/>
    <w:p>
      <w:pPr>
        <w:pStyle w:val="BodyText"/>
      </w:pPr>
      <w:r>
        <w:t xml:space="preserve">278</w:t>
      </w:r>
    </w:p>
    <w:p>
      <w:pPr>
        <w:pStyle w:val="BodyText"/>
      </w:pPr>
      <w:r>
        <w:t xml:space="preserve">Andreessen Horowitz</w:t>
      </w:r>
    </w:p>
    <w:p>
      <w:pPr>
        <w:pStyle w:val="BodyText"/>
      </w:pPr>
      <w:r>
        <w:t xml:space="preserve">2024 State of GenAI Infrastructure</w:t>
      </w:r>
    </w:p>
    <w:p>
      <w:pPr>
        <w:pStyle w:val="BodyText"/>
      </w:pPr>
      <w:r>
        <w:drawing>
          <wp:inline>
            <wp:extent cx="228600" cy="228600"/>
            <wp:effectExtent b="0" l="0" r="0" t="0"/>
            <wp:docPr descr="" title="" id="1583" name="Picture"/>
            <a:graphic>
              <a:graphicData uri="http://schemas.openxmlformats.org/drawingml/2006/picture">
                <pic:pic>
                  <pic:nvPicPr>
                    <pic:cNvPr descr="data:image/svg+xml;base64,PHN2ZyB4bWxucz0iaHR0cDovL3d3dy53My5vcmcvMjAwMC9zdmciIHdpZHRoPSIyNCIgaGVpZ2h0PSIyNCIgdmlld2JveD0iMCAwIDI0IDI0IiBmaWxsPSJub25lIiBzdHJva2U9ImN1cnJlbnRDb2xvciIgc3Ryb2tlLXdpZHRoPSIyIiBzdHJva2UtbGluZWNhcD0icm91bmQiIHN0cm9rZS1saW5lam9pbj0icm91bmQiIGNsYXNzPSJsdWNpZGUgbHVjaWRlLWNoZXZyb24tZG93biBoLTMgdy0zIHRleHQtbXV0ZWQtZm9yZWdyb3VuZCBzaHJpbmstMCB0cmFuc2l0aW9uLXRyYW5zZm9ybSI+PHBhdGggZD0ibTYgOSA2IDYgNi02IiAvPjwvc3ZnPg==" id="1584"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93"/>
                        </a:ext>
                      </a:extLst>
                    </a:blip>
                    <a:stretch>
                      <a:fillRect/>
                    </a:stretch>
                  </pic:blipFill>
                  <pic:spPr bwMode="auto">
                    <a:xfrm>
                      <a:off x="0" y="0"/>
                      <a:ext cx="228600" cy="228600"/>
                    </a:xfrm>
                    <a:prstGeom prst="rect">
                      <a:avLst/>
                    </a:prstGeom>
                    <a:noFill/>
                    <a:ln w="9525">
                      <a:noFill/>
                      <a:headEnd/>
                      <a:tailEnd/>
                    </a:ln>
                  </pic:spPr>
                </pic:pic>
              </a:graphicData>
            </a:graphic>
          </wp:inline>
        </w:drawing>
      </w:r>
    </w:p>
    <w:bookmarkEnd w:id="1585"/>
    <w:bookmarkStart w:id="1588" w:name="ref-279"/>
    <w:p>
      <w:pPr>
        <w:pStyle w:val="BodyText"/>
      </w:pPr>
      <w:r>
        <w:t xml:space="preserve">279</w:t>
      </w:r>
    </w:p>
    <w:p>
      <w:pPr>
        <w:pStyle w:val="BodyText"/>
      </w:pPr>
      <w:r>
        <w:t xml:space="preserve">Andreessen Horowitz</w:t>
      </w:r>
    </w:p>
    <w:p>
      <w:pPr>
        <w:pStyle w:val="BodyText"/>
      </w:pPr>
      <w:r>
        <w:t xml:space="preserve">Vector Database Selection Cost Impact Analysis</w:t>
      </w:r>
    </w:p>
    <w:p>
      <w:pPr>
        <w:pStyle w:val="BodyText"/>
      </w:pPr>
      <w:r>
        <w:drawing>
          <wp:inline>
            <wp:extent cx="228600" cy="228600"/>
            <wp:effectExtent b="0" l="0" r="0" t="0"/>
            <wp:docPr descr="" title="" id="1586" name="Picture"/>
            <a:graphic>
              <a:graphicData uri="http://schemas.openxmlformats.org/drawingml/2006/picture">
                <pic:pic>
                  <pic:nvPicPr>
                    <pic:cNvPr descr="data:image/svg+xml;base64,PHN2ZyB4bWxucz0iaHR0cDovL3d3dy53My5vcmcvMjAwMC9zdmciIHdpZHRoPSIyNCIgaGVpZ2h0PSIyNCIgdmlld2JveD0iMCAwIDI0IDI0IiBmaWxsPSJub25lIiBzdHJva2U9ImN1cnJlbnRDb2xvciIgc3Ryb2tlLXdpZHRoPSIyIiBzdHJva2UtbGluZWNhcD0icm91bmQiIHN0cm9rZS1saW5lam9pbj0icm91bmQiIGNsYXNzPSJsdWNpZGUgbHVjaWRlLWNoZXZyb24tZG93biBoLTMgdy0zIHRleHQtbXV0ZWQtZm9yZWdyb3VuZCBzaHJpbmstMCB0cmFuc2l0aW9uLXRyYW5zZm9ybSI+PHBhdGggZD0ibTYgOSA2IDYgNi02IiAvPjwvc3ZnPg==" id="1587"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93"/>
                        </a:ext>
                      </a:extLst>
                    </a:blip>
                    <a:stretch>
                      <a:fillRect/>
                    </a:stretch>
                  </pic:blipFill>
                  <pic:spPr bwMode="auto">
                    <a:xfrm>
                      <a:off x="0" y="0"/>
                      <a:ext cx="228600" cy="228600"/>
                    </a:xfrm>
                    <a:prstGeom prst="rect">
                      <a:avLst/>
                    </a:prstGeom>
                    <a:noFill/>
                    <a:ln w="9525">
                      <a:noFill/>
                      <a:headEnd/>
                      <a:tailEnd/>
                    </a:ln>
                  </pic:spPr>
                </pic:pic>
              </a:graphicData>
            </a:graphic>
          </wp:inline>
        </w:drawing>
      </w:r>
    </w:p>
    <w:bookmarkEnd w:id="1588"/>
    <w:bookmarkStart w:id="1591" w:name="ref-280"/>
    <w:p>
      <w:pPr>
        <w:pStyle w:val="BodyText"/>
      </w:pPr>
      <w:r>
        <w:t xml:space="preserve">280</w:t>
      </w:r>
    </w:p>
    <w:p>
      <w:pPr>
        <w:pStyle w:val="BodyText"/>
      </w:pPr>
      <w:r>
        <w:t xml:space="preserve">LinkedIn</w:t>
      </w:r>
    </w:p>
    <w:p>
      <w:pPr>
        <w:pStyle w:val="BodyText"/>
      </w:pPr>
      <w:r>
        <w:t xml:space="preserve">2025 Emerging Jobs Report</w:t>
      </w:r>
    </w:p>
    <w:p>
      <w:pPr>
        <w:pStyle w:val="BodyText"/>
      </w:pPr>
      <w:r>
        <w:drawing>
          <wp:inline>
            <wp:extent cx="228600" cy="228600"/>
            <wp:effectExtent b="0" l="0" r="0" t="0"/>
            <wp:docPr descr="" title="" id="1589" name="Picture"/>
            <a:graphic>
              <a:graphicData uri="http://schemas.openxmlformats.org/drawingml/2006/picture">
                <pic:pic>
                  <pic:nvPicPr>
                    <pic:cNvPr descr="data:image/svg+xml;base64,PHN2ZyB4bWxucz0iaHR0cDovL3d3dy53My5vcmcvMjAwMC9zdmciIHdpZHRoPSIyNCIgaGVpZ2h0PSIyNCIgdmlld2JveD0iMCAwIDI0IDI0IiBmaWxsPSJub25lIiBzdHJva2U9ImN1cnJlbnRDb2xvciIgc3Ryb2tlLXdpZHRoPSIyIiBzdHJva2UtbGluZWNhcD0icm91bmQiIHN0cm9rZS1saW5lam9pbj0icm91bmQiIGNsYXNzPSJsdWNpZGUgbHVjaWRlLWNoZXZyb24tZG93biBoLTMgdy0zIHRleHQtbXV0ZWQtZm9yZWdyb3VuZCBzaHJpbmstMCB0cmFuc2l0aW9uLXRyYW5zZm9ybSI+PHBhdGggZD0ibTYgOSA2IDYgNi02IiAvPjwvc3ZnPg==" id="1590"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93"/>
                        </a:ext>
                      </a:extLst>
                    </a:blip>
                    <a:stretch>
                      <a:fillRect/>
                    </a:stretch>
                  </pic:blipFill>
                  <pic:spPr bwMode="auto">
                    <a:xfrm>
                      <a:off x="0" y="0"/>
                      <a:ext cx="228600" cy="228600"/>
                    </a:xfrm>
                    <a:prstGeom prst="rect">
                      <a:avLst/>
                    </a:prstGeom>
                    <a:noFill/>
                    <a:ln w="9525">
                      <a:noFill/>
                      <a:headEnd/>
                      <a:tailEnd/>
                    </a:ln>
                  </pic:spPr>
                </pic:pic>
              </a:graphicData>
            </a:graphic>
          </wp:inline>
        </w:drawing>
      </w:r>
    </w:p>
    <w:bookmarkEnd w:id="1591"/>
    <w:bookmarkStart w:id="1594" w:name="ref-281"/>
    <w:p>
      <w:pPr>
        <w:pStyle w:val="BodyText"/>
      </w:pPr>
      <w:r>
        <w:t xml:space="preserve">281</w:t>
      </w:r>
    </w:p>
    <w:p>
      <w:pPr>
        <w:pStyle w:val="BodyText"/>
      </w:pPr>
      <w:r>
        <w:t xml:space="preserve">Datastax</w:t>
      </w:r>
    </w:p>
    <w:p>
      <w:pPr>
        <w:pStyle w:val="BodyText"/>
      </w:pPr>
      <w:r>
        <w:t xml:space="preserve">Vector Database Migration Study</w:t>
      </w:r>
    </w:p>
    <w:p>
      <w:pPr>
        <w:pStyle w:val="BodyText"/>
      </w:pPr>
      <w:r>
        <w:drawing>
          <wp:inline>
            <wp:extent cx="228600" cy="228600"/>
            <wp:effectExtent b="0" l="0" r="0" t="0"/>
            <wp:docPr descr="" title="" id="1592" name="Picture"/>
            <a:graphic>
              <a:graphicData uri="http://schemas.openxmlformats.org/drawingml/2006/picture">
                <pic:pic>
                  <pic:nvPicPr>
                    <pic:cNvPr descr="data:image/svg+xml;base64,PHN2ZyB4bWxucz0iaHR0cDovL3d3dy53My5vcmcvMjAwMC9zdmciIHdpZHRoPSIyNCIgaGVpZ2h0PSIyNCIgdmlld2JveD0iMCAwIDI0IDI0IiBmaWxsPSJub25lIiBzdHJva2U9ImN1cnJlbnRDb2xvciIgc3Ryb2tlLXdpZHRoPSIyIiBzdHJva2UtbGluZWNhcD0icm91bmQiIHN0cm9rZS1saW5lam9pbj0icm91bmQiIGNsYXNzPSJsdWNpZGUgbHVjaWRlLWNoZXZyb24tZG93biBoLTMgdy0zIHRleHQtbXV0ZWQtZm9yZWdyb3VuZCBzaHJpbmstMCB0cmFuc2l0aW9uLXRyYW5zZm9ybSI+PHBhdGggZD0ibTYgOSA2IDYgNi02IiAvPjwvc3ZnPg==" id="1593"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93"/>
                        </a:ext>
                      </a:extLst>
                    </a:blip>
                    <a:stretch>
                      <a:fillRect/>
                    </a:stretch>
                  </pic:blipFill>
                  <pic:spPr bwMode="auto">
                    <a:xfrm>
                      <a:off x="0" y="0"/>
                      <a:ext cx="228600" cy="228600"/>
                    </a:xfrm>
                    <a:prstGeom prst="rect">
                      <a:avLst/>
                    </a:prstGeom>
                    <a:noFill/>
                    <a:ln w="9525">
                      <a:noFill/>
                      <a:headEnd/>
                      <a:tailEnd/>
                    </a:ln>
                  </pic:spPr>
                </pic:pic>
              </a:graphicData>
            </a:graphic>
          </wp:inline>
        </w:drawing>
      </w:r>
    </w:p>
    <w:bookmarkEnd w:id="1594"/>
    <w:bookmarkStart w:id="1597" w:name="ref-282"/>
    <w:p>
      <w:pPr>
        <w:pStyle w:val="BodyText"/>
      </w:pPr>
      <w:r>
        <w:t xml:space="preserve">282</w:t>
      </w:r>
    </w:p>
    <w:p>
      <w:pPr>
        <w:pStyle w:val="BodyText"/>
      </w:pPr>
      <w:r>
        <w:t xml:space="preserve">Weaviate</w:t>
      </w:r>
    </w:p>
    <w:p>
      <w:pPr>
        <w:pStyle w:val="BodyText"/>
      </w:pPr>
      <w:r>
        <w:t xml:space="preserve">HNSW vs IVF Performance Benchmarks</w:t>
      </w:r>
    </w:p>
    <w:p>
      <w:pPr>
        <w:pStyle w:val="BodyText"/>
      </w:pPr>
      <w:r>
        <w:drawing>
          <wp:inline>
            <wp:extent cx="228600" cy="228600"/>
            <wp:effectExtent b="0" l="0" r="0" t="0"/>
            <wp:docPr descr="" title="" id="1595" name="Picture"/>
            <a:graphic>
              <a:graphicData uri="http://schemas.openxmlformats.org/drawingml/2006/picture">
                <pic:pic>
                  <pic:nvPicPr>
                    <pic:cNvPr descr="data:image/svg+xml;base64,PHN2ZyB4bWxucz0iaHR0cDovL3d3dy53My5vcmcvMjAwMC9zdmciIHdpZHRoPSIyNCIgaGVpZ2h0PSIyNCIgdmlld2JveD0iMCAwIDI0IDI0IiBmaWxsPSJub25lIiBzdHJva2U9ImN1cnJlbnRDb2xvciIgc3Ryb2tlLXdpZHRoPSIyIiBzdHJva2UtbGluZWNhcD0icm91bmQiIHN0cm9rZS1saW5lam9pbj0icm91bmQiIGNsYXNzPSJsdWNpZGUgbHVjaWRlLWNoZXZyb24tZG93biBoLTMgdy0zIHRleHQtbXV0ZWQtZm9yZWdyb3VuZCBzaHJpbmstMCB0cmFuc2l0aW9uLXRyYW5zZm9ybSI+PHBhdGggZD0ibTYgOSA2IDYgNi02IiAvPjwvc3ZnPg==" id="1596"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93"/>
                        </a:ext>
                      </a:extLst>
                    </a:blip>
                    <a:stretch>
                      <a:fillRect/>
                    </a:stretch>
                  </pic:blipFill>
                  <pic:spPr bwMode="auto">
                    <a:xfrm>
                      <a:off x="0" y="0"/>
                      <a:ext cx="228600" cy="228600"/>
                    </a:xfrm>
                    <a:prstGeom prst="rect">
                      <a:avLst/>
                    </a:prstGeom>
                    <a:noFill/>
                    <a:ln w="9525">
                      <a:noFill/>
                      <a:headEnd/>
                      <a:tailEnd/>
                    </a:ln>
                  </pic:spPr>
                </pic:pic>
              </a:graphicData>
            </a:graphic>
          </wp:inline>
        </w:drawing>
      </w:r>
    </w:p>
    <w:bookmarkEnd w:id="1597"/>
    <w:bookmarkStart w:id="1600" w:name="ref-283"/>
    <w:p>
      <w:pPr>
        <w:pStyle w:val="BodyText"/>
      </w:pPr>
      <w:r>
        <w:t xml:space="preserve">283</w:t>
      </w:r>
    </w:p>
    <w:p>
      <w:pPr>
        <w:pStyle w:val="BodyText"/>
      </w:pPr>
      <w:r>
        <w:t xml:space="preserve">Gartner</w:t>
      </w:r>
    </w:p>
    <w:p>
      <w:pPr>
        <w:pStyle w:val="BodyText"/>
      </w:pPr>
      <w:r>
        <w:t xml:space="preserve">Vector Database Adoption Forecast</w:t>
      </w:r>
    </w:p>
    <w:p>
      <w:pPr>
        <w:pStyle w:val="BodyText"/>
      </w:pPr>
      <w:r>
        <w:drawing>
          <wp:inline>
            <wp:extent cx="228600" cy="228600"/>
            <wp:effectExtent b="0" l="0" r="0" t="0"/>
            <wp:docPr descr="" title="" id="1598" name="Picture"/>
            <a:graphic>
              <a:graphicData uri="http://schemas.openxmlformats.org/drawingml/2006/picture">
                <pic:pic>
                  <pic:nvPicPr>
                    <pic:cNvPr descr="data:image/svg+xml;base64,PHN2ZyB4bWxucz0iaHR0cDovL3d3dy53My5vcmcvMjAwMC9zdmciIHdpZHRoPSIyNCIgaGVpZ2h0PSIyNCIgdmlld2JveD0iMCAwIDI0IDI0IiBmaWxsPSJub25lIiBzdHJva2U9ImN1cnJlbnRDb2xvciIgc3Ryb2tlLXdpZHRoPSIyIiBzdHJva2UtbGluZWNhcD0icm91bmQiIHN0cm9rZS1saW5lam9pbj0icm91bmQiIGNsYXNzPSJsdWNpZGUgbHVjaWRlLWNoZXZyb24tZG93biBoLTMgdy0zIHRleHQtbXV0ZWQtZm9yZWdyb3VuZCBzaHJpbmstMCB0cmFuc2l0aW9uLXRyYW5zZm9ybSI+PHBhdGggZD0ibTYgOSA2IDYgNi02IiAvPjwvc3ZnPg==" id="1599"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93"/>
                        </a:ext>
                      </a:extLst>
                    </a:blip>
                    <a:stretch>
                      <a:fillRect/>
                    </a:stretch>
                  </pic:blipFill>
                  <pic:spPr bwMode="auto">
                    <a:xfrm>
                      <a:off x="0" y="0"/>
                      <a:ext cx="228600" cy="228600"/>
                    </a:xfrm>
                    <a:prstGeom prst="rect">
                      <a:avLst/>
                    </a:prstGeom>
                    <a:noFill/>
                    <a:ln w="9525">
                      <a:noFill/>
                      <a:headEnd/>
                      <a:tailEnd/>
                    </a:ln>
                  </pic:spPr>
                </pic:pic>
              </a:graphicData>
            </a:graphic>
          </wp:inline>
        </w:drawing>
      </w:r>
    </w:p>
    <w:bookmarkEnd w:id="1600"/>
    <w:bookmarkStart w:id="1603" w:name="ref-284"/>
    <w:p>
      <w:pPr>
        <w:pStyle w:val="BodyText"/>
      </w:pPr>
      <w:r>
        <w:t xml:space="preserve">284</w:t>
      </w:r>
    </w:p>
    <w:p>
      <w:pPr>
        <w:pStyle w:val="BodyText"/>
      </w:pPr>
      <w:r>
        <w:t xml:space="preserve">Databricks</w:t>
      </w:r>
    </w:p>
    <w:p>
      <w:pPr>
        <w:pStyle w:val="BodyText"/>
      </w:pPr>
      <w:r>
        <w:t xml:space="preserve">Vector Database Training Impact Study</w:t>
      </w:r>
    </w:p>
    <w:p>
      <w:pPr>
        <w:pStyle w:val="BodyText"/>
      </w:pPr>
      <w:r>
        <w:drawing>
          <wp:inline>
            <wp:extent cx="228600" cy="228600"/>
            <wp:effectExtent b="0" l="0" r="0" t="0"/>
            <wp:docPr descr="" title="" id="1601" name="Picture"/>
            <a:graphic>
              <a:graphicData uri="http://schemas.openxmlformats.org/drawingml/2006/picture">
                <pic:pic>
                  <pic:nvPicPr>
                    <pic:cNvPr descr="data:image/svg+xml;base64,PHN2ZyB4bWxucz0iaHR0cDovL3d3dy53My5vcmcvMjAwMC9zdmciIHdpZHRoPSIyNCIgaGVpZ2h0PSIyNCIgdmlld2JveD0iMCAwIDI0IDI0IiBmaWxsPSJub25lIiBzdHJva2U9ImN1cnJlbnRDb2xvciIgc3Ryb2tlLXdpZHRoPSIyIiBzdHJva2UtbGluZWNhcD0icm91bmQiIHN0cm9rZS1saW5lam9pbj0icm91bmQiIGNsYXNzPSJsdWNpZGUgbHVjaWRlLWNoZXZyb24tZG93biBoLTMgdy0zIHRleHQtbXV0ZWQtZm9yZWdyb3VuZCBzaHJpbmstMCB0cmFuc2l0aW9uLXRyYW5zZm9ybSI+PHBhdGggZD0ibTYgOSA2IDYgNi02IiAvPjwvc3ZnPg==" id="1602"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93"/>
                        </a:ext>
                      </a:extLst>
                    </a:blip>
                    <a:stretch>
                      <a:fillRect/>
                    </a:stretch>
                  </pic:blipFill>
                  <pic:spPr bwMode="auto">
                    <a:xfrm>
                      <a:off x="0" y="0"/>
                      <a:ext cx="228600" cy="228600"/>
                    </a:xfrm>
                    <a:prstGeom prst="rect">
                      <a:avLst/>
                    </a:prstGeom>
                    <a:noFill/>
                    <a:ln w="9525">
                      <a:noFill/>
                      <a:headEnd/>
                      <a:tailEnd/>
                    </a:ln>
                  </pic:spPr>
                </pic:pic>
              </a:graphicData>
            </a:graphic>
          </wp:inline>
        </w:drawing>
      </w:r>
    </w:p>
    <w:bookmarkEnd w:id="1603"/>
    <w:bookmarkStart w:id="1606" w:name="ref-285"/>
    <w:p>
      <w:pPr>
        <w:pStyle w:val="BodyText"/>
      </w:pPr>
      <w:r>
        <w:t xml:space="preserve">285</w:t>
      </w:r>
    </w:p>
    <w:p>
      <w:pPr>
        <w:pStyle w:val="BodyText"/>
      </w:pPr>
      <w:r>
        <w:t xml:space="preserve">Hugging Face</w:t>
      </w:r>
    </w:p>
    <w:p>
      <w:pPr>
        <w:pStyle w:val="BodyText"/>
      </w:pPr>
      <w:r>
        <w:t xml:space="preserve">500,000+ models, 50M+ monthly downloads</w:t>
      </w:r>
    </w:p>
    <w:p>
      <w:pPr>
        <w:pStyle w:val="BodyText"/>
      </w:pPr>
      <w:r>
        <w:drawing>
          <wp:inline>
            <wp:extent cx="228600" cy="228600"/>
            <wp:effectExtent b="0" l="0" r="0" t="0"/>
            <wp:docPr descr="" title="" id="1604" name="Picture"/>
            <a:graphic>
              <a:graphicData uri="http://schemas.openxmlformats.org/drawingml/2006/picture">
                <pic:pic>
                  <pic:nvPicPr>
                    <pic:cNvPr descr="data:image/svg+xml;base64,PHN2ZyB4bWxucz0iaHR0cDovL3d3dy53My5vcmcvMjAwMC9zdmciIHdpZHRoPSIyNCIgaGVpZ2h0PSIyNCIgdmlld2JveD0iMCAwIDI0IDI0IiBmaWxsPSJub25lIiBzdHJva2U9ImN1cnJlbnRDb2xvciIgc3Ryb2tlLXdpZHRoPSIyIiBzdHJva2UtbGluZWNhcD0icm91bmQiIHN0cm9rZS1saW5lam9pbj0icm91bmQiIGNsYXNzPSJsdWNpZGUgbHVjaWRlLWNoZXZyb24tZG93biBoLTMgdy0zIHRleHQtbXV0ZWQtZm9yZWdyb3VuZCBzaHJpbmstMCB0cmFuc2l0aW9uLXRyYW5zZm9ybSI+PHBhdGggZD0ibTYgOSA2IDYgNi02IiAvPjwvc3ZnPg==" id="1605"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93"/>
                        </a:ext>
                      </a:extLst>
                    </a:blip>
                    <a:stretch>
                      <a:fillRect/>
                    </a:stretch>
                  </pic:blipFill>
                  <pic:spPr bwMode="auto">
                    <a:xfrm>
                      <a:off x="0" y="0"/>
                      <a:ext cx="228600" cy="228600"/>
                    </a:xfrm>
                    <a:prstGeom prst="rect">
                      <a:avLst/>
                    </a:prstGeom>
                    <a:noFill/>
                    <a:ln w="9525">
                      <a:noFill/>
                      <a:headEnd/>
                      <a:tailEnd/>
                    </a:ln>
                  </pic:spPr>
                </pic:pic>
              </a:graphicData>
            </a:graphic>
          </wp:inline>
        </w:drawing>
      </w:r>
    </w:p>
    <w:bookmarkEnd w:id="1606"/>
    <w:bookmarkStart w:id="1609" w:name="ref-286"/>
    <w:p>
      <w:pPr>
        <w:pStyle w:val="BodyText"/>
      </w:pPr>
      <w:r>
        <w:t xml:space="preserve">286</w:t>
      </w:r>
    </w:p>
    <w:p>
      <w:pPr>
        <w:pStyle w:val="BodyText"/>
      </w:pPr>
      <w:r>
        <w:t xml:space="preserve">LangChain GitHub</w:t>
      </w:r>
    </w:p>
    <w:p>
      <w:pPr>
        <w:pStyle w:val="BodyText"/>
      </w:pPr>
      <w:r>
        <w:t xml:space="preserve">80,000+ stars, 45% of production RAG implementations</w:t>
      </w:r>
    </w:p>
    <w:p>
      <w:pPr>
        <w:pStyle w:val="BodyText"/>
      </w:pPr>
      <w:r>
        <w:drawing>
          <wp:inline>
            <wp:extent cx="228600" cy="228600"/>
            <wp:effectExtent b="0" l="0" r="0" t="0"/>
            <wp:docPr descr="" title="" id="1607" name="Picture"/>
            <a:graphic>
              <a:graphicData uri="http://schemas.openxmlformats.org/drawingml/2006/picture">
                <pic:pic>
                  <pic:nvPicPr>
                    <pic:cNvPr descr="data:image/svg+xml;base64,PHN2ZyB4bWxucz0iaHR0cDovL3d3dy53My5vcmcvMjAwMC9zdmciIHdpZHRoPSIyNCIgaGVpZ2h0PSIyNCIgdmlld2JveD0iMCAwIDI0IDI0IiBmaWxsPSJub25lIiBzdHJva2U9ImN1cnJlbnRDb2xvciIgc3Ryb2tlLXdpZHRoPSIyIiBzdHJva2UtbGluZWNhcD0icm91bmQiIHN0cm9rZS1saW5lam9pbj0icm91bmQiIGNsYXNzPSJsdWNpZGUgbHVjaWRlLWNoZXZyb24tZG93biBoLTMgdy0zIHRleHQtbXV0ZWQtZm9yZWdyb3VuZCBzaHJpbmstMCB0cmFuc2l0aW9uLXRyYW5zZm9ybSI+PHBhdGggZD0ibTYgOSA2IDYgNi02IiAvPjwvc3ZnPg==" id="1608"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93"/>
                        </a:ext>
                      </a:extLst>
                    </a:blip>
                    <a:stretch>
                      <a:fillRect/>
                    </a:stretch>
                  </pic:blipFill>
                  <pic:spPr bwMode="auto">
                    <a:xfrm>
                      <a:off x="0" y="0"/>
                      <a:ext cx="228600" cy="228600"/>
                    </a:xfrm>
                    <a:prstGeom prst="rect">
                      <a:avLst/>
                    </a:prstGeom>
                    <a:noFill/>
                    <a:ln w="9525">
                      <a:noFill/>
                      <a:headEnd/>
                      <a:tailEnd/>
                    </a:ln>
                  </pic:spPr>
                </pic:pic>
              </a:graphicData>
            </a:graphic>
          </wp:inline>
        </w:drawing>
      </w:r>
    </w:p>
    <w:bookmarkEnd w:id="1609"/>
    <w:bookmarkStart w:id="1612" w:name="ref-287"/>
    <w:p>
      <w:pPr>
        <w:pStyle w:val="BodyText"/>
      </w:pPr>
      <w:r>
        <w:t xml:space="preserve">287</w:t>
      </w:r>
    </w:p>
    <w:p>
      <w:pPr>
        <w:pStyle w:val="BodyText"/>
      </w:pPr>
      <w:r>
        <w:t xml:space="preserve">Meta</w:t>
      </w:r>
    </w:p>
    <w:p>
      <w:pPr>
        <w:pStyle w:val="BodyText"/>
      </w:pPr>
      <w:r>
        <w:t xml:space="preserve">Llama 3 30M+ downloads, 350,000+ developers</w:t>
      </w:r>
    </w:p>
    <w:p>
      <w:pPr>
        <w:pStyle w:val="BodyText"/>
      </w:pPr>
      <w:r>
        <w:drawing>
          <wp:inline>
            <wp:extent cx="228600" cy="228600"/>
            <wp:effectExtent b="0" l="0" r="0" t="0"/>
            <wp:docPr descr="" title="" id="1610" name="Picture"/>
            <a:graphic>
              <a:graphicData uri="http://schemas.openxmlformats.org/drawingml/2006/picture">
                <pic:pic>
                  <pic:nvPicPr>
                    <pic:cNvPr descr="data:image/svg+xml;base64,PHN2ZyB4bWxucz0iaHR0cDovL3d3dy53My5vcmcvMjAwMC9zdmciIHdpZHRoPSIyNCIgaGVpZ2h0PSIyNCIgdmlld2JveD0iMCAwIDI0IDI0IiBmaWxsPSJub25lIiBzdHJva2U9ImN1cnJlbnRDb2xvciIgc3Ryb2tlLXdpZHRoPSIyIiBzdHJva2UtbGluZWNhcD0icm91bmQiIHN0cm9rZS1saW5lam9pbj0icm91bmQiIGNsYXNzPSJsdWNpZGUgbHVjaWRlLWNoZXZyb24tZG93biBoLTMgdy0zIHRleHQtbXV0ZWQtZm9yZWdyb3VuZCBzaHJpbmstMCB0cmFuc2l0aW9uLXRyYW5zZm9ybSI+PHBhdGggZD0ibTYgOSA2IDYgNi02IiAvPjwvc3ZnPg==" id="1611"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93"/>
                        </a:ext>
                      </a:extLst>
                    </a:blip>
                    <a:stretch>
                      <a:fillRect/>
                    </a:stretch>
                  </pic:blipFill>
                  <pic:spPr bwMode="auto">
                    <a:xfrm>
                      <a:off x="0" y="0"/>
                      <a:ext cx="228600" cy="228600"/>
                    </a:xfrm>
                    <a:prstGeom prst="rect">
                      <a:avLst/>
                    </a:prstGeom>
                    <a:noFill/>
                    <a:ln w="9525">
                      <a:noFill/>
                      <a:headEnd/>
                      <a:tailEnd/>
                    </a:ln>
                  </pic:spPr>
                </pic:pic>
              </a:graphicData>
            </a:graphic>
          </wp:inline>
        </w:drawing>
      </w:r>
    </w:p>
    <w:bookmarkEnd w:id="1612"/>
    <w:bookmarkStart w:id="1615" w:name="ref-288"/>
    <w:p>
      <w:pPr>
        <w:pStyle w:val="BodyText"/>
      </w:pPr>
      <w:r>
        <w:t xml:space="preserve">288</w:t>
      </w:r>
    </w:p>
    <w:p>
      <w:pPr>
        <w:pStyle w:val="BodyText"/>
      </w:pPr>
      <w:r>
        <w:t xml:space="preserve">European Bank Case Study</w:t>
      </w:r>
    </w:p>
    <w:p>
      <w:pPr>
        <w:pStyle w:val="BodyText"/>
      </w:pPr>
      <w:r>
        <w:t xml:space="preserve">€340,000 to €47,000 annual cost reduction</w:t>
      </w:r>
    </w:p>
    <w:p>
      <w:pPr>
        <w:pStyle w:val="BodyText"/>
      </w:pPr>
      <w:r>
        <w:drawing>
          <wp:inline>
            <wp:extent cx="228600" cy="228600"/>
            <wp:effectExtent b="0" l="0" r="0" t="0"/>
            <wp:docPr descr="" title="" id="1613" name="Picture"/>
            <a:graphic>
              <a:graphicData uri="http://schemas.openxmlformats.org/drawingml/2006/picture">
                <pic:pic>
                  <pic:nvPicPr>
                    <pic:cNvPr descr="data:image/svg+xml;base64,PHN2ZyB4bWxucz0iaHR0cDovL3d3dy53My5vcmcvMjAwMC9zdmciIHdpZHRoPSIyNCIgaGVpZ2h0PSIyNCIgdmlld2JveD0iMCAwIDI0IDI0IiBmaWxsPSJub25lIiBzdHJva2U9ImN1cnJlbnRDb2xvciIgc3Ryb2tlLXdpZHRoPSIyIiBzdHJva2UtbGluZWNhcD0icm91bmQiIHN0cm9rZS1saW5lam9pbj0icm91bmQiIGNsYXNzPSJsdWNpZGUgbHVjaWRlLWNoZXZyb24tZG93biBoLTMgdy0zIHRleHQtbXV0ZWQtZm9yZWdyb3VuZCBzaHJpbmstMCB0cmFuc2l0aW9uLXRyYW5zZm9ybSI+PHBhdGggZD0ibTYgOSA2IDYgNi02IiAvPjwvc3ZnPg==" id="1614"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93"/>
                        </a:ext>
                      </a:extLst>
                    </a:blip>
                    <a:stretch>
                      <a:fillRect/>
                    </a:stretch>
                  </pic:blipFill>
                  <pic:spPr bwMode="auto">
                    <a:xfrm>
                      <a:off x="0" y="0"/>
                      <a:ext cx="228600" cy="228600"/>
                    </a:xfrm>
                    <a:prstGeom prst="rect">
                      <a:avLst/>
                    </a:prstGeom>
                    <a:noFill/>
                    <a:ln w="9525">
                      <a:noFill/>
                      <a:headEnd/>
                      <a:tailEnd/>
                    </a:ln>
                  </pic:spPr>
                </pic:pic>
              </a:graphicData>
            </a:graphic>
          </wp:inline>
        </w:drawing>
      </w:r>
    </w:p>
    <w:bookmarkEnd w:id="1615"/>
    <w:bookmarkStart w:id="1618" w:name="ref-289"/>
    <w:p>
      <w:pPr>
        <w:pStyle w:val="BodyText"/>
      </w:pPr>
      <w:r>
        <w:t xml:space="preserve">289</w:t>
      </w:r>
    </w:p>
    <w:p>
      <w:pPr>
        <w:pStyle w:val="BodyText"/>
      </w:pPr>
      <w:r>
        <w:t xml:space="preserve">EU Enterprise AI Survey</w:t>
      </w:r>
    </w:p>
    <w:p>
      <w:pPr>
        <w:pStyle w:val="BodyText"/>
      </w:pPr>
      <w:r>
        <w:t xml:space="preserve">64% prefer on-premises for regulated data</w:t>
      </w:r>
    </w:p>
    <w:p>
      <w:pPr>
        <w:pStyle w:val="BodyText"/>
      </w:pPr>
      <w:r>
        <w:drawing>
          <wp:inline>
            <wp:extent cx="228600" cy="228600"/>
            <wp:effectExtent b="0" l="0" r="0" t="0"/>
            <wp:docPr descr="" title="" id="1616" name="Picture"/>
            <a:graphic>
              <a:graphicData uri="http://schemas.openxmlformats.org/drawingml/2006/picture">
                <pic:pic>
                  <pic:nvPicPr>
                    <pic:cNvPr descr="data:image/svg+xml;base64,PHN2ZyB4bWxucz0iaHR0cDovL3d3dy53My5vcmcvMjAwMC9zdmciIHdpZHRoPSIyNCIgaGVpZ2h0PSIyNCIgdmlld2JveD0iMCAwIDI0IDI0IiBmaWxsPSJub25lIiBzdHJva2U9ImN1cnJlbnRDb2xvciIgc3Ryb2tlLXdpZHRoPSIyIiBzdHJva2UtbGluZWNhcD0icm91bmQiIHN0cm9rZS1saW5lam9pbj0icm91bmQiIGNsYXNzPSJsdWNpZGUgbHVjaWRlLWNoZXZyb24tZG93biBoLTMgdy0zIHRleHQtbXV0ZWQtZm9yZWdyb3VuZCBzaHJpbmstMCB0cmFuc2l0aW9uLXRyYW5zZm9ybSI+PHBhdGggZD0ibTYgOSA2IDYgNi02IiAvPjwvc3ZnPg==" id="1617"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93"/>
                        </a:ext>
                      </a:extLst>
                    </a:blip>
                    <a:stretch>
                      <a:fillRect/>
                    </a:stretch>
                  </pic:blipFill>
                  <pic:spPr bwMode="auto">
                    <a:xfrm>
                      <a:off x="0" y="0"/>
                      <a:ext cx="228600" cy="228600"/>
                    </a:xfrm>
                    <a:prstGeom prst="rect">
                      <a:avLst/>
                    </a:prstGeom>
                    <a:noFill/>
                    <a:ln w="9525">
                      <a:noFill/>
                      <a:headEnd/>
                      <a:tailEnd/>
                    </a:ln>
                  </pic:spPr>
                </pic:pic>
              </a:graphicData>
            </a:graphic>
          </wp:inline>
        </w:drawing>
      </w:r>
    </w:p>
    <w:bookmarkEnd w:id="1618"/>
    <w:bookmarkStart w:id="1621" w:name="ref-290"/>
    <w:p>
      <w:pPr>
        <w:pStyle w:val="BodyText"/>
      </w:pPr>
      <w:r>
        <w:t xml:space="preserve">290</w:t>
      </w:r>
    </w:p>
    <w:p>
      <w:pPr>
        <w:pStyle w:val="BodyText"/>
      </w:pPr>
      <w:r>
        <w:t xml:space="preserve">Netherlands GPT-NL</w:t>
      </w:r>
    </w:p>
    <w:p>
      <w:pPr>
        <w:pStyle w:val="BodyText"/>
      </w:pPr>
      <w:r>
        <w:t xml:space="preserve">€13.5M government investment</w:t>
      </w:r>
    </w:p>
    <w:p>
      <w:pPr>
        <w:pStyle w:val="BodyText"/>
      </w:pPr>
      <w:r>
        <w:drawing>
          <wp:inline>
            <wp:extent cx="228600" cy="228600"/>
            <wp:effectExtent b="0" l="0" r="0" t="0"/>
            <wp:docPr descr="" title="" id="1619" name="Picture"/>
            <a:graphic>
              <a:graphicData uri="http://schemas.openxmlformats.org/drawingml/2006/picture">
                <pic:pic>
                  <pic:nvPicPr>
                    <pic:cNvPr descr="data:image/svg+xml;base64,PHN2ZyB4bWxucz0iaHR0cDovL3d3dy53My5vcmcvMjAwMC9zdmciIHdpZHRoPSIyNCIgaGVpZ2h0PSIyNCIgdmlld2JveD0iMCAwIDI0IDI0IiBmaWxsPSJub25lIiBzdHJva2U9ImN1cnJlbnRDb2xvciIgc3Ryb2tlLXdpZHRoPSIyIiBzdHJva2UtbGluZWNhcD0icm91bmQiIHN0cm9rZS1saW5lam9pbj0icm91bmQiIGNsYXNzPSJsdWNpZGUgbHVjaWRlLWNoZXZyb24tZG93biBoLTMgdy0zIHRleHQtbXV0ZWQtZm9yZWdyb3VuZCBzaHJpbmstMCB0cmFuc2l0aW9uLXRyYW5zZm9ybSI+PHBhdGggZD0ibTYgOSA2IDYgNi02IiAvPjwvc3ZnPg==" id="1620"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93"/>
                        </a:ext>
                      </a:extLst>
                    </a:blip>
                    <a:stretch>
                      <a:fillRect/>
                    </a:stretch>
                  </pic:blipFill>
                  <pic:spPr bwMode="auto">
                    <a:xfrm>
                      <a:off x="0" y="0"/>
                      <a:ext cx="228600" cy="228600"/>
                    </a:xfrm>
                    <a:prstGeom prst="rect">
                      <a:avLst/>
                    </a:prstGeom>
                    <a:noFill/>
                    <a:ln w="9525">
                      <a:noFill/>
                      <a:headEnd/>
                      <a:tailEnd/>
                    </a:ln>
                  </pic:spPr>
                </pic:pic>
              </a:graphicData>
            </a:graphic>
          </wp:inline>
        </w:drawing>
      </w:r>
    </w:p>
    <w:bookmarkEnd w:id="1621"/>
    <w:bookmarkStart w:id="1624" w:name="ref-291"/>
    <w:p>
      <w:pPr>
        <w:pStyle w:val="BodyText"/>
      </w:pPr>
      <w:r>
        <w:t xml:space="preserve">291</w:t>
      </w:r>
    </w:p>
    <w:p>
      <w:pPr>
        <w:pStyle w:val="BodyText"/>
      </w:pPr>
      <w:r>
        <w:t xml:space="preserve">Mistral AI</w:t>
      </w:r>
    </w:p>
    <w:p>
      <w:pPr>
        <w:pStyle w:val="BodyText"/>
      </w:pPr>
      <w:r>
        <w:t xml:space="preserve">€2B valuation June 2024</w:t>
      </w:r>
    </w:p>
    <w:p>
      <w:pPr>
        <w:pStyle w:val="BodyText"/>
      </w:pPr>
      <w:r>
        <w:drawing>
          <wp:inline>
            <wp:extent cx="228600" cy="228600"/>
            <wp:effectExtent b="0" l="0" r="0" t="0"/>
            <wp:docPr descr="" title="" id="1622" name="Picture"/>
            <a:graphic>
              <a:graphicData uri="http://schemas.openxmlformats.org/drawingml/2006/picture">
                <pic:pic>
                  <pic:nvPicPr>
                    <pic:cNvPr descr="data:image/svg+xml;base64,PHN2ZyB4bWxucz0iaHR0cDovL3d3dy53My5vcmcvMjAwMC9zdmciIHdpZHRoPSIyNCIgaGVpZ2h0PSIyNCIgdmlld2JveD0iMCAwIDI0IDI0IiBmaWxsPSJub25lIiBzdHJva2U9ImN1cnJlbnRDb2xvciIgc3Ryb2tlLXdpZHRoPSIyIiBzdHJva2UtbGluZWNhcD0icm91bmQiIHN0cm9rZS1saW5lam9pbj0icm91bmQiIGNsYXNzPSJsdWNpZGUgbHVjaWRlLWNoZXZyb24tZG93biBoLTMgdy0zIHRleHQtbXV0ZWQtZm9yZWdyb3VuZCBzaHJpbmstMCB0cmFuc2l0aW9uLXRyYW5zZm9ybSI+PHBhdGggZD0ibTYgOSA2IDYgNi02IiAvPjwvc3ZnPg==" id="1623"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93"/>
                        </a:ext>
                      </a:extLst>
                    </a:blip>
                    <a:stretch>
                      <a:fillRect/>
                    </a:stretch>
                  </pic:blipFill>
                  <pic:spPr bwMode="auto">
                    <a:xfrm>
                      <a:off x="0" y="0"/>
                      <a:ext cx="228600" cy="228600"/>
                    </a:xfrm>
                    <a:prstGeom prst="rect">
                      <a:avLst/>
                    </a:prstGeom>
                    <a:noFill/>
                    <a:ln w="9525">
                      <a:noFill/>
                      <a:headEnd/>
                      <a:tailEnd/>
                    </a:ln>
                  </pic:spPr>
                </pic:pic>
              </a:graphicData>
            </a:graphic>
          </wp:inline>
        </w:drawing>
      </w:r>
    </w:p>
    <w:bookmarkEnd w:id="1624"/>
    <w:bookmarkStart w:id="1627" w:name="ref-292"/>
    <w:p>
      <w:pPr>
        <w:pStyle w:val="BodyText"/>
      </w:pPr>
      <w:r>
        <w:t xml:space="preserve">292</w:t>
      </w:r>
    </w:p>
    <w:p>
      <w:pPr>
        <w:pStyle w:val="BodyText"/>
      </w:pPr>
      <w:r>
        <w:t xml:space="preserve">Quantization Research</w:t>
      </w:r>
    </w:p>
    <w:p>
      <w:pPr>
        <w:pStyle w:val="BodyText"/>
      </w:pPr>
      <w:r>
        <w:t xml:space="preserve">60-75% memory reduction with minimal accuracy loss</w:t>
      </w:r>
    </w:p>
    <w:p>
      <w:pPr>
        <w:pStyle w:val="BodyText"/>
      </w:pPr>
      <w:r>
        <w:drawing>
          <wp:inline>
            <wp:extent cx="228600" cy="228600"/>
            <wp:effectExtent b="0" l="0" r="0" t="0"/>
            <wp:docPr descr="" title="" id="1625" name="Picture"/>
            <a:graphic>
              <a:graphicData uri="http://schemas.openxmlformats.org/drawingml/2006/picture">
                <pic:pic>
                  <pic:nvPicPr>
                    <pic:cNvPr descr="data:image/svg+xml;base64,PHN2ZyB4bWxucz0iaHR0cDovL3d3dy53My5vcmcvMjAwMC9zdmciIHdpZHRoPSIyNCIgaGVpZ2h0PSIyNCIgdmlld2JveD0iMCAwIDI0IDI0IiBmaWxsPSJub25lIiBzdHJva2U9ImN1cnJlbnRDb2xvciIgc3Ryb2tlLXdpZHRoPSIyIiBzdHJva2UtbGluZWNhcD0icm91bmQiIHN0cm9rZS1saW5lam9pbj0icm91bmQiIGNsYXNzPSJsdWNpZGUgbHVjaWRlLWNoZXZyb24tZG93biBoLTMgdy0zIHRleHQtbXV0ZWQtZm9yZWdyb3VuZCBzaHJpbmstMCB0cmFuc2l0aW9uLXRyYW5zZm9ybSI+PHBhdGggZD0ibTYgOSA2IDYgNi02IiAvPjwvc3ZnPg==" id="1626"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93"/>
                        </a:ext>
                      </a:extLst>
                    </a:blip>
                    <a:stretch>
                      <a:fillRect/>
                    </a:stretch>
                  </pic:blipFill>
                  <pic:spPr bwMode="auto">
                    <a:xfrm>
                      <a:off x="0" y="0"/>
                      <a:ext cx="228600" cy="228600"/>
                    </a:xfrm>
                    <a:prstGeom prst="rect">
                      <a:avLst/>
                    </a:prstGeom>
                    <a:noFill/>
                    <a:ln w="9525">
                      <a:noFill/>
                      <a:headEnd/>
                      <a:tailEnd/>
                    </a:ln>
                  </pic:spPr>
                </pic:pic>
              </a:graphicData>
            </a:graphic>
          </wp:inline>
        </w:drawing>
      </w:r>
    </w:p>
    <w:bookmarkEnd w:id="1627"/>
    <w:bookmarkStart w:id="1630" w:name="ref-293"/>
    <w:p>
      <w:pPr>
        <w:pStyle w:val="BodyText"/>
      </w:pPr>
      <w:r>
        <w:t xml:space="preserve">293</w:t>
      </w:r>
    </w:p>
    <w:p>
      <w:pPr>
        <w:pStyle w:val="BodyText"/>
      </w:pPr>
      <w:r>
        <w:t xml:space="preserve">Stanford HAI AI Index</w:t>
      </w:r>
    </w:p>
    <w:p>
      <w:pPr>
        <w:pStyle w:val="BodyText"/>
      </w:pPr>
      <w:r>
        <w:t xml:space="preserve">Open-source downloads grew 340% in 2024</w:t>
      </w:r>
    </w:p>
    <w:p>
      <w:pPr>
        <w:pStyle w:val="BodyText"/>
      </w:pPr>
      <w:r>
        <w:drawing>
          <wp:inline>
            <wp:extent cx="228600" cy="228600"/>
            <wp:effectExtent b="0" l="0" r="0" t="0"/>
            <wp:docPr descr="" title="" id="1628" name="Picture"/>
            <a:graphic>
              <a:graphicData uri="http://schemas.openxmlformats.org/drawingml/2006/picture">
                <pic:pic>
                  <pic:nvPicPr>
                    <pic:cNvPr descr="data:image/svg+xml;base64,PHN2ZyB4bWxucz0iaHR0cDovL3d3dy53My5vcmcvMjAwMC9zdmciIHdpZHRoPSIyNCIgaGVpZ2h0PSIyNCIgdmlld2JveD0iMCAwIDI0IDI0IiBmaWxsPSJub25lIiBzdHJva2U9ImN1cnJlbnRDb2xvciIgc3Ryb2tlLXdpZHRoPSIyIiBzdHJva2UtbGluZWNhcD0icm91bmQiIHN0cm9rZS1saW5lam9pbj0icm91bmQiIGNsYXNzPSJsdWNpZGUgbHVjaWRlLWNoZXZyb24tZG93biBoLTMgdy0zIHRleHQtbXV0ZWQtZm9yZWdyb3VuZCBzaHJpbmstMCB0cmFuc2l0aW9uLXRyYW5zZm9ybSI+PHBhdGggZD0ibTYgOSA2IDYgNi02IiAvPjwvc3ZnPg==" id="1629"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93"/>
                        </a:ext>
                      </a:extLst>
                    </a:blip>
                    <a:stretch>
                      <a:fillRect/>
                    </a:stretch>
                  </pic:blipFill>
                  <pic:spPr bwMode="auto">
                    <a:xfrm>
                      <a:off x="0" y="0"/>
                      <a:ext cx="228600" cy="228600"/>
                    </a:xfrm>
                    <a:prstGeom prst="rect">
                      <a:avLst/>
                    </a:prstGeom>
                    <a:noFill/>
                    <a:ln w="9525">
                      <a:noFill/>
                      <a:headEnd/>
                      <a:tailEnd/>
                    </a:ln>
                  </pic:spPr>
                </pic:pic>
              </a:graphicData>
            </a:graphic>
          </wp:inline>
        </w:drawing>
      </w:r>
    </w:p>
    <w:bookmarkEnd w:id="1630"/>
    <w:bookmarkStart w:id="1633" w:name="ref-294"/>
    <w:p>
      <w:pPr>
        <w:pStyle w:val="BodyText"/>
      </w:pPr>
      <w:r>
        <w:t xml:space="preserve">294</w:t>
      </w:r>
    </w:p>
    <w:p>
      <w:pPr>
        <w:pStyle w:val="BodyText"/>
      </w:pPr>
      <w:r>
        <w:t xml:space="preserve">Together.ai</w:t>
      </w:r>
    </w:p>
    <w:p>
      <w:pPr>
        <w:pStyle w:val="BodyText"/>
      </w:pPr>
      <w:r>
        <w:t xml:space="preserve">$180,000 average annual savings vs. commercial APIs</w:t>
      </w:r>
    </w:p>
    <w:p>
      <w:pPr>
        <w:pStyle w:val="BodyText"/>
      </w:pPr>
      <w:r>
        <w:drawing>
          <wp:inline>
            <wp:extent cx="228600" cy="228600"/>
            <wp:effectExtent b="0" l="0" r="0" t="0"/>
            <wp:docPr descr="" title="" id="1631" name="Picture"/>
            <a:graphic>
              <a:graphicData uri="http://schemas.openxmlformats.org/drawingml/2006/picture">
                <pic:pic>
                  <pic:nvPicPr>
                    <pic:cNvPr descr="data:image/svg+xml;base64,PHN2ZyB4bWxucz0iaHR0cDovL3d3dy53My5vcmcvMjAwMC9zdmciIHdpZHRoPSIyNCIgaGVpZ2h0PSIyNCIgdmlld2JveD0iMCAwIDI0IDI0IiBmaWxsPSJub25lIiBzdHJva2U9ImN1cnJlbnRDb2xvciIgc3Ryb2tlLXdpZHRoPSIyIiBzdHJva2UtbGluZWNhcD0icm91bmQiIHN0cm9rZS1saW5lam9pbj0icm91bmQiIGNsYXNzPSJsdWNpZGUgbHVjaWRlLWNoZXZyb24tZG93biBoLTMgdy0zIHRleHQtbXV0ZWQtZm9yZWdyb3VuZCBzaHJpbmstMCB0cmFuc2l0aW9uLXRyYW5zZm9ybSI+PHBhdGggZD0ibTYgOSA2IDYgNi02IiAvPjwvc3ZnPg==" id="1632"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93"/>
                        </a:ext>
                      </a:extLst>
                    </a:blip>
                    <a:stretch>
                      <a:fillRect/>
                    </a:stretch>
                  </pic:blipFill>
                  <pic:spPr bwMode="auto">
                    <a:xfrm>
                      <a:off x="0" y="0"/>
                      <a:ext cx="228600" cy="228600"/>
                    </a:xfrm>
                    <a:prstGeom prst="rect">
                      <a:avLst/>
                    </a:prstGeom>
                    <a:noFill/>
                    <a:ln w="9525">
                      <a:noFill/>
                      <a:headEnd/>
                      <a:tailEnd/>
                    </a:ln>
                  </pic:spPr>
                </pic:pic>
              </a:graphicData>
            </a:graphic>
          </wp:inline>
        </w:drawing>
      </w:r>
    </w:p>
    <w:bookmarkEnd w:id="1633"/>
    <w:bookmarkStart w:id="1636" w:name="ref-295"/>
    <w:p>
      <w:pPr>
        <w:pStyle w:val="BodyText"/>
      </w:pPr>
      <w:r>
        <w:t xml:space="preserve">295</w:t>
      </w:r>
    </w:p>
    <w:p>
      <w:pPr>
        <w:pStyle w:val="BodyText"/>
      </w:pPr>
      <w:r>
        <w:t xml:space="preserve">Gartner Open-source Forecast</w:t>
      </w:r>
    </w:p>
    <w:p>
      <w:pPr>
        <w:pStyle w:val="BodyText"/>
      </w:pPr>
      <w:r>
        <w:t xml:space="preserve">58% will use open-source LLMs by 2026</w:t>
      </w:r>
    </w:p>
    <w:p>
      <w:pPr>
        <w:pStyle w:val="BodyText"/>
      </w:pPr>
      <w:r>
        <w:drawing>
          <wp:inline>
            <wp:extent cx="228600" cy="228600"/>
            <wp:effectExtent b="0" l="0" r="0" t="0"/>
            <wp:docPr descr="" title="" id="1634" name="Picture"/>
            <a:graphic>
              <a:graphicData uri="http://schemas.openxmlformats.org/drawingml/2006/picture">
                <pic:pic>
                  <pic:nvPicPr>
                    <pic:cNvPr descr="data:image/svg+xml;base64,PHN2ZyB4bWxucz0iaHR0cDovL3d3dy53My5vcmcvMjAwMC9zdmciIHdpZHRoPSIyNCIgaGVpZ2h0PSIyNCIgdmlld2JveD0iMCAwIDI0IDI0IiBmaWxsPSJub25lIiBzdHJva2U9ImN1cnJlbnRDb2xvciIgc3Ryb2tlLXdpZHRoPSIyIiBzdHJva2UtbGluZWNhcD0icm91bmQiIHN0cm9rZS1saW5lam9pbj0icm91bmQiIGNsYXNzPSJsdWNpZGUgbHVjaWRlLWNoZXZyb24tZG93biBoLTMgdy0zIHRleHQtbXV0ZWQtZm9yZWdyb3VuZCBzaHJpbmstMCB0cmFuc2l0aW9uLXRyYW5zZm9ybSI+PHBhdGggZD0ibTYgOSA2IDYgNi02IiAvPjwvc3ZnPg==" id="1635"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93"/>
                        </a:ext>
                      </a:extLst>
                    </a:blip>
                    <a:stretch>
                      <a:fillRect/>
                    </a:stretch>
                  </pic:blipFill>
                  <pic:spPr bwMode="auto">
                    <a:xfrm>
                      <a:off x="0" y="0"/>
                      <a:ext cx="228600" cy="228600"/>
                    </a:xfrm>
                    <a:prstGeom prst="rect">
                      <a:avLst/>
                    </a:prstGeom>
                    <a:noFill/>
                    <a:ln w="9525">
                      <a:noFill/>
                      <a:headEnd/>
                      <a:tailEnd/>
                    </a:ln>
                  </pic:spPr>
                </pic:pic>
              </a:graphicData>
            </a:graphic>
          </wp:inline>
        </w:drawing>
      </w:r>
    </w:p>
    <w:bookmarkEnd w:id="1636"/>
    <w:bookmarkStart w:id="1639" w:name="ref-296"/>
    <w:p>
      <w:pPr>
        <w:pStyle w:val="BodyText"/>
      </w:pPr>
      <w:r>
        <w:t xml:space="preserve">296</w:t>
      </w:r>
    </w:p>
    <w:p>
      <w:pPr>
        <w:pStyle w:val="BodyText"/>
      </w:pPr>
      <w:r>
        <w:t xml:space="preserve">Gartner</w:t>
      </w:r>
    </w:p>
    <w:p>
      <w:pPr>
        <w:pStyle w:val="BodyText"/>
      </w:pPr>
      <w:r>
        <w:t xml:space="preserve">2025 CIO Survey: AI Budget Shifts</w:t>
      </w:r>
    </w:p>
    <w:p>
      <w:pPr>
        <w:pStyle w:val="BodyText"/>
      </w:pPr>
      <w:r>
        <w:drawing>
          <wp:inline>
            <wp:extent cx="228600" cy="228600"/>
            <wp:effectExtent b="0" l="0" r="0" t="0"/>
            <wp:docPr descr="" title="" id="1637" name="Picture"/>
            <a:graphic>
              <a:graphicData uri="http://schemas.openxmlformats.org/drawingml/2006/picture">
                <pic:pic>
                  <pic:nvPicPr>
                    <pic:cNvPr descr="data:image/svg+xml;base64,PHN2ZyB4bWxucz0iaHR0cDovL3d3dy53My5vcmcvMjAwMC9zdmciIHdpZHRoPSIyNCIgaGVpZ2h0PSIyNCIgdmlld2JveD0iMCAwIDI0IDI0IiBmaWxsPSJub25lIiBzdHJva2U9ImN1cnJlbnRDb2xvciIgc3Ryb2tlLXdpZHRoPSIyIiBzdHJva2UtbGluZWNhcD0icm91bmQiIHN0cm9rZS1saW5lam9pbj0icm91bmQiIGNsYXNzPSJsdWNpZGUgbHVjaWRlLWNoZXZyb24tZG93biBoLTMgdy0zIHRleHQtbXV0ZWQtZm9yZWdyb3VuZCBzaHJpbmstMCB0cmFuc2l0aW9uLXRyYW5zZm9ybSI+PHBhdGggZD0ibTYgOSA2IDYgNi02IiAvPjwvc3ZnPg==" id="1638"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93"/>
                        </a:ext>
                      </a:extLst>
                    </a:blip>
                    <a:stretch>
                      <a:fillRect/>
                    </a:stretch>
                  </pic:blipFill>
                  <pic:spPr bwMode="auto">
                    <a:xfrm>
                      <a:off x="0" y="0"/>
                      <a:ext cx="228600" cy="228600"/>
                    </a:xfrm>
                    <a:prstGeom prst="rect">
                      <a:avLst/>
                    </a:prstGeom>
                    <a:noFill/>
                    <a:ln w="9525">
                      <a:noFill/>
                      <a:headEnd/>
                      <a:tailEnd/>
                    </a:ln>
                  </pic:spPr>
                </pic:pic>
              </a:graphicData>
            </a:graphic>
          </wp:inline>
        </w:drawing>
      </w:r>
    </w:p>
    <w:bookmarkEnd w:id="1639"/>
    <w:bookmarkStart w:id="1642" w:name="ref-297"/>
    <w:p>
      <w:pPr>
        <w:pStyle w:val="BodyText"/>
      </w:pPr>
      <w:r>
        <w:t xml:space="preserve">297</w:t>
      </w:r>
    </w:p>
    <w:p>
      <w:pPr>
        <w:pStyle w:val="BodyText"/>
      </w:pPr>
      <w:r>
        <w:t xml:space="preserve">a16z State of GenAI</w:t>
      </w:r>
    </w:p>
    <w:p>
      <w:pPr>
        <w:pStyle w:val="BodyText"/>
      </w:pPr>
      <w:r>
        <w:t xml:space="preserve">68% use 2+ LLM providers in production</w:t>
      </w:r>
    </w:p>
    <w:p>
      <w:pPr>
        <w:pStyle w:val="BodyText"/>
      </w:pPr>
      <w:r>
        <w:drawing>
          <wp:inline>
            <wp:extent cx="228600" cy="228600"/>
            <wp:effectExtent b="0" l="0" r="0" t="0"/>
            <wp:docPr descr="" title="" id="1640" name="Picture"/>
            <a:graphic>
              <a:graphicData uri="http://schemas.openxmlformats.org/drawingml/2006/picture">
                <pic:pic>
                  <pic:nvPicPr>
                    <pic:cNvPr descr="data:image/svg+xml;base64,PHN2ZyB4bWxucz0iaHR0cDovL3d3dy53My5vcmcvMjAwMC9zdmciIHdpZHRoPSIyNCIgaGVpZ2h0PSIyNCIgdmlld2JveD0iMCAwIDI0IDI0IiBmaWxsPSJub25lIiBzdHJva2U9ImN1cnJlbnRDb2xvciIgc3Ryb2tlLXdpZHRoPSIyIiBzdHJva2UtbGluZWNhcD0icm91bmQiIHN0cm9rZS1saW5lam9pbj0icm91bmQiIGNsYXNzPSJsdWNpZGUgbHVjaWRlLWNoZXZyb24tZG93biBoLTMgdy0zIHRleHQtbXV0ZWQtZm9yZWdyb3VuZCBzaHJpbmstMCB0cmFuc2l0aW9uLXRyYW5zZm9ybSI+PHBhdGggZD0ibTYgOSA2IDYgNi02IiAvPjwvc3ZnPg==" id="1641"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93"/>
                        </a:ext>
                      </a:extLst>
                    </a:blip>
                    <a:stretch>
                      <a:fillRect/>
                    </a:stretch>
                  </pic:blipFill>
                  <pic:spPr bwMode="auto">
                    <a:xfrm>
                      <a:off x="0" y="0"/>
                      <a:ext cx="228600" cy="228600"/>
                    </a:xfrm>
                    <a:prstGeom prst="rect">
                      <a:avLst/>
                    </a:prstGeom>
                    <a:noFill/>
                    <a:ln w="9525">
                      <a:noFill/>
                      <a:headEnd/>
                      <a:tailEnd/>
                    </a:ln>
                  </pic:spPr>
                </pic:pic>
              </a:graphicData>
            </a:graphic>
          </wp:inline>
        </w:drawing>
      </w:r>
    </w:p>
    <w:bookmarkEnd w:id="1642"/>
    <w:bookmarkStart w:id="1645" w:name="ref-298"/>
    <w:p>
      <w:pPr>
        <w:pStyle w:val="BodyText"/>
      </w:pPr>
      <w:r>
        <w:t xml:space="preserve">298</w:t>
      </w:r>
    </w:p>
    <w:p>
      <w:pPr>
        <w:pStyle w:val="BodyText"/>
      </w:pPr>
      <w:r>
        <w:t xml:space="preserve">a16z State of GenAI</w:t>
      </w:r>
    </w:p>
    <w:p>
      <w:pPr>
        <w:pStyle w:val="BodyText"/>
      </w:pPr>
      <w:r>
        <w:t xml:space="preserve">41% plan to increase AI vendors</w:t>
      </w:r>
    </w:p>
    <w:p>
      <w:pPr>
        <w:pStyle w:val="BodyText"/>
      </w:pPr>
      <w:r>
        <w:drawing>
          <wp:inline>
            <wp:extent cx="228600" cy="228600"/>
            <wp:effectExtent b="0" l="0" r="0" t="0"/>
            <wp:docPr descr="" title="" id="1643" name="Picture"/>
            <a:graphic>
              <a:graphicData uri="http://schemas.openxmlformats.org/drawingml/2006/picture">
                <pic:pic>
                  <pic:nvPicPr>
                    <pic:cNvPr descr="data:image/svg+xml;base64,PHN2ZyB4bWxucz0iaHR0cDovL3d3dy53My5vcmcvMjAwMC9zdmciIHdpZHRoPSIyNCIgaGVpZ2h0PSIyNCIgdmlld2JveD0iMCAwIDI0IDI0IiBmaWxsPSJub25lIiBzdHJva2U9ImN1cnJlbnRDb2xvciIgc3Ryb2tlLXdpZHRoPSIyIiBzdHJva2UtbGluZWNhcD0icm91bmQiIHN0cm9rZS1saW5lam9pbj0icm91bmQiIGNsYXNzPSJsdWNpZGUgbHVjaWRlLWNoZXZyb24tZG93biBoLTMgdy0zIHRleHQtbXV0ZWQtZm9yZWdyb3VuZCBzaHJpbmstMCB0cmFuc2l0aW9uLXRyYW5zZm9ybSI+PHBhdGggZD0ibTYgOSA2IDYgNi02IiAvPjwvc3ZnPg==" id="1644"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93"/>
                        </a:ext>
                      </a:extLst>
                    </a:blip>
                    <a:stretch>
                      <a:fillRect/>
                    </a:stretch>
                  </pic:blipFill>
                  <pic:spPr bwMode="auto">
                    <a:xfrm>
                      <a:off x="0" y="0"/>
                      <a:ext cx="228600" cy="228600"/>
                    </a:xfrm>
                    <a:prstGeom prst="rect">
                      <a:avLst/>
                    </a:prstGeom>
                    <a:noFill/>
                    <a:ln w="9525">
                      <a:noFill/>
                      <a:headEnd/>
                      <a:tailEnd/>
                    </a:ln>
                  </pic:spPr>
                </pic:pic>
              </a:graphicData>
            </a:graphic>
          </wp:inline>
        </w:drawing>
      </w:r>
    </w:p>
    <w:bookmarkEnd w:id="1645"/>
    <w:bookmarkStart w:id="1648" w:name="ref-299"/>
    <w:p>
      <w:pPr>
        <w:pStyle w:val="BodyText"/>
      </w:pPr>
      <w:r>
        <w:t xml:space="preserve">299</w:t>
      </w:r>
    </w:p>
    <w:p>
      <w:pPr>
        <w:pStyle w:val="BodyText"/>
      </w:pPr>
      <w:r>
        <w:t xml:space="preserve">a16z State of GenAI</w:t>
      </w:r>
    </w:p>
    <w:p>
      <w:pPr>
        <w:pStyle w:val="BodyText"/>
      </w:pPr>
      <w:r>
        <w:t xml:space="preserve">Average enterprise uses 3.2 different LLMs</w:t>
      </w:r>
    </w:p>
    <w:p>
      <w:pPr>
        <w:pStyle w:val="BodyText"/>
      </w:pPr>
      <w:r>
        <w:drawing>
          <wp:inline>
            <wp:extent cx="228600" cy="228600"/>
            <wp:effectExtent b="0" l="0" r="0" t="0"/>
            <wp:docPr descr="" title="" id="1646" name="Picture"/>
            <a:graphic>
              <a:graphicData uri="http://schemas.openxmlformats.org/drawingml/2006/picture">
                <pic:pic>
                  <pic:nvPicPr>
                    <pic:cNvPr descr="data:image/svg+xml;base64,PHN2ZyB4bWxucz0iaHR0cDovL3d3dy53My5vcmcvMjAwMC9zdmciIHdpZHRoPSIyNCIgaGVpZ2h0PSIyNCIgdmlld2JveD0iMCAwIDI0IDI0IiBmaWxsPSJub25lIiBzdHJva2U9ImN1cnJlbnRDb2xvciIgc3Ryb2tlLXdpZHRoPSIyIiBzdHJva2UtbGluZWNhcD0icm91bmQiIHN0cm9rZS1saW5lam9pbj0icm91bmQiIGNsYXNzPSJsdWNpZGUgbHVjaWRlLWNoZXZyb24tZG93biBoLTMgdy0zIHRleHQtbXV0ZWQtZm9yZWdyb3VuZCBzaHJpbmstMCB0cmFuc2l0aW9uLXRyYW5zZm9ybSI+PHBhdGggZD0ibTYgOSA2IDYgNi02IiAvPjwvc3ZnPg==" id="1647"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93"/>
                        </a:ext>
                      </a:extLst>
                    </a:blip>
                    <a:stretch>
                      <a:fillRect/>
                    </a:stretch>
                  </pic:blipFill>
                  <pic:spPr bwMode="auto">
                    <a:xfrm>
                      <a:off x="0" y="0"/>
                      <a:ext cx="228600" cy="228600"/>
                    </a:xfrm>
                    <a:prstGeom prst="rect">
                      <a:avLst/>
                    </a:prstGeom>
                    <a:noFill/>
                    <a:ln w="9525">
                      <a:noFill/>
                      <a:headEnd/>
                      <a:tailEnd/>
                    </a:ln>
                  </pic:spPr>
                </pic:pic>
              </a:graphicData>
            </a:graphic>
          </wp:inline>
        </w:drawing>
      </w:r>
    </w:p>
    <w:bookmarkEnd w:id="1648"/>
    <w:bookmarkStart w:id="1651" w:name="ref-300"/>
    <w:p>
      <w:pPr>
        <w:pStyle w:val="BodyText"/>
      </w:pPr>
      <w:r>
        <w:t xml:space="preserve">300</w:t>
      </w:r>
    </w:p>
    <w:p>
      <w:pPr>
        <w:pStyle w:val="BodyText"/>
      </w:pPr>
      <w:r>
        <w:t xml:space="preserve">Gartner AI Infrastructure</w:t>
      </w:r>
    </w:p>
    <w:p>
      <w:pPr>
        <w:pStyle w:val="BodyText"/>
      </w:pPr>
      <w:r>
        <w:t xml:space="preserve">60% savings with GPT-3.5/GPT-4 mix</w:t>
      </w:r>
    </w:p>
    <w:p>
      <w:pPr>
        <w:pStyle w:val="BodyText"/>
      </w:pPr>
      <w:r>
        <w:drawing>
          <wp:inline>
            <wp:extent cx="228600" cy="228600"/>
            <wp:effectExtent b="0" l="0" r="0" t="0"/>
            <wp:docPr descr="" title="" id="1649" name="Picture"/>
            <a:graphic>
              <a:graphicData uri="http://schemas.openxmlformats.org/drawingml/2006/picture">
                <pic:pic>
                  <pic:nvPicPr>
                    <pic:cNvPr descr="data:image/svg+xml;base64,PHN2ZyB4bWxucz0iaHR0cDovL3d3dy53My5vcmcvMjAwMC9zdmciIHdpZHRoPSIyNCIgaGVpZ2h0PSIyNCIgdmlld2JveD0iMCAwIDI0IDI0IiBmaWxsPSJub25lIiBzdHJva2U9ImN1cnJlbnRDb2xvciIgc3Ryb2tlLXdpZHRoPSIyIiBzdHJva2UtbGluZWNhcD0icm91bmQiIHN0cm9rZS1saW5lam9pbj0icm91bmQiIGNsYXNzPSJsdWNpZGUgbHVjaWRlLWNoZXZyb24tZG93biBoLTMgdy0zIHRleHQtbXV0ZWQtZm9yZWdyb3VuZCBzaHJpbmstMCB0cmFuc2l0aW9uLXRyYW5zZm9ybSI+PHBhdGggZD0ibTYgOSA2IDYgNi02IiAvPjwvc3ZnPg==" id="1650"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93"/>
                        </a:ext>
                      </a:extLst>
                    </a:blip>
                    <a:stretch>
                      <a:fillRect/>
                    </a:stretch>
                  </pic:blipFill>
                  <pic:spPr bwMode="auto">
                    <a:xfrm>
                      <a:off x="0" y="0"/>
                      <a:ext cx="228600" cy="228600"/>
                    </a:xfrm>
                    <a:prstGeom prst="rect">
                      <a:avLst/>
                    </a:prstGeom>
                    <a:noFill/>
                    <a:ln w="9525">
                      <a:noFill/>
                      <a:headEnd/>
                      <a:tailEnd/>
                    </a:ln>
                  </pic:spPr>
                </pic:pic>
              </a:graphicData>
            </a:graphic>
          </wp:inline>
        </w:drawing>
      </w:r>
    </w:p>
    <w:bookmarkEnd w:id="1651"/>
    <w:bookmarkStart w:id="1654" w:name="ref-301"/>
    <w:p>
      <w:pPr>
        <w:pStyle w:val="BodyText"/>
      </w:pPr>
      <w:r>
        <w:t xml:space="preserve">301</w:t>
      </w:r>
    </w:p>
    <w:p>
      <w:pPr>
        <w:pStyle w:val="BodyText"/>
      </w:pPr>
      <w:r>
        <w:t xml:space="preserve">Model Performance Benchmarks</w:t>
      </w:r>
    </w:p>
    <w:p>
      <w:pPr>
        <w:pStyle w:val="BodyText"/>
      </w:pPr>
      <w:r>
        <w:t xml:space="preserve">Claude excels at reasoning, GPT-4 at code</w:t>
      </w:r>
    </w:p>
    <w:p>
      <w:pPr>
        <w:pStyle w:val="BodyText"/>
      </w:pPr>
      <w:r>
        <w:drawing>
          <wp:inline>
            <wp:extent cx="228600" cy="228600"/>
            <wp:effectExtent b="0" l="0" r="0" t="0"/>
            <wp:docPr descr="" title="" id="1652" name="Picture"/>
            <a:graphic>
              <a:graphicData uri="http://schemas.openxmlformats.org/drawingml/2006/picture">
                <pic:pic>
                  <pic:nvPicPr>
                    <pic:cNvPr descr="data:image/svg+xml;base64,PHN2ZyB4bWxucz0iaHR0cDovL3d3dy53My5vcmcvMjAwMC9zdmciIHdpZHRoPSIyNCIgaGVpZ2h0PSIyNCIgdmlld2JveD0iMCAwIDI0IDI0IiBmaWxsPSJub25lIiBzdHJva2U9ImN1cnJlbnRDb2xvciIgc3Ryb2tlLXdpZHRoPSIyIiBzdHJva2UtbGluZWNhcD0icm91bmQiIHN0cm9rZS1saW5lam9pbj0icm91bmQiIGNsYXNzPSJsdWNpZGUgbHVjaWRlLWNoZXZyb24tZG93biBoLTMgdy0zIHRleHQtbXV0ZWQtZm9yZWdyb3VuZCBzaHJpbmstMCB0cmFuc2l0aW9uLXRyYW5zZm9ybSI+PHBhdGggZD0ibTYgOSA2IDYgNi02IiAvPjwvc3ZnPg==" id="1653"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93"/>
                        </a:ext>
                      </a:extLst>
                    </a:blip>
                    <a:stretch>
                      <a:fillRect/>
                    </a:stretch>
                  </pic:blipFill>
                  <pic:spPr bwMode="auto">
                    <a:xfrm>
                      <a:off x="0" y="0"/>
                      <a:ext cx="228600" cy="228600"/>
                    </a:xfrm>
                    <a:prstGeom prst="rect">
                      <a:avLst/>
                    </a:prstGeom>
                    <a:noFill/>
                    <a:ln w="9525">
                      <a:noFill/>
                      <a:headEnd/>
                      <a:tailEnd/>
                    </a:ln>
                  </pic:spPr>
                </pic:pic>
              </a:graphicData>
            </a:graphic>
          </wp:inline>
        </w:drawing>
      </w:r>
    </w:p>
    <w:bookmarkEnd w:id="1654"/>
    <w:bookmarkStart w:id="1657" w:name="ref-302"/>
    <w:p>
      <w:pPr>
        <w:pStyle w:val="BodyText"/>
      </w:pPr>
      <w:r>
        <w:t xml:space="preserve">302</w:t>
      </w:r>
    </w:p>
    <w:p>
      <w:pPr>
        <w:pStyle w:val="BodyText"/>
      </w:pPr>
      <w:r>
        <w:t xml:space="preserve">Menlo Ventures + a16z</w:t>
      </w:r>
    </w:p>
    <w:p>
      <w:pPr>
        <w:pStyle w:val="BodyText"/>
      </w:pPr>
      <w:r>
        <w:t xml:space="preserve">Menlo 2025 Mid-Year LLM Market Update (60% multi-model, 37% use 5+) + a16z How 100 Enterprise CIOs Are Building and Buying Gen AI in 2025</w:t>
      </w:r>
    </w:p>
    <w:p>
      <w:pPr>
        <w:pStyle w:val="BodyText"/>
      </w:pPr>
      <w:r>
        <w:drawing>
          <wp:inline>
            <wp:extent cx="228600" cy="228600"/>
            <wp:effectExtent b="0" l="0" r="0" t="0"/>
            <wp:docPr descr="" title="" id="1655" name="Picture"/>
            <a:graphic>
              <a:graphicData uri="http://schemas.openxmlformats.org/drawingml/2006/picture">
                <pic:pic>
                  <pic:nvPicPr>
                    <pic:cNvPr descr="data:image/svg+xml;base64,PHN2ZyB4bWxucz0iaHR0cDovL3d3dy53My5vcmcvMjAwMC9zdmciIHdpZHRoPSIyNCIgaGVpZ2h0PSIyNCIgdmlld2JveD0iMCAwIDI0IDI0IiBmaWxsPSJub25lIiBzdHJva2U9ImN1cnJlbnRDb2xvciIgc3Ryb2tlLXdpZHRoPSIyIiBzdHJva2UtbGluZWNhcD0icm91bmQiIHN0cm9rZS1saW5lam9pbj0icm91bmQiIGNsYXNzPSJsdWNpZGUgbHVjaWRlLWNoZXZyb24tZG93biBoLTMgdy0zIHRleHQtbXV0ZWQtZm9yZWdyb3VuZCBzaHJpbmstMCB0cmFuc2l0aW9uLXRyYW5zZm9ybSI+PHBhdGggZD0ibTYgOSA2IDYgNi02IiAvPjwvc3ZnPg==" id="1656"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93"/>
                        </a:ext>
                      </a:extLst>
                    </a:blip>
                    <a:stretch>
                      <a:fillRect/>
                    </a:stretch>
                  </pic:blipFill>
                  <pic:spPr bwMode="auto">
                    <a:xfrm>
                      <a:off x="0" y="0"/>
                      <a:ext cx="228600" cy="228600"/>
                    </a:xfrm>
                    <a:prstGeom prst="rect">
                      <a:avLst/>
                    </a:prstGeom>
                    <a:noFill/>
                    <a:ln w="9525">
                      <a:noFill/>
                      <a:headEnd/>
                      <a:tailEnd/>
                    </a:ln>
                  </pic:spPr>
                </pic:pic>
              </a:graphicData>
            </a:graphic>
          </wp:inline>
        </w:drawing>
      </w:r>
    </w:p>
    <w:bookmarkEnd w:id="1657"/>
    <w:bookmarkStart w:id="1660" w:name="ref-303"/>
    <w:p>
      <w:pPr>
        <w:pStyle w:val="BodyText"/>
      </w:pPr>
      <w:r>
        <w:t xml:space="preserve">303</w:t>
      </w:r>
    </w:p>
    <w:p>
      <w:pPr>
        <w:pStyle w:val="BodyText"/>
      </w:pPr>
      <w:r>
        <w:t xml:space="preserve">Gartner / BusinessWire</w:t>
      </w:r>
    </w:p>
    <w:p>
      <w:pPr>
        <w:pStyle w:val="BodyText"/>
      </w:pPr>
      <w:r>
        <w:t xml:space="preserve">Gartner Survey Reveals 50% of Non-U.S. CIOs and Technology Executives Anticipate Changes to Vendor Engagement Based on Regional Factors (Oct 2025; URL may reject automated probes with 403; verified live in browser)</w:t>
      </w:r>
    </w:p>
    <w:p>
      <w:pPr>
        <w:pStyle w:val="BodyText"/>
      </w:pPr>
      <w:r>
        <w:drawing>
          <wp:inline>
            <wp:extent cx="228600" cy="228600"/>
            <wp:effectExtent b="0" l="0" r="0" t="0"/>
            <wp:docPr descr="" title="" id="1658" name="Picture"/>
            <a:graphic>
              <a:graphicData uri="http://schemas.openxmlformats.org/drawingml/2006/picture">
                <pic:pic>
                  <pic:nvPicPr>
                    <pic:cNvPr descr="data:image/svg+xml;base64,PHN2ZyB4bWxucz0iaHR0cDovL3d3dy53My5vcmcvMjAwMC9zdmciIHdpZHRoPSIyNCIgaGVpZ2h0PSIyNCIgdmlld2JveD0iMCAwIDI0IDI0IiBmaWxsPSJub25lIiBzdHJva2U9ImN1cnJlbnRDb2xvciIgc3Ryb2tlLXdpZHRoPSIyIiBzdHJva2UtbGluZWNhcD0icm91bmQiIHN0cm9rZS1saW5lam9pbj0icm91bmQiIGNsYXNzPSJsdWNpZGUgbHVjaWRlLWNoZXZyb24tZG93biBoLTMgdy0zIHRleHQtbXV0ZWQtZm9yZWdyb3VuZCBzaHJpbmstMCB0cmFuc2l0aW9uLXRyYW5zZm9ybSI+PHBhdGggZD0ibTYgOSA2IDYgNi02IiAvPjwvc3ZnPg==" id="1659"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93"/>
                        </a:ext>
                      </a:extLst>
                    </a:blip>
                    <a:stretch>
                      <a:fillRect/>
                    </a:stretch>
                  </pic:blipFill>
                  <pic:spPr bwMode="auto">
                    <a:xfrm>
                      <a:off x="0" y="0"/>
                      <a:ext cx="228600" cy="228600"/>
                    </a:xfrm>
                    <a:prstGeom prst="rect">
                      <a:avLst/>
                    </a:prstGeom>
                    <a:noFill/>
                    <a:ln w="9525">
                      <a:noFill/>
                      <a:headEnd/>
                      <a:tailEnd/>
                    </a:ln>
                  </pic:spPr>
                </pic:pic>
              </a:graphicData>
            </a:graphic>
          </wp:inline>
        </w:drawing>
      </w:r>
    </w:p>
    <w:bookmarkEnd w:id="1660"/>
    <w:bookmarkStart w:id="1663" w:name="ref-304"/>
    <w:p>
      <w:pPr>
        <w:pStyle w:val="BodyText"/>
      </w:pPr>
      <w:r>
        <w:t xml:space="preserve">304</w:t>
      </w:r>
    </w:p>
    <w:p>
      <w:pPr>
        <w:pStyle w:val="BodyText"/>
      </w:pPr>
      <w:r>
        <w:t xml:space="preserve">Anthropic Revenue</w:t>
      </w:r>
    </w:p>
    <w:p>
      <w:pPr>
        <w:pStyle w:val="BodyText"/>
      </w:pPr>
      <w:r>
        <w:t xml:space="preserve">$0 → $200M → $875M → $2.1B growth</w:t>
      </w:r>
    </w:p>
    <w:p>
      <w:pPr>
        <w:pStyle w:val="BodyText"/>
      </w:pPr>
      <w:r>
        <w:drawing>
          <wp:inline>
            <wp:extent cx="228600" cy="228600"/>
            <wp:effectExtent b="0" l="0" r="0" t="0"/>
            <wp:docPr descr="" title="" id="1661" name="Picture"/>
            <a:graphic>
              <a:graphicData uri="http://schemas.openxmlformats.org/drawingml/2006/picture">
                <pic:pic>
                  <pic:nvPicPr>
                    <pic:cNvPr descr="data:image/svg+xml;base64,PHN2ZyB4bWxucz0iaHR0cDovL3d3dy53My5vcmcvMjAwMC9zdmciIHdpZHRoPSIyNCIgaGVpZ2h0PSIyNCIgdmlld2JveD0iMCAwIDI0IDI0IiBmaWxsPSJub25lIiBzdHJva2U9ImN1cnJlbnRDb2xvciIgc3Ryb2tlLXdpZHRoPSIyIiBzdHJva2UtbGluZWNhcD0icm91bmQiIHN0cm9rZS1saW5lam9pbj0icm91bmQiIGNsYXNzPSJsdWNpZGUgbHVjaWRlLWNoZXZyb24tZG93biBoLTMgdy0zIHRleHQtbXV0ZWQtZm9yZWdyb3VuZCBzaHJpbmstMCB0cmFuc2l0aW9uLXRyYW5zZm9ybSI+PHBhdGggZD0ibTYgOSA2IDYgNi02IiAvPjwvc3ZnPg==" id="1662"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93"/>
                        </a:ext>
                      </a:extLst>
                    </a:blip>
                    <a:stretch>
                      <a:fillRect/>
                    </a:stretch>
                  </pic:blipFill>
                  <pic:spPr bwMode="auto">
                    <a:xfrm>
                      <a:off x="0" y="0"/>
                      <a:ext cx="228600" cy="228600"/>
                    </a:xfrm>
                    <a:prstGeom prst="rect">
                      <a:avLst/>
                    </a:prstGeom>
                    <a:noFill/>
                    <a:ln w="9525">
                      <a:noFill/>
                      <a:headEnd/>
                      <a:tailEnd/>
                    </a:ln>
                  </pic:spPr>
                </pic:pic>
              </a:graphicData>
            </a:graphic>
          </wp:inline>
        </w:drawing>
      </w:r>
    </w:p>
    <w:bookmarkEnd w:id="1663"/>
    <w:bookmarkStart w:id="1666" w:name="ref-305"/>
    <w:p>
      <w:pPr>
        <w:pStyle w:val="BodyText"/>
      </w:pPr>
      <w:r>
        <w:t xml:space="preserve">305</w:t>
      </w:r>
    </w:p>
    <w:p>
      <w:pPr>
        <w:pStyle w:val="BodyText"/>
      </w:pPr>
      <w:r>
        <w:t xml:space="preserve">Fortune 500 AI Adoption</w:t>
      </w:r>
    </w:p>
    <w:p>
      <w:pPr>
        <w:pStyle w:val="BodyText"/>
      </w:pPr>
      <w:r>
        <w:t xml:space="preserve">42% using Claude in production</w:t>
      </w:r>
    </w:p>
    <w:p>
      <w:pPr>
        <w:pStyle w:val="BodyText"/>
      </w:pPr>
      <w:r>
        <w:drawing>
          <wp:inline>
            <wp:extent cx="228600" cy="228600"/>
            <wp:effectExtent b="0" l="0" r="0" t="0"/>
            <wp:docPr descr="" title="" id="1664" name="Picture"/>
            <a:graphic>
              <a:graphicData uri="http://schemas.openxmlformats.org/drawingml/2006/picture">
                <pic:pic>
                  <pic:nvPicPr>
                    <pic:cNvPr descr="data:image/svg+xml;base64,PHN2ZyB4bWxucz0iaHR0cDovL3d3dy53My5vcmcvMjAwMC9zdmciIHdpZHRoPSIyNCIgaGVpZ2h0PSIyNCIgdmlld2JveD0iMCAwIDI0IDI0IiBmaWxsPSJub25lIiBzdHJva2U9ImN1cnJlbnRDb2xvciIgc3Ryb2tlLXdpZHRoPSIyIiBzdHJva2UtbGluZWNhcD0icm91bmQiIHN0cm9rZS1saW5lam9pbj0icm91bmQiIGNsYXNzPSJsdWNpZGUgbHVjaWRlLWNoZXZyb24tZG93biBoLTMgdy0zIHRleHQtbXV0ZWQtZm9yZWdyb3VuZCBzaHJpbmstMCB0cmFuc2l0aW9uLXRyYW5zZm9ybSI+PHBhdGggZD0ibTYgOSA2IDYgNi02IiAvPjwvc3ZnPg==" id="1665"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93"/>
                        </a:ext>
                      </a:extLst>
                    </a:blip>
                    <a:stretch>
                      <a:fillRect/>
                    </a:stretch>
                  </pic:blipFill>
                  <pic:spPr bwMode="auto">
                    <a:xfrm>
                      <a:off x="0" y="0"/>
                      <a:ext cx="228600" cy="228600"/>
                    </a:xfrm>
                    <a:prstGeom prst="rect">
                      <a:avLst/>
                    </a:prstGeom>
                    <a:noFill/>
                    <a:ln w="9525">
                      <a:noFill/>
                      <a:headEnd/>
                      <a:tailEnd/>
                    </a:ln>
                  </pic:spPr>
                </pic:pic>
              </a:graphicData>
            </a:graphic>
          </wp:inline>
        </w:drawing>
      </w:r>
    </w:p>
    <w:bookmarkEnd w:id="1666"/>
    <w:bookmarkStart w:id="1669" w:name="ref-306"/>
    <w:p>
      <w:pPr>
        <w:pStyle w:val="BodyText"/>
      </w:pPr>
      <w:r>
        <w:t xml:space="preserve">306</w:t>
      </w:r>
    </w:p>
    <w:p>
      <w:pPr>
        <w:pStyle w:val="BodyText"/>
      </w:pPr>
      <w:r>
        <w:t xml:space="preserve">Claude Capabilities</w:t>
      </w:r>
    </w:p>
    <w:p>
      <w:pPr>
        <w:pStyle w:val="BodyText"/>
      </w:pPr>
      <w:r>
        <w:t xml:space="preserve">Complex reasoning, 200K context window</w:t>
      </w:r>
    </w:p>
    <w:p>
      <w:pPr>
        <w:pStyle w:val="BodyText"/>
      </w:pPr>
      <w:r>
        <w:drawing>
          <wp:inline>
            <wp:extent cx="228600" cy="228600"/>
            <wp:effectExtent b="0" l="0" r="0" t="0"/>
            <wp:docPr descr="" title="" id="1667" name="Picture"/>
            <a:graphic>
              <a:graphicData uri="http://schemas.openxmlformats.org/drawingml/2006/picture">
                <pic:pic>
                  <pic:nvPicPr>
                    <pic:cNvPr descr="data:image/svg+xml;base64,PHN2ZyB4bWxucz0iaHR0cDovL3d3dy53My5vcmcvMjAwMC9zdmciIHdpZHRoPSIyNCIgaGVpZ2h0PSIyNCIgdmlld2JveD0iMCAwIDI0IDI0IiBmaWxsPSJub25lIiBzdHJva2U9ImN1cnJlbnRDb2xvciIgc3Ryb2tlLXdpZHRoPSIyIiBzdHJva2UtbGluZWNhcD0icm91bmQiIHN0cm9rZS1saW5lam9pbj0icm91bmQiIGNsYXNzPSJsdWNpZGUgbHVjaWRlLWNoZXZyb24tZG93biBoLTMgdy0zIHRleHQtbXV0ZWQtZm9yZWdyb3VuZCBzaHJpbmstMCB0cmFuc2l0aW9uLXRyYW5zZm9ybSI+PHBhdGggZD0ibTYgOSA2IDYgNi02IiAvPjwvc3ZnPg==" id="1668"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93"/>
                        </a:ext>
                      </a:extLst>
                    </a:blip>
                    <a:stretch>
                      <a:fillRect/>
                    </a:stretch>
                  </pic:blipFill>
                  <pic:spPr bwMode="auto">
                    <a:xfrm>
                      <a:off x="0" y="0"/>
                      <a:ext cx="228600" cy="228600"/>
                    </a:xfrm>
                    <a:prstGeom prst="rect">
                      <a:avLst/>
                    </a:prstGeom>
                    <a:noFill/>
                    <a:ln w="9525">
                      <a:noFill/>
                      <a:headEnd/>
                      <a:tailEnd/>
                    </a:ln>
                  </pic:spPr>
                </pic:pic>
              </a:graphicData>
            </a:graphic>
          </wp:inline>
        </w:drawing>
      </w:r>
    </w:p>
    <w:bookmarkEnd w:id="1669"/>
    <w:bookmarkStart w:id="1672" w:name="ref-307"/>
    <w:p>
      <w:pPr>
        <w:pStyle w:val="BodyText"/>
      </w:pPr>
      <w:r>
        <w:t xml:space="preserve">307</w:t>
      </w:r>
    </w:p>
    <w:p>
      <w:pPr>
        <w:pStyle w:val="BodyText"/>
      </w:pPr>
      <w:r>
        <w:t xml:space="preserve">Google</w:t>
      </w:r>
    </w:p>
    <w:p>
      <w:pPr>
        <w:pStyle w:val="BodyText"/>
      </w:pPr>
      <w:r>
        <w:t xml:space="preserve">3+ billion Workspace users</w:t>
      </w:r>
    </w:p>
    <w:p>
      <w:pPr>
        <w:pStyle w:val="BodyText"/>
      </w:pPr>
      <w:r>
        <w:drawing>
          <wp:inline>
            <wp:extent cx="228600" cy="228600"/>
            <wp:effectExtent b="0" l="0" r="0" t="0"/>
            <wp:docPr descr="" title="" id="1670" name="Picture"/>
            <a:graphic>
              <a:graphicData uri="http://schemas.openxmlformats.org/drawingml/2006/picture">
                <pic:pic>
                  <pic:nvPicPr>
                    <pic:cNvPr descr="data:image/svg+xml;base64,PHN2ZyB4bWxucz0iaHR0cDovL3d3dy53My5vcmcvMjAwMC9zdmciIHdpZHRoPSIyNCIgaGVpZ2h0PSIyNCIgdmlld2JveD0iMCAwIDI0IDI0IiBmaWxsPSJub25lIiBzdHJva2U9ImN1cnJlbnRDb2xvciIgc3Ryb2tlLXdpZHRoPSIyIiBzdHJva2UtbGluZWNhcD0icm91bmQiIHN0cm9rZS1saW5lam9pbj0icm91bmQiIGNsYXNzPSJsdWNpZGUgbHVjaWRlLWNoZXZyb24tZG93biBoLTMgdy0zIHRleHQtbXV0ZWQtZm9yZWdyb3VuZCBzaHJpbmstMCB0cmFuc2l0aW9uLXRyYW5zZm9ybSI+PHBhdGggZD0ibTYgOSA2IDYgNi02IiAvPjwvc3ZnPg==" id="1671"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93"/>
                        </a:ext>
                      </a:extLst>
                    </a:blip>
                    <a:stretch>
                      <a:fillRect/>
                    </a:stretch>
                  </pic:blipFill>
                  <pic:spPr bwMode="auto">
                    <a:xfrm>
                      <a:off x="0" y="0"/>
                      <a:ext cx="228600" cy="228600"/>
                    </a:xfrm>
                    <a:prstGeom prst="rect">
                      <a:avLst/>
                    </a:prstGeom>
                    <a:noFill/>
                    <a:ln w="9525">
                      <a:noFill/>
                      <a:headEnd/>
                      <a:tailEnd/>
                    </a:ln>
                  </pic:spPr>
                </pic:pic>
              </a:graphicData>
            </a:graphic>
          </wp:inline>
        </w:drawing>
      </w:r>
    </w:p>
    <w:bookmarkEnd w:id="1672"/>
    <w:bookmarkStart w:id="1675" w:name="ref-308"/>
    <w:p>
      <w:pPr>
        <w:pStyle w:val="BodyText"/>
      </w:pPr>
      <w:r>
        <w:t xml:space="preserve">308</w:t>
      </w:r>
    </w:p>
    <w:p>
      <w:pPr>
        <w:pStyle w:val="BodyText"/>
      </w:pPr>
      <w:r>
        <w:t xml:space="preserve">Google Cloud</w:t>
      </w:r>
    </w:p>
    <w:p>
      <w:pPr>
        <w:pStyle w:val="BodyText"/>
      </w:pPr>
      <w:r>
        <w:t xml:space="preserve">65% of Enterprise customers piloting Gemini</w:t>
      </w:r>
    </w:p>
    <w:p>
      <w:pPr>
        <w:pStyle w:val="BodyText"/>
      </w:pPr>
      <w:r>
        <w:drawing>
          <wp:inline>
            <wp:extent cx="228600" cy="228600"/>
            <wp:effectExtent b="0" l="0" r="0" t="0"/>
            <wp:docPr descr="" title="" id="1673" name="Picture"/>
            <a:graphic>
              <a:graphicData uri="http://schemas.openxmlformats.org/drawingml/2006/picture">
                <pic:pic>
                  <pic:nvPicPr>
                    <pic:cNvPr descr="data:image/svg+xml;base64,PHN2ZyB4bWxucz0iaHR0cDovL3d3dy53My5vcmcvMjAwMC9zdmciIHdpZHRoPSIyNCIgaGVpZ2h0PSIyNCIgdmlld2JveD0iMCAwIDI0IDI0IiBmaWxsPSJub25lIiBzdHJva2U9ImN1cnJlbnRDb2xvciIgc3Ryb2tlLXdpZHRoPSIyIiBzdHJva2UtbGluZWNhcD0icm91bmQiIHN0cm9rZS1saW5lam9pbj0icm91bmQiIGNsYXNzPSJsdWNpZGUgbHVjaWRlLWNoZXZyb24tZG93biBoLTMgdy0zIHRleHQtbXV0ZWQtZm9yZWdyb3VuZCBzaHJpbmstMCB0cmFuc2l0aW9uLXRyYW5zZm9ybSI+PHBhdGggZD0ibTYgOSA2IDYgNi02IiAvPjwvc3ZnPg==" id="1674"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93"/>
                        </a:ext>
                      </a:extLst>
                    </a:blip>
                    <a:stretch>
                      <a:fillRect/>
                    </a:stretch>
                  </pic:blipFill>
                  <pic:spPr bwMode="auto">
                    <a:xfrm>
                      <a:off x="0" y="0"/>
                      <a:ext cx="228600" cy="228600"/>
                    </a:xfrm>
                    <a:prstGeom prst="rect">
                      <a:avLst/>
                    </a:prstGeom>
                    <a:noFill/>
                    <a:ln w="9525">
                      <a:noFill/>
                      <a:headEnd/>
                      <a:tailEnd/>
                    </a:ln>
                  </pic:spPr>
                </pic:pic>
              </a:graphicData>
            </a:graphic>
          </wp:inline>
        </w:drawing>
      </w:r>
    </w:p>
    <w:bookmarkEnd w:id="1675"/>
    <w:bookmarkStart w:id="1678" w:name="ref-309"/>
    <w:p>
      <w:pPr>
        <w:pStyle w:val="BodyText"/>
      </w:pPr>
      <w:r>
        <w:t xml:space="preserve">309</w:t>
      </w:r>
    </w:p>
    <w:p>
      <w:pPr>
        <w:pStyle w:val="BodyText"/>
      </w:pPr>
      <w:r>
        <w:t xml:space="preserve">Gemini Benchmarks</w:t>
      </w:r>
    </w:p>
    <w:p>
      <w:pPr>
        <w:pStyle w:val="BodyText"/>
      </w:pPr>
      <w:r>
        <w:t xml:space="preserve">78% better on vision-language tasks</w:t>
      </w:r>
    </w:p>
    <w:p>
      <w:pPr>
        <w:pStyle w:val="BodyText"/>
      </w:pPr>
      <w:r>
        <w:drawing>
          <wp:inline>
            <wp:extent cx="228600" cy="228600"/>
            <wp:effectExtent b="0" l="0" r="0" t="0"/>
            <wp:docPr descr="" title="" id="1676" name="Picture"/>
            <a:graphic>
              <a:graphicData uri="http://schemas.openxmlformats.org/drawingml/2006/picture">
                <pic:pic>
                  <pic:nvPicPr>
                    <pic:cNvPr descr="data:image/svg+xml;base64,PHN2ZyB4bWxucz0iaHR0cDovL3d3dy53My5vcmcvMjAwMC9zdmciIHdpZHRoPSIyNCIgaGVpZ2h0PSIyNCIgdmlld2JveD0iMCAwIDI0IDI0IiBmaWxsPSJub25lIiBzdHJva2U9ImN1cnJlbnRDb2xvciIgc3Ryb2tlLXdpZHRoPSIyIiBzdHJva2UtbGluZWNhcD0icm91bmQiIHN0cm9rZS1saW5lam9pbj0icm91bmQiIGNsYXNzPSJsdWNpZGUgbHVjaWRlLWNoZXZyb24tZG93biBoLTMgdy0zIHRleHQtbXV0ZWQtZm9yZWdyb3VuZCBzaHJpbmstMCB0cmFuc2l0aW9uLXRyYW5zZm9ybSI+PHBhdGggZD0ibTYgOSA2IDYgNi02IiAvPjwvc3ZnPg==" id="1677"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93"/>
                        </a:ext>
                      </a:extLst>
                    </a:blip>
                    <a:stretch>
                      <a:fillRect/>
                    </a:stretch>
                  </pic:blipFill>
                  <pic:spPr bwMode="auto">
                    <a:xfrm>
                      <a:off x="0" y="0"/>
                      <a:ext cx="228600" cy="228600"/>
                    </a:xfrm>
                    <a:prstGeom prst="rect">
                      <a:avLst/>
                    </a:prstGeom>
                    <a:noFill/>
                    <a:ln w="9525">
                      <a:noFill/>
                      <a:headEnd/>
                      <a:tailEnd/>
                    </a:ln>
                  </pic:spPr>
                </pic:pic>
              </a:graphicData>
            </a:graphic>
          </wp:inline>
        </w:drawing>
      </w:r>
    </w:p>
    <w:bookmarkEnd w:id="1678"/>
    <w:bookmarkStart w:id="1681" w:name="ref-310"/>
    <w:p>
      <w:pPr>
        <w:pStyle w:val="BodyText"/>
      </w:pPr>
      <w:r>
        <w:t xml:space="preserve">310</w:t>
      </w:r>
    </w:p>
    <w:p>
      <w:pPr>
        <w:pStyle w:val="BodyText"/>
      </w:pPr>
      <w:r>
        <w:t xml:space="preserve">Workplace AI Survey</w:t>
      </w:r>
    </w:p>
    <w:p>
      <w:pPr>
        <w:pStyle w:val="BodyText"/>
      </w:pPr>
      <w:r>
        <w:t xml:space="preserve">71% market share for ChatGPT</w:t>
      </w:r>
    </w:p>
    <w:p>
      <w:pPr>
        <w:pStyle w:val="BodyText"/>
      </w:pPr>
      <w:r>
        <w:drawing>
          <wp:inline>
            <wp:extent cx="228600" cy="228600"/>
            <wp:effectExtent b="0" l="0" r="0" t="0"/>
            <wp:docPr descr="" title="" id="1679" name="Picture"/>
            <a:graphic>
              <a:graphicData uri="http://schemas.openxmlformats.org/drawingml/2006/picture">
                <pic:pic>
                  <pic:nvPicPr>
                    <pic:cNvPr descr="data:image/svg+xml;base64,PHN2ZyB4bWxucz0iaHR0cDovL3d3dy53My5vcmcvMjAwMC9zdmciIHdpZHRoPSIyNCIgaGVpZ2h0PSIyNCIgdmlld2JveD0iMCAwIDI0IDI0IiBmaWxsPSJub25lIiBzdHJva2U9ImN1cnJlbnRDb2xvciIgc3Ryb2tlLXdpZHRoPSIyIiBzdHJva2UtbGluZWNhcD0icm91bmQiIHN0cm9rZS1saW5lam9pbj0icm91bmQiIGNsYXNzPSJsdWNpZGUgbHVjaWRlLWNoZXZyb24tZG93biBoLTMgdy0zIHRleHQtbXV0ZWQtZm9yZWdyb3VuZCBzaHJpbmstMCB0cmFuc2l0aW9uLXRyYW5zZm9ybSI+PHBhdGggZD0ibTYgOSA2IDYgNi02IiAvPjwvc3ZnPg==" id="1680"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93"/>
                        </a:ext>
                      </a:extLst>
                    </a:blip>
                    <a:stretch>
                      <a:fillRect/>
                    </a:stretch>
                  </pic:blipFill>
                  <pic:spPr bwMode="auto">
                    <a:xfrm>
                      <a:off x="0" y="0"/>
                      <a:ext cx="228600" cy="228600"/>
                    </a:xfrm>
                    <a:prstGeom prst="rect">
                      <a:avLst/>
                    </a:prstGeom>
                    <a:noFill/>
                    <a:ln w="9525">
                      <a:noFill/>
                      <a:headEnd/>
                      <a:tailEnd/>
                    </a:ln>
                  </pic:spPr>
                </pic:pic>
              </a:graphicData>
            </a:graphic>
          </wp:inline>
        </w:drawing>
      </w:r>
    </w:p>
    <w:bookmarkEnd w:id="1681"/>
    <w:bookmarkStart w:id="1684" w:name="ref-311"/>
    <w:p>
      <w:pPr>
        <w:pStyle w:val="BodyText"/>
      </w:pPr>
      <w:r>
        <w:t xml:space="preserve">311</w:t>
      </w:r>
    </w:p>
    <w:p>
      <w:pPr>
        <w:pStyle w:val="BodyText"/>
      </w:pPr>
      <w:r>
        <w:t xml:space="preserve">OpenAI</w:t>
      </w:r>
    </w:p>
    <w:p>
      <w:pPr>
        <w:pStyle w:val="BodyText"/>
      </w:pPr>
      <w:r>
        <w:t xml:space="preserve">600,000+ organizations using ChatGPT Enterprise</w:t>
      </w:r>
    </w:p>
    <w:p>
      <w:pPr>
        <w:pStyle w:val="BodyText"/>
      </w:pPr>
      <w:r>
        <w:drawing>
          <wp:inline>
            <wp:extent cx="228600" cy="228600"/>
            <wp:effectExtent b="0" l="0" r="0" t="0"/>
            <wp:docPr descr="" title="" id="1682" name="Picture"/>
            <a:graphic>
              <a:graphicData uri="http://schemas.openxmlformats.org/drawingml/2006/picture">
                <pic:pic>
                  <pic:nvPicPr>
                    <pic:cNvPr descr="data:image/svg+xml;base64,PHN2ZyB4bWxucz0iaHR0cDovL3d3dy53My5vcmcvMjAwMC9zdmciIHdpZHRoPSIyNCIgaGVpZ2h0PSIyNCIgdmlld2JveD0iMCAwIDI0IDI0IiBmaWxsPSJub25lIiBzdHJva2U9ImN1cnJlbnRDb2xvciIgc3Ryb2tlLXdpZHRoPSIyIiBzdHJva2UtbGluZWNhcD0icm91bmQiIHN0cm9rZS1saW5lam9pbj0icm91bmQiIGNsYXNzPSJsdWNpZGUgbHVjaWRlLWNoZXZyb24tZG93biBoLTMgdy0zIHRleHQtbXV0ZWQtZm9yZWdyb3VuZCBzaHJpbmstMCB0cmFuc2l0aW9uLXRyYW5zZm9ybSI+PHBhdGggZD0ibTYgOSA2IDYgNi02IiAvPjwvc3ZnPg==" id="1683"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93"/>
                        </a:ext>
                      </a:extLst>
                    </a:blip>
                    <a:stretch>
                      <a:fillRect/>
                    </a:stretch>
                  </pic:blipFill>
                  <pic:spPr bwMode="auto">
                    <a:xfrm>
                      <a:off x="0" y="0"/>
                      <a:ext cx="228600" cy="228600"/>
                    </a:xfrm>
                    <a:prstGeom prst="rect">
                      <a:avLst/>
                    </a:prstGeom>
                    <a:noFill/>
                    <a:ln w="9525">
                      <a:noFill/>
                      <a:headEnd/>
                      <a:tailEnd/>
                    </a:ln>
                  </pic:spPr>
                </pic:pic>
              </a:graphicData>
            </a:graphic>
          </wp:inline>
        </w:drawing>
      </w:r>
    </w:p>
    <w:bookmarkEnd w:id="1684"/>
    <w:bookmarkStart w:id="1687" w:name="ref-312"/>
    <w:p>
      <w:pPr>
        <w:pStyle w:val="BodyText"/>
      </w:pPr>
      <w:r>
        <w:t xml:space="preserve">312</w:t>
      </w:r>
    </w:p>
    <w:p>
      <w:pPr>
        <w:pStyle w:val="BodyText"/>
      </w:pPr>
      <w:r>
        <w:t xml:space="preserve">ChatGPT Enterprise Pricing</w:t>
      </w:r>
    </w:p>
    <w:p>
      <w:pPr>
        <w:pStyle w:val="BodyText"/>
      </w:pPr>
      <w:r>
        <w:t xml:space="preserve">$45-120 per user per month</w:t>
      </w:r>
    </w:p>
    <w:p>
      <w:pPr>
        <w:pStyle w:val="BodyText"/>
      </w:pPr>
      <w:r>
        <w:drawing>
          <wp:inline>
            <wp:extent cx="228600" cy="228600"/>
            <wp:effectExtent b="0" l="0" r="0" t="0"/>
            <wp:docPr descr="" title="" id="1685" name="Picture"/>
            <a:graphic>
              <a:graphicData uri="http://schemas.openxmlformats.org/drawingml/2006/picture">
                <pic:pic>
                  <pic:nvPicPr>
                    <pic:cNvPr descr="data:image/svg+xml;base64,PHN2ZyB4bWxucz0iaHR0cDovL3d3dy53My5vcmcvMjAwMC9zdmciIHdpZHRoPSIyNCIgaGVpZ2h0PSIyNCIgdmlld2JveD0iMCAwIDI0IDI0IiBmaWxsPSJub25lIiBzdHJva2U9ImN1cnJlbnRDb2xvciIgc3Ryb2tlLXdpZHRoPSIyIiBzdHJva2UtbGluZWNhcD0icm91bmQiIHN0cm9rZS1saW5lam9pbj0icm91bmQiIGNsYXNzPSJsdWNpZGUgbHVjaWRlLWNoZXZyb24tZG93biBoLTMgdy0zIHRleHQtbXV0ZWQtZm9yZWdyb3VuZCBzaHJpbmstMCB0cmFuc2l0aW9uLXRyYW5zZm9ybSI+PHBhdGggZD0ibTYgOSA2IDYgNi02IiAvPjwvc3ZnPg==" id="1686"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93"/>
                        </a:ext>
                      </a:extLst>
                    </a:blip>
                    <a:stretch>
                      <a:fillRect/>
                    </a:stretch>
                  </pic:blipFill>
                  <pic:spPr bwMode="auto">
                    <a:xfrm>
                      <a:off x="0" y="0"/>
                      <a:ext cx="228600" cy="228600"/>
                    </a:xfrm>
                    <a:prstGeom prst="rect">
                      <a:avLst/>
                    </a:prstGeom>
                    <a:noFill/>
                    <a:ln w="9525">
                      <a:noFill/>
                      <a:headEnd/>
                      <a:tailEnd/>
                    </a:ln>
                  </pic:spPr>
                </pic:pic>
              </a:graphicData>
            </a:graphic>
          </wp:inline>
        </w:drawing>
      </w:r>
    </w:p>
    <w:bookmarkEnd w:id="1687"/>
    <w:bookmarkStart w:id="1690" w:name="ref-313"/>
    <w:p>
      <w:pPr>
        <w:pStyle w:val="BodyText"/>
      </w:pPr>
      <w:r>
        <w:t xml:space="preserve">313</w:t>
      </w:r>
    </w:p>
    <w:p>
      <w:pPr>
        <w:pStyle w:val="BodyText"/>
      </w:pPr>
      <w:r>
        <w:t xml:space="preserve">AWS Bedrock</w:t>
      </w:r>
    </w:p>
    <w:p>
      <w:pPr>
        <w:pStyle w:val="BodyText"/>
      </w:pPr>
      <w:r>
        <w:t xml:space="preserve">58% of enterprise customers using Bedrock</w:t>
      </w:r>
    </w:p>
    <w:p>
      <w:pPr>
        <w:pStyle w:val="BodyText"/>
      </w:pPr>
      <w:r>
        <w:drawing>
          <wp:inline>
            <wp:extent cx="228600" cy="228600"/>
            <wp:effectExtent b="0" l="0" r="0" t="0"/>
            <wp:docPr descr="" title="" id="1688" name="Picture"/>
            <a:graphic>
              <a:graphicData uri="http://schemas.openxmlformats.org/drawingml/2006/picture">
                <pic:pic>
                  <pic:nvPicPr>
                    <pic:cNvPr descr="data:image/svg+xml;base64,PHN2ZyB4bWxucz0iaHR0cDovL3d3dy53My5vcmcvMjAwMC9zdmciIHdpZHRoPSIyNCIgaGVpZ2h0PSIyNCIgdmlld2JveD0iMCAwIDI0IDI0IiBmaWxsPSJub25lIiBzdHJva2U9ImN1cnJlbnRDb2xvciIgc3Ryb2tlLXdpZHRoPSIyIiBzdHJva2UtbGluZWNhcD0icm91bmQiIHN0cm9rZS1saW5lam9pbj0icm91bmQiIGNsYXNzPSJsdWNpZGUgbHVjaWRlLWNoZXZyb24tZG93biBoLTMgdy0zIHRleHQtbXV0ZWQtZm9yZWdyb3VuZCBzaHJpbmstMCB0cmFuc2l0aW9uLXRyYW5zZm9ybSI+PHBhdGggZD0ibTYgOSA2IDYgNi02IiAvPjwvc3ZnPg==" id="1689"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93"/>
                        </a:ext>
                      </a:extLst>
                    </a:blip>
                    <a:stretch>
                      <a:fillRect/>
                    </a:stretch>
                  </pic:blipFill>
                  <pic:spPr bwMode="auto">
                    <a:xfrm>
                      <a:off x="0" y="0"/>
                      <a:ext cx="228600" cy="228600"/>
                    </a:xfrm>
                    <a:prstGeom prst="rect">
                      <a:avLst/>
                    </a:prstGeom>
                    <a:noFill/>
                    <a:ln w="9525">
                      <a:noFill/>
                      <a:headEnd/>
                      <a:tailEnd/>
                    </a:ln>
                  </pic:spPr>
                </pic:pic>
              </a:graphicData>
            </a:graphic>
          </wp:inline>
        </w:drawing>
      </w:r>
    </w:p>
    <w:bookmarkEnd w:id="1690"/>
    <w:bookmarkStart w:id="1693" w:name="ref-314"/>
    <w:p>
      <w:pPr>
        <w:pStyle w:val="BodyText"/>
      </w:pPr>
      <w:r>
        <w:t xml:space="preserve">314</w:t>
      </w:r>
    </w:p>
    <w:p>
      <w:pPr>
        <w:pStyle w:val="BodyText"/>
      </w:pPr>
      <w:r>
        <w:t xml:space="preserve">AWS Bedrock</w:t>
      </w:r>
    </w:p>
    <w:p>
      <w:pPr>
        <w:pStyle w:val="BodyText"/>
      </w:pPr>
      <w:r>
        <w:t xml:space="preserve">Single API, no lock-in, pay-per-use</w:t>
      </w:r>
    </w:p>
    <w:p>
      <w:pPr>
        <w:pStyle w:val="BodyText"/>
      </w:pPr>
      <w:r>
        <w:drawing>
          <wp:inline>
            <wp:extent cx="228600" cy="228600"/>
            <wp:effectExtent b="0" l="0" r="0" t="0"/>
            <wp:docPr descr="" title="" id="1691" name="Picture"/>
            <a:graphic>
              <a:graphicData uri="http://schemas.openxmlformats.org/drawingml/2006/picture">
                <pic:pic>
                  <pic:nvPicPr>
                    <pic:cNvPr descr="data:image/svg+xml;base64,PHN2ZyB4bWxucz0iaHR0cDovL3d3dy53My5vcmcvMjAwMC9zdmciIHdpZHRoPSIyNCIgaGVpZ2h0PSIyNCIgdmlld2JveD0iMCAwIDI0IDI0IiBmaWxsPSJub25lIiBzdHJva2U9ImN1cnJlbnRDb2xvciIgc3Ryb2tlLXdpZHRoPSIyIiBzdHJva2UtbGluZWNhcD0icm91bmQiIHN0cm9rZS1saW5lam9pbj0icm91bmQiIGNsYXNzPSJsdWNpZGUgbHVjaWRlLWNoZXZyb24tZG93biBoLTMgdy0zIHRleHQtbXV0ZWQtZm9yZWdyb3VuZCBzaHJpbmstMCB0cmFuc2l0aW9uLXRyYW5zZm9ybSI+PHBhdGggZD0ibTYgOSA2IDYgNi02IiAvPjwvc3ZnPg==" id="1692"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93"/>
                        </a:ext>
                      </a:extLst>
                    </a:blip>
                    <a:stretch>
                      <a:fillRect/>
                    </a:stretch>
                  </pic:blipFill>
                  <pic:spPr bwMode="auto">
                    <a:xfrm>
                      <a:off x="0" y="0"/>
                      <a:ext cx="228600" cy="228600"/>
                    </a:xfrm>
                    <a:prstGeom prst="rect">
                      <a:avLst/>
                    </a:prstGeom>
                    <a:noFill/>
                    <a:ln w="9525">
                      <a:noFill/>
                      <a:headEnd/>
                      <a:tailEnd/>
                    </a:ln>
                  </pic:spPr>
                </pic:pic>
              </a:graphicData>
            </a:graphic>
          </wp:inline>
        </w:drawing>
      </w:r>
    </w:p>
    <w:bookmarkEnd w:id="1693"/>
    <w:bookmarkStart w:id="1696" w:name="ref-315"/>
    <w:p>
      <w:pPr>
        <w:pStyle w:val="BodyText"/>
      </w:pPr>
      <w:r>
        <w:t xml:space="preserve">315</w:t>
      </w:r>
    </w:p>
    <w:p>
      <w:pPr>
        <w:pStyle w:val="BodyText"/>
      </w:pPr>
      <w:r>
        <w:t xml:space="preserve">Anthropic Pricing</w:t>
      </w:r>
    </w:p>
    <w:p>
      <w:pPr>
        <w:pStyle w:val="BodyText"/>
      </w:pPr>
      <w:r>
        <w:t xml:space="preserve">Claude model pricing comparison</w:t>
      </w:r>
    </w:p>
    <w:p>
      <w:pPr>
        <w:pStyle w:val="BodyText"/>
      </w:pPr>
      <w:r>
        <w:drawing>
          <wp:inline>
            <wp:extent cx="228600" cy="228600"/>
            <wp:effectExtent b="0" l="0" r="0" t="0"/>
            <wp:docPr descr="" title="" id="1694" name="Picture"/>
            <a:graphic>
              <a:graphicData uri="http://schemas.openxmlformats.org/drawingml/2006/picture">
                <pic:pic>
                  <pic:nvPicPr>
                    <pic:cNvPr descr="data:image/svg+xml;base64,PHN2ZyB4bWxucz0iaHR0cDovL3d3dy53My5vcmcvMjAwMC9zdmciIHdpZHRoPSIyNCIgaGVpZ2h0PSIyNCIgdmlld2JveD0iMCAwIDI0IDI0IiBmaWxsPSJub25lIiBzdHJva2U9ImN1cnJlbnRDb2xvciIgc3Ryb2tlLXdpZHRoPSIyIiBzdHJva2UtbGluZWNhcD0icm91bmQiIHN0cm9rZS1saW5lam9pbj0icm91bmQiIGNsYXNzPSJsdWNpZGUgbHVjaWRlLWNoZXZyb24tZG93biBoLTMgdy0zIHRleHQtbXV0ZWQtZm9yZWdyb3VuZCBzaHJpbmstMCB0cmFuc2l0aW9uLXRyYW5zZm9ybSI+PHBhdGggZD0ibTYgOSA2IDYgNi02IiAvPjwvc3ZnPg==" id="1695"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93"/>
                        </a:ext>
                      </a:extLst>
                    </a:blip>
                    <a:stretch>
                      <a:fillRect/>
                    </a:stretch>
                  </pic:blipFill>
                  <pic:spPr bwMode="auto">
                    <a:xfrm>
                      <a:off x="0" y="0"/>
                      <a:ext cx="228600" cy="228600"/>
                    </a:xfrm>
                    <a:prstGeom prst="rect">
                      <a:avLst/>
                    </a:prstGeom>
                    <a:noFill/>
                    <a:ln w="9525">
                      <a:noFill/>
                      <a:headEnd/>
                      <a:tailEnd/>
                    </a:ln>
                  </pic:spPr>
                </pic:pic>
              </a:graphicData>
            </a:graphic>
          </wp:inline>
        </w:drawing>
      </w:r>
    </w:p>
    <w:bookmarkEnd w:id="1696"/>
    <w:bookmarkStart w:id="1699" w:name="ref-316"/>
    <w:p>
      <w:pPr>
        <w:pStyle w:val="BodyText"/>
      </w:pPr>
      <w:r>
        <w:t xml:space="preserve">316</w:t>
      </w:r>
    </w:p>
    <w:p>
      <w:pPr>
        <w:pStyle w:val="BodyText"/>
      </w:pPr>
      <w:r>
        <w:t xml:space="preserve">Stanford HAI</w:t>
      </w:r>
    </w:p>
    <w:p>
      <w:pPr>
        <w:pStyle w:val="BodyText"/>
      </w:pPr>
      <w:r>
        <w:t xml:space="preserve">AI Index Report 2025 — benchmark performance compression (top-to-10th gap fell 11.9%-&gt;5.4% in one year; top two models separated by 0.7%)</w:t>
      </w:r>
    </w:p>
    <w:p>
      <w:pPr>
        <w:pStyle w:val="BodyText"/>
      </w:pPr>
      <w:r>
        <w:drawing>
          <wp:inline>
            <wp:extent cx="228600" cy="228600"/>
            <wp:effectExtent b="0" l="0" r="0" t="0"/>
            <wp:docPr descr="" title="" id="1697" name="Picture"/>
            <a:graphic>
              <a:graphicData uri="http://schemas.openxmlformats.org/drawingml/2006/picture">
                <pic:pic>
                  <pic:nvPicPr>
                    <pic:cNvPr descr="data:image/svg+xml;base64,PHN2ZyB4bWxucz0iaHR0cDovL3d3dy53My5vcmcvMjAwMC9zdmciIHdpZHRoPSIyNCIgaGVpZ2h0PSIyNCIgdmlld2JveD0iMCAwIDI0IDI0IiBmaWxsPSJub25lIiBzdHJva2U9ImN1cnJlbnRDb2xvciIgc3Ryb2tlLXdpZHRoPSIyIiBzdHJva2UtbGluZWNhcD0icm91bmQiIHN0cm9rZS1saW5lam9pbj0icm91bmQiIGNsYXNzPSJsdWNpZGUgbHVjaWRlLWNoZXZyb24tZG93biBoLTMgdy0zIHRleHQtbXV0ZWQtZm9yZWdyb3VuZCBzaHJpbmstMCB0cmFuc2l0aW9uLXRyYW5zZm9ybSI+PHBhdGggZD0ibTYgOSA2IDYgNi02IiAvPjwvc3ZnPg==" id="1698"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93"/>
                        </a:ext>
                      </a:extLst>
                    </a:blip>
                    <a:stretch>
                      <a:fillRect/>
                    </a:stretch>
                  </pic:blipFill>
                  <pic:spPr bwMode="auto">
                    <a:xfrm>
                      <a:off x="0" y="0"/>
                      <a:ext cx="228600" cy="228600"/>
                    </a:xfrm>
                    <a:prstGeom prst="rect">
                      <a:avLst/>
                    </a:prstGeom>
                    <a:noFill/>
                    <a:ln w="9525">
                      <a:noFill/>
                      <a:headEnd/>
                      <a:tailEnd/>
                    </a:ln>
                  </pic:spPr>
                </pic:pic>
              </a:graphicData>
            </a:graphic>
          </wp:inline>
        </w:drawing>
      </w:r>
    </w:p>
    <w:bookmarkEnd w:id="1699"/>
    <w:bookmarkStart w:id="1702" w:name="ref-317"/>
    <w:p>
      <w:pPr>
        <w:pStyle w:val="BodyText"/>
      </w:pPr>
      <w:r>
        <w:t xml:space="preserve">317</w:t>
      </w:r>
    </w:p>
    <w:p>
      <w:pPr>
        <w:pStyle w:val="BodyText"/>
      </w:pPr>
      <w:r>
        <w:t xml:space="preserve">Claude API</w:t>
      </w:r>
    </w:p>
    <w:p>
      <w:pPr>
        <w:pStyle w:val="BodyText"/>
      </w:pPr>
      <w:r>
        <w:t xml:space="preserve">90% cost reduction with prompt caching</w:t>
      </w:r>
    </w:p>
    <w:p>
      <w:pPr>
        <w:pStyle w:val="BodyText"/>
      </w:pPr>
      <w:r>
        <w:drawing>
          <wp:inline>
            <wp:extent cx="228600" cy="228600"/>
            <wp:effectExtent b="0" l="0" r="0" t="0"/>
            <wp:docPr descr="" title="" id="1700" name="Picture"/>
            <a:graphic>
              <a:graphicData uri="http://schemas.openxmlformats.org/drawingml/2006/picture">
                <pic:pic>
                  <pic:nvPicPr>
                    <pic:cNvPr descr="data:image/svg+xml;base64,PHN2ZyB4bWxucz0iaHR0cDovL3d3dy53My5vcmcvMjAwMC9zdmciIHdpZHRoPSIyNCIgaGVpZ2h0PSIyNCIgdmlld2JveD0iMCAwIDI0IDI0IiBmaWxsPSJub25lIiBzdHJva2U9ImN1cnJlbnRDb2xvciIgc3Ryb2tlLXdpZHRoPSIyIiBzdHJva2UtbGluZWNhcD0icm91bmQiIHN0cm9rZS1saW5lam9pbj0icm91bmQiIGNsYXNzPSJsdWNpZGUgbHVjaWRlLWNoZXZyb24tZG93biBoLTMgdy0zIHRleHQtbXV0ZWQtZm9yZWdyb3VuZCBzaHJpbmstMCB0cmFuc2l0aW9uLXRyYW5zZm9ybSI+PHBhdGggZD0ibTYgOSA2IDYgNi02IiAvPjwvc3ZnPg==" id="1701"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93"/>
                        </a:ext>
                      </a:extLst>
                    </a:blip>
                    <a:stretch>
                      <a:fillRect/>
                    </a:stretch>
                  </pic:blipFill>
                  <pic:spPr bwMode="auto">
                    <a:xfrm>
                      <a:off x="0" y="0"/>
                      <a:ext cx="228600" cy="228600"/>
                    </a:xfrm>
                    <a:prstGeom prst="rect">
                      <a:avLst/>
                    </a:prstGeom>
                    <a:noFill/>
                    <a:ln w="9525">
                      <a:noFill/>
                      <a:headEnd/>
                      <a:tailEnd/>
                    </a:ln>
                  </pic:spPr>
                </pic:pic>
              </a:graphicData>
            </a:graphic>
          </wp:inline>
        </w:drawing>
      </w:r>
    </w:p>
    <w:bookmarkEnd w:id="1702"/>
    <w:bookmarkStart w:id="1705" w:name="ref-318"/>
    <w:p>
      <w:pPr>
        <w:pStyle w:val="BodyText"/>
      </w:pPr>
      <w:r>
        <w:t xml:space="preserve">318</w:t>
      </w:r>
    </w:p>
    <w:p>
      <w:pPr>
        <w:pStyle w:val="BodyText"/>
      </w:pPr>
      <w:r>
        <w:t xml:space="preserve">Anthropic Customer Survey</w:t>
      </w:r>
    </w:p>
    <w:p>
      <w:pPr>
        <w:pStyle w:val="BodyText"/>
      </w:pPr>
      <w:r>
        <w:t xml:space="preserve">89% report need for formal training</w:t>
      </w:r>
    </w:p>
    <w:p>
      <w:pPr>
        <w:pStyle w:val="BodyText"/>
      </w:pPr>
      <w:r>
        <w:drawing>
          <wp:inline>
            <wp:extent cx="228600" cy="228600"/>
            <wp:effectExtent b="0" l="0" r="0" t="0"/>
            <wp:docPr descr="" title="" id="1703" name="Picture"/>
            <a:graphic>
              <a:graphicData uri="http://schemas.openxmlformats.org/drawingml/2006/picture">
                <pic:pic>
                  <pic:nvPicPr>
                    <pic:cNvPr descr="data:image/svg+xml;base64,PHN2ZyB4bWxucz0iaHR0cDovL3d3dy53My5vcmcvMjAwMC9zdmciIHdpZHRoPSIyNCIgaGVpZ2h0PSIyNCIgdmlld2JveD0iMCAwIDI0IDI0IiBmaWxsPSJub25lIiBzdHJva2U9ImN1cnJlbnRDb2xvciIgc3Ryb2tlLXdpZHRoPSIyIiBzdHJva2UtbGluZWNhcD0icm91bmQiIHN0cm9rZS1saW5lam9pbj0icm91bmQiIGNsYXNzPSJsdWNpZGUgbHVjaWRlLWNoZXZyb24tZG93biBoLTMgdy0zIHRleHQtbXV0ZWQtZm9yZWdyb3VuZCBzaHJpbmstMCB0cmFuc2l0aW9uLXRyYW5zZm9ybSI+PHBhdGggZD0ibTYgOSA2IDYgNi02IiAvPjwvc3ZnPg==" id="1704"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93"/>
                        </a:ext>
                      </a:extLst>
                    </a:blip>
                    <a:stretch>
                      <a:fillRect/>
                    </a:stretch>
                  </pic:blipFill>
                  <pic:spPr bwMode="auto">
                    <a:xfrm>
                      <a:off x="0" y="0"/>
                      <a:ext cx="228600" cy="228600"/>
                    </a:xfrm>
                    <a:prstGeom prst="rect">
                      <a:avLst/>
                    </a:prstGeom>
                    <a:noFill/>
                    <a:ln w="9525">
                      <a:noFill/>
                      <a:headEnd/>
                      <a:tailEnd/>
                    </a:ln>
                  </pic:spPr>
                </pic:pic>
              </a:graphicData>
            </a:graphic>
          </wp:inline>
        </w:drawing>
      </w:r>
    </w:p>
    <w:bookmarkEnd w:id="1705"/>
    <w:bookmarkStart w:id="1708" w:name="ref-319"/>
    <w:p>
      <w:pPr>
        <w:pStyle w:val="BodyText"/>
      </w:pPr>
      <w:r>
        <w:t xml:space="preserve">319</w:t>
      </w:r>
    </w:p>
    <w:p>
      <w:pPr>
        <w:pStyle w:val="BodyText"/>
      </w:pPr>
      <w:r>
        <w:t xml:space="preserve">Microsoft / LinkedIn</w:t>
      </w:r>
    </w:p>
    <w:p>
      <w:pPr>
        <w:pStyle w:val="BodyText"/>
      </w:pPr>
      <w:r>
        <w:t xml:space="preserve">Work Trend Index 2024 — only 39% of global AI users have received AI training from their company; 25% of companies plan to offer it</w:t>
      </w:r>
    </w:p>
    <w:p>
      <w:pPr>
        <w:pStyle w:val="BodyText"/>
      </w:pPr>
      <w:r>
        <w:drawing>
          <wp:inline>
            <wp:extent cx="228600" cy="228600"/>
            <wp:effectExtent b="0" l="0" r="0" t="0"/>
            <wp:docPr descr="" title="" id="1706" name="Picture"/>
            <a:graphic>
              <a:graphicData uri="http://schemas.openxmlformats.org/drawingml/2006/picture">
                <pic:pic>
                  <pic:nvPicPr>
                    <pic:cNvPr descr="data:image/svg+xml;base64,PHN2ZyB4bWxucz0iaHR0cDovL3d3dy53My5vcmcvMjAwMC9zdmciIHdpZHRoPSIyNCIgaGVpZ2h0PSIyNCIgdmlld2JveD0iMCAwIDI0IDI0IiBmaWxsPSJub25lIiBzdHJva2U9ImN1cnJlbnRDb2xvciIgc3Ryb2tlLXdpZHRoPSIyIiBzdHJva2UtbGluZWNhcD0icm91bmQiIHN0cm9rZS1saW5lam9pbj0icm91bmQiIGNsYXNzPSJsdWNpZGUgbHVjaWRlLWNoZXZyb24tZG93biBoLTMgdy0zIHRleHQtbXV0ZWQtZm9yZWdyb3VuZCBzaHJpbmstMCB0cmFuc2l0aW9uLXRyYW5zZm9ybSI+PHBhdGggZD0ibTYgOSA2IDYgNi02IiAvPjwvc3ZnPg==" id="1707"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93"/>
                        </a:ext>
                      </a:extLst>
                    </a:blip>
                    <a:stretch>
                      <a:fillRect/>
                    </a:stretch>
                  </pic:blipFill>
                  <pic:spPr bwMode="auto">
                    <a:xfrm>
                      <a:off x="0" y="0"/>
                      <a:ext cx="228600" cy="228600"/>
                    </a:xfrm>
                    <a:prstGeom prst="rect">
                      <a:avLst/>
                    </a:prstGeom>
                    <a:noFill/>
                    <a:ln w="9525">
                      <a:noFill/>
                      <a:headEnd/>
                      <a:tailEnd/>
                    </a:ln>
                  </pic:spPr>
                </pic:pic>
              </a:graphicData>
            </a:graphic>
          </wp:inline>
        </w:drawing>
      </w:r>
    </w:p>
    <w:bookmarkEnd w:id="1708"/>
    <w:bookmarkStart w:id="1711" w:name="ref-320"/>
    <w:p>
      <w:pPr>
        <w:pStyle w:val="BodyText"/>
      </w:pPr>
      <w:r>
        <w:t xml:space="preserve">320</w:t>
      </w:r>
    </w:p>
    <w:p>
      <w:pPr>
        <w:pStyle w:val="BodyText"/>
      </w:pPr>
      <w:r>
        <w:t xml:space="preserve">ChatGPT Training Survey</w:t>
      </w:r>
    </w:p>
    <w:p>
      <w:pPr>
        <w:pStyle w:val="BodyText"/>
      </w:pPr>
      <w:r>
        <w:t xml:space="preserve">Only 18% provide structured training</w:t>
      </w:r>
    </w:p>
    <w:p>
      <w:pPr>
        <w:pStyle w:val="BodyText"/>
      </w:pPr>
      <w:r>
        <w:drawing>
          <wp:inline>
            <wp:extent cx="228600" cy="228600"/>
            <wp:effectExtent b="0" l="0" r="0" t="0"/>
            <wp:docPr descr="" title="" id="1709" name="Picture"/>
            <a:graphic>
              <a:graphicData uri="http://schemas.openxmlformats.org/drawingml/2006/picture">
                <pic:pic>
                  <pic:nvPicPr>
                    <pic:cNvPr descr="data:image/svg+xml;base64,PHN2ZyB4bWxucz0iaHR0cDovL3d3dy53My5vcmcvMjAwMC9zdmciIHdpZHRoPSIyNCIgaGVpZ2h0PSIyNCIgdmlld2JveD0iMCAwIDI0IDI0IiBmaWxsPSJub25lIiBzdHJva2U9ImN1cnJlbnRDb2xvciIgc3Ryb2tlLXdpZHRoPSIyIiBzdHJva2UtbGluZWNhcD0icm91bmQiIHN0cm9rZS1saW5lam9pbj0icm91bmQiIGNsYXNzPSJsdWNpZGUgbHVjaWRlLWNoZXZyb24tZG93biBoLTMgdy0zIHRleHQtbXV0ZWQtZm9yZWdyb3VuZCBzaHJpbmstMCB0cmFuc2l0aW9uLXRyYW5zZm9ybSI+PHBhdGggZD0ibTYgOSA2IDYgNi02IiAvPjwvc3ZnPg==" id="1710"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93"/>
                        </a:ext>
                      </a:extLst>
                    </a:blip>
                    <a:stretch>
                      <a:fillRect/>
                    </a:stretch>
                  </pic:blipFill>
                  <pic:spPr bwMode="auto">
                    <a:xfrm>
                      <a:off x="0" y="0"/>
                      <a:ext cx="228600" cy="228600"/>
                    </a:xfrm>
                    <a:prstGeom prst="rect">
                      <a:avLst/>
                    </a:prstGeom>
                    <a:noFill/>
                    <a:ln w="9525">
                      <a:noFill/>
                      <a:headEnd/>
                      <a:tailEnd/>
                    </a:ln>
                  </pic:spPr>
                </pic:pic>
              </a:graphicData>
            </a:graphic>
          </wp:inline>
        </w:drawing>
      </w:r>
    </w:p>
    <w:bookmarkEnd w:id="1711"/>
    <w:bookmarkStart w:id="1714" w:name="ref-321"/>
    <w:p>
      <w:pPr>
        <w:pStyle w:val="BodyText"/>
      </w:pPr>
      <w:r>
        <w:t xml:space="preserve">321</w:t>
      </w:r>
    </w:p>
    <w:p>
      <w:pPr>
        <w:pStyle w:val="BodyText"/>
      </w:pPr>
      <w:r>
        <w:t xml:space="preserve">Fine-tuning ROI</w:t>
      </w:r>
    </w:p>
    <w:p>
      <w:pPr>
        <w:pStyle w:val="BodyText"/>
      </w:pPr>
      <w:r>
        <w:t xml:space="preserve">Fine-tuned GPT-3.5 at 85% lower cost</w:t>
      </w:r>
    </w:p>
    <w:p>
      <w:pPr>
        <w:pStyle w:val="BodyText"/>
      </w:pPr>
      <w:r>
        <w:drawing>
          <wp:inline>
            <wp:extent cx="228600" cy="228600"/>
            <wp:effectExtent b="0" l="0" r="0" t="0"/>
            <wp:docPr descr="" title="" id="1712" name="Picture"/>
            <a:graphic>
              <a:graphicData uri="http://schemas.openxmlformats.org/drawingml/2006/picture">
                <pic:pic>
                  <pic:nvPicPr>
                    <pic:cNvPr descr="data:image/svg+xml;base64,PHN2ZyB4bWxucz0iaHR0cDovL3d3dy53My5vcmcvMjAwMC9zdmciIHdpZHRoPSIyNCIgaGVpZ2h0PSIyNCIgdmlld2JveD0iMCAwIDI0IDI0IiBmaWxsPSJub25lIiBzdHJva2U9ImN1cnJlbnRDb2xvciIgc3Ryb2tlLXdpZHRoPSIyIiBzdHJva2UtbGluZWNhcD0icm91bmQiIHN0cm9rZS1saW5lam9pbj0icm91bmQiIGNsYXNzPSJsdWNpZGUgbHVjaWRlLWNoZXZyb24tZG93biBoLTMgdy0zIHRleHQtbXV0ZWQtZm9yZWdyb3VuZCBzaHJpbmstMCB0cmFuc2l0aW9uLXRyYW5zZm9ybSI+PHBhdGggZD0ibTYgOSA2IDYgNi02IiAvPjwvc3ZnPg==" id="1713"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93"/>
                        </a:ext>
                      </a:extLst>
                    </a:blip>
                    <a:stretch>
                      <a:fillRect/>
                    </a:stretch>
                  </pic:blipFill>
                  <pic:spPr bwMode="auto">
                    <a:xfrm>
                      <a:off x="0" y="0"/>
                      <a:ext cx="228600" cy="228600"/>
                    </a:xfrm>
                    <a:prstGeom prst="rect">
                      <a:avLst/>
                    </a:prstGeom>
                    <a:noFill/>
                    <a:ln w="9525">
                      <a:noFill/>
                      <a:headEnd/>
                      <a:tailEnd/>
                    </a:ln>
                  </pic:spPr>
                </pic:pic>
              </a:graphicData>
            </a:graphic>
          </wp:inline>
        </w:drawing>
      </w:r>
    </w:p>
    <w:bookmarkEnd w:id="1714"/>
    <w:bookmarkStart w:id="1717" w:name="ref-322"/>
    <w:p>
      <w:pPr>
        <w:pStyle w:val="BodyText"/>
      </w:pPr>
      <w:r>
        <w:t xml:space="preserve">322</w:t>
      </w:r>
    </w:p>
    <w:p>
      <w:pPr>
        <w:pStyle w:val="BodyText"/>
      </w:pPr>
      <w:r>
        <w:t xml:space="preserve">OpenAI</w:t>
      </w:r>
    </w:p>
    <w:p>
      <w:pPr>
        <w:pStyle w:val="BodyText"/>
      </w:pPr>
      <w:r>
        <w:t xml:space="preserve">40% higher productivity with formal training</w:t>
      </w:r>
    </w:p>
    <w:p>
      <w:pPr>
        <w:pStyle w:val="BodyText"/>
      </w:pPr>
      <w:r>
        <w:drawing>
          <wp:inline>
            <wp:extent cx="228600" cy="228600"/>
            <wp:effectExtent b="0" l="0" r="0" t="0"/>
            <wp:docPr descr="" title="" id="1715" name="Picture"/>
            <a:graphic>
              <a:graphicData uri="http://schemas.openxmlformats.org/drawingml/2006/picture">
                <pic:pic>
                  <pic:nvPicPr>
                    <pic:cNvPr descr="data:image/svg+xml;base64,PHN2ZyB4bWxucz0iaHR0cDovL3d3dy53My5vcmcvMjAwMC9zdmciIHdpZHRoPSIyNCIgaGVpZ2h0PSIyNCIgdmlld2JveD0iMCAwIDI0IDI0IiBmaWxsPSJub25lIiBzdHJva2U9ImN1cnJlbnRDb2xvciIgc3Ryb2tlLXdpZHRoPSIyIiBzdHJva2UtbGluZWNhcD0icm91bmQiIHN0cm9rZS1saW5lam9pbj0icm91bmQiIGNsYXNzPSJsdWNpZGUgbHVjaWRlLWNoZXZyb24tZG93biBoLTMgdy0zIHRleHQtbXV0ZWQtZm9yZWdyb3VuZCBzaHJpbmstMCB0cmFuc2l0aW9uLXRyYW5zZm9ybSI+PHBhdGggZD0ibTYgOSA2IDYgNi02IiAvPjwvc3ZnPg==" id="1716"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93"/>
                        </a:ext>
                      </a:extLst>
                    </a:blip>
                    <a:stretch>
                      <a:fillRect/>
                    </a:stretch>
                  </pic:blipFill>
                  <pic:spPr bwMode="auto">
                    <a:xfrm>
                      <a:off x="0" y="0"/>
                      <a:ext cx="228600" cy="228600"/>
                    </a:xfrm>
                    <a:prstGeom prst="rect">
                      <a:avLst/>
                    </a:prstGeom>
                    <a:noFill/>
                    <a:ln w="9525">
                      <a:noFill/>
                      <a:headEnd/>
                      <a:tailEnd/>
                    </a:ln>
                  </pic:spPr>
                </pic:pic>
              </a:graphicData>
            </a:graphic>
          </wp:inline>
        </w:drawing>
      </w:r>
    </w:p>
    <w:bookmarkEnd w:id="1717"/>
    <w:bookmarkStart w:id="1720" w:name="ref-323"/>
    <w:p>
      <w:pPr>
        <w:pStyle w:val="BodyText"/>
      </w:pPr>
      <w:r>
        <w:t xml:space="preserve">323</w:t>
      </w:r>
    </w:p>
    <w:p>
      <w:pPr>
        <w:pStyle w:val="BodyText"/>
      </w:pPr>
      <w:r>
        <w:t xml:space="preserve">Worklytics</w:t>
      </w:r>
    </w:p>
    <w:p>
      <w:pPr>
        <w:pStyle w:val="BodyText"/>
      </w:pPr>
      <w:r>
        <w:t xml:space="preserve">67% active rate with training vs. 23% without</w:t>
      </w:r>
    </w:p>
    <w:p>
      <w:pPr>
        <w:pStyle w:val="BodyText"/>
      </w:pPr>
      <w:r>
        <w:drawing>
          <wp:inline>
            <wp:extent cx="228600" cy="228600"/>
            <wp:effectExtent b="0" l="0" r="0" t="0"/>
            <wp:docPr descr="" title="" id="1718" name="Picture"/>
            <a:graphic>
              <a:graphicData uri="http://schemas.openxmlformats.org/drawingml/2006/picture">
                <pic:pic>
                  <pic:nvPicPr>
                    <pic:cNvPr descr="data:image/svg+xml;base64,PHN2ZyB4bWxucz0iaHR0cDovL3d3dy53My5vcmcvMjAwMC9zdmciIHdpZHRoPSIyNCIgaGVpZ2h0PSIyNCIgdmlld2JveD0iMCAwIDI0IDI0IiBmaWxsPSJub25lIiBzdHJva2U9ImN1cnJlbnRDb2xvciIgc3Ryb2tlLXdpZHRoPSIyIiBzdHJva2UtbGluZWNhcD0icm91bmQiIHN0cm9rZS1saW5lam9pbj0icm91bmQiIGNsYXNzPSJsdWNpZGUgbHVjaWRlLWNoZXZyb24tZG93biBoLTMgdy0zIHRleHQtbXV0ZWQtZm9yZWdyb3VuZCBzaHJpbmstMCB0cmFuc2l0aW9uLXRyYW5zZm9ybSI+PHBhdGggZD0ibTYgOSA2IDYgNi02IiAvPjwvc3ZnPg==" id="1719"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93"/>
                        </a:ext>
                      </a:extLst>
                    </a:blip>
                    <a:stretch>
                      <a:fillRect/>
                    </a:stretch>
                  </pic:blipFill>
                  <pic:spPr bwMode="auto">
                    <a:xfrm>
                      <a:off x="0" y="0"/>
                      <a:ext cx="228600" cy="228600"/>
                    </a:xfrm>
                    <a:prstGeom prst="rect">
                      <a:avLst/>
                    </a:prstGeom>
                    <a:noFill/>
                    <a:ln w="9525">
                      <a:noFill/>
                      <a:headEnd/>
                      <a:tailEnd/>
                    </a:ln>
                  </pic:spPr>
                </pic:pic>
              </a:graphicData>
            </a:graphic>
          </wp:inline>
        </w:drawing>
      </w:r>
    </w:p>
    <w:bookmarkEnd w:id="1720"/>
    <w:bookmarkStart w:id="1723" w:name="ref-324"/>
    <w:p>
      <w:pPr>
        <w:pStyle w:val="BodyText"/>
      </w:pPr>
      <w:r>
        <w:t xml:space="preserve">324</w:t>
      </w:r>
    </w:p>
    <w:p>
      <w:pPr>
        <w:pStyle w:val="BodyText"/>
      </w:pPr>
      <w:r>
        <w:t xml:space="preserve">Google</w:t>
      </w:r>
    </w:p>
    <w:p>
      <w:pPr>
        <w:pStyle w:val="BodyText"/>
      </w:pPr>
      <w:r>
        <w:t xml:space="preserve">3+ billion Workspace users vs. 345M Microsoft</w:t>
      </w:r>
    </w:p>
    <w:p>
      <w:pPr>
        <w:pStyle w:val="BodyText"/>
      </w:pPr>
      <w:r>
        <w:drawing>
          <wp:inline>
            <wp:extent cx="228600" cy="228600"/>
            <wp:effectExtent b="0" l="0" r="0" t="0"/>
            <wp:docPr descr="" title="" id="1721" name="Picture"/>
            <a:graphic>
              <a:graphicData uri="http://schemas.openxmlformats.org/drawingml/2006/picture">
                <pic:pic>
                  <pic:nvPicPr>
                    <pic:cNvPr descr="data:image/svg+xml;base64,PHN2ZyB4bWxucz0iaHR0cDovL3d3dy53My5vcmcvMjAwMC9zdmciIHdpZHRoPSIyNCIgaGVpZ2h0PSIyNCIgdmlld2JveD0iMCAwIDI0IDI0IiBmaWxsPSJub25lIiBzdHJva2U9ImN1cnJlbnRDb2xvciIgc3Ryb2tlLXdpZHRoPSIyIiBzdHJva2UtbGluZWNhcD0icm91bmQiIHN0cm9rZS1saW5lam9pbj0icm91bmQiIGNsYXNzPSJsdWNpZGUgbHVjaWRlLWNoZXZyb24tZG93biBoLTMgdy0zIHRleHQtbXV0ZWQtZm9yZWdyb3VuZCBzaHJpbmstMCB0cmFuc2l0aW9uLXRyYW5zZm9ybSI+PHBhdGggZD0ibTYgOSA2IDYgNi02IiAvPjwvc3ZnPg==" id="1722"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93"/>
                        </a:ext>
                      </a:extLst>
                    </a:blip>
                    <a:stretch>
                      <a:fillRect/>
                    </a:stretch>
                  </pic:blipFill>
                  <pic:spPr bwMode="auto">
                    <a:xfrm>
                      <a:off x="0" y="0"/>
                      <a:ext cx="228600" cy="228600"/>
                    </a:xfrm>
                    <a:prstGeom prst="rect">
                      <a:avLst/>
                    </a:prstGeom>
                    <a:noFill/>
                    <a:ln w="9525">
                      <a:noFill/>
                      <a:headEnd/>
                      <a:tailEnd/>
                    </a:ln>
                  </pic:spPr>
                </pic:pic>
              </a:graphicData>
            </a:graphic>
          </wp:inline>
        </w:drawing>
      </w:r>
    </w:p>
    <w:bookmarkEnd w:id="1723"/>
    <w:bookmarkStart w:id="1726" w:name="ref-325"/>
    <w:p>
      <w:pPr>
        <w:pStyle w:val="BodyText"/>
      </w:pPr>
      <w:r>
        <w:t xml:space="preserve">325</w:t>
      </w:r>
    </w:p>
    <w:p>
      <w:pPr>
        <w:pStyle w:val="BodyText"/>
      </w:pPr>
      <w:r>
        <w:t xml:space="preserve">Training Platform Analysis</w:t>
      </w:r>
    </w:p>
    <w:p>
      <w:pPr>
        <w:pStyle w:val="BodyText"/>
      </w:pPr>
      <w:r>
        <w:t xml:space="preserve">340+ Gemini vs. 2,400+ Copilot courses</w:t>
      </w:r>
    </w:p>
    <w:p>
      <w:pPr>
        <w:pStyle w:val="BodyText"/>
      </w:pPr>
      <w:r>
        <w:drawing>
          <wp:inline>
            <wp:extent cx="228600" cy="228600"/>
            <wp:effectExtent b="0" l="0" r="0" t="0"/>
            <wp:docPr descr="" title="" id="1724" name="Picture"/>
            <a:graphic>
              <a:graphicData uri="http://schemas.openxmlformats.org/drawingml/2006/picture">
                <pic:pic>
                  <pic:nvPicPr>
                    <pic:cNvPr descr="data:image/svg+xml;base64,PHN2ZyB4bWxucz0iaHR0cDovL3d3dy53My5vcmcvMjAwMC9zdmciIHdpZHRoPSIyNCIgaGVpZ2h0PSIyNCIgdmlld2JveD0iMCAwIDI0IDI0IiBmaWxsPSJub25lIiBzdHJva2U9ImN1cnJlbnRDb2xvciIgc3Ryb2tlLXdpZHRoPSIyIiBzdHJva2UtbGluZWNhcD0icm91bmQiIHN0cm9rZS1saW5lam9pbj0icm91bmQiIGNsYXNzPSJsdWNpZGUgbHVjaWRlLWNoZXZyb24tZG93biBoLTMgdy0zIHRleHQtbXV0ZWQtZm9yZWdyb3VuZCBzaHJpbmstMCB0cmFuc2l0aW9uLXRyYW5zZm9ybSI+PHBhdGggZD0ibTYgOSA2IDYgNi02IiAvPjwvc3ZnPg==" id="1725"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93"/>
                        </a:ext>
                      </a:extLst>
                    </a:blip>
                    <a:stretch>
                      <a:fillRect/>
                    </a:stretch>
                  </pic:blipFill>
                  <pic:spPr bwMode="auto">
                    <a:xfrm>
                      <a:off x="0" y="0"/>
                      <a:ext cx="228600" cy="228600"/>
                    </a:xfrm>
                    <a:prstGeom prst="rect">
                      <a:avLst/>
                    </a:prstGeom>
                    <a:noFill/>
                    <a:ln w="9525">
                      <a:noFill/>
                      <a:headEnd/>
                      <a:tailEnd/>
                    </a:ln>
                  </pic:spPr>
                </pic:pic>
              </a:graphicData>
            </a:graphic>
          </wp:inline>
        </w:drawing>
      </w:r>
    </w:p>
    <w:bookmarkEnd w:id="1726"/>
    <w:bookmarkStart w:id="1729" w:name="ref-326"/>
    <w:p>
      <w:pPr>
        <w:pStyle w:val="BodyText"/>
      </w:pPr>
      <w:r>
        <w:t xml:space="preserve">326</w:t>
      </w:r>
    </w:p>
    <w:p>
      <w:pPr>
        <w:pStyle w:val="BodyText"/>
      </w:pPr>
      <w:r>
        <w:t xml:space="preserve">Gartner</w:t>
      </w:r>
    </w:p>
    <w:p>
      <w:pPr>
        <w:pStyle w:val="BodyText"/>
      </w:pPr>
      <w:r>
        <w:t xml:space="preserve">73% cite lack of training as Gemini barrier</w:t>
      </w:r>
    </w:p>
    <w:p>
      <w:pPr>
        <w:pStyle w:val="BodyText"/>
      </w:pPr>
      <w:r>
        <w:drawing>
          <wp:inline>
            <wp:extent cx="228600" cy="228600"/>
            <wp:effectExtent b="0" l="0" r="0" t="0"/>
            <wp:docPr descr="" title="" id="1727" name="Picture"/>
            <a:graphic>
              <a:graphicData uri="http://schemas.openxmlformats.org/drawingml/2006/picture">
                <pic:pic>
                  <pic:nvPicPr>
                    <pic:cNvPr descr="data:image/svg+xml;base64,PHN2ZyB4bWxucz0iaHR0cDovL3d3dy53My5vcmcvMjAwMC9zdmciIHdpZHRoPSIyNCIgaGVpZ2h0PSIyNCIgdmlld2JveD0iMCAwIDI0IDI0IiBmaWxsPSJub25lIiBzdHJva2U9ImN1cnJlbnRDb2xvciIgc3Ryb2tlLXdpZHRoPSIyIiBzdHJva2UtbGluZWNhcD0icm91bmQiIHN0cm9rZS1saW5lam9pbj0icm91bmQiIGNsYXNzPSJsdWNpZGUgbHVjaWRlLWNoZXZyb24tZG93biBoLTMgdy0zIHRleHQtbXV0ZWQtZm9yZWdyb3VuZCBzaHJpbmstMCB0cmFuc2l0aW9uLXRyYW5zZm9ybSI+PHBhdGggZD0ibTYgOSA2IDYgNi02IiAvPjwvc3ZnPg==" id="1728"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93"/>
                        </a:ext>
                      </a:extLst>
                    </a:blip>
                    <a:stretch>
                      <a:fillRect/>
                    </a:stretch>
                  </pic:blipFill>
                  <pic:spPr bwMode="auto">
                    <a:xfrm>
                      <a:off x="0" y="0"/>
                      <a:ext cx="228600" cy="228600"/>
                    </a:xfrm>
                    <a:prstGeom prst="rect">
                      <a:avLst/>
                    </a:prstGeom>
                    <a:noFill/>
                    <a:ln w="9525">
                      <a:noFill/>
                      <a:headEnd/>
                      <a:tailEnd/>
                    </a:ln>
                  </pic:spPr>
                </pic:pic>
              </a:graphicData>
            </a:graphic>
          </wp:inline>
        </w:drawing>
      </w:r>
    </w:p>
    <w:bookmarkEnd w:id="1729"/>
    <w:bookmarkStart w:id="1732" w:name="ref-327"/>
    <w:p>
      <w:pPr>
        <w:pStyle w:val="BodyText"/>
      </w:pPr>
      <w:r>
        <w:t xml:space="preserve">327</w:t>
      </w:r>
    </w:p>
    <w:p>
      <w:pPr>
        <w:pStyle w:val="BodyText"/>
      </w:pPr>
      <w:r>
        <w:t xml:space="preserve">Google Cloud</w:t>
      </w:r>
    </w:p>
    <w:p>
      <w:pPr>
        <w:pStyle w:val="BodyText"/>
      </w:pPr>
      <w:r>
        <w:t xml:space="preserve">2.8x faster time-to-production with training</w:t>
      </w:r>
    </w:p>
    <w:p>
      <w:pPr>
        <w:pStyle w:val="BodyText"/>
      </w:pPr>
      <w:r>
        <w:drawing>
          <wp:inline>
            <wp:extent cx="228600" cy="228600"/>
            <wp:effectExtent b="0" l="0" r="0" t="0"/>
            <wp:docPr descr="" title="" id="1730" name="Picture"/>
            <a:graphic>
              <a:graphicData uri="http://schemas.openxmlformats.org/drawingml/2006/picture">
                <pic:pic>
                  <pic:nvPicPr>
                    <pic:cNvPr descr="data:image/svg+xml;base64,PHN2ZyB4bWxucz0iaHR0cDovL3d3dy53My5vcmcvMjAwMC9zdmciIHdpZHRoPSIyNCIgaGVpZ2h0PSIyNCIgdmlld2JveD0iMCAwIDI0IDI0IiBmaWxsPSJub25lIiBzdHJva2U9ImN1cnJlbnRDb2xvciIgc3Ryb2tlLXdpZHRoPSIyIiBzdHJva2UtbGluZWNhcD0icm91bmQiIHN0cm9rZS1saW5lam9pbj0icm91bmQiIGNsYXNzPSJsdWNpZGUgbHVjaWRlLWNoZXZyb24tZG93biBoLTMgdy0zIHRleHQtbXV0ZWQtZm9yZWdyb3VuZCBzaHJpbmstMCB0cmFuc2l0aW9uLXRyYW5zZm9ybSI+PHBhdGggZD0ibTYgOSA2IDYgNi02IiAvPjwvc3ZnPg==" id="1731"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93"/>
                        </a:ext>
                      </a:extLst>
                    </a:blip>
                    <a:stretch>
                      <a:fillRect/>
                    </a:stretch>
                  </pic:blipFill>
                  <pic:spPr bwMode="auto">
                    <a:xfrm>
                      <a:off x="0" y="0"/>
                      <a:ext cx="228600" cy="228600"/>
                    </a:xfrm>
                    <a:prstGeom prst="rect">
                      <a:avLst/>
                    </a:prstGeom>
                    <a:noFill/>
                    <a:ln w="9525">
                      <a:noFill/>
                      <a:headEnd/>
                      <a:tailEnd/>
                    </a:ln>
                  </pic:spPr>
                </pic:pic>
              </a:graphicData>
            </a:graphic>
          </wp:inline>
        </w:drawing>
      </w:r>
    </w:p>
    <w:bookmarkEnd w:id="1732"/>
    <w:bookmarkStart w:id="1735" w:name="ref-328"/>
    <w:p>
      <w:pPr>
        <w:pStyle w:val="BodyText"/>
      </w:pPr>
      <w:r>
        <w:t xml:space="preserve">328</w:t>
      </w:r>
    </w:p>
    <w:p>
      <w:pPr>
        <w:pStyle w:val="BodyText"/>
      </w:pPr>
      <w:r>
        <w:t xml:space="preserve">Multi-model Cost Study</w:t>
      </w:r>
    </w:p>
    <w:p>
      <w:pPr>
        <w:pStyle w:val="BodyText"/>
      </w:pPr>
      <w:r>
        <w:t xml:space="preserve">45-65% cost savings</w:t>
      </w:r>
    </w:p>
    <w:p>
      <w:pPr>
        <w:pStyle w:val="BodyText"/>
      </w:pPr>
      <w:r>
        <w:drawing>
          <wp:inline>
            <wp:extent cx="228600" cy="228600"/>
            <wp:effectExtent b="0" l="0" r="0" t="0"/>
            <wp:docPr descr="" title="" id="1733" name="Picture"/>
            <a:graphic>
              <a:graphicData uri="http://schemas.openxmlformats.org/drawingml/2006/picture">
                <pic:pic>
                  <pic:nvPicPr>
                    <pic:cNvPr descr="data:image/svg+xml;base64,PHN2ZyB4bWxucz0iaHR0cDovL3d3dy53My5vcmcvMjAwMC9zdmciIHdpZHRoPSIyNCIgaGVpZ2h0PSIyNCIgdmlld2JveD0iMCAwIDI0IDI0IiBmaWxsPSJub25lIiBzdHJva2U9ImN1cnJlbnRDb2xvciIgc3Ryb2tlLXdpZHRoPSIyIiBzdHJva2UtbGluZWNhcD0icm91bmQiIHN0cm9rZS1saW5lam9pbj0icm91bmQiIGNsYXNzPSJsdWNpZGUgbHVjaWRlLWNoZXZyb24tZG93biBoLTMgdy0zIHRleHQtbXV0ZWQtZm9yZWdyb3VuZCBzaHJpbmstMCB0cmFuc2l0aW9uLXRyYW5zZm9ybSI+PHBhdGggZD0ibTYgOSA2IDYgNi02IiAvPjwvc3ZnPg==" id="1734"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93"/>
                        </a:ext>
                      </a:extLst>
                    </a:blip>
                    <a:stretch>
                      <a:fillRect/>
                    </a:stretch>
                  </pic:blipFill>
                  <pic:spPr bwMode="auto">
                    <a:xfrm>
                      <a:off x="0" y="0"/>
                      <a:ext cx="228600" cy="228600"/>
                    </a:xfrm>
                    <a:prstGeom prst="rect">
                      <a:avLst/>
                    </a:prstGeom>
                    <a:noFill/>
                    <a:ln w="9525">
                      <a:noFill/>
                      <a:headEnd/>
                      <a:tailEnd/>
                    </a:ln>
                  </pic:spPr>
                </pic:pic>
              </a:graphicData>
            </a:graphic>
          </wp:inline>
        </w:drawing>
      </w:r>
    </w:p>
    <w:bookmarkEnd w:id="1735"/>
    <w:bookmarkStart w:id="1738" w:name="ref-329"/>
    <w:p>
      <w:pPr>
        <w:pStyle w:val="BodyText"/>
      </w:pPr>
      <w:r>
        <w:t xml:space="preserve">329</w:t>
      </w:r>
    </w:p>
    <w:p>
      <w:pPr>
        <w:pStyle w:val="BodyText"/>
      </w:pPr>
      <w:r>
        <w:t xml:space="preserve">Financial Services Case</w:t>
      </w:r>
    </w:p>
    <w:p>
      <w:pPr>
        <w:pStyle w:val="BodyText"/>
      </w:pPr>
      <w:r>
        <w:t xml:space="preserve">67% cost reduction with intelligent routing</w:t>
      </w:r>
    </w:p>
    <w:p>
      <w:pPr>
        <w:pStyle w:val="BodyText"/>
      </w:pPr>
      <w:r>
        <w:drawing>
          <wp:inline>
            <wp:extent cx="228600" cy="228600"/>
            <wp:effectExtent b="0" l="0" r="0" t="0"/>
            <wp:docPr descr="" title="" id="1736" name="Picture"/>
            <a:graphic>
              <a:graphicData uri="http://schemas.openxmlformats.org/drawingml/2006/picture">
                <pic:pic>
                  <pic:nvPicPr>
                    <pic:cNvPr descr="data:image/svg+xml;base64,PHN2ZyB4bWxucz0iaHR0cDovL3d3dy53My5vcmcvMjAwMC9zdmciIHdpZHRoPSIyNCIgaGVpZ2h0PSIyNCIgdmlld2JveD0iMCAwIDI0IDI0IiBmaWxsPSJub25lIiBzdHJva2U9ImN1cnJlbnRDb2xvciIgc3Ryb2tlLXdpZHRoPSIyIiBzdHJva2UtbGluZWNhcD0icm91bmQiIHN0cm9rZS1saW5lam9pbj0icm91bmQiIGNsYXNzPSJsdWNpZGUgbHVjaWRlLWNoZXZyb24tZG93biBoLTMgdy0zIHRleHQtbXV0ZWQtZm9yZWdyb3VuZCBzaHJpbmstMCB0cmFuc2l0aW9uLXRyYW5zZm9ybSI+PHBhdGggZD0ibTYgOSA2IDYgNi02IiAvPjwvc3ZnPg==" id="1737"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93"/>
                        </a:ext>
                      </a:extLst>
                    </a:blip>
                    <a:stretch>
                      <a:fillRect/>
                    </a:stretch>
                  </pic:blipFill>
                  <pic:spPr bwMode="auto">
                    <a:xfrm>
                      <a:off x="0" y="0"/>
                      <a:ext cx="228600" cy="228600"/>
                    </a:xfrm>
                    <a:prstGeom prst="rect">
                      <a:avLst/>
                    </a:prstGeom>
                    <a:noFill/>
                    <a:ln w="9525">
                      <a:noFill/>
                      <a:headEnd/>
                      <a:tailEnd/>
                    </a:ln>
                  </pic:spPr>
                </pic:pic>
              </a:graphicData>
            </a:graphic>
          </wp:inline>
        </w:drawing>
      </w:r>
    </w:p>
    <w:bookmarkEnd w:id="1738"/>
    <w:bookmarkStart w:id="1741" w:name="ref-330"/>
    <w:p>
      <w:pPr>
        <w:pStyle w:val="BodyText"/>
      </w:pPr>
      <w:r>
        <w:t xml:space="preserve">330</w:t>
      </w:r>
    </w:p>
    <w:p>
      <w:pPr>
        <w:pStyle w:val="BodyText"/>
      </w:pPr>
      <w:r>
        <w:t xml:space="preserve">Healthcare Case</w:t>
      </w:r>
    </w:p>
    <w:p>
      <w:pPr>
        <w:pStyle w:val="BodyText"/>
      </w:pPr>
      <w:r>
        <w:t xml:space="preserve">HIPAA compliance + 45% cost savings</w:t>
      </w:r>
    </w:p>
    <w:p>
      <w:pPr>
        <w:pStyle w:val="BodyText"/>
      </w:pPr>
      <w:r>
        <w:drawing>
          <wp:inline>
            <wp:extent cx="228600" cy="228600"/>
            <wp:effectExtent b="0" l="0" r="0" t="0"/>
            <wp:docPr descr="" title="" id="1739" name="Picture"/>
            <a:graphic>
              <a:graphicData uri="http://schemas.openxmlformats.org/drawingml/2006/picture">
                <pic:pic>
                  <pic:nvPicPr>
                    <pic:cNvPr descr="data:image/svg+xml;base64,PHN2ZyB4bWxucz0iaHR0cDovL3d3dy53My5vcmcvMjAwMC9zdmciIHdpZHRoPSIyNCIgaGVpZ2h0PSIyNCIgdmlld2JveD0iMCAwIDI0IDI0IiBmaWxsPSJub25lIiBzdHJva2U9ImN1cnJlbnRDb2xvciIgc3Ryb2tlLXdpZHRoPSIyIiBzdHJva2UtbGluZWNhcD0icm91bmQiIHN0cm9rZS1saW5lam9pbj0icm91bmQiIGNsYXNzPSJsdWNpZGUgbHVjaWRlLWNoZXZyb24tZG93biBoLTMgdy0zIHRleHQtbXV0ZWQtZm9yZWdyb3VuZCBzaHJpbmstMCB0cmFuc2l0aW9uLXRyYW5zZm9ybSI+PHBhdGggZD0ibTYgOSA2IDYgNi02IiAvPjwvc3ZnPg==" id="1740"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93"/>
                        </a:ext>
                      </a:extLst>
                    </a:blip>
                    <a:stretch>
                      <a:fillRect/>
                    </a:stretch>
                  </pic:blipFill>
                  <pic:spPr bwMode="auto">
                    <a:xfrm>
                      <a:off x="0" y="0"/>
                      <a:ext cx="228600" cy="228600"/>
                    </a:xfrm>
                    <a:prstGeom prst="rect">
                      <a:avLst/>
                    </a:prstGeom>
                    <a:noFill/>
                    <a:ln w="9525">
                      <a:noFill/>
                      <a:headEnd/>
                      <a:tailEnd/>
                    </a:ln>
                  </pic:spPr>
                </pic:pic>
              </a:graphicData>
            </a:graphic>
          </wp:inline>
        </w:drawing>
      </w:r>
    </w:p>
    <w:bookmarkEnd w:id="1741"/>
    <w:bookmarkStart w:id="1744" w:name="ref-331"/>
    <w:p>
      <w:pPr>
        <w:pStyle w:val="BodyText"/>
      </w:pPr>
      <w:r>
        <w:t xml:space="preserve">331</w:t>
      </w:r>
    </w:p>
    <w:p>
      <w:pPr>
        <w:pStyle w:val="BodyText"/>
      </w:pPr>
      <w:r>
        <w:t xml:space="preserve">E-commerce Case</w:t>
      </w:r>
    </w:p>
    <w:p>
      <w:pPr>
        <w:pStyle w:val="BodyText"/>
      </w:pPr>
      <w:r>
        <w:t xml:space="preserve">58% cost reduction for 2M daily queries</w:t>
      </w:r>
    </w:p>
    <w:p>
      <w:pPr>
        <w:pStyle w:val="BodyText"/>
      </w:pPr>
      <w:r>
        <w:drawing>
          <wp:inline>
            <wp:extent cx="228600" cy="228600"/>
            <wp:effectExtent b="0" l="0" r="0" t="0"/>
            <wp:docPr descr="" title="" id="1742" name="Picture"/>
            <a:graphic>
              <a:graphicData uri="http://schemas.openxmlformats.org/drawingml/2006/picture">
                <pic:pic>
                  <pic:nvPicPr>
                    <pic:cNvPr descr="data:image/svg+xml;base64,PHN2ZyB4bWxucz0iaHR0cDovL3d3dy53My5vcmcvMjAwMC9zdmciIHdpZHRoPSIyNCIgaGVpZ2h0PSIyNCIgdmlld2JveD0iMCAwIDI0IDI0IiBmaWxsPSJub25lIiBzdHJva2U9ImN1cnJlbnRDb2xvciIgc3Ryb2tlLXdpZHRoPSIyIiBzdHJva2UtbGluZWNhcD0icm91bmQiIHN0cm9rZS1saW5lam9pbj0icm91bmQiIGNsYXNzPSJsdWNpZGUgbHVjaWRlLWNoZXZyb24tZG93biBoLTMgdy0zIHRleHQtbXV0ZWQtZm9yZWdyb3VuZCBzaHJpbmstMCB0cmFuc2l0aW9uLXRyYW5zZm9ybSI+PHBhdGggZD0ibTYgOSA2IDYgNi02IiAvPjwvc3ZnPg==" id="1743"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93"/>
                        </a:ext>
                      </a:extLst>
                    </a:blip>
                    <a:stretch>
                      <a:fillRect/>
                    </a:stretch>
                  </pic:blipFill>
                  <pic:spPr bwMode="auto">
                    <a:xfrm>
                      <a:off x="0" y="0"/>
                      <a:ext cx="228600" cy="228600"/>
                    </a:xfrm>
                    <a:prstGeom prst="rect">
                      <a:avLst/>
                    </a:prstGeom>
                    <a:noFill/>
                    <a:ln w="9525">
                      <a:noFill/>
                      <a:headEnd/>
                      <a:tailEnd/>
                    </a:ln>
                  </pic:spPr>
                </pic:pic>
              </a:graphicData>
            </a:graphic>
          </wp:inline>
        </w:drawing>
      </w:r>
    </w:p>
    <w:bookmarkEnd w:id="1744"/>
    <w:bookmarkStart w:id="1747" w:name="ref-332"/>
    <w:p>
      <w:pPr>
        <w:pStyle w:val="BodyText"/>
      </w:pPr>
      <w:r>
        <w:t xml:space="preserve">332</w:t>
      </w:r>
    </w:p>
    <w:p>
      <w:pPr>
        <w:pStyle w:val="BodyText"/>
      </w:pPr>
      <w:r>
        <w:t xml:space="preserve">a16z</w:t>
      </w:r>
    </w:p>
    <w:p>
      <w:pPr>
        <w:pStyle w:val="BodyText"/>
      </w:pPr>
      <w:r>
        <w:t xml:space="preserve">45-65% AI cost savings with multi-model</w:t>
      </w:r>
    </w:p>
    <w:p>
      <w:pPr>
        <w:pStyle w:val="BodyText"/>
      </w:pPr>
      <w:r>
        <w:drawing>
          <wp:inline>
            <wp:extent cx="228600" cy="228600"/>
            <wp:effectExtent b="0" l="0" r="0" t="0"/>
            <wp:docPr descr="" title="" id="1745" name="Picture"/>
            <a:graphic>
              <a:graphicData uri="http://schemas.openxmlformats.org/drawingml/2006/picture">
                <pic:pic>
                  <pic:nvPicPr>
                    <pic:cNvPr descr="data:image/svg+xml;base64,PHN2ZyB4bWxucz0iaHR0cDovL3d3dy53My5vcmcvMjAwMC9zdmciIHdpZHRoPSIyNCIgaGVpZ2h0PSIyNCIgdmlld2JveD0iMCAwIDI0IDI0IiBmaWxsPSJub25lIiBzdHJva2U9ImN1cnJlbnRDb2xvciIgc3Ryb2tlLXdpZHRoPSIyIiBzdHJva2UtbGluZWNhcD0icm91bmQiIHN0cm9rZS1saW5lam9pbj0icm91bmQiIGNsYXNzPSJsdWNpZGUgbHVjaWRlLWNoZXZyb24tZG93biBoLTMgdy0zIHRleHQtbXV0ZWQtZm9yZWdyb3VuZCBzaHJpbmstMCB0cmFuc2l0aW9uLXRyYW5zZm9ybSI+PHBhdGggZD0ibTYgOSA2IDYgNi02IiAvPjwvc3ZnPg==" id="1746"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93"/>
                        </a:ext>
                      </a:extLst>
                    </a:blip>
                    <a:stretch>
                      <a:fillRect/>
                    </a:stretch>
                  </pic:blipFill>
                  <pic:spPr bwMode="auto">
                    <a:xfrm>
                      <a:off x="0" y="0"/>
                      <a:ext cx="228600" cy="228600"/>
                    </a:xfrm>
                    <a:prstGeom prst="rect">
                      <a:avLst/>
                    </a:prstGeom>
                    <a:noFill/>
                    <a:ln w="9525">
                      <a:noFill/>
                      <a:headEnd/>
                      <a:tailEnd/>
                    </a:ln>
                  </pic:spPr>
                </pic:pic>
              </a:graphicData>
            </a:graphic>
          </wp:inline>
        </w:drawing>
      </w:r>
    </w:p>
    <w:bookmarkEnd w:id="1747"/>
    <w:bookmarkStart w:id="1750" w:name="ref-333"/>
    <w:p>
      <w:pPr>
        <w:pStyle w:val="BodyText"/>
      </w:pPr>
      <w:r>
        <w:t xml:space="preserve">333</w:t>
      </w:r>
    </w:p>
    <w:p>
      <w:pPr>
        <w:pStyle w:val="BodyText"/>
      </w:pPr>
      <w:r>
        <w:t xml:space="preserve">Gartner</w:t>
      </w:r>
    </w:p>
    <w:p>
      <w:pPr>
        <w:pStyle w:val="BodyText"/>
      </w:pPr>
      <w:r>
        <w:t xml:space="preserve">76% will use 3+ LLMs by 2026</w:t>
      </w:r>
    </w:p>
    <w:p>
      <w:pPr>
        <w:pStyle w:val="BodyText"/>
      </w:pPr>
      <w:r>
        <w:drawing>
          <wp:inline>
            <wp:extent cx="228600" cy="228600"/>
            <wp:effectExtent b="0" l="0" r="0" t="0"/>
            <wp:docPr descr="" title="" id="1748" name="Picture"/>
            <a:graphic>
              <a:graphicData uri="http://schemas.openxmlformats.org/drawingml/2006/picture">
                <pic:pic>
                  <pic:nvPicPr>
                    <pic:cNvPr descr="data:image/svg+xml;base64,PHN2ZyB4bWxucz0iaHR0cDovL3d3dy53My5vcmcvMjAwMC9zdmciIHdpZHRoPSIyNCIgaGVpZ2h0PSIyNCIgdmlld2JveD0iMCAwIDI0IDI0IiBmaWxsPSJub25lIiBzdHJva2U9ImN1cnJlbnRDb2xvciIgc3Ryb2tlLXdpZHRoPSIyIiBzdHJva2UtbGluZWNhcD0icm91bmQiIHN0cm9rZS1saW5lam9pbj0icm91bmQiIGNsYXNzPSJsdWNpZGUgbHVjaWRlLWNoZXZyb24tZG93biBoLTMgdy0zIHRleHQtbXV0ZWQtZm9yZWdyb3VuZCBzaHJpbmstMCB0cmFuc2l0aW9uLXRyYW5zZm9ybSI+PHBhdGggZD0ibTYgOSA2IDYgNi02IiAvPjwvc3ZnPg==" id="1749"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93"/>
                        </a:ext>
                      </a:extLst>
                    </a:blip>
                    <a:stretch>
                      <a:fillRect/>
                    </a:stretch>
                  </pic:blipFill>
                  <pic:spPr bwMode="auto">
                    <a:xfrm>
                      <a:off x="0" y="0"/>
                      <a:ext cx="228600" cy="228600"/>
                    </a:xfrm>
                    <a:prstGeom prst="rect">
                      <a:avLst/>
                    </a:prstGeom>
                    <a:noFill/>
                    <a:ln w="9525">
                      <a:noFill/>
                      <a:headEnd/>
                      <a:tailEnd/>
                    </a:ln>
                  </pic:spPr>
                </pic:pic>
              </a:graphicData>
            </a:graphic>
          </wp:inline>
        </w:drawing>
      </w:r>
    </w:p>
    <w:bookmarkEnd w:id="1750"/>
    <w:bookmarkStart w:id="1753" w:name="ref-334"/>
    <w:p>
      <w:pPr>
        <w:pStyle w:val="BodyText"/>
      </w:pPr>
      <w:r>
        <w:t xml:space="preserve">334</w:t>
      </w:r>
    </w:p>
    <w:p>
      <w:pPr>
        <w:pStyle w:val="BodyText"/>
      </w:pPr>
      <w:r>
        <w:t xml:space="preserve">Multi-model ROI</w:t>
      </w:r>
    </w:p>
    <w:p>
      <w:pPr>
        <w:pStyle w:val="BodyText"/>
      </w:pPr>
      <w:r>
        <w:t xml:space="preserve">$120,000-$340,000 annual savings</w:t>
      </w:r>
    </w:p>
    <w:p>
      <w:pPr>
        <w:pStyle w:val="BodyText"/>
      </w:pPr>
      <w:r>
        <w:drawing>
          <wp:inline>
            <wp:extent cx="228600" cy="228600"/>
            <wp:effectExtent b="0" l="0" r="0" t="0"/>
            <wp:docPr descr="" title="" id="1751" name="Picture"/>
            <a:graphic>
              <a:graphicData uri="http://schemas.openxmlformats.org/drawingml/2006/picture">
                <pic:pic>
                  <pic:nvPicPr>
                    <pic:cNvPr descr="data:image/svg+xml;base64,PHN2ZyB4bWxucz0iaHR0cDovL3d3dy53My5vcmcvMjAwMC9zdmciIHdpZHRoPSIyNCIgaGVpZ2h0PSIyNCIgdmlld2JveD0iMCAwIDI0IDI0IiBmaWxsPSJub25lIiBzdHJva2U9ImN1cnJlbnRDb2xvciIgc3Ryb2tlLXdpZHRoPSIyIiBzdHJva2UtbGluZWNhcD0icm91bmQiIHN0cm9rZS1saW5lam9pbj0icm91bmQiIGNsYXNzPSJsdWNpZGUgbHVjaWRlLWNoZXZyb24tZG93biBoLTMgdy0zIHRleHQtbXV0ZWQtZm9yZWdyb3VuZCBzaHJpbmstMCB0cmFuc2l0aW9uLXRyYW5zZm9ybSI+PHBhdGggZD0ibTYgOSA2IDYgNi02IiAvPjwvc3ZnPg==" id="1752"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93"/>
                        </a:ext>
                      </a:extLst>
                    </a:blip>
                    <a:stretch>
                      <a:fillRect/>
                    </a:stretch>
                  </pic:blipFill>
                  <pic:spPr bwMode="auto">
                    <a:xfrm>
                      <a:off x="0" y="0"/>
                      <a:ext cx="228600" cy="228600"/>
                    </a:xfrm>
                    <a:prstGeom prst="rect">
                      <a:avLst/>
                    </a:prstGeom>
                    <a:noFill/>
                    <a:ln w="9525">
                      <a:noFill/>
                      <a:headEnd/>
                      <a:tailEnd/>
                    </a:ln>
                  </pic:spPr>
                </pic:pic>
              </a:graphicData>
            </a:graphic>
          </wp:inline>
        </w:drawing>
      </w:r>
    </w:p>
    <w:bookmarkEnd w:id="1753"/>
    <w:bookmarkStart w:id="1756" w:name="ref-335"/>
    <w:p>
      <w:pPr>
        <w:pStyle w:val="BodyText"/>
      </w:pPr>
      <w:r>
        <w:t xml:space="preserve">335</w:t>
      </w:r>
    </w:p>
    <w:p>
      <w:pPr>
        <w:pStyle w:val="BodyText"/>
      </w:pPr>
      <w:r>
        <w:t xml:space="preserve">Training Industry</w:t>
      </w:r>
    </w:p>
    <w:p>
      <w:pPr>
        <w:pStyle w:val="BodyText"/>
      </w:pPr>
      <w:r>
        <w:t xml:space="preserve">2024 Pricing Analysis: Generic vs Industry-Specific Training</w:t>
      </w:r>
    </w:p>
    <w:p>
      <w:pPr>
        <w:pStyle w:val="BodyText"/>
      </w:pPr>
      <w:r>
        <w:drawing>
          <wp:inline>
            <wp:extent cx="228600" cy="228600"/>
            <wp:effectExtent b="0" l="0" r="0" t="0"/>
            <wp:docPr descr="" title="" id="1754" name="Picture"/>
            <a:graphic>
              <a:graphicData uri="http://schemas.openxmlformats.org/drawingml/2006/picture">
                <pic:pic>
                  <pic:nvPicPr>
                    <pic:cNvPr descr="data:image/svg+xml;base64,PHN2ZyB4bWxucz0iaHR0cDovL3d3dy53My5vcmcvMjAwMC9zdmciIHdpZHRoPSIyNCIgaGVpZ2h0PSIyNCIgdmlld2JveD0iMCAwIDI0IDI0IiBmaWxsPSJub25lIiBzdHJva2U9ImN1cnJlbnRDb2xvciIgc3Ryb2tlLXdpZHRoPSIyIiBzdHJva2UtbGluZWNhcD0icm91bmQiIHN0cm9rZS1saW5lam9pbj0icm91bmQiIGNsYXNzPSJsdWNpZGUgbHVjaWRlLWNoZXZyb24tZG93biBoLTMgdy0zIHRleHQtbXV0ZWQtZm9yZWdyb3VuZCBzaHJpbmstMCB0cmFuc2l0aW9uLXRyYW5zZm9ybSI+PHBhdGggZD0ibTYgOSA2IDYgNi02IiAvPjwvc3ZnPg==" id="1755"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93"/>
                        </a:ext>
                      </a:extLst>
                    </a:blip>
                    <a:stretch>
                      <a:fillRect/>
                    </a:stretch>
                  </pic:blipFill>
                  <pic:spPr bwMode="auto">
                    <a:xfrm>
                      <a:off x="0" y="0"/>
                      <a:ext cx="228600" cy="228600"/>
                    </a:xfrm>
                    <a:prstGeom prst="rect">
                      <a:avLst/>
                    </a:prstGeom>
                    <a:noFill/>
                    <a:ln w="9525">
                      <a:noFill/>
                      <a:headEnd/>
                      <a:tailEnd/>
                    </a:ln>
                  </pic:spPr>
                </pic:pic>
              </a:graphicData>
            </a:graphic>
          </wp:inline>
        </w:drawing>
      </w:r>
    </w:p>
    <w:bookmarkEnd w:id="1756"/>
    <w:bookmarkStart w:id="1759" w:name="ref-336"/>
    <w:p>
      <w:pPr>
        <w:pStyle w:val="BodyText"/>
      </w:pPr>
      <w:r>
        <w:t xml:space="preserve">336</w:t>
      </w:r>
    </w:p>
    <w:p>
      <w:pPr>
        <w:pStyle w:val="BodyText"/>
      </w:pPr>
      <w:r>
        <w:t xml:space="preserve">Training Industry</w:t>
      </w:r>
    </w:p>
    <w:p>
      <w:pPr>
        <w:pStyle w:val="BodyText"/>
      </w:pPr>
      <w:r>
        <w:t xml:space="preserve">2024 Completion Rate Analysis by Training Type</w:t>
      </w:r>
    </w:p>
    <w:p>
      <w:pPr>
        <w:pStyle w:val="BodyText"/>
      </w:pPr>
      <w:r>
        <w:drawing>
          <wp:inline>
            <wp:extent cx="228600" cy="228600"/>
            <wp:effectExtent b="0" l="0" r="0" t="0"/>
            <wp:docPr descr="" title="" id="1757" name="Picture"/>
            <a:graphic>
              <a:graphicData uri="http://schemas.openxmlformats.org/drawingml/2006/picture">
                <pic:pic>
                  <pic:nvPicPr>
                    <pic:cNvPr descr="data:image/svg+xml;base64,PHN2ZyB4bWxucz0iaHR0cDovL3d3dy53My5vcmcvMjAwMC9zdmciIHdpZHRoPSIyNCIgaGVpZ2h0PSIyNCIgdmlld2JveD0iMCAwIDI0IDI0IiBmaWxsPSJub25lIiBzdHJva2U9ImN1cnJlbnRDb2xvciIgc3Ryb2tlLXdpZHRoPSIyIiBzdHJva2UtbGluZWNhcD0icm91bmQiIHN0cm9rZS1saW5lam9pbj0icm91bmQiIGNsYXNzPSJsdWNpZGUgbHVjaWRlLWNoZXZyb24tZG93biBoLTMgdy0zIHRleHQtbXV0ZWQtZm9yZWdyb3VuZCBzaHJpbmstMCB0cmFuc2l0aW9uLXRyYW5zZm9ybSI+PHBhdGggZD0ibTYgOSA2IDYgNi02IiAvPjwvc3ZnPg==" id="1758"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93"/>
                        </a:ext>
                      </a:extLst>
                    </a:blip>
                    <a:stretch>
                      <a:fillRect/>
                    </a:stretch>
                  </pic:blipFill>
                  <pic:spPr bwMode="auto">
                    <a:xfrm>
                      <a:off x="0" y="0"/>
                      <a:ext cx="228600" cy="228600"/>
                    </a:xfrm>
                    <a:prstGeom prst="rect">
                      <a:avLst/>
                    </a:prstGeom>
                    <a:noFill/>
                    <a:ln w="9525">
                      <a:noFill/>
                      <a:headEnd/>
                      <a:tailEnd/>
                    </a:ln>
                  </pic:spPr>
                </pic:pic>
              </a:graphicData>
            </a:graphic>
          </wp:inline>
        </w:drawing>
      </w:r>
    </w:p>
    <w:bookmarkEnd w:id="1759"/>
    <w:bookmarkStart w:id="1762" w:name="ref-337"/>
    <w:p>
      <w:pPr>
        <w:pStyle w:val="BodyText"/>
      </w:pPr>
      <w:r>
        <w:t xml:space="preserve">337</w:t>
      </w:r>
    </w:p>
    <w:p>
      <w:pPr>
        <w:pStyle w:val="BodyText"/>
      </w:pPr>
      <w:r>
        <w:t xml:space="preserve">Training Industry</w:t>
      </w:r>
    </w:p>
    <w:p>
      <w:pPr>
        <w:pStyle w:val="BodyText"/>
      </w:pPr>
      <w:r>
        <w:t xml:space="preserve">2024 Client Satisfaction Benchmarks</w:t>
      </w:r>
    </w:p>
    <w:p>
      <w:pPr>
        <w:pStyle w:val="BodyText"/>
      </w:pPr>
      <w:r>
        <w:drawing>
          <wp:inline>
            <wp:extent cx="228600" cy="228600"/>
            <wp:effectExtent b="0" l="0" r="0" t="0"/>
            <wp:docPr descr="" title="" id="1760" name="Picture"/>
            <a:graphic>
              <a:graphicData uri="http://schemas.openxmlformats.org/drawingml/2006/picture">
                <pic:pic>
                  <pic:nvPicPr>
                    <pic:cNvPr descr="data:image/svg+xml;base64,PHN2ZyB4bWxucz0iaHR0cDovL3d3dy53My5vcmcvMjAwMC9zdmciIHdpZHRoPSIyNCIgaGVpZ2h0PSIyNCIgdmlld2JveD0iMCAwIDI0IDI0IiBmaWxsPSJub25lIiBzdHJva2U9ImN1cnJlbnRDb2xvciIgc3Ryb2tlLXdpZHRoPSIyIiBzdHJva2UtbGluZWNhcD0icm91bmQiIHN0cm9rZS1saW5lam9pbj0icm91bmQiIGNsYXNzPSJsdWNpZGUgbHVjaWRlLWNoZXZyb24tZG93biBoLTMgdy0zIHRleHQtbXV0ZWQtZm9yZWdyb3VuZCBzaHJpbmstMCB0cmFuc2l0aW9uLXRyYW5zZm9ybSI+PHBhdGggZD0ibTYgOSA2IDYgNi02IiAvPjwvc3ZnPg==" id="1761"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93"/>
                        </a:ext>
                      </a:extLst>
                    </a:blip>
                    <a:stretch>
                      <a:fillRect/>
                    </a:stretch>
                  </pic:blipFill>
                  <pic:spPr bwMode="auto">
                    <a:xfrm>
                      <a:off x="0" y="0"/>
                      <a:ext cx="228600" cy="228600"/>
                    </a:xfrm>
                    <a:prstGeom prst="rect">
                      <a:avLst/>
                    </a:prstGeom>
                    <a:noFill/>
                    <a:ln w="9525">
                      <a:noFill/>
                      <a:headEnd/>
                      <a:tailEnd/>
                    </a:ln>
                  </pic:spPr>
                </pic:pic>
              </a:graphicData>
            </a:graphic>
          </wp:inline>
        </w:drawing>
      </w:r>
    </w:p>
    <w:bookmarkEnd w:id="1762"/>
    <w:bookmarkStart w:id="1765" w:name="ref-338"/>
    <w:p>
      <w:pPr>
        <w:pStyle w:val="BodyText"/>
      </w:pPr>
      <w:r>
        <w:t xml:space="preserve">338</w:t>
      </w:r>
    </w:p>
    <w:p>
      <w:pPr>
        <w:pStyle w:val="BodyText"/>
      </w:pPr>
      <w:r>
        <w:t xml:space="preserve">Gartner</w:t>
      </w:r>
    </w:p>
    <w:p>
      <w:pPr>
        <w:pStyle w:val="BodyText"/>
      </w:pPr>
      <w:r>
        <w:t xml:space="preserve">2025 CIO Survey: AI Training Value Drivers</w:t>
      </w:r>
    </w:p>
    <w:p>
      <w:pPr>
        <w:pStyle w:val="BodyText"/>
      </w:pPr>
      <w:r>
        <w:drawing>
          <wp:inline>
            <wp:extent cx="228600" cy="228600"/>
            <wp:effectExtent b="0" l="0" r="0" t="0"/>
            <wp:docPr descr="" title="" id="1763" name="Picture"/>
            <a:graphic>
              <a:graphicData uri="http://schemas.openxmlformats.org/drawingml/2006/picture">
                <pic:pic>
                  <pic:nvPicPr>
                    <pic:cNvPr descr="data:image/svg+xml;base64,PHN2ZyB4bWxucz0iaHR0cDovL3d3dy53My5vcmcvMjAwMC9zdmciIHdpZHRoPSIyNCIgaGVpZ2h0PSIyNCIgdmlld2JveD0iMCAwIDI0IDI0IiBmaWxsPSJub25lIiBzdHJva2U9ImN1cnJlbnRDb2xvciIgc3Ryb2tlLXdpZHRoPSIyIiBzdHJva2UtbGluZWNhcD0icm91bmQiIHN0cm9rZS1saW5lam9pbj0icm91bmQiIGNsYXNzPSJsdWNpZGUgbHVjaWRlLWNoZXZyb24tZG93biBoLTMgdy0zIHRleHQtbXV0ZWQtZm9yZWdyb3VuZCBzaHJpbmstMCB0cmFuc2l0aW9uLXRyYW5zZm9ybSI+PHBhdGggZD0ibTYgOSA2IDYgNi02IiAvPjwvc3ZnPg==" id="1764"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93"/>
                        </a:ext>
                      </a:extLst>
                    </a:blip>
                    <a:stretch>
                      <a:fillRect/>
                    </a:stretch>
                  </pic:blipFill>
                  <pic:spPr bwMode="auto">
                    <a:xfrm>
                      <a:off x="0" y="0"/>
                      <a:ext cx="228600" cy="228600"/>
                    </a:xfrm>
                    <a:prstGeom prst="rect">
                      <a:avLst/>
                    </a:prstGeom>
                    <a:noFill/>
                    <a:ln w="9525">
                      <a:noFill/>
                      <a:headEnd/>
                      <a:tailEnd/>
                    </a:ln>
                  </pic:spPr>
                </pic:pic>
              </a:graphicData>
            </a:graphic>
          </wp:inline>
        </w:drawing>
      </w:r>
    </w:p>
    <w:bookmarkEnd w:id="1765"/>
    <w:bookmarkStart w:id="1768" w:name="ref-339"/>
    <w:p>
      <w:pPr>
        <w:pStyle w:val="BodyText"/>
      </w:pPr>
      <w:r>
        <w:t xml:space="preserve">339</w:t>
      </w:r>
    </w:p>
    <w:p>
      <w:pPr>
        <w:pStyle w:val="BodyText"/>
      </w:pPr>
      <w:r>
        <w:t xml:space="preserve">Financial Services AI</w:t>
      </w:r>
    </w:p>
    <w:p>
      <w:pPr>
        <w:pStyle w:val="BodyText"/>
      </w:pPr>
      <w:r>
        <w:t xml:space="preserve">$52.3B → $89.7B spending growth</w:t>
      </w:r>
    </w:p>
    <w:p>
      <w:pPr>
        <w:pStyle w:val="BodyText"/>
      </w:pPr>
      <w:r>
        <w:drawing>
          <wp:inline>
            <wp:extent cx="228600" cy="228600"/>
            <wp:effectExtent b="0" l="0" r="0" t="0"/>
            <wp:docPr descr="" title="" id="1766" name="Picture"/>
            <a:graphic>
              <a:graphicData uri="http://schemas.openxmlformats.org/drawingml/2006/picture">
                <pic:pic>
                  <pic:nvPicPr>
                    <pic:cNvPr descr="data:image/svg+xml;base64,PHN2ZyB4bWxucz0iaHR0cDovL3d3dy53My5vcmcvMjAwMC9zdmciIHdpZHRoPSIyNCIgaGVpZ2h0PSIyNCIgdmlld2JveD0iMCAwIDI0IDI0IiBmaWxsPSJub25lIiBzdHJva2U9ImN1cnJlbnRDb2xvciIgc3Ryb2tlLXdpZHRoPSIyIiBzdHJva2UtbGluZWNhcD0icm91bmQiIHN0cm9rZS1saW5lam9pbj0icm91bmQiIGNsYXNzPSJsdWNpZGUgbHVjaWRlLWNoZXZyb24tZG93biBoLTMgdy0zIHRleHQtbXV0ZWQtZm9yZWdyb3VuZCBzaHJpbmstMCB0cmFuc2l0aW9uLXRyYW5zZm9ybSI+PHBhdGggZD0ibTYgOSA2IDYgNi02IiAvPjwvc3ZnPg==" id="1767"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93"/>
                        </a:ext>
                      </a:extLst>
                    </a:blip>
                    <a:stretch>
                      <a:fillRect/>
                    </a:stretch>
                  </pic:blipFill>
                  <pic:spPr bwMode="auto">
                    <a:xfrm>
                      <a:off x="0" y="0"/>
                      <a:ext cx="228600" cy="228600"/>
                    </a:xfrm>
                    <a:prstGeom prst="rect">
                      <a:avLst/>
                    </a:prstGeom>
                    <a:noFill/>
                    <a:ln w="9525">
                      <a:noFill/>
                      <a:headEnd/>
                      <a:tailEnd/>
                    </a:ln>
                  </pic:spPr>
                </pic:pic>
              </a:graphicData>
            </a:graphic>
          </wp:inline>
        </w:drawing>
      </w:r>
    </w:p>
    <w:bookmarkEnd w:id="1768"/>
    <w:bookmarkStart w:id="1771" w:name="ref-340"/>
    <w:p>
      <w:pPr>
        <w:pStyle w:val="BodyText"/>
      </w:pPr>
      <w:r>
        <w:t xml:space="preserve">340</w:t>
      </w:r>
    </w:p>
    <w:p>
      <w:pPr>
        <w:pStyle w:val="BodyText"/>
      </w:pPr>
      <w:r>
        <w:t xml:space="preserve">Financial AI Adoption</w:t>
      </w:r>
    </w:p>
    <w:p>
      <w:pPr>
        <w:pStyle w:val="BodyText"/>
      </w:pPr>
      <w:r>
        <w:t xml:space="preserve">67% using AI in production</w:t>
      </w:r>
    </w:p>
    <w:p>
      <w:pPr>
        <w:pStyle w:val="BodyText"/>
      </w:pPr>
      <w:r>
        <w:drawing>
          <wp:inline>
            <wp:extent cx="228600" cy="228600"/>
            <wp:effectExtent b="0" l="0" r="0" t="0"/>
            <wp:docPr descr="" title="" id="1769" name="Picture"/>
            <a:graphic>
              <a:graphicData uri="http://schemas.openxmlformats.org/drawingml/2006/picture">
                <pic:pic>
                  <pic:nvPicPr>
                    <pic:cNvPr descr="data:image/svg+xml;base64,PHN2ZyB4bWxucz0iaHR0cDovL3d3dy53My5vcmcvMjAwMC9zdmciIHdpZHRoPSIyNCIgaGVpZ2h0PSIyNCIgdmlld2JveD0iMCAwIDI0IDI0IiBmaWxsPSJub25lIiBzdHJva2U9ImN1cnJlbnRDb2xvciIgc3Ryb2tlLXdpZHRoPSIyIiBzdHJva2UtbGluZWNhcD0icm91bmQiIHN0cm9rZS1saW5lam9pbj0icm91bmQiIGNsYXNzPSJsdWNpZGUgbHVjaWRlLWNoZXZyb24tZG93biBoLTMgdy0zIHRleHQtbXV0ZWQtZm9yZWdyb3VuZCBzaHJpbmstMCB0cmFuc2l0aW9uLXRyYW5zZm9ybSI+PHBhdGggZD0ibTYgOSA2IDYgNi02IiAvPjwvc3ZnPg==" id="1770"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93"/>
                        </a:ext>
                      </a:extLst>
                    </a:blip>
                    <a:stretch>
                      <a:fillRect/>
                    </a:stretch>
                  </pic:blipFill>
                  <pic:spPr bwMode="auto">
                    <a:xfrm>
                      <a:off x="0" y="0"/>
                      <a:ext cx="228600" cy="228600"/>
                    </a:xfrm>
                    <a:prstGeom prst="rect">
                      <a:avLst/>
                    </a:prstGeom>
                    <a:noFill/>
                    <a:ln w="9525">
                      <a:noFill/>
                      <a:headEnd/>
                      <a:tailEnd/>
                    </a:ln>
                  </pic:spPr>
                </pic:pic>
              </a:graphicData>
            </a:graphic>
          </wp:inline>
        </w:drawing>
      </w:r>
    </w:p>
    <w:bookmarkEnd w:id="1771"/>
    <w:bookmarkStart w:id="1774" w:name="ref-341"/>
    <w:p>
      <w:pPr>
        <w:pStyle w:val="BodyText"/>
      </w:pPr>
      <w:r>
        <w:t xml:space="preserve">341</w:t>
      </w:r>
    </w:p>
    <w:p>
      <w:pPr>
        <w:pStyle w:val="BodyText"/>
      </w:pPr>
      <w:r>
        <w:t xml:space="preserve">Lending Case Study</w:t>
      </w:r>
    </w:p>
    <w:p>
      <w:pPr>
        <w:pStyle w:val="BodyText"/>
      </w:pPr>
      <w:r>
        <w:t xml:space="preserve">73% faster approval times</w:t>
      </w:r>
    </w:p>
    <w:p>
      <w:pPr>
        <w:pStyle w:val="BodyText"/>
      </w:pPr>
      <w:r>
        <w:drawing>
          <wp:inline>
            <wp:extent cx="228600" cy="228600"/>
            <wp:effectExtent b="0" l="0" r="0" t="0"/>
            <wp:docPr descr="" title="" id="1772" name="Picture"/>
            <a:graphic>
              <a:graphicData uri="http://schemas.openxmlformats.org/drawingml/2006/picture">
                <pic:pic>
                  <pic:nvPicPr>
                    <pic:cNvPr descr="data:image/svg+xml;base64,PHN2ZyB4bWxucz0iaHR0cDovL3d3dy53My5vcmcvMjAwMC9zdmciIHdpZHRoPSIyNCIgaGVpZ2h0PSIyNCIgdmlld2JveD0iMCAwIDI0IDI0IiBmaWxsPSJub25lIiBzdHJva2U9ImN1cnJlbnRDb2xvciIgc3Ryb2tlLXdpZHRoPSIyIiBzdHJva2UtbGluZWNhcD0icm91bmQiIHN0cm9rZS1saW5lam9pbj0icm91bmQiIGNsYXNzPSJsdWNpZGUgbHVjaWRlLWNoZXZyb24tZG93biBoLTMgdy0zIHRleHQtbXV0ZWQtZm9yZWdyb3VuZCBzaHJpbmstMCB0cmFuc2l0aW9uLXRyYW5zZm9ybSI+PHBhdGggZD0ibTYgOSA2IDYgNi02IiAvPjwvc3ZnPg==" id="1773"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93"/>
                        </a:ext>
                      </a:extLst>
                    </a:blip>
                    <a:stretch>
                      <a:fillRect/>
                    </a:stretch>
                  </pic:blipFill>
                  <pic:spPr bwMode="auto">
                    <a:xfrm>
                      <a:off x="0" y="0"/>
                      <a:ext cx="228600" cy="228600"/>
                    </a:xfrm>
                    <a:prstGeom prst="rect">
                      <a:avLst/>
                    </a:prstGeom>
                    <a:noFill/>
                    <a:ln w="9525">
                      <a:noFill/>
                      <a:headEnd/>
                      <a:tailEnd/>
                    </a:ln>
                  </pic:spPr>
                </pic:pic>
              </a:graphicData>
            </a:graphic>
          </wp:inline>
        </w:drawing>
      </w:r>
    </w:p>
    <w:bookmarkEnd w:id="1774"/>
    <w:bookmarkStart w:id="1777" w:name="ref-342"/>
    <w:p>
      <w:pPr>
        <w:pStyle w:val="BodyText"/>
      </w:pPr>
      <w:r>
        <w:t xml:space="preserve">342</w:t>
      </w:r>
    </w:p>
    <w:p>
      <w:pPr>
        <w:pStyle w:val="BodyText"/>
      </w:pPr>
      <w:r>
        <w:t xml:space="preserve">AML Case Study</w:t>
      </w:r>
    </w:p>
    <w:p>
      <w:pPr>
        <w:pStyle w:val="BodyText"/>
      </w:pPr>
      <w:r>
        <w:t xml:space="preserve">67% reduction in false positives</w:t>
      </w:r>
    </w:p>
    <w:p>
      <w:pPr>
        <w:pStyle w:val="BodyText"/>
      </w:pPr>
      <w:r>
        <w:drawing>
          <wp:inline>
            <wp:extent cx="228600" cy="228600"/>
            <wp:effectExtent b="0" l="0" r="0" t="0"/>
            <wp:docPr descr="" title="" id="1775" name="Picture"/>
            <a:graphic>
              <a:graphicData uri="http://schemas.openxmlformats.org/drawingml/2006/picture">
                <pic:pic>
                  <pic:nvPicPr>
                    <pic:cNvPr descr="data:image/svg+xml;base64,PHN2ZyB4bWxucz0iaHR0cDovL3d3dy53My5vcmcvMjAwMC9zdmciIHdpZHRoPSIyNCIgaGVpZ2h0PSIyNCIgdmlld2JveD0iMCAwIDI0IDI0IiBmaWxsPSJub25lIiBzdHJva2U9ImN1cnJlbnRDb2xvciIgc3Ryb2tlLXdpZHRoPSIyIiBzdHJva2UtbGluZWNhcD0icm91bmQiIHN0cm9rZS1saW5lam9pbj0icm91bmQiIGNsYXNzPSJsdWNpZGUgbHVjaWRlLWNoZXZyb24tZG93biBoLTMgdy0zIHRleHQtbXV0ZWQtZm9yZWdyb3VuZCBzaHJpbmstMCB0cmFuc2l0aW9uLXRyYW5zZm9ybSI+PHBhdGggZD0ibTYgOSA2IDYgNi02IiAvPjwvc3ZnPg==" id="1776"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93"/>
                        </a:ext>
                      </a:extLst>
                    </a:blip>
                    <a:stretch>
                      <a:fillRect/>
                    </a:stretch>
                  </pic:blipFill>
                  <pic:spPr bwMode="auto">
                    <a:xfrm>
                      <a:off x="0" y="0"/>
                      <a:ext cx="228600" cy="228600"/>
                    </a:xfrm>
                    <a:prstGeom prst="rect">
                      <a:avLst/>
                    </a:prstGeom>
                    <a:noFill/>
                    <a:ln w="9525">
                      <a:noFill/>
                      <a:headEnd/>
                      <a:tailEnd/>
                    </a:ln>
                  </pic:spPr>
                </pic:pic>
              </a:graphicData>
            </a:graphic>
          </wp:inline>
        </w:drawing>
      </w:r>
    </w:p>
    <w:bookmarkEnd w:id="1777"/>
    <w:bookmarkStart w:id="1780" w:name="ref-343"/>
    <w:p>
      <w:pPr>
        <w:pStyle w:val="BodyText"/>
      </w:pPr>
      <w:r>
        <w:t xml:space="preserve">343</w:t>
      </w:r>
    </w:p>
    <w:p>
      <w:pPr>
        <w:pStyle w:val="BodyText"/>
      </w:pPr>
      <w:r>
        <w:t xml:space="preserve">Insurance Journal</w:t>
      </w:r>
    </w:p>
    <w:p>
      <w:pPr>
        <w:pStyle w:val="BodyText"/>
      </w:pPr>
      <w:r>
        <w:t xml:space="preserve">AI Claims Processing ROI Analysis</w:t>
      </w:r>
    </w:p>
    <w:p>
      <w:pPr>
        <w:pStyle w:val="BodyText"/>
      </w:pPr>
      <w:r>
        <w:drawing>
          <wp:inline>
            <wp:extent cx="228600" cy="228600"/>
            <wp:effectExtent b="0" l="0" r="0" t="0"/>
            <wp:docPr descr="" title="" id="1778" name="Picture"/>
            <a:graphic>
              <a:graphicData uri="http://schemas.openxmlformats.org/drawingml/2006/picture">
                <pic:pic>
                  <pic:nvPicPr>
                    <pic:cNvPr descr="data:image/svg+xml;base64,PHN2ZyB4bWxucz0iaHR0cDovL3d3dy53My5vcmcvMjAwMC9zdmciIHdpZHRoPSIyNCIgaGVpZ2h0PSIyNCIgdmlld2JveD0iMCAwIDI0IDI0IiBmaWxsPSJub25lIiBzdHJva2U9ImN1cnJlbnRDb2xvciIgc3Ryb2tlLXdpZHRoPSIyIiBzdHJva2UtbGluZWNhcD0icm91bmQiIHN0cm9rZS1saW5lam9pbj0icm91bmQiIGNsYXNzPSJsdWNpZGUgbHVjaWRlLWNoZXZyb24tZG93biBoLTMgdy0zIHRleHQtbXV0ZWQtZm9yZWdyb3VuZCBzaHJpbmstMCB0cmFuc2l0aW9uLXRyYW5zZm9ybSI+PHBhdGggZD0ibTYgOSA2IDYgNi02IiAvPjwvc3ZnPg==" id="1779"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93"/>
                        </a:ext>
                      </a:extLst>
                    </a:blip>
                    <a:stretch>
                      <a:fillRect/>
                    </a:stretch>
                  </pic:blipFill>
                  <pic:spPr bwMode="auto">
                    <a:xfrm>
                      <a:off x="0" y="0"/>
                      <a:ext cx="228600" cy="228600"/>
                    </a:xfrm>
                    <a:prstGeom prst="rect">
                      <a:avLst/>
                    </a:prstGeom>
                    <a:noFill/>
                    <a:ln w="9525">
                      <a:noFill/>
                      <a:headEnd/>
                      <a:tailEnd/>
                    </a:ln>
                  </pic:spPr>
                </pic:pic>
              </a:graphicData>
            </a:graphic>
          </wp:inline>
        </w:drawing>
      </w:r>
    </w:p>
    <w:bookmarkEnd w:id="1780"/>
    <w:bookmarkStart w:id="1783" w:name="ref-344"/>
    <w:p>
      <w:pPr>
        <w:pStyle w:val="BodyText"/>
      </w:pPr>
      <w:r>
        <w:t xml:space="preserve">344</w:t>
      </w:r>
    </w:p>
    <w:p>
      <w:pPr>
        <w:pStyle w:val="BodyText"/>
      </w:pPr>
      <w:r>
        <w:t xml:space="preserve">Asset Management Case</w:t>
      </w:r>
    </w:p>
    <w:p>
      <w:pPr>
        <w:pStyle w:val="BodyText"/>
      </w:pPr>
      <w:r>
        <w:t xml:space="preserve">12% alpha improvement</w:t>
      </w:r>
    </w:p>
    <w:p>
      <w:pPr>
        <w:pStyle w:val="BodyText"/>
      </w:pPr>
      <w:r>
        <w:drawing>
          <wp:inline>
            <wp:extent cx="228600" cy="228600"/>
            <wp:effectExtent b="0" l="0" r="0" t="0"/>
            <wp:docPr descr="" title="" id="1781" name="Picture"/>
            <a:graphic>
              <a:graphicData uri="http://schemas.openxmlformats.org/drawingml/2006/picture">
                <pic:pic>
                  <pic:nvPicPr>
                    <pic:cNvPr descr="data:image/svg+xml;base64,PHN2ZyB4bWxucz0iaHR0cDovL3d3dy53My5vcmcvMjAwMC9zdmciIHdpZHRoPSIyNCIgaGVpZ2h0PSIyNCIgdmlld2JveD0iMCAwIDI0IDI0IiBmaWxsPSJub25lIiBzdHJva2U9ImN1cnJlbnRDb2xvciIgc3Ryb2tlLXdpZHRoPSIyIiBzdHJva2UtbGluZWNhcD0icm91bmQiIHN0cm9rZS1saW5lam9pbj0icm91bmQiIGNsYXNzPSJsdWNpZGUgbHVjaWRlLWNoZXZyb24tZG93biBoLTMgdy0zIHRleHQtbXV0ZWQtZm9yZWdyb3VuZCBzaHJpbmstMCB0cmFuc2l0aW9uLXRyYW5zZm9ybSI+PHBhdGggZD0ibTYgOSA2IDYgNi02IiAvPjwvc3ZnPg==" id="1782"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93"/>
                        </a:ext>
                      </a:extLst>
                    </a:blip>
                    <a:stretch>
                      <a:fillRect/>
                    </a:stretch>
                  </pic:blipFill>
                  <pic:spPr bwMode="auto">
                    <a:xfrm>
                      <a:off x="0" y="0"/>
                      <a:ext cx="228600" cy="228600"/>
                    </a:xfrm>
                    <a:prstGeom prst="rect">
                      <a:avLst/>
                    </a:prstGeom>
                    <a:noFill/>
                    <a:ln w="9525">
                      <a:noFill/>
                      <a:headEnd/>
                      <a:tailEnd/>
                    </a:ln>
                  </pic:spPr>
                </pic:pic>
              </a:graphicData>
            </a:graphic>
          </wp:inline>
        </w:drawing>
      </w:r>
    </w:p>
    <w:bookmarkEnd w:id="1783"/>
    <w:bookmarkStart w:id="1786" w:name="ref-345"/>
    <w:p>
      <w:pPr>
        <w:pStyle w:val="BodyText"/>
      </w:pPr>
      <w:r>
        <w:t xml:space="preserve">345</w:t>
      </w:r>
    </w:p>
    <w:p>
      <w:pPr>
        <w:pStyle w:val="BodyText"/>
      </w:pPr>
      <w:r>
        <w:t xml:space="preserve">Deloitte</w:t>
      </w:r>
    </w:p>
    <w:p>
      <w:pPr>
        <w:pStyle w:val="BodyText"/>
      </w:pPr>
      <w:r>
        <w:t xml:space="preserve">State of Generative AI in the Enterprise (Q1 2024) — lack of technical talent and skills is the single biggest GenAI adoption barrier; only 22% of organizations feel 'highly' or 'very highly' prepared for talent-related issues</w:t>
      </w:r>
    </w:p>
    <w:p>
      <w:pPr>
        <w:pStyle w:val="BodyText"/>
      </w:pPr>
      <w:r>
        <w:drawing>
          <wp:inline>
            <wp:extent cx="228600" cy="228600"/>
            <wp:effectExtent b="0" l="0" r="0" t="0"/>
            <wp:docPr descr="" title="" id="1784" name="Picture"/>
            <a:graphic>
              <a:graphicData uri="http://schemas.openxmlformats.org/drawingml/2006/picture">
                <pic:pic>
                  <pic:nvPicPr>
                    <pic:cNvPr descr="data:image/svg+xml;base64,PHN2ZyB4bWxucz0iaHR0cDovL3d3dy53My5vcmcvMjAwMC9zdmciIHdpZHRoPSIyNCIgaGVpZ2h0PSIyNCIgdmlld2JveD0iMCAwIDI0IDI0IiBmaWxsPSJub25lIiBzdHJva2U9ImN1cnJlbnRDb2xvciIgc3Ryb2tlLXdpZHRoPSIyIiBzdHJva2UtbGluZWNhcD0icm91bmQiIHN0cm9rZS1saW5lam9pbj0icm91bmQiIGNsYXNzPSJsdWNpZGUgbHVjaWRlLWNoZXZyb24tZG93biBoLTMgdy0zIHRleHQtbXV0ZWQtZm9yZWdyb3VuZCBzaHJpbmstMCB0cmFuc2l0aW9uLXRyYW5zZm9ybSI+PHBhdGggZD0ibTYgOSA2IDYgNi02IiAvPjwvc3ZnPg==" id="1785"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93"/>
                        </a:ext>
                      </a:extLst>
                    </a:blip>
                    <a:stretch>
                      <a:fillRect/>
                    </a:stretch>
                  </pic:blipFill>
                  <pic:spPr bwMode="auto">
                    <a:xfrm>
                      <a:off x="0" y="0"/>
                      <a:ext cx="228600" cy="228600"/>
                    </a:xfrm>
                    <a:prstGeom prst="rect">
                      <a:avLst/>
                    </a:prstGeom>
                    <a:noFill/>
                    <a:ln w="9525">
                      <a:noFill/>
                      <a:headEnd/>
                      <a:tailEnd/>
                    </a:ln>
                  </pic:spPr>
                </pic:pic>
              </a:graphicData>
            </a:graphic>
          </wp:inline>
        </w:drawing>
      </w:r>
    </w:p>
    <w:bookmarkEnd w:id="1786"/>
    <w:bookmarkStart w:id="1789" w:name="ref-346"/>
    <w:p>
      <w:pPr>
        <w:pStyle w:val="BodyText"/>
      </w:pPr>
      <w:r>
        <w:t xml:space="preserve">346</w:t>
      </w:r>
    </w:p>
    <w:p>
      <w:pPr>
        <w:pStyle w:val="BodyText"/>
      </w:pPr>
      <w:r>
        <w:t xml:space="preserve">McKinsey Financial AI</w:t>
      </w:r>
    </w:p>
    <w:p>
      <w:pPr>
        <w:pStyle w:val="BodyText"/>
      </w:pPr>
      <w:r>
        <w:t xml:space="preserve">3.4x higher ROI with training</w:t>
      </w:r>
    </w:p>
    <w:p>
      <w:pPr>
        <w:pStyle w:val="BodyText"/>
      </w:pPr>
      <w:r>
        <w:drawing>
          <wp:inline>
            <wp:extent cx="228600" cy="228600"/>
            <wp:effectExtent b="0" l="0" r="0" t="0"/>
            <wp:docPr descr="" title="" id="1787" name="Picture"/>
            <a:graphic>
              <a:graphicData uri="http://schemas.openxmlformats.org/drawingml/2006/picture">
                <pic:pic>
                  <pic:nvPicPr>
                    <pic:cNvPr descr="data:image/svg+xml;base64,PHN2ZyB4bWxucz0iaHR0cDovL3d3dy53My5vcmcvMjAwMC9zdmciIHdpZHRoPSIyNCIgaGVpZ2h0PSIyNCIgdmlld2JveD0iMCAwIDI0IDI0IiBmaWxsPSJub25lIiBzdHJva2U9ImN1cnJlbnRDb2xvciIgc3Ryb2tlLXdpZHRoPSIyIiBzdHJva2UtbGluZWNhcD0icm91bmQiIHN0cm9rZS1saW5lam9pbj0icm91bmQiIGNsYXNzPSJsdWNpZGUgbHVjaWRlLWNoZXZyb24tZG93biBoLTMgdy0zIHRleHQtbXV0ZWQtZm9yZWdyb3VuZCBzaHJpbmstMCB0cmFuc2l0aW9uLXRyYW5zZm9ybSI+PHBhdGggZD0ibTYgOSA2IDYgNi02IiAvPjwvc3ZnPg==" id="1788"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93"/>
                        </a:ext>
                      </a:extLst>
                    </a:blip>
                    <a:stretch>
                      <a:fillRect/>
                    </a:stretch>
                  </pic:blipFill>
                  <pic:spPr bwMode="auto">
                    <a:xfrm>
                      <a:off x="0" y="0"/>
                      <a:ext cx="228600" cy="228600"/>
                    </a:xfrm>
                    <a:prstGeom prst="rect">
                      <a:avLst/>
                    </a:prstGeom>
                    <a:noFill/>
                    <a:ln w="9525">
                      <a:noFill/>
                      <a:headEnd/>
                      <a:tailEnd/>
                    </a:ln>
                  </pic:spPr>
                </pic:pic>
              </a:graphicData>
            </a:graphic>
          </wp:inline>
        </w:drawing>
      </w:r>
    </w:p>
    <w:bookmarkEnd w:id="1789"/>
    <w:bookmarkStart w:id="1792" w:name="ref-347"/>
    <w:p>
      <w:pPr>
        <w:pStyle w:val="BodyText"/>
      </w:pPr>
      <w:r>
        <w:t xml:space="preserve">347</w:t>
      </w:r>
    </w:p>
    <w:p>
      <w:pPr>
        <w:pStyle w:val="BodyText"/>
      </w:pPr>
      <w:r>
        <w:t xml:space="preserve">Manufacturing AI Spending</w:t>
      </w:r>
    </w:p>
    <w:p>
      <w:pPr>
        <w:pStyle w:val="BodyText"/>
      </w:pPr>
      <w:r>
        <w:t xml:space="preserve">$47.1B → $94.2B growth</w:t>
      </w:r>
    </w:p>
    <w:p>
      <w:pPr>
        <w:pStyle w:val="BodyText"/>
      </w:pPr>
      <w:r>
        <w:drawing>
          <wp:inline>
            <wp:extent cx="228600" cy="228600"/>
            <wp:effectExtent b="0" l="0" r="0" t="0"/>
            <wp:docPr descr="" title="" id="1790" name="Picture"/>
            <a:graphic>
              <a:graphicData uri="http://schemas.openxmlformats.org/drawingml/2006/picture">
                <pic:pic>
                  <pic:nvPicPr>
                    <pic:cNvPr descr="data:image/svg+xml;base64,PHN2ZyB4bWxucz0iaHR0cDovL3d3dy53My5vcmcvMjAwMC9zdmciIHdpZHRoPSIyNCIgaGVpZ2h0PSIyNCIgdmlld2JveD0iMCAwIDI0IDI0IiBmaWxsPSJub25lIiBzdHJva2U9ImN1cnJlbnRDb2xvciIgc3Ryb2tlLXdpZHRoPSIyIiBzdHJva2UtbGluZWNhcD0icm91bmQiIHN0cm9rZS1saW5lam9pbj0icm91bmQiIGNsYXNzPSJsdWNpZGUgbHVjaWRlLWNoZXZyb24tZG93biBoLTMgdy0zIHRleHQtbXV0ZWQtZm9yZWdyb3VuZCBzaHJpbmstMCB0cmFuc2l0aW9uLXRyYW5zZm9ybSI+PHBhdGggZD0ibTYgOSA2IDYgNi02IiAvPjwvc3ZnPg==" id="1791"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93"/>
                        </a:ext>
                      </a:extLst>
                    </a:blip>
                    <a:stretch>
                      <a:fillRect/>
                    </a:stretch>
                  </pic:blipFill>
                  <pic:spPr bwMode="auto">
                    <a:xfrm>
                      <a:off x="0" y="0"/>
                      <a:ext cx="228600" cy="228600"/>
                    </a:xfrm>
                    <a:prstGeom prst="rect">
                      <a:avLst/>
                    </a:prstGeom>
                    <a:noFill/>
                    <a:ln w="9525">
                      <a:noFill/>
                      <a:headEnd/>
                      <a:tailEnd/>
                    </a:ln>
                  </pic:spPr>
                </pic:pic>
              </a:graphicData>
            </a:graphic>
          </wp:inline>
        </w:drawing>
      </w:r>
    </w:p>
    <w:bookmarkEnd w:id="1792"/>
    <w:bookmarkStart w:id="1795" w:name="ref-348"/>
    <w:p>
      <w:pPr>
        <w:pStyle w:val="BodyText"/>
      </w:pPr>
      <w:r>
        <w:t xml:space="preserve">348</w:t>
      </w:r>
    </w:p>
    <w:p>
      <w:pPr>
        <w:pStyle w:val="BodyText"/>
      </w:pPr>
      <w:r>
        <w:t xml:space="preserve">German Industrial AI</w:t>
      </w:r>
    </w:p>
    <w:p>
      <w:pPr>
        <w:pStyle w:val="BodyText"/>
      </w:pPr>
      <w:r>
        <w:t xml:space="preserve">€3B+ cloud investment</w:t>
      </w:r>
    </w:p>
    <w:p>
      <w:pPr>
        <w:pStyle w:val="BodyText"/>
      </w:pPr>
      <w:r>
        <w:drawing>
          <wp:inline>
            <wp:extent cx="228600" cy="228600"/>
            <wp:effectExtent b="0" l="0" r="0" t="0"/>
            <wp:docPr descr="" title="" id="1793" name="Picture"/>
            <a:graphic>
              <a:graphicData uri="http://schemas.openxmlformats.org/drawingml/2006/picture">
                <pic:pic>
                  <pic:nvPicPr>
                    <pic:cNvPr descr="data:image/svg+xml;base64,PHN2ZyB4bWxucz0iaHR0cDovL3d3dy53My5vcmcvMjAwMC9zdmciIHdpZHRoPSIyNCIgaGVpZ2h0PSIyNCIgdmlld2JveD0iMCAwIDI0IDI0IiBmaWxsPSJub25lIiBzdHJva2U9ImN1cnJlbnRDb2xvciIgc3Ryb2tlLXdpZHRoPSIyIiBzdHJva2UtbGluZWNhcD0icm91bmQiIHN0cm9rZS1saW5lam9pbj0icm91bmQiIGNsYXNzPSJsdWNpZGUgbHVjaWRlLWNoZXZyb24tZG93biBoLTMgdy0zIHRleHQtbXV0ZWQtZm9yZWdyb3VuZCBzaHJpbmstMCB0cmFuc2l0aW9uLXRyYW5zZm9ybSI+PHBhdGggZD0ibTYgOSA2IDYgNi02IiAvPjwvc3ZnPg==" id="1794"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93"/>
                        </a:ext>
                      </a:extLst>
                    </a:blip>
                    <a:stretch>
                      <a:fillRect/>
                    </a:stretch>
                  </pic:blipFill>
                  <pic:spPr bwMode="auto">
                    <a:xfrm>
                      <a:off x="0" y="0"/>
                      <a:ext cx="228600" cy="228600"/>
                    </a:xfrm>
                    <a:prstGeom prst="rect">
                      <a:avLst/>
                    </a:prstGeom>
                    <a:noFill/>
                    <a:ln w="9525">
                      <a:noFill/>
                      <a:headEnd/>
                      <a:tailEnd/>
                    </a:ln>
                  </pic:spPr>
                </pic:pic>
              </a:graphicData>
            </a:graphic>
          </wp:inline>
        </w:drawing>
      </w:r>
    </w:p>
    <w:bookmarkEnd w:id="1795"/>
    <w:bookmarkStart w:id="1798" w:name="ref-349"/>
    <w:p>
      <w:pPr>
        <w:pStyle w:val="BodyText"/>
      </w:pPr>
      <w:r>
        <w:t xml:space="preserve">349</w:t>
      </w:r>
    </w:p>
    <w:p>
      <w:pPr>
        <w:pStyle w:val="BodyText"/>
      </w:pPr>
      <w:r>
        <w:t xml:space="preserve">Predictive Maintenance</w:t>
      </w:r>
    </w:p>
    <w:p>
      <w:pPr>
        <w:pStyle w:val="BodyText"/>
      </w:pPr>
      <w:r>
        <w:t xml:space="preserve">35% maintenance cost reduction</w:t>
      </w:r>
    </w:p>
    <w:p>
      <w:pPr>
        <w:pStyle w:val="BodyText"/>
      </w:pPr>
      <w:r>
        <w:drawing>
          <wp:inline>
            <wp:extent cx="228600" cy="228600"/>
            <wp:effectExtent b="0" l="0" r="0" t="0"/>
            <wp:docPr descr="" title="" id="1796" name="Picture"/>
            <a:graphic>
              <a:graphicData uri="http://schemas.openxmlformats.org/drawingml/2006/picture">
                <pic:pic>
                  <pic:nvPicPr>
                    <pic:cNvPr descr="data:image/svg+xml;base64,PHN2ZyB4bWxucz0iaHR0cDovL3d3dy53My5vcmcvMjAwMC9zdmciIHdpZHRoPSIyNCIgaGVpZ2h0PSIyNCIgdmlld2JveD0iMCAwIDI0IDI0IiBmaWxsPSJub25lIiBzdHJva2U9ImN1cnJlbnRDb2xvciIgc3Ryb2tlLXdpZHRoPSIyIiBzdHJva2UtbGluZWNhcD0icm91bmQiIHN0cm9rZS1saW5lam9pbj0icm91bmQiIGNsYXNzPSJsdWNpZGUgbHVjaWRlLWNoZXZyb24tZG93biBoLTMgdy0zIHRleHQtbXV0ZWQtZm9yZWdyb3VuZCBzaHJpbmstMCB0cmFuc2l0aW9uLXRyYW5zZm9ybSI+PHBhdGggZD0ibTYgOSA2IDYgNi02IiAvPjwvc3ZnPg==" id="1797"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93"/>
                        </a:ext>
                      </a:extLst>
                    </a:blip>
                    <a:stretch>
                      <a:fillRect/>
                    </a:stretch>
                  </pic:blipFill>
                  <pic:spPr bwMode="auto">
                    <a:xfrm>
                      <a:off x="0" y="0"/>
                      <a:ext cx="228600" cy="228600"/>
                    </a:xfrm>
                    <a:prstGeom prst="rect">
                      <a:avLst/>
                    </a:prstGeom>
                    <a:noFill/>
                    <a:ln w="9525">
                      <a:noFill/>
                      <a:headEnd/>
                      <a:tailEnd/>
                    </a:ln>
                  </pic:spPr>
                </pic:pic>
              </a:graphicData>
            </a:graphic>
          </wp:inline>
        </w:drawing>
      </w:r>
    </w:p>
    <w:bookmarkEnd w:id="1798"/>
    <w:bookmarkStart w:id="1801" w:name="ref-350"/>
    <w:p>
      <w:pPr>
        <w:pStyle w:val="BodyText"/>
      </w:pPr>
      <w:r>
        <w:t xml:space="preserve">350</w:t>
      </w:r>
    </w:p>
    <w:p>
      <w:pPr>
        <w:pStyle w:val="BodyText"/>
      </w:pPr>
      <w:r>
        <w:t xml:space="preserve">Quality Control AI</w:t>
      </w:r>
    </w:p>
    <w:p>
      <w:pPr>
        <w:pStyle w:val="BodyText"/>
      </w:pPr>
      <w:r>
        <w:t xml:space="preserve">99.2% vs. 94% human inspection accuracy</w:t>
      </w:r>
    </w:p>
    <w:p>
      <w:pPr>
        <w:pStyle w:val="BodyText"/>
      </w:pPr>
      <w:r>
        <w:drawing>
          <wp:inline>
            <wp:extent cx="228600" cy="228600"/>
            <wp:effectExtent b="0" l="0" r="0" t="0"/>
            <wp:docPr descr="" title="" id="1799" name="Picture"/>
            <a:graphic>
              <a:graphicData uri="http://schemas.openxmlformats.org/drawingml/2006/picture">
                <pic:pic>
                  <pic:nvPicPr>
                    <pic:cNvPr descr="data:image/svg+xml;base64,PHN2ZyB4bWxucz0iaHR0cDovL3d3dy53My5vcmcvMjAwMC9zdmciIHdpZHRoPSIyNCIgaGVpZ2h0PSIyNCIgdmlld2JveD0iMCAwIDI0IDI0IiBmaWxsPSJub25lIiBzdHJva2U9ImN1cnJlbnRDb2xvciIgc3Ryb2tlLXdpZHRoPSIyIiBzdHJva2UtbGluZWNhcD0icm91bmQiIHN0cm9rZS1saW5lam9pbj0icm91bmQiIGNsYXNzPSJsdWNpZGUgbHVjaWRlLWNoZXZyb24tZG93biBoLTMgdy0zIHRleHQtbXV0ZWQtZm9yZWdyb3VuZCBzaHJpbmstMCB0cmFuc2l0aW9uLXRyYW5zZm9ybSI+PHBhdGggZD0ibTYgOSA2IDYgNi02IiAvPjwvc3ZnPg==" id="1800"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93"/>
                        </a:ext>
                      </a:extLst>
                    </a:blip>
                    <a:stretch>
                      <a:fillRect/>
                    </a:stretch>
                  </pic:blipFill>
                  <pic:spPr bwMode="auto">
                    <a:xfrm>
                      <a:off x="0" y="0"/>
                      <a:ext cx="228600" cy="228600"/>
                    </a:xfrm>
                    <a:prstGeom prst="rect">
                      <a:avLst/>
                    </a:prstGeom>
                    <a:noFill/>
                    <a:ln w="9525">
                      <a:noFill/>
                      <a:headEnd/>
                      <a:tailEnd/>
                    </a:ln>
                  </pic:spPr>
                </pic:pic>
              </a:graphicData>
            </a:graphic>
          </wp:inline>
        </w:drawing>
      </w:r>
    </w:p>
    <w:bookmarkEnd w:id="1801"/>
    <w:bookmarkStart w:id="1804" w:name="ref-351"/>
    <w:p>
      <w:pPr>
        <w:pStyle w:val="BodyText"/>
      </w:pPr>
      <w:r>
        <w:t xml:space="preserve">351</w:t>
      </w:r>
    </w:p>
    <w:p>
      <w:pPr>
        <w:pStyle w:val="BodyText"/>
      </w:pPr>
      <w:r>
        <w:t xml:space="preserve">Demand Forecasting</w:t>
      </w:r>
    </w:p>
    <w:p>
      <w:pPr>
        <w:pStyle w:val="BodyText"/>
      </w:pPr>
      <w:r>
        <w:t xml:space="preserve">28% inventory reduction</w:t>
      </w:r>
    </w:p>
    <w:p>
      <w:pPr>
        <w:pStyle w:val="BodyText"/>
      </w:pPr>
      <w:r>
        <w:drawing>
          <wp:inline>
            <wp:extent cx="228600" cy="228600"/>
            <wp:effectExtent b="0" l="0" r="0" t="0"/>
            <wp:docPr descr="" title="" id="1802" name="Picture"/>
            <a:graphic>
              <a:graphicData uri="http://schemas.openxmlformats.org/drawingml/2006/picture">
                <pic:pic>
                  <pic:nvPicPr>
                    <pic:cNvPr descr="data:image/svg+xml;base64,PHN2ZyB4bWxucz0iaHR0cDovL3d3dy53My5vcmcvMjAwMC9zdmciIHdpZHRoPSIyNCIgaGVpZ2h0PSIyNCIgdmlld2JveD0iMCAwIDI0IDI0IiBmaWxsPSJub25lIiBzdHJva2U9ImN1cnJlbnRDb2xvciIgc3Ryb2tlLXdpZHRoPSIyIiBzdHJva2UtbGluZWNhcD0icm91bmQiIHN0cm9rZS1saW5lam9pbj0icm91bmQiIGNsYXNzPSJsdWNpZGUgbHVjaWRlLWNoZXZyb24tZG93biBoLTMgdy0zIHRleHQtbXV0ZWQtZm9yZWdyb3VuZCBzaHJpbmstMCB0cmFuc2l0aW9uLXRyYW5zZm9ybSI+PHBhdGggZD0ibTYgOSA2IDYgNi02IiAvPjwvc3ZnPg==" id="1803"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93"/>
                        </a:ext>
                      </a:extLst>
                    </a:blip>
                    <a:stretch>
                      <a:fillRect/>
                    </a:stretch>
                  </pic:blipFill>
                  <pic:spPr bwMode="auto">
                    <a:xfrm>
                      <a:off x="0" y="0"/>
                      <a:ext cx="228600" cy="228600"/>
                    </a:xfrm>
                    <a:prstGeom prst="rect">
                      <a:avLst/>
                    </a:prstGeom>
                    <a:noFill/>
                    <a:ln w="9525">
                      <a:noFill/>
                      <a:headEnd/>
                      <a:tailEnd/>
                    </a:ln>
                  </pic:spPr>
                </pic:pic>
              </a:graphicData>
            </a:graphic>
          </wp:inline>
        </w:drawing>
      </w:r>
    </w:p>
    <w:bookmarkEnd w:id="1804"/>
    <w:bookmarkStart w:id="1807" w:name="ref-352"/>
    <w:p>
      <w:pPr>
        <w:pStyle w:val="BodyText"/>
      </w:pPr>
      <w:r>
        <w:t xml:space="preserve">352</w:t>
      </w:r>
    </w:p>
    <w:p>
      <w:pPr>
        <w:pStyle w:val="BodyText"/>
      </w:pPr>
      <w:r>
        <w:t xml:space="preserve">Route Optimization</w:t>
      </w:r>
    </w:p>
    <w:p>
      <w:pPr>
        <w:pStyle w:val="BodyText"/>
      </w:pPr>
      <w:r>
        <w:t xml:space="preserve">17% fuel cost savings</w:t>
      </w:r>
    </w:p>
    <w:p>
      <w:pPr>
        <w:pStyle w:val="BodyText"/>
      </w:pPr>
      <w:r>
        <w:drawing>
          <wp:inline>
            <wp:extent cx="228600" cy="228600"/>
            <wp:effectExtent b="0" l="0" r="0" t="0"/>
            <wp:docPr descr="" title="" id="1805" name="Picture"/>
            <a:graphic>
              <a:graphicData uri="http://schemas.openxmlformats.org/drawingml/2006/picture">
                <pic:pic>
                  <pic:nvPicPr>
                    <pic:cNvPr descr="data:image/svg+xml;base64,PHN2ZyB4bWxucz0iaHR0cDovL3d3dy53My5vcmcvMjAwMC9zdmciIHdpZHRoPSIyNCIgaGVpZ2h0PSIyNCIgdmlld2JveD0iMCAwIDI0IDI0IiBmaWxsPSJub25lIiBzdHJva2U9ImN1cnJlbnRDb2xvciIgc3Ryb2tlLXdpZHRoPSIyIiBzdHJva2UtbGluZWNhcD0icm91bmQiIHN0cm9rZS1saW5lam9pbj0icm91bmQiIGNsYXNzPSJsdWNpZGUgbHVjaWRlLWNoZXZyb24tZG93biBoLTMgdy0zIHRleHQtbXV0ZWQtZm9yZWdyb3VuZCBzaHJpbmstMCB0cmFuc2l0aW9uLXRyYW5zZm9ybSI+PHBhdGggZD0ibTYgOSA2IDYgNi02IiAvPjwvc3ZnPg==" id="1806"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93"/>
                        </a:ext>
                      </a:extLst>
                    </a:blip>
                    <a:stretch>
                      <a:fillRect/>
                    </a:stretch>
                  </pic:blipFill>
                  <pic:spPr bwMode="auto">
                    <a:xfrm>
                      <a:off x="0" y="0"/>
                      <a:ext cx="228600" cy="228600"/>
                    </a:xfrm>
                    <a:prstGeom prst="rect">
                      <a:avLst/>
                    </a:prstGeom>
                    <a:noFill/>
                    <a:ln w="9525">
                      <a:noFill/>
                      <a:headEnd/>
                      <a:tailEnd/>
                    </a:ln>
                  </pic:spPr>
                </pic:pic>
              </a:graphicData>
            </a:graphic>
          </wp:inline>
        </w:drawing>
      </w:r>
    </w:p>
    <w:bookmarkEnd w:id="1807"/>
    <w:bookmarkStart w:id="1810" w:name="ref-353"/>
    <w:p>
      <w:pPr>
        <w:pStyle w:val="BodyText"/>
      </w:pPr>
      <w:r>
        <w:t xml:space="preserve">353</w:t>
      </w:r>
    </w:p>
    <w:p>
      <w:pPr>
        <w:pStyle w:val="BodyText"/>
      </w:pPr>
      <w:r>
        <w:t xml:space="preserve">Siemens Industrial AI</w:t>
      </w:r>
    </w:p>
    <w:p>
      <w:pPr>
        <w:pStyle w:val="BodyText"/>
      </w:pPr>
      <w:r>
        <w:t xml:space="preserve">76% lack in-house expertise</w:t>
      </w:r>
    </w:p>
    <w:p>
      <w:pPr>
        <w:pStyle w:val="BodyText"/>
      </w:pPr>
      <w:r>
        <w:drawing>
          <wp:inline>
            <wp:extent cx="228600" cy="228600"/>
            <wp:effectExtent b="0" l="0" r="0" t="0"/>
            <wp:docPr descr="" title="" id="1808" name="Picture"/>
            <a:graphic>
              <a:graphicData uri="http://schemas.openxmlformats.org/drawingml/2006/picture">
                <pic:pic>
                  <pic:nvPicPr>
                    <pic:cNvPr descr="data:image/svg+xml;base64,PHN2ZyB4bWxucz0iaHR0cDovL3d3dy53My5vcmcvMjAwMC9zdmciIHdpZHRoPSIyNCIgaGVpZ2h0PSIyNCIgdmlld2JveD0iMCAwIDI0IDI0IiBmaWxsPSJub25lIiBzdHJva2U9ImN1cnJlbnRDb2xvciIgc3Ryb2tlLXdpZHRoPSIyIiBzdHJva2UtbGluZWNhcD0icm91bmQiIHN0cm9rZS1saW5lam9pbj0icm91bmQiIGNsYXNzPSJsdWNpZGUgbHVjaWRlLWNoZXZyb24tZG93biBoLTMgdy0zIHRleHQtbXV0ZWQtZm9yZWdyb3VuZCBzaHJpbmstMCB0cmFuc2l0aW9uLXRyYW5zZm9ybSI+PHBhdGggZD0ibTYgOSA2IDYgNi02IiAvPjwvc3ZnPg==" id="1809"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93"/>
                        </a:ext>
                      </a:extLst>
                    </a:blip>
                    <a:stretch>
                      <a:fillRect/>
                    </a:stretch>
                  </pic:blipFill>
                  <pic:spPr bwMode="auto">
                    <a:xfrm>
                      <a:off x="0" y="0"/>
                      <a:ext cx="228600" cy="228600"/>
                    </a:xfrm>
                    <a:prstGeom prst="rect">
                      <a:avLst/>
                    </a:prstGeom>
                    <a:noFill/>
                    <a:ln w="9525">
                      <a:noFill/>
                      <a:headEnd/>
                      <a:tailEnd/>
                    </a:ln>
                  </pic:spPr>
                </pic:pic>
              </a:graphicData>
            </a:graphic>
          </wp:inline>
        </w:drawing>
      </w:r>
    </w:p>
    <w:bookmarkEnd w:id="1810"/>
    <w:bookmarkStart w:id="1813" w:name="ref-354"/>
    <w:p>
      <w:pPr>
        <w:pStyle w:val="BodyText"/>
      </w:pPr>
      <w:r>
        <w:t xml:space="preserve">354</w:t>
      </w:r>
    </w:p>
    <w:p>
      <w:pPr>
        <w:pStyle w:val="BodyText"/>
      </w:pPr>
      <w:r>
        <w:t xml:space="preserve">BCG Manufacturing</w:t>
      </w:r>
    </w:p>
    <w:p>
      <w:pPr>
        <w:pStyle w:val="BodyText"/>
      </w:pPr>
      <w:r>
        <w:t xml:space="preserve">2.7x faster implementation with training</w:t>
      </w:r>
    </w:p>
    <w:p>
      <w:pPr>
        <w:pStyle w:val="BodyText"/>
      </w:pPr>
      <w:r>
        <w:drawing>
          <wp:inline>
            <wp:extent cx="228600" cy="228600"/>
            <wp:effectExtent b="0" l="0" r="0" t="0"/>
            <wp:docPr descr="" title="" id="1811" name="Picture"/>
            <a:graphic>
              <a:graphicData uri="http://schemas.openxmlformats.org/drawingml/2006/picture">
                <pic:pic>
                  <pic:nvPicPr>
                    <pic:cNvPr descr="data:image/svg+xml;base64,PHN2ZyB4bWxucz0iaHR0cDovL3d3dy53My5vcmcvMjAwMC9zdmciIHdpZHRoPSIyNCIgaGVpZ2h0PSIyNCIgdmlld2JveD0iMCAwIDI0IDI0IiBmaWxsPSJub25lIiBzdHJva2U9ImN1cnJlbnRDb2xvciIgc3Ryb2tlLXdpZHRoPSIyIiBzdHJva2UtbGluZWNhcD0icm91bmQiIHN0cm9rZS1saW5lam9pbj0icm91bmQiIGNsYXNzPSJsdWNpZGUgbHVjaWRlLWNoZXZyb24tZG93biBoLTMgdy0zIHRleHQtbXV0ZWQtZm9yZWdyb3VuZCBzaHJpbmstMCB0cmFuc2l0aW9uLXRyYW5zZm9ybSI+PHBhdGggZD0ibTYgOSA2IDYgNi02IiAvPjwvc3ZnPg==" id="1812"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93"/>
                        </a:ext>
                      </a:extLst>
                    </a:blip>
                    <a:stretch>
                      <a:fillRect/>
                    </a:stretch>
                  </pic:blipFill>
                  <pic:spPr bwMode="auto">
                    <a:xfrm>
                      <a:off x="0" y="0"/>
                      <a:ext cx="228600" cy="228600"/>
                    </a:xfrm>
                    <a:prstGeom prst="rect">
                      <a:avLst/>
                    </a:prstGeom>
                    <a:noFill/>
                    <a:ln w="9525">
                      <a:noFill/>
                      <a:headEnd/>
                      <a:tailEnd/>
                    </a:ln>
                  </pic:spPr>
                </pic:pic>
              </a:graphicData>
            </a:graphic>
          </wp:inline>
        </w:drawing>
      </w:r>
    </w:p>
    <w:bookmarkEnd w:id="1813"/>
    <w:bookmarkStart w:id="1816" w:name="ref-355"/>
    <w:p>
      <w:pPr>
        <w:pStyle w:val="BodyText"/>
      </w:pPr>
      <w:r>
        <w:t xml:space="preserve">355</w:t>
      </w:r>
    </w:p>
    <w:p>
      <w:pPr>
        <w:pStyle w:val="BodyText"/>
      </w:pPr>
      <w:r>
        <w:t xml:space="preserve">Legal AI Market</w:t>
      </w:r>
    </w:p>
    <w:p>
      <w:pPr>
        <w:pStyle w:val="BodyText"/>
      </w:pPr>
      <w:r>
        <w:t xml:space="preserve">$8.7B → $21.4B, 35.4% CAGR</w:t>
      </w:r>
    </w:p>
    <w:p>
      <w:pPr>
        <w:pStyle w:val="BodyText"/>
      </w:pPr>
      <w:r>
        <w:drawing>
          <wp:inline>
            <wp:extent cx="228600" cy="228600"/>
            <wp:effectExtent b="0" l="0" r="0" t="0"/>
            <wp:docPr descr="" title="" id="1814" name="Picture"/>
            <a:graphic>
              <a:graphicData uri="http://schemas.openxmlformats.org/drawingml/2006/picture">
                <pic:pic>
                  <pic:nvPicPr>
                    <pic:cNvPr descr="data:image/svg+xml;base64,PHN2ZyB4bWxucz0iaHR0cDovL3d3dy53My5vcmcvMjAwMC9zdmciIHdpZHRoPSIyNCIgaGVpZ2h0PSIyNCIgdmlld2JveD0iMCAwIDI0IDI0IiBmaWxsPSJub25lIiBzdHJva2U9ImN1cnJlbnRDb2xvciIgc3Ryb2tlLXdpZHRoPSIyIiBzdHJva2UtbGluZWNhcD0icm91bmQiIHN0cm9rZS1saW5lam9pbj0icm91bmQiIGNsYXNzPSJsdWNpZGUgbHVjaWRlLWNoZXZyb24tZG93biBoLTMgdy0zIHRleHQtbXV0ZWQtZm9yZWdyb3VuZCBzaHJpbmstMCB0cmFuc2l0aW9uLXRyYW5zZm9ybSI+PHBhdGggZD0ibTYgOSA2IDYgNi02IiAvPjwvc3ZnPg==" id="1815"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93"/>
                        </a:ext>
                      </a:extLst>
                    </a:blip>
                    <a:stretch>
                      <a:fillRect/>
                    </a:stretch>
                  </pic:blipFill>
                  <pic:spPr bwMode="auto">
                    <a:xfrm>
                      <a:off x="0" y="0"/>
                      <a:ext cx="228600" cy="228600"/>
                    </a:xfrm>
                    <a:prstGeom prst="rect">
                      <a:avLst/>
                    </a:prstGeom>
                    <a:noFill/>
                    <a:ln w="9525">
                      <a:noFill/>
                      <a:headEnd/>
                      <a:tailEnd/>
                    </a:ln>
                  </pic:spPr>
                </pic:pic>
              </a:graphicData>
            </a:graphic>
          </wp:inline>
        </w:drawing>
      </w:r>
    </w:p>
    <w:bookmarkEnd w:id="1816"/>
    <w:bookmarkStart w:id="1819" w:name="ref-356"/>
    <w:p>
      <w:pPr>
        <w:pStyle w:val="BodyText"/>
      </w:pPr>
      <w:r>
        <w:t xml:space="preserve">356</w:t>
      </w:r>
    </w:p>
    <w:p>
      <w:pPr>
        <w:pStyle w:val="BodyText"/>
      </w:pPr>
      <w:r>
        <w:t xml:space="preserve">Legal Research AI</w:t>
      </w:r>
    </w:p>
    <w:p>
      <w:pPr>
        <w:pStyle w:val="BodyText"/>
      </w:pPr>
      <w:r>
        <w:t xml:space="preserve">65% time reduction vs. manual research</w:t>
      </w:r>
    </w:p>
    <w:p>
      <w:pPr>
        <w:pStyle w:val="BodyText"/>
      </w:pPr>
      <w:r>
        <w:drawing>
          <wp:inline>
            <wp:extent cx="228600" cy="228600"/>
            <wp:effectExtent b="0" l="0" r="0" t="0"/>
            <wp:docPr descr="" title="" id="1817" name="Picture"/>
            <a:graphic>
              <a:graphicData uri="http://schemas.openxmlformats.org/drawingml/2006/picture">
                <pic:pic>
                  <pic:nvPicPr>
                    <pic:cNvPr descr="data:image/svg+xml;base64,PHN2ZyB4bWxucz0iaHR0cDovL3d3dy53My5vcmcvMjAwMC9zdmciIHdpZHRoPSIyNCIgaGVpZ2h0PSIyNCIgdmlld2JveD0iMCAwIDI0IDI0IiBmaWxsPSJub25lIiBzdHJva2U9ImN1cnJlbnRDb2xvciIgc3Ryb2tlLXdpZHRoPSIyIiBzdHJva2UtbGluZWNhcD0icm91bmQiIHN0cm9rZS1saW5lam9pbj0icm91bmQiIGNsYXNzPSJsdWNpZGUgbHVjaWRlLWNoZXZyb24tZG93biBoLTMgdy0zIHRleHQtbXV0ZWQtZm9yZWdyb3VuZCBzaHJpbmstMCB0cmFuc2l0aW9uLXRyYW5zZm9ybSI+PHBhdGggZD0ibTYgOSA2IDYgNi02IiAvPjwvc3ZnPg==" id="1818"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93"/>
                        </a:ext>
                      </a:extLst>
                    </a:blip>
                    <a:stretch>
                      <a:fillRect/>
                    </a:stretch>
                  </pic:blipFill>
                  <pic:spPr bwMode="auto">
                    <a:xfrm>
                      <a:off x="0" y="0"/>
                      <a:ext cx="228600" cy="228600"/>
                    </a:xfrm>
                    <a:prstGeom prst="rect">
                      <a:avLst/>
                    </a:prstGeom>
                    <a:noFill/>
                    <a:ln w="9525">
                      <a:noFill/>
                      <a:headEnd/>
                      <a:tailEnd/>
                    </a:ln>
                  </pic:spPr>
                </pic:pic>
              </a:graphicData>
            </a:graphic>
          </wp:inline>
        </w:drawing>
      </w:r>
    </w:p>
    <w:bookmarkEnd w:id="1819"/>
    <w:bookmarkStart w:id="1822" w:name="ref-357"/>
    <w:p>
      <w:pPr>
        <w:pStyle w:val="BodyText"/>
      </w:pPr>
      <w:r>
        <w:t xml:space="preserve">357</w:t>
      </w:r>
    </w:p>
    <w:p>
      <w:pPr>
        <w:pStyle w:val="BodyText"/>
      </w:pPr>
      <w:r>
        <w:t xml:space="preserve">Contract Review AI</w:t>
      </w:r>
    </w:p>
    <w:p>
      <w:pPr>
        <w:pStyle w:val="BodyText"/>
      </w:pPr>
      <w:r>
        <w:t xml:space="preserve">87% faster contract review</w:t>
      </w:r>
    </w:p>
    <w:p>
      <w:pPr>
        <w:pStyle w:val="BodyText"/>
      </w:pPr>
      <w:r>
        <w:drawing>
          <wp:inline>
            <wp:extent cx="228600" cy="228600"/>
            <wp:effectExtent b="0" l="0" r="0" t="0"/>
            <wp:docPr descr="" title="" id="1820" name="Picture"/>
            <a:graphic>
              <a:graphicData uri="http://schemas.openxmlformats.org/drawingml/2006/picture">
                <pic:pic>
                  <pic:nvPicPr>
                    <pic:cNvPr descr="data:image/svg+xml;base64,PHN2ZyB4bWxucz0iaHR0cDovL3d3dy53My5vcmcvMjAwMC9zdmciIHdpZHRoPSIyNCIgaGVpZ2h0PSIyNCIgdmlld2JveD0iMCAwIDI0IDI0IiBmaWxsPSJub25lIiBzdHJva2U9ImN1cnJlbnRDb2xvciIgc3Ryb2tlLXdpZHRoPSIyIiBzdHJva2UtbGluZWNhcD0icm91bmQiIHN0cm9rZS1saW5lam9pbj0icm91bmQiIGNsYXNzPSJsdWNpZGUgbHVjaWRlLWNoZXZyb24tZG93biBoLTMgdy0zIHRleHQtbXV0ZWQtZm9yZWdyb3VuZCBzaHJpbmstMCB0cmFuc2l0aW9uLXRyYW5zZm9ybSI+PHBhdGggZD0ibTYgOSA2IDYgNi02IiAvPjwvc3ZnPg==" id="1821"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93"/>
                        </a:ext>
                      </a:extLst>
                    </a:blip>
                    <a:stretch>
                      <a:fillRect/>
                    </a:stretch>
                  </pic:blipFill>
                  <pic:spPr bwMode="auto">
                    <a:xfrm>
                      <a:off x="0" y="0"/>
                      <a:ext cx="228600" cy="228600"/>
                    </a:xfrm>
                    <a:prstGeom prst="rect">
                      <a:avLst/>
                    </a:prstGeom>
                    <a:noFill/>
                    <a:ln w="9525">
                      <a:noFill/>
                      <a:headEnd/>
                      <a:tailEnd/>
                    </a:ln>
                  </pic:spPr>
                </pic:pic>
              </a:graphicData>
            </a:graphic>
          </wp:inline>
        </w:drawing>
      </w:r>
    </w:p>
    <w:bookmarkEnd w:id="1822"/>
    <w:bookmarkStart w:id="1825" w:name="ref-358"/>
    <w:p>
      <w:pPr>
        <w:pStyle w:val="BodyText"/>
      </w:pPr>
      <w:r>
        <w:t xml:space="preserve">358</w:t>
      </w:r>
    </w:p>
    <w:p>
      <w:pPr>
        <w:pStyle w:val="BodyText"/>
      </w:pPr>
      <w:r>
        <w:t xml:space="preserve">E-Discovery AI</w:t>
      </w:r>
    </w:p>
    <w:p>
      <w:pPr>
        <w:pStyle w:val="BodyText"/>
      </w:pPr>
      <w:r>
        <w:t xml:space="preserve">72% cost reduction in document review</w:t>
      </w:r>
    </w:p>
    <w:p>
      <w:pPr>
        <w:pStyle w:val="BodyText"/>
      </w:pPr>
      <w:r>
        <w:drawing>
          <wp:inline>
            <wp:extent cx="228600" cy="228600"/>
            <wp:effectExtent b="0" l="0" r="0" t="0"/>
            <wp:docPr descr="" title="" id="1823" name="Picture"/>
            <a:graphic>
              <a:graphicData uri="http://schemas.openxmlformats.org/drawingml/2006/picture">
                <pic:pic>
                  <pic:nvPicPr>
                    <pic:cNvPr descr="data:image/svg+xml;base64,PHN2ZyB4bWxucz0iaHR0cDovL3d3dy53My5vcmcvMjAwMC9zdmciIHdpZHRoPSIyNCIgaGVpZ2h0PSIyNCIgdmlld2JveD0iMCAwIDI0IDI0IiBmaWxsPSJub25lIiBzdHJva2U9ImN1cnJlbnRDb2xvciIgc3Ryb2tlLXdpZHRoPSIyIiBzdHJva2UtbGluZWNhcD0icm91bmQiIHN0cm9rZS1saW5lam9pbj0icm91bmQiIGNsYXNzPSJsdWNpZGUgbHVjaWRlLWNoZXZyb24tZG93biBoLTMgdy0zIHRleHQtbXV0ZWQtZm9yZWdyb3VuZCBzaHJpbmstMCB0cmFuc2l0aW9uLXRyYW5zZm9ybSI+PHBhdGggZD0ibTYgOSA2IDYgNi02IiAvPjwvc3ZnPg==" id="1824"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93"/>
                        </a:ext>
                      </a:extLst>
                    </a:blip>
                    <a:stretch>
                      <a:fillRect/>
                    </a:stretch>
                  </pic:blipFill>
                  <pic:spPr bwMode="auto">
                    <a:xfrm>
                      <a:off x="0" y="0"/>
                      <a:ext cx="228600" cy="228600"/>
                    </a:xfrm>
                    <a:prstGeom prst="rect">
                      <a:avLst/>
                    </a:prstGeom>
                    <a:noFill/>
                    <a:ln w="9525">
                      <a:noFill/>
                      <a:headEnd/>
                      <a:tailEnd/>
                    </a:ln>
                  </pic:spPr>
                </pic:pic>
              </a:graphicData>
            </a:graphic>
          </wp:inline>
        </w:drawing>
      </w:r>
    </w:p>
    <w:bookmarkEnd w:id="1825"/>
    <w:bookmarkStart w:id="1828" w:name="ref-359"/>
    <w:p>
      <w:pPr>
        <w:pStyle w:val="BodyText"/>
      </w:pPr>
      <w:r>
        <w:t xml:space="preserve">359</w:t>
      </w:r>
    </w:p>
    <w:p>
      <w:pPr>
        <w:pStyle w:val="BodyText"/>
      </w:pPr>
      <w:r>
        <w:t xml:space="preserve">Thomson Reuters</w:t>
      </w:r>
    </w:p>
    <w:p>
      <w:pPr>
        <w:pStyle w:val="BodyText"/>
      </w:pPr>
      <w:r>
        <w:t xml:space="preserve">74% of law firms need formal AI training</w:t>
      </w:r>
    </w:p>
    <w:p>
      <w:pPr>
        <w:pStyle w:val="BodyText"/>
      </w:pPr>
      <w:r>
        <w:drawing>
          <wp:inline>
            <wp:extent cx="228600" cy="228600"/>
            <wp:effectExtent b="0" l="0" r="0" t="0"/>
            <wp:docPr descr="" title="" id="1826" name="Picture"/>
            <a:graphic>
              <a:graphicData uri="http://schemas.openxmlformats.org/drawingml/2006/picture">
                <pic:pic>
                  <pic:nvPicPr>
                    <pic:cNvPr descr="data:image/svg+xml;base64,PHN2ZyB4bWxucz0iaHR0cDovL3d3dy53My5vcmcvMjAwMC9zdmciIHdpZHRoPSIyNCIgaGVpZ2h0PSIyNCIgdmlld2JveD0iMCAwIDI0IDI0IiBmaWxsPSJub25lIiBzdHJva2U9ImN1cnJlbnRDb2xvciIgc3Ryb2tlLXdpZHRoPSIyIiBzdHJva2UtbGluZWNhcD0icm91bmQiIHN0cm9rZS1saW5lam9pbj0icm91bmQiIGNsYXNzPSJsdWNpZGUgbHVjaWRlLWNoZXZyb24tZG93biBoLTMgdy0zIHRleHQtbXV0ZWQtZm9yZWdyb3VuZCBzaHJpbmstMCB0cmFuc2l0aW9uLXRyYW5zZm9ybSI+PHBhdGggZD0ibTYgOSA2IDYgNi02IiAvPjwvc3ZnPg==" id="1827"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93"/>
                        </a:ext>
                      </a:extLst>
                    </a:blip>
                    <a:stretch>
                      <a:fillRect/>
                    </a:stretch>
                  </pic:blipFill>
                  <pic:spPr bwMode="auto">
                    <a:xfrm>
                      <a:off x="0" y="0"/>
                      <a:ext cx="228600" cy="228600"/>
                    </a:xfrm>
                    <a:prstGeom prst="rect">
                      <a:avLst/>
                    </a:prstGeom>
                    <a:noFill/>
                    <a:ln w="9525">
                      <a:noFill/>
                      <a:headEnd/>
                      <a:tailEnd/>
                    </a:ln>
                  </pic:spPr>
                </pic:pic>
              </a:graphicData>
            </a:graphic>
          </wp:inline>
        </w:drawing>
      </w:r>
    </w:p>
    <w:bookmarkEnd w:id="1828"/>
    <w:bookmarkStart w:id="1831" w:name="ref-360"/>
    <w:p>
      <w:pPr>
        <w:pStyle w:val="BodyText"/>
      </w:pPr>
      <w:r>
        <w:t xml:space="preserve">360</w:t>
      </w:r>
    </w:p>
    <w:p>
      <w:pPr>
        <w:pStyle w:val="BodyText"/>
      </w:pPr>
      <w:r>
        <w:t xml:space="preserve">Harvard Law School Research</w:t>
      </w:r>
    </w:p>
    <w:p>
      <w:pPr>
        <w:pStyle w:val="BodyText"/>
      </w:pPr>
      <w:r>
        <w:t xml:space="preserve">$420,000 average annual cost savings</w:t>
      </w:r>
    </w:p>
    <w:p>
      <w:pPr>
        <w:pStyle w:val="BodyText"/>
      </w:pPr>
      <w:r>
        <w:drawing>
          <wp:inline>
            <wp:extent cx="228600" cy="228600"/>
            <wp:effectExtent b="0" l="0" r="0" t="0"/>
            <wp:docPr descr="" title="" id="1829" name="Picture"/>
            <a:graphic>
              <a:graphicData uri="http://schemas.openxmlformats.org/drawingml/2006/picture">
                <pic:pic>
                  <pic:nvPicPr>
                    <pic:cNvPr descr="data:image/svg+xml;base64,PHN2ZyB4bWxucz0iaHR0cDovL3d3dy53My5vcmcvMjAwMC9zdmciIHdpZHRoPSIyNCIgaGVpZ2h0PSIyNCIgdmlld2JveD0iMCAwIDI0IDI0IiBmaWxsPSJub25lIiBzdHJva2U9ImN1cnJlbnRDb2xvciIgc3Ryb2tlLXdpZHRoPSIyIiBzdHJva2UtbGluZWNhcD0icm91bmQiIHN0cm9rZS1saW5lam9pbj0icm91bmQiIGNsYXNzPSJsdWNpZGUgbHVjaWRlLWNoZXZyb24tZG93biBoLTMgdy0zIHRleHQtbXV0ZWQtZm9yZWdyb3VuZCBzaHJpbmstMCB0cmFuc2l0aW9uLXRyYW5zZm9ybSI+PHBhdGggZD0ibTYgOSA2IDYgNi02IiAvPjwvc3ZnPg==" id="1830"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93"/>
                        </a:ext>
                      </a:extLst>
                    </a:blip>
                    <a:stretch>
                      <a:fillRect/>
                    </a:stretch>
                  </pic:blipFill>
                  <pic:spPr bwMode="auto">
                    <a:xfrm>
                      <a:off x="0" y="0"/>
                      <a:ext cx="228600" cy="228600"/>
                    </a:xfrm>
                    <a:prstGeom prst="rect">
                      <a:avLst/>
                    </a:prstGeom>
                    <a:noFill/>
                    <a:ln w="9525">
                      <a:noFill/>
                      <a:headEnd/>
                      <a:tailEnd/>
                    </a:ln>
                  </pic:spPr>
                </pic:pic>
              </a:graphicData>
            </a:graphic>
          </wp:inline>
        </w:drawing>
      </w:r>
    </w:p>
    <w:bookmarkEnd w:id="1831"/>
    <w:bookmarkStart w:id="1834" w:name="ref-361"/>
    <w:p>
      <w:pPr>
        <w:pStyle w:val="BodyText"/>
      </w:pPr>
      <w:r>
        <w:t xml:space="preserve">361</w:t>
      </w:r>
    </w:p>
    <w:p>
      <w:pPr>
        <w:pStyle w:val="BodyText"/>
      </w:pPr>
      <w:r>
        <w:t xml:space="preserve">McKinsey</w:t>
      </w:r>
    </w:p>
    <w:p>
      <w:pPr>
        <w:pStyle w:val="BodyText"/>
      </w:pPr>
      <w:r>
        <w:t xml:space="preserve">Healthcare AI Investment 2024-2027</w:t>
      </w:r>
    </w:p>
    <w:p>
      <w:pPr>
        <w:pStyle w:val="BodyText"/>
      </w:pPr>
      <w:r>
        <w:drawing>
          <wp:inline>
            <wp:extent cx="228600" cy="228600"/>
            <wp:effectExtent b="0" l="0" r="0" t="0"/>
            <wp:docPr descr="" title="" id="1832" name="Picture"/>
            <a:graphic>
              <a:graphicData uri="http://schemas.openxmlformats.org/drawingml/2006/picture">
                <pic:pic>
                  <pic:nvPicPr>
                    <pic:cNvPr descr="data:image/svg+xml;base64,PHN2ZyB4bWxucz0iaHR0cDovL3d3dy53My5vcmcvMjAwMC9zdmciIHdpZHRoPSIyNCIgaGVpZ2h0PSIyNCIgdmlld2JveD0iMCAwIDI0IDI0IiBmaWxsPSJub25lIiBzdHJva2U9ImN1cnJlbnRDb2xvciIgc3Ryb2tlLXdpZHRoPSIyIiBzdHJva2UtbGluZWNhcD0icm91bmQiIHN0cm9rZS1saW5lam9pbj0icm91bmQiIGNsYXNzPSJsdWNpZGUgbHVjaWRlLWNoZXZyb24tZG93biBoLTMgdy0zIHRleHQtbXV0ZWQtZm9yZWdyb3VuZCBzaHJpbmstMCB0cmFuc2l0aW9uLXRyYW5zZm9ybSI+PHBhdGggZD0ibTYgOSA2IDYgNi02IiAvPjwvc3ZnPg==" id="1833"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93"/>
                        </a:ext>
                      </a:extLst>
                    </a:blip>
                    <a:stretch>
                      <a:fillRect/>
                    </a:stretch>
                  </pic:blipFill>
                  <pic:spPr bwMode="auto">
                    <a:xfrm>
                      <a:off x="0" y="0"/>
                      <a:ext cx="228600" cy="228600"/>
                    </a:xfrm>
                    <a:prstGeom prst="rect">
                      <a:avLst/>
                    </a:prstGeom>
                    <a:noFill/>
                    <a:ln w="9525">
                      <a:noFill/>
                      <a:headEnd/>
                      <a:tailEnd/>
                    </a:ln>
                  </pic:spPr>
                </pic:pic>
              </a:graphicData>
            </a:graphic>
          </wp:inline>
        </w:drawing>
      </w:r>
    </w:p>
    <w:bookmarkEnd w:id="1834"/>
    <w:bookmarkStart w:id="1837" w:name="ref-362"/>
    <w:p>
      <w:pPr>
        <w:pStyle w:val="BodyText"/>
      </w:pPr>
      <w:r>
        <w:t xml:space="preserve">362</w:t>
      </w:r>
    </w:p>
    <w:p>
      <w:pPr>
        <w:pStyle w:val="BodyText"/>
      </w:pPr>
      <w:r>
        <w:t xml:space="preserve">Nature Medicine</w:t>
      </w:r>
    </w:p>
    <w:p>
      <w:pPr>
        <w:pStyle w:val="BodyText"/>
      </w:pPr>
      <w:r>
        <w:t xml:space="preserve">Medical Imaging AI Diagnostic Accuracy Meta-Analysis</w:t>
      </w:r>
    </w:p>
    <w:p>
      <w:pPr>
        <w:pStyle w:val="BodyText"/>
      </w:pPr>
      <w:r>
        <w:drawing>
          <wp:inline>
            <wp:extent cx="228600" cy="228600"/>
            <wp:effectExtent b="0" l="0" r="0" t="0"/>
            <wp:docPr descr="" title="" id="1835" name="Picture"/>
            <a:graphic>
              <a:graphicData uri="http://schemas.openxmlformats.org/drawingml/2006/picture">
                <pic:pic>
                  <pic:nvPicPr>
                    <pic:cNvPr descr="data:image/svg+xml;base64,PHN2ZyB4bWxucz0iaHR0cDovL3d3dy53My5vcmcvMjAwMC9zdmciIHdpZHRoPSIyNCIgaGVpZ2h0PSIyNCIgdmlld2JveD0iMCAwIDI0IDI0IiBmaWxsPSJub25lIiBzdHJva2U9ImN1cnJlbnRDb2xvciIgc3Ryb2tlLXdpZHRoPSIyIiBzdHJva2UtbGluZWNhcD0icm91bmQiIHN0cm9rZS1saW5lam9pbj0icm91bmQiIGNsYXNzPSJsdWNpZGUgbHVjaWRlLWNoZXZyb24tZG93biBoLTMgdy0zIHRleHQtbXV0ZWQtZm9yZWdyb3VuZCBzaHJpbmstMCB0cmFuc2l0aW9uLXRyYW5zZm9ybSI+PHBhdGggZD0ibTYgOSA2IDYgNi02IiAvPjwvc3ZnPg==" id="1836"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93"/>
                        </a:ext>
                      </a:extLst>
                    </a:blip>
                    <a:stretch>
                      <a:fillRect/>
                    </a:stretch>
                  </pic:blipFill>
                  <pic:spPr bwMode="auto">
                    <a:xfrm>
                      <a:off x="0" y="0"/>
                      <a:ext cx="228600" cy="228600"/>
                    </a:xfrm>
                    <a:prstGeom prst="rect">
                      <a:avLst/>
                    </a:prstGeom>
                    <a:noFill/>
                    <a:ln w="9525">
                      <a:noFill/>
                      <a:headEnd/>
                      <a:tailEnd/>
                    </a:ln>
                  </pic:spPr>
                </pic:pic>
              </a:graphicData>
            </a:graphic>
          </wp:inline>
        </w:drawing>
      </w:r>
    </w:p>
    <w:bookmarkEnd w:id="1837"/>
    <w:bookmarkStart w:id="1840" w:name="ref-363"/>
    <w:p>
      <w:pPr>
        <w:pStyle w:val="BodyText"/>
      </w:pPr>
      <w:r>
        <w:t xml:space="preserve">363</w:t>
      </w:r>
    </w:p>
    <w:p>
      <w:pPr>
        <w:pStyle w:val="BodyText"/>
      </w:pPr>
      <w:r>
        <w:t xml:space="preserve">Johns Hopkins</w:t>
      </w:r>
    </w:p>
    <w:p>
      <w:pPr>
        <w:pStyle w:val="BodyText"/>
      </w:pPr>
      <w:r>
        <w:t xml:space="preserve">AI Readmission Prediction Impact Study</w:t>
      </w:r>
    </w:p>
    <w:p>
      <w:pPr>
        <w:pStyle w:val="BodyText"/>
      </w:pPr>
      <w:r>
        <w:drawing>
          <wp:inline>
            <wp:extent cx="228600" cy="228600"/>
            <wp:effectExtent b="0" l="0" r="0" t="0"/>
            <wp:docPr descr="" title="" id="1838" name="Picture"/>
            <a:graphic>
              <a:graphicData uri="http://schemas.openxmlformats.org/drawingml/2006/picture">
                <pic:pic>
                  <pic:nvPicPr>
                    <pic:cNvPr descr="data:image/svg+xml;base64,PHN2ZyB4bWxucz0iaHR0cDovL3d3dy53My5vcmcvMjAwMC9zdmciIHdpZHRoPSIyNCIgaGVpZ2h0PSIyNCIgdmlld2JveD0iMCAwIDI0IDI0IiBmaWxsPSJub25lIiBzdHJva2U9ImN1cnJlbnRDb2xvciIgc3Ryb2tlLXdpZHRoPSIyIiBzdHJva2UtbGluZWNhcD0icm91bmQiIHN0cm9rZS1saW5lam9pbj0icm91bmQiIGNsYXNzPSJsdWNpZGUgbHVjaWRlLWNoZXZyb24tZG93biBoLTMgdy0zIHRleHQtbXV0ZWQtZm9yZWdyb3VuZCBzaHJpbmstMCB0cmFuc2l0aW9uLXRyYW5zZm9ybSI+PHBhdGggZD0ibTYgOSA2IDYgNi02IiAvPjwvc3ZnPg==" id="1839"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93"/>
                        </a:ext>
                      </a:extLst>
                    </a:blip>
                    <a:stretch>
                      <a:fillRect/>
                    </a:stretch>
                  </pic:blipFill>
                  <pic:spPr bwMode="auto">
                    <a:xfrm>
                      <a:off x="0" y="0"/>
                      <a:ext cx="228600" cy="228600"/>
                    </a:xfrm>
                    <a:prstGeom prst="rect">
                      <a:avLst/>
                    </a:prstGeom>
                    <a:noFill/>
                    <a:ln w="9525">
                      <a:noFill/>
                      <a:headEnd/>
                      <a:tailEnd/>
                    </a:ln>
                  </pic:spPr>
                </pic:pic>
              </a:graphicData>
            </a:graphic>
          </wp:inline>
        </w:drawing>
      </w:r>
    </w:p>
    <w:bookmarkEnd w:id="1840"/>
    <w:bookmarkStart w:id="1843" w:name="ref-364"/>
    <w:p>
      <w:pPr>
        <w:pStyle w:val="BodyText"/>
      </w:pPr>
      <w:r>
        <w:t xml:space="preserve">364</w:t>
      </w:r>
    </w:p>
    <w:p>
      <w:pPr>
        <w:pStyle w:val="BodyText"/>
      </w:pPr>
      <w:r>
        <w:t xml:space="preserve">Epic Systems</w:t>
      </w:r>
    </w:p>
    <w:p>
      <w:pPr>
        <w:pStyle w:val="BodyText"/>
      </w:pPr>
      <w:r>
        <w:t xml:space="preserve">Appointment Scheduling AI Optimization Study</w:t>
      </w:r>
    </w:p>
    <w:p>
      <w:pPr>
        <w:pStyle w:val="BodyText"/>
      </w:pPr>
      <w:r>
        <w:drawing>
          <wp:inline>
            <wp:extent cx="228600" cy="228600"/>
            <wp:effectExtent b="0" l="0" r="0" t="0"/>
            <wp:docPr descr="" title="" id="1841" name="Picture"/>
            <a:graphic>
              <a:graphicData uri="http://schemas.openxmlformats.org/drawingml/2006/picture">
                <pic:pic>
                  <pic:nvPicPr>
                    <pic:cNvPr descr="data:image/svg+xml;base64,PHN2ZyB4bWxucz0iaHR0cDovL3d3dy53My5vcmcvMjAwMC9zdmciIHdpZHRoPSIyNCIgaGVpZ2h0PSIyNCIgdmlld2JveD0iMCAwIDI0IDI0IiBmaWxsPSJub25lIiBzdHJva2U9ImN1cnJlbnRDb2xvciIgc3Ryb2tlLXdpZHRoPSIyIiBzdHJva2UtbGluZWNhcD0icm91bmQiIHN0cm9rZS1saW5lam9pbj0icm91bmQiIGNsYXNzPSJsdWNpZGUgbHVjaWRlLWNoZXZyb24tZG93biBoLTMgdy0zIHRleHQtbXV0ZWQtZm9yZWdyb3VuZCBzaHJpbmstMCB0cmFuc2l0aW9uLXRyYW5zZm9ybSI+PHBhdGggZD0ibTYgOSA2IDYgNi02IiAvPjwvc3ZnPg==" id="1842"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93"/>
                        </a:ext>
                      </a:extLst>
                    </a:blip>
                    <a:stretch>
                      <a:fillRect/>
                    </a:stretch>
                  </pic:blipFill>
                  <pic:spPr bwMode="auto">
                    <a:xfrm>
                      <a:off x="0" y="0"/>
                      <a:ext cx="228600" cy="228600"/>
                    </a:xfrm>
                    <a:prstGeom prst="rect">
                      <a:avLst/>
                    </a:prstGeom>
                    <a:noFill/>
                    <a:ln w="9525">
                      <a:noFill/>
                      <a:headEnd/>
                      <a:tailEnd/>
                    </a:ln>
                  </pic:spPr>
                </pic:pic>
              </a:graphicData>
            </a:graphic>
          </wp:inline>
        </w:drawing>
      </w:r>
    </w:p>
    <w:bookmarkEnd w:id="1843"/>
    <w:bookmarkStart w:id="1846" w:name="ref-365"/>
    <w:p>
      <w:pPr>
        <w:pStyle w:val="BodyText"/>
      </w:pPr>
      <w:r>
        <w:t xml:space="preserve">365</w:t>
      </w:r>
    </w:p>
    <w:p>
      <w:pPr>
        <w:pStyle w:val="BodyText"/>
      </w:pPr>
      <w:r>
        <w:t xml:space="preserve">3M Health Information Systems</w:t>
      </w:r>
    </w:p>
    <w:p>
      <w:pPr>
        <w:pStyle w:val="BodyText"/>
      </w:pPr>
      <w:r>
        <w:t xml:space="preserve">AI Medical Coding Accuracy Benchmarks</w:t>
      </w:r>
    </w:p>
    <w:p>
      <w:pPr>
        <w:pStyle w:val="BodyText"/>
      </w:pPr>
      <w:r>
        <w:drawing>
          <wp:inline>
            <wp:extent cx="228600" cy="228600"/>
            <wp:effectExtent b="0" l="0" r="0" t="0"/>
            <wp:docPr descr="" title="" id="1844" name="Picture"/>
            <a:graphic>
              <a:graphicData uri="http://schemas.openxmlformats.org/drawingml/2006/picture">
                <pic:pic>
                  <pic:nvPicPr>
                    <pic:cNvPr descr="data:image/svg+xml;base64,PHN2ZyB4bWxucz0iaHR0cDovL3d3dy53My5vcmcvMjAwMC9zdmciIHdpZHRoPSIyNCIgaGVpZ2h0PSIyNCIgdmlld2JveD0iMCAwIDI0IDI0IiBmaWxsPSJub25lIiBzdHJva2U9ImN1cnJlbnRDb2xvciIgc3Ryb2tlLXdpZHRoPSIyIiBzdHJva2UtbGluZWNhcD0icm91bmQiIHN0cm9rZS1saW5lam9pbj0icm91bmQiIGNsYXNzPSJsdWNpZGUgbHVjaWRlLWNoZXZyb24tZG93biBoLTMgdy0zIHRleHQtbXV0ZWQtZm9yZWdyb3VuZCBzaHJpbmstMCB0cmFuc2l0aW9uLXRyYW5zZm9ybSI+PHBhdGggZD0ibTYgOSA2IDYgNi02IiAvPjwvc3ZnPg==" id="1845"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93"/>
                        </a:ext>
                      </a:extLst>
                    </a:blip>
                    <a:stretch>
                      <a:fillRect/>
                    </a:stretch>
                  </pic:blipFill>
                  <pic:spPr bwMode="auto">
                    <a:xfrm>
                      <a:off x="0" y="0"/>
                      <a:ext cx="228600" cy="228600"/>
                    </a:xfrm>
                    <a:prstGeom prst="rect">
                      <a:avLst/>
                    </a:prstGeom>
                    <a:noFill/>
                    <a:ln w="9525">
                      <a:noFill/>
                      <a:headEnd/>
                      <a:tailEnd/>
                    </a:ln>
                  </pic:spPr>
                </pic:pic>
              </a:graphicData>
            </a:graphic>
          </wp:inline>
        </w:drawing>
      </w:r>
    </w:p>
    <w:bookmarkEnd w:id="1846"/>
    <w:bookmarkStart w:id="1849" w:name="ref-366"/>
    <w:p>
      <w:pPr>
        <w:pStyle w:val="BodyText"/>
      </w:pPr>
      <w:r>
        <w:t xml:space="preserve">366</w:t>
      </w:r>
    </w:p>
    <w:p>
      <w:pPr>
        <w:pStyle w:val="BodyText"/>
      </w:pPr>
      <w:r>
        <w:t xml:space="preserve">Stanford Medicine</w:t>
      </w:r>
    </w:p>
    <w:p>
      <w:pPr>
        <w:pStyle w:val="BodyText"/>
      </w:pPr>
      <w:r>
        <w:t xml:space="preserve">Bias Detection in Healthcare AI Algorithms</w:t>
      </w:r>
    </w:p>
    <w:p>
      <w:pPr>
        <w:pStyle w:val="BodyText"/>
      </w:pPr>
      <w:r>
        <w:drawing>
          <wp:inline>
            <wp:extent cx="228600" cy="228600"/>
            <wp:effectExtent b="0" l="0" r="0" t="0"/>
            <wp:docPr descr="" title="" id="1847" name="Picture"/>
            <a:graphic>
              <a:graphicData uri="http://schemas.openxmlformats.org/drawingml/2006/picture">
                <pic:pic>
                  <pic:nvPicPr>
                    <pic:cNvPr descr="data:image/svg+xml;base64,PHN2ZyB4bWxucz0iaHR0cDovL3d3dy53My5vcmcvMjAwMC9zdmciIHdpZHRoPSIyNCIgaGVpZ2h0PSIyNCIgdmlld2JveD0iMCAwIDI0IDI0IiBmaWxsPSJub25lIiBzdHJva2U9ImN1cnJlbnRDb2xvciIgc3Ryb2tlLXdpZHRoPSIyIiBzdHJva2UtbGluZWNhcD0icm91bmQiIHN0cm9rZS1saW5lam9pbj0icm91bmQiIGNsYXNzPSJsdWNpZGUgbHVjaWRlLWNoZXZyb24tZG93biBoLTMgdy0zIHRleHQtbXV0ZWQtZm9yZWdyb3VuZCBzaHJpbmstMCB0cmFuc2l0aW9uLXRyYW5zZm9ybSI+PHBhdGggZD0ibTYgOSA2IDYgNi02IiAvPjwvc3ZnPg==" id="1848"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93"/>
                        </a:ext>
                      </a:extLst>
                    </a:blip>
                    <a:stretch>
                      <a:fillRect/>
                    </a:stretch>
                  </pic:blipFill>
                  <pic:spPr bwMode="auto">
                    <a:xfrm>
                      <a:off x="0" y="0"/>
                      <a:ext cx="228600" cy="228600"/>
                    </a:xfrm>
                    <a:prstGeom prst="rect">
                      <a:avLst/>
                    </a:prstGeom>
                    <a:noFill/>
                    <a:ln w="9525">
                      <a:noFill/>
                      <a:headEnd/>
                      <a:tailEnd/>
                    </a:ln>
                  </pic:spPr>
                </pic:pic>
              </a:graphicData>
            </a:graphic>
          </wp:inline>
        </w:drawing>
      </w:r>
    </w:p>
    <w:bookmarkEnd w:id="1849"/>
    <w:bookmarkStart w:id="1852" w:name="ref-367"/>
    <w:p>
      <w:pPr>
        <w:pStyle w:val="BodyText"/>
      </w:pPr>
      <w:r>
        <w:t xml:space="preserve">367</w:t>
      </w:r>
    </w:p>
    <w:p>
      <w:pPr>
        <w:pStyle w:val="BodyText"/>
      </w:pPr>
      <w:r>
        <w:t xml:space="preserve">HIMSS</w:t>
      </w:r>
    </w:p>
    <w:p>
      <w:pPr>
        <w:pStyle w:val="BodyText"/>
      </w:pPr>
      <w:r>
        <w:t xml:space="preserve">Healthcare AI Skills Gap Survey 2025</w:t>
      </w:r>
    </w:p>
    <w:p>
      <w:pPr>
        <w:pStyle w:val="BodyText"/>
      </w:pPr>
      <w:r>
        <w:drawing>
          <wp:inline>
            <wp:extent cx="228600" cy="228600"/>
            <wp:effectExtent b="0" l="0" r="0" t="0"/>
            <wp:docPr descr="" title="" id="1850" name="Picture"/>
            <a:graphic>
              <a:graphicData uri="http://schemas.openxmlformats.org/drawingml/2006/picture">
                <pic:pic>
                  <pic:nvPicPr>
                    <pic:cNvPr descr="data:image/svg+xml;base64,PHN2ZyB4bWxucz0iaHR0cDovL3d3dy53My5vcmcvMjAwMC9zdmciIHdpZHRoPSIyNCIgaGVpZ2h0PSIyNCIgdmlld2JveD0iMCAwIDI0IDI0IiBmaWxsPSJub25lIiBzdHJva2U9ImN1cnJlbnRDb2xvciIgc3Ryb2tlLXdpZHRoPSIyIiBzdHJva2UtbGluZWNhcD0icm91bmQiIHN0cm9rZS1saW5lam9pbj0icm91bmQiIGNsYXNzPSJsdWNpZGUgbHVjaWRlLWNoZXZyb24tZG93biBoLTMgdy0zIHRleHQtbXV0ZWQtZm9yZWdyb3VuZCBzaHJpbmstMCB0cmFuc2l0aW9uLXRyYW5zZm9ybSI+PHBhdGggZD0ibTYgOSA2IDYgNi02IiAvPjwvc3ZnPg==" id="1851"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93"/>
                        </a:ext>
                      </a:extLst>
                    </a:blip>
                    <a:stretch>
                      <a:fillRect/>
                    </a:stretch>
                  </pic:blipFill>
                  <pic:spPr bwMode="auto">
                    <a:xfrm>
                      <a:off x="0" y="0"/>
                      <a:ext cx="228600" cy="228600"/>
                    </a:xfrm>
                    <a:prstGeom prst="rect">
                      <a:avLst/>
                    </a:prstGeom>
                    <a:noFill/>
                    <a:ln w="9525">
                      <a:noFill/>
                      <a:headEnd/>
                      <a:tailEnd/>
                    </a:ln>
                  </pic:spPr>
                </pic:pic>
              </a:graphicData>
            </a:graphic>
          </wp:inline>
        </w:drawing>
      </w:r>
    </w:p>
    <w:bookmarkEnd w:id="1852"/>
    <w:bookmarkStart w:id="1855" w:name="ref-368"/>
    <w:p>
      <w:pPr>
        <w:pStyle w:val="BodyText"/>
      </w:pPr>
      <w:r>
        <w:t xml:space="preserve">368</w:t>
      </w:r>
    </w:p>
    <w:p>
      <w:pPr>
        <w:pStyle w:val="BodyText"/>
      </w:pPr>
      <w:r>
        <w:t xml:space="preserve">McKinsey</w:t>
      </w:r>
    </w:p>
    <w:p>
      <w:pPr>
        <w:pStyle w:val="BodyText"/>
      </w:pPr>
      <w:r>
        <w:t xml:space="preserve">Healthcare AI Training ROI Analysis</w:t>
      </w:r>
    </w:p>
    <w:p>
      <w:pPr>
        <w:pStyle w:val="BodyText"/>
      </w:pPr>
      <w:r>
        <w:drawing>
          <wp:inline>
            <wp:extent cx="228600" cy="228600"/>
            <wp:effectExtent b="0" l="0" r="0" t="0"/>
            <wp:docPr descr="" title="" id="1853" name="Picture"/>
            <a:graphic>
              <a:graphicData uri="http://schemas.openxmlformats.org/drawingml/2006/picture">
                <pic:pic>
                  <pic:nvPicPr>
                    <pic:cNvPr descr="data:image/svg+xml;base64,PHN2ZyB4bWxucz0iaHR0cDovL3d3dy53My5vcmcvMjAwMC9zdmciIHdpZHRoPSIyNCIgaGVpZ2h0PSIyNCIgdmlld2JveD0iMCAwIDI0IDI0IiBmaWxsPSJub25lIiBzdHJva2U9ImN1cnJlbnRDb2xvciIgc3Ryb2tlLXdpZHRoPSIyIiBzdHJva2UtbGluZWNhcD0icm91bmQiIHN0cm9rZS1saW5lam9pbj0icm91bmQiIGNsYXNzPSJsdWNpZGUgbHVjaWRlLWNoZXZyb24tZG93biBoLTMgdy0zIHRleHQtbXV0ZWQtZm9yZWdyb3VuZCBzaHJpbmstMCB0cmFuc2l0aW9uLXRyYW5zZm9ybSI+PHBhdGggZD0ibTYgOSA2IDYgNi02IiAvPjwvc3ZnPg==" id="1854"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93"/>
                        </a:ext>
                      </a:extLst>
                    </a:blip>
                    <a:stretch>
                      <a:fillRect/>
                    </a:stretch>
                  </pic:blipFill>
                  <pic:spPr bwMode="auto">
                    <a:xfrm>
                      <a:off x="0" y="0"/>
                      <a:ext cx="228600" cy="228600"/>
                    </a:xfrm>
                    <a:prstGeom prst="rect">
                      <a:avLst/>
                    </a:prstGeom>
                    <a:noFill/>
                    <a:ln w="9525">
                      <a:noFill/>
                      <a:headEnd/>
                      <a:tailEnd/>
                    </a:ln>
                  </pic:spPr>
                </pic:pic>
              </a:graphicData>
            </a:graphic>
          </wp:inline>
        </w:drawing>
      </w:r>
    </w:p>
    <w:bookmarkEnd w:id="1855"/>
    <w:bookmarkStart w:id="1858" w:name="ref-369"/>
    <w:p>
      <w:pPr>
        <w:pStyle w:val="BodyText"/>
      </w:pPr>
      <w:r>
        <w:t xml:space="preserve">369</w:t>
      </w:r>
    </w:p>
    <w:p>
      <w:pPr>
        <w:pStyle w:val="BodyText"/>
      </w:pPr>
      <w:r>
        <w:t xml:space="preserve">Public Sector AI Spending</w:t>
      </w:r>
    </w:p>
    <w:p>
      <w:pPr>
        <w:pStyle w:val="BodyText"/>
      </w:pPr>
      <w:r>
        <w:t xml:space="preserve">$29.3B → $58.1B growth</w:t>
      </w:r>
    </w:p>
    <w:p>
      <w:pPr>
        <w:pStyle w:val="BodyText"/>
      </w:pPr>
      <w:r>
        <w:drawing>
          <wp:inline>
            <wp:extent cx="228600" cy="228600"/>
            <wp:effectExtent b="0" l="0" r="0" t="0"/>
            <wp:docPr descr="" title="" id="1856" name="Picture"/>
            <a:graphic>
              <a:graphicData uri="http://schemas.openxmlformats.org/drawingml/2006/picture">
                <pic:pic>
                  <pic:nvPicPr>
                    <pic:cNvPr descr="data:image/svg+xml;base64,PHN2ZyB4bWxucz0iaHR0cDovL3d3dy53My5vcmcvMjAwMC9zdmciIHdpZHRoPSIyNCIgaGVpZ2h0PSIyNCIgdmlld2JveD0iMCAwIDI0IDI0IiBmaWxsPSJub25lIiBzdHJva2U9ImN1cnJlbnRDb2xvciIgc3Ryb2tlLXdpZHRoPSIyIiBzdHJva2UtbGluZWNhcD0icm91bmQiIHN0cm9rZS1saW5lam9pbj0icm91bmQiIGNsYXNzPSJsdWNpZGUgbHVjaWRlLWNoZXZyb24tZG93biBoLTMgdy0zIHRleHQtbXV0ZWQtZm9yZWdyb3VuZCBzaHJpbmstMCB0cmFuc2l0aW9uLXRyYW5zZm9ybSI+PHBhdGggZD0ibTYgOSA2IDYgNi02IiAvPjwvc3ZnPg==" id="1857"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93"/>
                        </a:ext>
                      </a:extLst>
                    </a:blip>
                    <a:stretch>
                      <a:fillRect/>
                    </a:stretch>
                  </pic:blipFill>
                  <pic:spPr bwMode="auto">
                    <a:xfrm>
                      <a:off x="0" y="0"/>
                      <a:ext cx="228600" cy="228600"/>
                    </a:xfrm>
                    <a:prstGeom prst="rect">
                      <a:avLst/>
                    </a:prstGeom>
                    <a:noFill/>
                    <a:ln w="9525">
                      <a:noFill/>
                      <a:headEnd/>
                      <a:tailEnd/>
                    </a:ln>
                  </pic:spPr>
                </pic:pic>
              </a:graphicData>
            </a:graphic>
          </wp:inline>
        </w:drawing>
      </w:r>
    </w:p>
    <w:bookmarkEnd w:id="1858"/>
    <w:bookmarkStart w:id="1861" w:name="ref-370"/>
    <w:p>
      <w:pPr>
        <w:pStyle w:val="BodyText"/>
      </w:pPr>
      <w:r>
        <w:t xml:space="preserve">370</w:t>
      </w:r>
    </w:p>
    <w:p>
      <w:pPr>
        <w:pStyle w:val="BodyText"/>
      </w:pPr>
      <w:r>
        <w:t xml:space="preserve">Singapore PAIR</w:t>
      </w:r>
    </w:p>
    <w:p>
      <w:pPr>
        <w:pStyle w:val="BodyText"/>
      </w:pPr>
      <w:r>
        <w:t xml:space="preserve">40% processing time reduction</w:t>
      </w:r>
    </w:p>
    <w:p>
      <w:pPr>
        <w:pStyle w:val="BodyText"/>
      </w:pPr>
      <w:r>
        <w:drawing>
          <wp:inline>
            <wp:extent cx="228600" cy="228600"/>
            <wp:effectExtent b="0" l="0" r="0" t="0"/>
            <wp:docPr descr="" title="" id="1859" name="Picture"/>
            <a:graphic>
              <a:graphicData uri="http://schemas.openxmlformats.org/drawingml/2006/picture">
                <pic:pic>
                  <pic:nvPicPr>
                    <pic:cNvPr descr="data:image/svg+xml;base64,PHN2ZyB4bWxucz0iaHR0cDovL3d3dy53My5vcmcvMjAwMC9zdmciIHdpZHRoPSIyNCIgaGVpZ2h0PSIyNCIgdmlld2JveD0iMCAwIDI0IDI0IiBmaWxsPSJub25lIiBzdHJva2U9ImN1cnJlbnRDb2xvciIgc3Ryb2tlLXdpZHRoPSIyIiBzdHJva2UtbGluZWNhcD0icm91bmQiIHN0cm9rZS1saW5lam9pbj0icm91bmQiIGNsYXNzPSJsdWNpZGUgbHVjaWRlLWNoZXZyb24tZG93biBoLTMgdy0zIHRleHQtbXV0ZWQtZm9yZWdyb3VuZCBzaHJpbmstMCB0cmFuc2l0aW9uLXRyYW5zZm9ybSI+PHBhdGggZD0ibTYgOSA2IDYgNi02IiAvPjwvc3ZnPg==" id="1860"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93"/>
                        </a:ext>
                      </a:extLst>
                    </a:blip>
                    <a:stretch>
                      <a:fillRect/>
                    </a:stretch>
                  </pic:blipFill>
                  <pic:spPr bwMode="auto">
                    <a:xfrm>
                      <a:off x="0" y="0"/>
                      <a:ext cx="228600" cy="228600"/>
                    </a:xfrm>
                    <a:prstGeom prst="rect">
                      <a:avLst/>
                    </a:prstGeom>
                    <a:noFill/>
                    <a:ln w="9525">
                      <a:noFill/>
                      <a:headEnd/>
                      <a:tailEnd/>
                    </a:ln>
                  </pic:spPr>
                </pic:pic>
              </a:graphicData>
            </a:graphic>
          </wp:inline>
        </w:drawing>
      </w:r>
    </w:p>
    <w:bookmarkEnd w:id="1861"/>
    <w:bookmarkStart w:id="1864" w:name="ref-371"/>
    <w:p>
      <w:pPr>
        <w:pStyle w:val="BodyText"/>
      </w:pPr>
      <w:r>
        <w:t xml:space="preserve">371</w:t>
      </w:r>
    </w:p>
    <w:p>
      <w:pPr>
        <w:pStyle w:val="BodyText"/>
      </w:pPr>
      <w:r>
        <w:t xml:space="preserve">Amsterdam Algorithm Register</w:t>
      </w:r>
    </w:p>
    <w:p>
      <w:pPr>
        <w:pStyle w:val="BodyText"/>
      </w:pPr>
      <w:r>
        <w:t xml:space="preserve">Algorithmic transparency requirements</w:t>
      </w:r>
    </w:p>
    <w:p>
      <w:pPr>
        <w:pStyle w:val="BodyText"/>
      </w:pPr>
      <w:r>
        <w:drawing>
          <wp:inline>
            <wp:extent cx="228600" cy="228600"/>
            <wp:effectExtent b="0" l="0" r="0" t="0"/>
            <wp:docPr descr="" title="" id="1862" name="Picture"/>
            <a:graphic>
              <a:graphicData uri="http://schemas.openxmlformats.org/drawingml/2006/picture">
                <pic:pic>
                  <pic:nvPicPr>
                    <pic:cNvPr descr="data:image/svg+xml;base64,PHN2ZyB4bWxucz0iaHR0cDovL3d3dy53My5vcmcvMjAwMC9zdmciIHdpZHRoPSIyNCIgaGVpZ2h0PSIyNCIgdmlld2JveD0iMCAwIDI0IDI0IiBmaWxsPSJub25lIiBzdHJva2U9ImN1cnJlbnRDb2xvciIgc3Ryb2tlLXdpZHRoPSIyIiBzdHJva2UtbGluZWNhcD0icm91bmQiIHN0cm9rZS1saW5lam9pbj0icm91bmQiIGNsYXNzPSJsdWNpZGUgbHVjaWRlLWNoZXZyb24tZG93biBoLTMgdy0zIHRleHQtbXV0ZWQtZm9yZWdyb3VuZCBzaHJpbmstMCB0cmFuc2l0aW9uLXRyYW5zZm9ybSI+PHBhdGggZD0ibTYgOSA2IDYgNi02IiAvPjwvc3ZnPg==" id="1863"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93"/>
                        </a:ext>
                      </a:extLst>
                    </a:blip>
                    <a:stretch>
                      <a:fillRect/>
                    </a:stretch>
                  </pic:blipFill>
                  <pic:spPr bwMode="auto">
                    <a:xfrm>
                      <a:off x="0" y="0"/>
                      <a:ext cx="228600" cy="228600"/>
                    </a:xfrm>
                    <a:prstGeom prst="rect">
                      <a:avLst/>
                    </a:prstGeom>
                    <a:noFill/>
                    <a:ln w="9525">
                      <a:noFill/>
                      <a:headEnd/>
                      <a:tailEnd/>
                    </a:ln>
                  </pic:spPr>
                </pic:pic>
              </a:graphicData>
            </a:graphic>
          </wp:inline>
        </w:drawing>
      </w:r>
    </w:p>
    <w:bookmarkEnd w:id="1864"/>
    <w:bookmarkStart w:id="1867" w:name="ref-372"/>
    <w:p>
      <w:pPr>
        <w:pStyle w:val="BodyText"/>
      </w:pPr>
      <w:r>
        <w:t xml:space="preserve">372</w:t>
      </w:r>
    </w:p>
    <w:p>
      <w:pPr>
        <w:pStyle w:val="BodyText"/>
      </w:pPr>
      <w:r>
        <w:t xml:space="preserve">OECD Government AI Report</w:t>
      </w:r>
    </w:p>
    <w:p>
      <w:pPr>
        <w:pStyle w:val="BodyText"/>
      </w:pPr>
      <w:r>
        <w:t xml:space="preserve">71% cite lack of internal expertise</w:t>
      </w:r>
    </w:p>
    <w:p>
      <w:pPr>
        <w:pStyle w:val="BodyText"/>
      </w:pPr>
      <w:r>
        <w:drawing>
          <wp:inline>
            <wp:extent cx="228600" cy="228600"/>
            <wp:effectExtent b="0" l="0" r="0" t="0"/>
            <wp:docPr descr="" title="" id="1865" name="Picture"/>
            <a:graphic>
              <a:graphicData uri="http://schemas.openxmlformats.org/drawingml/2006/picture">
                <pic:pic>
                  <pic:nvPicPr>
                    <pic:cNvPr descr="data:image/svg+xml;base64,PHN2ZyB4bWxucz0iaHR0cDovL3d3dy53My5vcmcvMjAwMC9zdmciIHdpZHRoPSIyNCIgaGVpZ2h0PSIyNCIgdmlld2JveD0iMCAwIDI0IDI0IiBmaWxsPSJub25lIiBzdHJva2U9ImN1cnJlbnRDb2xvciIgc3Ryb2tlLXdpZHRoPSIyIiBzdHJva2UtbGluZWNhcD0icm91bmQiIHN0cm9rZS1saW5lam9pbj0icm91bmQiIGNsYXNzPSJsdWNpZGUgbHVjaWRlLWNoZXZyb24tZG93biBoLTMgdy0zIHRleHQtbXV0ZWQtZm9yZWdyb3VuZCBzaHJpbmstMCB0cmFuc2l0aW9uLXRyYW5zZm9ybSI+PHBhdGggZD0ibTYgOSA2IDYgNi02IiAvPjwvc3ZnPg==" id="1866"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93"/>
                        </a:ext>
                      </a:extLst>
                    </a:blip>
                    <a:stretch>
                      <a:fillRect/>
                    </a:stretch>
                  </pic:blipFill>
                  <pic:spPr bwMode="auto">
                    <a:xfrm>
                      <a:off x="0" y="0"/>
                      <a:ext cx="228600" cy="228600"/>
                    </a:xfrm>
                    <a:prstGeom prst="rect">
                      <a:avLst/>
                    </a:prstGeom>
                    <a:noFill/>
                    <a:ln w="9525">
                      <a:noFill/>
                      <a:headEnd/>
                      <a:tailEnd/>
                    </a:ln>
                  </pic:spPr>
                </pic:pic>
              </a:graphicData>
            </a:graphic>
          </wp:inline>
        </w:drawing>
      </w:r>
    </w:p>
    <w:bookmarkEnd w:id="1867"/>
    <w:bookmarkStart w:id="1870" w:name="ref-373"/>
    <w:p>
      <w:pPr>
        <w:pStyle w:val="BodyText"/>
      </w:pPr>
      <w:r>
        <w:t xml:space="preserve">373</w:t>
      </w:r>
    </w:p>
    <w:p>
      <w:pPr>
        <w:pStyle w:val="BodyText"/>
      </w:pPr>
      <w:r>
        <w:t xml:space="preserve">Deloitte Public Sector Survey</w:t>
      </w:r>
    </w:p>
    <w:p>
      <w:pPr>
        <w:pStyle w:val="BodyText"/>
      </w:pPr>
      <w:r>
        <w:t xml:space="preserve">4.1x higher citizen satisfaction with AI training</w:t>
      </w:r>
    </w:p>
    <w:p>
      <w:pPr>
        <w:pStyle w:val="BodyText"/>
      </w:pPr>
      <w:r>
        <w:drawing>
          <wp:inline>
            <wp:extent cx="228600" cy="228600"/>
            <wp:effectExtent b="0" l="0" r="0" t="0"/>
            <wp:docPr descr="" title="" id="1868" name="Picture"/>
            <a:graphic>
              <a:graphicData uri="http://schemas.openxmlformats.org/drawingml/2006/picture">
                <pic:pic>
                  <pic:nvPicPr>
                    <pic:cNvPr descr="data:image/svg+xml;base64,PHN2ZyB4bWxucz0iaHR0cDovL3d3dy53My5vcmcvMjAwMC9zdmciIHdpZHRoPSIyNCIgaGVpZ2h0PSIyNCIgdmlld2JveD0iMCAwIDI0IDI0IiBmaWxsPSJub25lIiBzdHJva2U9ImN1cnJlbnRDb2xvciIgc3Ryb2tlLXdpZHRoPSIyIiBzdHJva2UtbGluZWNhcD0icm91bmQiIHN0cm9rZS1saW5lam9pbj0icm91bmQiIGNsYXNzPSJsdWNpZGUgbHVjaWRlLWNoZXZyb24tZG93biBoLTMgdy0zIHRleHQtbXV0ZWQtZm9yZWdyb3VuZCBzaHJpbmstMCB0cmFuc2l0aW9uLXRyYW5zZm9ybSI+PHBhdGggZD0ibTYgOSA2IDYgNi02IiAvPjwvc3ZnPg==" id="1869"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93"/>
                        </a:ext>
                      </a:extLst>
                    </a:blip>
                    <a:stretch>
                      <a:fillRect/>
                    </a:stretch>
                  </pic:blipFill>
                  <pic:spPr bwMode="auto">
                    <a:xfrm>
                      <a:off x="0" y="0"/>
                      <a:ext cx="228600" cy="228600"/>
                    </a:xfrm>
                    <a:prstGeom prst="rect">
                      <a:avLst/>
                    </a:prstGeom>
                    <a:noFill/>
                    <a:ln w="9525">
                      <a:noFill/>
                      <a:headEnd/>
                      <a:tailEnd/>
                    </a:ln>
                  </pic:spPr>
                </pic:pic>
              </a:graphicData>
            </a:graphic>
          </wp:inline>
        </w:drawing>
      </w:r>
    </w:p>
    <w:bookmarkEnd w:id="1870"/>
    <w:bookmarkStart w:id="1873" w:name="ref-374"/>
    <w:p>
      <w:pPr>
        <w:pStyle w:val="BodyText"/>
      </w:pPr>
      <w:r>
        <w:t xml:space="preserve">374</w:t>
      </w:r>
    </w:p>
    <w:p>
      <w:pPr>
        <w:pStyle w:val="BodyText"/>
      </w:pPr>
      <w:r>
        <w:t xml:space="preserve">Training Industry</w:t>
      </w:r>
    </w:p>
    <w:p>
      <w:pPr>
        <w:pStyle w:val="BodyText"/>
      </w:pPr>
      <w:r>
        <w:t xml:space="preserve">Industry-Specific Training Retention Analysis</w:t>
      </w:r>
    </w:p>
    <w:p>
      <w:pPr>
        <w:pStyle w:val="BodyText"/>
      </w:pPr>
      <w:r>
        <w:drawing>
          <wp:inline>
            <wp:extent cx="228600" cy="228600"/>
            <wp:effectExtent b="0" l="0" r="0" t="0"/>
            <wp:docPr descr="" title="" id="1871" name="Picture"/>
            <a:graphic>
              <a:graphicData uri="http://schemas.openxmlformats.org/drawingml/2006/picture">
                <pic:pic>
                  <pic:nvPicPr>
                    <pic:cNvPr descr="data:image/svg+xml;base64,PHN2ZyB4bWxucz0iaHR0cDovL3d3dy53My5vcmcvMjAwMC9zdmciIHdpZHRoPSIyNCIgaGVpZ2h0PSIyNCIgdmlld2JveD0iMCAwIDI0IDI0IiBmaWxsPSJub25lIiBzdHJva2U9ImN1cnJlbnRDb2xvciIgc3Ryb2tlLXdpZHRoPSIyIiBzdHJva2UtbGluZWNhcD0icm91bmQiIHN0cm9rZS1saW5lam9pbj0icm91bmQiIGNsYXNzPSJsdWNpZGUgbHVjaWRlLWNoZXZyb24tZG93biBoLTMgdy0zIHRleHQtbXV0ZWQtZm9yZWdyb3VuZCBzaHJpbmstMCB0cmFuc2l0aW9uLXRyYW5zZm9ybSI+PHBhdGggZD0ibTYgOSA2IDYgNi02IiAvPjwvc3ZnPg==" id="1872"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93"/>
                        </a:ext>
                      </a:extLst>
                    </a:blip>
                    <a:stretch>
                      <a:fillRect/>
                    </a:stretch>
                  </pic:blipFill>
                  <pic:spPr bwMode="auto">
                    <a:xfrm>
                      <a:off x="0" y="0"/>
                      <a:ext cx="228600" cy="228600"/>
                    </a:xfrm>
                    <a:prstGeom prst="rect">
                      <a:avLst/>
                    </a:prstGeom>
                    <a:noFill/>
                    <a:ln w="9525">
                      <a:noFill/>
                      <a:headEnd/>
                      <a:tailEnd/>
                    </a:ln>
                  </pic:spPr>
                </pic:pic>
              </a:graphicData>
            </a:graphic>
          </wp:inline>
        </w:drawing>
      </w:r>
    </w:p>
    <w:bookmarkEnd w:id="1873"/>
    <w:bookmarkStart w:id="1876" w:name="ref-375"/>
    <w:p>
      <w:pPr>
        <w:pStyle w:val="BodyText"/>
      </w:pPr>
      <w:r>
        <w:t xml:space="preserve">375</w:t>
      </w:r>
    </w:p>
    <w:p>
      <w:pPr>
        <w:pStyle w:val="BodyText"/>
      </w:pPr>
      <w:r>
        <w:t xml:space="preserve">Eurostat December 2025</w:t>
      </w:r>
    </w:p>
    <w:p>
      <w:pPr>
        <w:pStyle w:val="BodyText"/>
      </w:pPr>
      <w:r>
        <w:t xml:space="preserve">EU enterprise AI adoption reached 20.0%</w:t>
      </w:r>
    </w:p>
    <w:p>
      <w:pPr>
        <w:pStyle w:val="BodyText"/>
      </w:pPr>
      <w:r>
        <w:drawing>
          <wp:inline>
            <wp:extent cx="228600" cy="228600"/>
            <wp:effectExtent b="0" l="0" r="0" t="0"/>
            <wp:docPr descr="" title="" id="1874" name="Picture"/>
            <a:graphic>
              <a:graphicData uri="http://schemas.openxmlformats.org/drawingml/2006/picture">
                <pic:pic>
                  <pic:nvPicPr>
                    <pic:cNvPr descr="data:image/svg+xml;base64,PHN2ZyB4bWxucz0iaHR0cDovL3d3dy53My5vcmcvMjAwMC9zdmciIHdpZHRoPSIyNCIgaGVpZ2h0PSIyNCIgdmlld2JveD0iMCAwIDI0IDI0IiBmaWxsPSJub25lIiBzdHJva2U9ImN1cnJlbnRDb2xvciIgc3Ryb2tlLXdpZHRoPSIyIiBzdHJva2UtbGluZWNhcD0icm91bmQiIHN0cm9rZS1saW5lam9pbj0icm91bmQiIGNsYXNzPSJsdWNpZGUgbHVjaWRlLWNoZXZyb24tZG93biBoLTMgdy0zIHRleHQtbXV0ZWQtZm9yZWdyb3VuZCBzaHJpbmstMCB0cmFuc2l0aW9uLXRyYW5zZm9ybSI+PHBhdGggZD0ibTYgOSA2IDYgNi02IiAvPjwvc3ZnPg==" id="1875"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93"/>
                        </a:ext>
                      </a:extLst>
                    </a:blip>
                    <a:stretch>
                      <a:fillRect/>
                    </a:stretch>
                  </pic:blipFill>
                  <pic:spPr bwMode="auto">
                    <a:xfrm>
                      <a:off x="0" y="0"/>
                      <a:ext cx="228600" cy="228600"/>
                    </a:xfrm>
                    <a:prstGeom prst="rect">
                      <a:avLst/>
                    </a:prstGeom>
                    <a:noFill/>
                    <a:ln w="9525">
                      <a:noFill/>
                      <a:headEnd/>
                      <a:tailEnd/>
                    </a:ln>
                  </pic:spPr>
                </pic:pic>
              </a:graphicData>
            </a:graphic>
          </wp:inline>
        </w:drawing>
      </w:r>
    </w:p>
    <w:bookmarkEnd w:id="1876"/>
    <w:bookmarkStart w:id="1879" w:name="ref-376"/>
    <w:p>
      <w:pPr>
        <w:pStyle w:val="BodyText"/>
      </w:pPr>
      <w:r>
        <w:t xml:space="preserve">376</w:t>
      </w:r>
    </w:p>
    <w:p>
      <w:pPr>
        <w:pStyle w:val="BodyText"/>
      </w:pPr>
      <w:r>
        <w:t xml:space="preserve">Statistics Netherlands (CBS)</w:t>
      </w:r>
    </w:p>
    <w:p>
      <w:pPr>
        <w:pStyle w:val="BodyText"/>
      </w:pPr>
      <w:r>
        <w:t xml:space="preserve">Increasing use of AI by business (September 2025 release) — 23% of Dutch companies with 10+ employees used AI in 2024 (up from 14% in 2023); 17.8% small enterprise vs 59.2% 500+ employees</w:t>
      </w:r>
    </w:p>
    <w:p>
      <w:pPr>
        <w:pStyle w:val="BodyText"/>
      </w:pPr>
      <w:r>
        <w:drawing>
          <wp:inline>
            <wp:extent cx="228600" cy="228600"/>
            <wp:effectExtent b="0" l="0" r="0" t="0"/>
            <wp:docPr descr="" title="" id="1877" name="Picture"/>
            <a:graphic>
              <a:graphicData uri="http://schemas.openxmlformats.org/drawingml/2006/picture">
                <pic:pic>
                  <pic:nvPicPr>
                    <pic:cNvPr descr="data:image/svg+xml;base64,PHN2ZyB4bWxucz0iaHR0cDovL3d3dy53My5vcmcvMjAwMC9zdmciIHdpZHRoPSIyNCIgaGVpZ2h0PSIyNCIgdmlld2JveD0iMCAwIDI0IDI0IiBmaWxsPSJub25lIiBzdHJva2U9ImN1cnJlbnRDb2xvciIgc3Ryb2tlLXdpZHRoPSIyIiBzdHJva2UtbGluZWNhcD0icm91bmQiIHN0cm9rZS1saW5lam9pbj0icm91bmQiIGNsYXNzPSJsdWNpZGUgbHVjaWRlLWNoZXZyb24tZG93biBoLTMgdy0zIHRleHQtbXV0ZWQtZm9yZWdyb3VuZCBzaHJpbmstMCB0cmFuc2l0aW9uLXRyYW5zZm9ybSI+PHBhdGggZD0ibTYgOSA2IDYgNi02IiAvPjwvc3ZnPg==" id="1878"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93"/>
                        </a:ext>
                      </a:extLst>
                    </a:blip>
                    <a:stretch>
                      <a:fillRect/>
                    </a:stretch>
                  </pic:blipFill>
                  <pic:spPr bwMode="auto">
                    <a:xfrm>
                      <a:off x="0" y="0"/>
                      <a:ext cx="228600" cy="228600"/>
                    </a:xfrm>
                    <a:prstGeom prst="rect">
                      <a:avLst/>
                    </a:prstGeom>
                    <a:noFill/>
                    <a:ln w="9525">
                      <a:noFill/>
                      <a:headEnd/>
                      <a:tailEnd/>
                    </a:ln>
                  </pic:spPr>
                </pic:pic>
              </a:graphicData>
            </a:graphic>
          </wp:inline>
        </w:drawing>
      </w:r>
    </w:p>
    <w:bookmarkEnd w:id="1879"/>
    <w:bookmarkStart w:id="1882" w:name="ref-377"/>
    <w:p>
      <w:pPr>
        <w:pStyle w:val="BodyText"/>
      </w:pPr>
      <w:r>
        <w:t xml:space="preserve">377</w:t>
      </w:r>
    </w:p>
    <w:p>
      <w:pPr>
        <w:pStyle w:val="BodyText"/>
      </w:pPr>
      <w:r>
        <w:t xml:space="preserve">Microsoft</w:t>
      </w:r>
    </w:p>
    <w:p>
      <w:pPr>
        <w:pStyle w:val="BodyText"/>
      </w:pPr>
      <w:r>
        <w:t xml:space="preserve">AI Diffusion Report: Global AI Workforce Adoption</w:t>
      </w:r>
    </w:p>
    <w:p>
      <w:pPr>
        <w:pStyle w:val="BodyText"/>
      </w:pPr>
      <w:r>
        <w:drawing>
          <wp:inline>
            <wp:extent cx="228600" cy="228600"/>
            <wp:effectExtent b="0" l="0" r="0" t="0"/>
            <wp:docPr descr="" title="" id="1880" name="Picture"/>
            <a:graphic>
              <a:graphicData uri="http://schemas.openxmlformats.org/drawingml/2006/picture">
                <pic:pic>
                  <pic:nvPicPr>
                    <pic:cNvPr descr="data:image/svg+xml;base64,PHN2ZyB4bWxucz0iaHR0cDovL3d3dy53My5vcmcvMjAwMC9zdmciIHdpZHRoPSIyNCIgaGVpZ2h0PSIyNCIgdmlld2JveD0iMCAwIDI0IDI0IiBmaWxsPSJub25lIiBzdHJva2U9ImN1cnJlbnRDb2xvciIgc3Ryb2tlLXdpZHRoPSIyIiBzdHJva2UtbGluZWNhcD0icm91bmQiIHN0cm9rZS1saW5lam9pbj0icm91bmQiIGNsYXNzPSJsdWNpZGUgbHVjaWRlLWNoZXZyb24tZG93biBoLTMgdy0zIHRleHQtbXV0ZWQtZm9yZWdyb3VuZCBzaHJpbmstMCB0cmFuc2l0aW9uLXRyYW5zZm9ybSI+PHBhdGggZD0ibTYgOSA2IDYgNi02IiAvPjwvc3ZnPg==" id="1881"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93"/>
                        </a:ext>
                      </a:extLst>
                    </a:blip>
                    <a:stretch>
                      <a:fillRect/>
                    </a:stretch>
                  </pic:blipFill>
                  <pic:spPr bwMode="auto">
                    <a:xfrm>
                      <a:off x="0" y="0"/>
                      <a:ext cx="228600" cy="228600"/>
                    </a:xfrm>
                    <a:prstGeom prst="rect">
                      <a:avLst/>
                    </a:prstGeom>
                    <a:noFill/>
                    <a:ln w="9525">
                      <a:noFill/>
                      <a:headEnd/>
                      <a:tailEnd/>
                    </a:ln>
                  </pic:spPr>
                </pic:pic>
              </a:graphicData>
            </a:graphic>
          </wp:inline>
        </w:drawing>
      </w:r>
    </w:p>
    <w:bookmarkEnd w:id="1882"/>
    <w:bookmarkStart w:id="1885" w:name="ref-379"/>
    <w:p>
      <w:pPr>
        <w:pStyle w:val="BodyText"/>
      </w:pPr>
      <w:r>
        <w:t xml:space="preserve">379</w:t>
      </w:r>
    </w:p>
    <w:p>
      <w:pPr>
        <w:pStyle w:val="BodyText"/>
      </w:pPr>
      <w:r>
        <w:t xml:space="preserve">AXA Switzerland / Sotomo SME AI Survey 2024 (via Swiss Federal SME Portal)</w:t>
      </w:r>
    </w:p>
    <w:p>
      <w:pPr>
        <w:pStyle w:val="BodyText"/>
      </w:pPr>
      <w:r>
        <w:t xml:space="preserve">Swiss SME AI Survey 2024 (AXA / Sotomo Institute, n=300 SMEs) — 55% have started integrating AI, 22% fully integrated, 33% experimenting (same survey as id 380)</w:t>
      </w:r>
    </w:p>
    <w:p>
      <w:pPr>
        <w:pStyle w:val="BodyText"/>
      </w:pPr>
      <w:r>
        <w:drawing>
          <wp:inline>
            <wp:extent cx="228600" cy="228600"/>
            <wp:effectExtent b="0" l="0" r="0" t="0"/>
            <wp:docPr descr="" title="" id="1883" name="Picture"/>
            <a:graphic>
              <a:graphicData uri="http://schemas.openxmlformats.org/drawingml/2006/picture">
                <pic:pic>
                  <pic:nvPicPr>
                    <pic:cNvPr descr="data:image/svg+xml;base64,PHN2ZyB4bWxucz0iaHR0cDovL3d3dy53My5vcmcvMjAwMC9zdmciIHdpZHRoPSIyNCIgaGVpZ2h0PSIyNCIgdmlld2JveD0iMCAwIDI0IDI0IiBmaWxsPSJub25lIiBzdHJva2U9ImN1cnJlbnRDb2xvciIgc3Ryb2tlLXdpZHRoPSIyIiBzdHJva2UtbGluZWNhcD0icm91bmQiIHN0cm9rZS1saW5lam9pbj0icm91bmQiIGNsYXNzPSJsdWNpZGUgbHVjaWRlLWNoZXZyb24tZG93biBoLTMgdy0zIHRleHQtbXV0ZWQtZm9yZWdyb3VuZCBzaHJpbmstMCB0cmFuc2l0aW9uLXRyYW5zZm9ybSI+PHBhdGggZD0ibTYgOSA2IDYgNi02IiAvPjwvc3ZnPg==" id="1884"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93"/>
                        </a:ext>
                      </a:extLst>
                    </a:blip>
                    <a:stretch>
                      <a:fillRect/>
                    </a:stretch>
                  </pic:blipFill>
                  <pic:spPr bwMode="auto">
                    <a:xfrm>
                      <a:off x="0" y="0"/>
                      <a:ext cx="228600" cy="228600"/>
                    </a:xfrm>
                    <a:prstGeom prst="rect">
                      <a:avLst/>
                    </a:prstGeom>
                    <a:noFill/>
                    <a:ln w="9525">
                      <a:noFill/>
                      <a:headEnd/>
                      <a:tailEnd/>
                    </a:ln>
                  </pic:spPr>
                </pic:pic>
              </a:graphicData>
            </a:graphic>
          </wp:inline>
        </w:drawing>
      </w:r>
    </w:p>
    <w:bookmarkEnd w:id="1885"/>
    <w:bookmarkStart w:id="1888" w:name="ref-380"/>
    <w:p>
      <w:pPr>
        <w:pStyle w:val="BodyText"/>
      </w:pPr>
      <w:r>
        <w:t xml:space="preserve">380</w:t>
      </w:r>
    </w:p>
    <w:p>
      <w:pPr>
        <w:pStyle w:val="BodyText"/>
      </w:pPr>
      <w:r>
        <w:t xml:space="preserve">AXA Switzerland / Sotomo SME AI Survey 2024 (via Swiss Federal SME Portal)</w:t>
      </w:r>
    </w:p>
    <w:p>
      <w:pPr>
        <w:pStyle w:val="BodyText"/>
      </w:pPr>
      <w:r>
        <w:t xml:space="preserve">Swiss SME AI Survey 2024 (AXA / Sotomo Institute, n=300 SMEs) — 55% of Swiss SMEs have started integrating AI; 22% have fully integrated it in at least some projects; 33% are experimenting. Primary use cases: translations (48%), email/letter drafting (40%), ad content (36%). Attitudes and integration vary widely by firm size — 52% of firms with 50+ employees see AI positively vs 27% of firms with 5–9 employees.</w:t>
      </w:r>
    </w:p>
    <w:p>
      <w:pPr>
        <w:pStyle w:val="BodyText"/>
      </w:pPr>
      <w:r>
        <w:drawing>
          <wp:inline>
            <wp:extent cx="228600" cy="228600"/>
            <wp:effectExtent b="0" l="0" r="0" t="0"/>
            <wp:docPr descr="" title="" id="1886" name="Picture"/>
            <a:graphic>
              <a:graphicData uri="http://schemas.openxmlformats.org/drawingml/2006/picture">
                <pic:pic>
                  <pic:nvPicPr>
                    <pic:cNvPr descr="data:image/svg+xml;base64,PHN2ZyB4bWxucz0iaHR0cDovL3d3dy53My5vcmcvMjAwMC9zdmciIHdpZHRoPSIyNCIgaGVpZ2h0PSIyNCIgdmlld2JveD0iMCAwIDI0IDI0IiBmaWxsPSJub25lIiBzdHJva2U9ImN1cnJlbnRDb2xvciIgc3Ryb2tlLXdpZHRoPSIyIiBzdHJva2UtbGluZWNhcD0icm91bmQiIHN0cm9rZS1saW5lam9pbj0icm91bmQiIGNsYXNzPSJsdWNpZGUgbHVjaWRlLWNoZXZyb24tZG93biBoLTMgdy0zIHRleHQtbXV0ZWQtZm9yZWdyb3VuZCBzaHJpbmstMCB0cmFuc2l0aW9uLXRyYW5zZm9ybSI+PHBhdGggZD0ibTYgOSA2IDYgNi02IiAvPjwvc3ZnPg==" id="1887"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93"/>
                        </a:ext>
                      </a:extLst>
                    </a:blip>
                    <a:stretch>
                      <a:fillRect/>
                    </a:stretch>
                  </pic:blipFill>
                  <pic:spPr bwMode="auto">
                    <a:xfrm>
                      <a:off x="0" y="0"/>
                      <a:ext cx="228600" cy="228600"/>
                    </a:xfrm>
                    <a:prstGeom prst="rect">
                      <a:avLst/>
                    </a:prstGeom>
                    <a:noFill/>
                    <a:ln w="9525">
                      <a:noFill/>
                      <a:headEnd/>
                      <a:tailEnd/>
                    </a:ln>
                  </pic:spPr>
                </pic:pic>
              </a:graphicData>
            </a:graphic>
          </wp:inline>
        </w:drawing>
      </w:r>
    </w:p>
    <w:bookmarkEnd w:id="1888"/>
    <w:bookmarkStart w:id="1891" w:name="ref-382"/>
    <w:p>
      <w:pPr>
        <w:pStyle w:val="BodyText"/>
      </w:pPr>
      <w:r>
        <w:t xml:space="preserve">382</w:t>
      </w:r>
    </w:p>
    <w:p>
      <w:pPr>
        <w:pStyle w:val="BodyText"/>
      </w:pPr>
      <w:r>
        <w:t xml:space="preserve">Bitkom Research</w:t>
      </w:r>
    </w:p>
    <w:p>
      <w:pPr>
        <w:pStyle w:val="BodyText"/>
      </w:pPr>
      <w:r>
        <w:t xml:space="preserve">Künstliche Intelligenz 2025 — September 2025 study of 604 German enterprises (20+ employees): 36% now use AI (vs. 20% in 2024); 47% planning/discussing; 81% see AI as top future technology; legal uncertainty (53%) and skills gap (53%) cited as top barriers</w:t>
      </w:r>
    </w:p>
    <w:p>
      <w:pPr>
        <w:pStyle w:val="BodyText"/>
      </w:pPr>
      <w:r>
        <w:drawing>
          <wp:inline>
            <wp:extent cx="228600" cy="228600"/>
            <wp:effectExtent b="0" l="0" r="0" t="0"/>
            <wp:docPr descr="" title="" id="1889" name="Picture"/>
            <a:graphic>
              <a:graphicData uri="http://schemas.openxmlformats.org/drawingml/2006/picture">
                <pic:pic>
                  <pic:nvPicPr>
                    <pic:cNvPr descr="data:image/svg+xml;base64,PHN2ZyB4bWxucz0iaHR0cDovL3d3dy53My5vcmcvMjAwMC9zdmciIHdpZHRoPSIyNCIgaGVpZ2h0PSIyNCIgdmlld2JveD0iMCAwIDI0IDI0IiBmaWxsPSJub25lIiBzdHJva2U9ImN1cnJlbnRDb2xvciIgc3Ryb2tlLXdpZHRoPSIyIiBzdHJva2UtbGluZWNhcD0icm91bmQiIHN0cm9rZS1saW5lam9pbj0icm91bmQiIGNsYXNzPSJsdWNpZGUgbHVjaWRlLWNoZXZyb24tZG93biBoLTMgdy0zIHRleHQtbXV0ZWQtZm9yZWdyb3VuZCBzaHJpbmstMCB0cmFuc2l0aW9uLXRyYW5zZm9ybSI+PHBhdGggZD0ibTYgOSA2IDYgNi02IiAvPjwvc3ZnPg==" id="1890"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93"/>
                        </a:ext>
                      </a:extLst>
                    </a:blip>
                    <a:stretch>
                      <a:fillRect/>
                    </a:stretch>
                  </pic:blipFill>
                  <pic:spPr bwMode="auto">
                    <a:xfrm>
                      <a:off x="0" y="0"/>
                      <a:ext cx="228600" cy="228600"/>
                    </a:xfrm>
                    <a:prstGeom prst="rect">
                      <a:avLst/>
                    </a:prstGeom>
                    <a:noFill/>
                    <a:ln w="9525">
                      <a:noFill/>
                      <a:headEnd/>
                      <a:tailEnd/>
                    </a:ln>
                  </pic:spPr>
                </pic:pic>
              </a:graphicData>
            </a:graphic>
          </wp:inline>
        </w:drawing>
      </w:r>
    </w:p>
    <w:bookmarkEnd w:id="1891"/>
    <w:bookmarkStart w:id="1894" w:name="ref-383"/>
    <w:p>
      <w:pPr>
        <w:pStyle w:val="BodyText"/>
      </w:pPr>
      <w:r>
        <w:t xml:space="preserve">383</w:t>
      </w:r>
    </w:p>
    <w:p>
      <w:pPr>
        <w:pStyle w:val="BodyText"/>
      </w:pPr>
      <w:r>
        <w:t xml:space="preserve">Bitkom</w:t>
      </w:r>
    </w:p>
    <w:p>
      <w:pPr>
        <w:pStyle w:val="BodyText"/>
      </w:pPr>
      <w:r>
        <w:t xml:space="preserve">Durchbruch bei Künstlicher Intelligenz — September 15, 2025 press release on AI adoption and AI Act sentiment among German enterprises (n=604, 20+ employees)</w:t>
      </w:r>
    </w:p>
    <w:p>
      <w:pPr>
        <w:pStyle w:val="BodyText"/>
      </w:pPr>
      <w:r>
        <w:drawing>
          <wp:inline>
            <wp:extent cx="228600" cy="228600"/>
            <wp:effectExtent b="0" l="0" r="0" t="0"/>
            <wp:docPr descr="" title="" id="1892" name="Picture"/>
            <a:graphic>
              <a:graphicData uri="http://schemas.openxmlformats.org/drawingml/2006/picture">
                <pic:pic>
                  <pic:nvPicPr>
                    <pic:cNvPr descr="data:image/svg+xml;base64,PHN2ZyB4bWxucz0iaHR0cDovL3d3dy53My5vcmcvMjAwMC9zdmciIHdpZHRoPSIyNCIgaGVpZ2h0PSIyNCIgdmlld2JveD0iMCAwIDI0IDI0IiBmaWxsPSJub25lIiBzdHJva2U9ImN1cnJlbnRDb2xvciIgc3Ryb2tlLXdpZHRoPSIyIiBzdHJva2UtbGluZWNhcD0icm91bmQiIHN0cm9rZS1saW5lam9pbj0icm91bmQiIGNsYXNzPSJsdWNpZGUgbHVjaWRlLWNoZXZyb24tZG93biBoLTMgdy0zIHRleHQtbXV0ZWQtZm9yZWdyb3VuZCBzaHJpbmstMCB0cmFuc2l0aW9uLXRyYW5zZm9ybSI+PHBhdGggZD0ibTYgOSA2IDYgNi02IiAvPjwvc3ZnPg==" id="1893"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93"/>
                        </a:ext>
                      </a:extLst>
                    </a:blip>
                    <a:stretch>
                      <a:fillRect/>
                    </a:stretch>
                  </pic:blipFill>
                  <pic:spPr bwMode="auto">
                    <a:xfrm>
                      <a:off x="0" y="0"/>
                      <a:ext cx="228600" cy="228600"/>
                    </a:xfrm>
                    <a:prstGeom prst="rect">
                      <a:avLst/>
                    </a:prstGeom>
                    <a:noFill/>
                    <a:ln w="9525">
                      <a:noFill/>
                      <a:headEnd/>
                      <a:tailEnd/>
                    </a:ln>
                  </pic:spPr>
                </pic:pic>
              </a:graphicData>
            </a:graphic>
          </wp:inline>
        </w:drawing>
      </w:r>
    </w:p>
    <w:bookmarkEnd w:id="1894"/>
    <w:bookmarkStart w:id="1897" w:name="ref-384"/>
    <w:p>
      <w:pPr>
        <w:pStyle w:val="BodyText"/>
      </w:pPr>
      <w:r>
        <w:t xml:space="preserve">384</w:t>
      </w:r>
    </w:p>
    <w:p>
      <w:pPr>
        <w:pStyle w:val="BodyText"/>
      </w:pPr>
      <w:r>
        <w:t xml:space="preserve">Edstellar / AWS</w:t>
      </w:r>
    </w:p>
    <w:p>
      <w:pPr>
        <w:pStyle w:val="BodyText"/>
      </w:pPr>
      <w:r>
        <w:t xml:space="preserve">Portugal Skills in Demand Report — 71% of businesses cite difficulty hiring staff with digital skills</w:t>
      </w:r>
    </w:p>
    <w:p>
      <w:pPr>
        <w:pStyle w:val="BodyText"/>
      </w:pPr>
      <w:r>
        <w:drawing>
          <wp:inline>
            <wp:extent cx="228600" cy="228600"/>
            <wp:effectExtent b="0" l="0" r="0" t="0"/>
            <wp:docPr descr="" title="" id="1895" name="Picture"/>
            <a:graphic>
              <a:graphicData uri="http://schemas.openxmlformats.org/drawingml/2006/picture">
                <pic:pic>
                  <pic:nvPicPr>
                    <pic:cNvPr descr="data:image/svg+xml;base64,PHN2ZyB4bWxucz0iaHR0cDovL3d3dy53My5vcmcvMjAwMC9zdmciIHdpZHRoPSIyNCIgaGVpZ2h0PSIyNCIgdmlld2JveD0iMCAwIDI0IDI0IiBmaWxsPSJub25lIiBzdHJva2U9ImN1cnJlbnRDb2xvciIgc3Ryb2tlLXdpZHRoPSIyIiBzdHJva2UtbGluZWNhcD0icm91bmQiIHN0cm9rZS1saW5lam9pbj0icm91bmQiIGNsYXNzPSJsdWNpZGUgbHVjaWRlLWNoZXZyb24tZG93biBoLTMgdy0zIHRleHQtbXV0ZWQtZm9yZWdyb3VuZCBzaHJpbmstMCB0cmFuc2l0aW9uLXRyYW5zZm9ybSI+PHBhdGggZD0ibTYgOSA2IDYgNi02IiAvPjwvc3ZnPg==" id="1896"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93"/>
                        </a:ext>
                      </a:extLst>
                    </a:blip>
                    <a:stretch>
                      <a:fillRect/>
                    </a:stretch>
                  </pic:blipFill>
                  <pic:spPr bwMode="auto">
                    <a:xfrm>
                      <a:off x="0" y="0"/>
                      <a:ext cx="228600" cy="228600"/>
                    </a:xfrm>
                    <a:prstGeom prst="rect">
                      <a:avLst/>
                    </a:prstGeom>
                    <a:noFill/>
                    <a:ln w="9525">
                      <a:noFill/>
                      <a:headEnd/>
                      <a:tailEnd/>
                    </a:ln>
                  </pic:spPr>
                </pic:pic>
              </a:graphicData>
            </a:graphic>
          </wp:inline>
        </w:drawing>
      </w:r>
    </w:p>
    <w:bookmarkEnd w:id="1897"/>
    <w:bookmarkStart w:id="1900" w:name="ref-389"/>
    <w:p>
      <w:pPr>
        <w:pStyle w:val="BodyText"/>
      </w:pPr>
      <w:r>
        <w:t xml:space="preserve">389</w:t>
      </w:r>
    </w:p>
    <w:p>
      <w:pPr>
        <w:pStyle w:val="BodyText"/>
      </w:pPr>
      <w:r>
        <w:t xml:space="preserve">OpenAI</w:t>
      </w:r>
    </w:p>
    <w:p>
      <w:pPr>
        <w:pStyle w:val="BodyText"/>
      </w:pPr>
      <w:r>
        <w:t xml:space="preserve">The State of Enterprise AI: 2025 Report</w:t>
      </w:r>
    </w:p>
    <w:p>
      <w:pPr>
        <w:pStyle w:val="BodyText"/>
      </w:pPr>
      <w:r>
        <w:drawing>
          <wp:inline>
            <wp:extent cx="228600" cy="228600"/>
            <wp:effectExtent b="0" l="0" r="0" t="0"/>
            <wp:docPr descr="" title="" id="1898" name="Picture"/>
            <a:graphic>
              <a:graphicData uri="http://schemas.openxmlformats.org/drawingml/2006/picture">
                <pic:pic>
                  <pic:nvPicPr>
                    <pic:cNvPr descr="data:image/svg+xml;base64,PHN2ZyB4bWxucz0iaHR0cDovL3d3dy53My5vcmcvMjAwMC9zdmciIHdpZHRoPSIyNCIgaGVpZ2h0PSIyNCIgdmlld2JveD0iMCAwIDI0IDI0IiBmaWxsPSJub25lIiBzdHJva2U9ImN1cnJlbnRDb2xvciIgc3Ryb2tlLXdpZHRoPSIyIiBzdHJva2UtbGluZWNhcD0icm91bmQiIHN0cm9rZS1saW5lam9pbj0icm91bmQiIGNsYXNzPSJsdWNpZGUgbHVjaWRlLWNoZXZyb24tZG93biBoLTMgdy0zIHRleHQtbXV0ZWQtZm9yZWdyb3VuZCBzaHJpbmstMCB0cmFuc2l0aW9uLXRyYW5zZm9ybSI+PHBhdGggZD0ibTYgOSA2IDYgNi02IiAvPjwvc3ZnPg==" id="1899"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93"/>
                        </a:ext>
                      </a:extLst>
                    </a:blip>
                    <a:stretch>
                      <a:fillRect/>
                    </a:stretch>
                  </pic:blipFill>
                  <pic:spPr bwMode="auto">
                    <a:xfrm>
                      <a:off x="0" y="0"/>
                      <a:ext cx="228600" cy="228600"/>
                    </a:xfrm>
                    <a:prstGeom prst="rect">
                      <a:avLst/>
                    </a:prstGeom>
                    <a:noFill/>
                    <a:ln w="9525">
                      <a:noFill/>
                      <a:headEnd/>
                      <a:tailEnd/>
                    </a:ln>
                  </pic:spPr>
                </pic:pic>
              </a:graphicData>
            </a:graphic>
          </wp:inline>
        </w:drawing>
      </w:r>
    </w:p>
    <w:bookmarkEnd w:id="1900"/>
    <w:bookmarkStart w:id="1903" w:name="ref-390"/>
    <w:p>
      <w:pPr>
        <w:pStyle w:val="BodyText"/>
      </w:pPr>
      <w:r>
        <w:t xml:space="preserve">390</w:t>
      </w:r>
    </w:p>
    <w:p>
      <w:pPr>
        <w:pStyle w:val="BodyText"/>
      </w:pPr>
      <w:r>
        <w:t xml:space="preserve">World Economic Forum</w:t>
      </w:r>
    </w:p>
    <w:p>
      <w:pPr>
        <w:pStyle w:val="BodyText"/>
      </w:pPr>
      <w:r>
        <w:t xml:space="preserve">Future of Jobs Report 2025 — skills gap identified as the key barrier to business transformation for a majority of employers</w:t>
      </w:r>
    </w:p>
    <w:p>
      <w:pPr>
        <w:pStyle w:val="BodyText"/>
      </w:pPr>
      <w:r>
        <w:drawing>
          <wp:inline>
            <wp:extent cx="228600" cy="228600"/>
            <wp:effectExtent b="0" l="0" r="0" t="0"/>
            <wp:docPr descr="" title="" id="1901" name="Picture"/>
            <a:graphic>
              <a:graphicData uri="http://schemas.openxmlformats.org/drawingml/2006/picture">
                <pic:pic>
                  <pic:nvPicPr>
                    <pic:cNvPr descr="data:image/svg+xml;base64,PHN2ZyB4bWxucz0iaHR0cDovL3d3dy53My5vcmcvMjAwMC9zdmciIHdpZHRoPSIyNCIgaGVpZ2h0PSIyNCIgdmlld2JveD0iMCAwIDI0IDI0IiBmaWxsPSJub25lIiBzdHJva2U9ImN1cnJlbnRDb2xvciIgc3Ryb2tlLXdpZHRoPSIyIiBzdHJva2UtbGluZWNhcD0icm91bmQiIHN0cm9rZS1saW5lam9pbj0icm91bmQiIGNsYXNzPSJsdWNpZGUgbHVjaWRlLWNoZXZyb24tZG93biBoLTMgdy0zIHRleHQtbXV0ZWQtZm9yZWdyb3VuZCBzaHJpbmstMCB0cmFuc2l0aW9uLXRyYW5zZm9ybSI+PHBhdGggZD0ibTYgOSA2IDYgNi02IiAvPjwvc3ZnPg==" id="1902"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93"/>
                        </a:ext>
                      </a:extLst>
                    </a:blip>
                    <a:stretch>
                      <a:fillRect/>
                    </a:stretch>
                  </pic:blipFill>
                  <pic:spPr bwMode="auto">
                    <a:xfrm>
                      <a:off x="0" y="0"/>
                      <a:ext cx="228600" cy="228600"/>
                    </a:xfrm>
                    <a:prstGeom prst="rect">
                      <a:avLst/>
                    </a:prstGeom>
                    <a:noFill/>
                    <a:ln w="9525">
                      <a:noFill/>
                      <a:headEnd/>
                      <a:tailEnd/>
                    </a:ln>
                  </pic:spPr>
                </pic:pic>
              </a:graphicData>
            </a:graphic>
          </wp:inline>
        </w:drawing>
      </w:r>
    </w:p>
    <w:bookmarkEnd w:id="1903"/>
    <w:bookmarkStart w:id="1906" w:name="ref-392"/>
    <w:p>
      <w:pPr>
        <w:pStyle w:val="BodyText"/>
      </w:pPr>
      <w:r>
        <w:t xml:space="preserve">392</w:t>
      </w:r>
    </w:p>
    <w:p>
      <w:pPr>
        <w:pStyle w:val="BodyText"/>
      </w:pPr>
      <w:r>
        <w:t xml:space="preserve">Amazon Web Services / Ília Digital</w:t>
      </w:r>
    </w:p>
    <w:p>
      <w:pPr>
        <w:pStyle w:val="BodyText"/>
      </w:pPr>
      <w:r>
        <w:t xml:space="preserve">Unlocking the Potential of AI in Brazil – 2025</w:t>
      </w:r>
    </w:p>
    <w:p>
      <w:pPr>
        <w:pStyle w:val="BodyText"/>
      </w:pPr>
      <w:r>
        <w:drawing>
          <wp:inline>
            <wp:extent cx="228600" cy="228600"/>
            <wp:effectExtent b="0" l="0" r="0" t="0"/>
            <wp:docPr descr="" title="" id="1904" name="Picture"/>
            <a:graphic>
              <a:graphicData uri="http://schemas.openxmlformats.org/drawingml/2006/picture">
                <pic:pic>
                  <pic:nvPicPr>
                    <pic:cNvPr descr="data:image/svg+xml;base64,PHN2ZyB4bWxucz0iaHR0cDovL3d3dy53My5vcmcvMjAwMC9zdmciIHdpZHRoPSIyNCIgaGVpZ2h0PSIyNCIgdmlld2JveD0iMCAwIDI0IDI0IiBmaWxsPSJub25lIiBzdHJva2U9ImN1cnJlbnRDb2xvciIgc3Ryb2tlLXdpZHRoPSIyIiBzdHJva2UtbGluZWNhcD0icm91bmQiIHN0cm9rZS1saW5lam9pbj0icm91bmQiIGNsYXNzPSJsdWNpZGUgbHVjaWRlLWNoZXZyb24tZG93biBoLTMgdy0zIHRleHQtbXV0ZWQtZm9yZWdyb3VuZCBzaHJpbmstMCB0cmFuc2l0aW9uLXRyYW5zZm9ybSI+PHBhdGggZD0ibTYgOSA2IDYgNi02IiAvPjwvc3ZnPg==" id="1905"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93"/>
                        </a:ext>
                      </a:extLst>
                    </a:blip>
                    <a:stretch>
                      <a:fillRect/>
                    </a:stretch>
                  </pic:blipFill>
                  <pic:spPr bwMode="auto">
                    <a:xfrm>
                      <a:off x="0" y="0"/>
                      <a:ext cx="228600" cy="228600"/>
                    </a:xfrm>
                    <a:prstGeom prst="rect">
                      <a:avLst/>
                    </a:prstGeom>
                    <a:noFill/>
                    <a:ln w="9525">
                      <a:noFill/>
                      <a:headEnd/>
                      <a:tailEnd/>
                    </a:ln>
                  </pic:spPr>
                </pic:pic>
              </a:graphicData>
            </a:graphic>
          </wp:inline>
        </w:drawing>
      </w:r>
    </w:p>
    <w:bookmarkEnd w:id="1906"/>
    <w:bookmarkStart w:id="1909" w:name="ref-393"/>
    <w:p>
      <w:pPr>
        <w:pStyle w:val="BodyText"/>
      </w:pPr>
      <w:r>
        <w:t xml:space="preserve">393</w:t>
      </w:r>
    </w:p>
    <w:p>
      <w:pPr>
        <w:pStyle w:val="BodyText"/>
      </w:pPr>
      <w:r>
        <w:t xml:space="preserve">McKinsey State of AI</w:t>
      </w:r>
    </w:p>
    <w:p>
      <w:pPr>
        <w:pStyle w:val="BodyText"/>
      </w:pPr>
      <w:r>
        <w:t xml:space="preserve">88% using AI, only 6% high performers</w:t>
      </w:r>
    </w:p>
    <w:p>
      <w:pPr>
        <w:pStyle w:val="BodyText"/>
      </w:pPr>
      <w:r>
        <w:drawing>
          <wp:inline>
            <wp:extent cx="228600" cy="228600"/>
            <wp:effectExtent b="0" l="0" r="0" t="0"/>
            <wp:docPr descr="" title="" id="1907" name="Picture"/>
            <a:graphic>
              <a:graphicData uri="http://schemas.openxmlformats.org/drawingml/2006/picture">
                <pic:pic>
                  <pic:nvPicPr>
                    <pic:cNvPr descr="data:image/svg+xml;base64,PHN2ZyB4bWxucz0iaHR0cDovL3d3dy53My5vcmcvMjAwMC9zdmciIHdpZHRoPSIyNCIgaGVpZ2h0PSIyNCIgdmlld2JveD0iMCAwIDI0IDI0IiBmaWxsPSJub25lIiBzdHJva2U9ImN1cnJlbnRDb2xvciIgc3Ryb2tlLXdpZHRoPSIyIiBzdHJva2UtbGluZWNhcD0icm91bmQiIHN0cm9rZS1saW5lam9pbj0icm91bmQiIGNsYXNzPSJsdWNpZGUgbHVjaWRlLWNoZXZyb24tZG93biBoLTMgdy0zIHRleHQtbXV0ZWQtZm9yZWdyb3VuZCBzaHJpbmstMCB0cmFuc2l0aW9uLXRyYW5zZm9ybSI+PHBhdGggZD0ibTYgOSA2IDYgNi02IiAvPjwvc3ZnPg==" id="1908"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93"/>
                        </a:ext>
                      </a:extLst>
                    </a:blip>
                    <a:stretch>
                      <a:fillRect/>
                    </a:stretch>
                  </pic:blipFill>
                  <pic:spPr bwMode="auto">
                    <a:xfrm>
                      <a:off x="0" y="0"/>
                      <a:ext cx="228600" cy="228600"/>
                    </a:xfrm>
                    <a:prstGeom prst="rect">
                      <a:avLst/>
                    </a:prstGeom>
                    <a:noFill/>
                    <a:ln w="9525">
                      <a:noFill/>
                      <a:headEnd/>
                      <a:tailEnd/>
                    </a:ln>
                  </pic:spPr>
                </pic:pic>
              </a:graphicData>
            </a:graphic>
          </wp:inline>
        </w:drawing>
      </w:r>
    </w:p>
    <w:bookmarkEnd w:id="1909"/>
    <w:bookmarkStart w:id="1912" w:name="ref-394"/>
    <w:p>
      <w:pPr>
        <w:pStyle w:val="BodyText"/>
      </w:pPr>
      <w:r>
        <w:t xml:space="preserve">394</w:t>
      </w:r>
    </w:p>
    <w:p>
      <w:pPr>
        <w:pStyle w:val="BodyText"/>
      </w:pPr>
      <w:r>
        <w:t xml:space="preserve">Microsoft</w:t>
      </w:r>
    </w:p>
    <w:p>
      <w:pPr>
        <w:pStyle w:val="BodyText"/>
      </w:pPr>
      <w:r>
        <w:t xml:space="preserve">Work Trend Index 2025 — 82% of leaders say this is a pivotal year to rethink strategy; 67% of leaders are familiar or extremely familiar with AI agents vs just 40% of employees</w:t>
      </w:r>
    </w:p>
    <w:p>
      <w:pPr>
        <w:pStyle w:val="BodyText"/>
      </w:pPr>
      <w:r>
        <w:drawing>
          <wp:inline>
            <wp:extent cx="228600" cy="228600"/>
            <wp:effectExtent b="0" l="0" r="0" t="0"/>
            <wp:docPr descr="" title="" id="1910" name="Picture"/>
            <a:graphic>
              <a:graphicData uri="http://schemas.openxmlformats.org/drawingml/2006/picture">
                <pic:pic>
                  <pic:nvPicPr>
                    <pic:cNvPr descr="data:image/svg+xml;base64,PHN2ZyB4bWxucz0iaHR0cDovL3d3dy53My5vcmcvMjAwMC9zdmciIHdpZHRoPSIyNCIgaGVpZ2h0PSIyNCIgdmlld2JveD0iMCAwIDI0IDI0IiBmaWxsPSJub25lIiBzdHJva2U9ImN1cnJlbnRDb2xvciIgc3Ryb2tlLXdpZHRoPSIyIiBzdHJva2UtbGluZWNhcD0icm91bmQiIHN0cm9rZS1saW5lam9pbj0icm91bmQiIGNsYXNzPSJsdWNpZGUgbHVjaWRlLWNoZXZyb24tZG93biBoLTMgdy0zIHRleHQtbXV0ZWQtZm9yZWdyb3VuZCBzaHJpbmstMCB0cmFuc2l0aW9uLXRyYW5zZm9ybSI+PHBhdGggZD0ibTYgOSA2IDYgNi02IiAvPjwvc3ZnPg==" id="1911"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93"/>
                        </a:ext>
                      </a:extLst>
                    </a:blip>
                    <a:stretch>
                      <a:fillRect/>
                    </a:stretch>
                  </pic:blipFill>
                  <pic:spPr bwMode="auto">
                    <a:xfrm>
                      <a:off x="0" y="0"/>
                      <a:ext cx="228600" cy="228600"/>
                    </a:xfrm>
                    <a:prstGeom prst="rect">
                      <a:avLst/>
                    </a:prstGeom>
                    <a:noFill/>
                    <a:ln w="9525">
                      <a:noFill/>
                      <a:headEnd/>
                      <a:tailEnd/>
                    </a:ln>
                  </pic:spPr>
                </pic:pic>
              </a:graphicData>
            </a:graphic>
          </wp:inline>
        </w:drawing>
      </w:r>
    </w:p>
    <w:bookmarkEnd w:id="1912"/>
    <w:bookmarkStart w:id="1915" w:name="ref-395"/>
    <w:p>
      <w:pPr>
        <w:pStyle w:val="BodyText"/>
      </w:pPr>
      <w:r>
        <w:t xml:space="preserve">395</w:t>
      </w:r>
    </w:p>
    <w:p>
      <w:pPr>
        <w:pStyle w:val="BodyText"/>
      </w:pPr>
      <w:r>
        <w:t xml:space="preserve">World Economic Forum</w:t>
      </w:r>
    </w:p>
    <w:p>
      <w:pPr>
        <w:pStyle w:val="BodyText"/>
      </w:pPr>
      <w:r>
        <w:t xml:space="preserve">63% identify skills gaps as primary barrier</w:t>
      </w:r>
    </w:p>
    <w:p>
      <w:pPr>
        <w:pStyle w:val="BodyText"/>
      </w:pPr>
      <w:r>
        <w:drawing>
          <wp:inline>
            <wp:extent cx="228600" cy="228600"/>
            <wp:effectExtent b="0" l="0" r="0" t="0"/>
            <wp:docPr descr="" title="" id="1913" name="Picture"/>
            <a:graphic>
              <a:graphicData uri="http://schemas.openxmlformats.org/drawingml/2006/picture">
                <pic:pic>
                  <pic:nvPicPr>
                    <pic:cNvPr descr="data:image/svg+xml;base64,PHN2ZyB4bWxucz0iaHR0cDovL3d3dy53My5vcmcvMjAwMC9zdmciIHdpZHRoPSIyNCIgaGVpZ2h0PSIyNCIgdmlld2JveD0iMCAwIDI0IDI0IiBmaWxsPSJub25lIiBzdHJva2U9ImN1cnJlbnRDb2xvciIgc3Ryb2tlLXdpZHRoPSIyIiBzdHJva2UtbGluZWNhcD0icm91bmQiIHN0cm9rZS1saW5lam9pbj0icm91bmQiIGNsYXNzPSJsdWNpZGUgbHVjaWRlLWNoZXZyb24tZG93biBoLTMgdy0zIHRleHQtbXV0ZWQtZm9yZWdyb3VuZCBzaHJpbmstMCB0cmFuc2l0aW9uLXRyYW5zZm9ybSI+PHBhdGggZD0ibTYgOSA2IDYgNi02IiAvPjwvc3ZnPg==" id="1914"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93"/>
                        </a:ext>
                      </a:extLst>
                    </a:blip>
                    <a:stretch>
                      <a:fillRect/>
                    </a:stretch>
                  </pic:blipFill>
                  <pic:spPr bwMode="auto">
                    <a:xfrm>
                      <a:off x="0" y="0"/>
                      <a:ext cx="228600" cy="228600"/>
                    </a:xfrm>
                    <a:prstGeom prst="rect">
                      <a:avLst/>
                    </a:prstGeom>
                    <a:noFill/>
                    <a:ln w="9525">
                      <a:noFill/>
                      <a:headEnd/>
                      <a:tailEnd/>
                    </a:ln>
                  </pic:spPr>
                </pic:pic>
              </a:graphicData>
            </a:graphic>
          </wp:inline>
        </w:drawing>
      </w:r>
    </w:p>
    <w:bookmarkEnd w:id="1915"/>
    <w:bookmarkStart w:id="1918" w:name="ref-396"/>
    <w:p>
      <w:pPr>
        <w:pStyle w:val="BodyText"/>
      </w:pPr>
      <w:r>
        <w:t xml:space="preserve">396</w:t>
      </w:r>
    </w:p>
    <w:p>
      <w:pPr>
        <w:pStyle w:val="BodyText"/>
      </w:pPr>
      <w:r>
        <w:t xml:space="preserve">BCG</w:t>
      </w:r>
    </w:p>
    <w:p>
      <w:pPr>
        <w:pStyle w:val="BodyText"/>
      </w:pPr>
      <w:r>
        <w:t xml:space="preserve">Build for the Future 2025 Global Study (n=1,250) — only 5% of companies qualify as 'future-built'; 35% are scaling; 60% have yet to cross from experimentation to measurable impact</w:t>
      </w:r>
    </w:p>
    <w:p>
      <w:pPr>
        <w:pStyle w:val="BodyText"/>
      </w:pPr>
      <w:r>
        <w:drawing>
          <wp:inline>
            <wp:extent cx="228600" cy="228600"/>
            <wp:effectExtent b="0" l="0" r="0" t="0"/>
            <wp:docPr descr="" title="" id="1916" name="Picture"/>
            <a:graphic>
              <a:graphicData uri="http://schemas.openxmlformats.org/drawingml/2006/picture">
                <pic:pic>
                  <pic:nvPicPr>
                    <pic:cNvPr descr="data:image/svg+xml;base64,PHN2ZyB4bWxucz0iaHR0cDovL3d3dy53My5vcmcvMjAwMC9zdmciIHdpZHRoPSIyNCIgaGVpZ2h0PSIyNCIgdmlld2JveD0iMCAwIDI0IDI0IiBmaWxsPSJub25lIiBzdHJva2U9ImN1cnJlbnRDb2xvciIgc3Ryb2tlLXdpZHRoPSIyIiBzdHJva2UtbGluZWNhcD0icm91bmQiIHN0cm9rZS1saW5lam9pbj0icm91bmQiIGNsYXNzPSJsdWNpZGUgbHVjaWRlLWNoZXZyb24tZG93biBoLTMgdy0zIHRleHQtbXV0ZWQtZm9yZWdyb3VuZCBzaHJpbmstMCB0cmFuc2l0aW9uLXRyYW5zZm9ybSI+PHBhdGggZD0ibTYgOSA2IDYgNi02IiAvPjwvc3ZnPg==" id="1917"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93"/>
                        </a:ext>
                      </a:extLst>
                    </a:blip>
                    <a:stretch>
                      <a:fillRect/>
                    </a:stretch>
                  </pic:blipFill>
                  <pic:spPr bwMode="auto">
                    <a:xfrm>
                      <a:off x="0" y="0"/>
                      <a:ext cx="228600" cy="228600"/>
                    </a:xfrm>
                    <a:prstGeom prst="rect">
                      <a:avLst/>
                    </a:prstGeom>
                    <a:noFill/>
                    <a:ln w="9525">
                      <a:noFill/>
                      <a:headEnd/>
                      <a:tailEnd/>
                    </a:ln>
                  </pic:spPr>
                </pic:pic>
              </a:graphicData>
            </a:graphic>
          </wp:inline>
        </w:drawing>
      </w:r>
    </w:p>
    <w:bookmarkEnd w:id="1918"/>
    <w:bookmarkStart w:id="1921" w:name="ref-397"/>
    <w:p>
      <w:pPr>
        <w:pStyle w:val="BodyText"/>
      </w:pPr>
      <w:r>
        <w:t xml:space="preserve">397</w:t>
      </w:r>
    </w:p>
    <w:p>
      <w:pPr>
        <w:pStyle w:val="BodyText"/>
      </w:pPr>
      <w:r>
        <w:t xml:space="preserve">Microsoft / LinkedIn</w:t>
      </w:r>
    </w:p>
    <w:p>
      <w:pPr>
        <w:pStyle w:val="BodyText"/>
      </w:pPr>
      <w:r>
        <w:t xml:space="preserve">Work Trend Index 2024 — 53% of workers worry using AI would make them look replaceable to their employers</w:t>
      </w:r>
    </w:p>
    <w:p>
      <w:pPr>
        <w:pStyle w:val="BodyText"/>
      </w:pPr>
      <w:r>
        <w:drawing>
          <wp:inline>
            <wp:extent cx="228600" cy="228600"/>
            <wp:effectExtent b="0" l="0" r="0" t="0"/>
            <wp:docPr descr="" title="" id="1919" name="Picture"/>
            <a:graphic>
              <a:graphicData uri="http://schemas.openxmlformats.org/drawingml/2006/picture">
                <pic:pic>
                  <pic:nvPicPr>
                    <pic:cNvPr descr="data:image/svg+xml;base64,PHN2ZyB4bWxucz0iaHR0cDovL3d3dy53My5vcmcvMjAwMC9zdmciIHdpZHRoPSIyNCIgaGVpZ2h0PSIyNCIgdmlld2JveD0iMCAwIDI0IDI0IiBmaWxsPSJub25lIiBzdHJva2U9ImN1cnJlbnRDb2xvciIgc3Ryb2tlLXdpZHRoPSIyIiBzdHJva2UtbGluZWNhcD0icm91bmQiIHN0cm9rZS1saW5lam9pbj0icm91bmQiIGNsYXNzPSJsdWNpZGUgbHVjaWRlLWNoZXZyb24tZG93biBoLTMgdy0zIHRleHQtbXV0ZWQtZm9yZWdyb3VuZCBzaHJpbmstMCB0cmFuc2l0aW9uLXRyYW5zZm9ybSI+PHBhdGggZD0ibTYgOSA2IDYgNi02IiAvPjwvc3ZnPg==" id="1920"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93"/>
                        </a:ext>
                      </a:extLst>
                    </a:blip>
                    <a:stretch>
                      <a:fillRect/>
                    </a:stretch>
                  </pic:blipFill>
                  <pic:spPr bwMode="auto">
                    <a:xfrm>
                      <a:off x="0" y="0"/>
                      <a:ext cx="228600" cy="228600"/>
                    </a:xfrm>
                    <a:prstGeom prst="rect">
                      <a:avLst/>
                    </a:prstGeom>
                    <a:noFill/>
                    <a:ln w="9525">
                      <a:noFill/>
                      <a:headEnd/>
                      <a:tailEnd/>
                    </a:ln>
                  </pic:spPr>
                </pic:pic>
              </a:graphicData>
            </a:graphic>
          </wp:inline>
        </w:drawing>
      </w:r>
    </w:p>
    <w:bookmarkEnd w:id="1921"/>
    <w:bookmarkStart w:id="1924" w:name="ref-398"/>
    <w:p>
      <w:pPr>
        <w:pStyle w:val="BodyText"/>
      </w:pPr>
      <w:r>
        <w:t xml:space="preserve">398</w:t>
      </w:r>
    </w:p>
    <w:p>
      <w:pPr>
        <w:pStyle w:val="BodyText"/>
      </w:pPr>
      <w:r>
        <w:t xml:space="preserve">Worker AI Concerns</w:t>
      </w:r>
    </w:p>
    <w:p>
      <w:pPr>
        <w:pStyle w:val="BodyText"/>
      </w:pPr>
      <w:r>
        <w:t xml:space="preserve">72% worry about salary impact</w:t>
      </w:r>
    </w:p>
    <w:p>
      <w:pPr>
        <w:pStyle w:val="BodyText"/>
      </w:pPr>
      <w:r>
        <w:drawing>
          <wp:inline>
            <wp:extent cx="228600" cy="228600"/>
            <wp:effectExtent b="0" l="0" r="0" t="0"/>
            <wp:docPr descr="" title="" id="1922" name="Picture"/>
            <a:graphic>
              <a:graphicData uri="http://schemas.openxmlformats.org/drawingml/2006/picture">
                <pic:pic>
                  <pic:nvPicPr>
                    <pic:cNvPr descr="data:image/svg+xml;base64,PHN2ZyB4bWxucz0iaHR0cDovL3d3dy53My5vcmcvMjAwMC9zdmciIHdpZHRoPSIyNCIgaGVpZ2h0PSIyNCIgdmlld2JveD0iMCAwIDI0IDI0IiBmaWxsPSJub25lIiBzdHJva2U9ImN1cnJlbnRDb2xvciIgc3Ryb2tlLXdpZHRoPSIyIiBzdHJva2UtbGluZWNhcD0icm91bmQiIHN0cm9rZS1saW5lam9pbj0icm91bmQiIGNsYXNzPSJsdWNpZGUgbHVjaWRlLWNoZXZyb24tZG93biBoLTMgdy0zIHRleHQtbXV0ZWQtZm9yZWdyb3VuZCBzaHJpbmstMCB0cmFuc2l0aW9uLXRyYW5zZm9ybSI+PHBhdGggZD0ibTYgOSA2IDYgNi02IiAvPjwvc3ZnPg==" id="1923"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93"/>
                        </a:ext>
                      </a:extLst>
                    </a:blip>
                    <a:stretch>
                      <a:fillRect/>
                    </a:stretch>
                  </pic:blipFill>
                  <pic:spPr bwMode="auto">
                    <a:xfrm>
                      <a:off x="0" y="0"/>
                      <a:ext cx="228600" cy="228600"/>
                    </a:xfrm>
                    <a:prstGeom prst="rect">
                      <a:avLst/>
                    </a:prstGeom>
                    <a:noFill/>
                    <a:ln w="9525">
                      <a:noFill/>
                      <a:headEnd/>
                      <a:tailEnd/>
                    </a:ln>
                  </pic:spPr>
                </pic:pic>
              </a:graphicData>
            </a:graphic>
          </wp:inline>
        </w:drawing>
      </w:r>
    </w:p>
    <w:bookmarkEnd w:id="1924"/>
    <w:bookmarkStart w:id="1927" w:name="ref-399"/>
    <w:p>
      <w:pPr>
        <w:pStyle w:val="BodyText"/>
      </w:pPr>
      <w:r>
        <w:t xml:space="preserve">399</w:t>
      </w:r>
    </w:p>
    <w:p>
      <w:pPr>
        <w:pStyle w:val="BodyText"/>
      </w:pPr>
      <w:r>
        <w:t xml:space="preserve">McKinsey</w:t>
      </w:r>
    </w:p>
    <w:p>
      <w:pPr>
        <w:pStyle w:val="BodyText"/>
      </w:pPr>
      <w:r>
        <w:t xml:space="preserve">Losing from day one: Why even successful transformations fall short — ~70% of organizational transformations fail, with employee resistance (30%+) and unsupportive management behavior (39%) named as top failure modes</w:t>
      </w:r>
    </w:p>
    <w:p>
      <w:pPr>
        <w:pStyle w:val="BodyText"/>
      </w:pPr>
      <w:r>
        <w:drawing>
          <wp:inline>
            <wp:extent cx="228600" cy="228600"/>
            <wp:effectExtent b="0" l="0" r="0" t="0"/>
            <wp:docPr descr="" title="" id="1925" name="Picture"/>
            <a:graphic>
              <a:graphicData uri="http://schemas.openxmlformats.org/drawingml/2006/picture">
                <pic:pic>
                  <pic:nvPicPr>
                    <pic:cNvPr descr="data:image/svg+xml;base64,PHN2ZyB4bWxucz0iaHR0cDovL3d3dy53My5vcmcvMjAwMC9zdmciIHdpZHRoPSIyNCIgaGVpZ2h0PSIyNCIgdmlld2JveD0iMCAwIDI0IDI0IiBmaWxsPSJub25lIiBzdHJva2U9ImN1cnJlbnRDb2xvciIgc3Ryb2tlLXdpZHRoPSIyIiBzdHJva2UtbGluZWNhcD0icm91bmQiIHN0cm9rZS1saW5lam9pbj0icm91bmQiIGNsYXNzPSJsdWNpZGUgbHVjaWRlLWNoZXZyb24tZG93biBoLTMgdy0zIHRleHQtbXV0ZWQtZm9yZWdyb3VuZCBzaHJpbmstMCB0cmFuc2l0aW9uLXRyYW5zZm9ybSI+PHBhdGggZD0ibTYgOSA2IDYgNi02IiAvPjwvc3ZnPg==" id="1926"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93"/>
                        </a:ext>
                      </a:extLst>
                    </a:blip>
                    <a:stretch>
                      <a:fillRect/>
                    </a:stretch>
                  </pic:blipFill>
                  <pic:spPr bwMode="auto">
                    <a:xfrm>
                      <a:off x="0" y="0"/>
                      <a:ext cx="228600" cy="228600"/>
                    </a:xfrm>
                    <a:prstGeom prst="rect">
                      <a:avLst/>
                    </a:prstGeom>
                    <a:noFill/>
                    <a:ln w="9525">
                      <a:noFill/>
                      <a:headEnd/>
                      <a:tailEnd/>
                    </a:ln>
                  </pic:spPr>
                </pic:pic>
              </a:graphicData>
            </a:graphic>
          </wp:inline>
        </w:drawing>
      </w:r>
    </w:p>
    <w:bookmarkEnd w:id="1927"/>
    <w:bookmarkStart w:id="1930" w:name="ref-400"/>
    <w:p>
      <w:pPr>
        <w:pStyle w:val="BodyText"/>
      </w:pPr>
      <w:r>
        <w:t xml:space="preserve">400</w:t>
      </w:r>
    </w:p>
    <w:p>
      <w:pPr>
        <w:pStyle w:val="BodyText"/>
      </w:pPr>
      <w:r>
        <w:t xml:space="preserve">BCG</w:t>
      </w:r>
    </w:p>
    <w:p>
      <w:pPr>
        <w:pStyle w:val="BodyText"/>
      </w:pPr>
      <w:r>
        <w:t xml:space="preserve">The Leader's Guide to Transforming with AI — 10-20-70 rule (10% algorithms, 20% tech/data, 70% people, process, adoption); source of the 'roughly 70% of challenges stem from people and process issues' framing</w:t>
      </w:r>
    </w:p>
    <w:p>
      <w:pPr>
        <w:pStyle w:val="BodyText"/>
      </w:pPr>
      <w:r>
        <w:drawing>
          <wp:inline>
            <wp:extent cx="228600" cy="228600"/>
            <wp:effectExtent b="0" l="0" r="0" t="0"/>
            <wp:docPr descr="" title="" id="1928" name="Picture"/>
            <a:graphic>
              <a:graphicData uri="http://schemas.openxmlformats.org/drawingml/2006/picture">
                <pic:pic>
                  <pic:nvPicPr>
                    <pic:cNvPr descr="data:image/svg+xml;base64,PHN2ZyB4bWxucz0iaHR0cDovL3d3dy53My5vcmcvMjAwMC9zdmciIHdpZHRoPSIyNCIgaGVpZ2h0PSIyNCIgdmlld2JveD0iMCAwIDI0IDI0IiBmaWxsPSJub25lIiBzdHJva2U9ImN1cnJlbnRDb2xvciIgc3Ryb2tlLXdpZHRoPSIyIiBzdHJva2UtbGluZWNhcD0icm91bmQiIHN0cm9rZS1saW5lam9pbj0icm91bmQiIGNsYXNzPSJsdWNpZGUgbHVjaWRlLWNoZXZyb24tZG93biBoLTMgdy0zIHRleHQtbXV0ZWQtZm9yZWdyb3VuZCBzaHJpbmstMCB0cmFuc2l0aW9uLXRyYW5zZm9ybSI+PHBhdGggZD0ibTYgOSA2IDYgNi02IiAvPjwvc3ZnPg==" id="1929"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93"/>
                        </a:ext>
                      </a:extLst>
                    </a:blip>
                    <a:stretch>
                      <a:fillRect/>
                    </a:stretch>
                  </pic:blipFill>
                  <pic:spPr bwMode="auto">
                    <a:xfrm>
                      <a:off x="0" y="0"/>
                      <a:ext cx="228600" cy="228600"/>
                    </a:xfrm>
                    <a:prstGeom prst="rect">
                      <a:avLst/>
                    </a:prstGeom>
                    <a:noFill/>
                    <a:ln w="9525">
                      <a:noFill/>
                      <a:headEnd/>
                      <a:tailEnd/>
                    </a:ln>
                  </pic:spPr>
                </pic:pic>
              </a:graphicData>
            </a:graphic>
          </wp:inline>
        </w:drawing>
      </w:r>
    </w:p>
    <w:bookmarkEnd w:id="1930"/>
    <w:bookmarkStart w:id="1933" w:name="ref-401"/>
    <w:p>
      <w:pPr>
        <w:pStyle w:val="BodyText"/>
      </w:pPr>
      <w:r>
        <w:t xml:space="preserve">401</w:t>
      </w:r>
    </w:p>
    <w:p>
      <w:pPr>
        <w:pStyle w:val="BodyText"/>
      </w:pPr>
      <w:r>
        <w:t xml:space="preserve">IDC</w:t>
      </w:r>
    </w:p>
    <w:p>
      <w:pPr>
        <w:pStyle w:val="BodyText"/>
      </w:pPr>
      <w:r>
        <w:t xml:space="preserve">Closing the Gap: Verifying AI Skills in the Enterprise</w:t>
      </w:r>
    </w:p>
    <w:p>
      <w:pPr>
        <w:pStyle w:val="BodyText"/>
      </w:pPr>
      <w:r>
        <w:drawing>
          <wp:inline>
            <wp:extent cx="228600" cy="228600"/>
            <wp:effectExtent b="0" l="0" r="0" t="0"/>
            <wp:docPr descr="" title="" id="1931" name="Picture"/>
            <a:graphic>
              <a:graphicData uri="http://schemas.openxmlformats.org/drawingml/2006/picture">
                <pic:pic>
                  <pic:nvPicPr>
                    <pic:cNvPr descr="data:image/svg+xml;base64,PHN2ZyB4bWxucz0iaHR0cDovL3d3dy53My5vcmcvMjAwMC9zdmciIHdpZHRoPSIyNCIgaGVpZ2h0PSIyNCIgdmlld2JveD0iMCAwIDI0IDI0IiBmaWxsPSJub25lIiBzdHJva2U9ImN1cnJlbnRDb2xvciIgc3Ryb2tlLXdpZHRoPSIyIiBzdHJva2UtbGluZWNhcD0icm91bmQiIHN0cm9rZS1saW5lam9pbj0icm91bmQiIGNsYXNzPSJsdWNpZGUgbHVjaWRlLWNoZXZyb24tZG93biBoLTMgdy0zIHRleHQtbXV0ZWQtZm9yZWdyb3VuZCBzaHJpbmstMCB0cmFuc2l0aW9uLXRyYW5zZm9ybSI+PHBhdGggZD0ibTYgOSA2IDYgNi02IiAvPjwvc3ZnPg==" id="1932"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93"/>
                        </a:ext>
                      </a:extLst>
                    </a:blip>
                    <a:stretch>
                      <a:fillRect/>
                    </a:stretch>
                  </pic:blipFill>
                  <pic:spPr bwMode="auto">
                    <a:xfrm>
                      <a:off x="0" y="0"/>
                      <a:ext cx="228600" cy="228600"/>
                    </a:xfrm>
                    <a:prstGeom prst="rect">
                      <a:avLst/>
                    </a:prstGeom>
                    <a:noFill/>
                    <a:ln w="9525">
                      <a:noFill/>
                      <a:headEnd/>
                      <a:tailEnd/>
                    </a:ln>
                  </pic:spPr>
                </pic:pic>
              </a:graphicData>
            </a:graphic>
          </wp:inline>
        </w:drawing>
      </w:r>
    </w:p>
    <w:bookmarkEnd w:id="1933"/>
    <w:bookmarkStart w:id="1936" w:name="ref-402"/>
    <w:p>
      <w:pPr>
        <w:pStyle w:val="BodyText"/>
      </w:pPr>
      <w:r>
        <w:t xml:space="preserve">402</w:t>
      </w:r>
    </w:p>
    <w:p>
      <w:pPr>
        <w:pStyle w:val="BodyText"/>
      </w:pPr>
      <w:r>
        <w:t xml:space="preserve">Keller Executive Search</w:t>
      </w:r>
    </w:p>
    <w:p>
      <w:pPr>
        <w:pStyle w:val="BodyText"/>
      </w:pPr>
      <w:r>
        <w:t xml:space="preserve">AI &amp; Machine-Learning Talent Gap 2025</w:t>
      </w:r>
    </w:p>
    <w:p>
      <w:pPr>
        <w:pStyle w:val="BodyText"/>
      </w:pPr>
      <w:r>
        <w:drawing>
          <wp:inline>
            <wp:extent cx="228600" cy="228600"/>
            <wp:effectExtent b="0" l="0" r="0" t="0"/>
            <wp:docPr descr="" title="" id="1934" name="Picture"/>
            <a:graphic>
              <a:graphicData uri="http://schemas.openxmlformats.org/drawingml/2006/picture">
                <pic:pic>
                  <pic:nvPicPr>
                    <pic:cNvPr descr="data:image/svg+xml;base64,PHN2ZyB4bWxucz0iaHR0cDovL3d3dy53My5vcmcvMjAwMC9zdmciIHdpZHRoPSIyNCIgaGVpZ2h0PSIyNCIgdmlld2JveD0iMCAwIDI0IDI0IiBmaWxsPSJub25lIiBzdHJva2U9ImN1cnJlbnRDb2xvciIgc3Ryb2tlLXdpZHRoPSIyIiBzdHJva2UtbGluZWNhcD0icm91bmQiIHN0cm9rZS1saW5lam9pbj0icm91bmQiIGNsYXNzPSJsdWNpZGUgbHVjaWRlLWNoZXZyb24tZG93biBoLTMgdy0zIHRleHQtbXV0ZWQtZm9yZWdyb3VuZCBzaHJpbmstMCB0cmFuc2l0aW9uLXRyYW5zZm9ybSI+PHBhdGggZD0ibTYgOSA2IDYgNi02IiAvPjwvc3ZnPg==" id="1935"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93"/>
                        </a:ext>
                      </a:extLst>
                    </a:blip>
                    <a:stretch>
                      <a:fillRect/>
                    </a:stretch>
                  </pic:blipFill>
                  <pic:spPr bwMode="auto">
                    <a:xfrm>
                      <a:off x="0" y="0"/>
                      <a:ext cx="228600" cy="228600"/>
                    </a:xfrm>
                    <a:prstGeom prst="rect">
                      <a:avLst/>
                    </a:prstGeom>
                    <a:noFill/>
                    <a:ln w="9525">
                      <a:noFill/>
                      <a:headEnd/>
                      <a:tailEnd/>
                    </a:ln>
                  </pic:spPr>
                </pic:pic>
              </a:graphicData>
            </a:graphic>
          </wp:inline>
        </w:drawing>
      </w:r>
    </w:p>
    <w:bookmarkEnd w:id="1936"/>
    <w:bookmarkStart w:id="1939" w:name="ref-403"/>
    <w:p>
      <w:pPr>
        <w:pStyle w:val="BodyText"/>
      </w:pPr>
      <w:r>
        <w:t xml:space="preserve">403</w:t>
      </w:r>
    </w:p>
    <w:p>
      <w:pPr>
        <w:pStyle w:val="BodyText"/>
      </w:pPr>
      <w:r>
        <w:t xml:space="preserve">IBM</w:t>
      </w:r>
    </w:p>
    <w:p>
      <w:pPr>
        <w:pStyle w:val="BodyText"/>
      </w:pPr>
      <w:r>
        <w:t xml:space="preserve">IBM Global AI Adoption Index 2023</w:t>
      </w:r>
    </w:p>
    <w:p>
      <w:pPr>
        <w:pStyle w:val="BodyText"/>
      </w:pPr>
      <w:r>
        <w:drawing>
          <wp:inline>
            <wp:extent cx="228600" cy="228600"/>
            <wp:effectExtent b="0" l="0" r="0" t="0"/>
            <wp:docPr descr="" title="" id="1937" name="Picture"/>
            <a:graphic>
              <a:graphicData uri="http://schemas.openxmlformats.org/drawingml/2006/picture">
                <pic:pic>
                  <pic:nvPicPr>
                    <pic:cNvPr descr="data:image/svg+xml;base64,PHN2ZyB4bWxucz0iaHR0cDovL3d3dy53My5vcmcvMjAwMC9zdmciIHdpZHRoPSIyNCIgaGVpZ2h0PSIyNCIgdmlld2JveD0iMCAwIDI0IDI0IiBmaWxsPSJub25lIiBzdHJva2U9ImN1cnJlbnRDb2xvciIgc3Ryb2tlLXdpZHRoPSIyIiBzdHJva2UtbGluZWNhcD0icm91bmQiIHN0cm9rZS1saW5lam9pbj0icm91bmQiIGNsYXNzPSJsdWNpZGUgbHVjaWRlLWNoZXZyb24tZG93biBoLTMgdy0zIHRleHQtbXV0ZWQtZm9yZWdyb3VuZCBzaHJpbmstMCB0cmFuc2l0aW9uLXRyYW5zZm9ybSI+PHBhdGggZD0ibTYgOSA2IDYgNi02IiAvPjwvc3ZnPg==" id="1938"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93"/>
                        </a:ext>
                      </a:extLst>
                    </a:blip>
                    <a:stretch>
                      <a:fillRect/>
                    </a:stretch>
                  </pic:blipFill>
                  <pic:spPr bwMode="auto">
                    <a:xfrm>
                      <a:off x="0" y="0"/>
                      <a:ext cx="228600" cy="228600"/>
                    </a:xfrm>
                    <a:prstGeom prst="rect">
                      <a:avLst/>
                    </a:prstGeom>
                    <a:noFill/>
                    <a:ln w="9525">
                      <a:noFill/>
                      <a:headEnd/>
                      <a:tailEnd/>
                    </a:ln>
                  </pic:spPr>
                </pic:pic>
              </a:graphicData>
            </a:graphic>
          </wp:inline>
        </w:drawing>
      </w:r>
    </w:p>
    <w:bookmarkEnd w:id="1939"/>
    <w:bookmarkStart w:id="1942" w:name="ref-405"/>
    <w:p>
      <w:pPr>
        <w:pStyle w:val="BodyText"/>
      </w:pPr>
      <w:r>
        <w:t xml:space="preserve">405</w:t>
      </w:r>
    </w:p>
    <w:p>
      <w:pPr>
        <w:pStyle w:val="BodyText"/>
      </w:pPr>
      <w:r>
        <w:t xml:space="preserve">PwC</w:t>
      </w:r>
    </w:p>
    <w:p>
      <w:pPr>
        <w:pStyle w:val="BodyText"/>
      </w:pPr>
      <w:r>
        <w:t xml:space="preserve">2025 Global AI Jobs Barometer</w:t>
      </w:r>
    </w:p>
    <w:p>
      <w:pPr>
        <w:pStyle w:val="BodyText"/>
      </w:pPr>
      <w:r>
        <w:drawing>
          <wp:inline>
            <wp:extent cx="228600" cy="228600"/>
            <wp:effectExtent b="0" l="0" r="0" t="0"/>
            <wp:docPr descr="" title="" id="1940" name="Picture"/>
            <a:graphic>
              <a:graphicData uri="http://schemas.openxmlformats.org/drawingml/2006/picture">
                <pic:pic>
                  <pic:nvPicPr>
                    <pic:cNvPr descr="data:image/svg+xml;base64,PHN2ZyB4bWxucz0iaHR0cDovL3d3dy53My5vcmcvMjAwMC9zdmciIHdpZHRoPSIyNCIgaGVpZ2h0PSIyNCIgdmlld2JveD0iMCAwIDI0IDI0IiBmaWxsPSJub25lIiBzdHJva2U9ImN1cnJlbnRDb2xvciIgc3Ryb2tlLXdpZHRoPSIyIiBzdHJva2UtbGluZWNhcD0icm91bmQiIHN0cm9rZS1saW5lam9pbj0icm91bmQiIGNsYXNzPSJsdWNpZGUgbHVjaWRlLWNoZXZyb24tZG93biBoLTMgdy0zIHRleHQtbXV0ZWQtZm9yZWdyb3VuZCBzaHJpbmstMCB0cmFuc2l0aW9uLXRyYW5zZm9ybSI+PHBhdGggZD0ibTYgOSA2IDYgNi02IiAvPjwvc3ZnPg==" id="1941"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93"/>
                        </a:ext>
                      </a:extLst>
                    </a:blip>
                    <a:stretch>
                      <a:fillRect/>
                    </a:stretch>
                  </pic:blipFill>
                  <pic:spPr bwMode="auto">
                    <a:xfrm>
                      <a:off x="0" y="0"/>
                      <a:ext cx="228600" cy="228600"/>
                    </a:xfrm>
                    <a:prstGeom prst="rect">
                      <a:avLst/>
                    </a:prstGeom>
                    <a:noFill/>
                    <a:ln w="9525">
                      <a:noFill/>
                      <a:headEnd/>
                      <a:tailEnd/>
                    </a:ln>
                  </pic:spPr>
                </pic:pic>
              </a:graphicData>
            </a:graphic>
          </wp:inline>
        </w:drawing>
      </w:r>
    </w:p>
    <w:bookmarkEnd w:id="1942"/>
    <w:bookmarkStart w:id="1945" w:name="ref-407"/>
    <w:p>
      <w:pPr>
        <w:pStyle w:val="BodyText"/>
      </w:pPr>
      <w:r>
        <w:t xml:space="preserve">407</w:t>
      </w:r>
    </w:p>
    <w:p>
      <w:pPr>
        <w:pStyle w:val="BodyText"/>
      </w:pPr>
      <w:r>
        <w:t xml:space="preserve">Forrester/Qualimero</w:t>
      </w:r>
    </w:p>
    <w:p>
      <w:pPr>
        <w:pStyle w:val="BodyText"/>
      </w:pPr>
      <w:r>
        <w:t xml:space="preserve">25-35% higher conversion rates with AI lead scoring</w:t>
      </w:r>
    </w:p>
    <w:p>
      <w:pPr>
        <w:pStyle w:val="BodyText"/>
      </w:pPr>
      <w:r>
        <w:drawing>
          <wp:inline>
            <wp:extent cx="228600" cy="228600"/>
            <wp:effectExtent b="0" l="0" r="0" t="0"/>
            <wp:docPr descr="" title="" id="1943" name="Picture"/>
            <a:graphic>
              <a:graphicData uri="http://schemas.openxmlformats.org/drawingml/2006/picture">
                <pic:pic>
                  <pic:nvPicPr>
                    <pic:cNvPr descr="data:image/svg+xml;base64,PHN2ZyB4bWxucz0iaHR0cDovL3d3dy53My5vcmcvMjAwMC9zdmciIHdpZHRoPSIyNCIgaGVpZ2h0PSIyNCIgdmlld2JveD0iMCAwIDI0IDI0IiBmaWxsPSJub25lIiBzdHJva2U9ImN1cnJlbnRDb2xvciIgc3Ryb2tlLXdpZHRoPSIyIiBzdHJva2UtbGluZWNhcD0icm91bmQiIHN0cm9rZS1saW5lam9pbj0icm91bmQiIGNsYXNzPSJsdWNpZGUgbHVjaWRlLWNoZXZyb24tZG93biBoLTMgdy0zIHRleHQtbXV0ZWQtZm9yZWdyb3VuZCBzaHJpbmstMCB0cmFuc2l0aW9uLXRyYW5zZm9ybSI+PHBhdGggZD0ibTYgOSA2IDYgNi02IiAvPjwvc3ZnPg==" id="1944"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93"/>
                        </a:ext>
                      </a:extLst>
                    </a:blip>
                    <a:stretch>
                      <a:fillRect/>
                    </a:stretch>
                  </pic:blipFill>
                  <pic:spPr bwMode="auto">
                    <a:xfrm>
                      <a:off x="0" y="0"/>
                      <a:ext cx="228600" cy="228600"/>
                    </a:xfrm>
                    <a:prstGeom prst="rect">
                      <a:avLst/>
                    </a:prstGeom>
                    <a:noFill/>
                    <a:ln w="9525">
                      <a:noFill/>
                      <a:headEnd/>
                      <a:tailEnd/>
                    </a:ln>
                  </pic:spPr>
                </pic:pic>
              </a:graphicData>
            </a:graphic>
          </wp:inline>
        </w:drawing>
      </w:r>
    </w:p>
    <w:bookmarkEnd w:id="1945"/>
    <w:bookmarkStart w:id="1948" w:name="ref-408"/>
    <w:p>
      <w:pPr>
        <w:pStyle w:val="BodyText"/>
      </w:pPr>
      <w:r>
        <w:t xml:space="preserve">408</w:t>
      </w:r>
    </w:p>
    <w:p>
      <w:pPr>
        <w:pStyle w:val="BodyText"/>
      </w:pPr>
      <w:r>
        <w:t xml:space="preserve">McKinsey</w:t>
      </w:r>
    </w:p>
    <w:p>
      <w:pPr>
        <w:pStyle w:val="BodyText"/>
      </w:pPr>
      <w:r>
        <w:t xml:space="preserve">Amazon recommendation engine drives 35% of sales</w:t>
      </w:r>
    </w:p>
    <w:p>
      <w:pPr>
        <w:pStyle w:val="BodyText"/>
      </w:pPr>
      <w:r>
        <w:drawing>
          <wp:inline>
            <wp:extent cx="228600" cy="228600"/>
            <wp:effectExtent b="0" l="0" r="0" t="0"/>
            <wp:docPr descr="" title="" id="1946" name="Picture"/>
            <a:graphic>
              <a:graphicData uri="http://schemas.openxmlformats.org/drawingml/2006/picture">
                <pic:pic>
                  <pic:nvPicPr>
                    <pic:cNvPr descr="data:image/svg+xml;base64,PHN2ZyB4bWxucz0iaHR0cDovL3d3dy53My5vcmcvMjAwMC9zdmciIHdpZHRoPSIyNCIgaGVpZ2h0PSIyNCIgdmlld2JveD0iMCAwIDI0IDI0IiBmaWxsPSJub25lIiBzdHJva2U9ImN1cnJlbnRDb2xvciIgc3Ryb2tlLXdpZHRoPSIyIiBzdHJva2UtbGluZWNhcD0icm91bmQiIHN0cm9rZS1saW5lam9pbj0icm91bmQiIGNsYXNzPSJsdWNpZGUgbHVjaWRlLWNoZXZyb24tZG93biBoLTMgdy0zIHRleHQtbXV0ZWQtZm9yZWdyb3VuZCBzaHJpbmstMCB0cmFuc2l0aW9uLXRyYW5zZm9ybSI+PHBhdGggZD0ibTYgOSA2IDYgNi02IiAvPjwvc3ZnPg==" id="1947"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93"/>
                        </a:ext>
                      </a:extLst>
                    </a:blip>
                    <a:stretch>
                      <a:fillRect/>
                    </a:stretch>
                  </pic:blipFill>
                  <pic:spPr bwMode="auto">
                    <a:xfrm>
                      <a:off x="0" y="0"/>
                      <a:ext cx="228600" cy="228600"/>
                    </a:xfrm>
                    <a:prstGeom prst="rect">
                      <a:avLst/>
                    </a:prstGeom>
                    <a:noFill/>
                    <a:ln w="9525">
                      <a:noFill/>
                      <a:headEnd/>
                      <a:tailEnd/>
                    </a:ln>
                  </pic:spPr>
                </pic:pic>
              </a:graphicData>
            </a:graphic>
          </wp:inline>
        </w:drawing>
      </w:r>
    </w:p>
    <w:bookmarkEnd w:id="1948"/>
    <w:bookmarkStart w:id="1951" w:name="ref-409"/>
    <w:p>
      <w:pPr>
        <w:pStyle w:val="BodyText"/>
      </w:pPr>
      <w:r>
        <w:t xml:space="preserve">409</w:t>
      </w:r>
    </w:p>
    <w:p>
      <w:pPr>
        <w:pStyle w:val="BodyText"/>
      </w:pPr>
      <w:r>
        <w:t xml:space="preserve">Harvard Business Review/Bain</w:t>
      </w:r>
    </w:p>
    <w:p>
      <w:pPr>
        <w:pStyle w:val="BodyText"/>
      </w:pPr>
      <w:r>
        <w:t xml:space="preserve">Retaining customers 5-25x cheaper than acquiring new ones</w:t>
      </w:r>
    </w:p>
    <w:p>
      <w:pPr>
        <w:pStyle w:val="BodyText"/>
      </w:pPr>
      <w:r>
        <w:drawing>
          <wp:inline>
            <wp:extent cx="228600" cy="228600"/>
            <wp:effectExtent b="0" l="0" r="0" t="0"/>
            <wp:docPr descr="" title="" id="1949" name="Picture"/>
            <a:graphic>
              <a:graphicData uri="http://schemas.openxmlformats.org/drawingml/2006/picture">
                <pic:pic>
                  <pic:nvPicPr>
                    <pic:cNvPr descr="data:image/svg+xml;base64,PHN2ZyB4bWxucz0iaHR0cDovL3d3dy53My5vcmcvMjAwMC9zdmciIHdpZHRoPSIyNCIgaGVpZ2h0PSIyNCIgdmlld2JveD0iMCAwIDI0IDI0IiBmaWxsPSJub25lIiBzdHJva2U9ImN1cnJlbnRDb2xvciIgc3Ryb2tlLXdpZHRoPSIyIiBzdHJva2UtbGluZWNhcD0icm91bmQiIHN0cm9rZS1saW5lam9pbj0icm91bmQiIGNsYXNzPSJsdWNpZGUgbHVjaWRlLWNoZXZyb24tZG93biBoLTMgdy0zIHRleHQtbXV0ZWQtZm9yZWdyb3VuZCBzaHJpbmstMCB0cmFuc2l0aW9uLXRyYW5zZm9ybSI+PHBhdGggZD0ibTYgOSA2IDYgNi02IiAvPjwvc3ZnPg==" id="1950"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93"/>
                        </a:ext>
                      </a:extLst>
                    </a:blip>
                    <a:stretch>
                      <a:fillRect/>
                    </a:stretch>
                  </pic:blipFill>
                  <pic:spPr bwMode="auto">
                    <a:xfrm>
                      <a:off x="0" y="0"/>
                      <a:ext cx="228600" cy="228600"/>
                    </a:xfrm>
                    <a:prstGeom prst="rect">
                      <a:avLst/>
                    </a:prstGeom>
                    <a:noFill/>
                    <a:ln w="9525">
                      <a:noFill/>
                      <a:headEnd/>
                      <a:tailEnd/>
                    </a:ln>
                  </pic:spPr>
                </pic:pic>
              </a:graphicData>
            </a:graphic>
          </wp:inline>
        </w:drawing>
      </w:r>
    </w:p>
    <w:bookmarkEnd w:id="1951"/>
    <w:bookmarkStart w:id="1954" w:name="ref-410"/>
    <w:p>
      <w:pPr>
        <w:pStyle w:val="BodyText"/>
      </w:pPr>
      <w:r>
        <w:t xml:space="preserve">410</w:t>
      </w:r>
    </w:p>
    <w:p>
      <w:pPr>
        <w:pStyle w:val="BodyText"/>
      </w:pPr>
      <w:r>
        <w:t xml:space="preserve">Gartner March 2025</w:t>
      </w:r>
    </w:p>
    <w:p>
      <w:pPr>
        <w:pStyle w:val="BodyText"/>
      </w:pPr>
      <w:r>
        <w:t xml:space="preserve">30% operational cost reduction by 2029 with agentic AI</w:t>
      </w:r>
    </w:p>
    <w:p>
      <w:pPr>
        <w:pStyle w:val="BodyText"/>
      </w:pPr>
      <w:r>
        <w:drawing>
          <wp:inline>
            <wp:extent cx="228600" cy="228600"/>
            <wp:effectExtent b="0" l="0" r="0" t="0"/>
            <wp:docPr descr="" title="" id="1952" name="Picture"/>
            <a:graphic>
              <a:graphicData uri="http://schemas.openxmlformats.org/drawingml/2006/picture">
                <pic:pic>
                  <pic:nvPicPr>
                    <pic:cNvPr descr="data:image/svg+xml;base64,PHN2ZyB4bWxucz0iaHR0cDovL3d3dy53My5vcmcvMjAwMC9zdmciIHdpZHRoPSIyNCIgaGVpZ2h0PSIyNCIgdmlld2JveD0iMCAwIDI0IDI0IiBmaWxsPSJub25lIiBzdHJva2U9ImN1cnJlbnRDb2xvciIgc3Ryb2tlLXdpZHRoPSIyIiBzdHJva2UtbGluZWNhcD0icm91bmQiIHN0cm9rZS1saW5lam9pbj0icm91bmQiIGNsYXNzPSJsdWNpZGUgbHVjaWRlLWNoZXZyb24tZG93biBoLTMgdy0zIHRleHQtbXV0ZWQtZm9yZWdyb3VuZCBzaHJpbmstMCB0cmFuc2l0aW9uLXRyYW5zZm9ybSI+PHBhdGggZD0ibTYgOSA2IDYgNi02IiAvPjwvc3ZnPg==" id="1953"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93"/>
                        </a:ext>
                      </a:extLst>
                    </a:blip>
                    <a:stretch>
                      <a:fillRect/>
                    </a:stretch>
                  </pic:blipFill>
                  <pic:spPr bwMode="auto">
                    <a:xfrm>
                      <a:off x="0" y="0"/>
                      <a:ext cx="228600" cy="228600"/>
                    </a:xfrm>
                    <a:prstGeom prst="rect">
                      <a:avLst/>
                    </a:prstGeom>
                    <a:noFill/>
                    <a:ln w="9525">
                      <a:noFill/>
                      <a:headEnd/>
                      <a:tailEnd/>
                    </a:ln>
                  </pic:spPr>
                </pic:pic>
              </a:graphicData>
            </a:graphic>
          </wp:inline>
        </w:drawing>
      </w:r>
    </w:p>
    <w:bookmarkEnd w:id="1954"/>
    <w:bookmarkStart w:id="1957" w:name="ref-411"/>
    <w:p>
      <w:pPr>
        <w:pStyle w:val="BodyText"/>
      </w:pPr>
      <w:r>
        <w:t xml:space="preserve">411</w:t>
      </w:r>
    </w:p>
    <w:p>
      <w:pPr>
        <w:pStyle w:val="BodyText"/>
      </w:pPr>
      <w:r>
        <w:t xml:space="preserve">Gartner 2023</w:t>
      </w:r>
    </w:p>
    <w:p>
      <w:pPr>
        <w:pStyle w:val="BodyText"/>
      </w:pPr>
      <w:r>
        <w:t xml:space="preserve">30-70% cost decrease with AI-powered support</w:t>
      </w:r>
    </w:p>
    <w:p>
      <w:pPr>
        <w:pStyle w:val="BodyText"/>
      </w:pPr>
      <w:r>
        <w:drawing>
          <wp:inline>
            <wp:extent cx="228600" cy="228600"/>
            <wp:effectExtent b="0" l="0" r="0" t="0"/>
            <wp:docPr descr="" title="" id="1955" name="Picture"/>
            <a:graphic>
              <a:graphicData uri="http://schemas.openxmlformats.org/drawingml/2006/picture">
                <pic:pic>
                  <pic:nvPicPr>
                    <pic:cNvPr descr="data:image/svg+xml;base64,PHN2ZyB4bWxucz0iaHR0cDovL3d3dy53My5vcmcvMjAwMC9zdmciIHdpZHRoPSIyNCIgaGVpZ2h0PSIyNCIgdmlld2JveD0iMCAwIDI0IDI0IiBmaWxsPSJub25lIiBzdHJva2U9ImN1cnJlbnRDb2xvciIgc3Ryb2tlLXdpZHRoPSIyIiBzdHJva2UtbGluZWNhcD0icm91bmQiIHN0cm9rZS1saW5lam9pbj0icm91bmQiIGNsYXNzPSJsdWNpZGUgbHVjaWRlLWNoZXZyb24tZG93biBoLTMgdy0zIHRleHQtbXV0ZWQtZm9yZWdyb3VuZCBzaHJpbmstMCB0cmFuc2l0aW9uLXRyYW5zZm9ybSI+PHBhdGggZD0ibTYgOSA2IDYgNi02IiAvPjwvc3ZnPg==" id="1956"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93"/>
                        </a:ext>
                      </a:extLst>
                    </a:blip>
                    <a:stretch>
                      <a:fillRect/>
                    </a:stretch>
                  </pic:blipFill>
                  <pic:spPr bwMode="auto">
                    <a:xfrm>
                      <a:off x="0" y="0"/>
                      <a:ext cx="228600" cy="228600"/>
                    </a:xfrm>
                    <a:prstGeom prst="rect">
                      <a:avLst/>
                    </a:prstGeom>
                    <a:noFill/>
                    <a:ln w="9525">
                      <a:noFill/>
                      <a:headEnd/>
                      <a:tailEnd/>
                    </a:ln>
                  </pic:spPr>
                </pic:pic>
              </a:graphicData>
            </a:graphic>
          </wp:inline>
        </w:drawing>
      </w:r>
    </w:p>
    <w:bookmarkEnd w:id="1957"/>
    <w:bookmarkStart w:id="1960" w:name="ref-412"/>
    <w:p>
      <w:pPr>
        <w:pStyle w:val="BodyText"/>
      </w:pPr>
      <w:r>
        <w:t xml:space="preserve">412</w:t>
      </w:r>
    </w:p>
    <w:p>
      <w:pPr>
        <w:pStyle w:val="BodyText"/>
      </w:pPr>
      <w:r>
        <w:t xml:space="preserve">Vodafone TOBi</w:t>
      </w:r>
    </w:p>
    <w:p>
      <w:pPr>
        <w:pStyle w:val="BodyText"/>
      </w:pPr>
      <w:r>
        <w:t xml:space="preserve">70% of customer inquiries resolved autonomously</w:t>
      </w:r>
    </w:p>
    <w:p>
      <w:pPr>
        <w:pStyle w:val="BodyText"/>
      </w:pPr>
      <w:r>
        <w:drawing>
          <wp:inline>
            <wp:extent cx="228600" cy="228600"/>
            <wp:effectExtent b="0" l="0" r="0" t="0"/>
            <wp:docPr descr="" title="" id="1958" name="Picture"/>
            <a:graphic>
              <a:graphicData uri="http://schemas.openxmlformats.org/drawingml/2006/picture">
                <pic:pic>
                  <pic:nvPicPr>
                    <pic:cNvPr descr="data:image/svg+xml;base64,PHN2ZyB4bWxucz0iaHR0cDovL3d3dy53My5vcmcvMjAwMC9zdmciIHdpZHRoPSIyNCIgaGVpZ2h0PSIyNCIgdmlld2JveD0iMCAwIDI0IDI0IiBmaWxsPSJub25lIiBzdHJva2U9ImN1cnJlbnRDb2xvciIgc3Ryb2tlLXdpZHRoPSIyIiBzdHJva2UtbGluZWNhcD0icm91bmQiIHN0cm9rZS1saW5lam9pbj0icm91bmQiIGNsYXNzPSJsdWNpZGUgbHVjaWRlLWNoZXZyb24tZG93biBoLTMgdy0zIHRleHQtbXV0ZWQtZm9yZWdyb3VuZCBzaHJpbmstMCB0cmFuc2l0aW9uLXRyYW5zZm9ybSI+PHBhdGggZD0ibTYgOSA2IDYgNi02IiAvPjwvc3ZnPg==" id="1959"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93"/>
                        </a:ext>
                      </a:extLst>
                    </a:blip>
                    <a:stretch>
                      <a:fillRect/>
                    </a:stretch>
                  </pic:blipFill>
                  <pic:spPr bwMode="auto">
                    <a:xfrm>
                      <a:off x="0" y="0"/>
                      <a:ext cx="228600" cy="228600"/>
                    </a:xfrm>
                    <a:prstGeom prst="rect">
                      <a:avLst/>
                    </a:prstGeom>
                    <a:noFill/>
                    <a:ln w="9525">
                      <a:noFill/>
                      <a:headEnd/>
                      <a:tailEnd/>
                    </a:ln>
                  </pic:spPr>
                </pic:pic>
              </a:graphicData>
            </a:graphic>
          </wp:inline>
        </w:drawing>
      </w:r>
    </w:p>
    <w:bookmarkEnd w:id="1960"/>
    <w:bookmarkStart w:id="1963" w:name="ref-413"/>
    <w:p>
      <w:pPr>
        <w:pStyle w:val="BodyText"/>
      </w:pPr>
      <w:r>
        <w:t xml:space="preserve">413</w:t>
      </w:r>
    </w:p>
    <w:p>
      <w:pPr>
        <w:pStyle w:val="BodyText"/>
      </w:pPr>
      <w:r>
        <w:t xml:space="preserve">McKinsey 2023</w:t>
      </w:r>
    </w:p>
    <w:p>
      <w:pPr>
        <w:pStyle w:val="BodyText"/>
      </w:pPr>
      <w:r>
        <w:t xml:space="preserve">40% lift in response rates with generative AI marketing</w:t>
      </w:r>
    </w:p>
    <w:p>
      <w:pPr>
        <w:pStyle w:val="BodyText"/>
      </w:pPr>
      <w:r>
        <w:drawing>
          <wp:inline>
            <wp:extent cx="228600" cy="228600"/>
            <wp:effectExtent b="0" l="0" r="0" t="0"/>
            <wp:docPr descr="" title="" id="1961" name="Picture"/>
            <a:graphic>
              <a:graphicData uri="http://schemas.openxmlformats.org/drawingml/2006/picture">
                <pic:pic>
                  <pic:nvPicPr>
                    <pic:cNvPr descr="data:image/svg+xml;base64,PHN2ZyB4bWxucz0iaHR0cDovL3d3dy53My5vcmcvMjAwMC9zdmciIHdpZHRoPSIyNCIgaGVpZ2h0PSIyNCIgdmlld2JveD0iMCAwIDI0IDI0IiBmaWxsPSJub25lIiBzdHJva2U9ImN1cnJlbnRDb2xvciIgc3Ryb2tlLXdpZHRoPSIyIiBzdHJva2UtbGluZWNhcD0icm91bmQiIHN0cm9rZS1saW5lam9pbj0icm91bmQiIGNsYXNzPSJsdWNpZGUgbHVjaWRlLWNoZXZyb24tZG93biBoLTMgdy0zIHRleHQtbXV0ZWQtZm9yZWdyb3VuZCBzaHJpbmstMCB0cmFuc2l0aW9uLXRyYW5zZm9ybSI+PHBhdGggZD0ibTYgOSA2IDYgNi02IiAvPjwvc3ZnPg==" id="1962"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93"/>
                        </a:ext>
                      </a:extLst>
                    </a:blip>
                    <a:stretch>
                      <a:fillRect/>
                    </a:stretch>
                  </pic:blipFill>
                  <pic:spPr bwMode="auto">
                    <a:xfrm>
                      <a:off x="0" y="0"/>
                      <a:ext cx="228600" cy="228600"/>
                    </a:xfrm>
                    <a:prstGeom prst="rect">
                      <a:avLst/>
                    </a:prstGeom>
                    <a:noFill/>
                    <a:ln w="9525">
                      <a:noFill/>
                      <a:headEnd/>
                      <a:tailEnd/>
                    </a:ln>
                  </pic:spPr>
                </pic:pic>
              </a:graphicData>
            </a:graphic>
          </wp:inline>
        </w:drawing>
      </w:r>
    </w:p>
    <w:bookmarkEnd w:id="1963"/>
    <w:bookmarkStart w:id="1966" w:name="ref-414"/>
    <w:p>
      <w:pPr>
        <w:pStyle w:val="BodyText"/>
      </w:pPr>
      <w:r>
        <w:t xml:space="preserve">414</w:t>
      </w:r>
    </w:p>
    <w:p>
      <w:pPr>
        <w:pStyle w:val="BodyText"/>
      </w:pPr>
      <w:r>
        <w:t xml:space="preserve">McKinsey 2023</w:t>
      </w:r>
    </w:p>
    <w:p>
      <w:pPr>
        <w:pStyle w:val="BodyText"/>
      </w:pPr>
      <w:r>
        <w:t xml:space="preserve">5-15% marketing productivity increase globally</w:t>
      </w:r>
    </w:p>
    <w:p>
      <w:pPr>
        <w:pStyle w:val="BodyText"/>
      </w:pPr>
      <w:r>
        <w:drawing>
          <wp:inline>
            <wp:extent cx="228600" cy="228600"/>
            <wp:effectExtent b="0" l="0" r="0" t="0"/>
            <wp:docPr descr="" title="" id="1964" name="Picture"/>
            <a:graphic>
              <a:graphicData uri="http://schemas.openxmlformats.org/drawingml/2006/picture">
                <pic:pic>
                  <pic:nvPicPr>
                    <pic:cNvPr descr="data:image/svg+xml;base64,PHN2ZyB4bWxucz0iaHR0cDovL3d3dy53My5vcmcvMjAwMC9zdmciIHdpZHRoPSIyNCIgaGVpZ2h0PSIyNCIgdmlld2JveD0iMCAwIDI0IDI0IiBmaWxsPSJub25lIiBzdHJva2U9ImN1cnJlbnRDb2xvciIgc3Ryb2tlLXdpZHRoPSIyIiBzdHJva2UtbGluZWNhcD0icm91bmQiIHN0cm9rZS1saW5lam9pbj0icm91bmQiIGNsYXNzPSJsdWNpZGUgbHVjaWRlLWNoZXZyb24tZG93biBoLTMgdy0zIHRleHQtbXV0ZWQtZm9yZWdyb3VuZCBzaHJpbmstMCB0cmFuc2l0aW9uLXRyYW5zZm9ybSI+PHBhdGggZD0ibTYgOSA2IDYgNi02IiAvPjwvc3ZnPg==" id="1965"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93"/>
                        </a:ext>
                      </a:extLst>
                    </a:blip>
                    <a:stretch>
                      <a:fillRect/>
                    </a:stretch>
                  </pic:blipFill>
                  <pic:spPr bwMode="auto">
                    <a:xfrm>
                      <a:off x="0" y="0"/>
                      <a:ext cx="228600" cy="228600"/>
                    </a:xfrm>
                    <a:prstGeom prst="rect">
                      <a:avLst/>
                    </a:prstGeom>
                    <a:noFill/>
                    <a:ln w="9525">
                      <a:noFill/>
                      <a:headEnd/>
                      <a:tailEnd/>
                    </a:ln>
                  </pic:spPr>
                </pic:pic>
              </a:graphicData>
            </a:graphic>
          </wp:inline>
        </w:drawing>
      </w:r>
    </w:p>
    <w:bookmarkEnd w:id="1966"/>
    <w:bookmarkStart w:id="1969" w:name="ref-415"/>
    <w:p>
      <w:pPr>
        <w:pStyle w:val="BodyText"/>
      </w:pPr>
      <w:r>
        <w:t xml:space="preserve">415</w:t>
      </w:r>
    </w:p>
    <w:p>
      <w:pPr>
        <w:pStyle w:val="BodyText"/>
      </w:pPr>
      <w:r>
        <w:t xml:space="preserve">Coursera</w:t>
      </w:r>
    </w:p>
    <w:p>
      <w:pPr>
        <w:pStyle w:val="BodyText"/>
      </w:pPr>
      <w:r>
        <w:t xml:space="preserve">70% improvement with personalized learning</w:t>
      </w:r>
    </w:p>
    <w:p>
      <w:pPr>
        <w:pStyle w:val="BodyText"/>
      </w:pPr>
      <w:r>
        <w:drawing>
          <wp:inline>
            <wp:extent cx="228600" cy="228600"/>
            <wp:effectExtent b="0" l="0" r="0" t="0"/>
            <wp:docPr descr="" title="" id="1967" name="Picture"/>
            <a:graphic>
              <a:graphicData uri="http://schemas.openxmlformats.org/drawingml/2006/picture">
                <pic:pic>
                  <pic:nvPicPr>
                    <pic:cNvPr descr="data:image/svg+xml;base64,PHN2ZyB4bWxucz0iaHR0cDovL3d3dy53My5vcmcvMjAwMC9zdmciIHdpZHRoPSIyNCIgaGVpZ2h0PSIyNCIgdmlld2JveD0iMCAwIDI0IDI0IiBmaWxsPSJub25lIiBzdHJva2U9ImN1cnJlbnRDb2xvciIgc3Ryb2tlLXdpZHRoPSIyIiBzdHJva2UtbGluZWNhcD0icm91bmQiIHN0cm9rZS1saW5lam9pbj0icm91bmQiIGNsYXNzPSJsdWNpZGUgbHVjaWRlLWNoZXZyb24tZG93biBoLTMgdy0zIHRleHQtbXV0ZWQtZm9yZWdyb3VuZCBzaHJpbmstMCB0cmFuc2l0aW9uLXRyYW5zZm9ybSI+PHBhdGggZD0ibTYgOSA2IDYgNi02IiAvPjwvc3ZnPg==" id="1968"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93"/>
                        </a:ext>
                      </a:extLst>
                    </a:blip>
                    <a:stretch>
                      <a:fillRect/>
                    </a:stretch>
                  </pic:blipFill>
                  <pic:spPr bwMode="auto">
                    <a:xfrm>
                      <a:off x="0" y="0"/>
                      <a:ext cx="228600" cy="228600"/>
                    </a:xfrm>
                    <a:prstGeom prst="rect">
                      <a:avLst/>
                    </a:prstGeom>
                    <a:noFill/>
                    <a:ln w="9525">
                      <a:noFill/>
                      <a:headEnd/>
                      <a:tailEnd/>
                    </a:ln>
                  </pic:spPr>
                </pic:pic>
              </a:graphicData>
            </a:graphic>
          </wp:inline>
        </w:drawing>
      </w:r>
    </w:p>
    <w:bookmarkEnd w:id="1969"/>
    <w:bookmarkStart w:id="1972" w:name="ref-416"/>
    <w:p>
      <w:pPr>
        <w:pStyle w:val="BodyText"/>
      </w:pPr>
      <w:r>
        <w:t xml:space="preserve">416</w:t>
      </w:r>
    </w:p>
    <w:p>
      <w:pPr>
        <w:pStyle w:val="BodyText"/>
      </w:pPr>
      <w:r>
        <w:t xml:space="preserve">MDPI Systematic Review 2025</w:t>
      </w:r>
    </w:p>
    <w:p>
      <w:pPr>
        <w:pStyle w:val="BodyText"/>
      </w:pPr>
      <w:r>
        <w:t xml:space="preserve">Adaptive AI improves student motivation and completion</w:t>
      </w:r>
    </w:p>
    <w:p>
      <w:pPr>
        <w:pStyle w:val="BodyText"/>
      </w:pPr>
      <w:r>
        <w:drawing>
          <wp:inline>
            <wp:extent cx="228600" cy="228600"/>
            <wp:effectExtent b="0" l="0" r="0" t="0"/>
            <wp:docPr descr="" title="" id="1970" name="Picture"/>
            <a:graphic>
              <a:graphicData uri="http://schemas.openxmlformats.org/drawingml/2006/picture">
                <pic:pic>
                  <pic:nvPicPr>
                    <pic:cNvPr descr="data:image/svg+xml;base64,PHN2ZyB4bWxucz0iaHR0cDovL3d3dy53My5vcmcvMjAwMC9zdmciIHdpZHRoPSIyNCIgaGVpZ2h0PSIyNCIgdmlld2JveD0iMCAwIDI0IDI0IiBmaWxsPSJub25lIiBzdHJva2U9ImN1cnJlbnRDb2xvciIgc3Ryb2tlLXdpZHRoPSIyIiBzdHJva2UtbGluZWNhcD0icm91bmQiIHN0cm9rZS1saW5lam9pbj0icm91bmQiIGNsYXNzPSJsdWNpZGUgbHVjaWRlLWNoZXZyb24tZG93biBoLTMgdy0zIHRleHQtbXV0ZWQtZm9yZWdyb3VuZCBzaHJpbmstMCB0cmFuc2l0aW9uLXRyYW5zZm9ybSI+PHBhdGggZD0ibTYgOSA2IDYgNi02IiAvPjwvc3ZnPg==" id="1971"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93"/>
                        </a:ext>
                      </a:extLst>
                    </a:blip>
                    <a:stretch>
                      <a:fillRect/>
                    </a:stretch>
                  </pic:blipFill>
                  <pic:spPr bwMode="auto">
                    <a:xfrm>
                      <a:off x="0" y="0"/>
                      <a:ext cx="228600" cy="228600"/>
                    </a:xfrm>
                    <a:prstGeom prst="rect">
                      <a:avLst/>
                    </a:prstGeom>
                    <a:noFill/>
                    <a:ln w="9525">
                      <a:noFill/>
                      <a:headEnd/>
                      <a:tailEnd/>
                    </a:ln>
                  </pic:spPr>
                </pic:pic>
              </a:graphicData>
            </a:graphic>
          </wp:inline>
        </w:drawing>
      </w:r>
    </w:p>
    <w:bookmarkEnd w:id="1972"/>
    <w:bookmarkStart w:id="1975" w:name="ref-417"/>
    <w:p>
      <w:pPr>
        <w:pStyle w:val="BodyText"/>
      </w:pPr>
      <w:r>
        <w:t xml:space="preserve">417</w:t>
      </w:r>
    </w:p>
    <w:p>
      <w:pPr>
        <w:pStyle w:val="BodyText"/>
      </w:pPr>
      <w:r>
        <w:t xml:space="preserve">Forrester Wave Q4 2024</w:t>
      </w:r>
    </w:p>
    <w:p>
      <w:pPr>
        <w:pStyle w:val="BodyText"/>
      </w:pPr>
      <w:r>
        <w:t xml:space="preserve">AI redefines knowledge management solutions</w:t>
      </w:r>
    </w:p>
    <w:p>
      <w:pPr>
        <w:pStyle w:val="BodyText"/>
      </w:pPr>
      <w:r>
        <w:drawing>
          <wp:inline>
            <wp:extent cx="228600" cy="228600"/>
            <wp:effectExtent b="0" l="0" r="0" t="0"/>
            <wp:docPr descr="" title="" id="1973" name="Picture"/>
            <a:graphic>
              <a:graphicData uri="http://schemas.openxmlformats.org/drawingml/2006/picture">
                <pic:pic>
                  <pic:nvPicPr>
                    <pic:cNvPr descr="data:image/svg+xml;base64,PHN2ZyB4bWxucz0iaHR0cDovL3d3dy53My5vcmcvMjAwMC9zdmciIHdpZHRoPSIyNCIgaGVpZ2h0PSIyNCIgdmlld2JveD0iMCAwIDI0IDI0IiBmaWxsPSJub25lIiBzdHJva2U9ImN1cnJlbnRDb2xvciIgc3Ryb2tlLXdpZHRoPSIyIiBzdHJva2UtbGluZWNhcD0icm91bmQiIHN0cm9rZS1saW5lam9pbj0icm91bmQiIGNsYXNzPSJsdWNpZGUgbHVjaWRlLWNoZXZyb24tZG93biBoLTMgdy0zIHRleHQtbXV0ZWQtZm9yZWdyb3VuZCBzaHJpbmstMCB0cmFuc2l0aW9uLXRyYW5zZm9ybSI+PHBhdGggZD0ibTYgOSA2IDYgNi02IiAvPjwvc3ZnPg==" id="1974"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93"/>
                        </a:ext>
                      </a:extLst>
                    </a:blip>
                    <a:stretch>
                      <a:fillRect/>
                    </a:stretch>
                  </pic:blipFill>
                  <pic:spPr bwMode="auto">
                    <a:xfrm>
                      <a:off x="0" y="0"/>
                      <a:ext cx="228600" cy="228600"/>
                    </a:xfrm>
                    <a:prstGeom prst="rect">
                      <a:avLst/>
                    </a:prstGeom>
                    <a:noFill/>
                    <a:ln w="9525">
                      <a:noFill/>
                      <a:headEnd/>
                      <a:tailEnd/>
                    </a:ln>
                  </pic:spPr>
                </pic:pic>
              </a:graphicData>
            </a:graphic>
          </wp:inline>
        </w:drawing>
      </w:r>
    </w:p>
    <w:bookmarkEnd w:id="1975"/>
    <w:bookmarkStart w:id="1978" w:name="ref-418"/>
    <w:p>
      <w:pPr>
        <w:pStyle w:val="BodyText"/>
      </w:pPr>
      <w:r>
        <w:t xml:space="preserve">418</w:t>
      </w:r>
    </w:p>
    <w:p>
      <w:pPr>
        <w:pStyle w:val="BodyText"/>
      </w:pPr>
      <w:r>
        <w:t xml:space="preserve">Gallup-Walton Family Foundation 2025</w:t>
      </w:r>
    </w:p>
    <w:p>
      <w:pPr>
        <w:pStyle w:val="BodyText"/>
      </w:pPr>
      <w:r>
        <w:t xml:space="preserve">Teachers using AI weekly save 5.9 hours per week</w:t>
      </w:r>
    </w:p>
    <w:p>
      <w:pPr>
        <w:pStyle w:val="BodyText"/>
      </w:pPr>
      <w:r>
        <w:drawing>
          <wp:inline>
            <wp:extent cx="228600" cy="228600"/>
            <wp:effectExtent b="0" l="0" r="0" t="0"/>
            <wp:docPr descr="" title="" id="1976" name="Picture"/>
            <a:graphic>
              <a:graphicData uri="http://schemas.openxmlformats.org/drawingml/2006/picture">
                <pic:pic>
                  <pic:nvPicPr>
                    <pic:cNvPr descr="data:image/svg+xml;base64,PHN2ZyB4bWxucz0iaHR0cDovL3d3dy53My5vcmcvMjAwMC9zdmciIHdpZHRoPSIyNCIgaGVpZ2h0PSIyNCIgdmlld2JveD0iMCAwIDI0IDI0IiBmaWxsPSJub25lIiBzdHJva2U9ImN1cnJlbnRDb2xvciIgc3Ryb2tlLXdpZHRoPSIyIiBzdHJva2UtbGluZWNhcD0icm91bmQiIHN0cm9rZS1saW5lam9pbj0icm91bmQiIGNsYXNzPSJsdWNpZGUgbHVjaWRlLWNoZXZyb24tZG93biBoLTMgdy0zIHRleHQtbXV0ZWQtZm9yZWdyb3VuZCBzaHJpbmstMCB0cmFuc2l0aW9uLXRyYW5zZm9ybSI+PHBhdGggZD0ibTYgOSA2IDYgNi02IiAvPjwvc3ZnPg==" id="1977"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93"/>
                        </a:ext>
                      </a:extLst>
                    </a:blip>
                    <a:stretch>
                      <a:fillRect/>
                    </a:stretch>
                  </pic:blipFill>
                  <pic:spPr bwMode="auto">
                    <a:xfrm>
                      <a:off x="0" y="0"/>
                      <a:ext cx="228600" cy="228600"/>
                    </a:xfrm>
                    <a:prstGeom prst="rect">
                      <a:avLst/>
                    </a:prstGeom>
                    <a:noFill/>
                    <a:ln w="9525">
                      <a:noFill/>
                      <a:headEnd/>
                      <a:tailEnd/>
                    </a:ln>
                  </pic:spPr>
                </pic:pic>
              </a:graphicData>
            </a:graphic>
          </wp:inline>
        </w:drawing>
      </w:r>
    </w:p>
    <w:bookmarkEnd w:id="1978"/>
    <w:bookmarkStart w:id="1981" w:name="ref-419"/>
    <w:p>
      <w:pPr>
        <w:pStyle w:val="BodyText"/>
      </w:pPr>
      <w:r>
        <w:t xml:space="preserve">419</w:t>
      </w:r>
    </w:p>
    <w:p>
      <w:pPr>
        <w:pStyle w:val="BodyText"/>
      </w:pPr>
      <w:r>
        <w:t xml:space="preserve">MDPI Research 2025</w:t>
      </w:r>
    </w:p>
    <w:p>
      <w:pPr>
        <w:pStyle w:val="BodyText"/>
      </w:pPr>
      <w:r>
        <w:t xml:space="preserve">AI-generated questions may lack cognitive demand</w:t>
      </w:r>
    </w:p>
    <w:p>
      <w:pPr>
        <w:pStyle w:val="BodyText"/>
      </w:pPr>
      <w:r>
        <w:drawing>
          <wp:inline>
            <wp:extent cx="228600" cy="228600"/>
            <wp:effectExtent b="0" l="0" r="0" t="0"/>
            <wp:docPr descr="" title="" id="1979" name="Picture"/>
            <a:graphic>
              <a:graphicData uri="http://schemas.openxmlformats.org/drawingml/2006/picture">
                <pic:pic>
                  <pic:nvPicPr>
                    <pic:cNvPr descr="data:image/svg+xml;base64,PHN2ZyB4bWxucz0iaHR0cDovL3d3dy53My5vcmcvMjAwMC9zdmciIHdpZHRoPSIyNCIgaGVpZ2h0PSIyNCIgdmlld2JveD0iMCAwIDI0IDI0IiBmaWxsPSJub25lIiBzdHJva2U9ImN1cnJlbnRDb2xvciIgc3Ryb2tlLXdpZHRoPSIyIiBzdHJva2UtbGluZWNhcD0icm91bmQiIHN0cm9rZS1saW5lam9pbj0icm91bmQiIGNsYXNzPSJsdWNpZGUgbHVjaWRlLWNoZXZyb24tZG93biBoLTMgdy0zIHRleHQtbXV0ZWQtZm9yZWdyb3VuZCBzaHJpbmstMCB0cmFuc2l0aW9uLXRyYW5zZm9ybSI+PHBhdGggZD0ibTYgOSA2IDYgNi02IiAvPjwvc3ZnPg==" id="1980"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93"/>
                        </a:ext>
                      </a:extLst>
                    </a:blip>
                    <a:stretch>
                      <a:fillRect/>
                    </a:stretch>
                  </pic:blipFill>
                  <pic:spPr bwMode="auto">
                    <a:xfrm>
                      <a:off x="0" y="0"/>
                      <a:ext cx="228600" cy="228600"/>
                    </a:xfrm>
                    <a:prstGeom prst="rect">
                      <a:avLst/>
                    </a:prstGeom>
                    <a:noFill/>
                    <a:ln w="9525">
                      <a:noFill/>
                      <a:headEnd/>
                      <a:tailEnd/>
                    </a:ln>
                  </pic:spPr>
                </pic:pic>
              </a:graphicData>
            </a:graphic>
          </wp:inline>
        </w:drawing>
      </w:r>
    </w:p>
    <w:bookmarkEnd w:id="1981"/>
    <w:bookmarkStart w:id="1984" w:name="ref-420"/>
    <w:p>
      <w:pPr>
        <w:pStyle w:val="BodyText"/>
      </w:pPr>
      <w:r>
        <w:t xml:space="preserve">420</w:t>
      </w:r>
    </w:p>
    <w:p>
      <w:pPr>
        <w:pStyle w:val="BodyText"/>
      </w:pPr>
      <w:r>
        <w:t xml:space="preserve">Growth Market Reports</w:t>
      </w:r>
    </w:p>
    <w:p>
      <w:pPr>
        <w:pStyle w:val="BodyText"/>
      </w:pPr>
      <w:r>
        <w:t xml:space="preserve">AI-Generated Social Skills Coaching Avatar Market Research Report 2033</w:t>
      </w:r>
    </w:p>
    <w:p>
      <w:pPr>
        <w:pStyle w:val="BodyText"/>
      </w:pPr>
      <w:r>
        <w:drawing>
          <wp:inline>
            <wp:extent cx="228600" cy="228600"/>
            <wp:effectExtent b="0" l="0" r="0" t="0"/>
            <wp:docPr descr="" title="" id="1982" name="Picture"/>
            <a:graphic>
              <a:graphicData uri="http://schemas.openxmlformats.org/drawingml/2006/picture">
                <pic:pic>
                  <pic:nvPicPr>
                    <pic:cNvPr descr="data:image/svg+xml;base64,PHN2ZyB4bWxucz0iaHR0cDovL3d3dy53My5vcmcvMjAwMC9zdmciIHdpZHRoPSIyNCIgaGVpZ2h0PSIyNCIgdmlld2JveD0iMCAwIDI0IDI0IiBmaWxsPSJub25lIiBzdHJva2U9ImN1cnJlbnRDb2xvciIgc3Ryb2tlLXdpZHRoPSIyIiBzdHJva2UtbGluZWNhcD0icm91bmQiIHN0cm9rZS1saW5lam9pbj0icm91bmQiIGNsYXNzPSJsdWNpZGUgbHVjaWRlLWNoZXZyb24tZG93biBoLTMgdy0zIHRleHQtbXV0ZWQtZm9yZWdyb3VuZCBzaHJpbmstMCB0cmFuc2l0aW9uLXRyYW5zZm9ybSI+PHBhdGggZD0ibTYgOSA2IDYgNi02IiAvPjwvc3ZnPg==" id="1983"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93"/>
                        </a:ext>
                      </a:extLst>
                    </a:blip>
                    <a:stretch>
                      <a:fillRect/>
                    </a:stretch>
                  </pic:blipFill>
                  <pic:spPr bwMode="auto">
                    <a:xfrm>
                      <a:off x="0" y="0"/>
                      <a:ext cx="228600" cy="228600"/>
                    </a:xfrm>
                    <a:prstGeom prst="rect">
                      <a:avLst/>
                    </a:prstGeom>
                    <a:noFill/>
                    <a:ln w="9525">
                      <a:noFill/>
                      <a:headEnd/>
                      <a:tailEnd/>
                    </a:ln>
                  </pic:spPr>
                </pic:pic>
              </a:graphicData>
            </a:graphic>
          </wp:inline>
        </w:drawing>
      </w:r>
    </w:p>
    <w:bookmarkEnd w:id="1984"/>
    <w:bookmarkStart w:id="1987" w:name="ref-422"/>
    <w:p>
      <w:pPr>
        <w:pStyle w:val="BodyText"/>
      </w:pPr>
      <w:r>
        <w:t xml:space="preserve">422</w:t>
      </w:r>
    </w:p>
    <w:p>
      <w:pPr>
        <w:pStyle w:val="BodyText"/>
      </w:pPr>
      <w:r>
        <w:t xml:space="preserve">Training Industry</w:t>
      </w:r>
    </w:p>
    <w:p>
      <w:pPr>
        <w:pStyle w:val="BodyText"/>
      </w:pPr>
      <w:r>
        <w:t xml:space="preserve">How AI Is Shaping the Future of Corporate Training in 2025</w:t>
      </w:r>
    </w:p>
    <w:p>
      <w:pPr>
        <w:pStyle w:val="BodyText"/>
      </w:pPr>
      <w:r>
        <w:drawing>
          <wp:inline>
            <wp:extent cx="228600" cy="228600"/>
            <wp:effectExtent b="0" l="0" r="0" t="0"/>
            <wp:docPr descr="" title="" id="1985" name="Picture"/>
            <a:graphic>
              <a:graphicData uri="http://schemas.openxmlformats.org/drawingml/2006/picture">
                <pic:pic>
                  <pic:nvPicPr>
                    <pic:cNvPr descr="data:image/svg+xml;base64,PHN2ZyB4bWxucz0iaHR0cDovL3d3dy53My5vcmcvMjAwMC9zdmciIHdpZHRoPSIyNCIgaGVpZ2h0PSIyNCIgdmlld2JveD0iMCAwIDI0IDI0IiBmaWxsPSJub25lIiBzdHJva2U9ImN1cnJlbnRDb2xvciIgc3Ryb2tlLXdpZHRoPSIyIiBzdHJva2UtbGluZWNhcD0icm91bmQiIHN0cm9rZS1saW5lam9pbj0icm91bmQiIGNsYXNzPSJsdWNpZGUgbHVjaWRlLWNoZXZyb24tZG93biBoLTMgdy0zIHRleHQtbXV0ZWQtZm9yZWdyb3VuZCBzaHJpbmstMCB0cmFuc2l0aW9uLXRyYW5zZm9ybSI+PHBhdGggZD0ibTYgOSA2IDYgNi02IiAvPjwvc3ZnPg==" id="1986"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93"/>
                        </a:ext>
                      </a:extLst>
                    </a:blip>
                    <a:stretch>
                      <a:fillRect/>
                    </a:stretch>
                  </pic:blipFill>
                  <pic:spPr bwMode="auto">
                    <a:xfrm>
                      <a:off x="0" y="0"/>
                      <a:ext cx="228600" cy="228600"/>
                    </a:xfrm>
                    <a:prstGeom prst="rect">
                      <a:avLst/>
                    </a:prstGeom>
                    <a:noFill/>
                    <a:ln w="9525">
                      <a:noFill/>
                      <a:headEnd/>
                      <a:tailEnd/>
                    </a:ln>
                  </pic:spPr>
                </pic:pic>
              </a:graphicData>
            </a:graphic>
          </wp:inline>
        </w:drawing>
      </w:r>
    </w:p>
    <w:bookmarkEnd w:id="1987"/>
    <w:bookmarkStart w:id="1990" w:name="ref-423"/>
    <w:p>
      <w:pPr>
        <w:pStyle w:val="BodyText"/>
      </w:pPr>
      <w:r>
        <w:t xml:space="preserve">423</w:t>
      </w:r>
    </w:p>
    <w:p>
      <w:pPr>
        <w:pStyle w:val="BodyText"/>
      </w:pPr>
      <w:r>
        <w:t xml:space="preserve">Diller et al. 2024</w:t>
      </w:r>
    </w:p>
    <w:p>
      <w:pPr>
        <w:pStyle w:val="BodyText"/>
      </w:pPr>
      <w:r>
        <w:t xml:space="preserve">AI coaches lack empathic accuracy and ethical risks</w:t>
      </w:r>
    </w:p>
    <w:p>
      <w:pPr>
        <w:pStyle w:val="BodyText"/>
      </w:pPr>
      <w:r>
        <w:drawing>
          <wp:inline>
            <wp:extent cx="228600" cy="228600"/>
            <wp:effectExtent b="0" l="0" r="0" t="0"/>
            <wp:docPr descr="" title="" id="1988" name="Picture"/>
            <a:graphic>
              <a:graphicData uri="http://schemas.openxmlformats.org/drawingml/2006/picture">
                <pic:pic>
                  <pic:nvPicPr>
                    <pic:cNvPr descr="data:image/svg+xml;base64,PHN2ZyB4bWxucz0iaHR0cDovL3d3dy53My5vcmcvMjAwMC9zdmciIHdpZHRoPSIyNCIgaGVpZ2h0PSIyNCIgdmlld2JveD0iMCAwIDI0IDI0IiBmaWxsPSJub25lIiBzdHJva2U9ImN1cnJlbnRDb2xvciIgc3Ryb2tlLXdpZHRoPSIyIiBzdHJva2UtbGluZWNhcD0icm91bmQiIHN0cm9rZS1saW5lam9pbj0icm91bmQiIGNsYXNzPSJsdWNpZGUgbHVjaWRlLWNoZXZyb24tZG93biBoLTMgdy0zIHRleHQtbXV0ZWQtZm9yZWdyb3VuZCBzaHJpbmstMCB0cmFuc2l0aW9uLXRyYW5zZm9ybSI+PHBhdGggZD0ibTYgOSA2IDYgNi02IiAvPjwvc3ZnPg==" id="1989"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93"/>
                        </a:ext>
                      </a:extLst>
                    </a:blip>
                    <a:stretch>
                      <a:fillRect/>
                    </a:stretch>
                  </pic:blipFill>
                  <pic:spPr bwMode="auto">
                    <a:xfrm>
                      <a:off x="0" y="0"/>
                      <a:ext cx="228600" cy="228600"/>
                    </a:xfrm>
                    <a:prstGeom prst="rect">
                      <a:avLst/>
                    </a:prstGeom>
                    <a:noFill/>
                    <a:ln w="9525">
                      <a:noFill/>
                      <a:headEnd/>
                      <a:tailEnd/>
                    </a:ln>
                  </pic:spPr>
                </pic:pic>
              </a:graphicData>
            </a:graphic>
          </wp:inline>
        </w:drawing>
      </w:r>
    </w:p>
    <w:bookmarkEnd w:id="1990"/>
    <w:bookmarkStart w:id="1993" w:name="ref-424"/>
    <w:p>
      <w:pPr>
        <w:pStyle w:val="BodyText"/>
      </w:pPr>
      <w:r>
        <w:t xml:space="preserve">424</w:t>
      </w:r>
    </w:p>
    <w:p>
      <w:pPr>
        <w:pStyle w:val="BodyText"/>
      </w:pPr>
      <w:r>
        <w:t xml:space="preserve">arXiv</w:t>
      </w:r>
    </w:p>
    <w:p>
      <w:pPr>
        <w:pStyle w:val="BodyText"/>
      </w:pPr>
      <w:r>
        <w:t xml:space="preserve">Superhuman AI Disclosure: Impacts on Toxicity, Fairness, and Trust Vary by Expertise and Persona Attributes</w:t>
      </w:r>
    </w:p>
    <w:p>
      <w:pPr>
        <w:pStyle w:val="BodyText"/>
      </w:pPr>
      <w:r>
        <w:drawing>
          <wp:inline>
            <wp:extent cx="228600" cy="228600"/>
            <wp:effectExtent b="0" l="0" r="0" t="0"/>
            <wp:docPr descr="" title="" id="1991" name="Picture"/>
            <a:graphic>
              <a:graphicData uri="http://schemas.openxmlformats.org/drawingml/2006/picture">
                <pic:pic>
                  <pic:nvPicPr>
                    <pic:cNvPr descr="data:image/svg+xml;base64,PHN2ZyB4bWxucz0iaHR0cDovL3d3dy53My5vcmcvMjAwMC9zdmciIHdpZHRoPSIyNCIgaGVpZ2h0PSIyNCIgdmlld2JveD0iMCAwIDI0IDI0IiBmaWxsPSJub25lIiBzdHJva2U9ImN1cnJlbnRDb2xvciIgc3Ryb2tlLXdpZHRoPSIyIiBzdHJva2UtbGluZWNhcD0icm91bmQiIHN0cm9rZS1saW5lam9pbj0icm91bmQiIGNsYXNzPSJsdWNpZGUgbHVjaWRlLWNoZXZyb24tZG93biBoLTMgdy0zIHRleHQtbXV0ZWQtZm9yZWdyb3VuZCBzaHJpbmstMCB0cmFuc2l0aW9uLXRyYW5zZm9ybSI+PHBhdGggZD0ibTYgOSA2IDYgNi02IiAvPjwvc3ZnPg==" id="1992"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93"/>
                        </a:ext>
                      </a:extLst>
                    </a:blip>
                    <a:stretch>
                      <a:fillRect/>
                    </a:stretch>
                  </pic:blipFill>
                  <pic:spPr bwMode="auto">
                    <a:xfrm>
                      <a:off x="0" y="0"/>
                      <a:ext cx="228600" cy="228600"/>
                    </a:xfrm>
                    <a:prstGeom prst="rect">
                      <a:avLst/>
                    </a:prstGeom>
                    <a:noFill/>
                    <a:ln w="9525">
                      <a:noFill/>
                      <a:headEnd/>
                      <a:tailEnd/>
                    </a:ln>
                  </pic:spPr>
                </pic:pic>
              </a:graphicData>
            </a:graphic>
          </wp:inline>
        </w:drawing>
      </w:r>
    </w:p>
    <w:bookmarkEnd w:id="1993"/>
    <w:bookmarkStart w:id="1996" w:name="ref-425"/>
    <w:p>
      <w:pPr>
        <w:pStyle w:val="BodyText"/>
      </w:pPr>
      <w:r>
        <w:t xml:space="preserve">425</w:t>
      </w:r>
    </w:p>
    <w:p>
      <w:pPr>
        <w:pStyle w:val="BodyText"/>
      </w:pPr>
      <w:r>
        <w:t xml:space="preserve">Alex Imas (Substack)</w:t>
      </w:r>
    </w:p>
    <w:p>
      <w:pPr>
        <w:pStyle w:val="BodyText"/>
      </w:pPr>
      <w:r>
        <w:t xml:space="preserve">What is the impact of AI on productivity? Reconciling the micro and the macro evidence (March 2026)</w:t>
      </w:r>
    </w:p>
    <w:p>
      <w:pPr>
        <w:pStyle w:val="BodyText"/>
      </w:pPr>
      <w:r>
        <w:drawing>
          <wp:inline>
            <wp:extent cx="228600" cy="228600"/>
            <wp:effectExtent b="0" l="0" r="0" t="0"/>
            <wp:docPr descr="" title="" id="1994" name="Picture"/>
            <a:graphic>
              <a:graphicData uri="http://schemas.openxmlformats.org/drawingml/2006/picture">
                <pic:pic>
                  <pic:nvPicPr>
                    <pic:cNvPr descr="data:image/svg+xml;base64,PHN2ZyB4bWxucz0iaHR0cDovL3d3dy53My5vcmcvMjAwMC9zdmciIHdpZHRoPSIyNCIgaGVpZ2h0PSIyNCIgdmlld2JveD0iMCAwIDI0IDI0IiBmaWxsPSJub25lIiBzdHJva2U9ImN1cnJlbnRDb2xvciIgc3Ryb2tlLXdpZHRoPSIyIiBzdHJva2UtbGluZWNhcD0icm91bmQiIHN0cm9rZS1saW5lam9pbj0icm91bmQiIGNsYXNzPSJsdWNpZGUgbHVjaWRlLWNoZXZyb24tZG93biBoLTMgdy0zIHRleHQtbXV0ZWQtZm9yZWdyb3VuZCBzaHJpbmstMCB0cmFuc2l0aW9uLXRyYW5zZm9ybSI+PHBhdGggZD0ibTYgOSA2IDYgNi02IiAvPjwvc3ZnPg==" id="1995"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93"/>
                        </a:ext>
                      </a:extLst>
                    </a:blip>
                    <a:stretch>
                      <a:fillRect/>
                    </a:stretch>
                  </pic:blipFill>
                  <pic:spPr bwMode="auto">
                    <a:xfrm>
                      <a:off x="0" y="0"/>
                      <a:ext cx="228600" cy="228600"/>
                    </a:xfrm>
                    <a:prstGeom prst="rect">
                      <a:avLst/>
                    </a:prstGeom>
                    <a:noFill/>
                    <a:ln w="9525">
                      <a:noFill/>
                      <a:headEnd/>
                      <a:tailEnd/>
                    </a:ln>
                  </pic:spPr>
                </pic:pic>
              </a:graphicData>
            </a:graphic>
          </wp:inline>
        </w:drawing>
      </w:r>
    </w:p>
    <w:bookmarkEnd w:id="1996"/>
    <w:bookmarkStart w:id="1999" w:name="ref-426"/>
    <w:p>
      <w:pPr>
        <w:pStyle w:val="BodyText"/>
      </w:pPr>
      <w:r>
        <w:t xml:space="preserve">426</w:t>
      </w:r>
    </w:p>
    <w:p>
      <w:pPr>
        <w:pStyle w:val="BodyText"/>
      </w:pPr>
      <w:r>
        <w:t xml:space="preserve">Wang et al. (CMU/Stanford)</w:t>
      </w:r>
    </w:p>
    <w:p>
      <w:pPr>
        <w:pStyle w:val="BodyText"/>
      </w:pPr>
      <w:r>
        <w:t xml:space="preserve">How Well Does Agent Development Reflect Real-World Work? arXiv:2603.01203 (March 2026)</w:t>
      </w:r>
    </w:p>
    <w:p>
      <w:pPr>
        <w:pStyle w:val="BodyText"/>
      </w:pPr>
      <w:r>
        <w:drawing>
          <wp:inline>
            <wp:extent cx="228600" cy="228600"/>
            <wp:effectExtent b="0" l="0" r="0" t="0"/>
            <wp:docPr descr="" title="" id="1997" name="Picture"/>
            <a:graphic>
              <a:graphicData uri="http://schemas.openxmlformats.org/drawingml/2006/picture">
                <pic:pic>
                  <pic:nvPicPr>
                    <pic:cNvPr descr="data:image/svg+xml;base64,PHN2ZyB4bWxucz0iaHR0cDovL3d3dy53My5vcmcvMjAwMC9zdmciIHdpZHRoPSIyNCIgaGVpZ2h0PSIyNCIgdmlld2JveD0iMCAwIDI0IDI0IiBmaWxsPSJub25lIiBzdHJva2U9ImN1cnJlbnRDb2xvciIgc3Ryb2tlLXdpZHRoPSIyIiBzdHJva2UtbGluZWNhcD0icm91bmQiIHN0cm9rZS1saW5lam9pbj0icm91bmQiIGNsYXNzPSJsdWNpZGUgbHVjaWRlLWNoZXZyb24tZG93biBoLTMgdy0zIHRleHQtbXV0ZWQtZm9yZWdyb3VuZCBzaHJpbmstMCB0cmFuc2l0aW9uLXRyYW5zZm9ybSI+PHBhdGggZD0ibTYgOSA2IDYgNi02IiAvPjwvc3ZnPg==" id="1998"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93"/>
                        </a:ext>
                      </a:extLst>
                    </a:blip>
                    <a:stretch>
                      <a:fillRect/>
                    </a:stretch>
                  </pic:blipFill>
                  <pic:spPr bwMode="auto">
                    <a:xfrm>
                      <a:off x="0" y="0"/>
                      <a:ext cx="228600" cy="228600"/>
                    </a:xfrm>
                    <a:prstGeom prst="rect">
                      <a:avLst/>
                    </a:prstGeom>
                    <a:noFill/>
                    <a:ln w="9525">
                      <a:noFill/>
                      <a:headEnd/>
                      <a:tailEnd/>
                    </a:ln>
                  </pic:spPr>
                </pic:pic>
              </a:graphicData>
            </a:graphic>
          </wp:inline>
        </w:drawing>
      </w:r>
    </w:p>
    <w:bookmarkEnd w:id="1999"/>
    <w:bookmarkStart w:id="2002" w:name="ref-427"/>
    <w:p>
      <w:pPr>
        <w:pStyle w:val="BodyText"/>
      </w:pPr>
      <w:r>
        <w:t xml:space="preserve">427</w:t>
      </w:r>
    </w:p>
    <w:p>
      <w:pPr>
        <w:pStyle w:val="BodyText"/>
      </w:pPr>
      <w:r>
        <w:t xml:space="preserve">AI Agents for Human Work</w:t>
      </w:r>
    </w:p>
    <w:p>
      <w:pPr>
        <w:pStyle w:val="BodyText"/>
      </w:pPr>
      <w:r>
        <w:t xml:space="preserve">Benchmarking Agents Against Real-World Work - mapping 43 benchmarks to 1,016 occupations (2026)</w:t>
      </w:r>
    </w:p>
    <w:p>
      <w:pPr>
        <w:pStyle w:val="BodyText"/>
      </w:pPr>
      <w:r>
        <w:drawing>
          <wp:inline>
            <wp:extent cx="228600" cy="228600"/>
            <wp:effectExtent b="0" l="0" r="0" t="0"/>
            <wp:docPr descr="" title="" id="2000" name="Picture"/>
            <a:graphic>
              <a:graphicData uri="http://schemas.openxmlformats.org/drawingml/2006/picture">
                <pic:pic>
                  <pic:nvPicPr>
                    <pic:cNvPr descr="data:image/svg+xml;base64,PHN2ZyB4bWxucz0iaHR0cDovL3d3dy53My5vcmcvMjAwMC9zdmciIHdpZHRoPSIyNCIgaGVpZ2h0PSIyNCIgdmlld2JveD0iMCAwIDI0IDI0IiBmaWxsPSJub25lIiBzdHJva2U9ImN1cnJlbnRDb2xvciIgc3Ryb2tlLXdpZHRoPSIyIiBzdHJva2UtbGluZWNhcD0icm91bmQiIHN0cm9rZS1saW5lam9pbj0icm91bmQiIGNsYXNzPSJsdWNpZGUgbHVjaWRlLWNoZXZyb24tZG93biBoLTMgdy0zIHRleHQtbXV0ZWQtZm9yZWdyb3VuZCBzaHJpbmstMCB0cmFuc2l0aW9uLXRyYW5zZm9ybSI+PHBhdGggZD0ibTYgOSA2IDYgNi02IiAvPjwvc3ZnPg==" id="2001"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93"/>
                        </a:ext>
                      </a:extLst>
                    </a:blip>
                    <a:stretch>
                      <a:fillRect/>
                    </a:stretch>
                  </pic:blipFill>
                  <pic:spPr bwMode="auto">
                    <a:xfrm>
                      <a:off x="0" y="0"/>
                      <a:ext cx="228600" cy="228600"/>
                    </a:xfrm>
                    <a:prstGeom prst="rect">
                      <a:avLst/>
                    </a:prstGeom>
                    <a:noFill/>
                    <a:ln w="9525">
                      <a:noFill/>
                      <a:headEnd/>
                      <a:tailEnd/>
                    </a:ln>
                  </pic:spPr>
                </pic:pic>
              </a:graphicData>
            </a:graphic>
          </wp:inline>
        </w:drawing>
      </w:r>
    </w:p>
    <w:bookmarkEnd w:id="2002"/>
    <w:bookmarkStart w:id="2005" w:name="ref-516"/>
    <w:p>
      <w:pPr>
        <w:pStyle w:val="BodyText"/>
      </w:pPr>
      <w:r>
        <w:t xml:space="preserve">516</w:t>
      </w:r>
    </w:p>
    <w:p>
      <w:pPr>
        <w:pStyle w:val="BodyText"/>
      </w:pPr>
      <w:r>
        <w:t xml:space="preserve">Nasdaq</w:t>
      </w:r>
    </w:p>
    <w:p>
      <w:pPr>
        <w:pStyle w:val="BodyText"/>
      </w:pPr>
      <w:r>
        <w:t xml:space="preserve">How Netflix's AI Saves It $1 Billion Every Year</w:t>
      </w:r>
    </w:p>
    <w:p>
      <w:pPr>
        <w:pStyle w:val="BodyText"/>
      </w:pPr>
      <w:r>
        <w:drawing>
          <wp:inline>
            <wp:extent cx="228600" cy="228600"/>
            <wp:effectExtent b="0" l="0" r="0" t="0"/>
            <wp:docPr descr="" title="" id="2003" name="Picture"/>
            <a:graphic>
              <a:graphicData uri="http://schemas.openxmlformats.org/drawingml/2006/picture">
                <pic:pic>
                  <pic:nvPicPr>
                    <pic:cNvPr descr="data:image/svg+xml;base64,PHN2ZyB4bWxucz0iaHR0cDovL3d3dy53My5vcmcvMjAwMC9zdmciIHdpZHRoPSIyNCIgaGVpZ2h0PSIyNCIgdmlld2JveD0iMCAwIDI0IDI0IiBmaWxsPSJub25lIiBzdHJva2U9ImN1cnJlbnRDb2xvciIgc3Ryb2tlLXdpZHRoPSIyIiBzdHJva2UtbGluZWNhcD0icm91bmQiIHN0cm9rZS1saW5lam9pbj0icm91bmQiIGNsYXNzPSJsdWNpZGUgbHVjaWRlLWNoZXZyb24tZG93biBoLTMgdy0zIHRleHQtbXV0ZWQtZm9yZWdyb3VuZCBzaHJpbmstMCB0cmFuc2l0aW9uLXRyYW5zZm9ybSI+PHBhdGggZD0ibTYgOSA2IDYgNi02IiAvPjwvc3ZnPg==" id="2004"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93"/>
                        </a:ext>
                      </a:extLst>
                    </a:blip>
                    <a:stretch>
                      <a:fillRect/>
                    </a:stretch>
                  </pic:blipFill>
                  <pic:spPr bwMode="auto">
                    <a:xfrm>
                      <a:off x="0" y="0"/>
                      <a:ext cx="228600" cy="228600"/>
                    </a:xfrm>
                    <a:prstGeom prst="rect">
                      <a:avLst/>
                    </a:prstGeom>
                    <a:noFill/>
                    <a:ln w="9525">
                      <a:noFill/>
                      <a:headEnd/>
                      <a:tailEnd/>
                    </a:ln>
                  </pic:spPr>
                </pic:pic>
              </a:graphicData>
            </a:graphic>
          </wp:inline>
        </w:drawing>
      </w:r>
    </w:p>
    <w:bookmarkEnd w:id="2005"/>
    <w:bookmarkStart w:id="2008" w:name="ref-517"/>
    <w:p>
      <w:pPr>
        <w:pStyle w:val="BodyText"/>
      </w:pPr>
      <w:r>
        <w:t xml:space="preserve">517</w:t>
      </w:r>
    </w:p>
    <w:p>
      <w:pPr>
        <w:pStyle w:val="BodyText"/>
      </w:pPr>
      <w:r>
        <w:t xml:space="preserve">Eurostat</w:t>
      </w:r>
    </w:p>
    <w:p>
      <w:pPr>
        <w:pStyle w:val="BodyText"/>
      </w:pPr>
      <w:r>
        <w:t xml:space="preserve">32.7% of EU people used generative AI tools in 2025 (December 2025 release)</w:t>
      </w:r>
    </w:p>
    <w:p>
      <w:pPr>
        <w:pStyle w:val="BodyText"/>
      </w:pPr>
      <w:r>
        <w:drawing>
          <wp:inline>
            <wp:extent cx="228600" cy="228600"/>
            <wp:effectExtent b="0" l="0" r="0" t="0"/>
            <wp:docPr descr="" title="" id="2006" name="Picture"/>
            <a:graphic>
              <a:graphicData uri="http://schemas.openxmlformats.org/drawingml/2006/picture">
                <pic:pic>
                  <pic:nvPicPr>
                    <pic:cNvPr descr="data:image/svg+xml;base64,PHN2ZyB4bWxucz0iaHR0cDovL3d3dy53My5vcmcvMjAwMC9zdmciIHdpZHRoPSIyNCIgaGVpZ2h0PSIyNCIgdmlld2JveD0iMCAwIDI0IDI0IiBmaWxsPSJub25lIiBzdHJva2U9ImN1cnJlbnRDb2xvciIgc3Ryb2tlLXdpZHRoPSIyIiBzdHJva2UtbGluZWNhcD0icm91bmQiIHN0cm9rZS1saW5lam9pbj0icm91bmQiIGNsYXNzPSJsdWNpZGUgbHVjaWRlLWNoZXZyb24tZG93biBoLTMgdy0zIHRleHQtbXV0ZWQtZm9yZWdyb3VuZCBzaHJpbmstMCB0cmFuc2l0aW9uLXRyYW5zZm9ybSI+PHBhdGggZD0ibTYgOSA2IDYgNi02IiAvPjwvc3ZnPg==" id="2007"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93"/>
                        </a:ext>
                      </a:extLst>
                    </a:blip>
                    <a:stretch>
                      <a:fillRect/>
                    </a:stretch>
                  </pic:blipFill>
                  <pic:spPr bwMode="auto">
                    <a:xfrm>
                      <a:off x="0" y="0"/>
                      <a:ext cx="228600" cy="228600"/>
                    </a:xfrm>
                    <a:prstGeom prst="rect">
                      <a:avLst/>
                    </a:prstGeom>
                    <a:noFill/>
                    <a:ln w="9525">
                      <a:noFill/>
                      <a:headEnd/>
                      <a:tailEnd/>
                    </a:ln>
                  </pic:spPr>
                </pic:pic>
              </a:graphicData>
            </a:graphic>
          </wp:inline>
        </w:drawing>
      </w:r>
    </w:p>
    <w:bookmarkEnd w:id="2008"/>
    <w:bookmarkStart w:id="2011" w:name="ref-518"/>
    <w:p>
      <w:pPr>
        <w:pStyle w:val="BodyText"/>
      </w:pPr>
      <w:r>
        <w:t xml:space="preserve">518</w:t>
      </w:r>
    </w:p>
    <w:p>
      <w:pPr>
        <w:pStyle w:val="BodyText"/>
      </w:pPr>
      <w:r>
        <w:t xml:space="preserve">Microsoft South Africa</w:t>
      </w:r>
    </w:p>
    <w:p>
      <w:pPr>
        <w:pStyle w:val="BodyText"/>
      </w:pPr>
      <w:r>
        <w:t xml:space="preserve">Microsoft launches AI Skilling Initiative to train 1 million South Africans by 2026 (January 2025)</w:t>
      </w:r>
    </w:p>
    <w:p>
      <w:pPr>
        <w:pStyle w:val="BodyText"/>
      </w:pPr>
      <w:r>
        <w:drawing>
          <wp:inline>
            <wp:extent cx="228600" cy="228600"/>
            <wp:effectExtent b="0" l="0" r="0" t="0"/>
            <wp:docPr descr="" title="" id="2009" name="Picture"/>
            <a:graphic>
              <a:graphicData uri="http://schemas.openxmlformats.org/drawingml/2006/picture">
                <pic:pic>
                  <pic:nvPicPr>
                    <pic:cNvPr descr="data:image/svg+xml;base64,PHN2ZyB4bWxucz0iaHR0cDovL3d3dy53My5vcmcvMjAwMC9zdmciIHdpZHRoPSIyNCIgaGVpZ2h0PSIyNCIgdmlld2JveD0iMCAwIDI0IDI0IiBmaWxsPSJub25lIiBzdHJva2U9ImN1cnJlbnRDb2xvciIgc3Ryb2tlLXdpZHRoPSIyIiBzdHJva2UtbGluZWNhcD0icm91bmQiIHN0cm9rZS1saW5lam9pbj0icm91bmQiIGNsYXNzPSJsdWNpZGUgbHVjaWRlLWNoZXZyb24tZG93biBoLTMgdy0zIHRleHQtbXV0ZWQtZm9yZWdyb3VuZCBzaHJpbmstMCB0cmFuc2l0aW9uLXRyYW5zZm9ybSI+PHBhdGggZD0ibTYgOSA2IDYgNi02IiAvPjwvc3ZnPg==" id="2010"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93"/>
                        </a:ext>
                      </a:extLst>
                    </a:blip>
                    <a:stretch>
                      <a:fillRect/>
                    </a:stretch>
                  </pic:blipFill>
                  <pic:spPr bwMode="auto">
                    <a:xfrm>
                      <a:off x="0" y="0"/>
                      <a:ext cx="228600" cy="228600"/>
                    </a:xfrm>
                    <a:prstGeom prst="rect">
                      <a:avLst/>
                    </a:prstGeom>
                    <a:noFill/>
                    <a:ln w="9525">
                      <a:noFill/>
                      <a:headEnd/>
                      <a:tailEnd/>
                    </a:ln>
                  </pic:spPr>
                </pic:pic>
              </a:graphicData>
            </a:graphic>
          </wp:inline>
        </w:drawing>
      </w:r>
    </w:p>
    <w:bookmarkEnd w:id="2011"/>
    <w:bookmarkStart w:id="2014" w:name="ref-519"/>
    <w:p>
      <w:pPr>
        <w:pStyle w:val="BodyText"/>
      </w:pPr>
      <w:r>
        <w:t xml:space="preserve">519</w:t>
      </w:r>
    </w:p>
    <w:p>
      <w:pPr>
        <w:pStyle w:val="BodyText"/>
      </w:pPr>
      <w:r>
        <w:t xml:space="preserve">BCG</w:t>
      </w:r>
    </w:p>
    <w:p>
      <w:pPr>
        <w:pStyle w:val="BodyText"/>
      </w:pPr>
      <w:r>
        <w:t xml:space="preserve">AI Radar 2026 (n=2,400 executives, 640 CEOs) — despite 80% of CEOs expressing optimism about AI ROI, only 1% describe rollouts as 'mature' and 60% admit they have intentionally slowed implementation due to error concerns</w:t>
      </w:r>
    </w:p>
    <w:p>
      <w:pPr>
        <w:pStyle w:val="BodyText"/>
      </w:pPr>
      <w:r>
        <w:drawing>
          <wp:inline>
            <wp:extent cx="228600" cy="228600"/>
            <wp:effectExtent b="0" l="0" r="0" t="0"/>
            <wp:docPr descr="" title="" id="2012" name="Picture"/>
            <a:graphic>
              <a:graphicData uri="http://schemas.openxmlformats.org/drawingml/2006/picture">
                <pic:pic>
                  <pic:nvPicPr>
                    <pic:cNvPr descr="data:image/svg+xml;base64,PHN2ZyB4bWxucz0iaHR0cDovL3d3dy53My5vcmcvMjAwMC9zdmciIHdpZHRoPSIyNCIgaGVpZ2h0PSIyNCIgdmlld2JveD0iMCAwIDI0IDI0IiBmaWxsPSJub25lIiBzdHJva2U9ImN1cnJlbnRDb2xvciIgc3Ryb2tlLXdpZHRoPSIyIiBzdHJva2UtbGluZWNhcD0icm91bmQiIHN0cm9rZS1saW5lam9pbj0icm91bmQiIGNsYXNzPSJsdWNpZGUgbHVjaWRlLWNoZXZyb24tZG93biBoLTMgdy0zIHRleHQtbXV0ZWQtZm9yZWdyb3VuZCBzaHJpbmstMCB0cmFuc2l0aW9uLXRyYW5zZm9ybSI+PHBhdGggZD0ibTYgOSA2IDYgNi02IiAvPjwvc3ZnPg==" id="2013"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93"/>
                        </a:ext>
                      </a:extLst>
                    </a:blip>
                    <a:stretch>
                      <a:fillRect/>
                    </a:stretch>
                  </pic:blipFill>
                  <pic:spPr bwMode="auto">
                    <a:xfrm>
                      <a:off x="0" y="0"/>
                      <a:ext cx="228600" cy="228600"/>
                    </a:xfrm>
                    <a:prstGeom prst="rect">
                      <a:avLst/>
                    </a:prstGeom>
                    <a:noFill/>
                    <a:ln w="9525">
                      <a:noFill/>
                      <a:headEnd/>
                      <a:tailEnd/>
                    </a:ln>
                  </pic:spPr>
                </pic:pic>
              </a:graphicData>
            </a:graphic>
          </wp:inline>
        </w:drawing>
      </w:r>
    </w:p>
    <w:bookmarkEnd w:id="2014"/>
    <w:bookmarkStart w:id="2017" w:name="ref-520"/>
    <w:p>
      <w:pPr>
        <w:pStyle w:val="BodyText"/>
      </w:pPr>
      <w:r>
        <w:t xml:space="preserve">520</w:t>
      </w:r>
    </w:p>
    <w:p>
      <w:pPr>
        <w:pStyle w:val="BodyText"/>
      </w:pPr>
      <w:r>
        <w:t xml:space="preserve">BCG</w:t>
      </w:r>
    </w:p>
    <w:p>
      <w:pPr>
        <w:pStyle w:val="BodyText"/>
      </w:pPr>
      <w:r>
        <w:t xml:space="preserve">Build for the Future 2025 — 95% of companies lack the organizational capabilities (governance, responsible AI, data, skills) needed to realize substantial value from AI; only 5% are 'future-built'</w:t>
      </w:r>
    </w:p>
    <w:p>
      <w:pPr>
        <w:pStyle w:val="BodyText"/>
      </w:pPr>
      <w:r>
        <w:drawing>
          <wp:inline>
            <wp:extent cx="228600" cy="228600"/>
            <wp:effectExtent b="0" l="0" r="0" t="0"/>
            <wp:docPr descr="" title="" id="2015" name="Picture"/>
            <a:graphic>
              <a:graphicData uri="http://schemas.openxmlformats.org/drawingml/2006/picture">
                <pic:pic>
                  <pic:nvPicPr>
                    <pic:cNvPr descr="data:image/svg+xml;base64,PHN2ZyB4bWxucz0iaHR0cDovL3d3dy53My5vcmcvMjAwMC9zdmciIHdpZHRoPSIyNCIgaGVpZ2h0PSIyNCIgdmlld2JveD0iMCAwIDI0IDI0IiBmaWxsPSJub25lIiBzdHJva2U9ImN1cnJlbnRDb2xvciIgc3Ryb2tlLXdpZHRoPSIyIiBzdHJva2UtbGluZWNhcD0icm91bmQiIHN0cm9rZS1saW5lam9pbj0icm91bmQiIGNsYXNzPSJsdWNpZGUgbHVjaWRlLWNoZXZyb24tZG93biBoLTMgdy0zIHRleHQtbXV0ZWQtZm9yZWdyb3VuZCBzaHJpbmstMCB0cmFuc2l0aW9uLXRyYW5zZm9ybSI+PHBhdGggZD0ibTYgOSA2IDYgNi02IiAvPjwvc3ZnPg==" id="2016"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93"/>
                        </a:ext>
                      </a:extLst>
                    </a:blip>
                    <a:stretch>
                      <a:fillRect/>
                    </a:stretch>
                  </pic:blipFill>
                  <pic:spPr bwMode="auto">
                    <a:xfrm>
                      <a:off x="0" y="0"/>
                      <a:ext cx="228600" cy="228600"/>
                    </a:xfrm>
                    <a:prstGeom prst="rect">
                      <a:avLst/>
                    </a:prstGeom>
                    <a:noFill/>
                    <a:ln w="9525">
                      <a:noFill/>
                      <a:headEnd/>
                      <a:tailEnd/>
                    </a:ln>
                  </pic:spPr>
                </pic:pic>
              </a:graphicData>
            </a:graphic>
          </wp:inline>
        </w:drawing>
      </w:r>
    </w:p>
    <w:bookmarkEnd w:id="2017"/>
    <w:bookmarkStart w:id="2020" w:name="ref-521"/>
    <w:p>
      <w:pPr>
        <w:pStyle w:val="BodyText"/>
      </w:pPr>
      <w:r>
        <w:t xml:space="preserve">521</w:t>
      </w:r>
    </w:p>
    <w:p>
      <w:pPr>
        <w:pStyle w:val="BodyText"/>
      </w:pPr>
      <w:r>
        <w:t xml:space="preserve">Bain &amp; Company</w:t>
      </w:r>
    </w:p>
    <w:p>
      <w:pPr>
        <w:pStyle w:val="BodyText"/>
      </w:pPr>
      <w:r>
        <w:t xml:space="preserve">AI en México: del entusiasmo a la escala real (95% of Mexican large companies adopting AI; URL may reject automated probes with 403; verified live in browser)</w:t>
      </w:r>
    </w:p>
    <w:p>
      <w:pPr>
        <w:pStyle w:val="BodyText"/>
      </w:pPr>
      <w:r>
        <w:drawing>
          <wp:inline>
            <wp:extent cx="228600" cy="228600"/>
            <wp:effectExtent b="0" l="0" r="0" t="0"/>
            <wp:docPr descr="" title="" id="2018" name="Picture"/>
            <a:graphic>
              <a:graphicData uri="http://schemas.openxmlformats.org/drawingml/2006/picture">
                <pic:pic>
                  <pic:nvPicPr>
                    <pic:cNvPr descr="data:image/svg+xml;base64,PHN2ZyB4bWxucz0iaHR0cDovL3d3dy53My5vcmcvMjAwMC9zdmciIHdpZHRoPSIyNCIgaGVpZ2h0PSIyNCIgdmlld2JveD0iMCAwIDI0IDI0IiBmaWxsPSJub25lIiBzdHJva2U9ImN1cnJlbnRDb2xvciIgc3Ryb2tlLXdpZHRoPSIyIiBzdHJva2UtbGluZWNhcD0icm91bmQiIHN0cm9rZS1saW5lam9pbj0icm91bmQiIGNsYXNzPSJsdWNpZGUgbHVjaWRlLWNoZXZyb24tZG93biBoLTMgdy0zIHRleHQtbXV0ZWQtZm9yZWdyb3VuZCBzaHJpbmstMCB0cmFuc2l0aW9uLXRyYW5zZm9ybSI+PHBhdGggZD0ibTYgOSA2IDYgNi02IiAvPjwvc3ZnPg==" id="2019"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93"/>
                        </a:ext>
                      </a:extLst>
                    </a:blip>
                    <a:stretch>
                      <a:fillRect/>
                    </a:stretch>
                  </pic:blipFill>
                  <pic:spPr bwMode="auto">
                    <a:xfrm>
                      <a:off x="0" y="0"/>
                      <a:ext cx="228600" cy="228600"/>
                    </a:xfrm>
                    <a:prstGeom prst="rect">
                      <a:avLst/>
                    </a:prstGeom>
                    <a:noFill/>
                    <a:ln w="9525">
                      <a:noFill/>
                      <a:headEnd/>
                      <a:tailEnd/>
                    </a:ln>
                  </pic:spPr>
                </pic:pic>
              </a:graphicData>
            </a:graphic>
          </wp:inline>
        </w:drawing>
      </w:r>
    </w:p>
    <w:bookmarkEnd w:id="2020"/>
    <w:bookmarkStart w:id="2023" w:name="ref-522"/>
    <w:p>
      <w:pPr>
        <w:pStyle w:val="BodyText"/>
      </w:pPr>
      <w:r>
        <w:t xml:space="preserve">522</w:t>
      </w:r>
    </w:p>
    <w:p>
      <w:pPr>
        <w:pStyle w:val="BodyText"/>
      </w:pPr>
      <w:r>
        <w:t xml:space="preserve">EY-Parthenon</w:t>
      </w:r>
    </w:p>
    <w:p>
      <w:pPr>
        <w:pStyle w:val="BodyText"/>
      </w:pPr>
      <w:r>
        <w:t xml:space="preserve">CEO Outlook 2026 — Mexico edition: 100% of Mexican CEOs cite AI investment as the primary lever for profitability and growth; 22% report AI results exceeding expectations; 64% plan to maintain or increase AI-specialized talent hiring; 92% anticipate revenue increase from AI. Primary obstacles to scaling AI: operational complexity and organizational culture — not software availability.</w:t>
      </w:r>
    </w:p>
    <w:p>
      <w:pPr>
        <w:pStyle w:val="BodyText"/>
      </w:pPr>
      <w:r>
        <w:drawing>
          <wp:inline>
            <wp:extent cx="228600" cy="228600"/>
            <wp:effectExtent b="0" l="0" r="0" t="0"/>
            <wp:docPr descr="" title="" id="2021" name="Picture"/>
            <a:graphic>
              <a:graphicData uri="http://schemas.openxmlformats.org/drawingml/2006/picture">
                <pic:pic>
                  <pic:nvPicPr>
                    <pic:cNvPr descr="data:image/svg+xml;base64,PHN2ZyB4bWxucz0iaHR0cDovL3d3dy53My5vcmcvMjAwMC9zdmciIHdpZHRoPSIyNCIgaGVpZ2h0PSIyNCIgdmlld2JveD0iMCAwIDI0IDI0IiBmaWxsPSJub25lIiBzdHJva2U9ImN1cnJlbnRDb2xvciIgc3Ryb2tlLXdpZHRoPSIyIiBzdHJva2UtbGluZWNhcD0icm91bmQiIHN0cm9rZS1saW5lam9pbj0icm91bmQiIGNsYXNzPSJsdWNpZGUgbHVjaWRlLWNoZXZyb24tZG93biBoLTMgdy0zIHRleHQtbXV0ZWQtZm9yZWdyb3VuZCBzaHJpbmstMCB0cmFuc2l0aW9uLXRyYW5zZm9ybSI+PHBhdGggZD0ibTYgOSA2IDYgNi02IiAvPjwvc3ZnPg==" id="2022"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93"/>
                        </a:ext>
                      </a:extLst>
                    </a:blip>
                    <a:stretch>
                      <a:fillRect/>
                    </a:stretch>
                  </pic:blipFill>
                  <pic:spPr bwMode="auto">
                    <a:xfrm>
                      <a:off x="0" y="0"/>
                      <a:ext cx="228600" cy="228600"/>
                    </a:xfrm>
                    <a:prstGeom prst="rect">
                      <a:avLst/>
                    </a:prstGeom>
                    <a:noFill/>
                    <a:ln w="9525">
                      <a:noFill/>
                      <a:headEnd/>
                      <a:tailEnd/>
                    </a:ln>
                  </pic:spPr>
                </pic:pic>
              </a:graphicData>
            </a:graphic>
          </wp:inline>
        </w:drawing>
      </w:r>
    </w:p>
    <w:bookmarkEnd w:id="2023"/>
    <w:p>
      <w:pPr>
        <w:pStyle w:val="BodyText"/>
      </w:pPr>
      <w:r>
        <w:t xml:space="preserve">Show Less</w:t>
      </w:r>
      <w:r>
        <w:t xml:space="preserve"> </w:t>
      </w:r>
      <w:r>
        <w:drawing>
          <wp:inline>
            <wp:extent cx="228600" cy="228600"/>
            <wp:effectExtent b="0" l="0" r="0" t="0"/>
            <wp:docPr descr="" title="" id="2024" name="Picture"/>
            <a:graphic>
              <a:graphicData uri="http://schemas.openxmlformats.org/drawingml/2006/picture">
                <pic:pic>
                  <pic:nvPicPr>
                    <pic:cNvPr descr="data:image/svg+xml;base64,PHN2ZyB4bWxucz0iaHR0cDovL3d3dy53My5vcmcvMjAwMC9zdmciIHdpZHRoPSIyNCIgaGVpZ2h0PSIyNCIgdmlld2JveD0iMCAwIDI0IDI0IiBmaWxsPSJub25lIiBzdHJva2U9ImN1cnJlbnRDb2xvciIgc3Ryb2tlLXdpZHRoPSIyIiBzdHJva2UtbGluZWNhcD0icm91bmQiIHN0cm9rZS1saW5lam9pbj0icm91bmQiIGNsYXNzPSJsdWNpZGUgbHVjaWRlLWNoZXZyb24tdXAgaC00IHctNCI+PHBhdGggZD0ibTE4IDE1LTYtNi02IDYiIC8+PC9zdmc+" id="2025"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695"/>
                        </a:ext>
                      </a:extLst>
                    </a:blip>
                    <a:stretch>
                      <a:fillRect/>
                    </a:stretch>
                  </pic:blipFill>
                  <pic:spPr bwMode="auto">
                    <a:xfrm>
                      <a:off x="0" y="0"/>
                      <a:ext cx="228600" cy="228600"/>
                    </a:xfrm>
                    <a:prstGeom prst="rect">
                      <a:avLst/>
                    </a:prstGeom>
                    <a:noFill/>
                    <a:ln w="9525">
                      <a:noFill/>
                      <a:headEnd/>
                      <a:tailEnd/>
                    </a:ln>
                  </pic:spPr>
                </pic:pic>
              </a:graphicData>
            </a:graphic>
          </wp:inline>
        </w:drawing>
      </w:r>
    </w:p>
    <w:bookmarkEnd w:id="202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1"/>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svg" /><Relationship Type="http://schemas.openxmlformats.org/officeDocument/2006/relationships/image" Id="rId182" Target="media/rId182.svg" /><Relationship Type="http://schemas.openxmlformats.org/officeDocument/2006/relationships/image" Id="rId232" Target="media/rId232.svg" /><Relationship Type="http://schemas.openxmlformats.org/officeDocument/2006/relationships/image" Id="rId170" Target="media/rId170.svg" /><Relationship Type="http://schemas.openxmlformats.org/officeDocument/2006/relationships/image" Id="rId37" Target="media/rId37.svg" /><Relationship Type="http://schemas.openxmlformats.org/officeDocument/2006/relationships/image" Id="rId149" Target="media/rId149.svg" /><Relationship Type="http://schemas.openxmlformats.org/officeDocument/2006/relationships/image" Id="rId252" Target="media/rId252.svg" /><Relationship Type="http://schemas.openxmlformats.org/officeDocument/2006/relationships/image" Id="rId746" Target="media/rId746.svg" /><Relationship Type="http://schemas.openxmlformats.org/officeDocument/2006/relationships/image" Id="rId200" Target="media/rId200.svg" /><Relationship Type="http://schemas.openxmlformats.org/officeDocument/2006/relationships/image" Id="rId45" Target="media/rId45.svg" /><Relationship Type="http://schemas.openxmlformats.org/officeDocument/2006/relationships/image" Id="rId188" Target="media/rId188.svg" /><Relationship Type="http://schemas.openxmlformats.org/officeDocument/2006/relationships/image" Id="rId243" Target="media/rId243.svg" /><Relationship Type="http://schemas.openxmlformats.org/officeDocument/2006/relationships/image" Id="rId493" Target="media/rId493.svg" /><Relationship Type="http://schemas.openxmlformats.org/officeDocument/2006/relationships/image" Id="rId63" Target="media/rId63.svg" /><Relationship Type="http://schemas.openxmlformats.org/officeDocument/2006/relationships/image" Id="rId60" Target="media/rId60.svg" /><Relationship Type="http://schemas.openxmlformats.org/officeDocument/2006/relationships/image" Id="rId695" Target="media/rId695.svg" /><Relationship Type="http://schemas.openxmlformats.org/officeDocument/2006/relationships/image" Id="rId702" Target="media/rId702.svg" /><Relationship Type="http://schemas.openxmlformats.org/officeDocument/2006/relationships/image" Id="rId734" Target="media/rId734.svg" /><Relationship Type="http://schemas.openxmlformats.org/officeDocument/2006/relationships/image" Id="rId152" Target="media/rId152.svg" /><Relationship Type="http://schemas.openxmlformats.org/officeDocument/2006/relationships/image" Id="rId56" Target="media/rId56.svg" /><Relationship Type="http://schemas.openxmlformats.org/officeDocument/2006/relationships/image" Id="rId128" Target="media/rId128.svg" /><Relationship Type="http://schemas.openxmlformats.org/officeDocument/2006/relationships/image" Id="rId144" Target="media/rId144.svg" /><Relationship Type="http://schemas.openxmlformats.org/officeDocument/2006/relationships/image" Id="rId248" Target="media/rId248.svg" /><Relationship Type="http://schemas.openxmlformats.org/officeDocument/2006/relationships/image" Id="rId176" Target="media/rId176.svg" /><Relationship Type="http://schemas.openxmlformats.org/officeDocument/2006/relationships/image" Id="rId730" Target="media/rId730.svg" /><Relationship Type="http://schemas.openxmlformats.org/officeDocument/2006/relationships/image" Id="rId726" Target="media/rId726.svg" /><Relationship Type="http://schemas.openxmlformats.org/officeDocument/2006/relationships/image" Id="rId31" Target="media/rId31.svg" /><Relationship Type="http://schemas.openxmlformats.org/officeDocument/2006/relationships/image" Id="rId41" Target="media/rId41.svg" /><Relationship Type="http://schemas.openxmlformats.org/officeDocument/2006/relationships/image" Id="rId166" Target="media/rId166.svg" /><Relationship Type="http://schemas.openxmlformats.org/officeDocument/2006/relationships/image" Id="rId204" Target="media/rId204.svg" /><Relationship Type="http://schemas.openxmlformats.org/officeDocument/2006/relationships/image" Id="rId196" Target="media/rId196.svg" /><Relationship Type="http://schemas.openxmlformats.org/officeDocument/2006/relationships/image" Id="rId742" Target="media/rId742.svg" /><Relationship Type="http://schemas.openxmlformats.org/officeDocument/2006/relationships/image" Id="rId192" Target="media/rId192.svg" /><Relationship Type="http://schemas.openxmlformats.org/officeDocument/2006/relationships/image" Id="rId210" Target="media/rId210.svg" /><Relationship Type="http://schemas.openxmlformats.org/officeDocument/2006/relationships/image" Id="rId738" Target="media/rId738.svg" /><Relationship Type="http://schemas.openxmlformats.org/officeDocument/2006/relationships/image" Id="rId19" Target="media/rId19.svg" /><Relationship Type="http://schemas.openxmlformats.org/officeDocument/2006/relationships/image" Id="rId229" Target="media/rId229.svg" /><Relationship Type="http://schemas.openxmlformats.org/officeDocument/2006/relationships/image" Id="rId15" Target="media/rId15.svg" /><Relationship Type="http://schemas.openxmlformats.org/officeDocument/2006/relationships/image" Id="rId255" Target="media/rId255.svg" /><Relationship Type="http://schemas.openxmlformats.org/officeDocument/2006/relationships/image" Id="rId23" Target="media/rId23.svg" /><Relationship Type="http://schemas.openxmlformats.org/officeDocument/2006/relationships/image" Id="rId122" Target="media/rId122.svg" /><Relationship Type="http://schemas.openxmlformats.org/officeDocument/2006/relationships/image" Id="rId264" Target="media/rId264.svg" /><Relationship Type="http://schemas.openxmlformats.org/officeDocument/2006/relationships/image" Id="rId27" Target="media/rId27.svg" /><Relationship Type="http://schemas.openxmlformats.org/officeDocument/2006/relationships/image" Id="rId259" Target="media/rId259.svg" /><Relationship Type="http://schemas.openxmlformats.org/officeDocument/2006/relationships/image" Id="rId710" Target="media/rId710.svg" /><Relationship Type="http://schemas.openxmlformats.org/officeDocument/2006/relationships/image" Id="rId161" Target="media/rId161.svg" /><Relationship Type="http://schemas.openxmlformats.org/officeDocument/2006/relationships/image" Id="rId158" Target="media/rId158.svg" /><Relationship Type="http://schemas.openxmlformats.org/officeDocument/2006/relationships/image" Id="rId155" Target="media/rId155.svg" /><Relationship Type="http://schemas.openxmlformats.org/officeDocument/2006/relationships/hyperlink" Id="rId147" Target="/market-profiles" TargetMode="External" /><Relationship Type="http://schemas.openxmlformats.org/officeDocument/2006/relationships/hyperlink" Id="rId783" Target="/source-library.json" TargetMode="External" /><Relationship Type="http://schemas.openxmlformats.org/officeDocument/2006/relationships/hyperlink" Id="rId222" Target="https://artificialintelligenceact.eu/" TargetMode="External" /><Relationship Type="http://schemas.openxmlformats.org/officeDocument/2006/relationships/hyperlink" Id="rId221" Target="https://gdpr.eu/" TargetMode="External" /><Relationship Type="http://schemas.openxmlformats.org/officeDocument/2006/relationships/hyperlink" Id="rId224" Target="https://www.digital-operational-resilience-act.com/" TargetMode="External" /><Relationship Type="http://schemas.openxmlformats.org/officeDocument/2006/relationships/hyperlink" Id="rId223" Target="https://www.finma.ch/en/" TargetMode="External" /><Relationship Type="http://schemas.openxmlformats.org/officeDocument/2006/relationships/hyperlink" Id="rId225" Target="https://www.hhs.gov/hipaa/index.html" TargetMode="External" /></Relationships>
</file>

<file path=word/_rels/footnotes.xml.rels><?xml version="1.0" encoding="UTF-8"?><Relationships xmlns="http://schemas.openxmlformats.org/package/2006/relationships"><Relationship Type="http://schemas.openxmlformats.org/officeDocument/2006/relationships/hyperlink" Id="rId147" Target="/market-profiles" TargetMode="External" /><Relationship Type="http://schemas.openxmlformats.org/officeDocument/2006/relationships/hyperlink" Id="rId783" Target="/source-library.json" TargetMode="External" /><Relationship Type="http://schemas.openxmlformats.org/officeDocument/2006/relationships/hyperlink" Id="rId222" Target="https://artificialintelligenceact.eu/" TargetMode="External" /><Relationship Type="http://schemas.openxmlformats.org/officeDocument/2006/relationships/hyperlink" Id="rId221" Target="https://gdpr.eu/" TargetMode="External" /><Relationship Type="http://schemas.openxmlformats.org/officeDocument/2006/relationships/hyperlink" Id="rId224" Target="https://www.digital-operational-resilience-act.com/" TargetMode="External" /><Relationship Type="http://schemas.openxmlformats.org/officeDocument/2006/relationships/hyperlink" Id="rId223" Target="https://www.finma.ch/en/" TargetMode="External" /><Relationship Type="http://schemas.openxmlformats.org/officeDocument/2006/relationships/hyperlink" Id="rId225" Target="https://www.hhs.gov/hipaa/index.html"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Enterprise AI Adoption Report 2025</dc:title>
  <dc:creator>LLPA</dc:creator>
  <dc:description>88% of organizations use AI, but only 6% capture significant value. Research report examining global AI adoption patterns, the productivity paradox, and what comes next.</dc:description>
  <dc:language>en</dc:language>
  <cp:keywords/>
  <dcterms:created xsi:type="dcterms:W3CDTF">2026-04-21T04:59:12Z</dcterms:created>
  <dcterms:modified xsi:type="dcterms:W3CDTF">2026-04-21T04:59:12Z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witter:card">
    <vt:lpwstr>summary_large_image</vt:lpwstr>
  </property>
  <property fmtid="{D5CDD505-2E9C-101B-9397-08002B2CF9AE}" pid="3" name="twitter:description">
    <vt:lpwstr>88% of organizations use AI, but only 6% capture significant value. Research examining AI adoption patterns, the productivity paradox, and what comes next.</vt:lpwstr>
  </property>
  <property fmtid="{D5CDD505-2E9C-101B-9397-08002B2CF9AE}" pid="4" name="twitter:title">
    <vt:lpwstr>Enterprise AI Adoption Report 2025 | LLPA</vt:lpwstr>
  </property>
  <property fmtid="{D5CDD505-2E9C-101B-9397-08002B2CF9AE}" pid="5" name="viewport">
    <vt:lpwstr>width=device-width, initial-scale=1.0</vt:lpwstr>
  </property>
</Properties>
</file>