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itemcolor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--deptname varchar(30) null references DEPARTMENT(deptname),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deptfloor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mgrid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