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0A" w:rsidRDefault="005E6409">
      <w:r w:rsidRPr="005E6409">
        <w:t>223, 232, 215</w:t>
      </w:r>
    </w:p>
    <w:p w:rsidR="005E6409" w:rsidRDefault="005E6409"/>
    <w:p w:rsidR="005E6409" w:rsidRDefault="005E6409">
      <w:hyperlink r:id="rId4" w:history="1">
        <w:r w:rsidRPr="00EF2AAF">
          <w:rPr>
            <w:rStyle w:val="Hyperlink"/>
          </w:rPr>
          <w:t>http://blackhillsglassworks.com/Ruby%20Red%20Stained%20Glass%20Bird%20House.JPG</w:t>
        </w:r>
      </w:hyperlink>
    </w:p>
    <w:p w:rsidR="005E6409" w:rsidRDefault="005E6409"/>
    <w:p w:rsidR="005E6409" w:rsidRDefault="005E6409">
      <w:hyperlink r:id="rId5" w:history="1">
        <w:r w:rsidRPr="00EF2AAF">
          <w:rPr>
            <w:rStyle w:val="Hyperlink"/>
          </w:rPr>
          <w:t>https://uwconl.courses.wisconsin.edu/d2l/le/content/2804032/viewContent/16434284/View</w:t>
        </w:r>
      </w:hyperlink>
    </w:p>
    <w:p w:rsidR="005E6409" w:rsidRDefault="005E6409"/>
    <w:p w:rsidR="005E6409" w:rsidRDefault="00185540">
      <w:pPr>
        <w:rPr>
          <w:rFonts w:ascii="Consolas" w:hAnsi="Consolas" w:cs="Consolas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rgb</w:t>
      </w:r>
      <w:proofErr w:type="spellEnd"/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213, 18, 14)</w:t>
      </w:r>
    </w:p>
    <w:p w:rsidR="00185540" w:rsidRDefault="00185540">
      <w:pPr>
        <w:rPr>
          <w:rFonts w:ascii="Consolas" w:hAnsi="Consolas" w:cs="Consolas"/>
          <w:color w:val="333333"/>
          <w:sz w:val="27"/>
          <w:szCs w:val="27"/>
          <w:shd w:val="clear" w:color="auto" w:fill="FFFFFF"/>
        </w:rPr>
      </w:pPr>
    </w:p>
    <w:p w:rsidR="00185540" w:rsidRDefault="00185540">
      <w:pPr>
        <w:rPr>
          <w:rFonts w:ascii="Consolas" w:hAnsi="Consolas" w:cs="Consolas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rgb</w:t>
      </w:r>
      <w:proofErr w:type="spellEnd"/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105, 145, 54)</w:t>
      </w:r>
      <w:bookmarkStart w:id="0" w:name="_GoBack"/>
      <w:bookmarkEnd w:id="0"/>
    </w:p>
    <w:p w:rsidR="00185540" w:rsidRDefault="00185540">
      <w:pPr>
        <w:rPr>
          <w:rFonts w:ascii="Consolas" w:hAnsi="Consolas" w:cs="Consolas"/>
          <w:color w:val="333333"/>
          <w:sz w:val="27"/>
          <w:szCs w:val="27"/>
          <w:shd w:val="clear" w:color="auto" w:fill="FFFFFF"/>
        </w:rPr>
      </w:pPr>
    </w:p>
    <w:p w:rsidR="00185540" w:rsidRDefault="00185540">
      <w:pPr>
        <w:rPr>
          <w:rFonts w:ascii="Consolas" w:hAnsi="Consolas" w:cs="Consolas"/>
          <w:color w:val="333333"/>
          <w:sz w:val="27"/>
          <w:szCs w:val="27"/>
          <w:shd w:val="clear" w:color="auto" w:fill="FFFFFF"/>
        </w:rPr>
      </w:pPr>
    </w:p>
    <w:p w:rsidR="00185540" w:rsidRPr="00185540" w:rsidRDefault="00185540">
      <w:pPr>
        <w:rPr>
          <w:rFonts w:ascii="Tempus Sans ITC" w:hAnsi="Tempus Sans ITC" w:cs="Consolas"/>
          <w:color w:val="333333"/>
          <w:sz w:val="27"/>
          <w:szCs w:val="27"/>
          <w:shd w:val="clear" w:color="auto" w:fill="FFFFFF"/>
        </w:rPr>
      </w:pPr>
    </w:p>
    <w:p w:rsidR="00185540" w:rsidRPr="00185540" w:rsidRDefault="00185540">
      <w:pPr>
        <w:rPr>
          <w:rFonts w:ascii="Papyrus" w:hAnsi="Papyrus" w:cs="Consolas"/>
          <w:color w:val="333333"/>
          <w:sz w:val="27"/>
          <w:szCs w:val="27"/>
          <w:shd w:val="clear" w:color="auto" w:fill="FFFFFF"/>
        </w:rPr>
      </w:pPr>
      <w:r w:rsidRPr="00185540">
        <w:rPr>
          <w:rFonts w:ascii="Papyrus" w:hAnsi="Papyrus" w:cs="Consolas"/>
          <w:color w:val="333333"/>
          <w:sz w:val="27"/>
          <w:szCs w:val="27"/>
          <w:shd w:val="clear" w:color="auto" w:fill="FFFFFF"/>
        </w:rPr>
        <w:t>Products</w:t>
      </w:r>
    </w:p>
    <w:p w:rsidR="00185540" w:rsidRPr="00185540" w:rsidRDefault="00185540">
      <w:pPr>
        <w:rPr>
          <w:rFonts w:ascii="Papyrus" w:hAnsi="Papyrus" w:cs="Consolas"/>
          <w:color w:val="333333"/>
          <w:sz w:val="27"/>
          <w:szCs w:val="27"/>
          <w:shd w:val="clear" w:color="auto" w:fill="FFFFFF"/>
        </w:rPr>
      </w:pPr>
      <w:r w:rsidRPr="00185540">
        <w:rPr>
          <w:rFonts w:ascii="Papyrus" w:hAnsi="Papyrus" w:cs="Consolas"/>
          <w:color w:val="333333"/>
          <w:sz w:val="27"/>
          <w:szCs w:val="27"/>
          <w:shd w:val="clear" w:color="auto" w:fill="FFFFFF"/>
        </w:rPr>
        <w:t>Contact Us</w:t>
      </w:r>
    </w:p>
    <w:p w:rsidR="00185540" w:rsidRDefault="00185540"/>
    <w:sectPr w:rsidR="0018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09"/>
    <w:rsid w:val="00185540"/>
    <w:rsid w:val="005E6409"/>
    <w:rsid w:val="00931C0A"/>
    <w:rsid w:val="00A5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CCE02-4FE2-422F-9EA7-145E280B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4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wconl.courses.wisconsin.edu/d2l/le/content/2804032/viewContent/16434284/View" TargetMode="External"/><Relationship Id="rId4" Type="http://schemas.openxmlformats.org/officeDocument/2006/relationships/hyperlink" Target="http://blackhillsglassworks.com/Ruby%20Red%20Stained%20Glass%20Bird%20Hous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Powers</dc:creator>
  <cp:keywords/>
  <dc:description/>
  <cp:lastModifiedBy>Zach Powers</cp:lastModifiedBy>
  <cp:revision>1</cp:revision>
  <dcterms:created xsi:type="dcterms:W3CDTF">2015-05-03T14:29:00Z</dcterms:created>
  <dcterms:modified xsi:type="dcterms:W3CDTF">2015-05-03T15:28:00Z</dcterms:modified>
</cp:coreProperties>
</file>