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视频标题：我要建造一个超级骨折滑梯让我骨折来赚钱！ROBLOX</w:t>
      </w:r>
    </w:p>
    <w:p/>
    <w:p>
      <w:r>
        <w:t>AI评价：</w:t>
      </w:r>
    </w:p>
    <w:p>
      <w:r>
        <w:t xml:space="preserve"> 视频文案分析报告</w:t>
      </w:r>
    </w:p>
    <w:p/>
    <w:p>
      <w:r>
        <w:t>本报告旨在对B站视频《我要建造一个超级骨折滑梯让我骨折来赚钱！ROBLOX》的文案进行专业分析。该视频以游戏ROBLOX为平台，通过角色扮演和建造玩法，虚构了一个通过故意制造“骨折”来获取游戏内保险赔偿的荒诞故事。以下将依据提供的分级标准，按顺序对六个问题进行详细分析，并给出最终评价。</w:t>
      </w:r>
    </w:p>
    <w:p/>
    <w:p>
      <w:r>
        <w:t xml:space="preserve"> 1. 核心内容与观点</w:t>
      </w:r>
    </w:p>
    <w:p>
      <w:r>
        <w:t>视频主要讲述了UP主在ROBLOX游戏中，为了摆脱“贫穷”状态，设计并不断升级一个名为“超级骨折滑梯”的装置，通过让游戏角色在该滑梯上反复受伤骨折，以获取游戏内保险赔偿金，最终实现“暴富”目标的过程。其核心主题是：通过一种极端、荒诞且带有自虐性质的游戏策略（故意骨折），来讽刺或解构游戏中常见的“刷钱”机制，并在此过程中追求建造与升级的乐趣。</w:t>
      </w:r>
    </w:p>
    <w:p/>
    <w:p>
      <w:r>
        <w:t xml:space="preserve"> 2. 观点价值</w:t>
      </w:r>
    </w:p>
    <w:p>
      <w:r>
        <w:t>这个观点具有一定的价值，主要体现在其独特性和有限的启发性上。</w:t>
      </w:r>
    </w:p>
    <w:p>
      <w:r>
        <w:t>- 独特性：将“骨折”这种通常代表负面痛苦的事件，逆向转化为一种“生财之道”，构建了一个反常识、充满黑色幽默的逻辑框架。这种视角在常规的游戏攻略或体验视频中并不常见，它跳出了“正常游玩-获取奖励”的范式，创造了一种带有戏谑和夸张色彩的元游戏叙事。</w:t>
      </w:r>
    </w:p>
    <w:p>
      <w:r>
        <w:t>- 启发性：尽管其核心行为在现实中毫无可行性且违背伦理，但在游戏语境下，它启发观众思考游戏规则的可塑性、漏洞利用的边界，以及玩家如何通过自我设定挑战来创造乐趣。它展示了玩家如何主动创造叙事，而不仅仅是被动接受游戏设计。</w:t>
      </w:r>
    </w:p>
    <w:p>
      <w:r>
        <w:t>- 局限性：其价值主要局限于娱乐和思维趣味层面，缺乏严肃的实用性或深刻的社会洞察。它更像是一个精巧的“思想实验”或游戏玩笑，而非具有广泛借鉴意义的观点。</w:t>
      </w:r>
    </w:p>
    <w:p/>
    <w:p>
      <w:r>
        <w:t xml:space="preserve"> 3. 论证逻辑</w:t>
      </w:r>
    </w:p>
    <w:p>
      <w:r>
        <w:t>视频的论证逻辑并非传统意义上的说理逻辑，而是一种“展示-验证-迭代”的游戏过程逻辑，其结构清晰但深度有限。</w:t>
      </w:r>
    </w:p>
    <w:p>
      <w:r>
        <w:t>- 论证结构：采用经典的问题解决模式：提出目标（赚钱）→ 提出方案（建骨折滑梯）→ 实施并测试（初次建造与尝试）→ 评估结果（赚了多少钱、断了几根骨头）→ 优化方案（购买新陷阱、升级基地、改造滑梯结构）→ 再次验证……如此循环往复，直至达成“超级有钱”的终极目标。这种结构符合游戏进程，易于观众跟随。</w:t>
      </w:r>
    </w:p>
    <w:p>
      <w:r>
        <w:t>- 证据使用：证据全部来源于游戏内的即时反馈，即“骨折数量”和“赚取金额”的数字显示。每一次滑梯的升级改造后，UP主都会亲自“跳入”测试，用直观的数据（如“摔断了30几根骨头”、“赚到几千块”）来证明新设计的“有效性”。这种证据使用方式简单直接，与视频的游戏性质高度契合。</w:t>
      </w:r>
    </w:p>
    <w:p>
      <w:r>
        <w:t>- 推理过程：推理基于简单的游戏内经济与物理规则假设：更多陷阱、更高滑梯、更贵装置 = 更多骨折 = 更多金钱。视频中的思考（如“我觉得从高速往下面冲应该摔断的骨头更多一点”）都是围绕这一线性逻辑展开。</w:t>
      </w:r>
    </w:p>
    <w:p>
      <w:r>
        <w:t>- 优点：过程透明，行动与结果紧密相连，节奏明快，营造出一种不断进步、攻克难关的满足感。</w:t>
      </w:r>
    </w:p>
    <w:p>
      <w:r>
        <w:t>- 不足：“论证”完全建立在虚构游戏规则之上，缺乏现实逻辑的支撑，也未深入探讨其行为隐喻的更深层含义。逻辑链条单一，停留在表面操作层面。</w:t>
      </w:r>
    </w:p>
    <w:p/>
    <w:p>
      <w:r>
        <w:t xml:space="preserve"> 4. 原创性见解</w:t>
      </w:r>
    </w:p>
    <w:p>
      <w:r>
        <w:t>视频提供了超越常识的、具有鲜明个人游戏风格的见解，而非事实罗列。</w:t>
      </w:r>
    </w:p>
    <w:p>
      <w:r>
        <w:t>- 它并非在科普ROBLOX的游戏功能或介绍某个既定模式，而是UP主主动创造了一套独特的游玩目标与方法论——“骨折赚钱”。这个核心点子本身就是高度原创的，是UP主个人想象力和游戏理解结合的产物。</w:t>
      </w:r>
    </w:p>
    <w:p>
      <w:r>
        <w:t>- 整个视频围绕这个原创点子展开，充满了个人化的决策：选择哪些陷阱、如何排列组合、何时升级、如何配色（建造彩虹骨折滑梯）等。这些决策体现了UP主的个人偏好、策略尝试和审美趣味。</w:t>
      </w:r>
    </w:p>
    <w:p>
      <w:r>
        <w:t>- 因此，视频内容远非资讯整合或事实陈述，而是一个建立在个人创意基础上的、完整的游戏叙事体验。</w:t>
      </w:r>
    </w:p>
    <w:p/>
    <w:p>
      <w:r>
        <w:t xml:space="preserve"> 5. 情感/体验色彩</w:t>
      </w:r>
    </w:p>
    <w:p>
      <w:r>
        <w:t>视频具有非常明显且强烈的情感与个人体验色彩。</w:t>
      </w:r>
    </w:p>
    <w:p>
      <w:r>
        <w:t>- 沉浸式体验：UP主使用第一人称视角进行游戏和讲解（“我决定”、“我们开始吧”、“把我骨头打断”），让观众仿佛亲历其建造和“受虐”过程。语气充满投入感和兴奋感（“哇感觉特别厉害的样子”、“漂亮！”、“加油加油”）。</w:t>
      </w:r>
    </w:p>
    <w:p>
      <w:r>
        <w:t>- 情感基调：通篇洋溢着一种荒诞的幽默感、挑战的激情以及达成目标的成就感。将“骨折”这种痛苦之事描述得轻松甚至有趣，形成了一种反差萌和黑色喜剧效果。当最终赚取巨额金钱时，流露出明显的满足和自豪。</w:t>
      </w:r>
    </w:p>
    <w:p>
      <w:r>
        <w:t>- 个人印记：从滑梯的结构设计到最终改成彩虹颜色，都打上了UP主鲜明的个人创意烙印。视频记录的不是一个通用流程，而是一次独特的、带有个人风格的虚拟冒险。</w:t>
      </w:r>
    </w:p>
    <w:p/>
    <w:p>
      <w:r>
        <w:t xml:space="preserve"> 6. 思想启发</w:t>
      </w:r>
    </w:p>
    <w:p>
      <w:r>
        <w:t>视频提供了一种有价值的、关于游戏本质与玩家能动性的视角和感悟。</w:t>
      </w:r>
    </w:p>
    <w:p>
      <w:r>
        <w:t>- 它启发观众认识到，在一些开放度高的游戏中，乐趣可以来自对规则体系的创造性“滥用”或重新诠释，而不仅仅是完成预设任务。玩家可以成为自己游戏故事的作者。</w:t>
      </w:r>
    </w:p>
    <w:p>
      <w:r>
        <w:t>- 它以一种夸张的方式，展现了将枯燥的“刷资源”过程转化为一个具有明确主题、持续进化和视觉反馈的“项目” 所带来的乐趣。这或许能启发观众思考如何为自己设定有趣的目标，以提升任何重复性活动的趣味性。</w:t>
      </w:r>
    </w:p>
    <w:p>
      <w:r>
        <w:t>- 其荒诞逻辑本身，也像一面哈哈镜，折射出现实中某些为了利益而不惜损害自身健康的极端行为，尽管视频并未深入探讨，但留下了可供玩味的空间。</w:t>
      </w:r>
    </w:p>
    <w:p/>
    <w:p>
      <w:r>
        <w:t xml:space="preserve"> 最终评价</w:t>
      </w:r>
    </w:p>
    <w:p/>
    <w:p>
      <w:r>
        <w:t>整体而言，该视频是一个创意十足、执行流畅、娱乐性强的游戏过程记录视频。它成功地将一个荒诞的核心创意（靠骨折赚钱）转化为一个充满个人体验和持续进度的游戏项目。视频主题明确（建造骨折滑梯致富），叙事线完整（从无到有，从简陋到宏伟），情感色彩浓厚，且提供了独特的游戏视角和一定的思维趣味性。其内容并非系统性知识，而是围绕个人创意展开的深度体验；信息密度适中，逻辑清晰但局限于游戏内循环；它能带来关于玩家创造力的启发，但未形成超越娱乐的深刻体系。</w:t>
      </w:r>
    </w:p>
    <w:p/>
    <w:p>
      <w:r>
        <w:t>根据提供的分级标准，本视频符合A档视频的核心特征。它主题明确但未构成知识体系，具有显著的原创性见解（独特的游戏目标设定），情感和个人体验色彩极为突出，故事性（建造与挑战的叙事）强，信息密度适中且逻辑自洽，能提供关于游戏玩法的启发。</w:t>
      </w:r>
    </w:p>
    <w:p/>
    <w:p>
      <w:r>
        <w:t>具体而言，它属于“A(体验)”档。 理由如下：视频的核心驱动力和最大亮点在于UP主亲身实践和沉浸式体验那个荒诞的“骨折赚钱”计划。整个过程以第一人称的体验、感受和即兴决策为主线，充满了情感波动（从期待到兴奋到成就感）和个人风格化的表达（如彩虹滑梯）。虽然其中包含对“如何更高效骨折”的简单分析，但这些分析完全服务于体验过程，是体验的一部分，而非独立的、系统性的剖析。视频旨在让观众感受这一独特游玩过程的趣味与荒诞，而非进行多维度、旁征博引的理性分析。因此，其强烈的体验属性完全契合A(体验)档“情感或个人体验色彩”与“故事性或叙事性强”的描述。</w:t>
      </w:r>
    </w:p>
    <w:p/>
    <w:p>
      <w:r>
        <w:t>是否符合A档：是</w:t>
      </w:r>
    </w:p>
    <w:p>
      <w:r>
        <w:t>具体档次：A(体验)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