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视频标题：真没招了！MC大神豆包已降临！</w:t>
      </w:r>
    </w:p>
    <w:p/>
    <w:p>
      <w:r>
        <w:t>AI评价：</w:t>
      </w:r>
    </w:p>
    <w:p>
      <w:r>
        <w:t xml:space="preserve"> 视频文案分析报告</w:t>
      </w:r>
    </w:p>
    <w:p/>
    <w:p>
      <w:r>
        <w:t>本视频是一段《我的世界》（Minecraft）游戏实况录像的文案，内容呈现了玩家“秋海”与AI助手“豆包”共同进行游戏生存模式从零开始到探索下界的流程。以下将依据提供的分级标准，对文案进行详细分析，并依次回答六个问题。</w:t>
      </w:r>
    </w:p>
    <w:p/>
    <w:p>
      <w:r>
        <w:t xml:space="preserve"> 1. 核心内容与观点</w:t>
      </w:r>
    </w:p>
    <w:p>
      <w:r>
        <w:t>这个视频主要记录了主播秋海在AI伙伴豆包的语音指导下，于《我的世界》中从砍树、制作工具、抵御怪物、挖掘资源到初步探索下界的一系列新手生存体验过程。其核心主题是通过实时互动与指导，演示并陪伴观众体验《我的世界》生存模式的基础玩法与经典速通流程，侧重于在游戏进程中学习操作、解决问题。</w:t>
      </w:r>
    </w:p>
    <w:p/>
    <w:p>
      <w:r>
        <w:t xml:space="preserve"> 2. 观点价值</w:t>
      </w:r>
    </w:p>
    <w:p>
      <w:r>
        <w:t>视频所传递的“核心观点”——即通过AI辅助的实时互动来演示游戏入门与速通——具有一定的价值，主要体现在实用性与陪伴感上。</w:t>
      </w:r>
    </w:p>
    <w:p>
      <w:r>
        <w:t xml:space="preserve">   实用性：对于《我的世界》新手玩家而言，视频以第一视角展示了从出生到获得钻石装备的关键步骤，包含了大量具体的操作指导（如合成配方、工具使用技巧、怪物应对方法、资源寻找路径）。这种“手把手”式的跟随体验，比纯文字攻略或已剪辑好的精华片段更贴近真实游玩过程，能降低新手的入门焦虑。</w:t>
      </w:r>
    </w:p>
    <w:p>
      <w:r>
        <w:t xml:space="preserve">   陪伴感与互动性：将AI豆包设定为游戏内向导，创造了一种新颖的“人机共玩”叙事。豆包不仅提供知识，还回应玩家的即时反应（如失误、疑问、情绪），这种动态交互模拟了与真人朋友联机的氛围，增强了内容的趣味性和沉浸感，对于寻求轻松、陪伴式游戏内容的观众有吸引力。</w:t>
      </w:r>
    </w:p>
    <w:p>
      <w:r>
        <w:t xml:space="preserve">   独特性有限：其价值更多在于形式的新颖性（AI实时语音互动实况）和内容的实用性，而非在游戏理解、策略哲学或叙事艺术上提供颠覆性的见解。视频并未深入探讨游戏设计、文化隐喻或提出超越常规攻略的深度分析。</w:t>
      </w:r>
    </w:p>
    <w:p/>
    <w:p>
      <w:r>
        <w:t xml:space="preserve"> 3. 论证逻辑</w:t>
      </w:r>
    </w:p>
    <w:p>
      <w:r>
        <w:t>视频的“论证”并非传统议论文式的观点推导，而是通过游戏进程的线性展开和问题解决序列，来实证“如何在AI帮助下完成生存入门与速通目标”这一过程。其逻辑结构分析如下：</w:t>
      </w:r>
    </w:p>
    <w:p>
      <w:r>
        <w:t xml:space="preserve">   论证结构：采用时间顺序/游戏进程结构。从出生点开始，按照“木材获取→石器制作→寻找羊群/度过夜晚→探索矿洞获取铁→获取钻石→进入下界”这一经典生存流程推进。每个阶段都围绕一个具体目标（如“做出床”），并通过“遇到问题（天黑没床）→AI指导（躲起来或找羊）→尝试执行→结果反馈”的循环来展开。</w:t>
      </w:r>
    </w:p>
    <w:p>
      <w:r>
        <w:t xml:space="preserve">   证据使用：“证据”即游戏内的实时操作与结果。例如，用木稿挖石头失败，证明需要特定工具；挖到铁矿石后烧制成锭，证明资源升级路径。这些证据都是游戏机制的直接呈现，与所述指导内容高度一致。</w:t>
      </w:r>
    </w:p>
    <w:p>
      <w:r>
        <w:t xml:space="preserve">   推理过程：推理隐含在指导语句中，多为条件性指令（“如果你想做X，就需要先做Y”）和因果解释（“因为石稿挖掘效率低，所以挖煤慢”）。逻辑简单直接，服务于即时操作，而非复杂论证。</w:t>
      </w:r>
    </w:p>
    <w:p>
      <w:r>
        <w:t xml:space="preserve">   优点：流程逻辑清晰，与游戏内在的科技树升级逻辑吻合，易于跟随。互动反馈（如秋海操作失误时豆包的纠正）使逻辑验证过程即时可见。</w:t>
      </w:r>
    </w:p>
    <w:p>
      <w:r>
        <w:t xml:space="preserve">   不足：逻辑深度较浅，停留在操作层面。对于“为何选择速通路径”、“不同策略的优劣比较”、“游戏机制背后的设计原理”等更深层的逻辑探讨完全缺失。整个进程更像是一份交互式说明书，而非一个有严密论证的分析报告。</w:t>
      </w:r>
    </w:p>
    <w:p/>
    <w:p>
      <w:r>
        <w:t xml:space="preserve"> 4. 原创性见解</w:t>
      </w:r>
    </w:p>
    <w:p>
      <w:r>
        <w:t>视频没有提供超越常识的、具有个人深度的观点。其内容本质上是对《我的世界》基础生存知识和经典速通路线的实时演示与资讯整合。</w:t>
      </w:r>
    </w:p>
    <w:p>
      <w:r>
        <w:t xml:space="preserve">   内容性质：所有提到的游戏知识——合成配方、怪物特性、资源分布、下界要塞寻找等——都是游戏内公开的、已被玩家社区广泛验证的常识性信息。视频的贡献在于将这些信息嵌入到一个连续的、互动的实况场景中进行呈现。</w:t>
      </w:r>
    </w:p>
    <w:p>
      <w:r>
        <w:t xml:space="preserve">   个人深度：缺乏对游戏文化、设计哲学、个人独特战术或创造性玩法的深入剖析。主播秋海的反应（如“很恶心”、“谴责一下这些人有病”）更多是即时的情绪宣泄或节目效果，并非经过深思的观点表达。AI豆包的所有指导也基于通用游戏知识库，未体现独特的分析视角或批判性思考。</w:t>
      </w:r>
    </w:p>
    <w:p>
      <w:r>
        <w:t xml:space="preserve">   结论：视频的核心是体验的呈现和已知信息的应用，而非观点的生产。它更像一个带有互动元素的流程演示，而非提供原创性见解的内容。</w:t>
      </w:r>
    </w:p>
    <w:p/>
    <w:p>
      <w:r>
        <w:t xml:space="preserve"> 5. 情感/体验色彩</w:t>
      </w:r>
    </w:p>
    <w:p>
      <w:r>
        <w:t>视频具有非常明显的情感与个人体验色彩，这构成了其内容的主要吸引力之一。</w:t>
      </w:r>
    </w:p>
    <w:p>
      <w:r>
        <w:t xml:space="preserve">   情感共鸣：通过主播秋海的第一人称视角和实时语音，观众能直接感受到游玩过程中的各种情绪：初期的迷茫（“怎么办，我怎么下去”）、发现资源的惊喜（“哇，豆包发财了”）、遇到危险的紧张（“好多怪啊，怎么办”）、操作失误的懊恼（“哎呦，我稿子爆了”）以及达成目标的兴奋（“钻石镐启动！”）。这种未经修饰的情感流露容易让有类似游戏经历的观众产生共鸣。</w:t>
      </w:r>
    </w:p>
    <w:p>
      <w:r>
        <w:t xml:space="preserve">   个人体验叙事：整个视频就是一个完整的个人游戏会话记录，具有强烈的过程性和不可预测性。例如，夜晚找不到羊被迫躲藏、矿洞中意外发现宝箱、与苦力怕的遭遇战等，都是独特的游戏内事件，构成了一个带有个人冒险色彩的故事线。AI豆包的互动（如安慰、鼓励、偶尔的无奈“好吧你说得对”）进一步人格化了这个过程，增强了叙事的生动性和陪伴感。</w:t>
      </w:r>
    </w:p>
    <w:p>
      <w:r>
        <w:t xml:space="preserve">   体验核心：情感与体验并非服务于某个深层观点的论证，而是内容本身的核心载体。观众消费的主要是这种“陪伴游玩”的沉浸式体验和随之产生的情感波动。</w:t>
      </w:r>
    </w:p>
    <w:p/>
    <w:p>
      <w:r>
        <w:t xml:space="preserve"> 6. 思想启发</w:t>
      </w:r>
    </w:p>
    <w:p>
      <w:r>
        <w:t>视频未能提供具有普遍意义的思想启发或深刻感悟。其价值落脚点在于具体的游戏实践和即时的娱乐体验。</w:t>
      </w:r>
    </w:p>
    <w:p>
      <w:r>
        <w:t xml:space="preserve">   视角与感悟：视频没有试图提炼关于学习、成长、协作或游戏哲学方面的普适性观点。所有的“学习”都局限于游戏操作技能（如合成顺序）。虽然过程中有解决问题（如应对黑夜），但并未升华到方法论或思维模式的层面。</w:t>
      </w:r>
    </w:p>
    <w:p>
      <w:r>
        <w:t xml:space="preserve">   启发范围：可能对完全没接触过《我的世界》的观众有“入门操作”的启发，但这属于功能性指导，而非思想性启发。对于已有经验的玩家，视频在知识层面几乎没有提供新内容。</w:t>
      </w:r>
    </w:p>
    <w:p>
      <w:r>
        <w:t xml:space="preserve">   体验性满足：它提供的更多是一种“松弛感”和“陪伴感”的情绪价值，以及观看他人真实游戏过程的趣味性，这属于情感层面的满足，而非智力或思想层面的启发。</w:t>
      </w:r>
    </w:p>
    <w:p/>
    <w:p>
      <w:r>
        <w:t xml:space="preserve"> 最终评价</w:t>
      </w:r>
    </w:p>
    <w:p/>
    <w:p>
      <w:r>
        <w:t>整体而言，这段视频文案呈现了一次《我的世界》新手生存流程的实时互动实况。它的优势在于主题明确（生存模式入门与速通体验），叙事性强（跟随游戏进程展开的连续事件），并且充满了真实、未经设计的情感流露和个人游戏体验，能够为观众提供轻松的陪伴感和一定的实用参考。其“AI伙伴”的设定也为传统的游戏实况增添了形式上的新颖性。</w:t>
      </w:r>
    </w:p>
    <w:p/>
    <w:p>
      <w:r>
        <w:t>然而，根据A档视频的核心特征进行衡量，该视频存在明显不足：</w:t>
      </w:r>
    </w:p>
    <w:p>
      <w:r>
        <w:t>1.  缺乏原创性深度见解：内容完全围绕基础游戏操作和常识展开，未提供任何超越信息整合的、具有个人思考深度的分析或观点。</w:t>
      </w:r>
    </w:p>
    <w:p>
      <w:r>
        <w:t>2.  思想启发薄弱：内容停留在“如何做”的步骤演示和即时情绪反馈，未形成有价值的视角或感悟，不足以对观众产生思想层面的触动。</w:t>
      </w:r>
    </w:p>
    <w:p>
      <w:r>
        <w:t>3.  逻辑目的单一：其线性流程逻辑仅服务于游戏进程推进和问题即时解决，缺乏分析性内容所需的论证深度和多维度探讨。</w:t>
      </w:r>
    </w:p>
    <w:p/>
    <w:p>
      <w:r>
        <w:t>该视频的内容特质更接近于B档（资讯汇编） 的范畴：它信息密度适中（涵盖了大量生存步骤），逻辑清晰（按游戏进程），但其核心是对已知游戏玩法（资讯）的实时演示和整合，缺乏使其升格至A档所必需的原创性深度见解或成体系的个人分析。其强烈的情感体验色彩，因未与深度观点结合，不足以单独支撑其达到A(体验)的标准。A(体验)档要求体验能服务于一个明确的主题并引发更深的情感共鸣或感悟，而本视频的体验更偏向于随机的游戏过程记录和娱乐效果。</w:t>
      </w:r>
    </w:p>
    <w:p/>
    <w:p>
      <w:r>
        <w:t>因此，该视频不符合A档标准。</w:t>
      </w:r>
    </w:p>
    <w:p/>
    <w:p>
      <w:r>
        <w:t>是否符合A档：否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