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493" w:rsidRPr="00801484" w:rsidRDefault="00D00136">
      <w:pPr>
        <w:rPr>
          <w:sz w:val="28"/>
          <w:szCs w:val="28"/>
          <w:lang w:val="hu-HU"/>
        </w:rPr>
      </w:pPr>
      <w:r w:rsidRPr="00801484">
        <w:rPr>
          <w:sz w:val="28"/>
          <w:szCs w:val="28"/>
          <w:lang w:val="hu-HU"/>
        </w:rPr>
        <w:t>Technikai specifikáció</w:t>
      </w:r>
    </w:p>
    <w:p w:rsidR="00D00136" w:rsidRPr="00801484" w:rsidRDefault="00D00136">
      <w:pPr>
        <w:rPr>
          <w:lang w:val="hu-HU"/>
        </w:rPr>
      </w:pPr>
    </w:p>
    <w:p w:rsidR="00D00136" w:rsidRPr="00801484" w:rsidRDefault="00D00136">
      <w:pPr>
        <w:rPr>
          <w:lang w:val="hu-HU"/>
        </w:rPr>
      </w:pPr>
    </w:p>
    <w:p w:rsidR="00D00136" w:rsidRPr="00801484" w:rsidRDefault="00D00136" w:rsidP="00DA739D">
      <w:pPr>
        <w:jc w:val="both"/>
        <w:rPr>
          <w:sz w:val="22"/>
          <w:szCs w:val="22"/>
          <w:lang w:val="hu-HU"/>
        </w:rPr>
      </w:pPr>
      <w:r w:rsidRPr="00801484">
        <w:rPr>
          <w:b/>
          <w:bCs/>
          <w:sz w:val="22"/>
          <w:szCs w:val="22"/>
          <w:lang w:val="hu-HU"/>
        </w:rPr>
        <w:t>Feladat:</w:t>
      </w:r>
      <w:r w:rsidRPr="00801484">
        <w:rPr>
          <w:sz w:val="22"/>
          <w:szCs w:val="22"/>
          <w:lang w:val="hu-HU"/>
        </w:rPr>
        <w:t xml:space="preserve"> API készítése a yettel.hu csomag összeállító felületén található tarifa választó kiszolgálására.</w:t>
      </w:r>
    </w:p>
    <w:p w:rsidR="00D00136" w:rsidRPr="00801484" w:rsidRDefault="00D00136" w:rsidP="00DA739D">
      <w:pPr>
        <w:jc w:val="both"/>
        <w:rPr>
          <w:sz w:val="22"/>
          <w:szCs w:val="22"/>
          <w:lang w:val="hu-HU"/>
        </w:rPr>
      </w:pPr>
    </w:p>
    <w:p w:rsidR="00D00136" w:rsidRPr="00801484" w:rsidRDefault="00D00136" w:rsidP="00DA739D">
      <w:pPr>
        <w:jc w:val="both"/>
        <w:rPr>
          <w:b/>
          <w:bCs/>
          <w:sz w:val="22"/>
          <w:szCs w:val="22"/>
          <w:lang w:val="hu-HU"/>
        </w:rPr>
      </w:pPr>
      <w:r w:rsidRPr="00801484">
        <w:rPr>
          <w:b/>
          <w:bCs/>
          <w:sz w:val="22"/>
          <w:szCs w:val="22"/>
          <w:lang w:val="hu-HU"/>
        </w:rPr>
        <w:t>Előfeltétel:</w:t>
      </w:r>
    </w:p>
    <w:p w:rsidR="00D00136" w:rsidRPr="00801484" w:rsidRDefault="00D00136" w:rsidP="00DA739D">
      <w:pPr>
        <w:ind w:firstLine="720"/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 xml:space="preserve"> A felhasználó </w:t>
      </w:r>
    </w:p>
    <w:p w:rsidR="00D00136" w:rsidRPr="00801484" w:rsidRDefault="00D00136" w:rsidP="00DA739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>bejelentkezett (tudjuk azonosítani</w:t>
      </w:r>
      <w:r w:rsidR="00801484" w:rsidRPr="00801484">
        <w:rPr>
          <w:sz w:val="22"/>
          <w:szCs w:val="22"/>
          <w:lang w:val="hu-HU"/>
        </w:rPr>
        <w:t xml:space="preserve"> &lt;</w:t>
      </w:r>
      <w:proofErr w:type="spellStart"/>
      <w:r w:rsidR="00801484" w:rsidRPr="00801484">
        <w:rPr>
          <w:sz w:val="22"/>
          <w:szCs w:val="22"/>
          <w:lang w:val="hu-HU"/>
        </w:rPr>
        <w:t>token</w:t>
      </w:r>
      <w:proofErr w:type="spellEnd"/>
      <w:r w:rsidR="00801484" w:rsidRPr="00801484">
        <w:rPr>
          <w:sz w:val="22"/>
          <w:szCs w:val="22"/>
          <w:lang w:val="hu-HU"/>
        </w:rPr>
        <w:t>&gt;</w:t>
      </w:r>
      <w:r w:rsidRPr="00801484">
        <w:rPr>
          <w:sz w:val="22"/>
          <w:szCs w:val="22"/>
          <w:lang w:val="hu-HU"/>
        </w:rPr>
        <w:t>)</w:t>
      </w:r>
    </w:p>
    <w:p w:rsidR="00D00136" w:rsidRPr="00801484" w:rsidRDefault="00D00136" w:rsidP="00DA739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>nem jelentkezett be (általános tájékoztatás)</w:t>
      </w:r>
    </w:p>
    <w:p w:rsidR="00D00136" w:rsidRPr="00801484" w:rsidRDefault="00D00136" w:rsidP="00DA739D">
      <w:pPr>
        <w:ind w:left="720"/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 xml:space="preserve">Rendelkezünk </w:t>
      </w: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offer_</w:t>
      </w:r>
      <w:proofErr w:type="gramStart"/>
      <w:r w:rsidRPr="00801484">
        <w:rPr>
          <w:rFonts w:ascii="Consolas" w:hAnsi="Consolas" w:cs="Consolas"/>
          <w:sz w:val="22"/>
          <w:szCs w:val="22"/>
          <w:lang w:val="hu-HU"/>
        </w:rPr>
        <w:t>id</w:t>
      </w:r>
      <w:r w:rsidRPr="00801484">
        <w:rPr>
          <w:sz w:val="22"/>
          <w:szCs w:val="22"/>
          <w:lang w:val="hu-HU"/>
        </w:rPr>
        <w:t>-val</w:t>
      </w:r>
      <w:proofErr w:type="spellEnd"/>
      <w:proofErr w:type="gramEnd"/>
      <w:r w:rsidRPr="00801484">
        <w:rPr>
          <w:sz w:val="22"/>
          <w:szCs w:val="22"/>
          <w:lang w:val="hu-HU"/>
        </w:rPr>
        <w:t xml:space="preserve"> illetve </w:t>
      </w: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tariff_code</w:t>
      </w:r>
      <w:r w:rsidRPr="00801484">
        <w:rPr>
          <w:sz w:val="22"/>
          <w:szCs w:val="22"/>
          <w:lang w:val="hu-HU"/>
        </w:rPr>
        <w:t>-val</w:t>
      </w:r>
      <w:proofErr w:type="spellEnd"/>
      <w:r w:rsidRPr="00801484">
        <w:rPr>
          <w:sz w:val="22"/>
          <w:szCs w:val="22"/>
          <w:lang w:val="hu-HU"/>
        </w:rPr>
        <w:t>, ami alapján tudjuk szűrni az adott készülékhez ajánlott tarifákat.</w:t>
      </w:r>
    </w:p>
    <w:p w:rsidR="00D00136" w:rsidRPr="00801484" w:rsidRDefault="00D00136" w:rsidP="00DA739D">
      <w:pPr>
        <w:jc w:val="both"/>
        <w:rPr>
          <w:sz w:val="22"/>
          <w:szCs w:val="22"/>
          <w:lang w:val="hu-HU"/>
        </w:rPr>
      </w:pPr>
    </w:p>
    <w:p w:rsidR="003A789D" w:rsidRPr="00801484" w:rsidRDefault="003A789D" w:rsidP="00DA739D">
      <w:pPr>
        <w:jc w:val="both"/>
        <w:rPr>
          <w:b/>
          <w:bCs/>
          <w:sz w:val="22"/>
          <w:szCs w:val="22"/>
          <w:lang w:val="hu-HU"/>
        </w:rPr>
      </w:pPr>
      <w:proofErr w:type="spellStart"/>
      <w:r w:rsidRPr="00801484">
        <w:rPr>
          <w:b/>
          <w:bCs/>
          <w:sz w:val="22"/>
          <w:szCs w:val="22"/>
          <w:lang w:val="hu-HU"/>
        </w:rPr>
        <w:t>User</w:t>
      </w:r>
      <w:proofErr w:type="spellEnd"/>
      <w:r w:rsidRPr="00801484">
        <w:rPr>
          <w:b/>
          <w:bCs/>
          <w:sz w:val="22"/>
          <w:szCs w:val="22"/>
          <w:lang w:val="hu-HU"/>
        </w:rPr>
        <w:t xml:space="preserve"> story:</w:t>
      </w:r>
    </w:p>
    <w:p w:rsidR="003A789D" w:rsidRPr="00801484" w:rsidRDefault="003A789D" w:rsidP="00DA739D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>3 főbb perszónát fogok megkülönböztetni</w:t>
      </w:r>
    </w:p>
    <w:p w:rsidR="003A789D" w:rsidRPr="00801484" w:rsidRDefault="003A789D" w:rsidP="003A789D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 xml:space="preserve">Hűséges Hanna: több éve </w:t>
      </w:r>
      <w:r w:rsidR="00DB74D6" w:rsidRPr="00801484">
        <w:rPr>
          <w:sz w:val="22"/>
          <w:szCs w:val="22"/>
          <w:lang w:val="hu-HU"/>
        </w:rPr>
        <w:t>ügyfele</w:t>
      </w:r>
      <w:r w:rsidRPr="00801484">
        <w:rPr>
          <w:sz w:val="22"/>
          <w:szCs w:val="22"/>
          <w:lang w:val="hu-HU"/>
        </w:rPr>
        <w:t xml:space="preserve"> a </w:t>
      </w:r>
      <w:proofErr w:type="spellStart"/>
      <w:r w:rsidRPr="00801484">
        <w:rPr>
          <w:sz w:val="22"/>
          <w:szCs w:val="22"/>
          <w:lang w:val="hu-HU"/>
        </w:rPr>
        <w:t>Yettel-nek</w:t>
      </w:r>
      <w:proofErr w:type="spellEnd"/>
      <w:r w:rsidRPr="00801484">
        <w:rPr>
          <w:sz w:val="22"/>
          <w:szCs w:val="22"/>
          <w:lang w:val="hu-HU"/>
        </w:rPr>
        <w:t xml:space="preserve"> így jogosult kedvezményes tarifák elérésére.</w:t>
      </w:r>
    </w:p>
    <w:p w:rsidR="003A789D" w:rsidRPr="00801484" w:rsidRDefault="003A789D" w:rsidP="003A789D">
      <w:pPr>
        <w:pStyle w:val="ListParagraph"/>
        <w:ind w:left="1080"/>
        <w:jc w:val="both"/>
        <w:rPr>
          <w:sz w:val="22"/>
          <w:szCs w:val="22"/>
          <w:lang w:val="hu-HU"/>
        </w:rPr>
      </w:pPr>
    </w:p>
    <w:p w:rsidR="003A789D" w:rsidRPr="00801484" w:rsidRDefault="003A789D" w:rsidP="003A789D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 xml:space="preserve">Kellemetlen Kristóf: </w:t>
      </w:r>
      <w:r w:rsidR="00DB74D6" w:rsidRPr="00801484">
        <w:rPr>
          <w:sz w:val="22"/>
          <w:szCs w:val="22"/>
          <w:lang w:val="hu-HU"/>
        </w:rPr>
        <w:t>ügyfele</w:t>
      </w:r>
      <w:r w:rsidRPr="00801484">
        <w:rPr>
          <w:sz w:val="22"/>
          <w:szCs w:val="22"/>
          <w:lang w:val="hu-HU"/>
        </w:rPr>
        <w:t xml:space="preserve"> a </w:t>
      </w:r>
      <w:proofErr w:type="spellStart"/>
      <w:r w:rsidRPr="00801484">
        <w:rPr>
          <w:sz w:val="22"/>
          <w:szCs w:val="22"/>
          <w:lang w:val="hu-HU"/>
        </w:rPr>
        <w:t>Yettel-nek</w:t>
      </w:r>
      <w:proofErr w:type="spellEnd"/>
      <w:r w:rsidRPr="00801484">
        <w:rPr>
          <w:sz w:val="22"/>
          <w:szCs w:val="22"/>
          <w:lang w:val="hu-HU"/>
        </w:rPr>
        <w:t xml:space="preserve">, </w:t>
      </w:r>
      <w:r w:rsidR="00DB74D6" w:rsidRPr="00801484">
        <w:rPr>
          <w:sz w:val="22"/>
          <w:szCs w:val="22"/>
          <w:lang w:val="hu-HU"/>
        </w:rPr>
        <w:t>bár</w:t>
      </w:r>
      <w:r w:rsidRPr="00801484">
        <w:rPr>
          <w:sz w:val="22"/>
          <w:szCs w:val="22"/>
          <w:lang w:val="hu-HU"/>
        </w:rPr>
        <w:t xml:space="preserve"> együttműködése megkérdőjelezhető, így jelenleg ki van zárva a tarifák eléréséből</w:t>
      </w:r>
    </w:p>
    <w:p w:rsidR="003A789D" w:rsidRPr="00801484" w:rsidRDefault="003A789D" w:rsidP="003A789D">
      <w:pPr>
        <w:pStyle w:val="ListParagraph"/>
        <w:rPr>
          <w:sz w:val="22"/>
          <w:szCs w:val="22"/>
          <w:lang w:val="hu-HU"/>
        </w:rPr>
      </w:pPr>
    </w:p>
    <w:p w:rsidR="003A789D" w:rsidRPr="00801484" w:rsidRDefault="003A789D" w:rsidP="003A789D">
      <w:pPr>
        <w:pStyle w:val="ListParagraph"/>
        <w:ind w:left="1080"/>
        <w:jc w:val="both"/>
        <w:rPr>
          <w:sz w:val="22"/>
          <w:szCs w:val="22"/>
          <w:lang w:val="hu-HU"/>
        </w:rPr>
      </w:pPr>
    </w:p>
    <w:p w:rsidR="003A789D" w:rsidRPr="00801484" w:rsidRDefault="00DB74D6" w:rsidP="003A789D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 xml:space="preserve">Lelkes Luca: nem felhasználója a </w:t>
      </w:r>
      <w:proofErr w:type="spellStart"/>
      <w:r w:rsidRPr="00801484">
        <w:rPr>
          <w:sz w:val="22"/>
          <w:szCs w:val="22"/>
          <w:lang w:val="hu-HU"/>
        </w:rPr>
        <w:t>Yettel-nek</w:t>
      </w:r>
      <w:proofErr w:type="spellEnd"/>
      <w:r w:rsidRPr="00801484">
        <w:rPr>
          <w:sz w:val="22"/>
          <w:szCs w:val="22"/>
          <w:lang w:val="hu-HU"/>
        </w:rPr>
        <w:t xml:space="preserve"> viszont érdeklődik a tarifák iránt.</w:t>
      </w:r>
    </w:p>
    <w:p w:rsidR="00DB74D6" w:rsidRPr="00801484" w:rsidRDefault="00DB74D6" w:rsidP="00DB74D6">
      <w:pPr>
        <w:jc w:val="both"/>
        <w:rPr>
          <w:sz w:val="22"/>
          <w:szCs w:val="22"/>
          <w:lang w:val="hu-HU"/>
        </w:rPr>
      </w:pPr>
    </w:p>
    <w:p w:rsidR="002B55E1" w:rsidRPr="00801484" w:rsidRDefault="00DB74D6" w:rsidP="00DB74D6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 xml:space="preserve">A fenti perszóna típusokból jól meghatározzák, hogy a tarifák elkérésekor milyen választ várhatunk a back-end felől. Így ezt figyelembe véve próbáltam egy hatékony kevés adattal dolgozó </w:t>
      </w:r>
      <w:r w:rsidR="002B55E1" w:rsidRPr="00801484">
        <w:rPr>
          <w:sz w:val="22"/>
          <w:szCs w:val="22"/>
          <w:lang w:val="hu-HU"/>
        </w:rPr>
        <w:t>végpontot megfogalmazni.</w:t>
      </w:r>
    </w:p>
    <w:p w:rsidR="002B55E1" w:rsidRPr="00801484" w:rsidRDefault="002B55E1" w:rsidP="00DB74D6">
      <w:pPr>
        <w:jc w:val="both"/>
        <w:rPr>
          <w:sz w:val="22"/>
          <w:szCs w:val="22"/>
          <w:lang w:val="hu-HU"/>
        </w:rPr>
      </w:pPr>
    </w:p>
    <w:p w:rsidR="002B55E1" w:rsidRPr="00801484" w:rsidRDefault="002B55E1" w:rsidP="00DB74D6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 xml:space="preserve">Kéréskor kötelező megadni az </w:t>
      </w:r>
      <w:proofErr w:type="spellStart"/>
      <w:r w:rsidRPr="00801484">
        <w:rPr>
          <w:sz w:val="22"/>
          <w:szCs w:val="22"/>
          <w:lang w:val="hu-HU"/>
        </w:rPr>
        <w:t>offer_id</w:t>
      </w:r>
      <w:proofErr w:type="spellEnd"/>
      <w:r w:rsidRPr="00801484">
        <w:rPr>
          <w:sz w:val="22"/>
          <w:szCs w:val="22"/>
          <w:lang w:val="hu-HU"/>
        </w:rPr>
        <w:t xml:space="preserve">-t, illetve a </w:t>
      </w:r>
      <w:proofErr w:type="spellStart"/>
      <w:r w:rsidRPr="00801484">
        <w:rPr>
          <w:sz w:val="22"/>
          <w:szCs w:val="22"/>
          <w:lang w:val="hu-HU"/>
        </w:rPr>
        <w:t>tariff_code</w:t>
      </w:r>
      <w:proofErr w:type="spellEnd"/>
      <w:r w:rsidRPr="00801484">
        <w:rPr>
          <w:sz w:val="22"/>
          <w:szCs w:val="22"/>
          <w:lang w:val="hu-HU"/>
        </w:rPr>
        <w:t xml:space="preserve">-ot, amivel az </w:t>
      </w:r>
      <w:proofErr w:type="spellStart"/>
      <w:r w:rsidRPr="00801484">
        <w:rPr>
          <w:sz w:val="22"/>
          <w:szCs w:val="22"/>
          <w:lang w:val="hu-HU"/>
        </w:rPr>
        <w:t>előfeltélek</w:t>
      </w:r>
      <w:proofErr w:type="spellEnd"/>
      <w:r w:rsidRPr="00801484">
        <w:rPr>
          <w:sz w:val="22"/>
          <w:szCs w:val="22"/>
          <w:lang w:val="hu-HU"/>
        </w:rPr>
        <w:t xml:space="preserve"> miatt már rendelkezünk. Illetve, ha be van jelentkezve a felhasználó akkor az azonosítójára is szükség van.</w:t>
      </w:r>
    </w:p>
    <w:p w:rsidR="002B55E1" w:rsidRPr="00801484" w:rsidRDefault="002B55E1" w:rsidP="00DB74D6">
      <w:pPr>
        <w:jc w:val="both"/>
        <w:rPr>
          <w:sz w:val="22"/>
          <w:szCs w:val="22"/>
          <w:lang w:val="hu-HU"/>
        </w:rPr>
      </w:pPr>
    </w:p>
    <w:p w:rsidR="00DB74D6" w:rsidRPr="00801484" w:rsidRDefault="002B55E1" w:rsidP="00DB74D6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>Válasz struktúrájában különbség csak akkor van, ha a felhasználó ki van zárva.</w:t>
      </w:r>
    </w:p>
    <w:p w:rsidR="00DB74D6" w:rsidRPr="00801484" w:rsidRDefault="00DB74D6" w:rsidP="00DB74D6">
      <w:pPr>
        <w:jc w:val="both"/>
        <w:rPr>
          <w:sz w:val="22"/>
          <w:szCs w:val="22"/>
          <w:lang w:val="hu-HU"/>
        </w:rPr>
      </w:pPr>
    </w:p>
    <w:p w:rsidR="003A789D" w:rsidRPr="00801484" w:rsidRDefault="003A789D" w:rsidP="00DA739D">
      <w:pPr>
        <w:jc w:val="both"/>
        <w:rPr>
          <w:sz w:val="22"/>
          <w:szCs w:val="22"/>
          <w:lang w:val="hu-HU"/>
        </w:rPr>
      </w:pPr>
    </w:p>
    <w:p w:rsidR="003A789D" w:rsidRPr="00801484" w:rsidRDefault="003A789D" w:rsidP="00DA739D">
      <w:pPr>
        <w:jc w:val="both"/>
        <w:rPr>
          <w:sz w:val="22"/>
          <w:szCs w:val="22"/>
          <w:lang w:val="hu-HU"/>
        </w:rPr>
      </w:pPr>
      <w:r w:rsidRPr="00801484">
        <w:rPr>
          <w:noProof/>
          <w:sz w:val="22"/>
          <w:szCs w:val="22"/>
          <w:lang w:val="hu-HU"/>
        </w:rPr>
        <w:drawing>
          <wp:inline distT="0" distB="0" distL="0" distR="0" wp14:anchorId="23FD1FA0" wp14:editId="40B30DE6">
            <wp:extent cx="5731510" cy="2827655"/>
            <wp:effectExtent l="0" t="0" r="0" b="4445"/>
            <wp:docPr id="1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9D" w:rsidRPr="00801484" w:rsidRDefault="003A789D" w:rsidP="003A789D">
      <w:pPr>
        <w:jc w:val="center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 xml:space="preserve">fig.1 a kérés válasz folyamat ábra </w:t>
      </w:r>
    </w:p>
    <w:p w:rsidR="003A789D" w:rsidRPr="00801484" w:rsidRDefault="003A789D" w:rsidP="003A789D">
      <w:pPr>
        <w:jc w:val="center"/>
        <w:rPr>
          <w:sz w:val="22"/>
          <w:szCs w:val="22"/>
          <w:lang w:val="hu-HU"/>
        </w:rPr>
      </w:pPr>
    </w:p>
    <w:p w:rsidR="00D00136" w:rsidRPr="00801484" w:rsidRDefault="00D00136" w:rsidP="00DA739D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>A felület feltöltéséhez tartozó adatokat az alábbi hívás</w:t>
      </w:r>
      <w:r w:rsidR="00DA5ED8" w:rsidRPr="00801484">
        <w:rPr>
          <w:sz w:val="22"/>
          <w:szCs w:val="22"/>
          <w:lang w:val="hu-HU"/>
        </w:rPr>
        <w:t>i címen</w:t>
      </w:r>
      <w:r w:rsidRPr="00801484">
        <w:rPr>
          <w:sz w:val="22"/>
          <w:szCs w:val="22"/>
          <w:lang w:val="hu-HU"/>
        </w:rPr>
        <w:t xml:space="preserve"> lehet elérni:</w:t>
      </w:r>
    </w:p>
    <w:p w:rsidR="00DA5ED8" w:rsidRPr="00801484" w:rsidRDefault="00DA5ED8" w:rsidP="00DA739D">
      <w:pPr>
        <w:jc w:val="both"/>
        <w:rPr>
          <w:sz w:val="22"/>
          <w:szCs w:val="22"/>
          <w:lang w:val="hu-HU"/>
        </w:rPr>
      </w:pPr>
    </w:p>
    <w:p w:rsidR="00523A0A" w:rsidRPr="00801484" w:rsidRDefault="00523A0A" w:rsidP="00DA739D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>*</w:t>
      </w:r>
      <w:r w:rsidRPr="00801484">
        <w:rPr>
          <w:rFonts w:ascii="Consolas" w:hAnsi="Consolas" w:cs="Consolas"/>
          <w:sz w:val="22"/>
          <w:szCs w:val="22"/>
          <w:lang w:val="hu-HU"/>
        </w:rPr>
        <w:t>http://localhost:8080/tariffs?offer_id=</w:t>
      </w:r>
      <w:r w:rsidR="00DA5ED8" w:rsidRPr="00801484">
        <w:rPr>
          <w:rFonts w:ascii="Consolas" w:hAnsi="Consolas" w:cs="Consolas"/>
          <w:sz w:val="22"/>
          <w:szCs w:val="22"/>
          <w:lang w:val="hu-HU"/>
        </w:rPr>
        <w:t>&lt;offerID&gt;</w:t>
      </w:r>
      <w:r w:rsidRPr="00801484">
        <w:rPr>
          <w:rFonts w:ascii="Consolas" w:hAnsi="Consolas" w:cs="Consolas"/>
          <w:sz w:val="22"/>
          <w:szCs w:val="22"/>
          <w:lang w:val="hu-HU"/>
        </w:rPr>
        <w:t>&amp;tariff_code=</w:t>
      </w:r>
      <w:r w:rsidR="00DA5ED8" w:rsidRPr="00801484">
        <w:rPr>
          <w:rFonts w:ascii="Consolas" w:hAnsi="Consolas" w:cs="Consolas"/>
          <w:sz w:val="22"/>
          <w:szCs w:val="22"/>
          <w:lang w:val="hu-HU"/>
        </w:rPr>
        <w:t>&lt;tarifCode&gt;</w:t>
      </w:r>
    </w:p>
    <w:p w:rsidR="00523A0A" w:rsidRPr="00801484" w:rsidRDefault="00523A0A" w:rsidP="00801484">
      <w:pPr>
        <w:jc w:val="both"/>
        <w:rPr>
          <w:sz w:val="22"/>
          <w:szCs w:val="22"/>
          <w:lang w:val="hu-HU"/>
        </w:rPr>
      </w:pPr>
    </w:p>
    <w:p w:rsidR="00D00136" w:rsidRPr="00801484" w:rsidRDefault="00DA5ED8" w:rsidP="00DA739D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 xml:space="preserve">A kérés létrehozásakor, </w:t>
      </w:r>
      <w:r w:rsidRPr="00801484">
        <w:rPr>
          <w:b/>
          <w:bCs/>
          <w:sz w:val="22"/>
          <w:szCs w:val="22"/>
          <w:lang w:val="hu-HU"/>
        </w:rPr>
        <w:t>ha be van jelentkeze a felhasználó</w:t>
      </w:r>
      <w:r w:rsidRPr="00801484">
        <w:rPr>
          <w:sz w:val="22"/>
          <w:szCs w:val="22"/>
          <w:lang w:val="hu-HU"/>
        </w:rPr>
        <w:t xml:space="preserve"> a </w:t>
      </w:r>
      <w:proofErr w:type="spellStart"/>
      <w:r w:rsidRPr="00801484">
        <w:rPr>
          <w:sz w:val="22"/>
          <w:szCs w:val="22"/>
          <w:lang w:val="hu-HU"/>
        </w:rPr>
        <w:t>header</w:t>
      </w:r>
      <w:proofErr w:type="spellEnd"/>
      <w:r w:rsidRPr="00801484">
        <w:rPr>
          <w:sz w:val="22"/>
          <w:szCs w:val="22"/>
          <w:lang w:val="hu-HU"/>
        </w:rPr>
        <w:t xml:space="preserve"> szekcióban meg kell adni a felhasználó azonosítóját:</w:t>
      </w:r>
    </w:p>
    <w:p w:rsidR="00DA5ED8" w:rsidRPr="00801484" w:rsidRDefault="00DA5ED8" w:rsidP="00DA739D">
      <w:pPr>
        <w:jc w:val="both"/>
        <w:rPr>
          <w:sz w:val="22"/>
          <w:szCs w:val="22"/>
          <w:lang w:val="hu-HU"/>
        </w:rPr>
      </w:pPr>
    </w:p>
    <w:p w:rsidR="00DA5ED8" w:rsidRPr="00801484" w:rsidRDefault="00DA5ED8" w:rsidP="00DA739D">
      <w:pPr>
        <w:jc w:val="both"/>
        <w:rPr>
          <w:rFonts w:ascii="Consolas" w:hAnsi="Consolas" w:cs="Consolas"/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ab/>
      </w:r>
      <w:r w:rsidRPr="00801484">
        <w:rPr>
          <w:rFonts w:ascii="Consolas" w:hAnsi="Consolas" w:cs="Consolas"/>
          <w:sz w:val="22"/>
          <w:szCs w:val="22"/>
          <w:lang w:val="hu-HU"/>
        </w:rPr>
        <w:t>X-API-KEY: &lt;</w:t>
      </w: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token</w:t>
      </w:r>
      <w:proofErr w:type="spellEnd"/>
      <w:r w:rsidRPr="00801484">
        <w:rPr>
          <w:rFonts w:ascii="Consolas" w:hAnsi="Consolas" w:cs="Consolas"/>
          <w:sz w:val="22"/>
          <w:szCs w:val="22"/>
          <w:lang w:val="hu-HU"/>
        </w:rPr>
        <w:t>&gt;</w:t>
      </w:r>
    </w:p>
    <w:p w:rsidR="00DA5ED8" w:rsidRPr="00801484" w:rsidRDefault="00DA5ED8" w:rsidP="00DA739D">
      <w:pPr>
        <w:jc w:val="both"/>
        <w:rPr>
          <w:sz w:val="22"/>
          <w:szCs w:val="22"/>
          <w:lang w:val="hu-HU"/>
        </w:rPr>
      </w:pPr>
    </w:p>
    <w:p w:rsidR="00DA5ED8" w:rsidRPr="00801484" w:rsidRDefault="00DA5ED8" w:rsidP="00DA739D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>Így az ügyfél szempontjából releváns szűrt adatot tudunk majd mutatni.</w:t>
      </w:r>
    </w:p>
    <w:p w:rsidR="00DA5ED8" w:rsidRPr="00801484" w:rsidRDefault="00DA5ED8" w:rsidP="00DA739D">
      <w:pPr>
        <w:jc w:val="both"/>
        <w:rPr>
          <w:sz w:val="22"/>
          <w:szCs w:val="22"/>
          <w:lang w:val="hu-HU"/>
        </w:rPr>
      </w:pPr>
    </w:p>
    <w:p w:rsidR="00DA5ED8" w:rsidRPr="00801484" w:rsidRDefault="00801484" w:rsidP="00DA739D">
      <w:pPr>
        <w:jc w:val="both"/>
        <w:rPr>
          <w:b/>
          <w:bCs/>
          <w:sz w:val="22"/>
          <w:szCs w:val="22"/>
          <w:lang w:val="hu-HU"/>
        </w:rPr>
      </w:pPr>
      <w:r w:rsidRPr="00801484">
        <w:rPr>
          <w:b/>
          <w:bCs/>
          <w:sz w:val="22"/>
          <w:szCs w:val="22"/>
          <w:lang w:val="hu-HU"/>
        </w:rPr>
        <w:t>K</w:t>
      </w:r>
      <w:r w:rsidR="00DA5ED8" w:rsidRPr="00801484">
        <w:rPr>
          <w:b/>
          <w:bCs/>
          <w:sz w:val="22"/>
          <w:szCs w:val="22"/>
          <w:lang w:val="hu-HU"/>
        </w:rPr>
        <w:t>érésre érkezett válasz struktúrája a következő</w:t>
      </w:r>
      <w:r w:rsidRPr="00801484">
        <w:rPr>
          <w:b/>
          <w:bCs/>
          <w:sz w:val="22"/>
          <w:szCs w:val="22"/>
          <w:lang w:val="hu-HU"/>
        </w:rPr>
        <w:t xml:space="preserve"> 1-es és 3-as perszóna esetében</w:t>
      </w:r>
      <w:r w:rsidR="00D51DA6" w:rsidRPr="00801484">
        <w:rPr>
          <w:b/>
          <w:bCs/>
          <w:sz w:val="22"/>
          <w:szCs w:val="22"/>
          <w:lang w:val="hu-HU"/>
        </w:rPr>
        <w:t>:</w:t>
      </w:r>
    </w:p>
    <w:p w:rsidR="00D51DA6" w:rsidRPr="00801484" w:rsidRDefault="00D51DA6" w:rsidP="00D00136">
      <w:pPr>
        <w:rPr>
          <w:color w:val="000000" w:themeColor="text1"/>
          <w:sz w:val="22"/>
          <w:szCs w:val="22"/>
          <w:lang w:val="hu-HU"/>
        </w:rPr>
      </w:pP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[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{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"</w:t>
      </w:r>
      <w:proofErr w:type="spellStart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unic_id</w:t>
      </w:r>
      <w:proofErr w:type="spellEnd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": </w:t>
      </w:r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"000000003c2eef59000000003f0b5b64"</w:t>
      </w: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,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"</w:t>
      </w:r>
      <w:proofErr w:type="spellStart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tariff_title</w:t>
      </w:r>
      <w:proofErr w:type="spellEnd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": </w:t>
      </w:r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"</w:t>
      </w:r>
      <w:proofErr w:type="spellStart"/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Yettel</w:t>
      </w:r>
      <w:proofErr w:type="spellEnd"/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 xml:space="preserve"> </w:t>
      </w:r>
      <w:proofErr w:type="spellStart"/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Prime</w:t>
      </w:r>
      <w:proofErr w:type="spellEnd"/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+"</w:t>
      </w: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,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"</w:t>
      </w:r>
      <w:proofErr w:type="spellStart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desc</w:t>
      </w:r>
      <w:proofErr w:type="spellEnd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": [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  </w:t>
      </w:r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"Korlátlan mobilnet belföldön"</w:t>
      </w: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,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  </w:t>
      </w:r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"250 perc beszéd"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],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"cost": {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  "</w:t>
      </w:r>
      <w:proofErr w:type="spellStart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price</w:t>
      </w:r>
      <w:proofErr w:type="spellEnd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": </w:t>
      </w:r>
      <w:r w:rsidRPr="00801484">
        <w:rPr>
          <w:rStyle w:val="HTMLCode"/>
          <w:rFonts w:ascii="Consolas" w:eastAsiaTheme="minorHAnsi" w:hAnsi="Consolas" w:cs="Consolas"/>
          <w:color w:val="C00000"/>
          <w:sz w:val="18"/>
          <w:szCs w:val="18"/>
          <w:lang w:val="hu-HU" w:eastAsia="en-GB"/>
        </w:rPr>
        <w:t>13490</w:t>
      </w: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,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  "</w:t>
      </w:r>
      <w:proofErr w:type="spellStart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currency</w:t>
      </w:r>
      <w:proofErr w:type="spellEnd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": </w:t>
      </w:r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"Ft"</w:t>
      </w: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,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  "</w:t>
      </w:r>
      <w:proofErr w:type="spellStart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frequency</w:t>
      </w:r>
      <w:proofErr w:type="spellEnd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": </w:t>
      </w:r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"hó"</w:t>
      </w: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,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  "</w:t>
      </w:r>
      <w:proofErr w:type="spellStart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loyalty</w:t>
      </w:r>
      <w:proofErr w:type="spellEnd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": </w:t>
      </w:r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"24 hónap hűséggel"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},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"</w:t>
      </w:r>
      <w:proofErr w:type="spellStart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invoice_type</w:t>
      </w:r>
      <w:proofErr w:type="spellEnd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": </w:t>
      </w:r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"</w:t>
      </w:r>
      <w:proofErr w:type="spellStart"/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pay_monthly</w:t>
      </w:r>
      <w:proofErr w:type="spellEnd"/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"</w:t>
      </w: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,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  "</w:t>
      </w:r>
      <w:proofErr w:type="spellStart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prime_tariffs_link</w:t>
      </w:r>
      <w:proofErr w:type="spellEnd"/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": </w:t>
      </w:r>
      <w:r w:rsidRPr="00801484">
        <w:rPr>
          <w:rStyle w:val="HTMLCode"/>
          <w:rFonts w:ascii="Consolas" w:eastAsiaTheme="minorHAnsi" w:hAnsi="Consolas" w:cs="Consolas"/>
          <w:color w:val="A8D08D" w:themeColor="accent6" w:themeTint="99"/>
          <w:sz w:val="18"/>
          <w:szCs w:val="18"/>
          <w:lang w:val="hu-HU" w:eastAsia="en-GB"/>
        </w:rPr>
        <w:t>"https://www.yettel.hu/prime-tarifa"</w:t>
      </w:r>
    </w:p>
    <w:p w:rsidR="00D51DA6" w:rsidRPr="00801484" w:rsidRDefault="00D51DA6" w:rsidP="00DA739D">
      <w:pPr>
        <w:ind w:left="1134"/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 xml:space="preserve">  }</w:t>
      </w:r>
    </w:p>
    <w:p w:rsidR="00DA5ED8" w:rsidRPr="00801484" w:rsidRDefault="00D51DA6" w:rsidP="00DA739D">
      <w:pPr>
        <w:ind w:left="1134"/>
        <w:rPr>
          <w:color w:val="000000" w:themeColor="text1"/>
          <w:sz w:val="22"/>
          <w:szCs w:val="22"/>
          <w:lang w:val="hu-HU"/>
        </w:rPr>
      </w:pPr>
      <w:r w:rsidRPr="00801484">
        <w:rPr>
          <w:rStyle w:val="HTMLCode"/>
          <w:rFonts w:ascii="Consolas" w:eastAsiaTheme="minorHAnsi" w:hAnsi="Consolas" w:cs="Consolas"/>
          <w:color w:val="000000" w:themeColor="text1"/>
          <w:sz w:val="18"/>
          <w:szCs w:val="18"/>
          <w:lang w:val="hu-HU" w:eastAsia="en-GB"/>
        </w:rPr>
        <w:t>]</w:t>
      </w:r>
    </w:p>
    <w:p w:rsidR="00D51DA6" w:rsidRPr="00801484" w:rsidRDefault="00D51DA6" w:rsidP="00D00136">
      <w:pPr>
        <w:rPr>
          <w:sz w:val="22"/>
          <w:szCs w:val="22"/>
          <w:lang w:val="hu-HU"/>
        </w:rPr>
      </w:pPr>
    </w:p>
    <w:p w:rsidR="00D51DA6" w:rsidRPr="00801484" w:rsidRDefault="00D51DA6" w:rsidP="00DA739D">
      <w:pPr>
        <w:jc w:val="both"/>
        <w:rPr>
          <w:sz w:val="22"/>
          <w:szCs w:val="22"/>
          <w:lang w:val="hu-HU"/>
        </w:rPr>
      </w:pP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unic_id</w:t>
      </w:r>
      <w:proofErr w:type="spellEnd"/>
      <w:r w:rsidRPr="00801484">
        <w:rPr>
          <w:sz w:val="22"/>
          <w:szCs w:val="22"/>
          <w:lang w:val="hu-HU"/>
        </w:rPr>
        <w:t xml:space="preserve">: az adott tarifához tartozó egyedi azonosító, kiválasztáskos ezt kell </w:t>
      </w:r>
      <w:r w:rsidR="00DA739D" w:rsidRPr="00801484">
        <w:rPr>
          <w:sz w:val="22"/>
          <w:szCs w:val="22"/>
          <w:lang w:val="hu-HU"/>
        </w:rPr>
        <w:t>a szerver oldal felé elküldeni, hogy a felhasználó előtt megváltozzon a csomag összeállító felület részletei.</w:t>
      </w: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tariff_title</w:t>
      </w:r>
      <w:proofErr w:type="spellEnd"/>
      <w:r w:rsidRPr="00801484">
        <w:rPr>
          <w:sz w:val="22"/>
          <w:szCs w:val="22"/>
          <w:lang w:val="hu-HU"/>
        </w:rPr>
        <w:t>: adott tarifa neve</w:t>
      </w: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desc</w:t>
      </w:r>
      <w:proofErr w:type="spellEnd"/>
      <w:r w:rsidRPr="00801484">
        <w:rPr>
          <w:sz w:val="22"/>
          <w:szCs w:val="22"/>
          <w:lang w:val="hu-HU"/>
        </w:rPr>
        <w:t>: adott tarifához tartozó rövid de fontos leírás. A lista elemei külön sorban kell, hogy megjelenjenek</w:t>
      </w: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  <w:r w:rsidRPr="00801484">
        <w:rPr>
          <w:rFonts w:ascii="Consolas" w:hAnsi="Consolas" w:cs="Consolas"/>
          <w:sz w:val="22"/>
          <w:szCs w:val="22"/>
          <w:lang w:val="hu-HU"/>
        </w:rPr>
        <w:t>cost</w:t>
      </w:r>
      <w:r w:rsidRPr="00801484">
        <w:rPr>
          <w:sz w:val="22"/>
          <w:szCs w:val="22"/>
          <w:lang w:val="hu-HU"/>
        </w:rPr>
        <w:t>: a régió független felhasználás végett a költség információt három külön részből kell összeállítani.</w:t>
      </w: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ab/>
      </w: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price</w:t>
      </w:r>
      <w:proofErr w:type="spellEnd"/>
      <w:r w:rsidRPr="00801484">
        <w:rPr>
          <w:sz w:val="22"/>
          <w:szCs w:val="22"/>
          <w:lang w:val="hu-HU"/>
        </w:rPr>
        <w:t>: a tarifa díja</w:t>
      </w: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ab/>
      </w: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currency</w:t>
      </w:r>
      <w:proofErr w:type="spellEnd"/>
      <w:r w:rsidRPr="00801484">
        <w:rPr>
          <w:sz w:val="22"/>
          <w:szCs w:val="22"/>
          <w:lang w:val="hu-HU"/>
        </w:rPr>
        <w:t>: a fizetendő díj valutája</w:t>
      </w: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ab/>
      </w: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frequency</w:t>
      </w:r>
      <w:proofErr w:type="spellEnd"/>
      <w:r w:rsidRPr="00801484">
        <w:rPr>
          <w:sz w:val="22"/>
          <w:szCs w:val="22"/>
          <w:lang w:val="hu-HU"/>
        </w:rPr>
        <w:t>: a fizetendő időszak vagy intervalluma az adott díjnak</w:t>
      </w: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ab/>
      </w: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loyalty</w:t>
      </w:r>
      <w:proofErr w:type="spellEnd"/>
      <w:r w:rsidRPr="00801484">
        <w:rPr>
          <w:sz w:val="22"/>
          <w:szCs w:val="22"/>
          <w:lang w:val="hu-HU"/>
        </w:rPr>
        <w:t>: az adott tarifa költséghez tartozó hűség időszak.</w:t>
      </w: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invoice_type</w:t>
      </w:r>
      <w:proofErr w:type="spellEnd"/>
      <w:r w:rsidRPr="00801484">
        <w:rPr>
          <w:sz w:val="22"/>
          <w:szCs w:val="22"/>
          <w:lang w:val="hu-HU"/>
        </w:rPr>
        <w:t>: a tarifa csomag típusát határozza meg, hogy számlás vagy kártyás csomagról van e szó.</w:t>
      </w: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ab/>
      </w:r>
      <w:proofErr w:type="spellStart"/>
      <w:r w:rsidRPr="00801484">
        <w:rPr>
          <w:sz w:val="22"/>
          <w:szCs w:val="22"/>
          <w:lang w:val="hu-HU"/>
        </w:rPr>
        <w:t>típuse</w:t>
      </w:r>
      <w:proofErr w:type="spellEnd"/>
      <w:r w:rsidRPr="00801484">
        <w:rPr>
          <w:sz w:val="22"/>
          <w:szCs w:val="22"/>
          <w:lang w:val="hu-HU"/>
        </w:rPr>
        <w:t xml:space="preserve"> lehet: </w:t>
      </w:r>
      <w:r w:rsidRPr="00801484">
        <w:rPr>
          <w:sz w:val="22"/>
          <w:szCs w:val="22"/>
          <w:lang w:val="hu-HU"/>
        </w:rPr>
        <w:tab/>
      </w: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card_only</w:t>
      </w:r>
      <w:proofErr w:type="spellEnd"/>
      <w:r w:rsidRPr="00801484">
        <w:rPr>
          <w:sz w:val="22"/>
          <w:szCs w:val="22"/>
          <w:lang w:val="hu-HU"/>
        </w:rPr>
        <w:t>: kártyás</w:t>
      </w:r>
      <w:r w:rsidR="006D191B" w:rsidRPr="00801484">
        <w:rPr>
          <w:sz w:val="22"/>
          <w:szCs w:val="22"/>
          <w:lang w:val="hu-HU"/>
        </w:rPr>
        <w:t xml:space="preserve"> csomag</w:t>
      </w: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ab/>
      </w:r>
      <w:r w:rsidRPr="00801484">
        <w:rPr>
          <w:sz w:val="22"/>
          <w:szCs w:val="22"/>
          <w:lang w:val="hu-HU"/>
        </w:rPr>
        <w:tab/>
      </w:r>
      <w:r w:rsidRPr="00801484">
        <w:rPr>
          <w:sz w:val="22"/>
          <w:szCs w:val="22"/>
          <w:lang w:val="hu-HU"/>
        </w:rPr>
        <w:tab/>
      </w:r>
      <w:proofErr w:type="spellStart"/>
      <w:r w:rsidR="006D191B" w:rsidRPr="00801484">
        <w:rPr>
          <w:rFonts w:ascii="Consolas" w:hAnsi="Consolas" w:cs="Consolas"/>
          <w:sz w:val="22"/>
          <w:szCs w:val="22"/>
          <w:lang w:val="hu-HU"/>
        </w:rPr>
        <w:t>pay_monthly</w:t>
      </w:r>
      <w:proofErr w:type="spellEnd"/>
      <w:r w:rsidR="006D191B" w:rsidRPr="00801484">
        <w:rPr>
          <w:sz w:val="22"/>
          <w:szCs w:val="22"/>
          <w:lang w:val="hu-HU"/>
        </w:rPr>
        <w:t>: számlás csomag</w:t>
      </w:r>
    </w:p>
    <w:p w:rsidR="00DA739D" w:rsidRPr="00801484" w:rsidRDefault="00DA739D" w:rsidP="00DA739D">
      <w:pPr>
        <w:jc w:val="both"/>
        <w:rPr>
          <w:sz w:val="22"/>
          <w:szCs w:val="22"/>
          <w:lang w:val="hu-HU"/>
        </w:rPr>
      </w:pPr>
    </w:p>
    <w:p w:rsidR="006D191B" w:rsidRPr="00801484" w:rsidRDefault="006D191B" w:rsidP="00DA739D">
      <w:pPr>
        <w:jc w:val="both"/>
        <w:rPr>
          <w:sz w:val="22"/>
          <w:szCs w:val="22"/>
          <w:lang w:val="hu-HU"/>
        </w:rPr>
      </w:pP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prime_tariffs_link</w:t>
      </w:r>
      <w:proofErr w:type="spellEnd"/>
      <w:r w:rsidRPr="00801484">
        <w:rPr>
          <w:sz w:val="22"/>
          <w:szCs w:val="22"/>
          <w:lang w:val="hu-HU"/>
        </w:rPr>
        <w:t>: URL a tarifacsomagokhoz, ahol bővebb tájékoztatást kaphat a felhasználó</w:t>
      </w:r>
    </w:p>
    <w:p w:rsidR="00801484" w:rsidRPr="00801484" w:rsidRDefault="00801484" w:rsidP="00DA739D">
      <w:pPr>
        <w:jc w:val="both"/>
        <w:rPr>
          <w:sz w:val="22"/>
          <w:szCs w:val="22"/>
          <w:lang w:val="hu-HU"/>
        </w:rPr>
      </w:pPr>
    </w:p>
    <w:p w:rsidR="00801484" w:rsidRPr="00801484" w:rsidRDefault="00801484" w:rsidP="00DA739D">
      <w:pPr>
        <w:jc w:val="both"/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lastRenderedPageBreak/>
        <w:t>A válaszban visszakapott adatokat a következő ábra szerint kell felhasználni a felület felépítésekor.</w:t>
      </w:r>
    </w:p>
    <w:p w:rsidR="00801484" w:rsidRPr="00801484" w:rsidRDefault="00801484" w:rsidP="00DA739D">
      <w:pPr>
        <w:jc w:val="both"/>
        <w:rPr>
          <w:sz w:val="22"/>
          <w:szCs w:val="22"/>
          <w:lang w:val="hu-HU"/>
        </w:rPr>
      </w:pPr>
    </w:p>
    <w:p w:rsidR="00D51DA6" w:rsidRPr="00801484" w:rsidRDefault="00801484" w:rsidP="00D00136">
      <w:pPr>
        <w:rPr>
          <w:sz w:val="22"/>
          <w:szCs w:val="22"/>
          <w:lang w:val="hu-HU"/>
        </w:rPr>
      </w:pPr>
      <w:r w:rsidRPr="00801484">
        <w:rPr>
          <w:noProof/>
          <w:sz w:val="22"/>
          <w:szCs w:val="22"/>
          <w:lang w:val="hu-HU"/>
        </w:rPr>
        <w:drawing>
          <wp:inline distT="0" distB="0" distL="0" distR="0">
            <wp:extent cx="5731510" cy="3820795"/>
            <wp:effectExtent l="0" t="0" r="0" b="1905"/>
            <wp:docPr id="2" name="Picture 2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screenshot,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84" w:rsidRPr="00801484" w:rsidRDefault="00801484" w:rsidP="00D00136">
      <w:pPr>
        <w:rPr>
          <w:sz w:val="22"/>
          <w:szCs w:val="22"/>
          <w:lang w:val="hu-HU"/>
        </w:rPr>
      </w:pPr>
    </w:p>
    <w:p w:rsidR="00801484" w:rsidRPr="00801484" w:rsidRDefault="00801484" w:rsidP="00D00136">
      <w:pPr>
        <w:rPr>
          <w:sz w:val="22"/>
          <w:szCs w:val="22"/>
          <w:lang w:val="hu-HU"/>
        </w:rPr>
      </w:pPr>
      <w:r w:rsidRPr="00801484">
        <w:rPr>
          <w:sz w:val="22"/>
          <w:szCs w:val="22"/>
          <w:lang w:val="hu-HU"/>
        </w:rPr>
        <w:t>Természetes figyelembe véve, hogy a tarifákat külön csoportosítva kell gyűjteni a Számlás és Kártyás csomagok szerint.</w:t>
      </w:r>
    </w:p>
    <w:p w:rsidR="00801484" w:rsidRPr="00801484" w:rsidRDefault="00801484" w:rsidP="00D00136">
      <w:pPr>
        <w:rPr>
          <w:sz w:val="22"/>
          <w:szCs w:val="22"/>
          <w:lang w:val="hu-HU"/>
        </w:rPr>
      </w:pPr>
    </w:p>
    <w:p w:rsidR="00801484" w:rsidRPr="00801484" w:rsidRDefault="00801484" w:rsidP="00801484">
      <w:pPr>
        <w:jc w:val="both"/>
        <w:rPr>
          <w:b/>
          <w:bCs/>
          <w:sz w:val="22"/>
          <w:szCs w:val="22"/>
          <w:lang w:val="hu-HU"/>
        </w:rPr>
      </w:pPr>
      <w:r w:rsidRPr="00801484">
        <w:rPr>
          <w:b/>
          <w:bCs/>
          <w:sz w:val="22"/>
          <w:szCs w:val="22"/>
          <w:lang w:val="hu-HU"/>
        </w:rPr>
        <w:t>K</w:t>
      </w:r>
      <w:r w:rsidRPr="00801484">
        <w:rPr>
          <w:b/>
          <w:bCs/>
          <w:sz w:val="22"/>
          <w:szCs w:val="22"/>
          <w:lang w:val="hu-HU"/>
        </w:rPr>
        <w:t xml:space="preserve">érésre érkezett válasz struktúrája a következő </w:t>
      </w:r>
      <w:r w:rsidRPr="00801484">
        <w:rPr>
          <w:b/>
          <w:bCs/>
          <w:sz w:val="22"/>
          <w:szCs w:val="22"/>
          <w:lang w:val="hu-HU"/>
        </w:rPr>
        <w:t>2</w:t>
      </w:r>
      <w:r w:rsidRPr="00801484">
        <w:rPr>
          <w:b/>
          <w:bCs/>
          <w:sz w:val="22"/>
          <w:szCs w:val="22"/>
          <w:lang w:val="hu-HU"/>
        </w:rPr>
        <w:t>-es perszóna esetében:</w:t>
      </w:r>
    </w:p>
    <w:p w:rsidR="00801484" w:rsidRPr="00801484" w:rsidRDefault="00801484" w:rsidP="00801484">
      <w:pPr>
        <w:jc w:val="both"/>
        <w:rPr>
          <w:b/>
          <w:bCs/>
          <w:sz w:val="22"/>
          <w:szCs w:val="22"/>
          <w:lang w:val="hu-HU"/>
        </w:rPr>
      </w:pPr>
    </w:p>
    <w:p w:rsidR="00801484" w:rsidRDefault="00801484" w:rsidP="00801484">
      <w:pPr>
        <w:ind w:left="3402"/>
        <w:rPr>
          <w:rFonts w:ascii="Consolas" w:hAnsi="Consolas" w:cs="Consolas"/>
          <w:sz w:val="22"/>
          <w:szCs w:val="22"/>
          <w:lang w:val="hu-HU"/>
        </w:rPr>
      </w:pPr>
      <w:r w:rsidRPr="00801484">
        <w:rPr>
          <w:rFonts w:ascii="Consolas" w:hAnsi="Consolas" w:cs="Consolas"/>
          <w:sz w:val="22"/>
          <w:szCs w:val="22"/>
          <w:lang w:val="hu-HU"/>
        </w:rPr>
        <w:t>[</w:t>
      </w: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access</w:t>
      </w:r>
      <w:proofErr w:type="spellEnd"/>
      <w:r w:rsidRPr="00801484">
        <w:rPr>
          <w:rFonts w:ascii="Consolas" w:hAnsi="Consolas" w:cs="Consolas"/>
          <w:sz w:val="22"/>
          <w:szCs w:val="22"/>
          <w:lang w:val="hu-HU"/>
        </w:rPr>
        <w:t xml:space="preserve"> </w:t>
      </w:r>
      <w:proofErr w:type="spellStart"/>
      <w:r w:rsidRPr="00801484">
        <w:rPr>
          <w:rFonts w:ascii="Consolas" w:hAnsi="Consolas" w:cs="Consolas"/>
          <w:sz w:val="22"/>
          <w:szCs w:val="22"/>
          <w:lang w:val="hu-HU"/>
        </w:rPr>
        <w:t>denied</w:t>
      </w:r>
      <w:proofErr w:type="spellEnd"/>
      <w:r w:rsidRPr="00801484">
        <w:rPr>
          <w:rFonts w:ascii="Consolas" w:hAnsi="Consolas" w:cs="Consolas"/>
          <w:sz w:val="22"/>
          <w:szCs w:val="22"/>
          <w:lang w:val="hu-HU"/>
        </w:rPr>
        <w:t>]</w:t>
      </w:r>
    </w:p>
    <w:p w:rsidR="00801484" w:rsidRPr="00801484" w:rsidRDefault="00801484" w:rsidP="00801484">
      <w:pPr>
        <w:ind w:left="3402"/>
        <w:rPr>
          <w:rFonts w:ascii="Consolas" w:hAnsi="Consolas" w:cs="Consolas"/>
          <w:sz w:val="22"/>
          <w:szCs w:val="22"/>
          <w:lang w:val="hu-HU"/>
        </w:rPr>
      </w:pPr>
    </w:p>
    <w:p w:rsidR="00801484" w:rsidRPr="00801484" w:rsidRDefault="00801484" w:rsidP="00801484">
      <w:pPr>
        <w:rPr>
          <w:rFonts w:cstheme="minorHAnsi"/>
          <w:sz w:val="22"/>
          <w:szCs w:val="22"/>
          <w:lang w:val="hu-HU"/>
        </w:rPr>
      </w:pPr>
      <w:r w:rsidRPr="00801484">
        <w:rPr>
          <w:rFonts w:cstheme="minorHAnsi"/>
          <w:sz w:val="22"/>
          <w:szCs w:val="22"/>
          <w:lang w:val="hu-HU"/>
        </w:rPr>
        <w:t>Ebben az esetben</w:t>
      </w:r>
      <w:r>
        <w:rPr>
          <w:rFonts w:cstheme="minorHAnsi"/>
          <w:sz w:val="22"/>
          <w:szCs w:val="22"/>
          <w:lang w:val="hu-HU"/>
        </w:rPr>
        <w:t xml:space="preserve">, a felületre a: </w:t>
      </w:r>
      <w:r w:rsidRPr="00801484">
        <w:rPr>
          <w:rFonts w:cstheme="minorHAnsi"/>
          <w:i/>
          <w:iCs/>
          <w:sz w:val="22"/>
          <w:szCs w:val="22"/>
          <w:lang w:val="hu-HU"/>
        </w:rPr>
        <w:t>Sajnos nincs hozzáférése a tarifákhoz.</w:t>
      </w:r>
      <w:r>
        <w:rPr>
          <w:rFonts w:cstheme="minorHAnsi"/>
          <w:sz w:val="22"/>
          <w:szCs w:val="22"/>
          <w:lang w:val="hu-HU"/>
        </w:rPr>
        <w:t xml:space="preserve"> Szöveget kell kiírni és </w:t>
      </w:r>
      <w:r w:rsidR="00F31193">
        <w:rPr>
          <w:rFonts w:cstheme="minorHAnsi"/>
          <w:sz w:val="22"/>
          <w:szCs w:val="22"/>
          <w:lang w:val="hu-HU"/>
        </w:rPr>
        <w:t>ajánlást tenni, hogy a problémát milyen úton tudja orvosolni (telefonos ügyfélszolgálat, Yettel fiók)</w:t>
      </w:r>
      <w:r>
        <w:rPr>
          <w:rFonts w:cstheme="minorHAnsi"/>
          <w:sz w:val="22"/>
          <w:szCs w:val="22"/>
          <w:lang w:val="hu-HU"/>
        </w:rPr>
        <w:t xml:space="preserve"> </w:t>
      </w:r>
    </w:p>
    <w:sectPr w:rsidR="00801484" w:rsidRPr="00801484" w:rsidSect="00D51DA6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03DE" w:rsidRDefault="00C303DE" w:rsidP="00D51DA6">
      <w:r>
        <w:separator/>
      </w:r>
    </w:p>
  </w:endnote>
  <w:endnote w:type="continuationSeparator" w:id="0">
    <w:p w:rsidR="00C303DE" w:rsidRDefault="00C303DE" w:rsidP="00D5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03DE" w:rsidRDefault="00C303DE" w:rsidP="00D51DA6">
      <w:r>
        <w:separator/>
      </w:r>
    </w:p>
  </w:footnote>
  <w:footnote w:type="continuationSeparator" w:id="0">
    <w:p w:rsidR="00C303DE" w:rsidRDefault="00C303DE" w:rsidP="00D51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211B6"/>
    <w:multiLevelType w:val="hybridMultilevel"/>
    <w:tmpl w:val="D0ECA41E"/>
    <w:lvl w:ilvl="0" w:tplc="1B04E4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0F73CE"/>
    <w:multiLevelType w:val="hybridMultilevel"/>
    <w:tmpl w:val="4DC88306"/>
    <w:lvl w:ilvl="0" w:tplc="E3AAB4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7859827">
    <w:abstractNumId w:val="0"/>
  </w:num>
  <w:num w:numId="2" w16cid:durableId="1330408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36"/>
    <w:rsid w:val="002B55E1"/>
    <w:rsid w:val="00392493"/>
    <w:rsid w:val="003A789D"/>
    <w:rsid w:val="00523A0A"/>
    <w:rsid w:val="006D191B"/>
    <w:rsid w:val="00801484"/>
    <w:rsid w:val="00C303DE"/>
    <w:rsid w:val="00D00136"/>
    <w:rsid w:val="00D51DA6"/>
    <w:rsid w:val="00DA5ED8"/>
    <w:rsid w:val="00DA739D"/>
    <w:rsid w:val="00DB74D6"/>
    <w:rsid w:val="00F3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652AE9"/>
  <w15:chartTrackingRefBased/>
  <w15:docId w15:val="{FC6B4ADA-FF1B-B14F-A480-271BF4F3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A0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51DA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51DA6"/>
  </w:style>
  <w:style w:type="paragraph" w:styleId="Header">
    <w:name w:val="header"/>
    <w:basedOn w:val="Normal"/>
    <w:link w:val="HeaderChar"/>
    <w:uiPriority w:val="99"/>
    <w:unhideWhenUsed/>
    <w:rsid w:val="00D51D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DA6"/>
  </w:style>
  <w:style w:type="paragraph" w:styleId="Footer">
    <w:name w:val="footer"/>
    <w:basedOn w:val="Normal"/>
    <w:link w:val="FooterChar"/>
    <w:uiPriority w:val="99"/>
    <w:unhideWhenUsed/>
    <w:rsid w:val="00D51D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Ferenc Kalamár</dc:creator>
  <cp:keywords/>
  <dc:description/>
  <cp:lastModifiedBy>Ákos Ferenc Kalamár</cp:lastModifiedBy>
  <cp:revision>1</cp:revision>
  <dcterms:created xsi:type="dcterms:W3CDTF">2023-05-14T14:38:00Z</dcterms:created>
  <dcterms:modified xsi:type="dcterms:W3CDTF">2023-05-14T16:24:00Z</dcterms:modified>
</cp:coreProperties>
</file>