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DC" w:rsidRDefault="00916273" w:rsidP="00916273">
      <w:pPr>
        <w:pStyle w:val="Title"/>
      </w:pPr>
      <w:r>
        <w:t>Hönnunar skýrsla</w:t>
      </w:r>
    </w:p>
    <w:p w:rsidR="00916273" w:rsidRDefault="00916273" w:rsidP="00916273">
      <w:pPr>
        <w:pStyle w:val="Title"/>
      </w:pPr>
      <w:r>
        <w:t>ROBOTC</w:t>
      </w:r>
      <w:r w:rsidR="00871359">
        <w:t xml:space="preserve"> II</w:t>
      </w:r>
    </w:p>
    <w:p w:rsidR="00916273" w:rsidRDefault="00916273" w:rsidP="00916273"/>
    <w:p w:rsidR="00916273" w:rsidRPr="00E87C3F" w:rsidRDefault="00E87C3F" w:rsidP="00E87C3F">
      <w:pPr>
        <w:rPr>
          <w:sz w:val="144"/>
          <w:szCs w:val="144"/>
        </w:rPr>
      </w:pPr>
      <w:r w:rsidRPr="00E87C3F">
        <w:rPr>
          <w:sz w:val="144"/>
          <w:szCs w:val="144"/>
        </w:rPr>
        <w:t>BARÞJÓN</w:t>
      </w:r>
      <w:r w:rsidR="0024298A">
        <w:rPr>
          <w:sz w:val="144"/>
          <w:szCs w:val="144"/>
        </w:rPr>
        <w:t>N</w:t>
      </w:r>
      <w:r w:rsidRPr="00E87C3F">
        <w:rPr>
          <w:sz w:val="144"/>
          <w:szCs w:val="144"/>
        </w:rPr>
        <w:t>INN</w:t>
      </w:r>
      <w:r w:rsidR="0024298A">
        <w:rPr>
          <w:sz w:val="144"/>
          <w:szCs w:val="144"/>
        </w:rPr>
        <w:t xml:space="preserve"> </w:t>
      </w:r>
    </w:p>
    <w:p w:rsidR="00916273" w:rsidRDefault="00916273" w:rsidP="00C448DA">
      <w:pPr>
        <w:jc w:val="center"/>
      </w:pPr>
      <w:r>
        <w:br w:type="page"/>
      </w:r>
    </w:p>
    <w:p w:rsidR="008E4E12" w:rsidRPr="00D41438" w:rsidRDefault="008E4E12" w:rsidP="00D41438"/>
    <w:sdt>
      <w:sdtPr>
        <w:rPr>
          <w:rFonts w:asciiTheme="minorHAnsi" w:eastAsiaTheme="minorHAnsi" w:hAnsiTheme="minorHAnsi" w:cstheme="minorBidi"/>
          <w:color w:val="auto"/>
          <w:sz w:val="22"/>
          <w:szCs w:val="22"/>
          <w:lang w:val="is-IS"/>
        </w:rPr>
        <w:id w:val="-1052614819"/>
        <w:docPartObj>
          <w:docPartGallery w:val="Table of Contents"/>
          <w:docPartUnique/>
        </w:docPartObj>
      </w:sdtPr>
      <w:sdtEndPr>
        <w:rPr>
          <w:b/>
          <w:bCs/>
          <w:noProof/>
        </w:rPr>
      </w:sdtEndPr>
      <w:sdtContent>
        <w:p w:rsidR="008E4E12" w:rsidRDefault="00BB4D28">
          <w:pPr>
            <w:pStyle w:val="TOCHeading"/>
          </w:pPr>
          <w:proofErr w:type="spellStart"/>
          <w:r>
            <w:t>Efnisyfirlit</w:t>
          </w:r>
          <w:proofErr w:type="spellEnd"/>
        </w:p>
        <w:p w:rsidR="008E4E12" w:rsidRDefault="008E4E12">
          <w:pPr>
            <w:pStyle w:val="TOC1"/>
            <w:tabs>
              <w:tab w:val="right" w:leader="dot" w:pos="9016"/>
            </w:tabs>
            <w:rPr>
              <w:noProof/>
            </w:rPr>
          </w:pPr>
          <w:r>
            <w:fldChar w:fldCharType="begin"/>
          </w:r>
          <w:r>
            <w:instrText xml:space="preserve"> TOC \o "1-3" \h \z \u </w:instrText>
          </w:r>
          <w:r>
            <w:fldChar w:fldCharType="separate"/>
          </w:r>
          <w:hyperlink w:anchor="_Toc408820667" w:history="1">
            <w:r w:rsidRPr="00D669D6">
              <w:rPr>
                <w:rStyle w:val="Hyperlink"/>
                <w:noProof/>
              </w:rPr>
              <w:t>Efnisyfirlit</w:t>
            </w:r>
            <w:r>
              <w:rPr>
                <w:noProof/>
                <w:webHidden/>
              </w:rPr>
              <w:tab/>
            </w:r>
            <w:r>
              <w:rPr>
                <w:noProof/>
                <w:webHidden/>
              </w:rPr>
              <w:fldChar w:fldCharType="begin"/>
            </w:r>
            <w:r>
              <w:rPr>
                <w:noProof/>
                <w:webHidden/>
              </w:rPr>
              <w:instrText xml:space="preserve"> PAGEREF _Toc408820667 \h </w:instrText>
            </w:r>
            <w:r>
              <w:rPr>
                <w:noProof/>
                <w:webHidden/>
              </w:rPr>
            </w:r>
            <w:r>
              <w:rPr>
                <w:noProof/>
                <w:webHidden/>
              </w:rPr>
              <w:fldChar w:fldCharType="separate"/>
            </w:r>
            <w:r w:rsidR="00E2687E">
              <w:rPr>
                <w:noProof/>
                <w:webHidden/>
              </w:rPr>
              <w:t>2</w:t>
            </w:r>
            <w:r>
              <w:rPr>
                <w:noProof/>
                <w:webHidden/>
              </w:rPr>
              <w:fldChar w:fldCharType="end"/>
            </w:r>
          </w:hyperlink>
        </w:p>
        <w:p w:rsidR="008E4E12" w:rsidRDefault="003B4D65">
          <w:pPr>
            <w:pStyle w:val="TOC1"/>
            <w:tabs>
              <w:tab w:val="right" w:leader="dot" w:pos="9016"/>
            </w:tabs>
            <w:rPr>
              <w:noProof/>
            </w:rPr>
          </w:pPr>
          <w:hyperlink w:anchor="_Toc408820668" w:history="1">
            <w:r w:rsidR="00BB4D28">
              <w:rPr>
                <w:rStyle w:val="Hyperlink"/>
                <w:noProof/>
              </w:rPr>
              <w:t>Lýsing á verkefni</w:t>
            </w:r>
            <w:r w:rsidR="008E4E12">
              <w:rPr>
                <w:noProof/>
                <w:webHidden/>
              </w:rPr>
              <w:tab/>
            </w:r>
            <w:r w:rsidR="008E4E12">
              <w:rPr>
                <w:noProof/>
                <w:webHidden/>
              </w:rPr>
              <w:fldChar w:fldCharType="begin"/>
            </w:r>
            <w:r w:rsidR="008E4E12">
              <w:rPr>
                <w:noProof/>
                <w:webHidden/>
              </w:rPr>
              <w:instrText xml:space="preserve"> PAGEREF _Toc408820668 \h </w:instrText>
            </w:r>
            <w:r w:rsidR="008E4E12">
              <w:rPr>
                <w:noProof/>
                <w:webHidden/>
              </w:rPr>
            </w:r>
            <w:r w:rsidR="008E4E12">
              <w:rPr>
                <w:noProof/>
                <w:webHidden/>
              </w:rPr>
              <w:fldChar w:fldCharType="separate"/>
            </w:r>
            <w:r w:rsidR="00E2687E">
              <w:rPr>
                <w:noProof/>
                <w:webHidden/>
              </w:rPr>
              <w:t>3</w:t>
            </w:r>
            <w:r w:rsidR="008E4E12">
              <w:rPr>
                <w:noProof/>
                <w:webHidden/>
              </w:rPr>
              <w:fldChar w:fldCharType="end"/>
            </w:r>
          </w:hyperlink>
        </w:p>
        <w:p w:rsidR="008E4E12" w:rsidRDefault="003B4D65">
          <w:pPr>
            <w:pStyle w:val="TOC1"/>
            <w:tabs>
              <w:tab w:val="right" w:leader="dot" w:pos="9016"/>
            </w:tabs>
            <w:rPr>
              <w:noProof/>
            </w:rPr>
          </w:pPr>
          <w:hyperlink w:anchor="_Toc408820669" w:history="1">
            <w:r w:rsidR="008E4E12" w:rsidRPr="00D669D6">
              <w:rPr>
                <w:rStyle w:val="Hyperlink"/>
                <w:noProof/>
              </w:rPr>
              <w:t>Vélbúnaður</w:t>
            </w:r>
            <w:r w:rsidR="008E4E12">
              <w:rPr>
                <w:noProof/>
                <w:webHidden/>
              </w:rPr>
              <w:tab/>
            </w:r>
            <w:r w:rsidR="008E4E12">
              <w:rPr>
                <w:noProof/>
                <w:webHidden/>
              </w:rPr>
              <w:fldChar w:fldCharType="begin"/>
            </w:r>
            <w:r w:rsidR="008E4E12">
              <w:rPr>
                <w:noProof/>
                <w:webHidden/>
              </w:rPr>
              <w:instrText xml:space="preserve"> PAGEREF _Toc408820669 \h </w:instrText>
            </w:r>
            <w:r w:rsidR="008E4E12">
              <w:rPr>
                <w:noProof/>
                <w:webHidden/>
              </w:rPr>
            </w:r>
            <w:r w:rsidR="008E4E12">
              <w:rPr>
                <w:noProof/>
                <w:webHidden/>
              </w:rPr>
              <w:fldChar w:fldCharType="separate"/>
            </w:r>
            <w:r w:rsidR="00E2687E">
              <w:rPr>
                <w:noProof/>
                <w:webHidden/>
              </w:rPr>
              <w:t>4</w:t>
            </w:r>
            <w:r w:rsidR="008E4E12">
              <w:rPr>
                <w:noProof/>
                <w:webHidden/>
              </w:rPr>
              <w:fldChar w:fldCharType="end"/>
            </w:r>
          </w:hyperlink>
        </w:p>
        <w:p w:rsidR="008E4E12" w:rsidRDefault="003B4D65">
          <w:pPr>
            <w:pStyle w:val="TOC1"/>
            <w:tabs>
              <w:tab w:val="right" w:leader="dot" w:pos="9016"/>
            </w:tabs>
            <w:rPr>
              <w:noProof/>
            </w:rPr>
          </w:pPr>
          <w:hyperlink w:anchor="_Toc408820670" w:history="1">
            <w:r w:rsidR="00BB4D28">
              <w:rPr>
                <w:rStyle w:val="Hyperlink"/>
                <w:noProof/>
              </w:rPr>
              <w:t>Verkáætlun</w:t>
            </w:r>
            <w:r w:rsidR="008E4E12">
              <w:rPr>
                <w:noProof/>
                <w:webHidden/>
              </w:rPr>
              <w:tab/>
            </w:r>
            <w:r w:rsidR="008E4E12">
              <w:rPr>
                <w:noProof/>
                <w:webHidden/>
              </w:rPr>
              <w:fldChar w:fldCharType="begin"/>
            </w:r>
            <w:r w:rsidR="008E4E12">
              <w:rPr>
                <w:noProof/>
                <w:webHidden/>
              </w:rPr>
              <w:instrText xml:space="preserve"> PAGEREF _Toc408820670 \h </w:instrText>
            </w:r>
            <w:r w:rsidR="008E4E12">
              <w:rPr>
                <w:noProof/>
                <w:webHidden/>
              </w:rPr>
            </w:r>
            <w:r w:rsidR="008E4E12">
              <w:rPr>
                <w:noProof/>
                <w:webHidden/>
              </w:rPr>
              <w:fldChar w:fldCharType="separate"/>
            </w:r>
            <w:r w:rsidR="00E2687E">
              <w:rPr>
                <w:noProof/>
                <w:webHidden/>
              </w:rPr>
              <w:t>5</w:t>
            </w:r>
            <w:r w:rsidR="008E4E12">
              <w:rPr>
                <w:noProof/>
                <w:webHidden/>
              </w:rPr>
              <w:fldChar w:fldCharType="end"/>
            </w:r>
          </w:hyperlink>
        </w:p>
        <w:p w:rsidR="008E4E12" w:rsidRDefault="003B4D65">
          <w:pPr>
            <w:pStyle w:val="TOC1"/>
            <w:tabs>
              <w:tab w:val="right" w:leader="dot" w:pos="9016"/>
            </w:tabs>
            <w:rPr>
              <w:noProof/>
            </w:rPr>
          </w:pPr>
          <w:hyperlink w:anchor="_Toc408820671" w:history="1">
            <w:r w:rsidR="008E4E12" w:rsidRPr="00D669D6">
              <w:rPr>
                <w:rStyle w:val="Hyperlink"/>
                <w:noProof/>
              </w:rPr>
              <w:t>Flæðirit og sauðakóði</w:t>
            </w:r>
            <w:r w:rsidR="008E4E12">
              <w:rPr>
                <w:noProof/>
                <w:webHidden/>
              </w:rPr>
              <w:tab/>
            </w:r>
            <w:r w:rsidR="008E4E12">
              <w:rPr>
                <w:noProof/>
                <w:webHidden/>
              </w:rPr>
              <w:fldChar w:fldCharType="begin"/>
            </w:r>
            <w:r w:rsidR="008E4E12">
              <w:rPr>
                <w:noProof/>
                <w:webHidden/>
              </w:rPr>
              <w:instrText xml:space="preserve"> PAGEREF _Toc408820671 \h </w:instrText>
            </w:r>
            <w:r w:rsidR="008E4E12">
              <w:rPr>
                <w:noProof/>
                <w:webHidden/>
              </w:rPr>
            </w:r>
            <w:r w:rsidR="008E4E12">
              <w:rPr>
                <w:noProof/>
                <w:webHidden/>
              </w:rPr>
              <w:fldChar w:fldCharType="separate"/>
            </w:r>
            <w:r w:rsidR="00E2687E">
              <w:rPr>
                <w:noProof/>
                <w:webHidden/>
              </w:rPr>
              <w:t>6</w:t>
            </w:r>
            <w:r w:rsidR="008E4E12">
              <w:rPr>
                <w:noProof/>
                <w:webHidden/>
              </w:rPr>
              <w:fldChar w:fldCharType="end"/>
            </w:r>
          </w:hyperlink>
        </w:p>
        <w:p w:rsidR="008E4E12" w:rsidRDefault="003B4D65">
          <w:pPr>
            <w:pStyle w:val="TOC1"/>
            <w:tabs>
              <w:tab w:val="right" w:leader="dot" w:pos="9016"/>
            </w:tabs>
            <w:rPr>
              <w:noProof/>
            </w:rPr>
          </w:pPr>
          <w:hyperlink w:anchor="_Toc408820672" w:history="1">
            <w:r w:rsidR="008E4E12" w:rsidRPr="00D669D6">
              <w:rPr>
                <w:rStyle w:val="Hyperlink"/>
                <w:noProof/>
              </w:rPr>
              <w:t>Prófanir</w:t>
            </w:r>
            <w:r w:rsidR="008E4E12">
              <w:rPr>
                <w:noProof/>
                <w:webHidden/>
              </w:rPr>
              <w:tab/>
            </w:r>
            <w:r w:rsidR="008E4E12">
              <w:rPr>
                <w:noProof/>
                <w:webHidden/>
              </w:rPr>
              <w:fldChar w:fldCharType="begin"/>
            </w:r>
            <w:r w:rsidR="008E4E12">
              <w:rPr>
                <w:noProof/>
                <w:webHidden/>
              </w:rPr>
              <w:instrText xml:space="preserve"> PAGEREF _Toc408820672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3B4D65">
          <w:pPr>
            <w:pStyle w:val="TOC1"/>
            <w:tabs>
              <w:tab w:val="right" w:leader="dot" w:pos="9016"/>
            </w:tabs>
            <w:rPr>
              <w:noProof/>
            </w:rPr>
          </w:pPr>
          <w:hyperlink w:anchor="_Toc408820673" w:history="1">
            <w:r w:rsidR="008E4E12" w:rsidRPr="00D669D6">
              <w:rPr>
                <w:rStyle w:val="Hyperlink"/>
                <w:noProof/>
              </w:rPr>
              <w:t>Lokaorð</w:t>
            </w:r>
            <w:r w:rsidR="008E4E12">
              <w:rPr>
                <w:noProof/>
                <w:webHidden/>
              </w:rPr>
              <w:tab/>
            </w:r>
            <w:r w:rsidR="008E4E12">
              <w:rPr>
                <w:noProof/>
                <w:webHidden/>
              </w:rPr>
              <w:fldChar w:fldCharType="begin"/>
            </w:r>
            <w:r w:rsidR="008E4E12">
              <w:rPr>
                <w:noProof/>
                <w:webHidden/>
              </w:rPr>
              <w:instrText xml:space="preserve"> PAGEREF _Toc408820673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3B4D65">
          <w:pPr>
            <w:pStyle w:val="TOC1"/>
            <w:tabs>
              <w:tab w:val="right" w:leader="dot" w:pos="9016"/>
            </w:tabs>
            <w:rPr>
              <w:noProof/>
            </w:rPr>
          </w:pPr>
          <w:hyperlink w:anchor="_Toc408820674" w:history="1">
            <w:r w:rsidR="008E4E12" w:rsidRPr="00D669D6">
              <w:rPr>
                <w:rStyle w:val="Hyperlink"/>
                <w:noProof/>
              </w:rPr>
              <w:t>Viðauki</w:t>
            </w:r>
            <w:r w:rsidR="008E4E12">
              <w:rPr>
                <w:noProof/>
                <w:webHidden/>
              </w:rPr>
              <w:tab/>
            </w:r>
            <w:r w:rsidR="008E4E12">
              <w:rPr>
                <w:noProof/>
                <w:webHidden/>
              </w:rPr>
              <w:fldChar w:fldCharType="begin"/>
            </w:r>
            <w:r w:rsidR="008E4E12">
              <w:rPr>
                <w:noProof/>
                <w:webHidden/>
              </w:rPr>
              <w:instrText xml:space="preserve"> PAGEREF _Toc408820674 \h </w:instrText>
            </w:r>
            <w:r w:rsidR="008E4E12">
              <w:rPr>
                <w:noProof/>
                <w:webHidden/>
              </w:rPr>
            </w:r>
            <w:r w:rsidR="008E4E12">
              <w:rPr>
                <w:noProof/>
                <w:webHidden/>
              </w:rPr>
              <w:fldChar w:fldCharType="separate"/>
            </w:r>
            <w:r w:rsidR="00E2687E">
              <w:rPr>
                <w:noProof/>
                <w:webHidden/>
              </w:rPr>
              <w:t>8</w:t>
            </w:r>
            <w:r w:rsidR="008E4E12">
              <w:rPr>
                <w:noProof/>
                <w:webHidden/>
              </w:rPr>
              <w:fldChar w:fldCharType="end"/>
            </w:r>
          </w:hyperlink>
        </w:p>
        <w:p w:rsidR="008E4E12" w:rsidRDefault="003B4D65">
          <w:pPr>
            <w:pStyle w:val="TOC1"/>
            <w:tabs>
              <w:tab w:val="right" w:leader="dot" w:pos="9016"/>
            </w:tabs>
            <w:rPr>
              <w:noProof/>
            </w:rPr>
          </w:pPr>
          <w:hyperlink w:anchor="_Toc408820675" w:history="1">
            <w:r w:rsidR="008E4E12" w:rsidRPr="00D669D6">
              <w:rPr>
                <w:rStyle w:val="Hyperlink"/>
                <w:noProof/>
              </w:rPr>
              <w:t>Heimildir</w:t>
            </w:r>
            <w:r w:rsidR="008E4E12">
              <w:rPr>
                <w:noProof/>
                <w:webHidden/>
              </w:rPr>
              <w:tab/>
            </w:r>
            <w:r w:rsidR="008E4E12">
              <w:rPr>
                <w:noProof/>
                <w:webHidden/>
              </w:rPr>
              <w:fldChar w:fldCharType="begin"/>
            </w:r>
            <w:r w:rsidR="008E4E12">
              <w:rPr>
                <w:noProof/>
                <w:webHidden/>
              </w:rPr>
              <w:instrText xml:space="preserve"> PAGEREF _Toc408820675 \h </w:instrText>
            </w:r>
            <w:r w:rsidR="008E4E12">
              <w:rPr>
                <w:noProof/>
                <w:webHidden/>
              </w:rPr>
            </w:r>
            <w:r w:rsidR="008E4E12">
              <w:rPr>
                <w:noProof/>
                <w:webHidden/>
              </w:rPr>
              <w:fldChar w:fldCharType="separate"/>
            </w:r>
            <w:r w:rsidR="00E2687E">
              <w:rPr>
                <w:noProof/>
                <w:webHidden/>
              </w:rPr>
              <w:t>9</w:t>
            </w:r>
            <w:r w:rsidR="008E4E12">
              <w:rPr>
                <w:noProof/>
                <w:webHidden/>
              </w:rPr>
              <w:fldChar w:fldCharType="end"/>
            </w:r>
          </w:hyperlink>
        </w:p>
        <w:p w:rsidR="008E4E12" w:rsidRDefault="008E4E12">
          <w:r>
            <w:rPr>
              <w:b/>
              <w:bCs/>
              <w:noProof/>
            </w:rPr>
            <w:fldChar w:fldCharType="end"/>
          </w:r>
        </w:p>
      </w:sdtContent>
    </w:sdt>
    <w:p w:rsidR="008E4E12" w:rsidRPr="00D41438" w:rsidRDefault="008E4E12" w:rsidP="00D41438"/>
    <w:p w:rsidR="005E250A" w:rsidRPr="00916273" w:rsidRDefault="005E250A" w:rsidP="005E250A">
      <w:pPr>
        <w:ind w:left="720"/>
      </w:pPr>
    </w:p>
    <w:p w:rsidR="00D41438" w:rsidRDefault="00D41438" w:rsidP="00916273"/>
    <w:p w:rsidR="00D41438" w:rsidRDefault="00D41438" w:rsidP="00D41438">
      <w:r>
        <w:br w:type="page"/>
      </w:r>
    </w:p>
    <w:p w:rsidR="00916273" w:rsidRDefault="00D41438" w:rsidP="00D41438">
      <w:pPr>
        <w:pStyle w:val="Heading1"/>
      </w:pPr>
      <w:bookmarkStart w:id="0" w:name="_Toc408820668"/>
      <w:r>
        <w:lastRenderedPageBreak/>
        <w:t>Lýsing á verkefni hér</w:t>
      </w:r>
      <w:bookmarkEnd w:id="0"/>
    </w:p>
    <w:p w:rsidR="00D41438" w:rsidRDefault="00915F12" w:rsidP="00D41438">
      <w:r>
        <w:t>Við völdum þetta verkefni því að okkur fannst það vera flott og skemmtilegt verkefni</w:t>
      </w:r>
      <w:r w:rsidR="00587739">
        <w:t>. Við fórum á google og leituðum af arduino verkefnum, þetta verkefni leit vel út og er nokkuð stórt og krefjandi. Við einfölduðum þetta smávegis því að sá sem bjó til verkefnið sem við vorum að skoða var með fleiri flöskur. Verkefnið gengur út á það að búa til bar með flöskum og segullokum til þess að blanda kokteila eða aðra góða drykki. Það væri líka hægt að nota þetta til að blanda málningu. Þetta er þá einhversskonar blandari. Hægt v</w:t>
      </w:r>
      <w:r w:rsidR="00B16D46">
        <w:t>erð</w:t>
      </w:r>
      <w:r w:rsidR="0024298A">
        <w:t>ur að setja vökva</w:t>
      </w:r>
      <w:r w:rsidR="00B16D46">
        <w:t xml:space="preserve"> í flöskur</w:t>
      </w:r>
      <w:r w:rsidR="00587739">
        <w:t xml:space="preserve"> og vatnið rennur niður þegar segullokarnir opnast. </w:t>
      </w:r>
      <w:r w:rsidR="00B16D46">
        <w:t xml:space="preserve">Hægt er að velja um nokkrar mismunandi blöndur. </w:t>
      </w:r>
      <w:r w:rsidR="00B800E9">
        <w:t xml:space="preserve">Við nýtum okkur </w:t>
      </w:r>
      <w:r w:rsidR="0024298A">
        <w:t>þyngdarlögmálið til að fá vökvann</w:t>
      </w:r>
      <w:r w:rsidR="00B800E9">
        <w:t xml:space="preserve"> til þ</w:t>
      </w:r>
      <w:r w:rsidR="003615F9">
        <w:t>ess að leka niður í segullokann og niður í ílát.</w:t>
      </w:r>
      <w:r w:rsidR="00D41438">
        <w:br w:type="page"/>
      </w:r>
    </w:p>
    <w:p w:rsidR="00D41438" w:rsidRDefault="00D41438" w:rsidP="00D41438">
      <w:pPr>
        <w:pStyle w:val="Heading1"/>
      </w:pPr>
      <w:bookmarkStart w:id="1" w:name="_Toc408820669"/>
      <w:r>
        <w:lastRenderedPageBreak/>
        <w:t>Vélbúnaður</w:t>
      </w:r>
      <w:bookmarkEnd w:id="1"/>
    </w:p>
    <w:p w:rsidR="00D41438" w:rsidRDefault="00D41438" w:rsidP="00D41438">
      <w:r>
        <w:t>Lýsing vélbúnaði sem þið notið (fjöldi mótora og sensora ásamt lýsingu á þeim og mynd</w:t>
      </w:r>
      <w:r w:rsidR="00EE6907">
        <w:t>)</w:t>
      </w:r>
    </w:p>
    <w:p w:rsidR="00EE6907" w:rsidRDefault="00EE6907" w:rsidP="00D41438">
      <w:r>
        <w:t>Lýsing á hugbúnaði sem notaður var í þróunarferlinu dæmi GIT, VISIO , RobotC for VEX og C forritunarmálið  eða Ardino for C.</w:t>
      </w:r>
    </w:p>
    <w:p w:rsidR="00764B32" w:rsidRDefault="00764B32" w:rsidP="00D41438">
      <w:r>
        <w:t xml:space="preserve">Við notum: </w:t>
      </w:r>
    </w:p>
    <w:p w:rsidR="00C22C0D" w:rsidRDefault="00764B32" w:rsidP="00D41438">
      <w:r>
        <w:t>Arduino Uno</w:t>
      </w:r>
    </w:p>
    <w:p w:rsidR="00764B32" w:rsidRDefault="00764B32" w:rsidP="00D41438">
      <w:r>
        <w:t xml:space="preserve">5stk. segulloka </w:t>
      </w:r>
    </w:p>
    <w:p w:rsidR="00D41438" w:rsidRDefault="00764B32" w:rsidP="00D41438">
      <w:r>
        <w:t>5stk. BC5478K6 E smára</w:t>
      </w:r>
      <w:r w:rsidR="00186446">
        <w:t>, BS170mosfet eða svipaða.</w:t>
      </w:r>
    </w:p>
    <w:p w:rsidR="00764B32" w:rsidRDefault="00764B32" w:rsidP="00D41438">
      <w:r>
        <w:t>2stk. Takka</w:t>
      </w:r>
    </w:p>
    <w:p w:rsidR="00764B32" w:rsidRDefault="00764B32" w:rsidP="00D41438">
      <w:r>
        <w:t xml:space="preserve">13 </w:t>
      </w:r>
      <w:r w:rsidR="00B800E9">
        <w:t xml:space="preserve">atærð viðnáms </w:t>
      </w:r>
      <w:r>
        <w:t>viðnám</w:t>
      </w:r>
    </w:p>
    <w:p w:rsidR="00764B32" w:rsidRDefault="00764B32" w:rsidP="00D41438">
      <w:r>
        <w:t>Nóg af vírum</w:t>
      </w:r>
      <w:r w:rsidR="00394AB2">
        <w:t xml:space="preserve"> (</w:t>
      </w:r>
      <w:r w:rsidR="000B7C0B">
        <w:t>1 meter kannski sirka væri nóg, klárast allavegana ekki)</w:t>
      </w:r>
    </w:p>
    <w:p w:rsidR="00764B32" w:rsidRDefault="00764B32" w:rsidP="00D41438">
      <w:r>
        <w:t>Tvö 9V rafhlöður</w:t>
      </w:r>
    </w:p>
    <w:p w:rsidR="00764B32" w:rsidRDefault="00764B32" w:rsidP="00D41438">
      <w:r>
        <w:t>5stk. Díóður sem leiða</w:t>
      </w:r>
      <w:r w:rsidR="000B7C0B">
        <w:t xml:space="preserve"> struminn</w:t>
      </w:r>
      <w:r>
        <w:t xml:space="preserve"> bara í eina átt</w:t>
      </w:r>
      <w:r w:rsidR="000B7C0B">
        <w:t xml:space="preserve"> ( Eins og á myndinni)</w:t>
      </w:r>
    </w:p>
    <w:p w:rsidR="00291E44" w:rsidRDefault="00291E44" w:rsidP="00D41438">
      <w:r>
        <w:t>77cm parketbút eða annað efni fyrir lokið (þar sem flöskurnar koma í)</w:t>
      </w:r>
    </w:p>
    <w:p w:rsidR="00291E44" w:rsidRDefault="00291E44" w:rsidP="00D41438">
      <w:r>
        <w:t>2X 27,5cm parketbúta í hliðarnar</w:t>
      </w:r>
    </w:p>
    <w:p w:rsidR="00291E44" w:rsidRDefault="00291E44" w:rsidP="00D41438">
      <w:r>
        <w:t>5stk. 2l gosflöskur</w:t>
      </w:r>
    </w:p>
    <w:p w:rsidR="00291E44" w:rsidRDefault="00291E44" w:rsidP="00D41438">
      <w:r>
        <w:t>1stk. Dósabor(9cm) og borvél</w:t>
      </w:r>
    </w:p>
    <w:p w:rsidR="00124AF8" w:rsidRDefault="00124AF8" w:rsidP="00D41438">
      <w:r>
        <w:t>19stk. Stjörnuskrúfur og eitthvað til þess að skrúfa það með</w:t>
      </w:r>
    </w:p>
    <w:p w:rsidR="00291E44" w:rsidRDefault="00291E44" w:rsidP="00D41438">
      <w:r>
        <w:t>Spítu eða lista sem er jafn löng og breiddin á hliðunum</w:t>
      </w:r>
      <w:r w:rsidR="00124AF8">
        <w:t>, tvær jafnlangar</w:t>
      </w:r>
    </w:p>
    <w:p w:rsidR="00124AF8" w:rsidRDefault="00124AF8" w:rsidP="00D41438">
      <w:r>
        <w:t>Aðra spítu c.a. 64.5cm langa sem skrúfast í miðjuna þar sem flöskurnar fara í</w:t>
      </w:r>
    </w:p>
    <w:p w:rsidR="00124AF8" w:rsidRDefault="00124AF8" w:rsidP="00D41438">
      <w:r>
        <w:t>Enn aðra spítu eða lista 75cm langa sem skrúfast í miðjuna</w:t>
      </w:r>
    </w:p>
    <w:p w:rsidR="00FF225D" w:rsidRDefault="00FF225D" w:rsidP="00D41438">
      <w:r>
        <w:t>Slöngu til að setja í tappana, þarf að skipta í fimm hluta.</w:t>
      </w:r>
    </w:p>
    <w:p w:rsidR="00124AF8" w:rsidRDefault="00FF225D" w:rsidP="00D41438">
      <w:r>
        <w:t>5stk. Vatnsheld ílát.</w:t>
      </w:r>
    </w:p>
    <w:p w:rsidR="00291E44" w:rsidRDefault="00291E44" w:rsidP="00D41438"/>
    <w:p w:rsidR="00291E44" w:rsidRDefault="00291E44" w:rsidP="00D41438"/>
    <w:p w:rsidR="00764B32" w:rsidRDefault="00764B32" w:rsidP="00D41438">
      <w:r>
        <w:t>Tengist samkvæmt eftirfarandi mynd:</w:t>
      </w:r>
    </w:p>
    <w:p w:rsidR="00764B32" w:rsidRDefault="00764B32" w:rsidP="00D41438">
      <w:r>
        <w:rPr>
          <w:noProof/>
          <w:lang w:eastAsia="is-IS"/>
        </w:rPr>
        <w:lastRenderedPageBreak/>
        <w:drawing>
          <wp:inline distT="0" distB="0" distL="0" distR="0">
            <wp:extent cx="4429125" cy="4238625"/>
            <wp:effectExtent l="0" t="0" r="9525" b="9525"/>
            <wp:docPr id="2" name="Picture 2" descr="MOSFET operated valv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FET operated valve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4238625"/>
                    </a:xfrm>
                    <a:prstGeom prst="rect">
                      <a:avLst/>
                    </a:prstGeom>
                    <a:noFill/>
                    <a:ln>
                      <a:noFill/>
                    </a:ln>
                  </pic:spPr>
                </pic:pic>
              </a:graphicData>
            </a:graphic>
          </wp:inline>
        </w:drawing>
      </w:r>
    </w:p>
    <w:p w:rsidR="000B7C0B" w:rsidRDefault="00186446" w:rsidP="00186446">
      <w:r>
        <w:t xml:space="preserve">Þessar tengingar skal endurtaka þrisvar sinnum í viðbót. Þá ætti að vera komnar fjórar tengingar á brettið. Næst skaltu ná í annað brauðbretti. Þar tengiru síðustu tenginguna. </w:t>
      </w:r>
      <w:r w:rsidR="000B7C0B">
        <w:t>Tvær</w:t>
      </w:r>
      <w:r>
        <w:t xml:space="preserve"> 9V rafhlöður eru notaðar í staðinn fyrir 16V power supply. Lóðaðu plúsinn á einni rafhlöðunni saman við mínusinn á hinni. Tengdu síðan jörðina hægra megin (eins og á myndinni) og plúsinn vinstra megin (eins og á myndini). Tengdu svo rafhlöðurnar við brettið eins og á myndinni. </w:t>
      </w:r>
      <w:r w:rsidR="00DB5951">
        <w:t xml:space="preserve">Tengarnar sem fara í pinnana eru eftirfarandi: segulloki 1: Tengist í pinna númer 8 næsti tengsist í pinna númer 9 næsti á eftir honum tengist í númer 10 og sá fjórði í númer 11 og sá fimmti í númer 7. </w:t>
      </w:r>
      <w:r w:rsidR="000B7C0B">
        <w:t>Síðan þarf að tengja segullokana sjálfa. Það er gert með því að einfaldlega lóða vírana sem eiga að fara í lokana við segullokana. Lóða skal vírana í það sem stendur niður úr segullokanum. (Sjá mynd af segulloka) Ekki skiptir máli hvor vírin er hvar á lokanum að þeim sökum að segullokanum er alveg sama hvar plús og mínus er</w:t>
      </w:r>
    </w:p>
    <w:p w:rsidR="00186446" w:rsidRDefault="00186446" w:rsidP="00186446">
      <w:r>
        <w:t>Náðu síðan í tvo litla takka. Tengdu þá eins og á þessari mynd:</w:t>
      </w:r>
    </w:p>
    <w:p w:rsidR="00186446" w:rsidRDefault="00186446" w:rsidP="00186446">
      <w:r>
        <w:rPr>
          <w:noProof/>
          <w:lang w:eastAsia="is-IS"/>
        </w:rPr>
        <w:lastRenderedPageBreak/>
        <w:drawing>
          <wp:inline distT="0" distB="0" distL="0" distR="0">
            <wp:extent cx="5731510" cy="3949085"/>
            <wp:effectExtent l="0" t="0" r="2540" b="0"/>
            <wp:docPr id="3" name="Picture 3" descr="Myndaniðurstaða fyrir arduin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ndaniðurstaða fyrir arduino butt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49085"/>
                    </a:xfrm>
                    <a:prstGeom prst="rect">
                      <a:avLst/>
                    </a:prstGeom>
                    <a:noFill/>
                    <a:ln>
                      <a:noFill/>
                    </a:ln>
                  </pic:spPr>
                </pic:pic>
              </a:graphicData>
            </a:graphic>
          </wp:inline>
        </w:drawing>
      </w:r>
    </w:p>
    <w:p w:rsidR="00764B32" w:rsidRDefault="003615F9" w:rsidP="00D41438">
      <w:r>
        <w:t xml:space="preserve">Takinn sem er í pinna númer 3 </w:t>
      </w:r>
      <w:r w:rsidR="00394AB2">
        <w:t>er til þess að velja og hinn er til þess að fletta. Ef ýtt er á takann til þess að fletta tvisvar sinnum færðu blöndu númer tvö og svo ef ýtt er einu sinni á takkann þá færðu blöndu númer 1 o.s.f.v.</w:t>
      </w:r>
    </w:p>
    <w:p w:rsidR="00394AB2" w:rsidRDefault="00394AB2" w:rsidP="00D41438"/>
    <w:p w:rsidR="00D41438" w:rsidRDefault="00D41438" w:rsidP="00D41438">
      <w:r>
        <w:br w:type="page"/>
      </w:r>
      <w:r w:rsidR="00DB5951">
        <w:lastRenderedPageBreak/>
        <w:t>Tengdu svo usb snúruna fyrir Arduino í Arduino. Taktu svo kóðann okkar og settu inn í Arduino forritið. Ýttu á Upload takkann. Nú ættir þú að geta ýtt á</w:t>
      </w:r>
      <w:r w:rsidR="00291E44">
        <w:t xml:space="preserve"> takkana og heyrt í segullokunum opnast.</w:t>
      </w:r>
    </w:p>
    <w:p w:rsidR="00124AF8" w:rsidRDefault="00124AF8" w:rsidP="00D41438">
      <w:r>
        <w:t>Þegar því er lokið skaltu saga spýturnar eða parketið eða svipað efni í rétt mál. Toppurinn á að vera 77cm langur og 19cm breiður. Hliðarnar eru báðar jafnstórar og skulu þær vera 28cm háar eða langar og 18cm breiðar hvor um sig. Taktu lista eða eitthvað álíka</w:t>
      </w:r>
      <w:r w:rsidR="00E8306C">
        <w:t xml:space="preserve"> sem er jafn langur og breiddin á hliðinni og nokkuð breiður svo hægt sé að setja skrúfur í hann.</w:t>
      </w:r>
      <w:r w:rsidR="00FF225D">
        <w:t xml:space="preserve"> S</w:t>
      </w:r>
      <w:r>
        <w:t xml:space="preserve">krúfaðu á plötuna sem fer á toppinn. Settu eina skrúfu í miðjuna </w:t>
      </w:r>
      <w:r w:rsidR="00FF225D">
        <w:t>og aðrar tvær sitthvorum meginn í listann.</w:t>
      </w:r>
      <w:r>
        <w:t xml:space="preserve"> Þetta skaltu gera líka hinum meginn.</w:t>
      </w:r>
      <w:r w:rsidR="00FF225D">
        <w:t xml:space="preserve"> Síðan skaltu skrúfa hliðarnar á. Settu eina skrúfu í miðjuna og tvær sitthvorum meginn. Síðan þarftu að ná þér í stóra listann eða spýtuna sem fer í miðjuna og alla leiðina yfir fyrir stuðning.</w:t>
      </w:r>
    </w:p>
    <w:p w:rsidR="00FF225D" w:rsidRDefault="00FF225D" w:rsidP="00D41438">
      <w:r>
        <w:t>Að lokum skaltu bora 6mm. gat á fimm tappa. Skiptu síðan slöngunni niður í 10 jafnstóra parta. Settu einn partinn á slöngunni inn í gatið og á segullokann þar sem rennnur inn í hann. Taktu flöskurnar og settu þær í götin. Skrúfaðu tappann á. Taktu annan part af slöngunni og settu hinum megin á lokann og settu vatnshellt ílát undir. Gera skal þetta við allar fimm flöskurnar. Opnaðu tappana hinum meginn á flöskunum til að vatnið renni þegar segulloki opnast. Nú ætti þetta vera eins og á meðfylgjandi mynd:</w:t>
      </w:r>
    </w:p>
    <w:p w:rsidR="00FF225D" w:rsidRDefault="00FF225D" w:rsidP="00D41438">
      <w:r>
        <w:t>MYND  AF VERKEFNI</w:t>
      </w:r>
    </w:p>
    <w:p w:rsidR="00291E44" w:rsidRDefault="00291E44" w:rsidP="00D41438"/>
    <w:p w:rsidR="00D41438" w:rsidRDefault="00D41438" w:rsidP="00D41438">
      <w:pPr>
        <w:pStyle w:val="Heading1"/>
      </w:pPr>
      <w:bookmarkStart w:id="2" w:name="_Toc408820670"/>
      <w:r>
        <w:t>Verkáætlun hér</w:t>
      </w:r>
      <w:bookmarkEnd w:id="2"/>
    </w:p>
    <w:p w:rsidR="00291E44" w:rsidRDefault="00D41438" w:rsidP="00D41438">
      <w:r>
        <w:br w:type="page"/>
      </w:r>
      <w:r w:rsidR="00805935">
        <w:lastRenderedPageBreak/>
        <w:t xml:space="preserve">Fyrst fórum við að athuga hvað við gætum gert skemmtilegt með arduino. Við fórum á netið og viðuðum að okkur hugmyndum. Síðan fundum við verkefni sem okkur leist á og það var barþjónninn. Við tókum síðan nokkra segulloka og tengdum þá á brauðbretti. Síðan fór heilmikill tími í að fá þessa loka til þess að virka, sumir virkuðu stundum, stundum virkuðu allir o.s.f.v. en á endanum gátum við fengið þá alla til þess að virka. </w:t>
      </w:r>
    </w:p>
    <w:p w:rsidR="00291E44" w:rsidRDefault="00291E44" w:rsidP="00D41438">
      <w:r>
        <w:t>Eftir þetta bjuggum við til stand fyrir flöskurnar</w:t>
      </w:r>
    </w:p>
    <w:p w:rsidR="00D41438" w:rsidRDefault="00805935" w:rsidP="00D41438">
      <w:r>
        <w:t>Þá var ekkert annað eftir en að koma með nokkrar flöskur og fá vatn til að renna í gegnum þær. Það fór smá tími í það vegna þess að loft þurfti til þess að mynda þrýsting og pressa vatninu niður í lokann, annars gerist ekki neitt. Fyrst settum við gat á flöskuna að ofanverðu og þá rann vatnið niður. En einhvern veginn varð að vera hægt að fylla á flöskunar aftur svo lausnin varð sú að við tókum aðrar flöskur, skárum af þeim stútinn og botninn og límdum svo stútinn á þar sem botninn var, þannig að núna skrúfar maður bara tappann af að ofanverðu til að fá loft niður í flöskuna. Þá er líka hægt að fylla á með könnu eða eitthvað álíka.</w:t>
      </w:r>
      <w:r w:rsidR="00291E44">
        <w:t xml:space="preserve"> Gallinn við að nota þessa tilteknu segulloka er að það rennur mjög hægt í gegnum þá. Ef fylla ætti 250ml glas tæki það c.a. gróflega 7 mínútur.</w:t>
      </w:r>
    </w:p>
    <w:p w:rsidR="00805935" w:rsidRDefault="00805935" w:rsidP="00D41438"/>
    <w:p w:rsidR="00BD72AB" w:rsidRDefault="00A647AE" w:rsidP="00D41438">
      <w:r>
        <w:rPr>
          <w:noProof/>
          <w:lang w:eastAsia="is-IS"/>
        </w:rPr>
        <w:lastRenderedPageBreak/>
        <w:drawing>
          <wp:inline distT="0" distB="0" distL="0" distR="0">
            <wp:extent cx="4029075" cy="799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for the Bar.png"/>
                    <pic:cNvPicPr/>
                  </pic:nvPicPr>
                  <pic:blipFill>
                    <a:blip r:embed="rId10">
                      <a:extLst>
                        <a:ext uri="{28A0092B-C50C-407E-A947-70E740481C1C}">
                          <a14:useLocalDpi xmlns:a14="http://schemas.microsoft.com/office/drawing/2010/main" val="0"/>
                        </a:ext>
                      </a:extLst>
                    </a:blip>
                    <a:stretch>
                      <a:fillRect/>
                    </a:stretch>
                  </pic:blipFill>
                  <pic:spPr>
                    <a:xfrm>
                      <a:off x="0" y="0"/>
                      <a:ext cx="4029075" cy="7991475"/>
                    </a:xfrm>
                    <a:prstGeom prst="rect">
                      <a:avLst/>
                    </a:prstGeom>
                  </pic:spPr>
                </pic:pic>
              </a:graphicData>
            </a:graphic>
          </wp:inline>
        </w:drawing>
      </w:r>
    </w:p>
    <w:p w:rsidR="00A647AE" w:rsidRDefault="00A647AE" w:rsidP="00D41438"/>
    <w:p w:rsidR="00A647AE" w:rsidRDefault="00A647AE" w:rsidP="00D41438"/>
    <w:p w:rsidR="00A647AE" w:rsidRDefault="00A647AE" w:rsidP="00D41438">
      <w:r>
        <w:lastRenderedPageBreak/>
        <w:t>Sauða kóði:</w:t>
      </w:r>
    </w:p>
    <w:p w:rsidR="00A647AE" w:rsidRDefault="00A647AE" w:rsidP="00D41438">
      <w:r>
        <w:t>If the menu button is pressed t</w:t>
      </w:r>
      <w:r w:rsidR="00DA16D6">
        <w:t>he Counter variable is incrised, if the counter goes higher than 5 the counter value is set to 1.</w:t>
      </w:r>
    </w:p>
    <w:p w:rsidR="00A647AE" w:rsidRDefault="00A647AE" w:rsidP="00D41438">
      <w:r>
        <w:t xml:space="preserve">If the Select button is pressed the a while loop is exited and </w:t>
      </w:r>
      <w:r w:rsidR="00DA16D6">
        <w:t>the Mixing function is called.</w:t>
      </w:r>
    </w:p>
    <w:p w:rsidR="00DA16D6" w:rsidRDefault="00DA16D6" w:rsidP="00D41438">
      <w:r>
        <w:t>The Mixing function is a For-loop that goes through an array containing values corrisponding to solonoides that are open and closed by sending a low voltage current throug them.</w:t>
      </w:r>
    </w:p>
    <w:p w:rsidR="00DA16D6" w:rsidRDefault="00DA16D6" w:rsidP="00D41438">
      <w:r>
        <w:t>The Arduino bored is then reset with the reset pin.</w:t>
      </w:r>
    </w:p>
    <w:p w:rsidR="00D41438" w:rsidRDefault="00D41438" w:rsidP="00D41438">
      <w:r>
        <w:br w:type="page"/>
      </w:r>
    </w:p>
    <w:p w:rsidR="0069671E" w:rsidRDefault="0069671E" w:rsidP="00D41438">
      <w:pPr>
        <w:pStyle w:val="Heading1"/>
      </w:pPr>
      <w:bookmarkStart w:id="3" w:name="_Toc408820672"/>
      <w:r>
        <w:lastRenderedPageBreak/>
        <w:t>Prófanir</w:t>
      </w:r>
      <w:bookmarkEnd w:id="3"/>
    </w:p>
    <w:p w:rsidR="0069671E" w:rsidRDefault="00C448DA" w:rsidP="0069671E">
      <w:r>
        <w:t>Gildir 20% (sýning á virkni)</w:t>
      </w:r>
    </w:p>
    <w:p w:rsidR="00FB42B9" w:rsidRDefault="00FB42B9" w:rsidP="00FB42B9">
      <w:pPr>
        <w:pStyle w:val="ListParagraph"/>
        <w:numPr>
          <w:ilvl w:val="0"/>
          <w:numId w:val="2"/>
        </w:numPr>
      </w:pPr>
      <w:r>
        <w:t>Nota takka til að velja hversskonar blöndu við viljum</w:t>
      </w:r>
    </w:p>
    <w:p w:rsidR="0069671E" w:rsidRDefault="00FB42B9" w:rsidP="0069671E">
      <w:pPr>
        <w:pStyle w:val="ListParagraph"/>
        <w:numPr>
          <w:ilvl w:val="0"/>
          <w:numId w:val="2"/>
        </w:numPr>
      </w:pPr>
      <w:r>
        <w:t>Ýta á annan takka til að velja blönduna</w:t>
      </w:r>
    </w:p>
    <w:p w:rsidR="0069671E" w:rsidRDefault="00FB42B9" w:rsidP="0069671E">
      <w:pPr>
        <w:pStyle w:val="ListParagraph"/>
        <w:numPr>
          <w:ilvl w:val="0"/>
          <w:numId w:val="2"/>
        </w:numPr>
      </w:pPr>
      <w:r>
        <w:t>Ef ýtt er á takann til að velja, opna þá segulloka sem eiga við í x sekúndur sem eiga við viðeigandi blöndu.</w:t>
      </w:r>
    </w:p>
    <w:p w:rsidR="0069671E" w:rsidRDefault="00FB42B9" w:rsidP="00FB42B9">
      <w:pPr>
        <w:pStyle w:val="ListParagraph"/>
        <w:numPr>
          <w:ilvl w:val="0"/>
          <w:numId w:val="2"/>
        </w:numPr>
      </w:pPr>
      <w:r>
        <w:t>Loka seguloka</w:t>
      </w:r>
    </w:p>
    <w:p w:rsidR="003B4D65" w:rsidRDefault="003B4D65" w:rsidP="003B4D65">
      <w:pPr>
        <w:pStyle w:val="ListParagraph"/>
      </w:pPr>
    </w:p>
    <w:p w:rsidR="003B4D65" w:rsidRPr="0069671E" w:rsidRDefault="003B4D65" w:rsidP="003B4D65">
      <w:pPr>
        <w:pStyle w:val="ListParagraph"/>
      </w:pPr>
      <w:r>
        <w:t>Þessar prófarnir gengu nú hálf illa til að byrja með en síðan fór það að ganga betur. Við þurftum að koma segullokunum í til þess að virka og það ætlaði engann endi að taka. Síðan þurftum við að fá takkana til að virka og það tók svolítinn tíma líka. En, heillt yfir gekk þetta nokkuð vel, fyrir utan smá örðuleika með segullokana.</w:t>
      </w:r>
    </w:p>
    <w:p w:rsidR="0069671E" w:rsidRDefault="0069671E" w:rsidP="00D41438">
      <w:pPr>
        <w:pStyle w:val="Heading1"/>
      </w:pPr>
    </w:p>
    <w:p w:rsidR="00D41438" w:rsidRDefault="00D41438" w:rsidP="00D41438">
      <w:pPr>
        <w:pStyle w:val="Heading1"/>
      </w:pPr>
      <w:bookmarkStart w:id="4" w:name="_Toc408820673"/>
      <w:r>
        <w:t>Lokaorð</w:t>
      </w:r>
      <w:bookmarkEnd w:id="4"/>
    </w:p>
    <w:p w:rsidR="00D41438" w:rsidRDefault="00D41438" w:rsidP="00D41438">
      <w:r>
        <w:t xml:space="preserve">Hér </w:t>
      </w:r>
      <w:r w:rsidR="00C17533">
        <w:t>segjum við frá verkefninu í heild t.d hvort það var gagnlegt , hvernig vinnan gékk og hvort róbotin geti haf hagnýtt gildi.</w:t>
      </w:r>
    </w:p>
    <w:p w:rsidR="00C17533" w:rsidRDefault="00DA16D6" w:rsidP="00D41438">
      <w:r>
        <w:t xml:space="preserve">Verkefnið snerist semsagt um það að búa til lítinn sjálfvirkann barþjón sem blandar fyrir þig kokteila og fleiri góða drykki. Við lærðum fullt um rafeindahluti eins og t.d. smára, viðnám og segulloka. Eins lærðum við svolítið hvernig á að tengja hluti. Við lærðum hvernig á að nota Arduino til þess að stjórna </w:t>
      </w:r>
      <w:r w:rsidR="00942588">
        <w:t>ýmsu eins og t.d. segullokum í okkar tilfelli. Vinnan gekk nokkuð vel, að vísu fór mikill tími í að fá hluti til þess að virka, aðalega segullokana. Síðan var restin ekkert mál, bjuggum til stand og settum flöskur í hann og settum svo eitthvað undir til að vökvinn renni ekki niður á borð. Verkefnið er nokkurnveginn fullklárað, nema til þess að þetta verði sjálfvirkt og geri eitthvað gagn þyrfti að hafa einversskonar færiband eða eitthvað álíka til að fylla ílátið sem á að fylla. Svo væri hægt að gera meira með þetta verkefni, t.d. væri hægt að búa til app sem maður getur haft í símanum og þegar maður vill fá drykk þegar maður kemur heim þá er ekkert annað en að panta hann. Gagnlegt verkefni og ef haldið er örlítið áfram með það myndi það öðlast nokkuð hagnýtt gildi.</w:t>
      </w:r>
    </w:p>
    <w:p w:rsidR="00C17533" w:rsidRDefault="00C17533" w:rsidP="00C17533">
      <w:r>
        <w:br w:type="page"/>
      </w:r>
    </w:p>
    <w:p w:rsidR="00C17533" w:rsidRDefault="00C17533" w:rsidP="00C17533">
      <w:pPr>
        <w:pStyle w:val="Heading1"/>
      </w:pPr>
      <w:bookmarkStart w:id="5" w:name="_Toc408820674"/>
      <w:r>
        <w:lastRenderedPageBreak/>
        <w:t>Viðauki</w:t>
      </w:r>
      <w:bookmarkEnd w:id="5"/>
    </w:p>
    <w:p w:rsidR="00C17533" w:rsidRDefault="00C17533" w:rsidP="00C17533">
      <w:r>
        <w:t>Hér setjum við allar myndir t.d af róbotinum, gant og pertrit (stórumyndina úr visio)</w:t>
      </w:r>
    </w:p>
    <w:p w:rsidR="00C17533" w:rsidRDefault="00C17533" w:rsidP="00C17533">
      <w:r>
        <w:t xml:space="preserve">Loggskrá sem geymir allar skráningar á verkferlinu og allur kóði </w:t>
      </w:r>
      <w:r>
        <w:sym w:font="Wingdings" w:char="F04A"/>
      </w:r>
    </w:p>
    <w:p w:rsidR="00B61A31" w:rsidRDefault="00B61A31" w:rsidP="00C17533">
      <w:r>
        <w:t>Gildir 10%</w:t>
      </w:r>
    </w:p>
    <w:p w:rsidR="005B3692" w:rsidRDefault="005B3692" w:rsidP="00C17533"/>
    <w:p w:rsidR="003B4D65" w:rsidRDefault="005B3692" w:rsidP="005B3692">
      <w:r>
        <w:t>Hérna er kóðinn okkar:</w:t>
      </w:r>
    </w:p>
    <w:p w:rsidR="003B4D65" w:rsidRDefault="003B4D65" w:rsidP="005B3692"/>
    <w:p w:rsidR="003B4D65" w:rsidRPr="003B4D65" w:rsidRDefault="003B4D65" w:rsidP="003B4D65">
      <w:pPr>
        <w:rPr>
          <w:color w:val="000000" w:themeColor="text1"/>
          <w:highlight w:val="lightGray"/>
        </w:rPr>
      </w:pPr>
      <w:r w:rsidRPr="003B4D65">
        <w:rPr>
          <w:color w:val="000000" w:themeColor="text1"/>
          <w:highlight w:val="lightGray"/>
        </w:rPr>
        <w:t>int i;</w:t>
      </w:r>
    </w:p>
    <w:p w:rsidR="003B4D65" w:rsidRPr="003B4D65" w:rsidRDefault="003B4D65" w:rsidP="003B4D65">
      <w:pPr>
        <w:rPr>
          <w:color w:val="000000" w:themeColor="text1"/>
          <w:highlight w:val="lightGray"/>
        </w:rPr>
      </w:pPr>
      <w:r w:rsidRPr="003B4D65">
        <w:rPr>
          <w:color w:val="000000" w:themeColor="text1"/>
          <w:highlight w:val="lightGray"/>
        </w:rPr>
        <w:t>int expression = 0;</w:t>
      </w:r>
      <w:bookmarkStart w:id="6" w:name="_GoBack"/>
      <w:bookmarkEnd w:id="6"/>
    </w:p>
    <w:p w:rsidR="003B4D65" w:rsidRPr="003B4D65" w:rsidRDefault="003B4D65" w:rsidP="003B4D65">
      <w:pPr>
        <w:rPr>
          <w:color w:val="000000" w:themeColor="text1"/>
          <w:highlight w:val="lightGray"/>
        </w:rPr>
      </w:pPr>
      <w:r w:rsidRPr="003B4D65">
        <w:rPr>
          <w:color w:val="000000" w:themeColor="text1"/>
          <w:highlight w:val="lightGray"/>
        </w:rPr>
        <w:t>const int maxselect = 3;</w:t>
      </w:r>
    </w:p>
    <w:p w:rsidR="003B4D65" w:rsidRPr="003B4D65" w:rsidRDefault="003B4D65" w:rsidP="003B4D65">
      <w:pPr>
        <w:rPr>
          <w:color w:val="000000" w:themeColor="text1"/>
          <w:highlight w:val="lightGray"/>
        </w:rPr>
      </w:pPr>
      <w:r w:rsidRPr="003B4D65">
        <w:rPr>
          <w:color w:val="000000" w:themeColor="text1"/>
          <w:highlight w:val="lightGray"/>
        </w:rPr>
        <w:t>int blondur1[3] = {8,9,10};</w:t>
      </w:r>
    </w:p>
    <w:p w:rsidR="003B4D65" w:rsidRPr="003B4D65" w:rsidRDefault="003B4D65" w:rsidP="003B4D65">
      <w:pPr>
        <w:rPr>
          <w:color w:val="000000" w:themeColor="text1"/>
          <w:highlight w:val="lightGray"/>
        </w:rPr>
      </w:pPr>
      <w:r w:rsidRPr="003B4D65">
        <w:rPr>
          <w:color w:val="000000" w:themeColor="text1"/>
          <w:highlight w:val="lightGray"/>
        </w:rPr>
        <w:t>int blondur2[3] = {8,10,11};</w:t>
      </w:r>
    </w:p>
    <w:p w:rsidR="003B4D65" w:rsidRPr="003B4D65" w:rsidRDefault="003B4D65" w:rsidP="003B4D65">
      <w:pPr>
        <w:rPr>
          <w:color w:val="000000" w:themeColor="text1"/>
          <w:highlight w:val="lightGray"/>
        </w:rPr>
      </w:pPr>
      <w:r w:rsidRPr="003B4D65">
        <w:rPr>
          <w:color w:val="000000" w:themeColor="text1"/>
          <w:highlight w:val="lightGray"/>
        </w:rPr>
        <w:t>int blondur3[4] = {8,9,10,11};</w:t>
      </w:r>
    </w:p>
    <w:p w:rsidR="003B4D65" w:rsidRPr="003B4D65" w:rsidRDefault="003B4D65" w:rsidP="003B4D65">
      <w:pPr>
        <w:rPr>
          <w:color w:val="000000" w:themeColor="text1"/>
          <w:highlight w:val="lightGray"/>
        </w:rPr>
      </w:pPr>
      <w:r w:rsidRPr="003B4D65">
        <w:rPr>
          <w:color w:val="000000" w:themeColor="text1"/>
          <w:highlight w:val="lightGray"/>
        </w:rPr>
        <w:t>int blondur4[5] = {7,8,9,10,11};</w:t>
      </w:r>
    </w:p>
    <w:p w:rsidR="003B4D65" w:rsidRPr="003B4D65" w:rsidRDefault="003B4D65" w:rsidP="003B4D65">
      <w:pPr>
        <w:rPr>
          <w:color w:val="000000" w:themeColor="text1"/>
          <w:highlight w:val="lightGray"/>
        </w:rPr>
      </w:pPr>
      <w:r w:rsidRPr="003B4D65">
        <w:rPr>
          <w:color w:val="000000" w:themeColor="text1"/>
          <w:highlight w:val="lightGray"/>
        </w:rPr>
        <w:t>int blondur5[4] = {7,9,11,10};</w:t>
      </w:r>
    </w:p>
    <w:p w:rsidR="003B4D65" w:rsidRPr="003B4D65" w:rsidRDefault="003B4D65" w:rsidP="003B4D65">
      <w:pPr>
        <w:rPr>
          <w:color w:val="000000" w:themeColor="text1"/>
          <w:highlight w:val="lightGray"/>
        </w:rPr>
      </w:pPr>
      <w:r w:rsidRPr="003B4D65">
        <w:rPr>
          <w:color w:val="000000" w:themeColor="text1"/>
          <w:highlight w:val="lightGray"/>
        </w:rPr>
        <w:t>int runloop = true;</w:t>
      </w:r>
    </w:p>
    <w:p w:rsidR="003B4D65" w:rsidRPr="003B4D65" w:rsidRDefault="003B4D65" w:rsidP="003B4D65">
      <w:pPr>
        <w:rPr>
          <w:color w:val="000000" w:themeColor="text1"/>
          <w:highlight w:val="lightGray"/>
        </w:rPr>
      </w:pPr>
      <w:r w:rsidRPr="003B4D65">
        <w:rPr>
          <w:color w:val="000000" w:themeColor="text1"/>
          <w:highlight w:val="lightGray"/>
        </w:rPr>
        <w:t>int countbutton = 0;</w:t>
      </w:r>
    </w:p>
    <w:p w:rsidR="003B4D65" w:rsidRPr="003B4D65" w:rsidRDefault="003B4D65" w:rsidP="003B4D65">
      <w:pPr>
        <w:rPr>
          <w:color w:val="000000" w:themeColor="text1"/>
          <w:highlight w:val="lightGray"/>
        </w:rPr>
      </w:pPr>
      <w:r w:rsidRPr="003B4D65">
        <w:rPr>
          <w:color w:val="000000" w:themeColor="text1"/>
          <w:highlight w:val="lightGray"/>
        </w:rPr>
        <w:t>int count1 = 0;</w:t>
      </w:r>
    </w:p>
    <w:p w:rsidR="003B4D65" w:rsidRPr="003B4D65" w:rsidRDefault="003B4D65" w:rsidP="003B4D65">
      <w:pPr>
        <w:rPr>
          <w:color w:val="000000" w:themeColor="text1"/>
          <w:highlight w:val="lightGray"/>
        </w:rPr>
      </w:pPr>
      <w:r w:rsidRPr="003B4D65">
        <w:rPr>
          <w:color w:val="000000" w:themeColor="text1"/>
          <w:highlight w:val="lightGray"/>
        </w:rPr>
        <w:t xml:space="preserve">const int buttonPin = 3;    </w:t>
      </w:r>
    </w:p>
    <w:p w:rsidR="003B4D65" w:rsidRPr="003B4D65" w:rsidRDefault="003B4D65" w:rsidP="003B4D65">
      <w:pPr>
        <w:rPr>
          <w:color w:val="000000" w:themeColor="text1"/>
          <w:highlight w:val="lightGray"/>
        </w:rPr>
      </w:pPr>
      <w:r w:rsidRPr="003B4D65">
        <w:rPr>
          <w:color w:val="000000" w:themeColor="text1"/>
          <w:highlight w:val="lightGray"/>
        </w:rPr>
        <w:t>const int buttonPin_select = 2;</w:t>
      </w:r>
    </w:p>
    <w:p w:rsidR="003B4D65" w:rsidRPr="003B4D65" w:rsidRDefault="003B4D65" w:rsidP="003B4D65">
      <w:pPr>
        <w:rPr>
          <w:color w:val="000000" w:themeColor="text1"/>
          <w:highlight w:val="lightGray"/>
        </w:rPr>
      </w:pPr>
      <w:r w:rsidRPr="003B4D65">
        <w:rPr>
          <w:color w:val="000000" w:themeColor="text1"/>
          <w:highlight w:val="lightGray"/>
        </w:rPr>
        <w:t xml:space="preserve">int buttonState = 0;         </w:t>
      </w:r>
    </w:p>
    <w:p w:rsidR="003B4D65" w:rsidRPr="003B4D65" w:rsidRDefault="003B4D65" w:rsidP="003B4D65">
      <w:pPr>
        <w:rPr>
          <w:color w:val="000000" w:themeColor="text1"/>
          <w:highlight w:val="lightGray"/>
        </w:rPr>
      </w:pPr>
      <w:r w:rsidRPr="003B4D65">
        <w:rPr>
          <w:color w:val="000000" w:themeColor="text1"/>
          <w:highlight w:val="lightGray"/>
        </w:rPr>
        <w:t>int buttonStateselect = 0;</w:t>
      </w:r>
    </w:p>
    <w:p w:rsidR="003B4D65" w:rsidRPr="003B4D65" w:rsidRDefault="003B4D65" w:rsidP="003B4D65">
      <w:pPr>
        <w:rPr>
          <w:color w:val="000000" w:themeColor="text1"/>
          <w:highlight w:val="lightGray"/>
        </w:rPr>
      </w:pPr>
      <w:r w:rsidRPr="003B4D65">
        <w:rPr>
          <w:color w:val="000000" w:themeColor="text1"/>
          <w:highlight w:val="lightGray"/>
        </w:rPr>
        <w:t>int start = 0;</w:t>
      </w:r>
    </w:p>
    <w:p w:rsidR="003B4D65" w:rsidRPr="003B4D65" w:rsidRDefault="003B4D65" w:rsidP="003B4D65">
      <w:pPr>
        <w:rPr>
          <w:color w:val="000000" w:themeColor="text1"/>
          <w:highlight w:val="lightGray"/>
        </w:rPr>
      </w:pPr>
      <w:r w:rsidRPr="003B4D65">
        <w:rPr>
          <w:color w:val="000000" w:themeColor="text1"/>
          <w:highlight w:val="lightGray"/>
        </w:rPr>
        <w:t>int resetPin = 12;</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 xml:space="preserve">//uses a for loop to loop through the selenoids. It's equal liquid flowing through each one. </w:t>
      </w:r>
    </w:p>
    <w:p w:rsidR="003B4D65" w:rsidRPr="003B4D65" w:rsidRDefault="003B4D65" w:rsidP="003B4D65">
      <w:pPr>
        <w:rPr>
          <w:color w:val="000000" w:themeColor="text1"/>
          <w:highlight w:val="lightGray"/>
        </w:rPr>
      </w:pPr>
      <w:r w:rsidRPr="003B4D65">
        <w:rPr>
          <w:color w:val="000000" w:themeColor="text1"/>
          <w:highlight w:val="lightGray"/>
        </w:rPr>
        <w:t>void mix(int l,int arr[])</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for (i=0; i &lt; l; i = i +1)</w:t>
      </w:r>
    </w:p>
    <w:p w:rsidR="003B4D65" w:rsidRPr="003B4D65" w:rsidRDefault="003B4D65" w:rsidP="003B4D65">
      <w:pPr>
        <w:rPr>
          <w:color w:val="000000" w:themeColor="text1"/>
          <w:highlight w:val="lightGray"/>
        </w:rPr>
      </w:pPr>
      <w:r w:rsidRPr="003B4D65">
        <w:rPr>
          <w:color w:val="000000" w:themeColor="text1"/>
          <w:highlight w:val="lightGray"/>
        </w:rPr>
        <w:lastRenderedPageBreak/>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delay(1000);</w:t>
      </w:r>
    </w:p>
    <w:p w:rsidR="003B4D65" w:rsidRPr="003B4D65" w:rsidRDefault="003B4D65" w:rsidP="003B4D65">
      <w:pPr>
        <w:rPr>
          <w:color w:val="000000" w:themeColor="text1"/>
          <w:highlight w:val="lightGray"/>
        </w:rPr>
      </w:pPr>
      <w:r w:rsidRPr="003B4D65">
        <w:rPr>
          <w:color w:val="000000" w:themeColor="text1"/>
          <w:highlight w:val="lightGray"/>
        </w:rPr>
        <w:t xml:space="preserve">    digitalWrite(arr[i], HIGH);   </w:t>
      </w:r>
    </w:p>
    <w:p w:rsidR="003B4D65" w:rsidRPr="003B4D65" w:rsidRDefault="003B4D65" w:rsidP="003B4D65">
      <w:pPr>
        <w:rPr>
          <w:color w:val="000000" w:themeColor="text1"/>
          <w:highlight w:val="lightGray"/>
        </w:rPr>
      </w:pPr>
      <w:r w:rsidRPr="003B4D65">
        <w:rPr>
          <w:color w:val="000000" w:themeColor="text1"/>
          <w:highlight w:val="lightGray"/>
        </w:rPr>
        <w:t xml:space="preserve">    delay(1000);              </w:t>
      </w:r>
    </w:p>
    <w:p w:rsidR="003B4D65" w:rsidRPr="003B4D65" w:rsidRDefault="003B4D65" w:rsidP="003B4D65">
      <w:pPr>
        <w:rPr>
          <w:color w:val="000000" w:themeColor="text1"/>
          <w:highlight w:val="lightGray"/>
        </w:rPr>
      </w:pPr>
      <w:r w:rsidRPr="003B4D65">
        <w:rPr>
          <w:color w:val="000000" w:themeColor="text1"/>
          <w:highlight w:val="lightGray"/>
        </w:rPr>
        <w:t xml:space="preserve">    digitalWrite(arr[i], LOW);    </w:t>
      </w:r>
    </w:p>
    <w:p w:rsidR="003B4D65" w:rsidRPr="003B4D65" w:rsidRDefault="003B4D65" w:rsidP="003B4D65">
      <w:pPr>
        <w:rPr>
          <w:color w:val="000000" w:themeColor="text1"/>
          <w:highlight w:val="lightGray"/>
        </w:rPr>
      </w:pPr>
      <w:r w:rsidRPr="003B4D65">
        <w:rPr>
          <w:color w:val="000000" w:themeColor="text1"/>
          <w:highlight w:val="lightGray"/>
        </w:rPr>
        <w:t xml:space="preserve">    delay(1000);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void setup()</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r w:rsidRPr="003B4D65">
        <w:rPr>
          <w:color w:val="000000" w:themeColor="text1"/>
          <w:highlight w:val="lightGray"/>
        </w:rPr>
        <w:t xml:space="preserve">  Serial.begin(9600);</w:t>
      </w:r>
    </w:p>
    <w:p w:rsidR="003B4D65" w:rsidRPr="003B4D65" w:rsidRDefault="003B4D65" w:rsidP="003B4D65">
      <w:pPr>
        <w:rPr>
          <w:color w:val="000000" w:themeColor="text1"/>
          <w:highlight w:val="lightGray"/>
        </w:rPr>
      </w:pPr>
      <w:r w:rsidRPr="003B4D65">
        <w:rPr>
          <w:color w:val="000000" w:themeColor="text1"/>
          <w:highlight w:val="lightGray"/>
        </w:rPr>
        <w:t xml:space="preserve">  pinMode(7, OUTPUT);</w:t>
      </w:r>
    </w:p>
    <w:p w:rsidR="003B4D65" w:rsidRPr="003B4D65" w:rsidRDefault="003B4D65" w:rsidP="003B4D65">
      <w:pPr>
        <w:rPr>
          <w:color w:val="000000" w:themeColor="text1"/>
          <w:highlight w:val="lightGray"/>
        </w:rPr>
      </w:pPr>
      <w:r w:rsidRPr="003B4D65">
        <w:rPr>
          <w:color w:val="000000" w:themeColor="text1"/>
          <w:highlight w:val="lightGray"/>
        </w:rPr>
        <w:t xml:space="preserve">  pinMode(8, OUTPUT);</w:t>
      </w:r>
    </w:p>
    <w:p w:rsidR="003B4D65" w:rsidRPr="003B4D65" w:rsidRDefault="003B4D65" w:rsidP="003B4D65">
      <w:pPr>
        <w:rPr>
          <w:color w:val="000000" w:themeColor="text1"/>
          <w:highlight w:val="lightGray"/>
        </w:rPr>
      </w:pPr>
      <w:r w:rsidRPr="003B4D65">
        <w:rPr>
          <w:color w:val="000000" w:themeColor="text1"/>
          <w:highlight w:val="lightGray"/>
        </w:rPr>
        <w:t xml:space="preserve">  pinMode(9, OUTPUT);</w:t>
      </w:r>
    </w:p>
    <w:p w:rsidR="003B4D65" w:rsidRPr="003B4D65" w:rsidRDefault="003B4D65" w:rsidP="003B4D65">
      <w:pPr>
        <w:rPr>
          <w:color w:val="000000" w:themeColor="text1"/>
          <w:highlight w:val="lightGray"/>
        </w:rPr>
      </w:pPr>
      <w:r w:rsidRPr="003B4D65">
        <w:rPr>
          <w:color w:val="000000" w:themeColor="text1"/>
          <w:highlight w:val="lightGray"/>
        </w:rPr>
        <w:t xml:space="preserve">  pinMode(10, OUTPUT);</w:t>
      </w:r>
    </w:p>
    <w:p w:rsidR="003B4D65" w:rsidRPr="003B4D65" w:rsidRDefault="003B4D65" w:rsidP="003B4D65">
      <w:pPr>
        <w:rPr>
          <w:color w:val="000000" w:themeColor="text1"/>
          <w:highlight w:val="lightGray"/>
        </w:rPr>
      </w:pPr>
      <w:r w:rsidRPr="003B4D65">
        <w:rPr>
          <w:color w:val="000000" w:themeColor="text1"/>
          <w:highlight w:val="lightGray"/>
        </w:rPr>
        <w:t xml:space="preserve">  pinMode(11, OUTPUT);</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Serial.begin(9600);</w:t>
      </w:r>
    </w:p>
    <w:p w:rsidR="003B4D65" w:rsidRPr="003B4D65" w:rsidRDefault="003B4D65" w:rsidP="003B4D65">
      <w:pPr>
        <w:rPr>
          <w:color w:val="000000" w:themeColor="text1"/>
          <w:highlight w:val="lightGray"/>
        </w:rPr>
      </w:pPr>
      <w:r w:rsidRPr="003B4D65">
        <w:rPr>
          <w:color w:val="000000" w:themeColor="text1"/>
          <w:highlight w:val="lightGray"/>
        </w:rPr>
        <w:t xml:space="preserve">  pinMode(buttonPin, INPUT);</w:t>
      </w:r>
    </w:p>
    <w:p w:rsidR="003B4D65" w:rsidRPr="003B4D65" w:rsidRDefault="003B4D65" w:rsidP="003B4D65">
      <w:pPr>
        <w:rPr>
          <w:color w:val="000000" w:themeColor="text1"/>
          <w:highlight w:val="lightGray"/>
        </w:rPr>
      </w:pPr>
      <w:r w:rsidRPr="003B4D65">
        <w:rPr>
          <w:color w:val="000000" w:themeColor="text1"/>
          <w:highlight w:val="lightGray"/>
        </w:rPr>
        <w:t xml:space="preserve">  pinMode(buttonPin_select, INPUT);</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void loop()</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Serial.print("PICK A MIX!");</w:t>
      </w:r>
    </w:p>
    <w:p w:rsidR="003B4D65" w:rsidRPr="003B4D65" w:rsidRDefault="003B4D65" w:rsidP="003B4D65">
      <w:pPr>
        <w:rPr>
          <w:color w:val="000000" w:themeColor="text1"/>
          <w:highlight w:val="lightGray"/>
        </w:rPr>
      </w:pPr>
      <w:r w:rsidRPr="003B4D65">
        <w:rPr>
          <w:color w:val="000000" w:themeColor="text1"/>
          <w:highlight w:val="lightGray"/>
        </w:rPr>
        <w:lastRenderedPageBreak/>
        <w:t>//We use a while loop to wait for the user to press the button. Teh button state is LOW when it's pressed.</w:t>
      </w:r>
    </w:p>
    <w:p w:rsidR="003B4D65" w:rsidRPr="003B4D65" w:rsidRDefault="003B4D65" w:rsidP="003B4D65">
      <w:pPr>
        <w:rPr>
          <w:color w:val="000000" w:themeColor="text1"/>
          <w:highlight w:val="lightGray"/>
        </w:rPr>
      </w:pPr>
      <w:r w:rsidRPr="003B4D65">
        <w:rPr>
          <w:color w:val="000000" w:themeColor="text1"/>
          <w:highlight w:val="lightGray"/>
        </w:rPr>
        <w:t>while(start == 0)</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r w:rsidRPr="003B4D65">
        <w:rPr>
          <w:color w:val="000000" w:themeColor="text1"/>
          <w:highlight w:val="lightGray"/>
        </w:rPr>
        <w:t xml:space="preserve">  buttonState = digitalRead(buttonPin);</w:t>
      </w:r>
    </w:p>
    <w:p w:rsidR="003B4D65" w:rsidRPr="003B4D65" w:rsidRDefault="003B4D65" w:rsidP="003B4D65">
      <w:pPr>
        <w:rPr>
          <w:color w:val="000000" w:themeColor="text1"/>
          <w:highlight w:val="lightGray"/>
        </w:rPr>
      </w:pPr>
      <w:r w:rsidRPr="003B4D65">
        <w:rPr>
          <w:color w:val="000000" w:themeColor="text1"/>
          <w:highlight w:val="lightGray"/>
        </w:rPr>
        <w:t xml:space="preserve">  buttonStateselect = digitalRead(buttonPin_select);</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if (buttonState == LOW)</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if(count1 &gt;= 5)</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count1 =  1;</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Serial.print(count1);</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Serial.print("ButtonState");</w:t>
      </w:r>
    </w:p>
    <w:p w:rsidR="003B4D65" w:rsidRPr="003B4D65" w:rsidRDefault="003B4D65" w:rsidP="003B4D65">
      <w:pPr>
        <w:rPr>
          <w:color w:val="000000" w:themeColor="text1"/>
          <w:highlight w:val="lightGray"/>
        </w:rPr>
      </w:pPr>
      <w:r w:rsidRPr="003B4D65">
        <w:rPr>
          <w:color w:val="000000" w:themeColor="text1"/>
          <w:highlight w:val="lightGray"/>
        </w:rPr>
        <w:t xml:space="preserve">      delay(1000);</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else</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count1++; </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Serial.print(count1);</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Serial.print("ButtonState");</w:t>
      </w:r>
    </w:p>
    <w:p w:rsidR="003B4D65" w:rsidRPr="003B4D65" w:rsidRDefault="003B4D65" w:rsidP="003B4D65">
      <w:pPr>
        <w:rPr>
          <w:color w:val="000000" w:themeColor="text1"/>
          <w:highlight w:val="lightGray"/>
        </w:rPr>
      </w:pPr>
      <w:r w:rsidRPr="003B4D65">
        <w:rPr>
          <w:color w:val="000000" w:themeColor="text1"/>
          <w:highlight w:val="lightGray"/>
        </w:rPr>
        <w:t xml:space="preserve">      delay(1000);</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if (buttonStateselect == LOW)</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start++;</w:t>
      </w:r>
    </w:p>
    <w:p w:rsidR="003B4D65" w:rsidRPr="003B4D65" w:rsidRDefault="003B4D65" w:rsidP="003B4D65">
      <w:pPr>
        <w:rPr>
          <w:color w:val="000000" w:themeColor="text1"/>
          <w:highlight w:val="lightGray"/>
        </w:rPr>
      </w:pPr>
      <w:r w:rsidRPr="003B4D65">
        <w:rPr>
          <w:color w:val="000000" w:themeColor="text1"/>
          <w:highlight w:val="lightGray"/>
        </w:rPr>
        <w:lastRenderedPageBreak/>
        <w:t xml:space="preserve">    expression = count1;</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Serial.print("Selected");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w:t>
      </w:r>
    </w:p>
    <w:p w:rsidR="003B4D65" w:rsidRPr="003B4D65" w:rsidRDefault="003B4D65" w:rsidP="003B4D65">
      <w:pPr>
        <w:rPr>
          <w:color w:val="000000" w:themeColor="text1"/>
          <w:highlight w:val="lightGray"/>
        </w:rPr>
      </w:pPr>
    </w:p>
    <w:p w:rsidR="003B4D65" w:rsidRPr="003B4D65" w:rsidRDefault="003B4D65" w:rsidP="003B4D65">
      <w:pPr>
        <w:rPr>
          <w:color w:val="000000" w:themeColor="text1"/>
          <w:highlight w:val="lightGray"/>
        </w:rPr>
      </w:pPr>
      <w:r w:rsidRPr="003B4D65">
        <w:rPr>
          <w:color w:val="000000" w:themeColor="text1"/>
          <w:highlight w:val="lightGray"/>
        </w:rPr>
        <w:t xml:space="preserve">  switch(expression)</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case 1:</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Serial.print("Mixing mix number 1...");</w:t>
      </w:r>
    </w:p>
    <w:p w:rsidR="003B4D65" w:rsidRPr="003B4D65" w:rsidRDefault="003B4D65" w:rsidP="003B4D65">
      <w:pPr>
        <w:rPr>
          <w:color w:val="000000" w:themeColor="text1"/>
          <w:highlight w:val="lightGray"/>
        </w:rPr>
      </w:pPr>
      <w:r w:rsidRPr="003B4D65">
        <w:rPr>
          <w:color w:val="000000" w:themeColor="text1"/>
          <w:highlight w:val="lightGray"/>
        </w:rPr>
        <w:t xml:space="preserve">    mix(4,blondur3);</w:t>
      </w:r>
    </w:p>
    <w:p w:rsidR="003B4D65" w:rsidRPr="003B4D65" w:rsidRDefault="003B4D65" w:rsidP="003B4D65">
      <w:pPr>
        <w:rPr>
          <w:color w:val="000000" w:themeColor="text1"/>
          <w:highlight w:val="lightGray"/>
        </w:rPr>
      </w:pPr>
      <w:r w:rsidRPr="003B4D65">
        <w:rPr>
          <w:color w:val="000000" w:themeColor="text1"/>
          <w:highlight w:val="lightGray"/>
        </w:rPr>
        <w:t xml:space="preserve">    pinMode(resetPin, OUTPUT);</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Serial.print("DONE");</w:t>
      </w:r>
    </w:p>
    <w:p w:rsidR="003B4D65" w:rsidRPr="003B4D65" w:rsidRDefault="003B4D65" w:rsidP="003B4D65">
      <w:pPr>
        <w:rPr>
          <w:color w:val="000000" w:themeColor="text1"/>
          <w:highlight w:val="lightGray"/>
        </w:rPr>
      </w:pPr>
      <w:r w:rsidRPr="003B4D65">
        <w:rPr>
          <w:color w:val="000000" w:themeColor="text1"/>
          <w:highlight w:val="lightGray"/>
        </w:rPr>
        <w:t xml:space="preserve">    break;</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case 2:</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Serial.print("Mixing mix number 2...");</w:t>
      </w:r>
    </w:p>
    <w:p w:rsidR="003B4D65" w:rsidRPr="003B4D65" w:rsidRDefault="003B4D65" w:rsidP="003B4D65">
      <w:pPr>
        <w:rPr>
          <w:color w:val="000000" w:themeColor="text1"/>
          <w:highlight w:val="lightGray"/>
        </w:rPr>
      </w:pPr>
      <w:r w:rsidRPr="003B4D65">
        <w:rPr>
          <w:color w:val="000000" w:themeColor="text1"/>
          <w:highlight w:val="lightGray"/>
        </w:rPr>
        <w:t xml:space="preserve">    mix(3, blondur1);</w:t>
      </w:r>
    </w:p>
    <w:p w:rsidR="003B4D65" w:rsidRPr="003B4D65" w:rsidRDefault="003B4D65" w:rsidP="003B4D65">
      <w:pPr>
        <w:rPr>
          <w:color w:val="000000" w:themeColor="text1"/>
          <w:highlight w:val="lightGray"/>
        </w:rPr>
      </w:pPr>
      <w:r w:rsidRPr="003B4D65">
        <w:rPr>
          <w:color w:val="000000" w:themeColor="text1"/>
          <w:highlight w:val="lightGray"/>
        </w:rPr>
        <w:t xml:space="preserve">    pinMode(resetPin, OUTPUT);</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Serial.print("DONE");</w:t>
      </w:r>
    </w:p>
    <w:p w:rsidR="003B4D65" w:rsidRPr="003B4D65" w:rsidRDefault="003B4D65" w:rsidP="003B4D65">
      <w:pPr>
        <w:rPr>
          <w:color w:val="000000" w:themeColor="text1"/>
          <w:highlight w:val="lightGray"/>
        </w:rPr>
      </w:pPr>
      <w:r w:rsidRPr="003B4D65">
        <w:rPr>
          <w:color w:val="000000" w:themeColor="text1"/>
          <w:highlight w:val="lightGray"/>
        </w:rPr>
        <w:t xml:space="preserve">    break;</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case 3:</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Serial.print("Mixing mix number 3...");</w:t>
      </w:r>
    </w:p>
    <w:p w:rsidR="003B4D65" w:rsidRPr="003B4D65" w:rsidRDefault="003B4D65" w:rsidP="003B4D65">
      <w:pPr>
        <w:rPr>
          <w:color w:val="000000" w:themeColor="text1"/>
          <w:highlight w:val="lightGray"/>
        </w:rPr>
      </w:pPr>
      <w:r w:rsidRPr="003B4D65">
        <w:rPr>
          <w:color w:val="000000" w:themeColor="text1"/>
          <w:highlight w:val="lightGray"/>
        </w:rPr>
        <w:t xml:space="preserve">    mix(3, blondur2);</w:t>
      </w:r>
    </w:p>
    <w:p w:rsidR="003B4D65" w:rsidRPr="003B4D65" w:rsidRDefault="003B4D65" w:rsidP="003B4D65">
      <w:pPr>
        <w:rPr>
          <w:color w:val="000000" w:themeColor="text1"/>
          <w:highlight w:val="lightGray"/>
        </w:rPr>
      </w:pPr>
      <w:r w:rsidRPr="003B4D65">
        <w:rPr>
          <w:color w:val="000000" w:themeColor="text1"/>
          <w:highlight w:val="lightGray"/>
        </w:rPr>
        <w:t xml:space="preserve">    pinMode(resetPin, OUTPUT);</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Serial.print("DONE");</w:t>
      </w:r>
    </w:p>
    <w:p w:rsidR="003B4D65" w:rsidRPr="003B4D65" w:rsidRDefault="003B4D65" w:rsidP="003B4D65">
      <w:pPr>
        <w:rPr>
          <w:color w:val="000000" w:themeColor="text1"/>
          <w:highlight w:val="lightGray"/>
        </w:rPr>
      </w:pPr>
      <w:r w:rsidRPr="003B4D65">
        <w:rPr>
          <w:color w:val="000000" w:themeColor="text1"/>
          <w:highlight w:val="lightGray"/>
        </w:rPr>
        <w:t xml:space="preserve">    break;</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lastRenderedPageBreak/>
        <w:t xml:space="preserve">    case 4:</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Serial.print("Mixing mix number 4...");</w:t>
      </w:r>
    </w:p>
    <w:p w:rsidR="003B4D65" w:rsidRPr="003B4D65" w:rsidRDefault="003B4D65" w:rsidP="003B4D65">
      <w:pPr>
        <w:rPr>
          <w:color w:val="000000" w:themeColor="text1"/>
          <w:highlight w:val="lightGray"/>
        </w:rPr>
      </w:pPr>
      <w:r w:rsidRPr="003B4D65">
        <w:rPr>
          <w:color w:val="000000" w:themeColor="text1"/>
          <w:highlight w:val="lightGray"/>
        </w:rPr>
        <w:t xml:space="preserve">    mix(5, blondur4);</w:t>
      </w:r>
    </w:p>
    <w:p w:rsidR="003B4D65" w:rsidRPr="003B4D65" w:rsidRDefault="003B4D65" w:rsidP="003B4D65">
      <w:pPr>
        <w:rPr>
          <w:color w:val="000000" w:themeColor="text1"/>
          <w:highlight w:val="lightGray"/>
        </w:rPr>
      </w:pPr>
      <w:r w:rsidRPr="003B4D65">
        <w:rPr>
          <w:color w:val="000000" w:themeColor="text1"/>
          <w:highlight w:val="lightGray"/>
        </w:rPr>
        <w:t xml:space="preserve">    pinMode(resetPin, OUTPUT);</w:t>
      </w:r>
    </w:p>
    <w:p w:rsidR="003B4D65" w:rsidRPr="003B4D65" w:rsidRDefault="003B4D65" w:rsidP="003B4D65">
      <w:pPr>
        <w:rPr>
          <w:color w:val="000000" w:themeColor="text1"/>
          <w:highlight w:val="lightGray"/>
        </w:rPr>
      </w:pPr>
      <w:r w:rsidRPr="003B4D65">
        <w:rPr>
          <w:color w:val="000000" w:themeColor="text1"/>
          <w:highlight w:val="lightGray"/>
        </w:rPr>
        <w:t xml:space="preserve">    break;</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highlight w:val="lightGray"/>
        </w:rPr>
      </w:pPr>
      <w:r w:rsidRPr="003B4D65">
        <w:rPr>
          <w:color w:val="000000" w:themeColor="text1"/>
          <w:highlight w:val="lightGray"/>
        </w:rPr>
        <w:t xml:space="preserve">    case 5:</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Serial.print("Mixing mix number 5...");</w:t>
      </w:r>
    </w:p>
    <w:p w:rsidR="003B4D65" w:rsidRPr="003B4D65" w:rsidRDefault="003B4D65" w:rsidP="003B4D65">
      <w:pPr>
        <w:rPr>
          <w:color w:val="000000" w:themeColor="text1"/>
          <w:highlight w:val="lightGray"/>
        </w:rPr>
      </w:pPr>
      <w:r w:rsidRPr="003B4D65">
        <w:rPr>
          <w:color w:val="000000" w:themeColor="text1"/>
          <w:highlight w:val="lightGray"/>
        </w:rPr>
        <w:t xml:space="preserve">    mix(4, blondur5)</w:t>
      </w:r>
    </w:p>
    <w:p w:rsidR="003B4D65" w:rsidRPr="003B4D65" w:rsidRDefault="003B4D65" w:rsidP="003B4D65">
      <w:pPr>
        <w:rPr>
          <w:color w:val="000000" w:themeColor="text1"/>
          <w:highlight w:val="lightGray"/>
        </w:rPr>
      </w:pPr>
      <w:r w:rsidRPr="003B4D65">
        <w:rPr>
          <w:color w:val="000000" w:themeColor="text1"/>
          <w:highlight w:val="lightGray"/>
        </w:rPr>
        <w:t xml:space="preserve">    pinMode(resetPin, OUTPUT);</w:t>
      </w:r>
    </w:p>
    <w:p w:rsidR="003B4D65" w:rsidRPr="003B4D65" w:rsidRDefault="003B4D65" w:rsidP="003B4D65">
      <w:pPr>
        <w:rPr>
          <w:color w:val="000000" w:themeColor="text1"/>
          <w:highlight w:val="lightGray"/>
        </w:rPr>
      </w:pPr>
      <w:r w:rsidRPr="003B4D65">
        <w:rPr>
          <w:color w:val="000000" w:themeColor="text1"/>
          <w:highlight w:val="lightGray"/>
        </w:rPr>
        <w:t xml:space="preserve">    Serial.print("DONE");</w:t>
      </w:r>
    </w:p>
    <w:p w:rsidR="003B4D65" w:rsidRPr="003B4D65" w:rsidRDefault="003B4D65" w:rsidP="003B4D65">
      <w:pPr>
        <w:rPr>
          <w:color w:val="000000" w:themeColor="text1"/>
          <w:highlight w:val="lightGray"/>
        </w:rPr>
      </w:pPr>
      <w:r w:rsidRPr="003B4D65">
        <w:rPr>
          <w:color w:val="000000" w:themeColor="text1"/>
          <w:highlight w:val="lightGray"/>
        </w:rPr>
        <w:t xml:space="preserve">    break;</w:t>
      </w:r>
    </w:p>
    <w:p w:rsidR="003B4D65" w:rsidRPr="003B4D65" w:rsidRDefault="003B4D65" w:rsidP="003B4D65">
      <w:pPr>
        <w:rPr>
          <w:color w:val="000000" w:themeColor="text1"/>
          <w:highlight w:val="lightGray"/>
        </w:rPr>
      </w:pPr>
      <w:r w:rsidRPr="003B4D65">
        <w:rPr>
          <w:color w:val="000000" w:themeColor="text1"/>
          <w:highlight w:val="lightGray"/>
        </w:rPr>
        <w:t xml:space="preserve">  }</w:t>
      </w:r>
    </w:p>
    <w:p w:rsidR="003B4D65" w:rsidRPr="003B4D65" w:rsidRDefault="003B4D65" w:rsidP="003B4D65">
      <w:pPr>
        <w:rPr>
          <w:color w:val="000000" w:themeColor="text1"/>
        </w:rPr>
      </w:pPr>
      <w:r w:rsidRPr="003B4D65">
        <w:rPr>
          <w:color w:val="000000" w:themeColor="text1"/>
          <w:highlight w:val="lightGray"/>
        </w:rPr>
        <w:t>}</w:t>
      </w:r>
    </w:p>
    <w:p w:rsidR="005B3692" w:rsidRDefault="003B4D65" w:rsidP="003B4D65">
      <w:r>
        <w:t xml:space="preserve">  </w:t>
      </w:r>
      <w:r w:rsidR="005B3692">
        <w:t xml:space="preserve">  </w:t>
      </w:r>
    </w:p>
    <w:p w:rsidR="0069671E" w:rsidRDefault="0069671E" w:rsidP="00C17533"/>
    <w:p w:rsidR="0069671E" w:rsidRDefault="0069671E" w:rsidP="00C17533"/>
    <w:p w:rsidR="0069671E" w:rsidRDefault="0069671E" w:rsidP="00C17533"/>
    <w:p w:rsidR="0069671E" w:rsidRDefault="0069671E" w:rsidP="00C17533"/>
    <w:p w:rsidR="0069671E" w:rsidRDefault="0069671E">
      <w:r>
        <w:br w:type="page"/>
      </w:r>
    </w:p>
    <w:p w:rsidR="0069671E" w:rsidRDefault="0069671E" w:rsidP="0069671E">
      <w:pPr>
        <w:pStyle w:val="Heading1"/>
      </w:pPr>
      <w:bookmarkStart w:id="7" w:name="_Toc408820675"/>
      <w:r>
        <w:lastRenderedPageBreak/>
        <w:t>Heimildir</w:t>
      </w:r>
      <w:bookmarkEnd w:id="7"/>
    </w:p>
    <w:p w:rsidR="0069671E" w:rsidRDefault="0069671E" w:rsidP="0069671E">
      <w:r>
        <w:t>Hér setjum við inn krækjur á slóðir sem við nýttum okkur í verkefninu</w:t>
      </w:r>
    </w:p>
    <w:p w:rsidR="00CF08A6" w:rsidRDefault="003B4D65" w:rsidP="0069671E">
      <w:pPr>
        <w:rPr>
          <w:rFonts w:ascii="Arial" w:hAnsi="Arial" w:cs="Arial"/>
          <w:color w:val="000000" w:themeColor="text1"/>
          <w:sz w:val="24"/>
          <w:szCs w:val="24"/>
          <w:shd w:val="clear" w:color="auto" w:fill="FFFFFF"/>
        </w:rPr>
      </w:pPr>
      <w:hyperlink r:id="rId11" w:history="1">
        <w:r w:rsidR="00CF08A6" w:rsidRPr="00CF08A6">
          <w:rPr>
            <w:rStyle w:val="Hyperlink"/>
            <w:rFonts w:ascii="Helvetica" w:hAnsi="Helvetica" w:cs="Helvetica"/>
            <w:color w:val="000000" w:themeColor="text1"/>
            <w:sz w:val="24"/>
            <w:szCs w:val="24"/>
            <w:u w:val="none"/>
            <w:shd w:val="clear" w:color="auto" w:fill="F6F6F6"/>
          </w:rPr>
          <w:t>Eliesalame</w:t>
        </w:r>
      </w:hyperlink>
      <w:r w:rsidR="00CF08A6" w:rsidRPr="00CF08A6">
        <w:rPr>
          <w:rFonts w:ascii="Arial" w:hAnsi="Arial" w:cs="Arial"/>
          <w:color w:val="000000" w:themeColor="text1"/>
          <w:sz w:val="24"/>
          <w:szCs w:val="24"/>
          <w:shd w:val="clear" w:color="auto" w:fill="FFFFFF"/>
        </w:rPr>
        <w:t>.</w:t>
      </w:r>
      <w:r w:rsidR="00CF08A6" w:rsidRPr="00CF08A6">
        <w:rPr>
          <w:rFonts w:ascii="Helvetica" w:hAnsi="Helvetica" w:cs="Helvetica"/>
          <w:bCs/>
          <w:color w:val="000000" w:themeColor="text1"/>
          <w:sz w:val="24"/>
          <w:szCs w:val="24"/>
          <w:shd w:val="clear" w:color="auto" w:fill="F6F6F6"/>
        </w:rPr>
        <w:t xml:space="preserve"> How to connect a serial LCD to an Arduino UNO</w:t>
      </w:r>
      <w:r w:rsidR="00CF08A6" w:rsidRPr="00CF08A6">
        <w:rPr>
          <w:rFonts w:ascii="Arial" w:hAnsi="Arial" w:cs="Arial"/>
          <w:color w:val="000000" w:themeColor="text1"/>
          <w:sz w:val="24"/>
          <w:szCs w:val="24"/>
          <w:shd w:val="clear" w:color="auto" w:fill="FFFFFF"/>
        </w:rPr>
        <w:t>.</w:t>
      </w:r>
      <w:r w:rsidR="00CF08A6" w:rsidRPr="00CF08A6">
        <w:rPr>
          <w:rStyle w:val="apple-converted-space"/>
          <w:rFonts w:ascii="Arial" w:hAnsi="Arial" w:cs="Arial"/>
          <w:color w:val="000000" w:themeColor="text1"/>
          <w:sz w:val="24"/>
          <w:szCs w:val="24"/>
          <w:shd w:val="clear" w:color="auto" w:fill="FFFFFF"/>
        </w:rPr>
        <w:t> instructables</w:t>
      </w:r>
      <w:r w:rsidR="00CF08A6" w:rsidRPr="00CF08A6">
        <w:rPr>
          <w:rFonts w:ascii="Arial" w:hAnsi="Arial" w:cs="Arial"/>
          <w:color w:val="000000" w:themeColor="text1"/>
          <w:sz w:val="24"/>
          <w:szCs w:val="24"/>
          <w:shd w:val="clear" w:color="auto" w:fill="FFFFFF"/>
        </w:rPr>
        <w:t>.</w:t>
      </w:r>
    </w:p>
    <w:p w:rsidR="00CF08A6" w:rsidRDefault="00CF08A6" w:rsidP="0069671E">
      <w:pPr>
        <w:rPr>
          <w:rFonts w:ascii="Arial" w:hAnsi="Arial" w:cs="Arial"/>
          <w:color w:val="000000" w:themeColor="text1"/>
          <w:sz w:val="24"/>
          <w:szCs w:val="24"/>
          <w:shd w:val="clear" w:color="auto" w:fill="FFFFFF"/>
        </w:rPr>
      </w:pPr>
      <w:r w:rsidRPr="00CF08A6">
        <w:rPr>
          <w:rFonts w:ascii="Arial" w:hAnsi="Arial" w:cs="Arial"/>
          <w:color w:val="000000" w:themeColor="text1"/>
          <w:sz w:val="24"/>
          <w:szCs w:val="24"/>
          <w:shd w:val="clear" w:color="auto" w:fill="FFFFFF"/>
        </w:rPr>
        <w:t xml:space="preserve">Sótt: 25.11.2016 af: </w:t>
      </w:r>
      <w:hyperlink r:id="rId12" w:history="1">
        <w:r w:rsidRPr="0005367E">
          <w:rPr>
            <w:rStyle w:val="Hyperlink"/>
            <w:rFonts w:ascii="Arial" w:hAnsi="Arial" w:cs="Arial"/>
            <w:sz w:val="24"/>
            <w:szCs w:val="24"/>
            <w:shd w:val="clear" w:color="auto" w:fill="FFFFFF"/>
          </w:rPr>
          <w:t>http://www.instructables.com/id/How-to-connect-a-serial-LCD-to-an-Arduino-UNO/step2/The-Sketch/</w:t>
        </w:r>
      </w:hyperlink>
    </w:p>
    <w:p w:rsidR="00CF08A6" w:rsidRPr="00CF08A6" w:rsidRDefault="003B4D65" w:rsidP="00CF08A6">
      <w:pPr>
        <w:pStyle w:val="Heading1"/>
        <w:shd w:val="clear" w:color="auto" w:fill="FFFFFF"/>
        <w:spacing w:before="0"/>
        <w:rPr>
          <w:rFonts w:ascii="Arial" w:hAnsi="Arial" w:cs="Arial"/>
          <w:color w:val="000000" w:themeColor="text1"/>
          <w:sz w:val="24"/>
          <w:szCs w:val="24"/>
        </w:rPr>
      </w:pPr>
      <w:hyperlink r:id="rId13" w:history="1">
        <w:r w:rsidR="00CF08A6" w:rsidRPr="00CF08A6">
          <w:rPr>
            <w:rStyle w:val="Hyperlink"/>
            <w:rFonts w:ascii="Arial" w:hAnsi="Arial" w:cs="Arial"/>
            <w:color w:val="000000" w:themeColor="text1"/>
            <w:sz w:val="24"/>
            <w:szCs w:val="24"/>
            <w:u w:val="none"/>
            <w:bdr w:val="none" w:sz="0" w:space="0" w:color="auto" w:frame="1"/>
            <w:shd w:val="clear" w:color="auto" w:fill="FFFFFF"/>
          </w:rPr>
          <w:t>Peter Mortensen</w:t>
        </w:r>
      </w:hyperlink>
      <w:r w:rsidR="00CF08A6" w:rsidRPr="00CF08A6">
        <w:rPr>
          <w:rFonts w:ascii="Arial" w:hAnsi="Arial" w:cs="Arial"/>
          <w:color w:val="000000" w:themeColor="text1"/>
          <w:sz w:val="24"/>
          <w:szCs w:val="24"/>
          <w:shd w:val="clear" w:color="auto" w:fill="FFFFFF"/>
        </w:rPr>
        <w:t>. 07.06.2012. Titill greinar.</w:t>
      </w:r>
      <w:r w:rsidR="00CF08A6" w:rsidRPr="00CF08A6">
        <w:rPr>
          <w:rStyle w:val="apple-converted-space"/>
          <w:rFonts w:ascii="Arial" w:hAnsi="Arial" w:cs="Arial"/>
          <w:color w:val="000000" w:themeColor="text1"/>
          <w:sz w:val="24"/>
          <w:szCs w:val="24"/>
          <w:shd w:val="clear" w:color="auto" w:fill="FFFFFF"/>
        </w:rPr>
        <w:t> </w:t>
      </w:r>
      <w:hyperlink r:id="rId14" w:history="1">
        <w:r w:rsidR="00CF08A6" w:rsidRPr="00CF08A6">
          <w:rPr>
            <w:rStyle w:val="Hyperlink"/>
            <w:rFonts w:ascii="Verdana" w:hAnsi="Verdana" w:cs="Arial"/>
            <w:bCs/>
            <w:color w:val="000000" w:themeColor="text1"/>
            <w:sz w:val="24"/>
            <w:szCs w:val="24"/>
            <w:u w:val="none"/>
            <w:bdr w:val="none" w:sz="0" w:space="0" w:color="auto" w:frame="1"/>
          </w:rPr>
          <w:t>My MOSFET operated solenoid circuit destroys my Arduino inputs</w:t>
        </w:r>
      </w:hyperlink>
    </w:p>
    <w:p w:rsidR="00CF08A6" w:rsidRPr="00CF08A6" w:rsidRDefault="00CF08A6" w:rsidP="0069671E">
      <w:pPr>
        <w:rPr>
          <w:color w:val="0070C0"/>
          <w:sz w:val="24"/>
          <w:szCs w:val="24"/>
          <w:u w:val="single"/>
        </w:rPr>
      </w:pPr>
      <w:r w:rsidRPr="00CF08A6">
        <w:rPr>
          <w:rFonts w:ascii="Arial" w:hAnsi="Arial" w:cs="Arial"/>
          <w:color w:val="000000" w:themeColor="text1"/>
          <w:sz w:val="24"/>
          <w:szCs w:val="24"/>
          <w:shd w:val="clear" w:color="auto" w:fill="FFFFFF"/>
        </w:rPr>
        <w:t xml:space="preserve">. Sótt 25.11.2016 af: </w:t>
      </w:r>
      <w:r w:rsidRPr="00CF08A6">
        <w:rPr>
          <w:rFonts w:ascii="Arial" w:hAnsi="Arial" w:cs="Arial"/>
          <w:color w:val="0070C0"/>
          <w:sz w:val="24"/>
          <w:szCs w:val="24"/>
          <w:u w:val="single"/>
          <w:shd w:val="clear" w:color="auto" w:fill="FFFFFF"/>
        </w:rPr>
        <w:t>http://electronics.stackexchange.com/questions/33400/my-mosfet-operated-solenoid-circuit-destroys-my-arduino-inputs</w:t>
      </w:r>
    </w:p>
    <w:p w:rsidR="00CF08A6" w:rsidRPr="00CF08A6" w:rsidRDefault="003B4D65" w:rsidP="00CF08A6">
      <w:pPr>
        <w:pStyle w:val="Heading3"/>
        <w:shd w:val="clear" w:color="auto" w:fill="FFFFFF"/>
        <w:spacing w:before="180"/>
        <w:rPr>
          <w:rFonts w:ascii="Play" w:hAnsi="Play"/>
          <w:color w:val="000000" w:themeColor="text1"/>
        </w:rPr>
      </w:pPr>
      <w:hyperlink r:id="rId15" w:tooltip="author profile" w:history="1">
        <w:r w:rsidR="00CF08A6" w:rsidRPr="00CF08A6">
          <w:rPr>
            <w:rStyle w:val="Hyperlink"/>
            <w:rFonts w:ascii="Arial" w:hAnsi="Arial" w:cs="Arial"/>
            <w:color w:val="000000" w:themeColor="text1"/>
            <w:u w:val="none"/>
            <w:shd w:val="clear" w:color="auto" w:fill="F5F5F5"/>
          </w:rPr>
          <w:t>Komal Thakur</w:t>
        </w:r>
        <w:r w:rsidR="00CF08A6" w:rsidRPr="00CF08A6">
          <w:rPr>
            <w:rStyle w:val="apple-converted-space"/>
            <w:rFonts w:ascii="Arial" w:hAnsi="Arial" w:cs="Arial"/>
            <w:color w:val="000000" w:themeColor="text1"/>
            <w:shd w:val="clear" w:color="auto" w:fill="F5F5F5"/>
          </w:rPr>
          <w:t> </w:t>
        </w:r>
      </w:hyperlink>
      <w:r w:rsidR="00CF08A6" w:rsidRPr="00CF08A6">
        <w:rPr>
          <w:rFonts w:ascii="Arial" w:hAnsi="Arial" w:cs="Arial"/>
          <w:color w:val="000000" w:themeColor="text1"/>
          <w:shd w:val="clear" w:color="auto" w:fill="FFFFFF"/>
        </w:rPr>
        <w:t xml:space="preserve">. 04.19.2016. </w:t>
      </w:r>
      <w:r w:rsidR="00CF08A6" w:rsidRPr="00CF08A6">
        <w:rPr>
          <w:rFonts w:ascii="Play" w:hAnsi="Play"/>
          <w:bCs/>
          <w:color w:val="000000" w:themeColor="text1"/>
        </w:rPr>
        <w:t>I2C</w:t>
      </w:r>
      <w:r w:rsidR="00394AB2">
        <w:rPr>
          <w:rFonts w:ascii="Play" w:hAnsi="Play"/>
          <w:bCs/>
          <w:color w:val="000000" w:themeColor="text1"/>
        </w:rPr>
        <w:t>.</w:t>
      </w:r>
      <w:r w:rsidR="00CF08A6" w:rsidRPr="00CF08A6">
        <w:rPr>
          <w:rFonts w:ascii="Play" w:hAnsi="Play"/>
          <w:bCs/>
          <w:color w:val="000000" w:themeColor="text1"/>
        </w:rPr>
        <w:t xml:space="preserve"> module with LCD display using Arduino</w:t>
      </w:r>
    </w:p>
    <w:p w:rsidR="00B16D46" w:rsidRDefault="00CF08A6" w:rsidP="0069671E">
      <w:pPr>
        <w:rPr>
          <w:rStyle w:val="apple-converted-space"/>
          <w:rFonts w:ascii="Arial" w:hAnsi="Arial" w:cs="Arial"/>
          <w:color w:val="000000" w:themeColor="text1"/>
          <w:sz w:val="24"/>
          <w:szCs w:val="24"/>
          <w:shd w:val="clear" w:color="auto" w:fill="FFFFFF"/>
        </w:rPr>
      </w:pPr>
      <w:r w:rsidRPr="00CF08A6">
        <w:rPr>
          <w:rFonts w:ascii="Arial" w:hAnsi="Arial" w:cs="Arial"/>
          <w:color w:val="000000" w:themeColor="text1"/>
          <w:sz w:val="24"/>
          <w:szCs w:val="24"/>
          <w:shd w:val="clear" w:color="auto" w:fill="FFFFFF"/>
        </w:rPr>
        <w:t>.</w:t>
      </w:r>
      <w:r w:rsidRPr="00CF08A6">
        <w:rPr>
          <w:rStyle w:val="apple-converted-space"/>
          <w:rFonts w:ascii="Arial" w:hAnsi="Arial" w:cs="Arial"/>
          <w:color w:val="000000" w:themeColor="text1"/>
          <w:sz w:val="24"/>
          <w:szCs w:val="24"/>
          <w:shd w:val="clear" w:color="auto" w:fill="FFFFFF"/>
        </w:rPr>
        <w:t> blog.circuits4you</w:t>
      </w:r>
      <w:r w:rsidRPr="00CF08A6">
        <w:rPr>
          <w:rFonts w:ascii="Arial" w:hAnsi="Arial" w:cs="Arial"/>
          <w:color w:val="000000" w:themeColor="text1"/>
          <w:sz w:val="24"/>
          <w:szCs w:val="24"/>
          <w:shd w:val="clear" w:color="auto" w:fill="FFFFFF"/>
        </w:rPr>
        <w:t>. Sótt</w:t>
      </w:r>
      <w:r w:rsidRPr="00CF08A6">
        <w:rPr>
          <w:rStyle w:val="apple-converted-space"/>
          <w:rFonts w:ascii="Arial" w:hAnsi="Arial" w:cs="Arial"/>
          <w:color w:val="000000" w:themeColor="text1"/>
          <w:sz w:val="24"/>
          <w:szCs w:val="24"/>
          <w:shd w:val="clear" w:color="auto" w:fill="FFFFFF"/>
        </w:rPr>
        <w:t xml:space="preserve">: 25.11.2016 af: </w:t>
      </w:r>
      <w:hyperlink r:id="rId16" w:history="1">
        <w:r w:rsidRPr="0005367E">
          <w:rPr>
            <w:rStyle w:val="Hyperlink"/>
            <w:rFonts w:ascii="Arial" w:hAnsi="Arial" w:cs="Arial"/>
            <w:sz w:val="24"/>
            <w:szCs w:val="24"/>
            <w:shd w:val="clear" w:color="auto" w:fill="FFFFFF"/>
          </w:rPr>
          <w:t>http://blog.circuits4you.com/2016/04/i2c-module-with-lcd-display-using.html</w:t>
        </w:r>
      </w:hyperlink>
    </w:p>
    <w:p w:rsidR="00394AB2" w:rsidRPr="00394AB2" w:rsidRDefault="003B4D65" w:rsidP="00394AB2">
      <w:pPr>
        <w:pStyle w:val="Heading1"/>
        <w:shd w:val="clear" w:color="auto" w:fill="FFFFFF"/>
        <w:spacing w:before="0" w:after="150"/>
        <w:rPr>
          <w:rStyle w:val="apple-converted-space"/>
          <w:rFonts w:ascii="Times New Roman" w:hAnsi="Times New Roman" w:cs="Times New Roman"/>
          <w:color w:val="262626" w:themeColor="text1" w:themeTint="D9"/>
          <w:sz w:val="24"/>
          <w:szCs w:val="24"/>
        </w:rPr>
      </w:pPr>
      <w:hyperlink r:id="rId17" w:history="1">
        <w:r w:rsidR="00394AB2" w:rsidRPr="00394AB2">
          <w:rPr>
            <w:rStyle w:val="Hyperlink"/>
            <w:rFonts w:ascii="Times New Roman" w:hAnsi="Times New Roman" w:cs="Times New Roman"/>
            <w:iCs/>
            <w:caps/>
            <w:color w:val="262626" w:themeColor="text1" w:themeTint="D9"/>
            <w:spacing w:val="18"/>
            <w:sz w:val="24"/>
            <w:szCs w:val="24"/>
            <w:u w:val="none"/>
            <w:shd w:val="clear" w:color="auto" w:fill="FFFFFF"/>
          </w:rPr>
          <w:t>HELLOTECHIE</w:t>
        </w:r>
      </w:hyperlink>
      <w:r w:rsidR="00394AB2" w:rsidRPr="00394AB2">
        <w:rPr>
          <w:rFonts w:ascii="Times New Roman" w:hAnsi="Times New Roman" w:cs="Times New Roman"/>
          <w:color w:val="262626" w:themeColor="text1" w:themeTint="D9"/>
          <w:sz w:val="24"/>
          <w:szCs w:val="24"/>
        </w:rPr>
        <w:t xml:space="preserve">. </w:t>
      </w:r>
      <w:r w:rsidR="00394AB2" w:rsidRPr="00394AB2">
        <w:rPr>
          <w:rFonts w:ascii="Times New Roman" w:hAnsi="Times New Roman" w:cs="Times New Roman"/>
          <w:bCs/>
          <w:color w:val="262626" w:themeColor="text1" w:themeTint="D9"/>
          <w:sz w:val="24"/>
          <w:szCs w:val="24"/>
        </w:rPr>
        <w:t>SIK Experiment Guide for Arduino - V3.2</w:t>
      </w:r>
      <w:r w:rsidR="00394AB2" w:rsidRPr="00394AB2">
        <w:rPr>
          <w:rFonts w:ascii="Times New Roman" w:hAnsi="Times New Roman" w:cs="Times New Roman"/>
          <w:color w:val="262626" w:themeColor="text1" w:themeTint="D9"/>
          <w:sz w:val="24"/>
          <w:szCs w:val="24"/>
        </w:rPr>
        <w:t xml:space="preserve">. Sótt: 25.11.2016. af: </w:t>
      </w:r>
      <w:r w:rsidR="00394AB2" w:rsidRPr="00394AB2">
        <w:rPr>
          <w:rStyle w:val="apple-converted-space"/>
          <w:rFonts w:ascii="Times New Roman" w:hAnsi="Times New Roman" w:cs="Times New Roman"/>
          <w:color w:val="0070C0"/>
          <w:sz w:val="24"/>
          <w:szCs w:val="24"/>
          <w:u w:val="single"/>
          <w:shd w:val="clear" w:color="auto" w:fill="FFFFFF"/>
        </w:rPr>
        <w:t>https://learn.sparkfun.com/tutorials/sik-experiment-guide-for-arduino---v32/experiment-5-push-buttons</w:t>
      </w:r>
    </w:p>
    <w:p w:rsidR="00CF08A6" w:rsidRPr="00CF08A6" w:rsidRDefault="00CF08A6" w:rsidP="0069671E">
      <w:pPr>
        <w:rPr>
          <w:color w:val="000000" w:themeColor="text1"/>
          <w:sz w:val="24"/>
          <w:szCs w:val="24"/>
        </w:rPr>
      </w:pPr>
    </w:p>
    <w:sectPr w:rsidR="00CF08A6" w:rsidRPr="00CF08A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73" w:rsidRDefault="00916273" w:rsidP="00916273">
      <w:pPr>
        <w:spacing w:after="0" w:line="240" w:lineRule="auto"/>
      </w:pPr>
      <w:r>
        <w:separator/>
      </w:r>
    </w:p>
  </w:endnote>
  <w:endnote w:type="continuationSeparator" w:id="0">
    <w:p w:rsidR="00916273" w:rsidRDefault="00916273" w:rsidP="0091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D28" w:rsidRDefault="00916273">
    <w:pPr>
      <w:pStyle w:val="Footer"/>
    </w:pPr>
    <w:r>
      <w:t>Höfundar hér:</w:t>
    </w:r>
    <w:r w:rsidR="00BB4D28">
      <w:t xml:space="preserve"> Arnar Freyr Kristinsson og Hjörtur Már Ingason</w:t>
    </w:r>
  </w:p>
  <w:p w:rsidR="00BB4D28" w:rsidRDefault="00BB4D28">
    <w:pPr>
      <w:pStyle w:val="Footer"/>
    </w:pPr>
  </w:p>
  <w:p w:rsidR="00916273" w:rsidRDefault="00BB4D28">
    <w:pPr>
      <w:pStyle w:val="Footer"/>
    </w:pPr>
    <w:r>
      <w:t xml:space="preserve">                                </w:t>
    </w:r>
    <w:r w:rsidR="00916273">
      <w:t>Tækniskólinn Reykjavík</w:t>
    </w:r>
    <w:r w:rsidR="00916273">
      <w:ptab w:relativeTo="margin" w:alignment="right" w:leader="none"/>
    </w:r>
    <w:r w:rsidR="00916273">
      <w:t>ROB2B3U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73" w:rsidRDefault="00916273" w:rsidP="00916273">
      <w:pPr>
        <w:spacing w:after="0" w:line="240" w:lineRule="auto"/>
      </w:pPr>
      <w:r>
        <w:separator/>
      </w:r>
    </w:p>
  </w:footnote>
  <w:footnote w:type="continuationSeparator" w:id="0">
    <w:p w:rsidR="00916273" w:rsidRDefault="00916273" w:rsidP="0091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Header"/>
    </w:pPr>
    <w:r>
      <w:rPr>
        <w:noProof/>
        <w:lang w:eastAsia="is-IS"/>
      </w:rPr>
      <w:drawing>
        <wp:inline distT="0" distB="0" distL="0" distR="0">
          <wp:extent cx="2343150" cy="561975"/>
          <wp:effectExtent l="0" t="0" r="0" b="9525"/>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561975"/>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2EC"/>
    <w:multiLevelType w:val="hybridMultilevel"/>
    <w:tmpl w:val="91AE414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C5B4E02"/>
    <w:multiLevelType w:val="hybridMultilevel"/>
    <w:tmpl w:val="ABA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0F95"/>
    <w:multiLevelType w:val="hybridMultilevel"/>
    <w:tmpl w:val="CF5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B6FDD"/>
    <w:multiLevelType w:val="hybridMultilevel"/>
    <w:tmpl w:val="99FA9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73"/>
    <w:rsid w:val="00066504"/>
    <w:rsid w:val="000B01FB"/>
    <w:rsid w:val="000B7C0B"/>
    <w:rsid w:val="00124AF8"/>
    <w:rsid w:val="00133583"/>
    <w:rsid w:val="00186446"/>
    <w:rsid w:val="001D75F3"/>
    <w:rsid w:val="0024298A"/>
    <w:rsid w:val="00291E44"/>
    <w:rsid w:val="002E4005"/>
    <w:rsid w:val="003615F9"/>
    <w:rsid w:val="00394AB2"/>
    <w:rsid w:val="003B4D65"/>
    <w:rsid w:val="003D3D1D"/>
    <w:rsid w:val="004525DD"/>
    <w:rsid w:val="00474D20"/>
    <w:rsid w:val="00483AFE"/>
    <w:rsid w:val="005575FB"/>
    <w:rsid w:val="00587739"/>
    <w:rsid w:val="005B3692"/>
    <w:rsid w:val="005E250A"/>
    <w:rsid w:val="0069671E"/>
    <w:rsid w:val="00764B32"/>
    <w:rsid w:val="00805935"/>
    <w:rsid w:val="00871359"/>
    <w:rsid w:val="008E4E12"/>
    <w:rsid w:val="00915F12"/>
    <w:rsid w:val="00916273"/>
    <w:rsid w:val="00942588"/>
    <w:rsid w:val="00A33928"/>
    <w:rsid w:val="00A647AE"/>
    <w:rsid w:val="00B16D46"/>
    <w:rsid w:val="00B61A31"/>
    <w:rsid w:val="00B800E9"/>
    <w:rsid w:val="00B9204F"/>
    <w:rsid w:val="00BB4D28"/>
    <w:rsid w:val="00BD72AB"/>
    <w:rsid w:val="00C17533"/>
    <w:rsid w:val="00C22C0D"/>
    <w:rsid w:val="00C448DA"/>
    <w:rsid w:val="00CD55F4"/>
    <w:rsid w:val="00CF08A6"/>
    <w:rsid w:val="00D41438"/>
    <w:rsid w:val="00DA16D6"/>
    <w:rsid w:val="00DB5951"/>
    <w:rsid w:val="00E2687E"/>
    <w:rsid w:val="00E8306C"/>
    <w:rsid w:val="00E87C3F"/>
    <w:rsid w:val="00EE6907"/>
    <w:rsid w:val="00FB42B9"/>
    <w:rsid w:val="00FF225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9135"/>
  <w15:chartTrackingRefBased/>
  <w15:docId w15:val="{74A1FA9F-1D4E-40A2-9192-DCEE56D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08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73"/>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73"/>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pPr>
      <w:outlineLvl w:val="9"/>
    </w:pPr>
    <w:rPr>
      <w:lang w:val="en-US"/>
    </w:rPr>
  </w:style>
  <w:style w:type="paragraph" w:styleId="TOC1">
    <w:name w:val="toc 1"/>
    <w:basedOn w:val="Normal"/>
    <w:next w:val="Normal"/>
    <w:autoRedefine/>
    <w:uiPriority w:val="39"/>
    <w:unhideWhenUsed/>
    <w:rsid w:val="008E4E12"/>
    <w:pPr>
      <w:spacing w:after="100"/>
    </w:pPr>
  </w:style>
  <w:style w:type="character" w:styleId="Hyperlink">
    <w:name w:val="Hyperlink"/>
    <w:basedOn w:val="DefaultParagraphFont"/>
    <w:uiPriority w:val="99"/>
    <w:unhideWhenUsed/>
    <w:rsid w:val="008E4E12"/>
    <w:rPr>
      <w:color w:val="0563C1" w:themeColor="hyperlink"/>
      <w:u w:val="single"/>
    </w:rPr>
  </w:style>
  <w:style w:type="paragraph" w:styleId="BalloonText">
    <w:name w:val="Balloon Text"/>
    <w:basedOn w:val="Normal"/>
    <w:link w:val="BalloonTextChar"/>
    <w:uiPriority w:val="99"/>
    <w:semiHidden/>
    <w:unhideWhenUsed/>
    <w:rsid w:val="00E2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87E"/>
    <w:rPr>
      <w:rFonts w:ascii="Segoe UI" w:hAnsi="Segoe UI" w:cs="Segoe UI"/>
      <w:sz w:val="18"/>
      <w:szCs w:val="18"/>
    </w:rPr>
  </w:style>
  <w:style w:type="character" w:customStyle="1" w:styleId="apple-converted-space">
    <w:name w:val="apple-converted-space"/>
    <w:basedOn w:val="DefaultParagraphFont"/>
    <w:rsid w:val="00CF08A6"/>
  </w:style>
  <w:style w:type="character" w:customStyle="1" w:styleId="Heading3Char">
    <w:name w:val="Heading 3 Char"/>
    <w:basedOn w:val="DefaultParagraphFont"/>
    <w:link w:val="Heading3"/>
    <w:uiPriority w:val="9"/>
    <w:semiHidden/>
    <w:rsid w:val="00CF08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35434">
      <w:bodyDiv w:val="1"/>
      <w:marLeft w:val="0"/>
      <w:marRight w:val="0"/>
      <w:marTop w:val="0"/>
      <w:marBottom w:val="0"/>
      <w:divBdr>
        <w:top w:val="none" w:sz="0" w:space="0" w:color="auto"/>
        <w:left w:val="none" w:sz="0" w:space="0" w:color="auto"/>
        <w:bottom w:val="none" w:sz="0" w:space="0" w:color="auto"/>
        <w:right w:val="none" w:sz="0" w:space="0" w:color="auto"/>
      </w:divBdr>
    </w:div>
    <w:div w:id="930507591">
      <w:bodyDiv w:val="1"/>
      <w:marLeft w:val="0"/>
      <w:marRight w:val="0"/>
      <w:marTop w:val="0"/>
      <w:marBottom w:val="0"/>
      <w:divBdr>
        <w:top w:val="none" w:sz="0" w:space="0" w:color="auto"/>
        <w:left w:val="none" w:sz="0" w:space="0" w:color="auto"/>
        <w:bottom w:val="none" w:sz="0" w:space="0" w:color="auto"/>
        <w:right w:val="none" w:sz="0" w:space="0" w:color="auto"/>
      </w:divBdr>
    </w:div>
    <w:div w:id="11698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lectronics.stackexchange.com/users/804/peter-mortens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structables.com/id/How-to-connect-a-serial-LCD-to-an-Arduino-UNO/step2/The-Sketch/" TargetMode="External"/><Relationship Id="rId17" Type="http://schemas.openxmlformats.org/officeDocument/2006/relationships/hyperlink" Target="https://www.sparkfun.com/users/247099" TargetMode="External"/><Relationship Id="rId2" Type="http://schemas.openxmlformats.org/officeDocument/2006/relationships/numbering" Target="numbering.xml"/><Relationship Id="rId16" Type="http://schemas.openxmlformats.org/officeDocument/2006/relationships/hyperlink" Target="http://blog.circuits4you.com/2016/04/i2c-module-with-lcd-display-us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ructables.com/member/eliesalame/" TargetMode="External"/><Relationship Id="rId5" Type="http://schemas.openxmlformats.org/officeDocument/2006/relationships/webSettings" Target="webSettings.xml"/><Relationship Id="rId15" Type="http://schemas.openxmlformats.org/officeDocument/2006/relationships/hyperlink" Target="https://plus.google.com/10201063526246100069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lectronics.stackexchange.com/questions/33400/my-mosfet-operated-solenoid-circuit-destroys-my-arduino-inpu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50A6-9077-42F0-8B2D-E4DB33F1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7419</TotalTime>
  <Pages>17</Pages>
  <Words>1942</Words>
  <Characters>11070</Characters>
  <Application>Microsoft Office Word</Application>
  <DocSecurity>0</DocSecurity>
  <Lines>92</Lines>
  <Paragraphs>25</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Tækniskólinn</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 Freyr Kristinsson</dc:creator>
  <cp:keywords/>
  <dc:description/>
  <cp:lastModifiedBy>Arnar Freyr Kristinsson</cp:lastModifiedBy>
  <cp:revision>21</cp:revision>
  <cp:lastPrinted>2015-09-11T08:47:00Z</cp:lastPrinted>
  <dcterms:created xsi:type="dcterms:W3CDTF">2015-01-12T10:22:00Z</dcterms:created>
  <dcterms:modified xsi:type="dcterms:W3CDTF">2016-11-30T13:28:00Z</dcterms:modified>
</cp:coreProperties>
</file>