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4D390" w14:textId="77777777" w:rsidR="001F471D" w:rsidRDefault="001F471D" w:rsidP="001F471D">
      <w:pPr>
        <w:ind w:left="3600"/>
        <w:rPr>
          <w:b/>
          <w:lang w:val="en-IE"/>
        </w:rPr>
      </w:pPr>
      <w:r>
        <w:rPr>
          <w:b/>
          <w:lang w:val="en-IE"/>
        </w:rPr>
        <w:t>AGENDA</w:t>
      </w:r>
    </w:p>
    <w:p w14:paraId="7E251AC5" w14:textId="77777777" w:rsidR="001F471D" w:rsidRDefault="001F471D" w:rsidP="001F471D">
      <w:pPr>
        <w:jc w:val="center"/>
        <w:rPr>
          <w:b/>
          <w:i/>
          <w:lang w:val="en-IE"/>
        </w:rPr>
      </w:pPr>
      <w:r>
        <w:rPr>
          <w:b/>
          <w:i/>
          <w:lang w:val="en-IE"/>
        </w:rPr>
        <w:t>Reducing Harm, Supporting Recovery</w:t>
      </w:r>
    </w:p>
    <w:p w14:paraId="7080F824" w14:textId="77777777" w:rsidR="001F471D" w:rsidRDefault="001F471D" w:rsidP="001F471D">
      <w:pPr>
        <w:jc w:val="center"/>
        <w:rPr>
          <w:b/>
          <w:lang w:val="en-IE"/>
        </w:rPr>
      </w:pPr>
      <w:r>
        <w:rPr>
          <w:b/>
          <w:lang w:val="en-IE"/>
        </w:rPr>
        <w:t>National Oversight Committee</w:t>
      </w:r>
    </w:p>
    <w:p w14:paraId="1EBC7198" w14:textId="77777777" w:rsidR="001F471D" w:rsidRDefault="001F471D" w:rsidP="001F471D">
      <w:pPr>
        <w:jc w:val="center"/>
        <w:rPr>
          <w:lang w:val="en-IE"/>
        </w:rPr>
      </w:pPr>
      <w:r>
        <w:rPr>
          <w:lang w:val="en-IE"/>
        </w:rPr>
        <w:t>4</w:t>
      </w:r>
      <w:r w:rsidRPr="00A023AF">
        <w:rPr>
          <w:vertAlign w:val="superscript"/>
          <w:lang w:val="en-IE"/>
        </w:rPr>
        <w:t>th</w:t>
      </w:r>
      <w:r>
        <w:rPr>
          <w:lang w:val="en-IE"/>
        </w:rPr>
        <w:t xml:space="preserve"> December 2020, 9.30am - 11am</w:t>
      </w:r>
    </w:p>
    <w:p w14:paraId="3E5E9914" w14:textId="77777777" w:rsidR="001F471D" w:rsidRDefault="001F471D" w:rsidP="001F471D">
      <w:pPr>
        <w:jc w:val="center"/>
        <w:rPr>
          <w:lang w:val="en-IE"/>
        </w:rPr>
      </w:pPr>
      <w:r>
        <w:rPr>
          <w:lang w:val="en-IE"/>
        </w:rPr>
        <w:t>via Microsoft Teams</w:t>
      </w:r>
    </w:p>
    <w:p w14:paraId="4E236B55" w14:textId="77777777" w:rsidR="001F471D" w:rsidRDefault="001F471D" w:rsidP="001F471D"/>
    <w:p w14:paraId="3FD97844" w14:textId="77777777" w:rsidR="001F471D" w:rsidRDefault="001F471D" w:rsidP="001F471D">
      <w:pPr>
        <w:spacing w:after="0" w:line="360" w:lineRule="auto"/>
      </w:pPr>
    </w:p>
    <w:p w14:paraId="14E7A11F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>Minutes of meeting of 18</w:t>
      </w:r>
      <w:r w:rsidRPr="00A023AF">
        <w:rPr>
          <w:vertAlign w:val="superscript"/>
        </w:rPr>
        <w:t>th</w:t>
      </w:r>
      <w:r>
        <w:t xml:space="preserve"> September 2020 and matters arising</w:t>
      </w:r>
    </w:p>
    <w:p w14:paraId="151CE2A1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Results of the Rapid Assessment and the SSC stakeholder engagement </w:t>
      </w:r>
    </w:p>
    <w:p w14:paraId="102EEF17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>Drug-Related Deaths index – HRB presentation</w:t>
      </w:r>
    </w:p>
    <w:p w14:paraId="73970C76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>Mid-term review</w:t>
      </w:r>
    </w:p>
    <w:p w14:paraId="04C5F32C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Updates </w:t>
      </w:r>
    </w:p>
    <w:p w14:paraId="390E8C77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360" w:lineRule="auto"/>
      </w:pPr>
      <w:r>
        <w:t>Standing Sub Committee</w:t>
      </w:r>
    </w:p>
    <w:p w14:paraId="7E2F94E2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framework for restoration of services</w:t>
      </w:r>
    </w:p>
    <w:p w14:paraId="026F9246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240" w:lineRule="auto"/>
        <w:contextualSpacing w:val="0"/>
      </w:pPr>
      <w:r>
        <w:t>EU drugs strategy</w:t>
      </w:r>
    </w:p>
    <w:p w14:paraId="0D4B37C3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360" w:lineRule="auto"/>
      </w:pPr>
      <w:r>
        <w:t>EWET</w:t>
      </w:r>
    </w:p>
    <w:p w14:paraId="19A6ED64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Budget 2021 measures </w:t>
      </w:r>
    </w:p>
    <w:p w14:paraId="33EDCC9E" w14:textId="77777777" w:rsidR="001F471D" w:rsidRDefault="001F471D" w:rsidP="001F471D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Sharing the Vision mental health policy – </w:t>
      </w:r>
    </w:p>
    <w:p w14:paraId="44CF95F0" w14:textId="77777777" w:rsidR="001F471D" w:rsidRDefault="001F471D" w:rsidP="001F471D">
      <w:pPr>
        <w:pStyle w:val="ListParagraph"/>
        <w:spacing w:after="0" w:line="360" w:lineRule="auto"/>
        <w:ind w:left="2160"/>
      </w:pPr>
      <w:r>
        <w:t>update on implementation process</w:t>
      </w:r>
    </w:p>
    <w:p w14:paraId="6AB7F3C9" w14:textId="77777777" w:rsidR="001F471D" w:rsidRDefault="001F471D" w:rsidP="001F471D">
      <w:pPr>
        <w:pStyle w:val="ListParagraph"/>
        <w:spacing w:after="0" w:line="360" w:lineRule="auto"/>
      </w:pPr>
    </w:p>
    <w:p w14:paraId="2E105537" w14:textId="77777777" w:rsidR="001F471D" w:rsidRDefault="001F471D" w:rsidP="001F471D">
      <w:pPr>
        <w:pStyle w:val="ListParagraph"/>
        <w:spacing w:after="0" w:line="360" w:lineRule="auto"/>
      </w:pPr>
    </w:p>
    <w:p w14:paraId="43A1E7BC" w14:textId="77777777" w:rsidR="001F471D" w:rsidRDefault="001F471D" w:rsidP="001F471D">
      <w:pPr>
        <w:pStyle w:val="ListParagraph"/>
        <w:numPr>
          <w:ilvl w:val="0"/>
          <w:numId w:val="1"/>
        </w:numPr>
        <w:spacing w:after="0" w:line="360" w:lineRule="auto"/>
      </w:pPr>
      <w:r>
        <w:t xml:space="preserve">Dates of next meetings </w:t>
      </w:r>
    </w:p>
    <w:p w14:paraId="3543FF73" w14:textId="77777777" w:rsidR="001F471D" w:rsidRDefault="001F471D" w:rsidP="001F471D">
      <w:pPr>
        <w:spacing w:after="0" w:line="240" w:lineRule="auto"/>
        <w:ind w:left="1440"/>
      </w:pPr>
      <w:r>
        <w:t>Friday 5</w:t>
      </w:r>
      <w:r w:rsidRPr="0010091C">
        <w:rPr>
          <w:vertAlign w:val="superscript"/>
        </w:rPr>
        <w:t>th</w:t>
      </w:r>
      <w:r>
        <w:t xml:space="preserve"> March 2021</w:t>
      </w:r>
    </w:p>
    <w:p w14:paraId="0CABA4B0" w14:textId="77777777" w:rsidR="001F471D" w:rsidRDefault="001F471D" w:rsidP="001F471D">
      <w:pPr>
        <w:spacing w:after="0" w:line="240" w:lineRule="auto"/>
        <w:ind w:left="1440"/>
      </w:pPr>
      <w:r>
        <w:t>Friday 4</w:t>
      </w:r>
      <w:r w:rsidRPr="0010091C">
        <w:rPr>
          <w:vertAlign w:val="superscript"/>
        </w:rPr>
        <w:t>th</w:t>
      </w:r>
      <w:r>
        <w:t xml:space="preserve"> June 2021</w:t>
      </w:r>
    </w:p>
    <w:p w14:paraId="2FD9B979" w14:textId="77777777" w:rsidR="001F471D" w:rsidRDefault="001F471D" w:rsidP="001F471D">
      <w:pPr>
        <w:spacing w:after="0" w:line="240" w:lineRule="auto"/>
        <w:ind w:left="1440"/>
      </w:pPr>
      <w:r>
        <w:t>Friday 3</w:t>
      </w:r>
      <w:r w:rsidRPr="0010091C">
        <w:rPr>
          <w:vertAlign w:val="superscript"/>
        </w:rPr>
        <w:t>rd</w:t>
      </w:r>
      <w:r>
        <w:t xml:space="preserve"> September 2021</w:t>
      </w:r>
    </w:p>
    <w:p w14:paraId="4EAD2003" w14:textId="77777777" w:rsidR="001F471D" w:rsidRDefault="001F471D" w:rsidP="001F471D">
      <w:pPr>
        <w:spacing w:after="0" w:line="240" w:lineRule="auto"/>
        <w:ind w:left="1440"/>
      </w:pPr>
      <w:r>
        <w:t>Friday 3</w:t>
      </w:r>
      <w:r w:rsidRPr="0010091C">
        <w:rPr>
          <w:vertAlign w:val="superscript"/>
        </w:rPr>
        <w:t>rd</w:t>
      </w:r>
      <w:r>
        <w:t xml:space="preserve"> December 2021</w:t>
      </w:r>
    </w:p>
    <w:p w14:paraId="62B1F0C0" w14:textId="77777777" w:rsidR="001F471D" w:rsidRDefault="001F471D" w:rsidP="001F471D">
      <w:pPr>
        <w:ind w:left="360"/>
      </w:pPr>
    </w:p>
    <w:p w14:paraId="21DE5D64" w14:textId="77777777" w:rsidR="00B642F4" w:rsidRDefault="00B642F4"/>
    <w:sectPr w:rsidR="00B642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A46C4D"/>
    <w:multiLevelType w:val="hybridMultilevel"/>
    <w:tmpl w:val="29180362"/>
    <w:lvl w:ilvl="0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B345D7F"/>
    <w:multiLevelType w:val="hybridMultilevel"/>
    <w:tmpl w:val="33D61BC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71D"/>
    <w:rsid w:val="001F471D"/>
    <w:rsid w:val="00B64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8EE63"/>
  <w15:chartTrackingRefBased/>
  <w15:docId w15:val="{0291C255-0943-4F78-A761-5E3A52400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471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4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Gillian Treacy</dc:creator>
  <cp:keywords/>
  <dc:description/>
  <cp:lastModifiedBy>Gillian Treacy</cp:lastModifiedBy>
  <cp:revision>1</cp:revision>
  <dcterms:created xsi:type="dcterms:W3CDTF">2022-02-09T16:15:00Z</dcterms:created>
  <dcterms:modified xsi:type="dcterms:W3CDTF">2022-02-09T16:16:00Z</dcterms:modified>
</cp:coreProperties>
</file>