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5FB" w:rsidRPr="000E6E22" w:rsidRDefault="00A415FB" w:rsidP="00A415FB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AGENDA</w:t>
      </w:r>
    </w:p>
    <w:p w:rsidR="00A415FB" w:rsidRPr="000E6E22" w:rsidRDefault="00A415FB" w:rsidP="00A415F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E6E22">
        <w:rPr>
          <w:rFonts w:ascii="Times New Roman" w:hAnsi="Times New Roman" w:cs="Times New Roman"/>
          <w:b/>
          <w:i/>
          <w:sz w:val="28"/>
          <w:szCs w:val="28"/>
        </w:rPr>
        <w:t>Reducing Harm, Supporting Recovery</w:t>
      </w:r>
    </w:p>
    <w:p w:rsidR="00A415FB" w:rsidRPr="000E6E22" w:rsidRDefault="00A415FB" w:rsidP="00A415F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E22">
        <w:rPr>
          <w:rFonts w:ascii="Times New Roman" w:hAnsi="Times New Roman" w:cs="Times New Roman"/>
          <w:b/>
          <w:sz w:val="28"/>
          <w:szCs w:val="28"/>
        </w:rPr>
        <w:t>National Oversight Committee</w:t>
      </w:r>
    </w:p>
    <w:p w:rsidR="00A415FB" w:rsidRPr="000E6E22" w:rsidRDefault="00A415FB" w:rsidP="00A41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 xml:space="preserve">Meeting </w:t>
      </w:r>
      <w:r w:rsidR="00E272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72A3">
        <w:rPr>
          <w:rFonts w:ascii="Times New Roman" w:hAnsi="Times New Roman" w:cs="Times New Roman"/>
          <w:sz w:val="28"/>
          <w:szCs w:val="28"/>
        </w:rPr>
        <w:t>20</w:t>
      </w:r>
      <w:r w:rsidR="00E272A3" w:rsidRPr="00E272A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272A3">
        <w:rPr>
          <w:rFonts w:ascii="Times New Roman" w:hAnsi="Times New Roman" w:cs="Times New Roman"/>
          <w:sz w:val="28"/>
          <w:szCs w:val="28"/>
        </w:rPr>
        <w:t xml:space="preserve"> September</w:t>
      </w:r>
      <w:r w:rsidRPr="000E6E22">
        <w:rPr>
          <w:rFonts w:ascii="Times New Roman" w:hAnsi="Times New Roman" w:cs="Times New Roman"/>
          <w:sz w:val="28"/>
          <w:szCs w:val="28"/>
        </w:rPr>
        <w:t xml:space="preserve"> 2019 -10am</w:t>
      </w:r>
    </w:p>
    <w:p w:rsidR="001F57D0" w:rsidRDefault="00A415FB" w:rsidP="001F57D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>Venue - Miesian Plaza - Meeting Room 70</w:t>
      </w:r>
      <w:r w:rsidR="001F57D0">
        <w:rPr>
          <w:rFonts w:ascii="Times New Roman" w:hAnsi="Times New Roman" w:cs="Times New Roman"/>
          <w:sz w:val="28"/>
          <w:szCs w:val="28"/>
        </w:rPr>
        <w:t>4</w:t>
      </w:r>
    </w:p>
    <w:p w:rsidR="00A415FB" w:rsidRPr="00C37671" w:rsidRDefault="00A415FB" w:rsidP="00A415F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  <w:r w:rsidRPr="000E6E22">
        <w:rPr>
          <w:rFonts w:ascii="Times New Roman" w:hAnsi="Times New Roman" w:cs="Times New Roman"/>
          <w:sz w:val="28"/>
          <w:szCs w:val="28"/>
        </w:rPr>
        <w:tab/>
      </w:r>
    </w:p>
    <w:p w:rsidR="00890722" w:rsidRDefault="00A415FB" w:rsidP="00890722">
      <w:pPr>
        <w:pStyle w:val="BodyTextIndent"/>
        <w:numPr>
          <w:ilvl w:val="0"/>
          <w:numId w:val="7"/>
        </w:numPr>
        <w:spacing w:line="360" w:lineRule="auto"/>
        <w:rPr>
          <w:bCs/>
          <w:szCs w:val="28"/>
        </w:rPr>
      </w:pPr>
      <w:r w:rsidRPr="000E6E22">
        <w:rPr>
          <w:bCs/>
          <w:szCs w:val="28"/>
        </w:rPr>
        <w:t xml:space="preserve">Minutes </w:t>
      </w:r>
      <w:r w:rsidR="001246BB">
        <w:rPr>
          <w:bCs/>
          <w:szCs w:val="28"/>
        </w:rPr>
        <w:t>and Matters Arising</w:t>
      </w:r>
    </w:p>
    <w:p w:rsidR="00A415FB" w:rsidRPr="00AD5AB2" w:rsidRDefault="00A415FB" w:rsidP="008445C4">
      <w:pPr>
        <w:pStyle w:val="BodyTextIndent"/>
        <w:spacing w:line="480" w:lineRule="auto"/>
        <w:ind w:left="0" w:firstLine="0"/>
        <w:rPr>
          <w:bCs/>
          <w:szCs w:val="28"/>
        </w:rPr>
      </w:pPr>
    </w:p>
    <w:p w:rsidR="00A415FB" w:rsidRDefault="00A415FB" w:rsidP="00A415FB">
      <w:pPr>
        <w:pStyle w:val="BodyTextIndent"/>
        <w:numPr>
          <w:ilvl w:val="0"/>
          <w:numId w:val="7"/>
        </w:numPr>
        <w:rPr>
          <w:bCs/>
          <w:szCs w:val="28"/>
        </w:rPr>
      </w:pPr>
      <w:r w:rsidRPr="000E6E22">
        <w:rPr>
          <w:bCs/>
          <w:szCs w:val="28"/>
        </w:rPr>
        <w:t xml:space="preserve">Updates: </w:t>
      </w:r>
    </w:p>
    <w:p w:rsidR="00A415FB" w:rsidRDefault="00A415FB" w:rsidP="00A415FB">
      <w:pPr>
        <w:pStyle w:val="BodyTextIndent"/>
        <w:numPr>
          <w:ilvl w:val="1"/>
          <w:numId w:val="8"/>
        </w:numPr>
        <w:rPr>
          <w:bCs/>
          <w:szCs w:val="28"/>
        </w:rPr>
      </w:pPr>
      <w:r w:rsidRPr="00651286">
        <w:rPr>
          <w:bCs/>
          <w:szCs w:val="28"/>
        </w:rPr>
        <w:t xml:space="preserve">Early Warning Emerging Trends </w:t>
      </w:r>
      <w:r>
        <w:rPr>
          <w:bCs/>
          <w:szCs w:val="28"/>
        </w:rPr>
        <w:t>s</w:t>
      </w:r>
      <w:r w:rsidRPr="00651286">
        <w:rPr>
          <w:bCs/>
          <w:szCs w:val="28"/>
        </w:rPr>
        <w:t>ub</w:t>
      </w:r>
      <w:r>
        <w:rPr>
          <w:bCs/>
          <w:szCs w:val="28"/>
        </w:rPr>
        <w:t>-</w:t>
      </w:r>
      <w:r w:rsidRPr="00651286">
        <w:rPr>
          <w:bCs/>
          <w:szCs w:val="28"/>
        </w:rPr>
        <w:t>committee</w:t>
      </w:r>
    </w:p>
    <w:p w:rsidR="001246BB" w:rsidRDefault="001246BB" w:rsidP="00A415FB">
      <w:pPr>
        <w:pStyle w:val="BodyTextIndent"/>
        <w:numPr>
          <w:ilvl w:val="1"/>
          <w:numId w:val="8"/>
        </w:numPr>
        <w:rPr>
          <w:bCs/>
          <w:szCs w:val="28"/>
        </w:rPr>
      </w:pPr>
      <w:r>
        <w:rPr>
          <w:bCs/>
          <w:szCs w:val="28"/>
        </w:rPr>
        <w:t>Standing Sub-Committee – meeting held in July</w:t>
      </w:r>
    </w:p>
    <w:p w:rsidR="00A415FB" w:rsidRPr="00A415FB" w:rsidRDefault="00A415FB" w:rsidP="008445C4">
      <w:pPr>
        <w:pStyle w:val="BodyTextIndent"/>
        <w:ind w:left="0" w:firstLine="0"/>
        <w:rPr>
          <w:bCs/>
          <w:szCs w:val="28"/>
        </w:rPr>
      </w:pPr>
    </w:p>
    <w:p w:rsidR="00A415FB" w:rsidRPr="00D67EBC" w:rsidRDefault="00BB76C9" w:rsidP="00A415FB">
      <w:pPr>
        <w:pStyle w:val="ListParagraph"/>
        <w:numPr>
          <w:ilvl w:val="0"/>
          <w:numId w:val="7"/>
        </w:numPr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Update on </w:t>
      </w:r>
      <w:r w:rsidR="00B654F1">
        <w:rPr>
          <w:rFonts w:ascii="Times New Roman" w:hAnsi="Times New Roman" w:cs="Times New Roman"/>
          <w:bCs/>
          <w:sz w:val="28"/>
          <w:szCs w:val="28"/>
        </w:rPr>
        <w:t xml:space="preserve">the </w:t>
      </w:r>
      <w:bookmarkStart w:id="0" w:name="_GoBack"/>
      <w:bookmarkEnd w:id="0"/>
      <w:r w:rsidR="00E70B9B">
        <w:rPr>
          <w:rFonts w:ascii="Times New Roman" w:hAnsi="Times New Roman" w:cs="Times New Roman"/>
          <w:bCs/>
          <w:sz w:val="28"/>
          <w:szCs w:val="28"/>
        </w:rPr>
        <w:t>H</w:t>
      </w:r>
      <w:r>
        <w:rPr>
          <w:rFonts w:ascii="Times New Roman" w:hAnsi="Times New Roman" w:cs="Times New Roman"/>
          <w:bCs/>
          <w:sz w:val="28"/>
          <w:szCs w:val="28"/>
        </w:rPr>
        <w:t xml:space="preserve">ealth </w:t>
      </w:r>
      <w:r w:rsidR="00E70B9B">
        <w:rPr>
          <w:rFonts w:ascii="Times New Roman" w:hAnsi="Times New Roman" w:cs="Times New Roman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iversion </w:t>
      </w:r>
      <w:r w:rsidR="00E70B9B">
        <w:rPr>
          <w:rFonts w:ascii="Times New Roman" w:hAnsi="Times New Roman" w:cs="Times New Roman"/>
          <w:bCs/>
          <w:sz w:val="28"/>
          <w:szCs w:val="28"/>
        </w:rPr>
        <w:t xml:space="preserve">Programme </w:t>
      </w:r>
      <w:r>
        <w:rPr>
          <w:rFonts w:ascii="Times New Roman" w:hAnsi="Times New Roman" w:cs="Times New Roman"/>
          <w:bCs/>
          <w:sz w:val="28"/>
          <w:szCs w:val="28"/>
        </w:rPr>
        <w:t>for possession of drugs for personal use</w:t>
      </w:r>
    </w:p>
    <w:p w:rsidR="00A415FB" w:rsidRPr="00B97875" w:rsidRDefault="00A415FB" w:rsidP="00890722">
      <w:pPr>
        <w:pStyle w:val="BodyTextIndent"/>
        <w:spacing w:line="480" w:lineRule="auto"/>
        <w:ind w:left="0" w:firstLine="0"/>
        <w:rPr>
          <w:bCs/>
          <w:szCs w:val="28"/>
        </w:rPr>
      </w:pPr>
    </w:p>
    <w:p w:rsidR="00A415FB" w:rsidRDefault="00A415FB" w:rsidP="00890722">
      <w:pPr>
        <w:pStyle w:val="BodyTextIndent"/>
        <w:numPr>
          <w:ilvl w:val="0"/>
          <w:numId w:val="7"/>
        </w:numPr>
        <w:rPr>
          <w:bCs/>
          <w:szCs w:val="28"/>
        </w:rPr>
      </w:pPr>
      <w:r w:rsidRPr="000E6E22">
        <w:rPr>
          <w:bCs/>
          <w:szCs w:val="28"/>
        </w:rPr>
        <w:t xml:space="preserve">Drug </w:t>
      </w:r>
      <w:r w:rsidR="00976AF5">
        <w:rPr>
          <w:bCs/>
          <w:szCs w:val="28"/>
        </w:rPr>
        <w:t>R</w:t>
      </w:r>
      <w:r w:rsidRPr="000E6E22">
        <w:rPr>
          <w:bCs/>
          <w:szCs w:val="28"/>
        </w:rPr>
        <w:t xml:space="preserve">elated </w:t>
      </w:r>
      <w:r w:rsidR="00976AF5">
        <w:rPr>
          <w:bCs/>
          <w:szCs w:val="28"/>
        </w:rPr>
        <w:t>P</w:t>
      </w:r>
      <w:r w:rsidR="001663D4" w:rsidRPr="001663D4">
        <w:rPr>
          <w:bCs/>
          <w:szCs w:val="28"/>
        </w:rPr>
        <w:t xml:space="preserve">ublic </w:t>
      </w:r>
      <w:r w:rsidR="00976AF5">
        <w:rPr>
          <w:bCs/>
          <w:szCs w:val="28"/>
        </w:rPr>
        <w:t>E</w:t>
      </w:r>
      <w:r w:rsidRPr="001663D4">
        <w:rPr>
          <w:bCs/>
          <w:szCs w:val="28"/>
        </w:rPr>
        <w:t>xpenditure</w:t>
      </w:r>
      <w:r w:rsidR="00976AF5">
        <w:rPr>
          <w:bCs/>
          <w:szCs w:val="28"/>
        </w:rPr>
        <w:t xml:space="preserve"> - </w:t>
      </w:r>
      <w:r w:rsidR="001663D4">
        <w:rPr>
          <w:bCs/>
          <w:szCs w:val="28"/>
        </w:rPr>
        <w:t>a</w:t>
      </w:r>
      <w:r w:rsidR="001663D4" w:rsidRPr="001663D4">
        <w:rPr>
          <w:bCs/>
          <w:szCs w:val="28"/>
        </w:rPr>
        <w:t>nalysis by</w:t>
      </w:r>
      <w:r w:rsidR="00BE02A1">
        <w:rPr>
          <w:bCs/>
          <w:szCs w:val="28"/>
        </w:rPr>
        <w:t>;</w:t>
      </w:r>
    </w:p>
    <w:p w:rsidR="00890722" w:rsidRPr="00890722" w:rsidRDefault="00890722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</w:rPr>
        <w:t>Department of Justice &amp; Equality</w:t>
      </w:r>
    </w:p>
    <w:p w:rsidR="00890722" w:rsidRPr="00890722" w:rsidRDefault="00890722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</w:rPr>
        <w:t>An Garda Síochána</w:t>
      </w:r>
    </w:p>
    <w:p w:rsidR="00890722" w:rsidRPr="00890722" w:rsidRDefault="00890722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</w:rPr>
        <w:t>Irish Prison Service</w:t>
      </w:r>
    </w:p>
    <w:p w:rsidR="00890722" w:rsidRPr="00890722" w:rsidRDefault="00890722" w:rsidP="00A415FB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</w:rPr>
        <w:t>The Probation Service</w:t>
      </w:r>
    </w:p>
    <w:p w:rsidR="00A415FB" w:rsidRPr="008445C4" w:rsidRDefault="00890722" w:rsidP="00890722">
      <w:pPr>
        <w:pStyle w:val="BodyTextIndent"/>
        <w:numPr>
          <w:ilvl w:val="1"/>
          <w:numId w:val="10"/>
        </w:numPr>
        <w:rPr>
          <w:bCs/>
          <w:szCs w:val="28"/>
        </w:rPr>
      </w:pPr>
      <w:r>
        <w:rPr>
          <w:bCs/>
        </w:rPr>
        <w:t>Revenue Commissioners</w:t>
      </w:r>
    </w:p>
    <w:p w:rsidR="008445C4" w:rsidRPr="00D67EBC" w:rsidRDefault="008445C4" w:rsidP="008445C4">
      <w:pPr>
        <w:pStyle w:val="BodyTextIndent"/>
        <w:ind w:left="1440" w:firstLine="0"/>
        <w:rPr>
          <w:bCs/>
          <w:szCs w:val="28"/>
        </w:rPr>
      </w:pPr>
    </w:p>
    <w:p w:rsidR="008445C4" w:rsidRDefault="008445C4" w:rsidP="008445C4">
      <w:pPr>
        <w:pStyle w:val="ListParagraph"/>
        <w:numPr>
          <w:ilvl w:val="0"/>
          <w:numId w:val="7"/>
        </w:numPr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Estimates 2020</w:t>
      </w:r>
    </w:p>
    <w:p w:rsidR="008445C4" w:rsidRPr="008445C4" w:rsidRDefault="008445C4" w:rsidP="008445C4">
      <w:pPr>
        <w:pStyle w:val="ListParagraph"/>
        <w:tabs>
          <w:tab w:val="num" w:pos="0"/>
        </w:tabs>
        <w:spacing w:before="24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Default="00A415FB" w:rsidP="00A415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45C4" w:rsidRDefault="008445C4" w:rsidP="008445C4">
      <w:pPr>
        <w:pStyle w:val="BodyTextIndent"/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>AOB</w:t>
      </w:r>
    </w:p>
    <w:p w:rsidR="008445C4" w:rsidRPr="008445C4" w:rsidRDefault="008445C4" w:rsidP="004107D7">
      <w:pPr>
        <w:pStyle w:val="BodyTextIndent"/>
        <w:numPr>
          <w:ilvl w:val="0"/>
          <w:numId w:val="13"/>
        </w:numPr>
        <w:rPr>
          <w:bCs/>
          <w:szCs w:val="28"/>
        </w:rPr>
      </w:pPr>
      <w:r>
        <w:rPr>
          <w:bCs/>
          <w:szCs w:val="28"/>
        </w:rPr>
        <w:t>Dates for 2020 NOC meetings</w:t>
      </w:r>
    </w:p>
    <w:p w:rsidR="00A415FB" w:rsidRPr="00873FAA" w:rsidRDefault="00A415FB" w:rsidP="00A415F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Default="00A415FB" w:rsidP="00A415F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45C4" w:rsidRPr="00AD5AB2" w:rsidRDefault="008445C4" w:rsidP="00A415FB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415FB" w:rsidRPr="000E6E22" w:rsidRDefault="00A415FB" w:rsidP="00A415FB">
      <w:pPr>
        <w:tabs>
          <w:tab w:val="num" w:pos="567"/>
        </w:tabs>
        <w:spacing w:after="0" w:line="48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6E22">
        <w:rPr>
          <w:rFonts w:ascii="Times New Roman" w:hAnsi="Times New Roman" w:cs="Times New Roman"/>
          <w:bCs/>
          <w:sz w:val="28"/>
          <w:szCs w:val="28"/>
        </w:rPr>
        <w:t xml:space="preserve">Date of next meeting – </w:t>
      </w:r>
      <w:r w:rsidR="008907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34E">
        <w:rPr>
          <w:rFonts w:ascii="Times New Roman" w:hAnsi="Times New Roman" w:cs="Times New Roman"/>
          <w:bCs/>
          <w:sz w:val="28"/>
          <w:szCs w:val="28"/>
        </w:rPr>
        <w:t>Friday 06 December – Miesian Plaza – 10.00</w:t>
      </w:r>
    </w:p>
    <w:p w:rsidR="000B31DE" w:rsidRDefault="000B31DE"/>
    <w:sectPr w:rsidR="000B31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D5E" w:rsidRDefault="001663D4">
      <w:pPr>
        <w:spacing w:after="0" w:line="240" w:lineRule="auto"/>
      </w:pPr>
      <w:r>
        <w:separator/>
      </w:r>
    </w:p>
  </w:endnote>
  <w:endnote w:type="continuationSeparator" w:id="0">
    <w:p w:rsidR="00E85D5E" w:rsidRDefault="0016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B6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B654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B6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D5E" w:rsidRDefault="001663D4">
      <w:pPr>
        <w:spacing w:after="0" w:line="240" w:lineRule="auto"/>
      </w:pPr>
      <w:r>
        <w:separator/>
      </w:r>
    </w:p>
  </w:footnote>
  <w:footnote w:type="continuationSeparator" w:id="0">
    <w:p w:rsidR="00E85D5E" w:rsidRDefault="0016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B65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D6" w:rsidRDefault="00B65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F3E" w:rsidRDefault="00B65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A1"/>
    <w:multiLevelType w:val="hybridMultilevel"/>
    <w:tmpl w:val="295AB9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58F"/>
    <w:multiLevelType w:val="hybridMultilevel"/>
    <w:tmpl w:val="A3742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FC8"/>
    <w:multiLevelType w:val="hybridMultilevel"/>
    <w:tmpl w:val="45CE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C66"/>
    <w:multiLevelType w:val="hybridMultilevel"/>
    <w:tmpl w:val="B85E6B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25316"/>
    <w:multiLevelType w:val="hybridMultilevel"/>
    <w:tmpl w:val="9E3AA8BE"/>
    <w:lvl w:ilvl="0" w:tplc="2396A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9DBCBC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034018E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sz w:val="24"/>
      </w:rPr>
    </w:lvl>
    <w:lvl w:ilvl="3" w:tplc="F468EC7E">
      <w:start w:val="2"/>
      <w:numFmt w:val="lowerRoman"/>
      <w:lvlText w:val="(%4)"/>
      <w:lvlJc w:val="left"/>
      <w:pPr>
        <w:tabs>
          <w:tab w:val="num" w:pos="3240"/>
        </w:tabs>
        <w:ind w:left="3240" w:hanging="7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93956"/>
    <w:multiLevelType w:val="hybridMultilevel"/>
    <w:tmpl w:val="AEE4161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26ACF"/>
    <w:multiLevelType w:val="hybridMultilevel"/>
    <w:tmpl w:val="8D4068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24732"/>
    <w:multiLevelType w:val="hybridMultilevel"/>
    <w:tmpl w:val="935EE2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2425D"/>
    <w:multiLevelType w:val="hybridMultilevel"/>
    <w:tmpl w:val="6E0650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06DE0"/>
    <w:multiLevelType w:val="hybridMultilevel"/>
    <w:tmpl w:val="A2369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A14525"/>
    <w:multiLevelType w:val="hybridMultilevel"/>
    <w:tmpl w:val="B5A880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C7BAF"/>
    <w:multiLevelType w:val="hybridMultilevel"/>
    <w:tmpl w:val="5E1833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FB"/>
    <w:rsid w:val="00067FA4"/>
    <w:rsid w:val="000B31DE"/>
    <w:rsid w:val="001246BB"/>
    <w:rsid w:val="001663D4"/>
    <w:rsid w:val="001B7486"/>
    <w:rsid w:val="001F57D0"/>
    <w:rsid w:val="00233A6D"/>
    <w:rsid w:val="00264F6B"/>
    <w:rsid w:val="004107D7"/>
    <w:rsid w:val="00417ADB"/>
    <w:rsid w:val="004B1244"/>
    <w:rsid w:val="004E6AC5"/>
    <w:rsid w:val="006C1937"/>
    <w:rsid w:val="007243A3"/>
    <w:rsid w:val="00767586"/>
    <w:rsid w:val="00784D3F"/>
    <w:rsid w:val="007872FB"/>
    <w:rsid w:val="007B6626"/>
    <w:rsid w:val="008445C4"/>
    <w:rsid w:val="00890722"/>
    <w:rsid w:val="00957E31"/>
    <w:rsid w:val="00976AF5"/>
    <w:rsid w:val="00A415FB"/>
    <w:rsid w:val="00AB2B45"/>
    <w:rsid w:val="00B26201"/>
    <w:rsid w:val="00B654F1"/>
    <w:rsid w:val="00B77674"/>
    <w:rsid w:val="00BA52BD"/>
    <w:rsid w:val="00BA7573"/>
    <w:rsid w:val="00BB76C9"/>
    <w:rsid w:val="00BE02A1"/>
    <w:rsid w:val="00C1234E"/>
    <w:rsid w:val="00C44224"/>
    <w:rsid w:val="00C516BA"/>
    <w:rsid w:val="00CB3ABB"/>
    <w:rsid w:val="00D375A7"/>
    <w:rsid w:val="00D67EBC"/>
    <w:rsid w:val="00E272A3"/>
    <w:rsid w:val="00E503A7"/>
    <w:rsid w:val="00E70B9B"/>
    <w:rsid w:val="00E85D5E"/>
    <w:rsid w:val="00ED3DAB"/>
    <w:rsid w:val="00ED49EF"/>
    <w:rsid w:val="00F302C5"/>
    <w:rsid w:val="00F61D50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ECEDC"/>
  <w15:chartTrackingRefBased/>
  <w15:docId w15:val="{8A5B2D4F-0DE2-4D2C-8EA6-F2009EE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5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A415FB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415FB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41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FB"/>
  </w:style>
  <w:style w:type="paragraph" w:styleId="Footer">
    <w:name w:val="footer"/>
    <w:basedOn w:val="Normal"/>
    <w:link w:val="FooterChar"/>
    <w:uiPriority w:val="99"/>
    <w:unhideWhenUsed/>
    <w:rsid w:val="00A4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Record</eFOI_DocumentType>
    <eFOI_IssuedType xmlns="f293a3af-e95a-461f-8e93-2247005339ef" xsi:nil="true"/>
    <eFOI_Issued xmlns="f293a3af-e95a-461f-8e93-2247005339ef" xsi:nil="true"/>
  </documentManagement>
</p:properties>
</file>

<file path=customXml/itemProps1.xml><?xml version="1.0" encoding="utf-8"?>
<ds:datastoreItem xmlns:ds="http://schemas.openxmlformats.org/officeDocument/2006/customXml" ds:itemID="{EE7C3D4F-8AC1-4F33-A704-E7CD2F0CB6F0}"/>
</file>

<file path=customXml/itemProps2.xml><?xml version="1.0" encoding="utf-8"?>
<ds:datastoreItem xmlns:ds="http://schemas.openxmlformats.org/officeDocument/2006/customXml" ds:itemID="{C2948317-E15D-4FC3-A24B-1086B2555BF3}"/>
</file>

<file path=customXml/itemProps3.xml><?xml version="1.0" encoding="utf-8"?>
<ds:datastoreItem xmlns:ds="http://schemas.openxmlformats.org/officeDocument/2006/customXml" ds:itemID="{7977755D-EC3E-4C40-A0A2-3814F610B6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Corr</dc:creator>
  <cp:keywords/>
  <dc:description/>
  <cp:lastModifiedBy>Anne Corr</cp:lastModifiedBy>
  <cp:revision>13</cp:revision>
  <cp:lastPrinted>2019-05-30T15:08:00Z</cp:lastPrinted>
  <dcterms:created xsi:type="dcterms:W3CDTF">2019-08-16T13:42:00Z</dcterms:created>
  <dcterms:modified xsi:type="dcterms:W3CDTF">2019-09-12T11:10:00Z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0x010100C3278AD0D5344A09B0D919B68BFF93780096FD4070660FBA4AA8CA4FA4847EC3E0</vt:lpwstr>
  </property>
</Properties>
</file>