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ind w:left="0" w:firstLine="0"/>
        <w:jc w:val="both"/>
        <w:rPr>
          <w:b w:val="1"/>
          <w:i w:val="1"/>
          <w:sz w:val="28"/>
          <w:szCs w:val="28"/>
        </w:rPr>
      </w:pPr>
      <w:bookmarkStart w:colFirst="0" w:colLast="0" w:name="_23ypleeldqou" w:id="0"/>
      <w:bookmarkEnd w:id="0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1.1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Розрахунок результатів тесту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jc w:val="left"/>
        <w:rPr>
          <w:b w:val="1"/>
          <w:i w:val="1"/>
          <w:color w:val="70757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Identifier: </w:t>
      </w:r>
      <w:r w:rsidDel="00000000" w:rsidR="00000000" w:rsidRPr="00000000">
        <w:rPr>
          <w:sz w:val="28"/>
          <w:szCs w:val="28"/>
          <w:rtl w:val="0"/>
        </w:rPr>
        <w:t xml:space="preserve">computations.</w:t>
      </w:r>
    </w:p>
    <w:p w:rsidR="00000000" w:rsidDel="00000000" w:rsidP="00000000" w:rsidRDefault="00000000" w:rsidRPr="00000000" w14:paraId="00000004">
      <w:pPr>
        <w:spacing w:after="240" w:befor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708.6614173228347"/>
        <w:rPr>
          <w:b w:val="1"/>
          <w:sz w:val="28"/>
          <w:szCs w:val="28"/>
          <w:vertAlign w:val="subscript"/>
        </w:rPr>
      </w:pPr>
      <w:r w:rsidDel="00000000" w:rsidR="00000000" w:rsidRPr="00000000">
        <w:rPr>
          <w:sz w:val="28"/>
          <w:szCs w:val="28"/>
          <w:rtl w:val="0"/>
        </w:rPr>
        <w:t xml:space="preserve">Фінальний рахунок за тест розраховується за формулою: </w:t>
      </w:r>
      <w:r w:rsidDel="00000000" w:rsidR="00000000" w:rsidRPr="00000000">
        <w:rPr>
          <w:b w:val="1"/>
          <w:sz w:val="28"/>
          <w:szCs w:val="28"/>
          <w:rtl w:val="0"/>
        </w:rPr>
        <w:t xml:space="preserve">n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b w:val="1"/>
          <w:sz w:val="28"/>
          <w:szCs w:val="28"/>
          <w:rtl w:val="0"/>
        </w:rPr>
        <w:t xml:space="preserve"> * m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b w:val="1"/>
          <w:sz w:val="28"/>
          <w:szCs w:val="28"/>
          <w:rtl w:val="0"/>
        </w:rPr>
        <w:t xml:space="preserve"> *</w:t>
      </w:r>
      <w:r w:rsidDel="00000000" w:rsidR="00000000" w:rsidRPr="00000000">
        <w:rPr>
          <w:b w:val="1"/>
          <w:sz w:val="28"/>
          <w:szCs w:val="28"/>
          <w:rtl w:val="0"/>
        </w:rPr>
        <w:t xml:space="preserve"> + n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rtl w:val="0"/>
        </w:rPr>
        <w:t xml:space="preserve"> * m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+ … + n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n</w:t>
      </w:r>
      <w:r w:rsidDel="00000000" w:rsidR="00000000" w:rsidRPr="00000000">
        <w:rPr>
          <w:b w:val="1"/>
          <w:sz w:val="28"/>
          <w:szCs w:val="28"/>
          <w:rtl w:val="0"/>
        </w:rPr>
        <w:t xml:space="preserve"> * m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708.6614173228347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 - це множник завдання (кількість балів);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708.6614173228347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- це коефіцієнт складності завдання.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700" w:hanging="70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0" w:firstLine="708.6614173228347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 закінчення тесту, я отримав оцінку у 80%.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2"/>
        <w:spacing w:after="240" w:before="240" w:lineRule="auto"/>
        <w:ind w:left="0" w:firstLine="0"/>
        <w:jc w:val="both"/>
        <w:rPr>
          <w:b w:val="1"/>
          <w:i w:val="1"/>
          <w:sz w:val="28"/>
          <w:szCs w:val="28"/>
        </w:rPr>
      </w:pPr>
      <w:bookmarkStart w:colFirst="0" w:colLast="0" w:name="_l6paacq6gc8v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1.2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Розрахунок рейтингу</w:t>
      </w:r>
    </w:p>
    <w:p w:rsidR="00000000" w:rsidDel="00000000" w:rsidP="00000000" w:rsidRDefault="00000000" w:rsidRPr="00000000" w14:paraId="0000000C">
      <w:pPr>
        <w:spacing w:after="240" w:before="240" w:lineRule="auto"/>
        <w:ind w:left="1420" w:firstLine="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ind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Identifier: </w:t>
      </w:r>
      <w:r w:rsidDel="00000000" w:rsidR="00000000" w:rsidRPr="00000000">
        <w:rPr>
          <w:sz w:val="28"/>
          <w:szCs w:val="28"/>
          <w:rtl w:val="0"/>
        </w:rPr>
        <w:t xml:space="preserve">computations.</w:t>
      </w:r>
    </w:p>
    <w:p w:rsidR="00000000" w:rsidDel="00000000" w:rsidP="00000000" w:rsidRDefault="00000000" w:rsidRPr="00000000" w14:paraId="0000000E">
      <w:pPr>
        <w:spacing w:after="240" w:befor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 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70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Фінальний рахунок за тему/курс розраховується за формулою: 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705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  = n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b w:val="1"/>
          <w:sz w:val="28"/>
          <w:szCs w:val="28"/>
          <w:rtl w:val="0"/>
        </w:rPr>
        <w:t xml:space="preserve"> + n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rtl w:val="0"/>
        </w:rPr>
        <w:t xml:space="preserve"> + … + n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705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 - це отримана кількість балів за тести.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240" w:lineRule="auto"/>
        <w:ind w:left="0"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закінчення 3 тестів, я отримав 30 балів і потрапив на 228 позицію рейтинга.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1.3</w:t>
        <w:tab/>
        <w:t xml:space="preserve">Розрахунок прогресу</w:t>
      </w:r>
    </w:p>
    <w:p w:rsidR="00000000" w:rsidDel="00000000" w:rsidP="00000000" w:rsidRDefault="00000000" w:rsidRPr="00000000" w14:paraId="00000017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8">
      <w:pPr>
        <w:spacing w:after="240" w:before="240" w:lineRule="auto"/>
        <w:ind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Identifier: </w:t>
      </w:r>
      <w:r w:rsidDel="00000000" w:rsidR="00000000" w:rsidRPr="00000000">
        <w:rPr>
          <w:sz w:val="28"/>
          <w:szCs w:val="28"/>
          <w:rtl w:val="0"/>
        </w:rPr>
        <w:t xml:space="preserve">computations.</w:t>
      </w:r>
    </w:p>
    <w:p w:rsidR="00000000" w:rsidDel="00000000" w:rsidP="00000000" w:rsidRDefault="00000000" w:rsidRPr="00000000" w14:paraId="00000019">
      <w:pPr>
        <w:spacing w:after="240" w:befor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 </w:t>
      </w:r>
    </w:p>
    <w:p w:rsidR="00000000" w:rsidDel="00000000" w:rsidP="00000000" w:rsidRDefault="00000000" w:rsidRPr="00000000" w14:paraId="0000001A">
      <w:pPr>
        <w:spacing w:after="240" w:before="240" w:lineRule="auto"/>
        <w:ind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Розрахунок поточного прогресу користувача: </w:t>
      </w:r>
    </w:p>
    <w:p w:rsidR="00000000" w:rsidDel="00000000" w:rsidP="00000000" w:rsidRDefault="00000000" w:rsidRPr="00000000" w14:paraId="0000001B">
      <w:pPr>
        <w:spacing w:after="240" w:before="240" w:lineRule="auto"/>
        <w:ind w:firstLine="708.6614173228347"/>
        <w:rPr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Z = 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  <w:vertAlign w:val="subscript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P</m:t>
            </m:r>
            <m:r>
              <w:rPr>
                <w:rFonts w:ascii="Times New Roman" w:cs="Times New Roman" w:eastAsia="Times New Roman" w:hAnsi="Times New Roman"/>
                <w:sz w:val="32"/>
                <w:szCs w:val="32"/>
                <w:vertAlign w:val="subscript"/>
              </w:rPr>
              <m:t xml:space="preserve">current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P</m:t>
            </m:r>
            <m:r>
              <w:rPr>
                <w:rFonts w:ascii="Times New Roman" w:cs="Times New Roman" w:eastAsia="Times New Roman" w:hAnsi="Times New Roman"/>
                <w:sz w:val="32"/>
                <w:szCs w:val="32"/>
                <w:vertAlign w:val="subscript"/>
              </w:rPr>
              <m:t xml:space="preserve">final</m:t>
            </m:r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 * 100%</m:t>
        </m:r>
      </m:oMath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де</w:t>
      </w:r>
    </w:p>
    <w:p w:rsidR="00000000" w:rsidDel="00000000" w:rsidP="00000000" w:rsidRDefault="00000000" w:rsidRPr="00000000" w14:paraId="0000001C">
      <w:pPr>
        <w:spacing w:after="240" w:before="240" w:lineRule="auto"/>
        <w:ind w:firstLine="708.6614173228347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final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- це загальна кількість балів за курс/тему;</w:t>
      </w:r>
    </w:p>
    <w:p w:rsidR="00000000" w:rsidDel="00000000" w:rsidP="00000000" w:rsidRDefault="00000000" w:rsidRPr="00000000" w14:paraId="0000001D">
      <w:pPr>
        <w:spacing w:after="240" w:before="240" w:lineRule="auto"/>
        <w:ind w:firstLine="708.6614173228347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current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- це наявна кількість балів у користувача в даний момент за курс/тему.</w:t>
      </w:r>
    </w:p>
    <w:p w:rsidR="00000000" w:rsidDel="00000000" w:rsidP="00000000" w:rsidRDefault="00000000" w:rsidRPr="00000000" w14:paraId="0000001E">
      <w:pPr>
        <w:spacing w:after="240" w:before="240" w:lineRule="auto"/>
        <w:ind w:firstLine="708.6614173228347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240" w:lineRule="auto"/>
        <w:ind w:left="0" w:firstLine="708.6614173228347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 закінчення 3 тестів, я пройшов 80% курсу.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559.0551181102362" w:hanging="360.0000000000002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