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D4EB9" w14:textId="73D10C35" w:rsidR="003A37F8" w:rsidRDefault="008D385C" w:rsidP="000E57A4">
      <w:pPr>
        <w:jc w:val="center"/>
        <w:rPr>
          <w:b/>
          <w:bCs/>
        </w:rPr>
      </w:pPr>
      <w:r w:rsidRPr="000E57A4">
        <w:rPr>
          <w:b/>
          <w:bCs/>
        </w:rPr>
        <w:t>CN Assignment</w:t>
      </w:r>
    </w:p>
    <w:p w14:paraId="35CE47FD" w14:textId="6C7941BB" w:rsidR="000E57A4" w:rsidRPr="000E57A4" w:rsidRDefault="000E57A4" w:rsidP="000E57A4">
      <w:pPr>
        <w:jc w:val="center"/>
        <w:rPr>
          <w:b/>
          <w:bCs/>
          <w:u w:val="single"/>
        </w:rPr>
      </w:pPr>
      <w:r w:rsidRPr="000E57A4">
        <w:rPr>
          <w:b/>
          <w:bCs/>
          <w:u w:val="single"/>
        </w:rPr>
        <w:t>Mohammad Aflah Khan, 2020082</w:t>
      </w:r>
    </w:p>
    <w:p w14:paraId="0CA89111" w14:textId="273D5EAA" w:rsidR="008D385C" w:rsidRPr="004D4601" w:rsidRDefault="008D385C">
      <w:pPr>
        <w:rPr>
          <w:b/>
          <w:bCs/>
        </w:rPr>
      </w:pPr>
      <w:r w:rsidRPr="004D4601">
        <w:rPr>
          <w:b/>
          <w:bCs/>
        </w:rPr>
        <w:t>A1)</w:t>
      </w:r>
    </w:p>
    <w:p w14:paraId="78655C39" w14:textId="229BD604" w:rsidR="00072666" w:rsidRPr="004D4601" w:rsidRDefault="00072666">
      <w:pPr>
        <w:rPr>
          <w:b/>
          <w:bCs/>
        </w:rPr>
      </w:pPr>
      <w:r w:rsidRPr="004D4601">
        <w:rPr>
          <w:b/>
          <w:bCs/>
        </w:rPr>
        <w:t>a)</w:t>
      </w:r>
    </w:p>
    <w:p w14:paraId="646F5ACC" w14:textId="0BD46B3C" w:rsidR="008D385C" w:rsidRDefault="008D385C" w:rsidP="0011264B">
      <w:pPr>
        <w:jc w:val="center"/>
      </w:pPr>
      <w:r w:rsidRPr="008D385C">
        <w:rPr>
          <w:noProof/>
        </w:rPr>
        <w:drawing>
          <wp:inline distT="0" distB="0" distL="0" distR="0" wp14:anchorId="14A9F62C" wp14:editId="5755A62A">
            <wp:extent cx="4540483" cy="2133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40483" cy="2133710"/>
                    </a:xfrm>
                    <a:prstGeom prst="rect">
                      <a:avLst/>
                    </a:prstGeom>
                  </pic:spPr>
                </pic:pic>
              </a:graphicData>
            </a:graphic>
          </wp:inline>
        </w:drawing>
      </w:r>
    </w:p>
    <w:p w14:paraId="7E11827A" w14:textId="0E3E0F88" w:rsidR="008D385C" w:rsidRDefault="008D385C">
      <w:r>
        <w:t>On Running ifconfig I see 2 outputs, here ens33 is the relevant output as ens33 as ens33 is the default network interface in Ubuntu. lo is just the loopback device which can be used to access networks locally.</w:t>
      </w:r>
    </w:p>
    <w:p w14:paraId="7DE67ED0" w14:textId="3D705A16" w:rsidR="008D385C" w:rsidRDefault="008D385C">
      <w:r>
        <w:t>Hence my IP Address according to i</w:t>
      </w:r>
      <w:r w:rsidR="000E57A4">
        <w:t>f</w:t>
      </w:r>
      <w:r>
        <w:t>config is 192.168.88.128</w:t>
      </w:r>
    </w:p>
    <w:p w14:paraId="4CFC2EBE" w14:textId="0E80AA62" w:rsidR="00072666" w:rsidRPr="000E57A4" w:rsidRDefault="00072666">
      <w:pPr>
        <w:rPr>
          <w:b/>
          <w:bCs/>
        </w:rPr>
      </w:pPr>
      <w:r w:rsidRPr="000E57A4">
        <w:rPr>
          <w:b/>
          <w:bCs/>
        </w:rPr>
        <w:t>b)</w:t>
      </w:r>
    </w:p>
    <w:p w14:paraId="77B50743" w14:textId="24599465" w:rsidR="008D385C" w:rsidRDefault="008D385C">
      <w:r>
        <w:t xml:space="preserve">If I open </w:t>
      </w:r>
      <w:hyperlink r:id="rId6" w:history="1">
        <w:r w:rsidRPr="000B2FC3">
          <w:rPr>
            <w:rStyle w:val="Hyperlink"/>
          </w:rPr>
          <w:t>https://www.whatismyip.com/</w:t>
        </w:r>
      </w:hyperlink>
      <w:r>
        <w:t xml:space="preserve"> I see the following – </w:t>
      </w:r>
    </w:p>
    <w:p w14:paraId="100A67E7" w14:textId="2A7260CB" w:rsidR="008D385C" w:rsidRDefault="008D385C" w:rsidP="0011264B">
      <w:pPr>
        <w:jc w:val="center"/>
      </w:pPr>
      <w:r w:rsidRPr="008D385C">
        <w:rPr>
          <w:noProof/>
        </w:rPr>
        <w:drawing>
          <wp:inline distT="0" distB="0" distL="0" distR="0" wp14:anchorId="54FE9F84" wp14:editId="473A80F7">
            <wp:extent cx="4172164" cy="1949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72164" cy="1949550"/>
                    </a:xfrm>
                    <a:prstGeom prst="rect">
                      <a:avLst/>
                    </a:prstGeom>
                  </pic:spPr>
                </pic:pic>
              </a:graphicData>
            </a:graphic>
          </wp:inline>
        </w:drawing>
      </w:r>
    </w:p>
    <w:p w14:paraId="00F81627" w14:textId="4A688FC8" w:rsidR="008D385C" w:rsidRDefault="008D385C">
      <w:r>
        <w:t>So according to the website my IP Address is 103.163.62.114</w:t>
      </w:r>
    </w:p>
    <w:p w14:paraId="2860DA07" w14:textId="01932B19" w:rsidR="00072666" w:rsidRDefault="00072666">
      <w:r>
        <w:t>Both these values are different as ifconfig displays the local IP address, however when someone tries to access the internet they need to pass over switches and routers in the network. The website returns the IP address which the rest of the world will see</w:t>
      </w:r>
      <w:r w:rsidR="00BD2AF4">
        <w:t xml:space="preserve"> (i.e. the global IP Address)</w:t>
      </w:r>
      <w:r>
        <w:t xml:space="preserve"> when I send requests as this is the IP address provided to me by my ISP.</w:t>
      </w:r>
    </w:p>
    <w:p w14:paraId="30995140" w14:textId="44BB64B4" w:rsidR="00072666" w:rsidRPr="000E57A4" w:rsidRDefault="00072666">
      <w:pPr>
        <w:rPr>
          <w:b/>
          <w:bCs/>
        </w:rPr>
      </w:pPr>
      <w:r w:rsidRPr="000E57A4">
        <w:rPr>
          <w:b/>
          <w:bCs/>
        </w:rPr>
        <w:t>A2)</w:t>
      </w:r>
    </w:p>
    <w:p w14:paraId="64132847" w14:textId="09007A98" w:rsidR="00072666" w:rsidRPr="000E57A4" w:rsidRDefault="00072666">
      <w:pPr>
        <w:rPr>
          <w:b/>
          <w:bCs/>
        </w:rPr>
      </w:pPr>
      <w:r w:rsidRPr="000E57A4">
        <w:rPr>
          <w:b/>
          <w:bCs/>
        </w:rPr>
        <w:t>a)</w:t>
      </w:r>
    </w:p>
    <w:p w14:paraId="726BDA08" w14:textId="770DFE1E" w:rsidR="00072666" w:rsidRDefault="00072666">
      <w:r>
        <w:t>Finding the authoritative URL can be done is 2 steps:</w:t>
      </w:r>
    </w:p>
    <w:p w14:paraId="6EDAB1C4" w14:textId="2C62EC71" w:rsidR="00072666" w:rsidRDefault="00072666" w:rsidP="00072666">
      <w:pPr>
        <w:pStyle w:val="ListParagraph"/>
        <w:numPr>
          <w:ilvl w:val="0"/>
          <w:numId w:val="1"/>
        </w:numPr>
      </w:pPr>
      <w:r>
        <w:lastRenderedPageBreak/>
        <w:t>First find the origin URL using a SOA (Search of Authority) query</w:t>
      </w:r>
    </w:p>
    <w:p w14:paraId="6A1580C4" w14:textId="7FA8FAE5" w:rsidR="00072666" w:rsidRDefault="00072666" w:rsidP="00072666">
      <w:pPr>
        <w:pStyle w:val="ListParagraph"/>
        <w:numPr>
          <w:ilvl w:val="0"/>
          <w:numId w:val="1"/>
        </w:numPr>
      </w:pPr>
      <w:r>
        <w:t xml:space="preserve">Use the Origin URL </w:t>
      </w:r>
      <w:r w:rsidR="0011264B">
        <w:t>for a lookup</w:t>
      </w:r>
    </w:p>
    <w:p w14:paraId="10AE1982" w14:textId="0D457970" w:rsidR="009C4D71" w:rsidRDefault="009C4D71" w:rsidP="009C4D71">
      <w:r>
        <w:t>This is because to get the authoritative answer we need to provide the authoritative name server as a part of the request. To procure the authoritative name server we can use a -type=soa flag which returns the same.</w:t>
      </w:r>
    </w:p>
    <w:p w14:paraId="082856A1" w14:textId="39ACF18E" w:rsidR="0011264B" w:rsidRDefault="0011264B" w:rsidP="0011264B">
      <w:r>
        <w:t>Let’s say we are interested to find details for asurascans.com which is a comic translation website.</w:t>
      </w:r>
    </w:p>
    <w:p w14:paraId="28E7E29B" w14:textId="416198A7" w:rsidR="0011264B" w:rsidRDefault="0011264B" w:rsidP="0011264B">
      <w:r>
        <w:t xml:space="preserve">Finding the Origin URL – </w:t>
      </w:r>
    </w:p>
    <w:p w14:paraId="582A05D9" w14:textId="3C3DA099" w:rsidR="0011264B" w:rsidRDefault="00940C76" w:rsidP="0011264B">
      <w:pPr>
        <w:jc w:val="center"/>
      </w:pPr>
      <w:r w:rsidRPr="00940C76">
        <w:rPr>
          <w:noProof/>
        </w:rPr>
        <w:drawing>
          <wp:inline distT="0" distB="0" distL="0" distR="0" wp14:anchorId="2346D165" wp14:editId="6EDBD1ED">
            <wp:extent cx="3772094" cy="24956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72094" cy="2495678"/>
                    </a:xfrm>
                    <a:prstGeom prst="rect">
                      <a:avLst/>
                    </a:prstGeom>
                  </pic:spPr>
                </pic:pic>
              </a:graphicData>
            </a:graphic>
          </wp:inline>
        </w:drawing>
      </w:r>
    </w:p>
    <w:p w14:paraId="6FBC052B" w14:textId="72D509ED" w:rsidR="00940C76" w:rsidRDefault="0011264B" w:rsidP="00185072">
      <w:r>
        <w:t>Hence our origin URL is ryan.ns.cloudflare.com</w:t>
      </w:r>
    </w:p>
    <w:p w14:paraId="039A5916" w14:textId="71EAD0CA" w:rsidR="0011264B" w:rsidRDefault="0011264B" w:rsidP="0011264B">
      <w:r>
        <w:t xml:space="preserve">Doing lookup for this URL – </w:t>
      </w:r>
    </w:p>
    <w:p w14:paraId="5858D3C9" w14:textId="49849F92" w:rsidR="00185072" w:rsidRDefault="00185072" w:rsidP="00185072">
      <w:pPr>
        <w:jc w:val="center"/>
      </w:pPr>
      <w:r w:rsidRPr="00940C76">
        <w:rPr>
          <w:noProof/>
        </w:rPr>
        <w:drawing>
          <wp:inline distT="0" distB="0" distL="0" distR="0" wp14:anchorId="3B96F025" wp14:editId="5864D15A">
            <wp:extent cx="4438650" cy="248801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1628" cy="2489687"/>
                    </a:xfrm>
                    <a:prstGeom prst="rect">
                      <a:avLst/>
                    </a:prstGeom>
                  </pic:spPr>
                </pic:pic>
              </a:graphicData>
            </a:graphic>
          </wp:inline>
        </w:drawing>
      </w:r>
    </w:p>
    <w:p w14:paraId="251CECA4" w14:textId="44E943F8" w:rsidR="0007187E" w:rsidRPr="000E57A4" w:rsidRDefault="0007187E" w:rsidP="009F145F">
      <w:pPr>
        <w:rPr>
          <w:b/>
          <w:bCs/>
        </w:rPr>
      </w:pPr>
      <w:r w:rsidRPr="000E57A4">
        <w:rPr>
          <w:b/>
          <w:bCs/>
        </w:rPr>
        <w:t>b)</w:t>
      </w:r>
    </w:p>
    <w:p w14:paraId="0833B33E" w14:textId="023B0D0C" w:rsidR="009F145F" w:rsidRDefault="009F145F" w:rsidP="009F145F">
      <w:r w:rsidRPr="009F145F">
        <w:rPr>
          <w:noProof/>
        </w:rPr>
        <w:lastRenderedPageBreak/>
        <w:drawing>
          <wp:inline distT="0" distB="0" distL="0" distR="0" wp14:anchorId="7AA5456B" wp14:editId="54D3C56A">
            <wp:extent cx="2801952" cy="25043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5196" cy="2534078"/>
                    </a:xfrm>
                    <a:prstGeom prst="rect">
                      <a:avLst/>
                    </a:prstGeom>
                  </pic:spPr>
                </pic:pic>
              </a:graphicData>
            </a:graphic>
          </wp:inline>
        </w:drawing>
      </w:r>
      <w:r w:rsidRPr="009F145F">
        <w:rPr>
          <w:noProof/>
        </w:rPr>
        <w:drawing>
          <wp:inline distT="0" distB="0" distL="0" distR="0" wp14:anchorId="59606C83" wp14:editId="3ADF35D9">
            <wp:extent cx="2818368" cy="2497028"/>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7504"/>
                    <a:stretch/>
                  </pic:blipFill>
                  <pic:spPr bwMode="auto">
                    <a:xfrm>
                      <a:off x="0" y="0"/>
                      <a:ext cx="2829486" cy="2506878"/>
                    </a:xfrm>
                    <a:prstGeom prst="rect">
                      <a:avLst/>
                    </a:prstGeom>
                    <a:ln>
                      <a:noFill/>
                    </a:ln>
                    <a:extLst>
                      <a:ext uri="{53640926-AAD7-44D8-BBD7-CCE9431645EC}">
                        <a14:shadowObscured xmlns:a14="http://schemas.microsoft.com/office/drawing/2010/main"/>
                      </a:ext>
                    </a:extLst>
                  </pic:spPr>
                </pic:pic>
              </a:graphicData>
            </a:graphic>
          </wp:inline>
        </w:drawing>
      </w:r>
    </w:p>
    <w:p w14:paraId="2E7044FA" w14:textId="27A70484" w:rsidR="003E3784" w:rsidRDefault="003E3784" w:rsidP="009F145F">
      <w:r>
        <w:t>Time to Live</w:t>
      </w:r>
      <w:r w:rsidR="009C0C72">
        <w:t xml:space="preserve"> (TTL)</w:t>
      </w:r>
      <w:r>
        <w:t xml:space="preserve">– </w:t>
      </w:r>
    </w:p>
    <w:p w14:paraId="37CC548A" w14:textId="55F26A8C" w:rsidR="003E3784" w:rsidRDefault="003E3784" w:rsidP="009F145F">
      <w:r>
        <w:t>Command used: nslookup -debug asurascans.com</w:t>
      </w:r>
    </w:p>
    <w:p w14:paraId="435E9442" w14:textId="6C6F2D20" w:rsidR="009C0C72" w:rsidRDefault="009C0C72" w:rsidP="009F145F">
      <w:r>
        <w:t>IPv4</w:t>
      </w:r>
      <w:r w:rsidR="003E3784">
        <w:t xml:space="preserve"> addresses </w:t>
      </w:r>
      <w:r>
        <w:t>are type A</w:t>
      </w:r>
    </w:p>
    <w:p w14:paraId="002303A3" w14:textId="7671A964" w:rsidR="009C0C72" w:rsidRDefault="009C0C72" w:rsidP="009F145F">
      <w:r>
        <w:t>IPv6 addresses are type AAAA</w:t>
      </w:r>
    </w:p>
    <w:p w14:paraId="017C5818" w14:textId="50B1F8CB" w:rsidR="009C0C72" w:rsidRDefault="009C0C72" w:rsidP="009F145F">
      <w:r>
        <w:t>TTL for IPv4 is 5 seconds</w:t>
      </w:r>
    </w:p>
    <w:p w14:paraId="56A26E11" w14:textId="7A9B1498" w:rsidR="009C0C72" w:rsidRDefault="009C0C72" w:rsidP="009F145F">
      <w:r>
        <w:t>TTL for IPv6 is 5 seconds</w:t>
      </w:r>
    </w:p>
    <w:p w14:paraId="2A720D85" w14:textId="567C8B0E" w:rsidR="009C0C72" w:rsidRDefault="009C0C72" w:rsidP="009F145F">
      <w:r>
        <w:t xml:space="preserve">Hence the entries </w:t>
      </w:r>
      <w:r w:rsidR="00277F93">
        <w:t>stay in the cache for 5 seconds after which they need to be refetched</w:t>
      </w:r>
    </w:p>
    <w:p w14:paraId="3134E999" w14:textId="77777777" w:rsidR="003E3784" w:rsidRDefault="003E3784" w:rsidP="009F145F"/>
    <w:p w14:paraId="023F3BA1" w14:textId="7B3DE74F" w:rsidR="0011264B" w:rsidRPr="000E57A4" w:rsidRDefault="00005A99" w:rsidP="0011264B">
      <w:pPr>
        <w:rPr>
          <w:b/>
          <w:bCs/>
        </w:rPr>
      </w:pPr>
      <w:r w:rsidRPr="000E57A4">
        <w:rPr>
          <w:b/>
          <w:bCs/>
        </w:rPr>
        <w:t>A3)</w:t>
      </w:r>
    </w:p>
    <w:p w14:paraId="47746A5C" w14:textId="3B364A29" w:rsidR="00E263E7" w:rsidRDefault="006333E6" w:rsidP="0011264B">
      <w:r>
        <w:t xml:space="preserve">Command used - </w:t>
      </w:r>
      <w:r w:rsidR="00EC6D74">
        <w:t>tracert</w:t>
      </w:r>
      <w:r w:rsidR="00E263E7">
        <w:t xml:space="preserve"> google.com </w:t>
      </w:r>
      <w:r>
        <w:t>(</w:t>
      </w:r>
      <w:r w:rsidR="00E263E7">
        <w:t>on my Windows Machine</w:t>
      </w:r>
      <w:r>
        <w:t>)</w:t>
      </w:r>
    </w:p>
    <w:p w14:paraId="0BDE1AB5" w14:textId="093B6D9B" w:rsidR="00E263E7" w:rsidRDefault="00E263E7" w:rsidP="0011264B">
      <w:r w:rsidRPr="00E263E7">
        <w:rPr>
          <w:noProof/>
        </w:rPr>
        <w:drawing>
          <wp:inline distT="0" distB="0" distL="0" distR="0" wp14:anchorId="47E8763A" wp14:editId="402B4B3F">
            <wp:extent cx="5731510" cy="24352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35225"/>
                    </a:xfrm>
                    <a:prstGeom prst="rect">
                      <a:avLst/>
                    </a:prstGeom>
                  </pic:spPr>
                </pic:pic>
              </a:graphicData>
            </a:graphic>
          </wp:inline>
        </w:drawing>
      </w:r>
    </w:p>
    <w:p w14:paraId="6230C6FD" w14:textId="77777777" w:rsidR="00E73038" w:rsidRDefault="00E73038" w:rsidP="0011264B"/>
    <w:p w14:paraId="2E779D08" w14:textId="79AFA3ED" w:rsidR="0011264B" w:rsidRPr="000E57A4" w:rsidRDefault="00E263E7" w:rsidP="0011264B">
      <w:pPr>
        <w:rPr>
          <w:b/>
          <w:bCs/>
        </w:rPr>
      </w:pPr>
      <w:r w:rsidRPr="000E57A4">
        <w:rPr>
          <w:b/>
          <w:bCs/>
        </w:rPr>
        <w:t>a)</w:t>
      </w:r>
    </w:p>
    <w:p w14:paraId="7B491C20" w14:textId="104A153F" w:rsidR="00E263E7" w:rsidRDefault="00E263E7" w:rsidP="0011264B">
      <w:r>
        <w:lastRenderedPageBreak/>
        <w:t>As there are 8 Intermediate hosts</w:t>
      </w:r>
      <w:r w:rsidR="00E948D5">
        <w:t xml:space="preserve"> and 1 Destination host</w:t>
      </w:r>
      <w:r w:rsidR="00DB0190">
        <w:t>,</w:t>
      </w:r>
      <w:r>
        <w:t xml:space="preserve"> the average latency </w:t>
      </w:r>
      <w:r w:rsidR="00366017">
        <w:t>to each can be computed by first averaging the 3 values to get the average Round Trip Time and then then dividing by 2</w:t>
      </w:r>
      <w:r w:rsidR="00E73038">
        <w:t xml:space="preserve"> gives us the average latency</w:t>
      </w:r>
      <w:r w:rsidR="00DB0190">
        <w:t>. L</w:t>
      </w:r>
      <w:r w:rsidR="00E73038">
        <w:t>atency is approximately half the Round Trip Time assuming it’s uniform and same both ways</w:t>
      </w:r>
      <w:r w:rsidR="00DB0190">
        <w:t>.</w:t>
      </w:r>
    </w:p>
    <w:tbl>
      <w:tblPr>
        <w:tblStyle w:val="TableGrid"/>
        <w:tblW w:w="0" w:type="auto"/>
        <w:tblLook w:val="04A0" w:firstRow="1" w:lastRow="0" w:firstColumn="1" w:lastColumn="0" w:noHBand="0" w:noVBand="1"/>
      </w:tblPr>
      <w:tblGrid>
        <w:gridCol w:w="3005"/>
        <w:gridCol w:w="3005"/>
        <w:gridCol w:w="3006"/>
      </w:tblGrid>
      <w:tr w:rsidR="00E73038" w14:paraId="513480C7" w14:textId="77777777" w:rsidTr="00E73038">
        <w:tc>
          <w:tcPr>
            <w:tcW w:w="3005" w:type="dxa"/>
          </w:tcPr>
          <w:p w14:paraId="1533772E" w14:textId="1640D2CC" w:rsidR="00E73038" w:rsidRDefault="00E73038" w:rsidP="00E73038">
            <w:r>
              <w:t>IP Address</w:t>
            </w:r>
          </w:p>
        </w:tc>
        <w:tc>
          <w:tcPr>
            <w:tcW w:w="3005" w:type="dxa"/>
          </w:tcPr>
          <w:p w14:paraId="726FCE3D" w14:textId="51C45C7C" w:rsidR="00E73038" w:rsidRDefault="00E73038" w:rsidP="00E73038">
            <w:r>
              <w:t>Average Latency Computation</w:t>
            </w:r>
          </w:p>
        </w:tc>
        <w:tc>
          <w:tcPr>
            <w:tcW w:w="3006" w:type="dxa"/>
          </w:tcPr>
          <w:p w14:paraId="4647F2A5" w14:textId="64A44205" w:rsidR="00E73038" w:rsidRDefault="00E73038" w:rsidP="00E73038">
            <w:r>
              <w:t xml:space="preserve">Average Latency </w:t>
            </w:r>
          </w:p>
        </w:tc>
      </w:tr>
      <w:tr w:rsidR="00E73038" w14:paraId="70EC1DBC" w14:textId="77777777" w:rsidTr="00E73038">
        <w:tc>
          <w:tcPr>
            <w:tcW w:w="3005" w:type="dxa"/>
          </w:tcPr>
          <w:p w14:paraId="663D2E27" w14:textId="7255A4A2" w:rsidR="00E73038" w:rsidRDefault="00E73038" w:rsidP="00E73038">
            <w:r>
              <w:t>192.168.0.1</w:t>
            </w:r>
          </w:p>
        </w:tc>
        <w:tc>
          <w:tcPr>
            <w:tcW w:w="3005" w:type="dxa"/>
          </w:tcPr>
          <w:p w14:paraId="54208288" w14:textId="611C98DA" w:rsidR="00E73038" w:rsidRDefault="00E73038" w:rsidP="00E73038">
            <w:r>
              <w:t>((1+1+1)/3)/2</w:t>
            </w:r>
          </w:p>
        </w:tc>
        <w:tc>
          <w:tcPr>
            <w:tcW w:w="3006" w:type="dxa"/>
          </w:tcPr>
          <w:p w14:paraId="7E3C789D" w14:textId="439E85C7" w:rsidR="00E73038" w:rsidRDefault="00E73038" w:rsidP="00E73038">
            <w:r>
              <w:t>0.5 ms</w:t>
            </w:r>
          </w:p>
        </w:tc>
      </w:tr>
      <w:tr w:rsidR="00E73038" w14:paraId="7CCD4135" w14:textId="77777777" w:rsidTr="00E73038">
        <w:tc>
          <w:tcPr>
            <w:tcW w:w="3005" w:type="dxa"/>
          </w:tcPr>
          <w:p w14:paraId="2D3DBB7F" w14:textId="3A9118D0" w:rsidR="00E73038" w:rsidRDefault="00E73038" w:rsidP="00E73038">
            <w:r>
              <w:t>10.103.31.1</w:t>
            </w:r>
          </w:p>
        </w:tc>
        <w:tc>
          <w:tcPr>
            <w:tcW w:w="3005" w:type="dxa"/>
          </w:tcPr>
          <w:p w14:paraId="344EB6E7" w14:textId="1A8B2B03" w:rsidR="00E73038" w:rsidRDefault="00E73038" w:rsidP="00E73038">
            <w:r>
              <w:t>((2+2+2)/3)/2</w:t>
            </w:r>
          </w:p>
        </w:tc>
        <w:tc>
          <w:tcPr>
            <w:tcW w:w="3006" w:type="dxa"/>
          </w:tcPr>
          <w:p w14:paraId="4ACB857F" w14:textId="6745D1A9" w:rsidR="00E73038" w:rsidRDefault="00E73038" w:rsidP="00E73038">
            <w:r>
              <w:t>1 ms</w:t>
            </w:r>
          </w:p>
        </w:tc>
      </w:tr>
      <w:tr w:rsidR="00E73038" w14:paraId="4AFD5AE9" w14:textId="77777777" w:rsidTr="00E73038">
        <w:tc>
          <w:tcPr>
            <w:tcW w:w="3005" w:type="dxa"/>
          </w:tcPr>
          <w:p w14:paraId="694B99EB" w14:textId="2D98DFD5" w:rsidR="00E73038" w:rsidRDefault="00E73038" w:rsidP="00E73038">
            <w:r>
              <w:t>192.168</w:t>
            </w:r>
            <w:r w:rsidR="00FF5C11">
              <w:t>.192.129</w:t>
            </w:r>
          </w:p>
        </w:tc>
        <w:tc>
          <w:tcPr>
            <w:tcW w:w="3005" w:type="dxa"/>
          </w:tcPr>
          <w:p w14:paraId="145CBC64" w14:textId="73F5A371" w:rsidR="00E73038" w:rsidRDefault="00FF5C11" w:rsidP="00E73038">
            <w:r>
              <w:t>((14+13+14)/3)/2</w:t>
            </w:r>
          </w:p>
        </w:tc>
        <w:tc>
          <w:tcPr>
            <w:tcW w:w="3006" w:type="dxa"/>
          </w:tcPr>
          <w:p w14:paraId="44B41102" w14:textId="28F3D09F" w:rsidR="00E73038" w:rsidRDefault="00FF5C11" w:rsidP="00E73038">
            <w:r w:rsidRPr="00FF5C11">
              <w:t>6.833</w:t>
            </w:r>
            <w:r>
              <w:t xml:space="preserve"> ms</w:t>
            </w:r>
          </w:p>
        </w:tc>
      </w:tr>
      <w:tr w:rsidR="00FF5C11" w14:paraId="21FA311C" w14:textId="77777777" w:rsidTr="00E73038">
        <w:tc>
          <w:tcPr>
            <w:tcW w:w="3005" w:type="dxa"/>
          </w:tcPr>
          <w:p w14:paraId="749566AC" w14:textId="5F1E97AF" w:rsidR="00FF5C11" w:rsidRDefault="00FF5C11" w:rsidP="00FF5C11">
            <w:r>
              <w:t>103.44.18.21</w:t>
            </w:r>
          </w:p>
        </w:tc>
        <w:tc>
          <w:tcPr>
            <w:tcW w:w="3005" w:type="dxa"/>
          </w:tcPr>
          <w:p w14:paraId="2290C002" w14:textId="15C0987A" w:rsidR="00FF5C11" w:rsidRDefault="00FF5C11" w:rsidP="00FF5C11">
            <w:r>
              <w:t>((2+2+2)/3)/2</w:t>
            </w:r>
          </w:p>
        </w:tc>
        <w:tc>
          <w:tcPr>
            <w:tcW w:w="3006" w:type="dxa"/>
          </w:tcPr>
          <w:p w14:paraId="2622D961" w14:textId="112FB88B" w:rsidR="00FF5C11" w:rsidRDefault="00FF5C11" w:rsidP="00FF5C11">
            <w:r>
              <w:t>1 ms</w:t>
            </w:r>
          </w:p>
        </w:tc>
      </w:tr>
      <w:tr w:rsidR="00FF5C11" w14:paraId="0E3DE5B6" w14:textId="77777777" w:rsidTr="00E73038">
        <w:tc>
          <w:tcPr>
            <w:tcW w:w="3005" w:type="dxa"/>
          </w:tcPr>
          <w:p w14:paraId="163AD4F8" w14:textId="68E2779F" w:rsidR="00FF5C11" w:rsidRDefault="00FF5C11" w:rsidP="00FF5C11">
            <w:r>
              <w:t>108.170.251.97</w:t>
            </w:r>
          </w:p>
        </w:tc>
        <w:tc>
          <w:tcPr>
            <w:tcW w:w="3005" w:type="dxa"/>
          </w:tcPr>
          <w:p w14:paraId="6A08E0BE" w14:textId="4DFE47B7" w:rsidR="00FF5C11" w:rsidRDefault="00FF5C11" w:rsidP="00FF5C11">
            <w:r>
              <w:t>((4+3+4)/3)/2</w:t>
            </w:r>
          </w:p>
        </w:tc>
        <w:tc>
          <w:tcPr>
            <w:tcW w:w="3006" w:type="dxa"/>
          </w:tcPr>
          <w:p w14:paraId="71A2D121" w14:textId="28707823" w:rsidR="00FF5C11" w:rsidRDefault="00FF5C11" w:rsidP="00FF5C11">
            <w:r>
              <w:t>1.833 ms</w:t>
            </w:r>
          </w:p>
        </w:tc>
      </w:tr>
      <w:tr w:rsidR="00FF5C11" w14:paraId="038BCDF5" w14:textId="77777777" w:rsidTr="00E73038">
        <w:tc>
          <w:tcPr>
            <w:tcW w:w="3005" w:type="dxa"/>
          </w:tcPr>
          <w:p w14:paraId="77A2415E" w14:textId="5DD43168" w:rsidR="00FF5C11" w:rsidRDefault="00FF5C11" w:rsidP="00FF5C11">
            <w:r>
              <w:t>64.233.174.71</w:t>
            </w:r>
          </w:p>
        </w:tc>
        <w:tc>
          <w:tcPr>
            <w:tcW w:w="3005" w:type="dxa"/>
          </w:tcPr>
          <w:p w14:paraId="26B2B394" w14:textId="1F799565" w:rsidR="00FF5C11" w:rsidRDefault="00FF5C11" w:rsidP="00FF5C11">
            <w:r>
              <w:t>((5+4+4)/3)/2</w:t>
            </w:r>
          </w:p>
        </w:tc>
        <w:tc>
          <w:tcPr>
            <w:tcW w:w="3006" w:type="dxa"/>
          </w:tcPr>
          <w:p w14:paraId="309FF521" w14:textId="4DDFA351" w:rsidR="00FF5C11" w:rsidRDefault="00FF5C11" w:rsidP="00FF5C11">
            <w:r>
              <w:t>2.166 ms</w:t>
            </w:r>
          </w:p>
        </w:tc>
      </w:tr>
      <w:tr w:rsidR="00FF5C11" w14:paraId="0CCC7250" w14:textId="77777777" w:rsidTr="00E73038">
        <w:tc>
          <w:tcPr>
            <w:tcW w:w="3005" w:type="dxa"/>
          </w:tcPr>
          <w:p w14:paraId="2568D0C0" w14:textId="3CC0879A" w:rsidR="00FF5C11" w:rsidRDefault="00FF5C11" w:rsidP="00FF5C11">
            <w:r>
              <w:t>172.217.161.4</w:t>
            </w:r>
            <w:r w:rsidR="00E948D5">
              <w:t xml:space="preserve"> (Destination)</w:t>
            </w:r>
          </w:p>
        </w:tc>
        <w:tc>
          <w:tcPr>
            <w:tcW w:w="3005" w:type="dxa"/>
          </w:tcPr>
          <w:p w14:paraId="411D17B0" w14:textId="4AE80417" w:rsidR="00FF5C11" w:rsidRDefault="00FF5C11" w:rsidP="00FF5C11">
            <w:r>
              <w:t>((3+3+3)/3)/2</w:t>
            </w:r>
          </w:p>
        </w:tc>
        <w:tc>
          <w:tcPr>
            <w:tcW w:w="3006" w:type="dxa"/>
          </w:tcPr>
          <w:p w14:paraId="14228EC9" w14:textId="2DFA1EE6" w:rsidR="00FF5C11" w:rsidRDefault="00FF5C11" w:rsidP="00FF5C11">
            <w:r>
              <w:t>1.5 ms</w:t>
            </w:r>
          </w:p>
        </w:tc>
      </w:tr>
    </w:tbl>
    <w:p w14:paraId="13E2AA65" w14:textId="0E895BAB" w:rsidR="00E73038" w:rsidRDefault="00E73038" w:rsidP="0011264B"/>
    <w:p w14:paraId="468E5A94" w14:textId="03322AE5" w:rsidR="005F4E56" w:rsidRPr="000E57A4" w:rsidRDefault="005F4E56" w:rsidP="0011264B">
      <w:pPr>
        <w:rPr>
          <w:b/>
          <w:bCs/>
        </w:rPr>
      </w:pPr>
      <w:r w:rsidRPr="000E57A4">
        <w:rPr>
          <w:b/>
          <w:bCs/>
        </w:rPr>
        <w:t>b)</w:t>
      </w:r>
    </w:p>
    <w:p w14:paraId="36A45820" w14:textId="59EB0573" w:rsidR="005F4E56" w:rsidRDefault="00BC4CC3" w:rsidP="0011264B">
      <w:r w:rsidRPr="00BC4CC3">
        <w:rPr>
          <w:noProof/>
        </w:rPr>
        <w:drawing>
          <wp:inline distT="0" distB="0" distL="0" distR="0" wp14:anchorId="255166E9" wp14:editId="0869B254">
            <wp:extent cx="5731510" cy="5962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96265"/>
                    </a:xfrm>
                    <a:prstGeom prst="rect">
                      <a:avLst/>
                    </a:prstGeom>
                  </pic:spPr>
                </pic:pic>
              </a:graphicData>
            </a:graphic>
          </wp:inline>
        </w:drawing>
      </w:r>
    </w:p>
    <w:p w14:paraId="283CEAD0" w14:textId="5A07927E" w:rsidR="00BC4CC3" w:rsidRDefault="00BC4CC3" w:rsidP="0011264B">
      <w:r>
        <w:t xml:space="preserve">Command Used - </w:t>
      </w:r>
      <w:r w:rsidRPr="00BC4CC3">
        <w:t>ping -c 100 google.in</w:t>
      </w:r>
    </w:p>
    <w:p w14:paraId="6F8BCDDA" w14:textId="6BB88447" w:rsidR="00BC4CC3" w:rsidRDefault="00BC4CC3" w:rsidP="0011264B">
      <w:r>
        <w:t>Hence the Average Latency = Average RTT/2 = 5.492/2 = 2.746 ms</w:t>
      </w:r>
    </w:p>
    <w:p w14:paraId="20B79839" w14:textId="36C5D66D" w:rsidR="00D53917" w:rsidRPr="000E57A4" w:rsidRDefault="00D53917" w:rsidP="0011264B">
      <w:pPr>
        <w:rPr>
          <w:b/>
          <w:bCs/>
        </w:rPr>
      </w:pPr>
      <w:r w:rsidRPr="000E57A4">
        <w:rPr>
          <w:b/>
          <w:bCs/>
        </w:rPr>
        <w:t xml:space="preserve">c) </w:t>
      </w:r>
    </w:p>
    <w:p w14:paraId="5EBFDD8D" w14:textId="5F0FF20B" w:rsidR="00D53917" w:rsidRDefault="00A7637D" w:rsidP="0011264B">
      <w:r w:rsidRPr="00A7637D">
        <w:rPr>
          <w:noProof/>
        </w:rPr>
        <w:drawing>
          <wp:inline distT="0" distB="0" distL="0" distR="0" wp14:anchorId="0930E863" wp14:editId="77FF5056">
            <wp:extent cx="5731510" cy="5181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18160"/>
                    </a:xfrm>
                    <a:prstGeom prst="rect">
                      <a:avLst/>
                    </a:prstGeom>
                  </pic:spPr>
                </pic:pic>
              </a:graphicData>
            </a:graphic>
          </wp:inline>
        </w:drawing>
      </w:r>
    </w:p>
    <w:p w14:paraId="0D7CF3C1" w14:textId="5900D338" w:rsidR="00A7637D" w:rsidRDefault="00A7637D" w:rsidP="00A7637D">
      <w:r>
        <w:t xml:space="preserve">Command Used - </w:t>
      </w:r>
      <w:r w:rsidRPr="00BC4CC3">
        <w:t>ping -c 100</w:t>
      </w:r>
      <w:r>
        <w:t xml:space="preserve"> columbia.edu</w:t>
      </w:r>
    </w:p>
    <w:p w14:paraId="0D9FDA02" w14:textId="3B55BA72" w:rsidR="00A7637D" w:rsidRDefault="00A7637D" w:rsidP="00A7637D">
      <w:r>
        <w:t>Hence the Average Latency = Average RTT/2 = 240.366/2 = 120.184 ms</w:t>
      </w:r>
    </w:p>
    <w:p w14:paraId="62DE7929" w14:textId="1C4F204A" w:rsidR="009D78DE" w:rsidRPr="000E57A4" w:rsidRDefault="009D78DE" w:rsidP="00A7637D">
      <w:pPr>
        <w:rPr>
          <w:b/>
          <w:bCs/>
        </w:rPr>
      </w:pPr>
      <w:r w:rsidRPr="000E57A4">
        <w:rPr>
          <w:b/>
          <w:bCs/>
        </w:rPr>
        <w:t>d)</w:t>
      </w:r>
    </w:p>
    <w:p w14:paraId="22966710" w14:textId="1F2E60FB" w:rsidR="009D78DE" w:rsidRDefault="009D78DE" w:rsidP="00A7637D">
      <w:r>
        <w:t>Sum of Average Latencies is 14.832 ms however actual average latency is only 2.746 ms. These are very different with the ping latency being significantly lower.</w:t>
      </w:r>
    </w:p>
    <w:p w14:paraId="514B450A" w14:textId="0381CB69" w:rsidR="009D78DE" w:rsidRDefault="009D78DE" w:rsidP="00A7637D">
      <w:r>
        <w:t xml:space="preserve">The reason for this is that tracert </w:t>
      </w:r>
      <w:r w:rsidR="007D209F">
        <w:t>must</w:t>
      </w:r>
      <w:r>
        <w:t xml:space="preserve"> wait at every </w:t>
      </w:r>
      <w:r w:rsidR="007D209F">
        <w:t>intermediate host to get the response while ping simply sends packets which do not need to wait anywhere!</w:t>
      </w:r>
    </w:p>
    <w:p w14:paraId="25651A9E" w14:textId="0E08B692" w:rsidR="007D209F" w:rsidRPr="000E57A4" w:rsidRDefault="007D209F" w:rsidP="00A7637D">
      <w:pPr>
        <w:rPr>
          <w:b/>
          <w:bCs/>
        </w:rPr>
      </w:pPr>
      <w:r w:rsidRPr="000E57A4">
        <w:rPr>
          <w:b/>
          <w:bCs/>
        </w:rPr>
        <w:t>e)</w:t>
      </w:r>
    </w:p>
    <w:p w14:paraId="7F50B7FB" w14:textId="73F7D0E0" w:rsidR="007D209F" w:rsidRDefault="007D209F" w:rsidP="00A7637D">
      <w:r>
        <w:t>The maximum ping latency is 6.833 ms while average latency is 2.746 ms. These values are more comparable as we are now not considering waiting at every intermediate host rather we only consider waiting at one host</w:t>
      </w:r>
      <w:r w:rsidR="00E63880">
        <w:t>. So this acts similar to how ping does as it also just waits for response from destination to send back activity status and journey statistics.</w:t>
      </w:r>
    </w:p>
    <w:p w14:paraId="05152135" w14:textId="5ADDC642" w:rsidR="00E63880" w:rsidRPr="000E57A4" w:rsidRDefault="00E63880" w:rsidP="00A7637D">
      <w:pPr>
        <w:rPr>
          <w:b/>
          <w:bCs/>
        </w:rPr>
      </w:pPr>
      <w:r w:rsidRPr="000E57A4">
        <w:rPr>
          <w:b/>
          <w:bCs/>
        </w:rPr>
        <w:t>f)</w:t>
      </w:r>
    </w:p>
    <w:p w14:paraId="090BB017" w14:textId="47EFB256" w:rsidR="00E63880" w:rsidRDefault="00E63880" w:rsidP="00A7637D">
      <w:r w:rsidRPr="00E63880">
        <w:rPr>
          <w:noProof/>
        </w:rPr>
        <w:lastRenderedPageBreak/>
        <w:drawing>
          <wp:inline distT="0" distB="0" distL="0" distR="0" wp14:anchorId="51997877" wp14:editId="5DEE1773">
            <wp:extent cx="5731510" cy="34201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20110"/>
                    </a:xfrm>
                    <a:prstGeom prst="rect">
                      <a:avLst/>
                    </a:prstGeom>
                  </pic:spPr>
                </pic:pic>
              </a:graphicData>
            </a:graphic>
          </wp:inline>
        </w:drawing>
      </w:r>
    </w:p>
    <w:p w14:paraId="2245ADB5" w14:textId="31F90DEB" w:rsidR="00AC107A" w:rsidRDefault="00E63880" w:rsidP="00A7637D">
      <w:r>
        <w:t xml:space="preserve">Number of hops for </w:t>
      </w:r>
      <w:r w:rsidR="00AC107A">
        <w:t>c</w:t>
      </w:r>
      <w:r>
        <w:t xml:space="preserve">olumbia.edu </w:t>
      </w:r>
      <w:r w:rsidR="00AC107A">
        <w:t>= 19</w:t>
      </w:r>
    </w:p>
    <w:p w14:paraId="1239FD9D" w14:textId="674D8896" w:rsidR="00AC107A" w:rsidRDefault="00AC107A" w:rsidP="00A7637D">
      <w:r>
        <w:t>Number of hops for google.in = 8</w:t>
      </w:r>
    </w:p>
    <w:p w14:paraId="247DC061" w14:textId="6B8A926A" w:rsidR="00AC107A" w:rsidRDefault="00AC107A" w:rsidP="00A7637D">
      <w:r>
        <w:t>Average Latency for columbia.edu = 120.184 ms</w:t>
      </w:r>
    </w:p>
    <w:p w14:paraId="092F99D6" w14:textId="64E38C40" w:rsidR="00AC107A" w:rsidRDefault="00AC107A" w:rsidP="00A7637D">
      <w:r>
        <w:t>Average Latency for google.in = 2.746 ms</w:t>
      </w:r>
    </w:p>
    <w:p w14:paraId="2788FEB2" w14:textId="19258DA8" w:rsidR="00AC107A" w:rsidRDefault="00AC107A" w:rsidP="00A7637D">
      <w:r>
        <w:t>The latency and hops are much lower for google.in as it is a company which makes money off servicing users. If it had slower speeds people wouldn’t use it and switch to competitors. To ensure that it has high speeds it also has many more data centres across the world as compared to columbia.edu which is an educational website and does not have to focus on these high requirements.</w:t>
      </w:r>
    </w:p>
    <w:p w14:paraId="50B828F1" w14:textId="0F91BDFF" w:rsidR="00983F49" w:rsidRPr="000E57A4" w:rsidRDefault="00983F49" w:rsidP="00A7637D">
      <w:pPr>
        <w:rPr>
          <w:b/>
          <w:bCs/>
        </w:rPr>
      </w:pPr>
      <w:r w:rsidRPr="000E57A4">
        <w:rPr>
          <w:b/>
          <w:bCs/>
        </w:rPr>
        <w:t>A4)</w:t>
      </w:r>
    </w:p>
    <w:p w14:paraId="6532A0D3" w14:textId="69FC9312" w:rsidR="00983F49" w:rsidRDefault="00983F49" w:rsidP="00A7637D">
      <w:r>
        <w:t xml:space="preserve">To get 100% packet loss on our local server, we can simply have the loopback interface driver shut down. The command for the same is </w:t>
      </w:r>
      <w:r w:rsidR="008A37AB">
        <w:t>–</w:t>
      </w:r>
      <w:r>
        <w:t xml:space="preserve"> </w:t>
      </w:r>
      <w:r w:rsidR="008A37AB">
        <w:t>sudo ifconfig lo down</w:t>
      </w:r>
    </w:p>
    <w:p w14:paraId="19A31194" w14:textId="78BBBCC2" w:rsidR="008A37AB" w:rsidRDefault="008A37AB" w:rsidP="00A7637D">
      <w:r>
        <w:t xml:space="preserve">Now if we ping 127.0.0.1 we get 100% packet loss as there is no response since we shut down the loopback interface driver which is responsible for sending responses addressed to 127.0.0.1 </w:t>
      </w:r>
    </w:p>
    <w:p w14:paraId="0ED65AA2" w14:textId="156CB00E" w:rsidR="008A37AB" w:rsidRDefault="008A37AB" w:rsidP="008A37AB">
      <w:pPr>
        <w:jc w:val="center"/>
      </w:pPr>
      <w:r w:rsidRPr="008A37AB">
        <w:rPr>
          <w:noProof/>
        </w:rPr>
        <w:drawing>
          <wp:inline distT="0" distB="0" distL="0" distR="0" wp14:anchorId="05AABD2A" wp14:editId="0227B0F4">
            <wp:extent cx="3892750" cy="9207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2750" cy="920797"/>
                    </a:xfrm>
                    <a:prstGeom prst="rect">
                      <a:avLst/>
                    </a:prstGeom>
                  </pic:spPr>
                </pic:pic>
              </a:graphicData>
            </a:graphic>
          </wp:inline>
        </w:drawing>
      </w:r>
    </w:p>
    <w:p w14:paraId="3C2FD38B" w14:textId="2D1DB465" w:rsidR="008A37AB" w:rsidRDefault="008A37AB" w:rsidP="00A7637D"/>
    <w:p w14:paraId="10BCCF85" w14:textId="7891E147" w:rsidR="003B2A41" w:rsidRDefault="007563FD" w:rsidP="00A7637D">
      <w:pPr>
        <w:rPr>
          <w:b/>
          <w:bCs/>
        </w:rPr>
      </w:pPr>
      <w:r w:rsidRPr="000E57A4">
        <w:rPr>
          <w:b/>
          <w:bCs/>
        </w:rPr>
        <w:t>A5)</w:t>
      </w:r>
      <w:r w:rsidR="003B2A41" w:rsidRPr="000E57A4">
        <w:rPr>
          <w:b/>
          <w:bCs/>
        </w:rPr>
        <w:t xml:space="preserve"> </w:t>
      </w:r>
    </w:p>
    <w:p w14:paraId="0F7C4AAC" w14:textId="07097584" w:rsidR="004D4040" w:rsidRPr="000E57A4" w:rsidRDefault="004D4040" w:rsidP="00A7637D">
      <w:pPr>
        <w:rPr>
          <w:b/>
          <w:bCs/>
        </w:rPr>
      </w:pPr>
      <w:r>
        <w:rPr>
          <w:b/>
          <w:bCs/>
        </w:rPr>
        <w:t>The capture logs are also present in the zip</w:t>
      </w:r>
    </w:p>
    <w:p w14:paraId="70971953" w14:textId="77777777" w:rsidR="007A7181" w:rsidRDefault="007A7181" w:rsidP="007A7181">
      <w:pPr>
        <w:pStyle w:val="ListParagraph"/>
        <w:numPr>
          <w:ilvl w:val="0"/>
          <w:numId w:val="2"/>
        </w:numPr>
      </w:pPr>
      <w:r>
        <w:lastRenderedPageBreak/>
        <w:t>For HTTP Request Packages</w:t>
      </w:r>
    </w:p>
    <w:p w14:paraId="0021C149" w14:textId="77777777" w:rsidR="007A7181" w:rsidRDefault="007A7181" w:rsidP="007A7181">
      <w:pPr>
        <w:pStyle w:val="ListParagraph"/>
        <w:numPr>
          <w:ilvl w:val="1"/>
          <w:numId w:val="2"/>
        </w:numPr>
      </w:pPr>
      <w:r>
        <w:t xml:space="preserve">HTTP Request Type: </w:t>
      </w:r>
      <w:r w:rsidRPr="00CA4163">
        <w:t>GET / HTTP/1.1\r\n</w:t>
      </w:r>
    </w:p>
    <w:p w14:paraId="2587BEF4" w14:textId="77777777" w:rsidR="007A7181" w:rsidRDefault="007A7181" w:rsidP="007A7181">
      <w:pPr>
        <w:pStyle w:val="ListParagraph"/>
        <w:numPr>
          <w:ilvl w:val="1"/>
          <w:numId w:val="2"/>
        </w:numPr>
      </w:pPr>
      <w:r>
        <w:t xml:space="preserve">User Agent Type: </w:t>
      </w:r>
      <w:r w:rsidRPr="00CA4163">
        <w:t>User-Agent: Mozilla/5.0 (X11; Ubuntu; Linux x86_64; rv:105.0) Gecko/20100101 Firefox/105.0\r\n</w:t>
      </w:r>
    </w:p>
    <w:p w14:paraId="2D58C97A" w14:textId="585EFD4F" w:rsidR="007A7181" w:rsidRDefault="007A7181" w:rsidP="007A7181">
      <w:pPr>
        <w:pStyle w:val="ListParagraph"/>
        <w:numPr>
          <w:ilvl w:val="1"/>
          <w:numId w:val="2"/>
        </w:numPr>
      </w:pPr>
      <w:r>
        <w:t xml:space="preserve">HTTP Request Packet URL: </w:t>
      </w:r>
      <w:r w:rsidRPr="00CA4163">
        <w:t xml:space="preserve">[Full request URI: </w:t>
      </w:r>
      <w:hyperlink r:id="rId17" w:history="1">
        <w:r w:rsidRPr="003204DF">
          <w:rPr>
            <w:rStyle w:val="Hyperlink"/>
          </w:rPr>
          <w:t>http://info.cern.ch/</w:t>
        </w:r>
      </w:hyperlink>
      <w:r w:rsidRPr="00CA4163">
        <w:t>]</w:t>
      </w:r>
    </w:p>
    <w:p w14:paraId="4F28AD8B" w14:textId="77FD704E" w:rsidR="002F5413" w:rsidRDefault="002F5413" w:rsidP="00610A29">
      <w:pPr>
        <w:ind w:left="1080"/>
        <w:jc w:val="center"/>
      </w:pPr>
      <w:r w:rsidRPr="00CA4163">
        <w:rPr>
          <w:noProof/>
        </w:rPr>
        <w:drawing>
          <wp:inline distT="0" distB="0" distL="0" distR="0" wp14:anchorId="50CA5FDD" wp14:editId="48B36CF6">
            <wp:extent cx="5730998" cy="2902688"/>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4784"/>
                    <a:stretch/>
                  </pic:blipFill>
                  <pic:spPr bwMode="auto">
                    <a:xfrm>
                      <a:off x="0" y="0"/>
                      <a:ext cx="5736461" cy="2905455"/>
                    </a:xfrm>
                    <a:prstGeom prst="rect">
                      <a:avLst/>
                    </a:prstGeom>
                    <a:ln>
                      <a:noFill/>
                    </a:ln>
                    <a:extLst>
                      <a:ext uri="{53640926-AAD7-44D8-BBD7-CCE9431645EC}">
                        <a14:shadowObscured xmlns:a14="http://schemas.microsoft.com/office/drawing/2010/main"/>
                      </a:ext>
                    </a:extLst>
                  </pic:spPr>
                </pic:pic>
              </a:graphicData>
            </a:graphic>
          </wp:inline>
        </w:drawing>
      </w:r>
    </w:p>
    <w:p w14:paraId="376AC8AB" w14:textId="77777777" w:rsidR="00F1574B" w:rsidRDefault="00F1574B" w:rsidP="00F1574B">
      <w:pPr>
        <w:pStyle w:val="ListParagraph"/>
        <w:numPr>
          <w:ilvl w:val="0"/>
          <w:numId w:val="2"/>
        </w:numPr>
      </w:pPr>
      <w:r>
        <w:t>For HTTP Response Packets</w:t>
      </w:r>
    </w:p>
    <w:p w14:paraId="610A0864" w14:textId="24567858" w:rsidR="00F1574B" w:rsidRDefault="00F1574B" w:rsidP="00F1574B">
      <w:pPr>
        <w:pStyle w:val="ListParagraph"/>
        <w:numPr>
          <w:ilvl w:val="1"/>
          <w:numId w:val="2"/>
        </w:numPr>
      </w:pPr>
      <w:r>
        <w:t xml:space="preserve">HTTP Response Code: </w:t>
      </w:r>
      <w:r w:rsidRPr="00CA4163">
        <w:t>200 OK</w:t>
      </w:r>
    </w:p>
    <w:p w14:paraId="1FDED900" w14:textId="65E443A9" w:rsidR="00F1574B" w:rsidRDefault="00F1574B" w:rsidP="00F1574B">
      <w:pPr>
        <w:pStyle w:val="ListParagraph"/>
        <w:numPr>
          <w:ilvl w:val="1"/>
          <w:numId w:val="2"/>
        </w:numPr>
      </w:pPr>
      <w:r w:rsidRPr="00F1574B">
        <w:t>HTTP response description</w:t>
      </w:r>
      <w:r>
        <w:t xml:space="preserve">: </w:t>
      </w:r>
      <w:r w:rsidR="00AE36B3">
        <w:t>A 200 OK Code implies the request was successful</w:t>
      </w:r>
    </w:p>
    <w:p w14:paraId="3B8B4379" w14:textId="3AE8EE8A" w:rsidR="00E849B9" w:rsidRDefault="00F1574B" w:rsidP="001A62A8">
      <w:pPr>
        <w:pStyle w:val="ListParagraph"/>
        <w:numPr>
          <w:ilvl w:val="1"/>
          <w:numId w:val="2"/>
        </w:numPr>
      </w:pPr>
      <w:r w:rsidRPr="00F1574B">
        <w:t>Name and version of the web server</w:t>
      </w:r>
      <w:r>
        <w:t>:</w:t>
      </w:r>
      <w:r w:rsidRPr="00CA4163">
        <w:t xml:space="preserve"> Apache</w:t>
      </w:r>
    </w:p>
    <w:p w14:paraId="722979B5" w14:textId="46FAFE28" w:rsidR="002F5413" w:rsidRDefault="002F5413" w:rsidP="002F5413">
      <w:pPr>
        <w:ind w:left="1080"/>
      </w:pPr>
      <w:r w:rsidRPr="00CA4163">
        <w:rPr>
          <w:noProof/>
        </w:rPr>
        <w:drawing>
          <wp:inline distT="0" distB="0" distL="0" distR="0" wp14:anchorId="25F52929" wp14:editId="7F4E4E60">
            <wp:extent cx="5731510" cy="381708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0641"/>
                    <a:stretch/>
                  </pic:blipFill>
                  <pic:spPr bwMode="auto">
                    <a:xfrm>
                      <a:off x="0" y="0"/>
                      <a:ext cx="5731510" cy="3817088"/>
                    </a:xfrm>
                    <a:prstGeom prst="rect">
                      <a:avLst/>
                    </a:prstGeom>
                    <a:ln>
                      <a:noFill/>
                    </a:ln>
                    <a:extLst>
                      <a:ext uri="{53640926-AAD7-44D8-BBD7-CCE9431645EC}">
                        <a14:shadowObscured xmlns:a14="http://schemas.microsoft.com/office/drawing/2010/main"/>
                      </a:ext>
                    </a:extLst>
                  </pic:spPr>
                </pic:pic>
              </a:graphicData>
            </a:graphic>
          </wp:inline>
        </w:drawing>
      </w:r>
    </w:p>
    <w:p w14:paraId="3868359E" w14:textId="7331A62E" w:rsidR="002F5413" w:rsidRDefault="00AE36B3" w:rsidP="00861EE8">
      <w:pPr>
        <w:pStyle w:val="ListParagraph"/>
        <w:numPr>
          <w:ilvl w:val="0"/>
          <w:numId w:val="3"/>
        </w:numPr>
      </w:pPr>
      <w:r>
        <w:lastRenderedPageBreak/>
        <w:t xml:space="preserve">2 Web Objects are downloaded. These 2 Web Objects are </w:t>
      </w:r>
      <w:r w:rsidR="008355FE">
        <w:t>procured via 2 GET Requests as visible in the Screenshot</w:t>
      </w:r>
      <w:r w:rsidR="00BD2AF4">
        <w:t xml:space="preserve"> above.</w:t>
      </w:r>
    </w:p>
    <w:p w14:paraId="4AB40C4A" w14:textId="08637244" w:rsidR="00DF3284" w:rsidRDefault="00DF3284" w:rsidP="00DF3284">
      <w:pPr>
        <w:pStyle w:val="ListParagraph"/>
      </w:pPr>
      <w:r>
        <w:t>The 2 Web Objects that are downloaded are a HTML Page and a Favicon</w:t>
      </w:r>
    </w:p>
    <w:p w14:paraId="6A234749" w14:textId="42CE9238" w:rsidR="00C86FD5" w:rsidRDefault="00C86FD5" w:rsidP="00DF3284">
      <w:pPr>
        <w:pStyle w:val="ListParagraph"/>
      </w:pPr>
      <w:r>
        <w:t>They are downloaded over different TCP Connections</w:t>
      </w:r>
    </w:p>
    <w:p w14:paraId="7D0FBCD7" w14:textId="0841EAD6" w:rsidR="00DF3284" w:rsidRDefault="0087725C" w:rsidP="00DF3284">
      <w:pPr>
        <w:pStyle w:val="ListParagraph"/>
      </w:pPr>
      <w:r>
        <w:t xml:space="preserve">We observe 2 different Source Ports used for requesting the 2 different Web Objects. For the first request we see that source port 57598 is used while for the second request source port 57962 is used. </w:t>
      </w:r>
    </w:p>
    <w:p w14:paraId="63DACBDD" w14:textId="0F16CBB7" w:rsidR="0087725C" w:rsidRDefault="00C86FD5" w:rsidP="0087725C">
      <w:pPr>
        <w:pStyle w:val="ListParagraph"/>
        <w:numPr>
          <w:ilvl w:val="0"/>
          <w:numId w:val="3"/>
        </w:numPr>
      </w:pPr>
      <w:r>
        <w:t>The HTTP Connection is Non-Persistent as we use 2 different ports to request for 2 different objects</w:t>
      </w:r>
      <w:r w:rsidR="00C436CA">
        <w:t xml:space="preserve"> and the Connection attribute in the Re</w:t>
      </w:r>
      <w:r w:rsidR="004D4040">
        <w:t>s</w:t>
      </w:r>
      <w:r w:rsidR="00C436CA">
        <w:t>ponse Packet is ‘Close’</w:t>
      </w:r>
    </w:p>
    <w:p w14:paraId="507609A3" w14:textId="25ED6352" w:rsidR="00DF3284" w:rsidRDefault="00DF3284" w:rsidP="00DF3284">
      <w:pPr>
        <w:pStyle w:val="ListParagraph"/>
      </w:pPr>
      <w:r w:rsidRPr="00DF3284">
        <w:rPr>
          <w:noProof/>
        </w:rPr>
        <w:drawing>
          <wp:inline distT="0" distB="0" distL="0" distR="0" wp14:anchorId="0A7C9928" wp14:editId="7EE62FE1">
            <wp:extent cx="4925695" cy="3094074"/>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1266" cy="3103855"/>
                    </a:xfrm>
                    <a:prstGeom prst="rect">
                      <a:avLst/>
                    </a:prstGeom>
                  </pic:spPr>
                </pic:pic>
              </a:graphicData>
            </a:graphic>
          </wp:inline>
        </w:drawing>
      </w:r>
    </w:p>
    <w:p w14:paraId="1E155B6B" w14:textId="77777777" w:rsidR="00E849B9" w:rsidRDefault="00E849B9" w:rsidP="00F82001">
      <w:pPr>
        <w:rPr>
          <w:b/>
          <w:bCs/>
        </w:rPr>
      </w:pPr>
    </w:p>
    <w:p w14:paraId="2C58017F" w14:textId="68A85D6F" w:rsidR="008355FE" w:rsidRPr="000E57A4" w:rsidRDefault="00F82001" w:rsidP="00F82001">
      <w:pPr>
        <w:rPr>
          <w:b/>
          <w:bCs/>
        </w:rPr>
      </w:pPr>
      <w:r w:rsidRPr="000E57A4">
        <w:rPr>
          <w:b/>
          <w:bCs/>
        </w:rPr>
        <w:t>A6)</w:t>
      </w:r>
    </w:p>
    <w:p w14:paraId="4F19A0FA" w14:textId="76DBF767" w:rsidR="00F82001" w:rsidRDefault="00F82001" w:rsidP="00F82001">
      <w:pPr>
        <w:pStyle w:val="ListParagraph"/>
        <w:numPr>
          <w:ilvl w:val="0"/>
          <w:numId w:val="4"/>
        </w:numPr>
      </w:pPr>
      <w:r>
        <w:t>Command Used: netstat -atp</w:t>
      </w:r>
    </w:p>
    <w:p w14:paraId="7B12BDB5" w14:textId="63F43174" w:rsidR="00F82001" w:rsidRDefault="001C6AB1" w:rsidP="00F82001">
      <w:pPr>
        <w:pStyle w:val="ListParagraph"/>
      </w:pPr>
      <w:r w:rsidRPr="001C6AB1">
        <w:rPr>
          <w:noProof/>
        </w:rPr>
        <w:drawing>
          <wp:inline distT="0" distB="0" distL="0" distR="0" wp14:anchorId="2A1A0C21" wp14:editId="3475F61D">
            <wp:extent cx="5731510" cy="18262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26260"/>
                    </a:xfrm>
                    <a:prstGeom prst="rect">
                      <a:avLst/>
                    </a:prstGeom>
                  </pic:spPr>
                </pic:pic>
              </a:graphicData>
            </a:graphic>
          </wp:inline>
        </w:drawing>
      </w:r>
      <w:r w:rsidR="003C0DBE" w:rsidRPr="003C0DBE">
        <w:t xml:space="preserve"> </w:t>
      </w:r>
      <w:r w:rsidR="00F82001">
        <w:t xml:space="preserve">This command lists all </w:t>
      </w:r>
      <w:r w:rsidR="003C0DBE">
        <w:t>the active TCP Connections</w:t>
      </w:r>
    </w:p>
    <w:p w14:paraId="2CFED6DB" w14:textId="2953DC43" w:rsidR="003C0DBE" w:rsidRDefault="00ED16B5" w:rsidP="003C0DBE">
      <w:pPr>
        <w:pStyle w:val="ListParagraph"/>
        <w:numPr>
          <w:ilvl w:val="0"/>
          <w:numId w:val="4"/>
        </w:numPr>
      </w:pPr>
      <w:r>
        <w:t>The connection status is ESTABILISHED</w:t>
      </w:r>
      <w:r w:rsidR="00A93FFA">
        <w:t xml:space="preserve"> as seen </w:t>
      </w:r>
      <w:r w:rsidR="0033426A">
        <w:t xml:space="preserve">in the </w:t>
      </w:r>
      <w:r w:rsidR="0031578F">
        <w:t>terminal screenshot</w:t>
      </w:r>
    </w:p>
    <w:p w14:paraId="01C569EA" w14:textId="77777777" w:rsidR="00A7637D" w:rsidRDefault="00A7637D" w:rsidP="0011264B"/>
    <w:sectPr w:rsidR="00A763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63207D"/>
    <w:multiLevelType w:val="hybridMultilevel"/>
    <w:tmpl w:val="C78E4DF2"/>
    <w:lvl w:ilvl="0" w:tplc="D30ABC1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9FE7E63"/>
    <w:multiLevelType w:val="hybridMultilevel"/>
    <w:tmpl w:val="BB34412C"/>
    <w:lvl w:ilvl="0" w:tplc="3E50179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53F3D98"/>
    <w:multiLevelType w:val="hybridMultilevel"/>
    <w:tmpl w:val="D9228A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DD36A84"/>
    <w:multiLevelType w:val="hybridMultilevel"/>
    <w:tmpl w:val="38BE5E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26172641">
    <w:abstractNumId w:val="0"/>
  </w:num>
  <w:num w:numId="2" w16cid:durableId="627395481">
    <w:abstractNumId w:val="3"/>
  </w:num>
  <w:num w:numId="3" w16cid:durableId="725183681">
    <w:abstractNumId w:val="2"/>
  </w:num>
  <w:num w:numId="4" w16cid:durableId="235975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A2MTM0MzKwNDGxsDBR0lEKTi0uzszPAykwqQUAFStkqiwAAAA="/>
  </w:docVars>
  <w:rsids>
    <w:rsidRoot w:val="00302E1F"/>
    <w:rsid w:val="00005A99"/>
    <w:rsid w:val="0007187E"/>
    <w:rsid w:val="00072666"/>
    <w:rsid w:val="000E57A4"/>
    <w:rsid w:val="0011264B"/>
    <w:rsid w:val="00185072"/>
    <w:rsid w:val="001A62A8"/>
    <w:rsid w:val="001C6AB1"/>
    <w:rsid w:val="00277F93"/>
    <w:rsid w:val="002F5413"/>
    <w:rsid w:val="00302E1F"/>
    <w:rsid w:val="0031578F"/>
    <w:rsid w:val="0033426A"/>
    <w:rsid w:val="00366017"/>
    <w:rsid w:val="003A37F8"/>
    <w:rsid w:val="003B2A41"/>
    <w:rsid w:val="003C0DBE"/>
    <w:rsid w:val="003E3784"/>
    <w:rsid w:val="004D2CB1"/>
    <w:rsid w:val="004D4040"/>
    <w:rsid w:val="004D4601"/>
    <w:rsid w:val="004E28DC"/>
    <w:rsid w:val="005F4E56"/>
    <w:rsid w:val="00610A29"/>
    <w:rsid w:val="006333E6"/>
    <w:rsid w:val="006548CC"/>
    <w:rsid w:val="007563FD"/>
    <w:rsid w:val="007A7181"/>
    <w:rsid w:val="007D209F"/>
    <w:rsid w:val="008355FE"/>
    <w:rsid w:val="00861EE8"/>
    <w:rsid w:val="0087725C"/>
    <w:rsid w:val="008A37AB"/>
    <w:rsid w:val="008D385C"/>
    <w:rsid w:val="00940C76"/>
    <w:rsid w:val="00983F49"/>
    <w:rsid w:val="009B1511"/>
    <w:rsid w:val="009B77FB"/>
    <w:rsid w:val="009C0C72"/>
    <w:rsid w:val="009C4D71"/>
    <w:rsid w:val="009D78DE"/>
    <w:rsid w:val="009F145F"/>
    <w:rsid w:val="00A7637D"/>
    <w:rsid w:val="00A93FFA"/>
    <w:rsid w:val="00AA2A14"/>
    <w:rsid w:val="00AC107A"/>
    <w:rsid w:val="00AE36B3"/>
    <w:rsid w:val="00BC4CC3"/>
    <w:rsid w:val="00BD2AF4"/>
    <w:rsid w:val="00C36463"/>
    <w:rsid w:val="00C436CA"/>
    <w:rsid w:val="00C86FD5"/>
    <w:rsid w:val="00CA4163"/>
    <w:rsid w:val="00CF3DE2"/>
    <w:rsid w:val="00D2018F"/>
    <w:rsid w:val="00D53917"/>
    <w:rsid w:val="00DB0190"/>
    <w:rsid w:val="00DF3284"/>
    <w:rsid w:val="00E263E7"/>
    <w:rsid w:val="00E378F2"/>
    <w:rsid w:val="00E63880"/>
    <w:rsid w:val="00E73038"/>
    <w:rsid w:val="00E849B9"/>
    <w:rsid w:val="00E948D5"/>
    <w:rsid w:val="00EC6D74"/>
    <w:rsid w:val="00ED16B5"/>
    <w:rsid w:val="00F1574B"/>
    <w:rsid w:val="00F82001"/>
    <w:rsid w:val="00FF5C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AE2CB"/>
  <w15:chartTrackingRefBased/>
  <w15:docId w15:val="{DCC34416-A239-411A-BCED-BCFF7D50D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385C"/>
    <w:rPr>
      <w:color w:val="0563C1" w:themeColor="hyperlink"/>
      <w:u w:val="single"/>
    </w:rPr>
  </w:style>
  <w:style w:type="character" w:styleId="UnresolvedMention">
    <w:name w:val="Unresolved Mention"/>
    <w:basedOn w:val="DefaultParagraphFont"/>
    <w:uiPriority w:val="99"/>
    <w:semiHidden/>
    <w:unhideWhenUsed/>
    <w:rsid w:val="008D385C"/>
    <w:rPr>
      <w:color w:val="605E5C"/>
      <w:shd w:val="clear" w:color="auto" w:fill="E1DFDD"/>
    </w:rPr>
  </w:style>
  <w:style w:type="paragraph" w:styleId="ListParagraph">
    <w:name w:val="List Paragraph"/>
    <w:basedOn w:val="Normal"/>
    <w:uiPriority w:val="34"/>
    <w:qFormat/>
    <w:rsid w:val="00072666"/>
    <w:pPr>
      <w:ind w:left="720"/>
      <w:contextualSpacing/>
    </w:pPr>
  </w:style>
  <w:style w:type="table" w:styleId="TableGrid">
    <w:name w:val="Table Grid"/>
    <w:basedOn w:val="TableNormal"/>
    <w:uiPriority w:val="39"/>
    <w:rsid w:val="00E730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info.cern.ch/"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whatismyip.com/"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371</TotalTime>
  <Pages>7</Pages>
  <Words>818</Words>
  <Characters>4667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Aflah Khan</dc:creator>
  <cp:keywords/>
  <dc:description/>
  <cp:lastModifiedBy>Mohammad Aflah Khan</cp:lastModifiedBy>
  <cp:revision>79</cp:revision>
  <cp:lastPrinted>2022-09-23T11:51:00Z</cp:lastPrinted>
  <dcterms:created xsi:type="dcterms:W3CDTF">2022-09-22T18:49:00Z</dcterms:created>
  <dcterms:modified xsi:type="dcterms:W3CDTF">2022-09-23T15:20:00Z</dcterms:modified>
</cp:coreProperties>
</file>