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WBS DICTIONARY</w:t>
      </w:r>
    </w:p>
    <w:p>
      <w:pPr>
        <w:jc w:val="center"/>
      </w:pPr>
      <w:r>
        <w:rPr>
          <w:b/>
          <w:sz w:val="26"/>
        </w:rPr>
        <w:t>Proyek Pemeliharaan dan Pengembangan Aplikasi SIPPADU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Kelompok</w:t>
            </w:r>
          </w:p>
        </w:tc>
        <w:tc>
          <w:tcPr>
            <w:tcW w:type="dxa" w:w="4320"/>
          </w:tcPr>
          <w:p>
            <w:r>
              <w:t>Kelompok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Klien</w:t>
            </w:r>
          </w:p>
        </w:tc>
        <w:tc>
          <w:tcPr>
            <w:tcW w:type="dxa" w:w="4320"/>
          </w:tcPr>
          <w:p>
            <w:r>
              <w:t>DPMPTSP Kabupaten Ngawi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Tahun Anggaran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Pekerjaan</w:t>
            </w:r>
          </w:p>
        </w:tc>
        <w:tc>
          <w:tcPr>
            <w:tcW w:type="dxa" w:w="4320"/>
          </w:tcPr>
          <w:p>
            <w:r>
              <w:t>Pemeliharaan dan Pengembangan Aplikasi SIPPADU</w:t>
            </w:r>
          </w:p>
        </w:tc>
      </w:tr>
    </w:tbl>
    <w:p/>
    <w:p>
      <w:pPr>
        <w:pStyle w:val="Heading2"/>
      </w:pPr>
      <w:r>
        <w:t>Anggota Kelompok 7</w:t>
      </w:r>
    </w:p>
    <w:p>
      <w:pPr>
        <w:pStyle w:val="ListBullet"/>
      </w:pPr>
      <w:r>
        <w:t>Aflah Zaki Siregar (103062300095) - Project Manager / Analis Sistem</w:t>
      </w:r>
    </w:p>
    <w:p>
      <w:pPr>
        <w:pStyle w:val="ListBullet"/>
      </w:pPr>
      <w:r>
        <w:t>Naufal Saifullah Yusuf (103062300091) - Backend Developer / DBA</w:t>
      </w:r>
    </w:p>
    <w:p>
      <w:pPr>
        <w:pStyle w:val="ListBullet"/>
      </w:pPr>
      <w:r>
        <w:t>Stiefanny Dwi Chandra (103062300102) - UI/UX &amp; Mobile Specialist</w:t>
      </w:r>
    </w:p>
    <w:p/>
    <w:p>
      <w:pPr>
        <w:pStyle w:val="Heading2"/>
      </w:pPr>
      <w:r>
        <w:t>Tabel WBS Dictionary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Kode WBS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Nama Paket Kerja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Definisi Ruang Lingkup</w:t>
              <w:br/>
              <w:t>(Scope Mini-Statement)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LOE</w:t>
              <w:br/>
              <w:t>(Jam)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Cost Control</w:t>
              <w:br/>
              <w:t>Number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Penugasan</w:t>
              <w:br/>
              <w:t>(Responsibility)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Milestone</w:t>
              <w:br/>
              <w:t>Terkait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Kriteria Penerimaan</w:t>
              <w:br/>
              <w:t>(Acceptance Criteria)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Dependensi</w:t>
              <w:br/>
              <w:t>(Dependencies)</w:t>
            </w:r>
          </w:p>
        </w:tc>
      </w:tr>
      <w:tr>
        <w:tc>
          <w:tcPr>
            <w:tcW w:type="dxa" w:w="960"/>
          </w:tcPr>
          <w:p>
            <w:r>
              <w:t>1.1.1</w:t>
            </w:r>
          </w:p>
        </w:tc>
        <w:tc>
          <w:tcPr>
            <w:tcW w:type="dxa" w:w="960"/>
          </w:tcPr>
          <w:p>
            <w:r>
              <w:t>Pengumpulan SOP Perizinan Baru</w:t>
            </w:r>
          </w:p>
        </w:tc>
        <w:tc>
          <w:tcPr>
            <w:tcW w:type="dxa" w:w="960"/>
          </w:tcPr>
          <w:p>
            <w:r>
              <w:t>Ekstraksi dan kodifikasi regulasi birokrasi terbaru dari DPMPTSP</w:t>
            </w:r>
          </w:p>
        </w:tc>
        <w:tc>
          <w:tcPr>
            <w:tcW w:type="dxa" w:w="960"/>
          </w:tcPr>
          <w:p>
            <w:r>
              <w:t>24 Jam</w:t>
            </w:r>
          </w:p>
        </w:tc>
        <w:tc>
          <w:tcPr>
            <w:tcW w:type="dxa" w:w="960"/>
          </w:tcPr>
          <w:p>
            <w:r>
              <w:t>SIPP-111-CC</w:t>
            </w:r>
          </w:p>
        </w:tc>
        <w:tc>
          <w:tcPr>
            <w:tcW w:type="dxa" w:w="960"/>
          </w:tcPr>
          <w:p>
            <w:r>
              <w:t>Aflah Zaki Siregar (Manajer Proyek/Analis)</w:t>
            </w:r>
          </w:p>
        </w:tc>
        <w:tc>
          <w:tcPr>
            <w:tcW w:type="dxa" w:w="960"/>
          </w:tcPr>
          <w:p>
            <w:r>
              <w:t>M1 - Perencanaan Selesai</w:t>
            </w:r>
          </w:p>
        </w:tc>
        <w:tc>
          <w:tcPr>
            <w:tcW w:type="dxa" w:w="960"/>
          </w:tcPr>
          <w:p>
            <w:r>
              <w:t>Dokumen SOP terkodifikasi dan divalidasi oleh DPMPTSP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1.1.2</w:t>
            </w:r>
          </w:p>
        </w:tc>
        <w:tc>
          <w:tcPr>
            <w:tcW w:type="dxa" w:w="960"/>
          </w:tcPr>
          <w:p>
            <w:r>
              <w:t>Pemetaan Arsitektur Basis Data</w:t>
            </w:r>
          </w:p>
        </w:tc>
        <w:tc>
          <w:tcPr>
            <w:tcW w:type="dxa" w:w="960"/>
          </w:tcPr>
          <w:p>
            <w:r>
              <w:t>Perancangan skema relasi entitas database</w:t>
            </w:r>
          </w:p>
        </w:tc>
        <w:tc>
          <w:tcPr>
            <w:tcW w:type="dxa" w:w="960"/>
          </w:tcPr>
          <w:p>
            <w:r>
              <w:t>32 Jam</w:t>
            </w:r>
          </w:p>
        </w:tc>
        <w:tc>
          <w:tcPr>
            <w:tcW w:type="dxa" w:w="960"/>
          </w:tcPr>
          <w:p>
            <w:r>
              <w:t>SIPP-112-CC</w:t>
            </w:r>
          </w:p>
        </w:tc>
        <w:tc>
          <w:tcPr>
            <w:tcW w:type="dxa" w:w="960"/>
          </w:tcPr>
          <w:p>
            <w:r>
              <w:t>Naufal (Spesialis Backend)</w:t>
            </w:r>
          </w:p>
        </w:tc>
        <w:tc>
          <w:tcPr>
            <w:tcW w:type="dxa" w:w="960"/>
          </w:tcPr>
          <w:p>
            <w:r>
              <w:t>M1 - Perencanaan Selesai</w:t>
            </w:r>
          </w:p>
        </w:tc>
        <w:tc>
          <w:tcPr>
            <w:tcW w:type="dxa" w:w="960"/>
          </w:tcPr>
          <w:p>
            <w:r>
              <w:t>ERD dan skema database disetujui tim teknis</w:t>
            </w:r>
          </w:p>
        </w:tc>
        <w:tc>
          <w:tcPr>
            <w:tcW w:type="dxa" w:w="960"/>
          </w:tcPr>
          <w:p>
            <w:r>
              <w:t>1.1.1</w:t>
            </w:r>
          </w:p>
        </w:tc>
      </w:tr>
      <w:tr>
        <w:tc>
          <w:tcPr>
            <w:tcW w:type="dxa" w:w="960"/>
          </w:tcPr>
          <w:p>
            <w:r>
              <w:t>1.2.1</w:t>
            </w:r>
          </w:p>
        </w:tc>
        <w:tc>
          <w:tcPr>
            <w:tcW w:type="dxa" w:w="960"/>
          </w:tcPr>
          <w:p>
            <w:r>
              <w:t>Sketsa Visual Mobile &amp; Web</w:t>
            </w:r>
          </w:p>
        </w:tc>
        <w:tc>
          <w:tcPr>
            <w:tcW w:type="dxa" w:w="960"/>
          </w:tcPr>
          <w:p>
            <w:r>
              <w:t>Pembuatan wireframe tata letak antarmuka</w:t>
            </w:r>
          </w:p>
        </w:tc>
        <w:tc>
          <w:tcPr>
            <w:tcW w:type="dxa" w:w="960"/>
          </w:tcPr>
          <w:p>
            <w:r>
              <w:t>36 Jam</w:t>
            </w:r>
          </w:p>
        </w:tc>
        <w:tc>
          <w:tcPr>
            <w:tcW w:type="dxa" w:w="960"/>
          </w:tcPr>
          <w:p>
            <w:r>
              <w:t>SIPP-121-CC</w:t>
            </w:r>
          </w:p>
        </w:tc>
        <w:tc>
          <w:tcPr>
            <w:tcW w:type="dxa" w:w="960"/>
          </w:tcPr>
          <w:p>
            <w:r>
              <w:t>Stiefanny Dwi Chandra (Spesialis UI/UX)</w:t>
            </w:r>
          </w:p>
        </w:tc>
        <w:tc>
          <w:tcPr>
            <w:tcW w:type="dxa" w:w="960"/>
          </w:tcPr>
          <w:p>
            <w:r>
              <w:t>M1 - Perencanaan Selesai</w:t>
            </w:r>
          </w:p>
        </w:tc>
        <w:tc>
          <w:tcPr>
            <w:tcW w:type="dxa" w:w="960"/>
          </w:tcPr>
          <w:p>
            <w:r>
              <w:t>Wireframe disetujui stakeholder dan tim teknis</w:t>
            </w:r>
          </w:p>
        </w:tc>
        <w:tc>
          <w:tcPr>
            <w:tcW w:type="dxa" w:w="960"/>
          </w:tcPr>
          <w:p>
            <w:r>
              <w:t>1.1.1</w:t>
            </w:r>
          </w:p>
        </w:tc>
      </w:tr>
      <w:tr>
        <w:tc>
          <w:tcPr>
            <w:tcW w:type="dxa" w:w="960"/>
          </w:tcPr>
          <w:p>
            <w:r>
              <w:t>1.2.2</w:t>
            </w:r>
          </w:p>
        </w:tc>
        <w:tc>
          <w:tcPr>
            <w:tcW w:type="dxa" w:w="960"/>
          </w:tcPr>
          <w:p>
            <w:r>
              <w:t>Pembuatan Purwarupa Interaktif</w:t>
            </w:r>
          </w:p>
        </w:tc>
        <w:tc>
          <w:tcPr>
            <w:tcW w:type="dxa" w:w="960"/>
          </w:tcPr>
          <w:p>
            <w:r>
              <w:t>Mockup resolusi tinggi menggunakan Figma</w:t>
            </w:r>
          </w:p>
        </w:tc>
        <w:tc>
          <w:tcPr>
            <w:tcW w:type="dxa" w:w="960"/>
          </w:tcPr>
          <w:p>
            <w:r>
              <w:t>40 Jam</w:t>
            </w:r>
          </w:p>
        </w:tc>
        <w:tc>
          <w:tcPr>
            <w:tcW w:type="dxa" w:w="960"/>
          </w:tcPr>
          <w:p>
            <w:r>
              <w:t>SIPP-122-CC</w:t>
            </w:r>
          </w:p>
        </w:tc>
        <w:tc>
          <w:tcPr>
            <w:tcW w:type="dxa" w:w="960"/>
          </w:tcPr>
          <w:p>
            <w:r>
              <w:t>Stiefanny Dwi Chandra (Spesialis UI/UX)</w:t>
            </w:r>
          </w:p>
        </w:tc>
        <w:tc>
          <w:tcPr>
            <w:tcW w:type="dxa" w:w="960"/>
          </w:tcPr>
          <w:p>
            <w:r>
              <w:t>M1 - Perencanaan Selesai</w:t>
            </w:r>
          </w:p>
        </w:tc>
        <w:tc>
          <w:tcPr>
            <w:tcW w:type="dxa" w:w="960"/>
          </w:tcPr>
          <w:p>
            <w:r>
              <w:t>Prototype interaktif lolos usability review</w:t>
            </w:r>
          </w:p>
        </w:tc>
        <w:tc>
          <w:tcPr>
            <w:tcW w:type="dxa" w:w="960"/>
          </w:tcPr>
          <w:p>
            <w:r>
              <w:t>1.2.1</w:t>
            </w:r>
          </w:p>
        </w:tc>
      </w:tr>
      <w:tr>
        <w:tc>
          <w:tcPr>
            <w:tcW w:type="dxa" w:w="960"/>
          </w:tcPr>
          <w:p>
            <w:r>
              <w:t>2.1.1</w:t>
            </w:r>
          </w:p>
        </w:tc>
        <w:tc>
          <w:tcPr>
            <w:tcW w:type="dxa" w:w="960"/>
          </w:tcPr>
          <w:p>
            <w:r>
              <w:t>Modul Autentikasi Pengguna</w:t>
            </w:r>
          </w:p>
        </w:tc>
        <w:tc>
          <w:tcPr>
            <w:tcW w:type="dxa" w:w="960"/>
          </w:tcPr>
          <w:p>
            <w:r>
              <w:t>Fitur pendaftaran, login, dan verifikasi token Android</w:t>
            </w:r>
          </w:p>
        </w:tc>
        <w:tc>
          <w:tcPr>
            <w:tcW w:type="dxa" w:w="960"/>
          </w:tcPr>
          <w:p>
            <w:r>
              <w:t>40 Jam</w:t>
            </w:r>
          </w:p>
        </w:tc>
        <w:tc>
          <w:tcPr>
            <w:tcW w:type="dxa" w:w="960"/>
          </w:tcPr>
          <w:p>
            <w:r>
              <w:t>SIPP-211-CC</w:t>
            </w:r>
          </w:p>
        </w:tc>
        <w:tc>
          <w:tcPr>
            <w:tcW w:type="dxa" w:w="960"/>
          </w:tcPr>
          <w:p>
            <w:r>
              <w:t>Stiefanny Dwi Chandra (Spesialis Mobile)</w:t>
            </w:r>
          </w:p>
        </w:tc>
        <w:tc>
          <w:tcPr>
            <w:tcW w:type="dxa" w:w="960"/>
          </w:tcPr>
          <w:p>
            <w:r>
              <w:t>M2 - Pengembangan Fase 1</w:t>
            </w:r>
          </w:p>
        </w:tc>
        <w:tc>
          <w:tcPr>
            <w:tcW w:type="dxa" w:w="960"/>
          </w:tcPr>
          <w:p>
            <w:r>
              <w:t>Login/register berfungsi, token terverifikasi di semua skenario</w:t>
            </w:r>
          </w:p>
        </w:tc>
        <w:tc>
          <w:tcPr>
            <w:tcW w:type="dxa" w:w="960"/>
          </w:tcPr>
          <w:p>
            <w:r>
              <w:t>1.2.2, 2.3.1</w:t>
            </w:r>
          </w:p>
        </w:tc>
      </w:tr>
      <w:tr>
        <w:tc>
          <w:tcPr>
            <w:tcW w:type="dxa" w:w="960"/>
          </w:tcPr>
          <w:p>
            <w:r>
              <w:t>2.1.2</w:t>
            </w:r>
          </w:p>
        </w:tc>
        <w:tc>
          <w:tcPr>
            <w:tcW w:type="dxa" w:w="960"/>
          </w:tcPr>
          <w:p>
            <w:r>
              <w:t>Modul Unggah Berkas</w:t>
            </w:r>
          </w:p>
        </w:tc>
        <w:tc>
          <w:tcPr>
            <w:tcW w:type="dxa" w:w="960"/>
          </w:tcPr>
          <w:p>
            <w:r>
              <w:t>Integrasi kamera dan direktori seluler untuk upload dokumen</w:t>
            </w:r>
          </w:p>
        </w:tc>
        <w:tc>
          <w:tcPr>
            <w:tcW w:type="dxa" w:w="960"/>
          </w:tcPr>
          <w:p>
            <w:r>
              <w:t>40 Jam</w:t>
            </w:r>
          </w:p>
        </w:tc>
        <w:tc>
          <w:tcPr>
            <w:tcW w:type="dxa" w:w="960"/>
          </w:tcPr>
          <w:p>
            <w:r>
              <w:t>SIPP-212-CC</w:t>
            </w:r>
          </w:p>
        </w:tc>
        <w:tc>
          <w:tcPr>
            <w:tcW w:type="dxa" w:w="960"/>
          </w:tcPr>
          <w:p>
            <w:r>
              <w:t>Stiefanny Dwi Chandra (Spesialis Mobile)</w:t>
            </w:r>
          </w:p>
        </w:tc>
        <w:tc>
          <w:tcPr>
            <w:tcW w:type="dxa" w:w="960"/>
          </w:tcPr>
          <w:p>
            <w:r>
              <w:t>M2 - Pengembangan Fase 1</w:t>
            </w:r>
          </w:p>
        </w:tc>
        <w:tc>
          <w:tcPr>
            <w:tcW w:type="dxa" w:w="960"/>
          </w:tcPr>
          <w:p>
            <w:r>
              <w:t>Upload file berhasil dari kamera dan file manager Android</w:t>
            </w:r>
          </w:p>
        </w:tc>
        <w:tc>
          <w:tcPr>
            <w:tcW w:type="dxa" w:w="960"/>
          </w:tcPr>
          <w:p>
            <w:r>
              <w:t>2.1.1, 2.3.1</w:t>
            </w:r>
          </w:p>
        </w:tc>
      </w:tr>
      <w:tr>
        <w:tc>
          <w:tcPr>
            <w:tcW w:type="dxa" w:w="960"/>
          </w:tcPr>
          <w:p>
            <w:r>
              <w:t>2.2.1</w:t>
            </w:r>
          </w:p>
        </w:tc>
        <w:tc>
          <w:tcPr>
            <w:tcW w:type="dxa" w:w="960"/>
          </w:tcPr>
          <w:p>
            <w:r>
              <w:t>Penyesuaian Tata Letak SOP</w:t>
            </w:r>
          </w:p>
        </w:tc>
        <w:tc>
          <w:tcPr>
            <w:tcW w:type="dxa" w:w="960"/>
          </w:tcPr>
          <w:p>
            <w:r>
              <w:t>Modifikasi front-end dan back-end web sesuai SOP baru</w:t>
            </w:r>
          </w:p>
        </w:tc>
        <w:tc>
          <w:tcPr>
            <w:tcW w:type="dxa" w:w="960"/>
          </w:tcPr>
          <w:p>
            <w:r>
              <w:t>40 Jam</w:t>
            </w:r>
          </w:p>
        </w:tc>
        <w:tc>
          <w:tcPr>
            <w:tcW w:type="dxa" w:w="960"/>
          </w:tcPr>
          <w:p>
            <w:r>
              <w:t>SIPP-221-CC</w:t>
            </w:r>
          </w:p>
        </w:tc>
        <w:tc>
          <w:tcPr>
            <w:tcW w:type="dxa" w:w="960"/>
          </w:tcPr>
          <w:p>
            <w:r>
              <w:t>Aflah Zaki Siregar (Analis Sistem)</w:t>
            </w:r>
          </w:p>
        </w:tc>
        <w:tc>
          <w:tcPr>
            <w:tcW w:type="dxa" w:w="960"/>
          </w:tcPr>
          <w:p>
            <w:r>
              <w:t>M2 - Pengembangan Fase 1</w:t>
            </w:r>
          </w:p>
        </w:tc>
        <w:tc>
          <w:tcPr>
            <w:tcW w:type="dxa" w:w="960"/>
          </w:tcPr>
          <w:p>
            <w:r>
              <w:t>Layout web sesuai SOP terbaru dan lulus review DPMPTSP</w:t>
            </w:r>
          </w:p>
        </w:tc>
        <w:tc>
          <w:tcPr>
            <w:tcW w:type="dxa" w:w="960"/>
          </w:tcPr>
          <w:p>
            <w:r>
              <w:t>1.1.1, 1.1.2</w:t>
            </w:r>
          </w:p>
        </w:tc>
      </w:tr>
      <w:tr>
        <w:tc>
          <w:tcPr>
            <w:tcW w:type="dxa" w:w="960"/>
          </w:tcPr>
          <w:p>
            <w:r>
              <w:t>2.2.2</w:t>
            </w:r>
          </w:p>
        </w:tc>
        <w:tc>
          <w:tcPr>
            <w:tcW w:type="dxa" w:w="960"/>
          </w:tcPr>
          <w:p>
            <w:r>
              <w:t>Integrasi Modul QR Code</w:t>
            </w:r>
          </w:p>
        </w:tc>
        <w:tc>
          <w:tcPr>
            <w:tcW w:type="dxa" w:w="960"/>
          </w:tcPr>
          <w:p>
            <w:r>
              <w:t>Penyematan kriptografi QR validasi dokumen cetak</w:t>
            </w:r>
          </w:p>
        </w:tc>
        <w:tc>
          <w:tcPr>
            <w:tcW w:type="dxa" w:w="960"/>
          </w:tcPr>
          <w:p>
            <w:r>
              <w:t>24 Jam</w:t>
            </w:r>
          </w:p>
        </w:tc>
        <w:tc>
          <w:tcPr>
            <w:tcW w:type="dxa" w:w="960"/>
          </w:tcPr>
          <w:p>
            <w:r>
              <w:t>SIPP-222-CC</w:t>
            </w:r>
          </w:p>
        </w:tc>
        <w:tc>
          <w:tcPr>
            <w:tcW w:type="dxa" w:w="960"/>
          </w:tcPr>
          <w:p>
            <w:r>
              <w:t>Aflah Zaki Siregar (Analis Sistem)</w:t>
            </w:r>
          </w:p>
        </w:tc>
        <w:tc>
          <w:tcPr>
            <w:tcW w:type="dxa" w:w="960"/>
          </w:tcPr>
          <w:p>
            <w:r>
              <w:t>M2 - Pengembangan Fase 1</w:t>
            </w:r>
          </w:p>
        </w:tc>
        <w:tc>
          <w:tcPr>
            <w:tcW w:type="dxa" w:w="960"/>
          </w:tcPr>
          <w:p>
            <w:r>
              <w:t>QR code tervalidasi pada dokumen cetak perizinan</w:t>
            </w:r>
          </w:p>
        </w:tc>
        <w:tc>
          <w:tcPr>
            <w:tcW w:type="dxa" w:w="960"/>
          </w:tcPr>
          <w:p>
            <w:r>
              <w:t>2.2.1</w:t>
            </w:r>
          </w:p>
        </w:tc>
      </w:tr>
      <w:tr>
        <w:tc>
          <w:tcPr>
            <w:tcW w:type="dxa" w:w="960"/>
          </w:tcPr>
          <w:p>
            <w:r>
              <w:t>2.3.1</w:t>
            </w:r>
          </w:p>
        </w:tc>
        <w:tc>
          <w:tcPr>
            <w:tcW w:type="dxa" w:w="960"/>
          </w:tcPr>
          <w:p>
            <w:r>
              <w:t>Pembangunan RESTful API</w:t>
            </w:r>
          </w:p>
        </w:tc>
        <w:tc>
          <w:tcPr>
            <w:tcW w:type="dxa" w:w="960"/>
          </w:tcPr>
          <w:p>
            <w:r>
              <w:t>Konstruksi jalur komunikasi data antara server dan klien</w:t>
            </w:r>
          </w:p>
        </w:tc>
        <w:tc>
          <w:tcPr>
            <w:tcW w:type="dxa" w:w="960"/>
          </w:tcPr>
          <w:p>
            <w:r>
              <w:t>40 Jam</w:t>
            </w:r>
          </w:p>
        </w:tc>
        <w:tc>
          <w:tcPr>
            <w:tcW w:type="dxa" w:w="960"/>
          </w:tcPr>
          <w:p>
            <w:r>
              <w:t>SIPP-231-CC</w:t>
            </w:r>
          </w:p>
        </w:tc>
        <w:tc>
          <w:tcPr>
            <w:tcW w:type="dxa" w:w="960"/>
          </w:tcPr>
          <w:p>
            <w:r>
              <w:t>Naufal (Spesialis Backend)</w:t>
            </w:r>
          </w:p>
        </w:tc>
        <w:tc>
          <w:tcPr>
            <w:tcW w:type="dxa" w:w="960"/>
          </w:tcPr>
          <w:p>
            <w:r>
              <w:t>M2 - Pengembangan Fase 1</w:t>
            </w:r>
          </w:p>
        </w:tc>
        <w:tc>
          <w:tcPr>
            <w:tcW w:type="dxa" w:w="960"/>
          </w:tcPr>
          <w:p>
            <w:r>
              <w:t>Semua endpoint API berfungsi dan terdokumentasi</w:t>
            </w:r>
          </w:p>
        </w:tc>
        <w:tc>
          <w:tcPr>
            <w:tcW w:type="dxa" w:w="960"/>
          </w:tcPr>
          <w:p>
            <w:r>
              <w:t>1.1.2</w:t>
            </w:r>
          </w:p>
        </w:tc>
      </w:tr>
      <w:tr>
        <w:tc>
          <w:tcPr>
            <w:tcW w:type="dxa" w:w="960"/>
          </w:tcPr>
          <w:p>
            <w:r>
              <w:t>2.3.2</w:t>
            </w:r>
          </w:p>
        </w:tc>
        <w:tc>
          <w:tcPr>
            <w:tcW w:type="dxa" w:w="960"/>
          </w:tcPr>
          <w:p>
            <w:r>
              <w:t>Implementasi Enkripsi &amp; Keamanan</w:t>
            </w:r>
          </w:p>
        </w:tc>
        <w:tc>
          <w:tcPr>
            <w:tcW w:type="dxa" w:w="960"/>
          </w:tcPr>
          <w:p>
            <w:r>
              <w:t>SSL/TLS, access control, hardening server</w:t>
            </w:r>
          </w:p>
        </w:tc>
        <w:tc>
          <w:tcPr>
            <w:tcW w:type="dxa" w:w="960"/>
          </w:tcPr>
          <w:p>
            <w:r>
              <w:t>32 Jam</w:t>
            </w:r>
          </w:p>
        </w:tc>
        <w:tc>
          <w:tcPr>
            <w:tcW w:type="dxa" w:w="960"/>
          </w:tcPr>
          <w:p>
            <w:r>
              <w:t>SIPP-232-CC</w:t>
            </w:r>
          </w:p>
        </w:tc>
        <w:tc>
          <w:tcPr>
            <w:tcW w:type="dxa" w:w="960"/>
          </w:tcPr>
          <w:p>
            <w:r>
              <w:t>Naufal (Spesialis Backend/Keamanan)</w:t>
            </w:r>
          </w:p>
        </w:tc>
        <w:tc>
          <w:tcPr>
            <w:tcW w:type="dxa" w:w="960"/>
          </w:tcPr>
          <w:p>
            <w:r>
              <w:t>M3 - Pengembangan Fase 2</w:t>
            </w:r>
          </w:p>
        </w:tc>
        <w:tc>
          <w:tcPr>
            <w:tcW w:type="dxa" w:w="960"/>
          </w:tcPr>
          <w:p>
            <w:r>
              <w:t>Vulnerability scan menunjukkan zero critical/high findings</w:t>
            </w:r>
          </w:p>
        </w:tc>
        <w:tc>
          <w:tcPr>
            <w:tcW w:type="dxa" w:w="960"/>
          </w:tcPr>
          <w:p>
            <w:r>
              <w:t>2.3.1</w:t>
            </w:r>
          </w:p>
        </w:tc>
      </w:tr>
      <w:tr>
        <w:tc>
          <w:tcPr>
            <w:tcW w:type="dxa" w:w="960"/>
          </w:tcPr>
          <w:p>
            <w:r>
              <w:t>3.1.1</w:t>
            </w:r>
          </w:p>
        </w:tc>
        <w:tc>
          <w:tcPr>
            <w:tcW w:type="dxa" w:w="960"/>
          </w:tcPr>
          <w:p>
            <w:r>
              <w:t>Uji Modul Web &amp; API</w:t>
            </w:r>
          </w:p>
        </w:tc>
        <w:tc>
          <w:tcPr>
            <w:tcW w:type="dxa" w:w="960"/>
          </w:tcPr>
          <w:p>
            <w:r>
              <w:t>Pengujian fungsionalitas web dan integrasi API</w:t>
            </w:r>
          </w:p>
        </w:tc>
        <w:tc>
          <w:tcPr>
            <w:tcW w:type="dxa" w:w="960"/>
          </w:tcPr>
          <w:p>
            <w:r>
              <w:t>24 Jam</w:t>
            </w:r>
          </w:p>
        </w:tc>
        <w:tc>
          <w:tcPr>
            <w:tcW w:type="dxa" w:w="960"/>
          </w:tcPr>
          <w:p>
            <w:r>
              <w:t>SIPP-311-CC</w:t>
            </w:r>
          </w:p>
        </w:tc>
        <w:tc>
          <w:tcPr>
            <w:tcW w:type="dxa" w:w="960"/>
          </w:tcPr>
          <w:p>
            <w:r>
              <w:t>Seluruh Tim Teknis</w:t>
            </w:r>
          </w:p>
        </w:tc>
        <w:tc>
          <w:tcPr>
            <w:tcW w:type="dxa" w:w="960"/>
          </w:tcPr>
          <w:p>
            <w:r>
              <w:t>M3 - Pengujian</w:t>
            </w:r>
          </w:p>
        </w:tc>
        <w:tc>
          <w:tcPr>
            <w:tcW w:type="dxa" w:w="960"/>
          </w:tcPr>
          <w:p>
            <w:r>
              <w:t>Seluruh test case lulus dengan pass rate minimal 95%</w:t>
            </w:r>
          </w:p>
        </w:tc>
        <w:tc>
          <w:tcPr>
            <w:tcW w:type="dxa" w:w="960"/>
          </w:tcPr>
          <w:p>
            <w:r>
              <w:t>2.2.1, 2.2.2, 2.3.1, 2.3.2</w:t>
            </w:r>
          </w:p>
        </w:tc>
      </w:tr>
      <w:tr>
        <w:tc>
          <w:tcPr>
            <w:tcW w:type="dxa" w:w="960"/>
          </w:tcPr>
          <w:p>
            <w:r>
              <w:t>3.1.2</w:t>
            </w:r>
          </w:p>
        </w:tc>
        <w:tc>
          <w:tcPr>
            <w:tcW w:type="dxa" w:w="960"/>
          </w:tcPr>
          <w:p>
            <w:r>
              <w:t>Stress Test Android</w:t>
            </w:r>
          </w:p>
        </w:tc>
        <w:tc>
          <w:tcPr>
            <w:tcW w:type="dxa" w:w="960"/>
          </w:tcPr>
          <w:p>
            <w:r>
              <w:t>Simulasi beban tinggi pada aplikasi Android</w:t>
            </w:r>
          </w:p>
        </w:tc>
        <w:tc>
          <w:tcPr>
            <w:tcW w:type="dxa" w:w="960"/>
          </w:tcPr>
          <w:p>
            <w:r>
              <w:t>20 Jam</w:t>
            </w:r>
          </w:p>
        </w:tc>
        <w:tc>
          <w:tcPr>
            <w:tcW w:type="dxa" w:w="960"/>
          </w:tcPr>
          <w:p>
            <w:r>
              <w:t>SIPP-312-CC</w:t>
            </w:r>
          </w:p>
        </w:tc>
        <w:tc>
          <w:tcPr>
            <w:tcW w:type="dxa" w:w="960"/>
          </w:tcPr>
          <w:p>
            <w:r>
              <w:t>Naufal (Spesialis Keamanan)</w:t>
            </w:r>
          </w:p>
        </w:tc>
        <w:tc>
          <w:tcPr>
            <w:tcW w:type="dxa" w:w="960"/>
          </w:tcPr>
          <w:p>
            <w:r>
              <w:t>M3 - Pengujian</w:t>
            </w:r>
          </w:p>
        </w:tc>
        <w:tc>
          <w:tcPr>
            <w:tcW w:type="dxa" w:w="960"/>
          </w:tcPr>
          <w:p>
            <w:r>
              <w:t>Aplikasi stabil pada 100 concurrent users tanpa crash</w:t>
            </w:r>
          </w:p>
        </w:tc>
        <w:tc>
          <w:tcPr>
            <w:tcW w:type="dxa" w:w="960"/>
          </w:tcPr>
          <w:p>
            <w:r>
              <w:t>2.1.1, 2.1.2</w:t>
            </w:r>
          </w:p>
        </w:tc>
      </w:tr>
      <w:tr>
        <w:tc>
          <w:tcPr>
            <w:tcW w:type="dxa" w:w="960"/>
          </w:tcPr>
          <w:p>
            <w:r>
              <w:t>3.2.1</w:t>
            </w:r>
          </w:p>
        </w:tc>
        <w:tc>
          <w:tcPr>
            <w:tcW w:type="dxa" w:w="960"/>
          </w:tcPr>
          <w:p>
            <w:r>
              <w:t>Pelaksanaan UAT &amp; Resolusi Bug</w:t>
            </w:r>
          </w:p>
        </w:tc>
        <w:tc>
          <w:tcPr>
            <w:tcW w:type="dxa" w:w="960"/>
          </w:tcPr>
          <w:p>
            <w:r>
              <w:t>Pendampingan uji fungsional bersama pegawai dinas</w:t>
            </w:r>
          </w:p>
        </w:tc>
        <w:tc>
          <w:tcPr>
            <w:tcW w:type="dxa" w:w="960"/>
          </w:tcPr>
          <w:p>
            <w:r>
              <w:t>56 Jam</w:t>
            </w:r>
          </w:p>
        </w:tc>
        <w:tc>
          <w:tcPr>
            <w:tcW w:type="dxa" w:w="960"/>
          </w:tcPr>
          <w:p>
            <w:r>
              <w:t>SIPP-321-CC</w:t>
            </w:r>
          </w:p>
        </w:tc>
        <w:tc>
          <w:tcPr>
            <w:tcW w:type="dxa" w:w="960"/>
          </w:tcPr>
          <w:p>
            <w:r>
              <w:t>Seluruh Tim (Koordinator: Aflah)</w:t>
            </w:r>
          </w:p>
        </w:tc>
        <w:tc>
          <w:tcPr>
            <w:tcW w:type="dxa" w:w="960"/>
          </w:tcPr>
          <w:p>
            <w:r>
              <w:t>M4 - UAT &amp; Finalisasi</w:t>
            </w:r>
          </w:p>
        </w:tc>
        <w:tc>
          <w:tcPr>
            <w:tcW w:type="dxa" w:w="960"/>
          </w:tcPr>
          <w:p>
            <w:r>
              <w:t>Sign-off UAT dari perwakilan DPMPTSP</w:t>
            </w:r>
          </w:p>
        </w:tc>
        <w:tc>
          <w:tcPr>
            <w:tcW w:type="dxa" w:w="960"/>
          </w:tcPr>
          <w:p>
            <w:r>
              <w:t>3.1.1, 3.1.2</w:t>
            </w:r>
          </w:p>
        </w:tc>
      </w:tr>
      <w:tr>
        <w:tc>
          <w:tcPr>
            <w:tcW w:type="dxa" w:w="960"/>
          </w:tcPr>
          <w:p>
            <w:r>
              <w:t>3.2.2</w:t>
            </w:r>
          </w:p>
        </w:tc>
        <w:tc>
          <w:tcPr>
            <w:tcW w:type="dxa" w:w="960"/>
          </w:tcPr>
          <w:p>
            <w:r>
              <w:t>Perbaikan Bug UAT</w:t>
            </w:r>
          </w:p>
        </w:tc>
        <w:tc>
          <w:tcPr>
            <w:tcW w:type="dxa" w:w="960"/>
          </w:tcPr>
          <w:p>
            <w:r>
              <w:t>Resolusi cacat fungsional yang ditemukan saat UAT</w:t>
            </w:r>
          </w:p>
        </w:tc>
        <w:tc>
          <w:tcPr>
            <w:tcW w:type="dxa" w:w="960"/>
          </w:tcPr>
          <w:p>
            <w:r>
              <w:t>40 Jam</w:t>
            </w:r>
          </w:p>
        </w:tc>
        <w:tc>
          <w:tcPr>
            <w:tcW w:type="dxa" w:w="960"/>
          </w:tcPr>
          <w:p>
            <w:r>
              <w:t>SIPP-322-CC</w:t>
            </w:r>
          </w:p>
        </w:tc>
        <w:tc>
          <w:tcPr>
            <w:tcW w:type="dxa" w:w="960"/>
          </w:tcPr>
          <w:p>
            <w:r>
              <w:t>Tim Developer</w:t>
            </w:r>
          </w:p>
        </w:tc>
        <w:tc>
          <w:tcPr>
            <w:tcW w:type="dxa" w:w="960"/>
          </w:tcPr>
          <w:p>
            <w:r>
              <w:t>M4 - UAT &amp; Finalisasi</w:t>
            </w:r>
          </w:p>
        </w:tc>
        <w:tc>
          <w:tcPr>
            <w:tcW w:type="dxa" w:w="960"/>
          </w:tcPr>
          <w:p>
            <w:r>
              <w:t>Seluruh bug kritis dan mayor terselesaikan</w:t>
            </w:r>
          </w:p>
        </w:tc>
        <w:tc>
          <w:tcPr>
            <w:tcW w:type="dxa" w:w="960"/>
          </w:tcPr>
          <w:p>
            <w:r>
              <w:t>3.2.1</w:t>
            </w:r>
          </w:p>
        </w:tc>
      </w:tr>
      <w:tr>
        <w:tc>
          <w:tcPr>
            <w:tcW w:type="dxa" w:w="960"/>
          </w:tcPr>
          <w:p>
            <w:r>
              <w:t>3.3.1</w:t>
            </w:r>
          </w:p>
        </w:tc>
        <w:tc>
          <w:tcPr>
            <w:tcW w:type="dxa" w:w="960"/>
          </w:tcPr>
          <w:p>
            <w:r>
              <w:t>Penyusunan User Manual</w:t>
            </w:r>
          </w:p>
        </w:tc>
        <w:tc>
          <w:tcPr>
            <w:tcW w:type="dxa" w:w="960"/>
          </w:tcPr>
          <w:p>
            <w:r>
              <w:t>Literatur panduan operasional sistem</w:t>
            </w:r>
          </w:p>
        </w:tc>
        <w:tc>
          <w:tcPr>
            <w:tcW w:type="dxa" w:w="960"/>
          </w:tcPr>
          <w:p>
            <w:r>
              <w:t>24 Jam</w:t>
            </w:r>
          </w:p>
        </w:tc>
        <w:tc>
          <w:tcPr>
            <w:tcW w:type="dxa" w:w="960"/>
          </w:tcPr>
          <w:p>
            <w:r>
              <w:t>SIPP-331-CC</w:t>
            </w:r>
          </w:p>
        </w:tc>
        <w:tc>
          <w:tcPr>
            <w:tcW w:type="dxa" w:w="960"/>
          </w:tcPr>
          <w:p>
            <w:r>
              <w:t>Stiefanny (Dokumentasi)</w:t>
            </w:r>
          </w:p>
        </w:tc>
        <w:tc>
          <w:tcPr>
            <w:tcW w:type="dxa" w:w="960"/>
          </w:tcPr>
          <w:p>
            <w:r>
              <w:t>M4 - UAT &amp; Finalisasi</w:t>
            </w:r>
          </w:p>
        </w:tc>
        <w:tc>
          <w:tcPr>
            <w:tcW w:type="dxa" w:w="960"/>
          </w:tcPr>
          <w:p>
            <w:r>
              <w:t>User manual mencakup seluruh fitur dan disetujui DPMPTSP</w:t>
            </w:r>
          </w:p>
        </w:tc>
        <w:tc>
          <w:tcPr>
            <w:tcW w:type="dxa" w:w="960"/>
          </w:tcPr>
          <w:p>
            <w:r>
              <w:t>3.2.2</w:t>
            </w:r>
          </w:p>
        </w:tc>
      </w:tr>
      <w:tr>
        <w:tc>
          <w:tcPr>
            <w:tcW w:type="dxa" w:w="960"/>
          </w:tcPr>
          <w:p>
            <w:r>
              <w:t>3.3.2</w:t>
            </w:r>
          </w:p>
        </w:tc>
        <w:tc>
          <w:tcPr>
            <w:tcW w:type="dxa" w:w="960"/>
          </w:tcPr>
          <w:p>
            <w:r>
              <w:t>Pelatihan &amp; BAST</w:t>
            </w:r>
          </w:p>
        </w:tc>
        <w:tc>
          <w:tcPr>
            <w:tcW w:type="dxa" w:w="960"/>
          </w:tcPr>
          <w:p>
            <w:r>
              <w:t>Transfer pengetahuan dan serah terima final</w:t>
            </w:r>
          </w:p>
        </w:tc>
        <w:tc>
          <w:tcPr>
            <w:tcW w:type="dxa" w:w="960"/>
          </w:tcPr>
          <w:p>
            <w:r>
              <w:t>40 Jam</w:t>
            </w:r>
          </w:p>
        </w:tc>
        <w:tc>
          <w:tcPr>
            <w:tcW w:type="dxa" w:w="960"/>
          </w:tcPr>
          <w:p>
            <w:r>
              <w:t>SIPP-332-CC</w:t>
            </w:r>
          </w:p>
        </w:tc>
        <w:tc>
          <w:tcPr>
            <w:tcW w:type="dxa" w:w="960"/>
          </w:tcPr>
          <w:p>
            <w:r>
              <w:t>Seluruh Tim (Koordinator: Aflah)</w:t>
            </w:r>
          </w:p>
        </w:tc>
        <w:tc>
          <w:tcPr>
            <w:tcW w:type="dxa" w:w="960"/>
          </w:tcPr>
          <w:p>
            <w:r>
              <w:t>M5 - Serah Terima</w:t>
            </w:r>
          </w:p>
        </w:tc>
        <w:tc>
          <w:tcPr>
            <w:tcW w:type="dxa" w:w="960"/>
          </w:tcPr>
          <w:p>
            <w:r>
              <w:t>BAST ditandatangani kedua belah pihak</w:t>
            </w:r>
          </w:p>
        </w:tc>
        <w:tc>
          <w:tcPr>
            <w:tcW w:type="dxa" w:w="960"/>
          </w:tcPr>
          <w:p>
            <w:r>
              <w:t>3.3.1, 3.2.2</w:t>
            </w:r>
          </w:p>
        </w:tc>
      </w:tr>
    </w:tbl>
    <w:p/>
    <w:p/>
    <w:p>
      <w:pPr>
        <w:jc w:val="center"/>
      </w:pPr>
      <w:r>
        <w:rPr>
          <w:i/>
        </w:rPr>
        <w:t>Dokumen ini merupakan bagian tidak terpisahkan dari WBS Proyek SIPPADU 2026</w:t>
      </w:r>
    </w:p>
    <w:p/>
    <w:p>
      <w:pPr>
        <w:jc w:val="right"/>
      </w:pPr>
      <w:r>
        <w:t>Disusun oleh: Kelompok 7 - TechSync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