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FA1E7" w14:textId="3BC13C61" w:rsidR="00F62DA5" w:rsidRPr="009E27B2" w:rsidRDefault="00CB4521" w:rsidP="004B5F58">
      <w:pPr>
        <w:spacing w:after="0" w:line="360" w:lineRule="auto"/>
        <w:contextualSpacing/>
        <w:jc w:val="center"/>
        <w:rPr>
          <w:rFonts w:ascii="Times New Roman" w:hAnsi="Times New Roman" w:cs="Times New Roman"/>
          <w:b/>
          <w:sz w:val="32"/>
          <w:szCs w:val="24"/>
        </w:rPr>
      </w:pPr>
      <w:proofErr w:type="spellStart"/>
      <w:r w:rsidRPr="009E27B2">
        <w:rPr>
          <w:rFonts w:ascii="Times New Roman" w:hAnsi="Times New Roman" w:cs="Times New Roman"/>
          <w:b/>
          <w:sz w:val="32"/>
          <w:szCs w:val="32"/>
        </w:rPr>
        <w:t>Analisis</w:t>
      </w:r>
      <w:proofErr w:type="spellEnd"/>
      <w:r w:rsidRPr="009E27B2">
        <w:rPr>
          <w:rFonts w:ascii="Times New Roman" w:hAnsi="Times New Roman" w:cs="Times New Roman"/>
          <w:b/>
          <w:sz w:val="32"/>
          <w:szCs w:val="32"/>
        </w:rPr>
        <w:t xml:space="preserve"> </w:t>
      </w:r>
      <w:proofErr w:type="spellStart"/>
      <w:r w:rsidRPr="009E27B2">
        <w:rPr>
          <w:rFonts w:ascii="Times New Roman" w:hAnsi="Times New Roman" w:cs="Times New Roman"/>
          <w:b/>
          <w:sz w:val="32"/>
          <w:szCs w:val="32"/>
        </w:rPr>
        <w:t>Preskriptif</w:t>
      </w:r>
      <w:proofErr w:type="spellEnd"/>
      <w:r w:rsidRPr="009E27B2">
        <w:rPr>
          <w:rFonts w:ascii="Times New Roman" w:hAnsi="Times New Roman" w:cs="Times New Roman"/>
          <w:b/>
          <w:sz w:val="32"/>
          <w:szCs w:val="32"/>
        </w:rPr>
        <w:t xml:space="preserve"> </w:t>
      </w:r>
      <w:proofErr w:type="spellStart"/>
      <w:r w:rsidRPr="009E27B2">
        <w:rPr>
          <w:rFonts w:ascii="Times New Roman" w:hAnsi="Times New Roman" w:cs="Times New Roman"/>
          <w:b/>
          <w:sz w:val="32"/>
          <w:szCs w:val="32"/>
        </w:rPr>
        <w:t>Kualitas</w:t>
      </w:r>
      <w:proofErr w:type="spellEnd"/>
      <w:r w:rsidRPr="009E27B2">
        <w:rPr>
          <w:rFonts w:ascii="Times New Roman" w:hAnsi="Times New Roman" w:cs="Times New Roman"/>
          <w:b/>
          <w:sz w:val="32"/>
          <w:szCs w:val="32"/>
        </w:rPr>
        <w:t xml:space="preserve"> Air </w:t>
      </w:r>
      <w:proofErr w:type="spellStart"/>
      <w:r w:rsidRPr="009E27B2">
        <w:rPr>
          <w:rFonts w:ascii="Times New Roman" w:hAnsi="Times New Roman" w:cs="Times New Roman"/>
          <w:b/>
          <w:sz w:val="32"/>
          <w:szCs w:val="32"/>
        </w:rPr>
        <w:t>Menggunakan</w:t>
      </w:r>
      <w:proofErr w:type="spellEnd"/>
      <w:r w:rsidRPr="009E27B2">
        <w:rPr>
          <w:rFonts w:ascii="Times New Roman" w:hAnsi="Times New Roman" w:cs="Times New Roman"/>
          <w:b/>
          <w:sz w:val="32"/>
          <w:szCs w:val="32"/>
        </w:rPr>
        <w:t xml:space="preserve"> </w:t>
      </w:r>
      <w:r w:rsidR="0023672C" w:rsidRPr="0023672C">
        <w:rPr>
          <w:rFonts w:ascii="Times New Roman" w:hAnsi="Times New Roman" w:cs="Times New Roman"/>
          <w:b/>
          <w:i/>
          <w:sz w:val="32"/>
          <w:szCs w:val="32"/>
        </w:rPr>
        <w:t>Natural Gradient Boosting</w:t>
      </w:r>
      <w:r w:rsidRPr="009E27B2">
        <w:rPr>
          <w:rFonts w:ascii="Times New Roman" w:hAnsi="Times New Roman" w:cs="Times New Roman"/>
          <w:b/>
          <w:sz w:val="32"/>
          <w:szCs w:val="32"/>
        </w:rPr>
        <w:t xml:space="preserve"> dan </w:t>
      </w:r>
      <w:r w:rsidR="0023672C" w:rsidRPr="0023672C">
        <w:rPr>
          <w:rFonts w:ascii="Times New Roman" w:hAnsi="Times New Roman" w:cs="Times New Roman"/>
          <w:b/>
          <w:i/>
          <w:sz w:val="32"/>
          <w:szCs w:val="32"/>
        </w:rPr>
        <w:t>Counterfactual explanations</w:t>
      </w:r>
    </w:p>
    <w:p w14:paraId="23030BD6" w14:textId="77777777" w:rsidR="00CA17A8" w:rsidRPr="009E27B2" w:rsidRDefault="00357B92" w:rsidP="004B5F58">
      <w:pPr>
        <w:widowControl w:val="0"/>
        <w:autoSpaceDE w:val="0"/>
        <w:autoSpaceDN w:val="0"/>
        <w:adjustRightInd w:val="0"/>
        <w:spacing w:after="0" w:line="360" w:lineRule="auto"/>
        <w:contextualSpacing/>
        <w:jc w:val="center"/>
        <w:rPr>
          <w:rFonts w:ascii="Times New Roman" w:hAnsi="Times New Roman" w:cs="Times New Roman"/>
          <w:b/>
          <w:sz w:val="24"/>
          <w:szCs w:val="24"/>
        </w:rPr>
      </w:pPr>
      <w:r w:rsidRPr="009E27B2">
        <w:rPr>
          <w:rFonts w:ascii="Times New Roman" w:hAnsi="Times New Roman" w:cs="Times New Roman"/>
          <w:b/>
          <w:sz w:val="24"/>
          <w:szCs w:val="24"/>
        </w:rPr>
        <w:t xml:space="preserve">Proposal </w:t>
      </w:r>
      <w:proofErr w:type="spellStart"/>
      <w:r w:rsidRPr="009E27B2">
        <w:rPr>
          <w:rFonts w:ascii="Times New Roman" w:hAnsi="Times New Roman" w:cs="Times New Roman"/>
          <w:b/>
          <w:sz w:val="24"/>
          <w:szCs w:val="24"/>
        </w:rPr>
        <w:t>Tugas</w:t>
      </w:r>
      <w:proofErr w:type="spellEnd"/>
      <w:r w:rsidRPr="009E27B2">
        <w:rPr>
          <w:rFonts w:ascii="Times New Roman" w:hAnsi="Times New Roman" w:cs="Times New Roman"/>
          <w:b/>
          <w:sz w:val="24"/>
          <w:szCs w:val="24"/>
        </w:rPr>
        <w:t xml:space="preserve"> Akhir</w:t>
      </w:r>
    </w:p>
    <w:p w14:paraId="46E9E064" w14:textId="77777777" w:rsidR="0067277A" w:rsidRPr="009E27B2" w:rsidRDefault="0067277A" w:rsidP="004B5F58">
      <w:pPr>
        <w:widowControl w:val="0"/>
        <w:autoSpaceDE w:val="0"/>
        <w:autoSpaceDN w:val="0"/>
        <w:adjustRightInd w:val="0"/>
        <w:spacing w:after="0" w:line="360" w:lineRule="auto"/>
        <w:contextualSpacing/>
        <w:jc w:val="center"/>
        <w:rPr>
          <w:rFonts w:ascii="Times New Roman" w:hAnsi="Times New Roman" w:cs="Times New Roman"/>
          <w:b/>
          <w:sz w:val="24"/>
          <w:szCs w:val="24"/>
        </w:rPr>
      </w:pPr>
    </w:p>
    <w:p w14:paraId="15523964" w14:textId="77777777" w:rsidR="00CA17A8" w:rsidRPr="009E27B2" w:rsidRDefault="0067277A" w:rsidP="004B5F58">
      <w:pPr>
        <w:widowControl w:val="0"/>
        <w:autoSpaceDE w:val="0"/>
        <w:autoSpaceDN w:val="0"/>
        <w:adjustRightInd w:val="0"/>
        <w:spacing w:after="0" w:line="360" w:lineRule="auto"/>
        <w:contextualSpacing/>
        <w:jc w:val="center"/>
        <w:rPr>
          <w:rFonts w:ascii="Times New Roman" w:hAnsi="Times New Roman" w:cs="Times New Roman"/>
          <w:b/>
          <w:sz w:val="24"/>
          <w:szCs w:val="24"/>
        </w:rPr>
      </w:pPr>
      <w:proofErr w:type="spellStart"/>
      <w:r w:rsidRPr="009E27B2">
        <w:rPr>
          <w:rFonts w:ascii="Times New Roman" w:hAnsi="Times New Roman" w:cs="Times New Roman"/>
          <w:b/>
          <w:sz w:val="24"/>
          <w:szCs w:val="24"/>
        </w:rPr>
        <w:t>Kelas</w:t>
      </w:r>
      <w:proofErr w:type="spellEnd"/>
      <w:r w:rsidRPr="009E27B2">
        <w:rPr>
          <w:rFonts w:ascii="Times New Roman" w:hAnsi="Times New Roman" w:cs="Times New Roman"/>
          <w:b/>
          <w:sz w:val="24"/>
          <w:szCs w:val="24"/>
        </w:rPr>
        <w:t xml:space="preserve"> </w:t>
      </w:r>
      <w:r w:rsidR="00584043" w:rsidRPr="009E27B2">
        <w:rPr>
          <w:rFonts w:ascii="Times New Roman" w:hAnsi="Times New Roman" w:cs="Times New Roman"/>
          <w:b/>
          <w:sz w:val="24"/>
          <w:szCs w:val="24"/>
        </w:rPr>
        <w:t>MK</w:t>
      </w:r>
      <w:r w:rsidR="00CA17A8" w:rsidRPr="009E27B2">
        <w:rPr>
          <w:rFonts w:ascii="Times New Roman" w:hAnsi="Times New Roman" w:cs="Times New Roman"/>
          <w:b/>
          <w:sz w:val="24"/>
          <w:szCs w:val="24"/>
        </w:rPr>
        <w:t xml:space="preserve"> </w:t>
      </w:r>
      <w:proofErr w:type="spellStart"/>
      <w:r w:rsidR="00A17FC3" w:rsidRPr="009E27B2">
        <w:rPr>
          <w:rFonts w:ascii="Times New Roman" w:hAnsi="Times New Roman" w:cs="Times New Roman"/>
          <w:b/>
          <w:sz w:val="24"/>
          <w:szCs w:val="24"/>
        </w:rPr>
        <w:t>Penulisan</w:t>
      </w:r>
      <w:proofErr w:type="spellEnd"/>
      <w:r w:rsidR="00A17FC3" w:rsidRPr="009E27B2">
        <w:rPr>
          <w:rFonts w:ascii="Times New Roman" w:hAnsi="Times New Roman" w:cs="Times New Roman"/>
          <w:b/>
          <w:sz w:val="24"/>
          <w:szCs w:val="24"/>
        </w:rPr>
        <w:t xml:space="preserve"> Proposal (CCH4A3)</w:t>
      </w:r>
    </w:p>
    <w:p w14:paraId="0E707BBC" w14:textId="77777777" w:rsidR="0067277A" w:rsidRPr="009E27B2" w:rsidRDefault="0067277A" w:rsidP="004B5F58">
      <w:pPr>
        <w:widowControl w:val="0"/>
        <w:autoSpaceDE w:val="0"/>
        <w:autoSpaceDN w:val="0"/>
        <w:adjustRightInd w:val="0"/>
        <w:spacing w:after="0" w:line="360" w:lineRule="auto"/>
        <w:contextualSpacing/>
        <w:jc w:val="center"/>
        <w:rPr>
          <w:rFonts w:ascii="Times New Roman" w:hAnsi="Times New Roman" w:cs="Times New Roman"/>
          <w:b/>
          <w:sz w:val="24"/>
          <w:szCs w:val="24"/>
        </w:rPr>
      </w:pPr>
    </w:p>
    <w:p w14:paraId="0C479CF0" w14:textId="6EC07130" w:rsidR="00A17FC3" w:rsidRPr="009E27B2" w:rsidRDefault="00CB4521" w:rsidP="004B5F58">
      <w:pPr>
        <w:widowControl w:val="0"/>
        <w:autoSpaceDE w:val="0"/>
        <w:autoSpaceDN w:val="0"/>
        <w:adjustRightInd w:val="0"/>
        <w:spacing w:after="0" w:line="360" w:lineRule="auto"/>
        <w:contextualSpacing/>
        <w:jc w:val="center"/>
        <w:rPr>
          <w:rFonts w:ascii="Times New Roman" w:hAnsi="Times New Roman" w:cs="Times New Roman"/>
          <w:b/>
          <w:sz w:val="24"/>
          <w:szCs w:val="24"/>
        </w:rPr>
      </w:pPr>
      <w:r w:rsidRPr="009E27B2">
        <w:rPr>
          <w:rFonts w:ascii="Times New Roman" w:hAnsi="Times New Roman" w:cs="Times New Roman"/>
          <w:b/>
          <w:sz w:val="24"/>
          <w:szCs w:val="24"/>
        </w:rPr>
        <w:t>103062300095</w:t>
      </w:r>
    </w:p>
    <w:p w14:paraId="325C5B29" w14:textId="5571D76C" w:rsidR="00A17FC3" w:rsidRPr="009E27B2" w:rsidRDefault="00CB4521" w:rsidP="004B5F58">
      <w:pPr>
        <w:widowControl w:val="0"/>
        <w:autoSpaceDE w:val="0"/>
        <w:autoSpaceDN w:val="0"/>
        <w:adjustRightInd w:val="0"/>
        <w:spacing w:after="0" w:line="360" w:lineRule="auto"/>
        <w:contextualSpacing/>
        <w:jc w:val="center"/>
        <w:rPr>
          <w:rFonts w:ascii="Times New Roman" w:eastAsia="MS Mincho" w:hAnsi="Times New Roman" w:cs="Times New Roman"/>
          <w:b/>
        </w:rPr>
      </w:pPr>
      <w:r w:rsidRPr="009E27B2">
        <w:rPr>
          <w:rFonts w:ascii="Times New Roman" w:hAnsi="Times New Roman" w:cs="Times New Roman"/>
          <w:b/>
          <w:sz w:val="24"/>
          <w:szCs w:val="24"/>
        </w:rPr>
        <w:t>AFLAH ZAKI SIREGAR</w:t>
      </w:r>
    </w:p>
    <w:p w14:paraId="1C2201AC" w14:textId="77777777" w:rsidR="00CA17A8" w:rsidRPr="009E27B2" w:rsidRDefault="00CA17A8" w:rsidP="004B5F58">
      <w:pPr>
        <w:widowControl w:val="0"/>
        <w:autoSpaceDE w:val="0"/>
        <w:autoSpaceDN w:val="0"/>
        <w:adjustRightInd w:val="0"/>
        <w:spacing w:after="0" w:line="360" w:lineRule="auto"/>
        <w:contextualSpacing/>
        <w:jc w:val="center"/>
        <w:rPr>
          <w:rFonts w:ascii="Times New Roman" w:eastAsia="MS Mincho" w:hAnsi="Times New Roman" w:cs="Times New Roman"/>
          <w:b/>
        </w:rPr>
      </w:pPr>
      <w:r w:rsidRPr="009E27B2">
        <w:rPr>
          <w:rFonts w:ascii="Times New Roman" w:eastAsia="MS Mincho" w:hAnsi="Times New Roman" w:cs="Times New Roman"/>
          <w:b/>
          <w:sz w:val="24"/>
          <w:szCs w:val="24"/>
        </w:rPr>
        <w:t> </w:t>
      </w:r>
    </w:p>
    <w:p w14:paraId="5FA6EBCA" w14:textId="77777777" w:rsidR="009A0D77" w:rsidRPr="009E27B2" w:rsidRDefault="009A0D77" w:rsidP="004B5F58">
      <w:pPr>
        <w:spacing w:after="0" w:line="360" w:lineRule="auto"/>
        <w:contextualSpacing/>
        <w:jc w:val="center"/>
        <w:rPr>
          <w:rFonts w:ascii="Times New Roman" w:hAnsi="Times New Roman" w:cs="Times New Roman"/>
          <w:b/>
          <w:sz w:val="24"/>
          <w:szCs w:val="24"/>
        </w:rPr>
      </w:pPr>
    </w:p>
    <w:p w14:paraId="21B08917" w14:textId="77777777" w:rsidR="009A0D77" w:rsidRPr="009E27B2" w:rsidRDefault="008E098C" w:rsidP="004B5F58">
      <w:pPr>
        <w:spacing w:after="0" w:line="360" w:lineRule="auto"/>
        <w:contextualSpacing/>
        <w:jc w:val="center"/>
        <w:rPr>
          <w:rFonts w:ascii="Times New Roman" w:hAnsi="Times New Roman" w:cs="Times New Roman"/>
          <w:b/>
          <w:sz w:val="24"/>
          <w:szCs w:val="24"/>
        </w:rPr>
      </w:pPr>
      <w:r w:rsidRPr="009E27B2">
        <w:rPr>
          <w:rFonts w:ascii="Times New Roman" w:hAnsi="Times New Roman" w:cs="Times New Roman"/>
          <w:b/>
          <w:noProof/>
          <w:sz w:val="24"/>
          <w:szCs w:val="24"/>
        </w:rPr>
        <w:drawing>
          <wp:inline distT="0" distB="0" distL="0" distR="0" wp14:anchorId="02817309" wp14:editId="3B26C00A">
            <wp:extent cx="1254760" cy="1677670"/>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4760" cy="1677670"/>
                    </a:xfrm>
                    <a:prstGeom prst="rect">
                      <a:avLst/>
                    </a:prstGeom>
                    <a:noFill/>
                    <a:ln>
                      <a:noFill/>
                    </a:ln>
                  </pic:spPr>
                </pic:pic>
              </a:graphicData>
            </a:graphic>
          </wp:inline>
        </w:drawing>
      </w:r>
    </w:p>
    <w:p w14:paraId="0C87EFA1" w14:textId="77777777" w:rsidR="00C06D06" w:rsidRPr="009E27B2" w:rsidRDefault="00C06D06" w:rsidP="004B5F58">
      <w:pPr>
        <w:autoSpaceDE w:val="0"/>
        <w:autoSpaceDN w:val="0"/>
        <w:adjustRightInd w:val="0"/>
        <w:spacing w:after="0" w:line="360" w:lineRule="auto"/>
        <w:contextualSpacing/>
        <w:jc w:val="center"/>
        <w:rPr>
          <w:rFonts w:ascii="Times New Roman" w:hAnsi="Times New Roman" w:cs="Times New Roman"/>
          <w:b/>
          <w:bCs/>
          <w:sz w:val="32"/>
          <w:szCs w:val="32"/>
        </w:rPr>
      </w:pPr>
    </w:p>
    <w:p w14:paraId="5600B6C6" w14:textId="30BB2620" w:rsidR="005928DF" w:rsidRPr="00C129B2" w:rsidRDefault="005928DF" w:rsidP="004B5F58">
      <w:pPr>
        <w:widowControl w:val="0"/>
        <w:autoSpaceDE w:val="0"/>
        <w:autoSpaceDN w:val="0"/>
        <w:adjustRightInd w:val="0"/>
        <w:spacing w:after="0" w:line="360" w:lineRule="auto"/>
        <w:contextualSpacing/>
        <w:jc w:val="center"/>
        <w:rPr>
          <w:rFonts w:ascii="Times New Roman" w:hAnsi="Times New Roman" w:cs="Times New Roman"/>
          <w:b/>
          <w:sz w:val="32"/>
          <w:szCs w:val="32"/>
          <w:lang w:val="de-DE"/>
        </w:rPr>
      </w:pPr>
      <w:r w:rsidRPr="00C129B2">
        <w:rPr>
          <w:rFonts w:ascii="Times New Roman" w:hAnsi="Times New Roman" w:cs="Times New Roman"/>
          <w:b/>
          <w:sz w:val="32"/>
          <w:szCs w:val="32"/>
          <w:lang w:val="de-DE"/>
        </w:rPr>
        <w:t>Program Studi Sarjana</w:t>
      </w:r>
      <w:r w:rsidR="00CB4521" w:rsidRPr="00C129B2">
        <w:rPr>
          <w:rFonts w:ascii="Times New Roman" w:hAnsi="Times New Roman" w:cs="Times New Roman"/>
          <w:b/>
          <w:sz w:val="32"/>
          <w:szCs w:val="32"/>
          <w:lang w:val="de-DE"/>
        </w:rPr>
        <w:t xml:space="preserve"> Teknologi Informasi</w:t>
      </w:r>
    </w:p>
    <w:p w14:paraId="7470A81D" w14:textId="3591A019" w:rsidR="00CA17A8" w:rsidRPr="00C129B2" w:rsidRDefault="00CA17A8" w:rsidP="004B5F58">
      <w:pPr>
        <w:widowControl w:val="0"/>
        <w:autoSpaceDE w:val="0"/>
        <w:autoSpaceDN w:val="0"/>
        <w:adjustRightInd w:val="0"/>
        <w:spacing w:after="0" w:line="360" w:lineRule="auto"/>
        <w:contextualSpacing/>
        <w:jc w:val="center"/>
        <w:rPr>
          <w:rFonts w:ascii="Times New Roman" w:eastAsia="MS Mincho" w:hAnsi="Times New Roman" w:cs="Times New Roman"/>
          <w:b/>
          <w:sz w:val="32"/>
          <w:szCs w:val="32"/>
          <w:lang w:val="de-DE"/>
        </w:rPr>
      </w:pPr>
      <w:r w:rsidRPr="00C129B2">
        <w:rPr>
          <w:rFonts w:ascii="Times New Roman" w:hAnsi="Times New Roman" w:cs="Times New Roman"/>
          <w:b/>
          <w:sz w:val="32"/>
          <w:szCs w:val="32"/>
          <w:lang w:val="de-DE"/>
        </w:rPr>
        <w:t>Fakultas Informatika</w:t>
      </w:r>
    </w:p>
    <w:p w14:paraId="20EE46BD" w14:textId="77777777" w:rsidR="00CA17A4" w:rsidRPr="009E27B2" w:rsidRDefault="00CC05AF" w:rsidP="004B5F58">
      <w:pPr>
        <w:widowControl w:val="0"/>
        <w:autoSpaceDE w:val="0"/>
        <w:autoSpaceDN w:val="0"/>
        <w:adjustRightInd w:val="0"/>
        <w:spacing w:after="0" w:line="360" w:lineRule="auto"/>
        <w:contextualSpacing/>
        <w:jc w:val="center"/>
        <w:rPr>
          <w:rFonts w:ascii="Times New Roman" w:eastAsia="MS Mincho" w:hAnsi="Times New Roman" w:cs="Times New Roman"/>
          <w:b/>
          <w:sz w:val="32"/>
          <w:szCs w:val="32"/>
        </w:rPr>
      </w:pPr>
      <w:r w:rsidRPr="009E27B2">
        <w:rPr>
          <w:rFonts w:ascii="Times New Roman" w:hAnsi="Times New Roman" w:cs="Times New Roman"/>
          <w:b/>
          <w:sz w:val="32"/>
          <w:szCs w:val="32"/>
        </w:rPr>
        <w:t>Universitas Telkom</w:t>
      </w:r>
    </w:p>
    <w:p w14:paraId="701C9135" w14:textId="695AAF54" w:rsidR="00CA17A8" w:rsidRPr="009E27B2" w:rsidRDefault="00B60F49" w:rsidP="004B5F58">
      <w:pPr>
        <w:widowControl w:val="0"/>
        <w:autoSpaceDE w:val="0"/>
        <w:autoSpaceDN w:val="0"/>
        <w:adjustRightInd w:val="0"/>
        <w:spacing w:after="0" w:line="360" w:lineRule="auto"/>
        <w:contextualSpacing/>
        <w:jc w:val="center"/>
        <w:rPr>
          <w:rFonts w:ascii="Times New Roman" w:eastAsia="MS Mincho" w:hAnsi="Times New Roman" w:cs="Times New Roman"/>
          <w:b/>
          <w:sz w:val="32"/>
          <w:szCs w:val="32"/>
        </w:rPr>
      </w:pPr>
      <w:r>
        <w:rPr>
          <w:rFonts w:ascii="Times New Roman" w:eastAsia="MS Mincho" w:hAnsi="Times New Roman" w:cs="Times New Roman"/>
          <w:b/>
          <w:sz w:val="32"/>
          <w:szCs w:val="32"/>
        </w:rPr>
        <w:t>Jakarta</w:t>
      </w:r>
    </w:p>
    <w:p w14:paraId="12FB8236" w14:textId="5AC71BF2" w:rsidR="00C06D06" w:rsidRPr="009E27B2" w:rsidRDefault="00CB4521" w:rsidP="004B5F58">
      <w:pPr>
        <w:widowControl w:val="0"/>
        <w:autoSpaceDE w:val="0"/>
        <w:autoSpaceDN w:val="0"/>
        <w:adjustRightInd w:val="0"/>
        <w:spacing w:after="0" w:line="360" w:lineRule="auto"/>
        <w:contextualSpacing/>
        <w:jc w:val="center"/>
        <w:rPr>
          <w:rFonts w:ascii="Times New Roman" w:hAnsi="Times New Roman" w:cs="Times New Roman"/>
          <w:b/>
          <w:sz w:val="32"/>
          <w:szCs w:val="32"/>
        </w:rPr>
        <w:sectPr w:rsidR="00C06D06" w:rsidRPr="009E27B2" w:rsidSect="00200B5B">
          <w:headerReference w:type="even" r:id="rId10"/>
          <w:headerReference w:type="default" r:id="rId11"/>
          <w:footerReference w:type="even" r:id="rId12"/>
          <w:footerReference w:type="default" r:id="rId13"/>
          <w:headerReference w:type="first" r:id="rId14"/>
          <w:footerReference w:type="first" r:id="rId15"/>
          <w:pgSz w:w="11906" w:h="16838" w:code="9"/>
          <w:pgMar w:top="1701" w:right="1701" w:bottom="1701" w:left="2268" w:header="720" w:footer="720" w:gutter="0"/>
          <w:cols w:space="720"/>
          <w:docGrid w:linePitch="360"/>
        </w:sectPr>
      </w:pPr>
      <w:r w:rsidRPr="009E27B2">
        <w:rPr>
          <w:rFonts w:ascii="Times New Roman" w:hAnsi="Times New Roman" w:cs="Times New Roman"/>
          <w:b/>
          <w:sz w:val="32"/>
          <w:szCs w:val="32"/>
        </w:rPr>
        <w:t>2026</w:t>
      </w:r>
    </w:p>
    <w:p w14:paraId="55BF10EE" w14:textId="77777777" w:rsidR="009A0D77" w:rsidRPr="009E27B2" w:rsidRDefault="00C911ED" w:rsidP="004B5F58">
      <w:pPr>
        <w:pStyle w:val="Heading1"/>
        <w:spacing w:before="0" w:line="360" w:lineRule="auto"/>
        <w:contextualSpacing/>
        <w:rPr>
          <w:rFonts w:ascii="Times New Roman" w:hAnsi="Times New Roman"/>
          <w:b/>
          <w:color w:val="auto"/>
        </w:rPr>
      </w:pPr>
      <w:bookmarkStart w:id="0" w:name="_Toc466580933"/>
      <w:bookmarkStart w:id="1" w:name="_Toc230874938"/>
      <w:bookmarkStart w:id="2" w:name="_Toc230875666"/>
      <w:r w:rsidRPr="009E27B2">
        <w:rPr>
          <w:rFonts w:ascii="Times New Roman" w:hAnsi="Times New Roman"/>
          <w:b/>
          <w:color w:val="auto"/>
        </w:rPr>
        <w:lastRenderedPageBreak/>
        <w:t xml:space="preserve">Lembar </w:t>
      </w:r>
      <w:proofErr w:type="spellStart"/>
      <w:r w:rsidRPr="009E27B2">
        <w:rPr>
          <w:rFonts w:ascii="Times New Roman" w:hAnsi="Times New Roman"/>
          <w:b/>
          <w:color w:val="auto"/>
        </w:rPr>
        <w:t>Pe</w:t>
      </w:r>
      <w:bookmarkEnd w:id="0"/>
      <w:r w:rsidRPr="009E27B2">
        <w:rPr>
          <w:rFonts w:ascii="Times New Roman" w:hAnsi="Times New Roman"/>
          <w:b/>
          <w:color w:val="auto"/>
        </w:rPr>
        <w:t>rsetujuan</w:t>
      </w:r>
      <w:bookmarkEnd w:id="1"/>
      <w:bookmarkEnd w:id="2"/>
      <w:proofErr w:type="spellEnd"/>
    </w:p>
    <w:p w14:paraId="1DF966F6" w14:textId="77777777" w:rsidR="006645DE" w:rsidRPr="009E27B2" w:rsidRDefault="006645DE" w:rsidP="004B5F58">
      <w:pPr>
        <w:spacing w:after="0" w:line="360" w:lineRule="auto"/>
        <w:contextualSpacing/>
        <w:rPr>
          <w:rFonts w:ascii="Times New Roman" w:hAnsi="Times New Roman" w:cs="Times New Roman"/>
        </w:rPr>
      </w:pPr>
    </w:p>
    <w:p w14:paraId="03EF9F72" w14:textId="77777777" w:rsidR="009A0D77" w:rsidRPr="009E27B2" w:rsidRDefault="009A0D77" w:rsidP="004B5F58">
      <w:pPr>
        <w:spacing w:after="0" w:line="360" w:lineRule="auto"/>
        <w:contextualSpacing/>
        <w:jc w:val="center"/>
        <w:rPr>
          <w:rFonts w:ascii="Times New Roman" w:hAnsi="Times New Roman" w:cs="Times New Roman"/>
          <w:b/>
          <w:sz w:val="24"/>
          <w:szCs w:val="24"/>
        </w:rPr>
      </w:pPr>
    </w:p>
    <w:p w14:paraId="02990B99" w14:textId="5ABC1AD4" w:rsidR="00153866" w:rsidRPr="009E27B2" w:rsidRDefault="003B7DFF" w:rsidP="004B5F58">
      <w:pPr>
        <w:widowControl w:val="0"/>
        <w:autoSpaceDE w:val="0"/>
        <w:autoSpaceDN w:val="0"/>
        <w:adjustRightInd w:val="0"/>
        <w:spacing w:after="0" w:line="360" w:lineRule="auto"/>
        <w:contextualSpacing/>
        <w:jc w:val="center"/>
        <w:rPr>
          <w:rFonts w:ascii="Times New Roman" w:hAnsi="Times New Roman" w:cs="Times New Roman"/>
          <w:b/>
          <w:sz w:val="28"/>
          <w:szCs w:val="28"/>
        </w:rPr>
      </w:pPr>
      <w:proofErr w:type="spellStart"/>
      <w:r w:rsidRPr="009E27B2">
        <w:rPr>
          <w:rFonts w:ascii="Times New Roman" w:hAnsi="Times New Roman" w:cs="Times New Roman"/>
          <w:b/>
          <w:sz w:val="28"/>
          <w:szCs w:val="28"/>
        </w:rPr>
        <w:t>Analisis</w:t>
      </w:r>
      <w:proofErr w:type="spellEnd"/>
      <w:r w:rsidRPr="009E27B2">
        <w:rPr>
          <w:rFonts w:ascii="Times New Roman" w:hAnsi="Times New Roman" w:cs="Times New Roman"/>
          <w:b/>
          <w:sz w:val="28"/>
          <w:szCs w:val="28"/>
        </w:rPr>
        <w:t xml:space="preserve"> </w:t>
      </w:r>
      <w:proofErr w:type="spellStart"/>
      <w:r w:rsidRPr="009E27B2">
        <w:rPr>
          <w:rFonts w:ascii="Times New Roman" w:hAnsi="Times New Roman" w:cs="Times New Roman"/>
          <w:b/>
          <w:sz w:val="28"/>
          <w:szCs w:val="28"/>
        </w:rPr>
        <w:t>Preskriptif</w:t>
      </w:r>
      <w:proofErr w:type="spellEnd"/>
      <w:r w:rsidRPr="009E27B2">
        <w:rPr>
          <w:rFonts w:ascii="Times New Roman" w:hAnsi="Times New Roman" w:cs="Times New Roman"/>
          <w:b/>
          <w:sz w:val="28"/>
          <w:szCs w:val="28"/>
        </w:rPr>
        <w:t xml:space="preserve"> </w:t>
      </w:r>
      <w:proofErr w:type="spellStart"/>
      <w:r w:rsidRPr="009E27B2">
        <w:rPr>
          <w:rFonts w:ascii="Times New Roman" w:hAnsi="Times New Roman" w:cs="Times New Roman"/>
          <w:b/>
          <w:sz w:val="28"/>
          <w:szCs w:val="28"/>
        </w:rPr>
        <w:t>Kualitas</w:t>
      </w:r>
      <w:proofErr w:type="spellEnd"/>
      <w:r w:rsidRPr="009E27B2">
        <w:rPr>
          <w:rFonts w:ascii="Times New Roman" w:hAnsi="Times New Roman" w:cs="Times New Roman"/>
          <w:b/>
          <w:sz w:val="28"/>
          <w:szCs w:val="28"/>
        </w:rPr>
        <w:t xml:space="preserve"> Air </w:t>
      </w:r>
      <w:proofErr w:type="spellStart"/>
      <w:r w:rsidRPr="009E27B2">
        <w:rPr>
          <w:rFonts w:ascii="Times New Roman" w:hAnsi="Times New Roman" w:cs="Times New Roman"/>
          <w:b/>
          <w:sz w:val="28"/>
          <w:szCs w:val="28"/>
        </w:rPr>
        <w:t>Menggunakan</w:t>
      </w:r>
      <w:proofErr w:type="spellEnd"/>
      <w:r w:rsidRPr="009E27B2">
        <w:rPr>
          <w:rFonts w:ascii="Times New Roman" w:hAnsi="Times New Roman" w:cs="Times New Roman"/>
          <w:b/>
          <w:sz w:val="28"/>
          <w:szCs w:val="28"/>
        </w:rPr>
        <w:t xml:space="preserve"> </w:t>
      </w:r>
      <w:r w:rsidR="0023672C" w:rsidRPr="0023672C">
        <w:rPr>
          <w:rFonts w:ascii="Times New Roman" w:hAnsi="Times New Roman" w:cs="Times New Roman"/>
          <w:b/>
          <w:i/>
          <w:sz w:val="28"/>
          <w:szCs w:val="28"/>
        </w:rPr>
        <w:t>Natural Gradient Boosting</w:t>
      </w:r>
      <w:r w:rsidRPr="009E27B2">
        <w:rPr>
          <w:rFonts w:ascii="Times New Roman" w:hAnsi="Times New Roman" w:cs="Times New Roman"/>
          <w:b/>
          <w:sz w:val="28"/>
          <w:szCs w:val="28"/>
        </w:rPr>
        <w:t xml:space="preserve"> dan </w:t>
      </w:r>
      <w:r w:rsidR="0023672C" w:rsidRPr="0023672C">
        <w:rPr>
          <w:rFonts w:ascii="Times New Roman" w:hAnsi="Times New Roman" w:cs="Times New Roman"/>
          <w:b/>
          <w:i/>
          <w:sz w:val="28"/>
          <w:szCs w:val="28"/>
        </w:rPr>
        <w:t>Counterfactual explanations</w:t>
      </w:r>
    </w:p>
    <w:p w14:paraId="7EA84697" w14:textId="77777777" w:rsidR="003B7DFF" w:rsidRPr="009E27B2" w:rsidRDefault="003B7DFF" w:rsidP="004B5F58">
      <w:pPr>
        <w:widowControl w:val="0"/>
        <w:autoSpaceDE w:val="0"/>
        <w:autoSpaceDN w:val="0"/>
        <w:adjustRightInd w:val="0"/>
        <w:spacing w:after="0" w:line="360" w:lineRule="auto"/>
        <w:contextualSpacing/>
        <w:jc w:val="center"/>
        <w:rPr>
          <w:rFonts w:ascii="Times New Roman" w:hAnsi="Times New Roman" w:cs="Times New Roman"/>
          <w:b/>
          <w:sz w:val="28"/>
          <w:szCs w:val="28"/>
        </w:rPr>
      </w:pPr>
    </w:p>
    <w:p w14:paraId="445E9771" w14:textId="65904CEE" w:rsidR="00153866" w:rsidRPr="009E27B2" w:rsidRDefault="00CB4521" w:rsidP="004B5F58">
      <w:pPr>
        <w:widowControl w:val="0"/>
        <w:autoSpaceDE w:val="0"/>
        <w:autoSpaceDN w:val="0"/>
        <w:adjustRightInd w:val="0"/>
        <w:spacing w:after="0" w:line="360" w:lineRule="auto"/>
        <w:contextualSpacing/>
        <w:jc w:val="center"/>
        <w:rPr>
          <w:rFonts w:ascii="Times New Roman" w:hAnsi="Times New Roman" w:cs="Times New Roman"/>
          <w:b/>
          <w:i/>
          <w:iCs/>
          <w:sz w:val="28"/>
          <w:szCs w:val="28"/>
        </w:rPr>
      </w:pPr>
      <w:r w:rsidRPr="009E27B2">
        <w:rPr>
          <w:rFonts w:ascii="Times New Roman" w:hAnsi="Times New Roman" w:cs="Times New Roman"/>
          <w:b/>
          <w:i/>
          <w:iCs/>
          <w:sz w:val="28"/>
          <w:szCs w:val="28"/>
        </w:rPr>
        <w:t xml:space="preserve">Prescriptive Analysis of </w:t>
      </w:r>
      <w:r w:rsidR="0023672C" w:rsidRPr="0023672C">
        <w:rPr>
          <w:rFonts w:ascii="Times New Roman" w:hAnsi="Times New Roman" w:cs="Times New Roman"/>
          <w:b/>
          <w:i/>
          <w:iCs/>
          <w:sz w:val="28"/>
          <w:szCs w:val="28"/>
        </w:rPr>
        <w:t>Water quality</w:t>
      </w:r>
      <w:r w:rsidRPr="009E27B2">
        <w:rPr>
          <w:rFonts w:ascii="Times New Roman" w:hAnsi="Times New Roman" w:cs="Times New Roman"/>
          <w:b/>
          <w:i/>
          <w:iCs/>
          <w:sz w:val="28"/>
          <w:szCs w:val="28"/>
        </w:rPr>
        <w:t xml:space="preserve"> Using </w:t>
      </w:r>
      <w:r w:rsidR="0023672C" w:rsidRPr="0023672C">
        <w:rPr>
          <w:rFonts w:ascii="Times New Roman" w:hAnsi="Times New Roman" w:cs="Times New Roman"/>
          <w:b/>
          <w:i/>
          <w:iCs/>
          <w:sz w:val="28"/>
          <w:szCs w:val="28"/>
        </w:rPr>
        <w:t>Natural Gradient Boosting</w:t>
      </w:r>
      <w:r w:rsidRPr="009E27B2">
        <w:rPr>
          <w:rFonts w:ascii="Times New Roman" w:hAnsi="Times New Roman" w:cs="Times New Roman"/>
          <w:b/>
          <w:i/>
          <w:iCs/>
          <w:sz w:val="28"/>
          <w:szCs w:val="28"/>
        </w:rPr>
        <w:t xml:space="preserve"> and </w:t>
      </w:r>
      <w:r w:rsidR="0023672C" w:rsidRPr="0023672C">
        <w:rPr>
          <w:rFonts w:ascii="Times New Roman" w:hAnsi="Times New Roman" w:cs="Times New Roman"/>
          <w:b/>
          <w:i/>
          <w:iCs/>
          <w:sz w:val="28"/>
          <w:szCs w:val="28"/>
        </w:rPr>
        <w:t>Counterfactual explanations</w:t>
      </w:r>
    </w:p>
    <w:p w14:paraId="7BE49FFE" w14:textId="77777777" w:rsidR="00153866" w:rsidRPr="009E27B2" w:rsidRDefault="00153866" w:rsidP="004B5F58">
      <w:pPr>
        <w:widowControl w:val="0"/>
        <w:autoSpaceDE w:val="0"/>
        <w:autoSpaceDN w:val="0"/>
        <w:adjustRightInd w:val="0"/>
        <w:spacing w:after="0" w:line="360" w:lineRule="auto"/>
        <w:contextualSpacing/>
        <w:jc w:val="center"/>
        <w:rPr>
          <w:rFonts w:ascii="Times New Roman" w:hAnsi="Times New Roman" w:cs="Times New Roman"/>
          <w:b/>
          <w:sz w:val="28"/>
          <w:szCs w:val="28"/>
        </w:rPr>
      </w:pPr>
    </w:p>
    <w:p w14:paraId="0CDAD13B" w14:textId="63965C5A" w:rsidR="00153866" w:rsidRPr="009E27B2" w:rsidRDefault="00153866" w:rsidP="004B5F58">
      <w:pPr>
        <w:widowControl w:val="0"/>
        <w:autoSpaceDE w:val="0"/>
        <w:autoSpaceDN w:val="0"/>
        <w:adjustRightInd w:val="0"/>
        <w:spacing w:after="0" w:line="360" w:lineRule="auto"/>
        <w:contextualSpacing/>
        <w:jc w:val="center"/>
        <w:rPr>
          <w:rFonts w:ascii="Times New Roman" w:hAnsi="Times New Roman" w:cs="Times New Roman"/>
          <w:b/>
          <w:sz w:val="28"/>
          <w:szCs w:val="28"/>
        </w:rPr>
      </w:pPr>
      <w:r w:rsidRPr="009E27B2">
        <w:rPr>
          <w:rFonts w:ascii="Times New Roman" w:hAnsi="Times New Roman" w:cs="Times New Roman"/>
          <w:b/>
          <w:sz w:val="28"/>
          <w:szCs w:val="28"/>
        </w:rPr>
        <w:t>NIM :1</w:t>
      </w:r>
      <w:r w:rsidR="00CB4521" w:rsidRPr="009E27B2">
        <w:rPr>
          <w:rFonts w:ascii="Times New Roman" w:hAnsi="Times New Roman" w:cs="Times New Roman"/>
          <w:b/>
          <w:sz w:val="28"/>
          <w:szCs w:val="28"/>
        </w:rPr>
        <w:t>03062300095</w:t>
      </w:r>
    </w:p>
    <w:p w14:paraId="419984F2" w14:textId="555E0153" w:rsidR="00A17FC3" w:rsidRPr="009E27B2" w:rsidRDefault="00CB4521" w:rsidP="004B5F58">
      <w:pPr>
        <w:widowControl w:val="0"/>
        <w:autoSpaceDE w:val="0"/>
        <w:autoSpaceDN w:val="0"/>
        <w:adjustRightInd w:val="0"/>
        <w:spacing w:after="0" w:line="360" w:lineRule="auto"/>
        <w:contextualSpacing/>
        <w:jc w:val="center"/>
        <w:rPr>
          <w:rFonts w:ascii="Times New Roman" w:hAnsi="Times New Roman" w:cs="Times New Roman"/>
          <w:b/>
          <w:sz w:val="28"/>
          <w:szCs w:val="28"/>
        </w:rPr>
      </w:pPr>
      <w:r w:rsidRPr="009E27B2">
        <w:rPr>
          <w:rFonts w:ascii="Times New Roman" w:hAnsi="Times New Roman" w:cs="Times New Roman"/>
          <w:b/>
          <w:sz w:val="28"/>
          <w:szCs w:val="28"/>
        </w:rPr>
        <w:t xml:space="preserve">NAMA: AFLAH ZAKI SIREGAR </w:t>
      </w:r>
    </w:p>
    <w:p w14:paraId="398E20D0" w14:textId="77777777" w:rsidR="00A17FC3" w:rsidRPr="009E27B2" w:rsidRDefault="00A17FC3" w:rsidP="004B5F58">
      <w:pPr>
        <w:widowControl w:val="0"/>
        <w:autoSpaceDE w:val="0"/>
        <w:autoSpaceDN w:val="0"/>
        <w:adjustRightInd w:val="0"/>
        <w:spacing w:after="0" w:line="360" w:lineRule="auto"/>
        <w:contextualSpacing/>
        <w:jc w:val="center"/>
        <w:rPr>
          <w:rFonts w:ascii="Times New Roman" w:hAnsi="Times New Roman" w:cs="Times New Roman"/>
          <w:b/>
          <w:sz w:val="28"/>
          <w:szCs w:val="28"/>
        </w:rPr>
      </w:pPr>
    </w:p>
    <w:p w14:paraId="1C8DB0CB" w14:textId="77777777" w:rsidR="00153866" w:rsidRPr="009E27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r w:rsidRPr="009E27B2">
        <w:rPr>
          <w:rFonts w:ascii="Times New Roman" w:hAnsi="Times New Roman" w:cs="Times New Roman"/>
          <w:sz w:val="24"/>
          <w:szCs w:val="24"/>
        </w:rPr>
        <w:t xml:space="preserve">Proposal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diajukan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usulan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pembuatan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tugas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akhir</w:t>
      </w:r>
      <w:proofErr w:type="spellEnd"/>
      <w:r w:rsidRPr="009E27B2">
        <w:rPr>
          <w:rFonts w:ascii="Times New Roman" w:hAnsi="Times New Roman" w:cs="Times New Roman"/>
          <w:sz w:val="24"/>
          <w:szCs w:val="24"/>
        </w:rPr>
        <w:t xml:space="preserve"> pada</w:t>
      </w:r>
    </w:p>
    <w:p w14:paraId="02C41E70" w14:textId="3CDA1294" w:rsidR="006645DE" w:rsidRPr="009E27B2" w:rsidRDefault="006645DE" w:rsidP="004B5F58">
      <w:pPr>
        <w:widowControl w:val="0"/>
        <w:autoSpaceDE w:val="0"/>
        <w:autoSpaceDN w:val="0"/>
        <w:adjustRightInd w:val="0"/>
        <w:spacing w:after="0" w:line="360" w:lineRule="auto"/>
        <w:contextualSpacing/>
        <w:jc w:val="center"/>
        <w:rPr>
          <w:rFonts w:ascii="Times New Roman" w:hAnsi="Times New Roman" w:cs="Times New Roman"/>
        </w:rPr>
      </w:pPr>
      <w:r w:rsidRPr="009E27B2">
        <w:rPr>
          <w:rFonts w:ascii="Times New Roman" w:hAnsi="Times New Roman" w:cs="Times New Roman"/>
          <w:sz w:val="24"/>
          <w:szCs w:val="24"/>
        </w:rPr>
        <w:t>Program Studi Sarj</w:t>
      </w:r>
      <w:r w:rsidR="00B42292" w:rsidRPr="009E27B2">
        <w:rPr>
          <w:rFonts w:ascii="Times New Roman" w:hAnsi="Times New Roman" w:cs="Times New Roman"/>
          <w:sz w:val="24"/>
          <w:szCs w:val="24"/>
        </w:rPr>
        <w:t xml:space="preserve">ana S1 </w:t>
      </w:r>
      <w:proofErr w:type="spellStart"/>
      <w:r w:rsidR="00B42292" w:rsidRPr="009E27B2">
        <w:rPr>
          <w:rFonts w:ascii="Times New Roman" w:hAnsi="Times New Roman" w:cs="Times New Roman"/>
          <w:sz w:val="24"/>
          <w:szCs w:val="24"/>
        </w:rPr>
        <w:t>Teknologi</w:t>
      </w:r>
      <w:proofErr w:type="spellEnd"/>
      <w:r w:rsidR="00B42292" w:rsidRPr="009E27B2">
        <w:rPr>
          <w:rFonts w:ascii="Times New Roman" w:hAnsi="Times New Roman" w:cs="Times New Roman"/>
          <w:sz w:val="24"/>
          <w:szCs w:val="24"/>
        </w:rPr>
        <w:t xml:space="preserve"> </w:t>
      </w:r>
      <w:proofErr w:type="spellStart"/>
      <w:r w:rsidR="00B42292" w:rsidRPr="009E27B2">
        <w:rPr>
          <w:rFonts w:ascii="Times New Roman" w:hAnsi="Times New Roman" w:cs="Times New Roman"/>
          <w:sz w:val="24"/>
          <w:szCs w:val="24"/>
        </w:rPr>
        <w:t>Informasi</w:t>
      </w:r>
      <w:proofErr w:type="spellEnd"/>
    </w:p>
    <w:p w14:paraId="38D05520" w14:textId="77777777" w:rsidR="00153866" w:rsidRPr="00C129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lang w:val="de-DE"/>
        </w:rPr>
      </w:pPr>
      <w:r w:rsidRPr="00C129B2">
        <w:rPr>
          <w:rFonts w:ascii="Times New Roman" w:hAnsi="Times New Roman" w:cs="Times New Roman"/>
          <w:sz w:val="24"/>
          <w:szCs w:val="24"/>
          <w:lang w:val="de-DE"/>
        </w:rPr>
        <w:t>Fakultas Informatika Universitas Telkom</w:t>
      </w:r>
    </w:p>
    <w:p w14:paraId="2B5E8D70" w14:textId="77777777" w:rsidR="006645DE" w:rsidRPr="00C129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lang w:val="de-DE"/>
        </w:rPr>
      </w:pPr>
    </w:p>
    <w:p w14:paraId="6564BFE0" w14:textId="77777777" w:rsidR="006645DE" w:rsidRPr="00C129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lang w:val="de-DE"/>
        </w:rPr>
      </w:pPr>
    </w:p>
    <w:p w14:paraId="6521EB6F" w14:textId="77777777" w:rsidR="006645DE" w:rsidRPr="00C129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lang w:val="de-DE"/>
        </w:rPr>
      </w:pPr>
    </w:p>
    <w:p w14:paraId="6151F337" w14:textId="44F067F2" w:rsidR="00153866" w:rsidRPr="00C129B2" w:rsidRDefault="00B60F49" w:rsidP="004B5F58">
      <w:pPr>
        <w:widowControl w:val="0"/>
        <w:autoSpaceDE w:val="0"/>
        <w:autoSpaceDN w:val="0"/>
        <w:adjustRightInd w:val="0"/>
        <w:spacing w:after="0" w:line="360" w:lineRule="auto"/>
        <w:contextualSpacing/>
        <w:jc w:val="center"/>
        <w:rPr>
          <w:rFonts w:ascii="Times New Roman" w:hAnsi="Times New Roman" w:cs="Times New Roman"/>
          <w:lang w:val="de-DE"/>
        </w:rPr>
      </w:pPr>
      <w:r>
        <w:rPr>
          <w:rFonts w:ascii="Times New Roman" w:hAnsi="Times New Roman" w:cs="Times New Roman"/>
          <w:sz w:val="24"/>
          <w:szCs w:val="24"/>
          <w:lang w:val="de-DE"/>
        </w:rPr>
        <w:t>Jakarta</w:t>
      </w:r>
      <w:r w:rsidR="00153866" w:rsidRPr="00C129B2">
        <w:rPr>
          <w:rFonts w:ascii="Times New Roman" w:hAnsi="Times New Roman" w:cs="Times New Roman"/>
          <w:sz w:val="24"/>
          <w:szCs w:val="24"/>
          <w:lang w:val="de-DE"/>
        </w:rPr>
        <w:t>,</w:t>
      </w:r>
      <w:r w:rsidR="0085248F" w:rsidRPr="00C129B2">
        <w:rPr>
          <w:rFonts w:ascii="Times New Roman" w:hAnsi="Times New Roman" w:cs="Times New Roman"/>
          <w:sz w:val="24"/>
          <w:szCs w:val="24"/>
          <w:lang w:val="de-DE"/>
        </w:rPr>
        <w:t xml:space="preserve"> 29</w:t>
      </w:r>
      <w:r>
        <w:rPr>
          <w:rFonts w:ascii="Times New Roman" w:hAnsi="Times New Roman" w:cs="Times New Roman"/>
          <w:sz w:val="24"/>
          <w:szCs w:val="24"/>
          <w:lang w:val="de-DE"/>
        </w:rPr>
        <w:t xml:space="preserve"> </w:t>
      </w:r>
      <w:r w:rsidR="0085248F" w:rsidRPr="00C129B2">
        <w:rPr>
          <w:rFonts w:ascii="Times New Roman" w:hAnsi="Times New Roman" w:cs="Times New Roman"/>
          <w:sz w:val="24"/>
          <w:szCs w:val="24"/>
          <w:lang w:val="de-DE"/>
        </w:rPr>
        <w:t>Mei</w:t>
      </w:r>
      <w:r>
        <w:rPr>
          <w:rFonts w:ascii="Times New Roman" w:hAnsi="Times New Roman" w:cs="Times New Roman"/>
          <w:sz w:val="24"/>
          <w:szCs w:val="24"/>
          <w:lang w:val="de-DE"/>
        </w:rPr>
        <w:t xml:space="preserve"> </w:t>
      </w:r>
      <w:r w:rsidR="0085248F" w:rsidRPr="00C129B2">
        <w:rPr>
          <w:rFonts w:ascii="Times New Roman" w:hAnsi="Times New Roman" w:cs="Times New Roman"/>
          <w:sz w:val="24"/>
          <w:szCs w:val="24"/>
          <w:lang w:val="de-DE"/>
        </w:rPr>
        <w:t>2026</w:t>
      </w:r>
      <w:r w:rsidR="00153866" w:rsidRPr="00C129B2">
        <w:rPr>
          <w:rFonts w:ascii="Times New Roman" w:hAnsi="Times New Roman" w:cs="Times New Roman"/>
          <w:sz w:val="24"/>
          <w:szCs w:val="24"/>
          <w:lang w:val="de-DE"/>
        </w:rPr>
        <w:t xml:space="preserve"> </w:t>
      </w:r>
    </w:p>
    <w:p w14:paraId="1FEC626B" w14:textId="77777777" w:rsidR="00153866" w:rsidRPr="009E27B2" w:rsidRDefault="00153866"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proofErr w:type="spellStart"/>
      <w:r w:rsidRPr="009E27B2">
        <w:rPr>
          <w:rFonts w:ascii="Times New Roman" w:hAnsi="Times New Roman" w:cs="Times New Roman"/>
          <w:sz w:val="24"/>
          <w:szCs w:val="24"/>
        </w:rPr>
        <w:t>Menyetujui</w:t>
      </w:r>
      <w:proofErr w:type="spellEnd"/>
    </w:p>
    <w:p w14:paraId="4A8869C1" w14:textId="77777777" w:rsidR="006645DE" w:rsidRPr="009E27B2" w:rsidRDefault="006645DE" w:rsidP="004B5F58">
      <w:pPr>
        <w:widowControl w:val="0"/>
        <w:autoSpaceDE w:val="0"/>
        <w:autoSpaceDN w:val="0"/>
        <w:adjustRightInd w:val="0"/>
        <w:spacing w:after="0" w:line="360" w:lineRule="auto"/>
        <w:contextualSpacing/>
        <w:jc w:val="center"/>
        <w:rPr>
          <w:rFonts w:ascii="Times New Roman" w:hAnsi="Times New Roman" w:cs="Times New Roman"/>
        </w:rPr>
      </w:pPr>
    </w:p>
    <w:tbl>
      <w:tblPr>
        <w:tblpPr w:leftFromText="180" w:rightFromText="180" w:vertAnchor="text" w:horzAnchor="page" w:tblpXSpec="center" w:tblpY="323"/>
        <w:tblW w:w="0" w:type="auto"/>
        <w:tblLook w:val="04A0" w:firstRow="1" w:lastRow="0" w:firstColumn="1" w:lastColumn="0" w:noHBand="0" w:noVBand="1"/>
      </w:tblPr>
      <w:tblGrid>
        <w:gridCol w:w="3397"/>
        <w:gridCol w:w="993"/>
        <w:gridCol w:w="3537"/>
      </w:tblGrid>
      <w:tr w:rsidR="00584043" w:rsidRPr="009E27B2" w14:paraId="58BA80ED" w14:textId="77777777" w:rsidTr="00F6410A">
        <w:trPr>
          <w:trHeight w:val="190"/>
        </w:trPr>
        <w:tc>
          <w:tcPr>
            <w:tcW w:w="3397" w:type="dxa"/>
          </w:tcPr>
          <w:p w14:paraId="6E4DE482" w14:textId="77777777" w:rsidR="00153866" w:rsidRPr="009E27B2" w:rsidRDefault="00DA67A2"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r w:rsidRPr="009E27B2">
              <w:rPr>
                <w:rFonts w:ascii="Times New Roman" w:hAnsi="Times New Roman" w:cs="Times New Roman"/>
                <w:sz w:val="24"/>
                <w:szCs w:val="24"/>
              </w:rPr>
              <w:t xml:space="preserve">Calon </w:t>
            </w:r>
            <w:proofErr w:type="spellStart"/>
            <w:r w:rsidR="00153866" w:rsidRPr="009E27B2">
              <w:rPr>
                <w:rFonts w:ascii="Times New Roman" w:hAnsi="Times New Roman" w:cs="Times New Roman"/>
                <w:sz w:val="24"/>
                <w:szCs w:val="24"/>
              </w:rPr>
              <w:t>Pembimbing</w:t>
            </w:r>
            <w:proofErr w:type="spellEnd"/>
            <w:r w:rsidR="00153866" w:rsidRPr="009E27B2">
              <w:rPr>
                <w:rFonts w:ascii="Times New Roman" w:hAnsi="Times New Roman" w:cs="Times New Roman"/>
                <w:sz w:val="24"/>
                <w:szCs w:val="24"/>
              </w:rPr>
              <w:t xml:space="preserve"> 1</w:t>
            </w:r>
          </w:p>
        </w:tc>
        <w:tc>
          <w:tcPr>
            <w:tcW w:w="993" w:type="dxa"/>
          </w:tcPr>
          <w:p w14:paraId="3D442F6F" w14:textId="77777777" w:rsidR="00153866" w:rsidRPr="009E27B2" w:rsidRDefault="00153866"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3537" w:type="dxa"/>
          </w:tcPr>
          <w:p w14:paraId="7BDC97DA" w14:textId="77777777" w:rsidR="00153866" w:rsidRPr="009E27B2" w:rsidRDefault="00DA67A2"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r w:rsidRPr="009E27B2">
              <w:rPr>
                <w:rFonts w:ascii="Times New Roman" w:hAnsi="Times New Roman" w:cs="Times New Roman"/>
                <w:sz w:val="24"/>
                <w:szCs w:val="24"/>
              </w:rPr>
              <w:t xml:space="preserve">Calon </w:t>
            </w:r>
            <w:proofErr w:type="spellStart"/>
            <w:r w:rsidR="00153866" w:rsidRPr="009E27B2">
              <w:rPr>
                <w:rFonts w:ascii="Times New Roman" w:hAnsi="Times New Roman" w:cs="Times New Roman"/>
                <w:sz w:val="24"/>
                <w:szCs w:val="24"/>
              </w:rPr>
              <w:t>Pembimbing</w:t>
            </w:r>
            <w:proofErr w:type="spellEnd"/>
            <w:r w:rsidR="00153866" w:rsidRPr="009E27B2">
              <w:rPr>
                <w:rFonts w:ascii="Times New Roman" w:hAnsi="Times New Roman" w:cs="Times New Roman"/>
                <w:sz w:val="24"/>
                <w:szCs w:val="24"/>
              </w:rPr>
              <w:t xml:space="preserve"> 2</w:t>
            </w:r>
          </w:p>
        </w:tc>
      </w:tr>
      <w:tr w:rsidR="00584043" w:rsidRPr="009E27B2" w14:paraId="4891A809" w14:textId="77777777" w:rsidTr="00F6410A">
        <w:trPr>
          <w:trHeight w:val="364"/>
        </w:trPr>
        <w:tc>
          <w:tcPr>
            <w:tcW w:w="3397" w:type="dxa"/>
          </w:tcPr>
          <w:p w14:paraId="328DFCF2" w14:textId="77777777" w:rsidR="006645DE"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p>
          <w:p w14:paraId="05F0F22C" w14:textId="77777777" w:rsidR="002423BF" w:rsidRPr="009E27B2" w:rsidRDefault="002423BF"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993" w:type="dxa"/>
          </w:tcPr>
          <w:p w14:paraId="07872EF2" w14:textId="77777777" w:rsidR="006645DE" w:rsidRPr="009E27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3537" w:type="dxa"/>
          </w:tcPr>
          <w:p w14:paraId="6820ACCA" w14:textId="500ECA97" w:rsidR="006645DE" w:rsidRPr="009E27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p>
        </w:tc>
      </w:tr>
      <w:tr w:rsidR="00584043" w:rsidRPr="009E27B2" w14:paraId="3DB7D355" w14:textId="77777777" w:rsidTr="00F6410A">
        <w:trPr>
          <w:trHeight w:val="364"/>
        </w:trPr>
        <w:tc>
          <w:tcPr>
            <w:tcW w:w="3397" w:type="dxa"/>
          </w:tcPr>
          <w:p w14:paraId="16E83544" w14:textId="77777777" w:rsidR="006645DE" w:rsidRPr="009E27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993" w:type="dxa"/>
          </w:tcPr>
          <w:p w14:paraId="65503CEE" w14:textId="77777777" w:rsidR="006645DE" w:rsidRPr="009E27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3537" w:type="dxa"/>
          </w:tcPr>
          <w:p w14:paraId="523E5E63" w14:textId="77777777" w:rsidR="006645DE" w:rsidRPr="009E27B2" w:rsidRDefault="006645DE" w:rsidP="00445769">
            <w:pPr>
              <w:widowControl w:val="0"/>
              <w:autoSpaceDE w:val="0"/>
              <w:autoSpaceDN w:val="0"/>
              <w:adjustRightInd w:val="0"/>
              <w:spacing w:after="0" w:line="360" w:lineRule="auto"/>
              <w:contextualSpacing/>
              <w:rPr>
                <w:rFonts w:ascii="Times New Roman" w:hAnsi="Times New Roman" w:cs="Times New Roman"/>
                <w:sz w:val="24"/>
                <w:szCs w:val="24"/>
              </w:rPr>
            </w:pPr>
          </w:p>
        </w:tc>
      </w:tr>
      <w:tr w:rsidR="00584043" w:rsidRPr="009E27B2" w14:paraId="1073FAB4" w14:textId="77777777" w:rsidTr="00F6410A">
        <w:trPr>
          <w:trHeight w:val="238"/>
        </w:trPr>
        <w:tc>
          <w:tcPr>
            <w:tcW w:w="3397" w:type="dxa"/>
          </w:tcPr>
          <w:p w14:paraId="503335C6" w14:textId="00A07EAD" w:rsidR="00153866" w:rsidRPr="009E27B2" w:rsidRDefault="00DC761A" w:rsidP="004B5F58">
            <w:pPr>
              <w:widowControl w:val="0"/>
              <w:autoSpaceDE w:val="0"/>
              <w:autoSpaceDN w:val="0"/>
              <w:adjustRightInd w:val="0"/>
              <w:spacing w:after="0" w:line="360" w:lineRule="auto"/>
              <w:contextualSpacing/>
              <w:rPr>
                <w:rFonts w:ascii="Times New Roman" w:hAnsi="Times New Roman" w:cs="Times New Roman"/>
                <w:sz w:val="24"/>
                <w:szCs w:val="24"/>
              </w:rPr>
            </w:pPr>
            <w:r w:rsidRPr="005F27AF">
              <w:rPr>
                <w:rFonts w:ascii="Times New Roman" w:hAnsi="Times New Roman" w:cs="Times New Roman"/>
                <w:sz w:val="24"/>
                <w:szCs w:val="24"/>
                <w:lang w:val="fi-FI"/>
              </w:rPr>
              <w:t xml:space="preserve">Nurul Ilmi, S.Kom., M.T. </w:t>
            </w:r>
            <w:r w:rsidR="00FF0903" w:rsidRPr="005F27AF">
              <w:rPr>
                <w:rFonts w:ascii="Times New Roman" w:hAnsi="Times New Roman" w:cs="Times New Roman"/>
                <w:sz w:val="24"/>
                <w:szCs w:val="24"/>
                <w:lang w:val="fi-FI"/>
              </w:rPr>
              <w:t xml:space="preserve">     </w:t>
            </w:r>
            <w:r w:rsidR="00153866" w:rsidRPr="009E27B2">
              <w:rPr>
                <w:rFonts w:ascii="Times New Roman" w:hAnsi="Times New Roman" w:cs="Times New Roman"/>
                <w:sz w:val="24"/>
                <w:szCs w:val="24"/>
              </w:rPr>
              <w:t>NIP</w:t>
            </w:r>
            <w:r w:rsidR="00FF0903" w:rsidRPr="009E27B2">
              <w:rPr>
                <w:rFonts w:ascii="Times New Roman" w:hAnsi="Times New Roman" w:cs="Times New Roman"/>
                <w:sz w:val="24"/>
                <w:szCs w:val="24"/>
              </w:rPr>
              <w:t xml:space="preserve">: </w:t>
            </w:r>
            <w:r w:rsidR="008272B4" w:rsidRPr="009E27B2">
              <w:rPr>
                <w:rFonts w:ascii="Times New Roman" w:hAnsi="Times New Roman" w:cs="Times New Roman"/>
              </w:rPr>
              <w:t xml:space="preserve"> </w:t>
            </w:r>
            <w:r w:rsidR="002423BF" w:rsidRPr="002423BF">
              <w:rPr>
                <w:rFonts w:ascii="Times New Roman" w:hAnsi="Times New Roman" w:cs="Times New Roman"/>
                <w:sz w:val="24"/>
                <w:szCs w:val="24"/>
              </w:rPr>
              <w:t>25930029</w:t>
            </w:r>
          </w:p>
        </w:tc>
        <w:tc>
          <w:tcPr>
            <w:tcW w:w="993" w:type="dxa"/>
          </w:tcPr>
          <w:p w14:paraId="57A2DB39" w14:textId="77777777" w:rsidR="00153866" w:rsidRPr="009E27B2" w:rsidRDefault="00153866" w:rsidP="004B5F58">
            <w:pPr>
              <w:widowControl w:val="0"/>
              <w:autoSpaceDE w:val="0"/>
              <w:autoSpaceDN w:val="0"/>
              <w:adjustRightInd w:val="0"/>
              <w:spacing w:after="0" w:line="360" w:lineRule="auto"/>
              <w:contextualSpacing/>
              <w:rPr>
                <w:rFonts w:ascii="Times New Roman" w:hAnsi="Times New Roman" w:cs="Times New Roman"/>
                <w:sz w:val="24"/>
                <w:szCs w:val="24"/>
              </w:rPr>
            </w:pPr>
          </w:p>
        </w:tc>
        <w:tc>
          <w:tcPr>
            <w:tcW w:w="3537" w:type="dxa"/>
          </w:tcPr>
          <w:p w14:paraId="1DC101EF" w14:textId="76977C4A" w:rsidR="00153866" w:rsidRPr="009E27B2" w:rsidRDefault="00C25FF7" w:rsidP="004B5F58">
            <w:pPr>
              <w:widowControl w:val="0"/>
              <w:autoSpaceDE w:val="0"/>
              <w:autoSpaceDN w:val="0"/>
              <w:adjustRightInd w:val="0"/>
              <w:spacing w:after="0" w:line="360" w:lineRule="auto"/>
              <w:contextualSpacing/>
              <w:rPr>
                <w:rFonts w:ascii="Times New Roman" w:hAnsi="Times New Roman" w:cs="Times New Roman"/>
                <w:sz w:val="24"/>
                <w:szCs w:val="24"/>
              </w:rPr>
            </w:pPr>
            <w:r w:rsidRPr="009E27B2">
              <w:rPr>
                <w:rFonts w:ascii="Times New Roman" w:hAnsi="Times New Roman" w:cs="Times New Roman"/>
                <w:sz w:val="24"/>
                <w:szCs w:val="24"/>
              </w:rPr>
              <w:t>Rana Zaini Fathiyana, S.S</w:t>
            </w:r>
            <w:r w:rsidR="00B60F49">
              <w:rPr>
                <w:rFonts w:ascii="Times New Roman" w:hAnsi="Times New Roman" w:cs="Times New Roman"/>
                <w:sz w:val="24"/>
                <w:szCs w:val="24"/>
              </w:rPr>
              <w:t>T</w:t>
            </w:r>
            <w:r w:rsidRPr="009E27B2">
              <w:rPr>
                <w:rFonts w:ascii="Times New Roman" w:hAnsi="Times New Roman" w:cs="Times New Roman"/>
                <w:sz w:val="24"/>
                <w:szCs w:val="24"/>
              </w:rPr>
              <w:t>., M.T.</w:t>
            </w:r>
            <w:r w:rsidR="00153866" w:rsidRPr="009E27B2">
              <w:rPr>
                <w:rFonts w:ascii="Times New Roman" w:hAnsi="Times New Roman" w:cs="Times New Roman"/>
                <w:sz w:val="24"/>
                <w:szCs w:val="24"/>
              </w:rPr>
              <w:t xml:space="preserve"> </w:t>
            </w:r>
            <w:r w:rsidR="00B41849" w:rsidRPr="009E27B2">
              <w:rPr>
                <w:rFonts w:ascii="Times New Roman" w:hAnsi="Times New Roman" w:cs="Times New Roman"/>
              </w:rPr>
              <w:t xml:space="preserve"> </w:t>
            </w:r>
            <w:r w:rsidR="00FF0903" w:rsidRPr="009E27B2">
              <w:rPr>
                <w:rFonts w:ascii="Times New Roman" w:hAnsi="Times New Roman" w:cs="Times New Roman"/>
                <w:sz w:val="24"/>
                <w:szCs w:val="24"/>
              </w:rPr>
              <w:t xml:space="preserve">NIP: </w:t>
            </w:r>
            <w:r w:rsidR="00B41849" w:rsidRPr="009E27B2">
              <w:rPr>
                <w:rFonts w:ascii="Times New Roman" w:hAnsi="Times New Roman" w:cs="Times New Roman"/>
                <w:sz w:val="24"/>
                <w:szCs w:val="24"/>
              </w:rPr>
              <w:t>23950035</w:t>
            </w:r>
          </w:p>
        </w:tc>
      </w:tr>
    </w:tbl>
    <w:p w14:paraId="4C658CCD" w14:textId="77777777" w:rsidR="00153866" w:rsidRPr="009E27B2" w:rsidRDefault="00153866" w:rsidP="004B5F58">
      <w:pPr>
        <w:widowControl w:val="0"/>
        <w:autoSpaceDE w:val="0"/>
        <w:autoSpaceDN w:val="0"/>
        <w:adjustRightInd w:val="0"/>
        <w:spacing w:after="0" w:line="360" w:lineRule="auto"/>
        <w:contextualSpacing/>
        <w:rPr>
          <w:rFonts w:ascii="Times New Roman" w:hAnsi="Times New Roman" w:cs="Times New Roman"/>
        </w:rPr>
      </w:pPr>
    </w:p>
    <w:p w14:paraId="35ACA914" w14:textId="77777777" w:rsidR="00081A32" w:rsidRDefault="00081A32" w:rsidP="001E25D1">
      <w:pPr>
        <w:autoSpaceDE w:val="0"/>
        <w:autoSpaceDN w:val="0"/>
        <w:adjustRightInd w:val="0"/>
        <w:spacing w:after="0" w:line="360" w:lineRule="auto"/>
        <w:contextualSpacing/>
        <w:rPr>
          <w:rFonts w:ascii="Times New Roman" w:hAnsi="Times New Roman" w:cs="Times New Roman"/>
          <w:sz w:val="24"/>
          <w:szCs w:val="24"/>
        </w:rPr>
        <w:sectPr w:rsidR="00081A32" w:rsidSect="008E0B08">
          <w:footerReference w:type="default" r:id="rId16"/>
          <w:pgSz w:w="11906" w:h="16838" w:code="9"/>
          <w:pgMar w:top="1699" w:right="1699" w:bottom="1699" w:left="2275" w:header="720" w:footer="720" w:gutter="0"/>
          <w:pgNumType w:start="1"/>
          <w:cols w:space="720"/>
          <w:docGrid w:linePitch="360"/>
        </w:sectPr>
      </w:pPr>
    </w:p>
    <w:p w14:paraId="6ED78443" w14:textId="77777777" w:rsidR="00F76D4D" w:rsidRPr="009E27B2" w:rsidRDefault="00F76D4D" w:rsidP="001E25D1">
      <w:pPr>
        <w:autoSpaceDE w:val="0"/>
        <w:autoSpaceDN w:val="0"/>
        <w:adjustRightInd w:val="0"/>
        <w:spacing w:after="0" w:line="360" w:lineRule="auto"/>
        <w:contextualSpacing/>
        <w:rPr>
          <w:rFonts w:ascii="Times New Roman" w:hAnsi="Times New Roman" w:cs="Times New Roman"/>
          <w:sz w:val="24"/>
          <w:szCs w:val="24"/>
        </w:rPr>
      </w:pPr>
    </w:p>
    <w:p w14:paraId="40DB8E72" w14:textId="2B867F7C" w:rsidR="001229EA" w:rsidRDefault="007E3AE1" w:rsidP="004B3EAF">
      <w:pPr>
        <w:pStyle w:val="Heading1"/>
        <w:rPr>
          <w:rFonts w:ascii="Times New Roman" w:hAnsi="Times New Roman"/>
          <w:b/>
          <w:bCs/>
          <w:color w:val="auto"/>
        </w:rPr>
      </w:pPr>
      <w:bookmarkStart w:id="3" w:name="_Toc466580934"/>
      <w:bookmarkStart w:id="4" w:name="_Toc230874939"/>
      <w:bookmarkStart w:id="5" w:name="_Toc230875667"/>
      <w:r w:rsidRPr="001E25D1">
        <w:rPr>
          <w:rFonts w:ascii="Times New Roman" w:hAnsi="Times New Roman"/>
          <w:b/>
          <w:bCs/>
          <w:color w:val="auto"/>
        </w:rPr>
        <w:t>ABSTRAK</w:t>
      </w:r>
      <w:bookmarkEnd w:id="3"/>
      <w:bookmarkEnd w:id="4"/>
      <w:bookmarkEnd w:id="5"/>
    </w:p>
    <w:p w14:paraId="56F49E09" w14:textId="77777777" w:rsidR="004B3EAF" w:rsidRPr="004B3EAF" w:rsidRDefault="004B3EAF" w:rsidP="004B3EAF"/>
    <w:p w14:paraId="20637EC0" w14:textId="47209796" w:rsidR="0023672C" w:rsidRDefault="009E6829" w:rsidP="0085248F">
      <w:pPr>
        <w:widowControl w:val="0"/>
        <w:autoSpaceDE w:val="0"/>
        <w:autoSpaceDN w:val="0"/>
        <w:adjustRightInd w:val="0"/>
        <w:spacing w:after="0" w:line="360" w:lineRule="auto"/>
        <w:contextualSpacing/>
        <w:jc w:val="both"/>
        <w:rPr>
          <w:rFonts w:ascii="Times New Roman" w:hAnsi="Times New Roman" w:cs="Times New Roman"/>
          <w:sz w:val="24"/>
          <w:szCs w:val="24"/>
        </w:rPr>
      </w:pPr>
      <w:proofErr w:type="spellStart"/>
      <w:r w:rsidRPr="009E6829">
        <w:rPr>
          <w:rFonts w:ascii="Times New Roman" w:hAnsi="Times New Roman" w:cs="Times New Roman"/>
          <w:sz w:val="24"/>
          <w:szCs w:val="24"/>
        </w:rPr>
        <w:t>Kualitas</w:t>
      </w:r>
      <w:proofErr w:type="spellEnd"/>
      <w:r w:rsidRPr="009E6829">
        <w:rPr>
          <w:rFonts w:ascii="Times New Roman" w:hAnsi="Times New Roman" w:cs="Times New Roman"/>
          <w:sz w:val="24"/>
          <w:szCs w:val="24"/>
        </w:rPr>
        <w:t xml:space="preserve"> air </w:t>
      </w:r>
      <w:proofErr w:type="spellStart"/>
      <w:r w:rsidRPr="009E6829">
        <w:rPr>
          <w:rFonts w:ascii="Times New Roman" w:hAnsi="Times New Roman" w:cs="Times New Roman"/>
          <w:sz w:val="24"/>
          <w:szCs w:val="24"/>
        </w:rPr>
        <w:t>minum</w:t>
      </w:r>
      <w:proofErr w:type="spellEnd"/>
      <w:r w:rsidRPr="009E6829">
        <w:rPr>
          <w:rFonts w:ascii="Times New Roman" w:hAnsi="Times New Roman" w:cs="Times New Roman"/>
          <w:sz w:val="24"/>
          <w:szCs w:val="24"/>
        </w:rPr>
        <w:t xml:space="preserve"> yang </w:t>
      </w:r>
      <w:proofErr w:type="spellStart"/>
      <w:r w:rsidRPr="009E6829">
        <w:rPr>
          <w:rFonts w:ascii="Times New Roman" w:hAnsi="Times New Roman" w:cs="Times New Roman"/>
          <w:sz w:val="24"/>
          <w:szCs w:val="24"/>
        </w:rPr>
        <w:t>memenuhi</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standar</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kelayakan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merupakan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aspek</w:t>
      </w:r>
      <w:proofErr w:type="spellEnd"/>
      <w:r w:rsidRPr="009E6829">
        <w:rPr>
          <w:rFonts w:ascii="Times New Roman" w:hAnsi="Times New Roman" w:cs="Times New Roman"/>
          <w:sz w:val="24"/>
          <w:szCs w:val="24"/>
        </w:rPr>
        <w:t xml:space="preserve"> fundamental </w:t>
      </w:r>
      <w:proofErr w:type="spellStart"/>
      <w:r w:rsidRPr="009E6829">
        <w:rPr>
          <w:rFonts w:ascii="Times New Roman" w:hAnsi="Times New Roman" w:cs="Times New Roman"/>
          <w:sz w:val="24"/>
          <w:szCs w:val="24"/>
        </w:rPr>
        <w:t>dalam</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menjaga</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kesehatan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masyarakat</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Penelitian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terdahulu</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menunjukkan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bahwa</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berbagai</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algoritma</w:t>
      </w:r>
      <w:proofErr w:type="spellEnd"/>
      <w:r w:rsidRPr="009E6829">
        <w:rPr>
          <w:rFonts w:ascii="Times New Roman" w:hAnsi="Times New Roman" w:cs="Times New Roman"/>
          <w:sz w:val="24"/>
          <w:szCs w:val="24"/>
        </w:rPr>
        <w:t xml:space="preserve"> machine learning </w:t>
      </w:r>
      <w:proofErr w:type="spellStart"/>
      <w:r w:rsidRPr="009E6829">
        <w:rPr>
          <w:rFonts w:ascii="Times New Roman" w:hAnsi="Times New Roman" w:cs="Times New Roman"/>
          <w:sz w:val="24"/>
          <w:szCs w:val="24"/>
        </w:rPr>
        <w:t>seperti</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XGBoost</w:t>
      </w:r>
      <w:proofErr w:type="spellEnd"/>
      <w:r w:rsidRPr="009E6829">
        <w:rPr>
          <w:rFonts w:ascii="Times New Roman" w:hAnsi="Times New Roman" w:cs="Times New Roman"/>
          <w:sz w:val="24"/>
          <w:szCs w:val="24"/>
        </w:rPr>
        <w:t xml:space="preserve"> dan Random Forest </w:t>
      </w:r>
      <w:proofErr w:type="spellStart"/>
      <w:r w:rsidRPr="009E6829">
        <w:rPr>
          <w:rFonts w:ascii="Times New Roman" w:hAnsi="Times New Roman" w:cs="Times New Roman"/>
          <w:sz w:val="24"/>
          <w:szCs w:val="24"/>
        </w:rPr>
        <w:t>mampu</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mengklasifikasikan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kelayakan</w:t>
      </w:r>
      <w:proofErr w:type="spellEnd"/>
      <w:r w:rsidRPr="009E6829">
        <w:rPr>
          <w:rFonts w:ascii="Times New Roman" w:hAnsi="Times New Roman" w:cs="Times New Roman"/>
          <w:sz w:val="24"/>
          <w:szCs w:val="24"/>
        </w:rPr>
        <w:t xml:space="preserve"> air </w:t>
      </w:r>
      <w:proofErr w:type="spellStart"/>
      <w:r w:rsidRPr="009E6829">
        <w:rPr>
          <w:rFonts w:ascii="Times New Roman" w:hAnsi="Times New Roman" w:cs="Times New Roman"/>
          <w:sz w:val="24"/>
          <w:szCs w:val="24"/>
        </w:rPr>
        <w:t>dengan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akurasi</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tinggi</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namun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pendekatan-pendekatan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tersebut</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hanya</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menghasilkan</w:t>
      </w:r>
      <w:proofErr w:type="spellEnd"/>
      <w:r w:rsidRPr="009E6829">
        <w:rPr>
          <w:rFonts w:ascii="Times New Roman" w:hAnsi="Times New Roman" w:cs="Times New Roman"/>
          <w:sz w:val="24"/>
          <w:szCs w:val="24"/>
        </w:rPr>
        <w:t xml:space="preserve"> label </w:t>
      </w:r>
      <w:proofErr w:type="spellStart"/>
      <w:r w:rsidRPr="009E6829">
        <w:rPr>
          <w:rFonts w:ascii="Times New Roman" w:hAnsi="Times New Roman" w:cs="Times New Roman"/>
          <w:sz w:val="24"/>
          <w:szCs w:val="24"/>
        </w:rPr>
        <w:t>prediksi</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tanpa</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menyertakan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estimasi</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ketidakpastian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maupun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rekomendasi</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tindakan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perbaikan</w:t>
      </w:r>
      <w:proofErr w:type="spellEnd"/>
      <w:r w:rsidRPr="009E6829">
        <w:rPr>
          <w:rFonts w:ascii="Times New Roman" w:hAnsi="Times New Roman" w:cs="Times New Roman"/>
          <w:sz w:val="24"/>
          <w:szCs w:val="24"/>
        </w:rPr>
        <w:t xml:space="preserve"> yang </w:t>
      </w:r>
      <w:proofErr w:type="spellStart"/>
      <w:r w:rsidRPr="009E6829">
        <w:rPr>
          <w:rFonts w:ascii="Times New Roman" w:hAnsi="Times New Roman" w:cs="Times New Roman"/>
          <w:sz w:val="24"/>
          <w:szCs w:val="24"/>
        </w:rPr>
        <w:t>dapat</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ditindaklanjuti</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secara</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operasional</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Kesenjangan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antara</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kemampuan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prediktif</w:t>
      </w:r>
      <w:proofErr w:type="spellEnd"/>
      <w:r w:rsidRPr="009E6829">
        <w:rPr>
          <w:rFonts w:ascii="Times New Roman" w:hAnsi="Times New Roman" w:cs="Times New Roman"/>
          <w:sz w:val="24"/>
          <w:szCs w:val="24"/>
        </w:rPr>
        <w:t xml:space="preserve"> dan </w:t>
      </w:r>
      <w:proofErr w:type="spellStart"/>
      <w:r w:rsidRPr="009E6829">
        <w:rPr>
          <w:rFonts w:ascii="Times New Roman" w:hAnsi="Times New Roman" w:cs="Times New Roman"/>
          <w:sz w:val="24"/>
          <w:szCs w:val="24"/>
        </w:rPr>
        <w:t>kebutuhan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preskriptif</w:t>
      </w:r>
      <w:proofErr w:type="spellEnd"/>
      <w:r w:rsidRPr="009E6829">
        <w:rPr>
          <w:rFonts w:ascii="Times New Roman" w:hAnsi="Times New Roman" w:cs="Times New Roman"/>
          <w:sz w:val="24"/>
          <w:szCs w:val="24"/>
        </w:rPr>
        <w:t xml:space="preserve"> di </w:t>
      </w:r>
      <w:proofErr w:type="spellStart"/>
      <w:r w:rsidRPr="009E6829">
        <w:rPr>
          <w:rFonts w:ascii="Times New Roman" w:hAnsi="Times New Roman" w:cs="Times New Roman"/>
          <w:sz w:val="24"/>
          <w:szCs w:val="24"/>
        </w:rPr>
        <w:t>lapangan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menjadi</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urgensi</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utama</w:t>
      </w:r>
      <w:proofErr w:type="spellEnd"/>
      <w:r w:rsidRPr="009E6829">
        <w:rPr>
          <w:rFonts w:ascii="Times New Roman" w:hAnsi="Times New Roman" w:cs="Times New Roman"/>
          <w:sz w:val="24"/>
          <w:szCs w:val="24"/>
        </w:rPr>
        <w:t xml:space="preserve"> yang </w:t>
      </w:r>
      <w:proofErr w:type="spellStart"/>
      <w:r w:rsidRPr="009E6829">
        <w:rPr>
          <w:rFonts w:ascii="Times New Roman" w:hAnsi="Times New Roman" w:cs="Times New Roman"/>
          <w:sz w:val="24"/>
          <w:szCs w:val="24"/>
        </w:rPr>
        <w:t>belum</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terjawab</w:t>
      </w:r>
      <w:proofErr w:type="spellEnd"/>
      <w:r w:rsidRPr="009E6829">
        <w:rPr>
          <w:rFonts w:ascii="Times New Roman" w:hAnsi="Times New Roman" w:cs="Times New Roman"/>
          <w:sz w:val="24"/>
          <w:szCs w:val="24"/>
        </w:rPr>
        <w:t xml:space="preserve"> oleh </w:t>
      </w:r>
      <w:proofErr w:type="spellStart"/>
      <w:r w:rsidRPr="009E6829">
        <w:rPr>
          <w:rFonts w:ascii="Times New Roman" w:hAnsi="Times New Roman" w:cs="Times New Roman"/>
          <w:sz w:val="24"/>
          <w:szCs w:val="24"/>
        </w:rPr>
        <w:t>literatur</w:t>
      </w:r>
      <w:proofErr w:type="spellEnd"/>
      <w:r w:rsidRPr="009E6829">
        <w:rPr>
          <w:rFonts w:ascii="Times New Roman" w:hAnsi="Times New Roman" w:cs="Times New Roman"/>
          <w:sz w:val="24"/>
          <w:szCs w:val="24"/>
        </w:rPr>
        <w:t xml:space="preserve"> yang </w:t>
      </w:r>
      <w:proofErr w:type="spellStart"/>
      <w:r w:rsidRPr="009E6829">
        <w:rPr>
          <w:rFonts w:ascii="Times New Roman" w:hAnsi="Times New Roman" w:cs="Times New Roman"/>
          <w:sz w:val="24"/>
          <w:szCs w:val="24"/>
        </w:rPr>
        <w:t>ada</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Penelitian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ini</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bertujuan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untuk</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menganalisis</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kerangka</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kerja</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analisis</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preskriptif</w:t>
      </w:r>
      <w:proofErr w:type="spellEnd"/>
      <w:r w:rsidRPr="009E6829">
        <w:rPr>
          <w:rFonts w:ascii="Times New Roman" w:hAnsi="Times New Roman" w:cs="Times New Roman"/>
          <w:sz w:val="24"/>
          <w:szCs w:val="24"/>
        </w:rPr>
        <w:t xml:space="preserve"> yang </w:t>
      </w:r>
      <w:proofErr w:type="spellStart"/>
      <w:r w:rsidRPr="009E6829">
        <w:rPr>
          <w:rFonts w:ascii="Times New Roman" w:hAnsi="Times New Roman" w:cs="Times New Roman"/>
          <w:sz w:val="24"/>
          <w:szCs w:val="24"/>
        </w:rPr>
        <w:t>mengintegrasikan</w:t>
      </w:r>
      <w:proofErr w:type="spellEnd"/>
      <w:r w:rsidRPr="009E6829">
        <w:rPr>
          <w:rFonts w:ascii="Times New Roman" w:hAnsi="Times New Roman" w:cs="Times New Roman"/>
          <w:sz w:val="24"/>
          <w:szCs w:val="24"/>
        </w:rPr>
        <w:t xml:space="preserve"> Natural Gradient Boosting (</w:t>
      </w:r>
      <w:proofErr w:type="spellStart"/>
      <w:r w:rsidRPr="009E6829">
        <w:rPr>
          <w:rFonts w:ascii="Times New Roman" w:hAnsi="Times New Roman" w:cs="Times New Roman"/>
          <w:sz w:val="24"/>
          <w:szCs w:val="24"/>
        </w:rPr>
        <w:t>NGBoost</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dengan</w:t>
      </w:r>
      <w:proofErr w:type="spellEnd"/>
      <w:r w:rsidRPr="009E6829">
        <w:rPr>
          <w:rFonts w:ascii="Times New Roman" w:hAnsi="Times New Roman" w:cs="Times New Roman"/>
          <w:sz w:val="24"/>
          <w:szCs w:val="24"/>
        </w:rPr>
        <w:t xml:space="preserve"> Diverse Counterfactual Explanations (</w:t>
      </w:r>
      <w:proofErr w:type="spellStart"/>
      <w:r w:rsidRPr="009E6829">
        <w:rPr>
          <w:rFonts w:ascii="Times New Roman" w:hAnsi="Times New Roman" w:cs="Times New Roman"/>
          <w:sz w:val="24"/>
          <w:szCs w:val="24"/>
        </w:rPr>
        <w:t>DiCE</w:t>
      </w:r>
      <w:proofErr w:type="spellEnd"/>
      <w:r w:rsidRPr="009E6829">
        <w:rPr>
          <w:rFonts w:ascii="Times New Roman" w:hAnsi="Times New Roman" w:cs="Times New Roman"/>
          <w:sz w:val="24"/>
          <w:szCs w:val="24"/>
        </w:rPr>
        <w:t xml:space="preserve">) pada </w:t>
      </w:r>
      <w:proofErr w:type="spellStart"/>
      <w:r w:rsidRPr="009E6829">
        <w:rPr>
          <w:rFonts w:ascii="Times New Roman" w:hAnsi="Times New Roman" w:cs="Times New Roman"/>
          <w:sz w:val="24"/>
          <w:szCs w:val="24"/>
        </w:rPr>
        <w:t>klasifikasi</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kelayakan</w:t>
      </w:r>
      <w:proofErr w:type="spellEnd"/>
      <w:r w:rsidRPr="009E6829">
        <w:rPr>
          <w:rFonts w:ascii="Times New Roman" w:hAnsi="Times New Roman" w:cs="Times New Roman"/>
          <w:sz w:val="24"/>
          <w:szCs w:val="24"/>
        </w:rPr>
        <w:t xml:space="preserve"> air </w:t>
      </w:r>
      <w:proofErr w:type="spellStart"/>
      <w:r w:rsidRPr="009E6829">
        <w:rPr>
          <w:rFonts w:ascii="Times New Roman" w:hAnsi="Times New Roman" w:cs="Times New Roman"/>
          <w:sz w:val="24"/>
          <w:szCs w:val="24"/>
        </w:rPr>
        <w:t>minum</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NGBoost</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digunakan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untuk</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memodelkan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distribusi</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probabilitas</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kelayakan</w:t>
      </w:r>
      <w:proofErr w:type="spellEnd"/>
      <w:r w:rsidRPr="009E6829">
        <w:rPr>
          <w:rFonts w:ascii="Times New Roman" w:hAnsi="Times New Roman" w:cs="Times New Roman"/>
          <w:sz w:val="24"/>
          <w:szCs w:val="24"/>
        </w:rPr>
        <w:t xml:space="preserve"> air </w:t>
      </w:r>
      <w:proofErr w:type="spellStart"/>
      <w:r w:rsidRPr="009E6829">
        <w:rPr>
          <w:rFonts w:ascii="Times New Roman" w:hAnsi="Times New Roman" w:cs="Times New Roman"/>
          <w:sz w:val="24"/>
          <w:szCs w:val="24"/>
        </w:rPr>
        <w:t>melalui</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distribusi</w:t>
      </w:r>
      <w:proofErr w:type="spellEnd"/>
      <w:r w:rsidRPr="009E6829">
        <w:rPr>
          <w:rFonts w:ascii="Times New Roman" w:hAnsi="Times New Roman" w:cs="Times New Roman"/>
          <w:sz w:val="24"/>
          <w:szCs w:val="24"/>
        </w:rPr>
        <w:t xml:space="preserve"> Bernoulli dan Natural Gradient, </w:t>
      </w:r>
      <w:proofErr w:type="spellStart"/>
      <w:r w:rsidRPr="009E6829">
        <w:rPr>
          <w:rFonts w:ascii="Times New Roman" w:hAnsi="Times New Roman" w:cs="Times New Roman"/>
          <w:sz w:val="24"/>
          <w:szCs w:val="24"/>
        </w:rPr>
        <w:t>sedangkan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DiCE</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diterapkan</w:t>
      </w:r>
      <w:proofErr w:type="spellEnd"/>
      <w:r w:rsidRPr="009E6829">
        <w:rPr>
          <w:rFonts w:ascii="Times New Roman" w:hAnsi="Times New Roman" w:cs="Times New Roman"/>
          <w:sz w:val="24"/>
          <w:szCs w:val="24"/>
        </w:rPr>
        <w:t xml:space="preserve"> pada model </w:t>
      </w:r>
      <w:proofErr w:type="spellStart"/>
      <w:r w:rsidRPr="009E6829">
        <w:rPr>
          <w:rFonts w:ascii="Times New Roman" w:hAnsi="Times New Roman" w:cs="Times New Roman"/>
          <w:sz w:val="24"/>
          <w:szCs w:val="24"/>
        </w:rPr>
        <w:t>terlatih</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untuk</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membangkitkan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rekomendasi</w:t>
      </w:r>
      <w:proofErr w:type="spellEnd"/>
      <w:r w:rsidRPr="009E6829">
        <w:rPr>
          <w:rFonts w:ascii="Times New Roman" w:hAnsi="Times New Roman" w:cs="Times New Roman"/>
          <w:sz w:val="24"/>
          <w:szCs w:val="24"/>
        </w:rPr>
        <w:t xml:space="preserve"> actionable recourse </w:t>
      </w:r>
      <w:proofErr w:type="spellStart"/>
      <w:r w:rsidRPr="009E6829">
        <w:rPr>
          <w:rFonts w:ascii="Times New Roman" w:hAnsi="Times New Roman" w:cs="Times New Roman"/>
          <w:sz w:val="24"/>
          <w:szCs w:val="24"/>
        </w:rPr>
        <w:t>bagi</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sampel</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tidak</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layak</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dengan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mempertimbangkan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properti</w:t>
      </w:r>
      <w:proofErr w:type="spellEnd"/>
      <w:r w:rsidRPr="009E6829">
        <w:rPr>
          <w:rFonts w:ascii="Times New Roman" w:hAnsi="Times New Roman" w:cs="Times New Roman"/>
          <w:sz w:val="24"/>
          <w:szCs w:val="24"/>
        </w:rPr>
        <w:t xml:space="preserve"> validity, proximity, sparsity, diversity, dan feasibility. </w:t>
      </w:r>
      <w:proofErr w:type="spellStart"/>
      <w:r w:rsidRPr="009E6829">
        <w:rPr>
          <w:rFonts w:ascii="Times New Roman" w:hAnsi="Times New Roman" w:cs="Times New Roman"/>
          <w:sz w:val="24"/>
          <w:szCs w:val="24"/>
        </w:rPr>
        <w:t>Analisis</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komparatif</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dilakukan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terhadap</w:t>
      </w:r>
      <w:proofErr w:type="spellEnd"/>
      <w:r w:rsidRPr="009E6829">
        <w:rPr>
          <w:rFonts w:ascii="Times New Roman" w:hAnsi="Times New Roman" w:cs="Times New Roman"/>
          <w:sz w:val="24"/>
          <w:szCs w:val="24"/>
        </w:rPr>
        <w:t xml:space="preserve"> baseline </w:t>
      </w:r>
      <w:proofErr w:type="spellStart"/>
      <w:r w:rsidRPr="009E6829">
        <w:rPr>
          <w:rFonts w:ascii="Times New Roman" w:hAnsi="Times New Roman" w:cs="Times New Roman"/>
          <w:sz w:val="24"/>
          <w:szCs w:val="24"/>
        </w:rPr>
        <w:t>deterministik</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XGBoost</w:t>
      </w:r>
      <w:proofErr w:type="spellEnd"/>
      <w:r w:rsidRPr="009E6829">
        <w:rPr>
          <w:rFonts w:ascii="Times New Roman" w:hAnsi="Times New Roman" w:cs="Times New Roman"/>
          <w:sz w:val="24"/>
          <w:szCs w:val="24"/>
        </w:rPr>
        <w:t xml:space="preserve"> dan Random Forest) </w:t>
      </w:r>
      <w:proofErr w:type="spellStart"/>
      <w:r w:rsidRPr="009E6829">
        <w:rPr>
          <w:rFonts w:ascii="Times New Roman" w:hAnsi="Times New Roman" w:cs="Times New Roman"/>
          <w:sz w:val="24"/>
          <w:szCs w:val="24"/>
        </w:rPr>
        <w:t>menggunakan</w:t>
      </w:r>
      <w:proofErr w:type="spellEnd"/>
      <w:r w:rsidRPr="009E6829">
        <w:rPr>
          <w:rFonts w:ascii="Times New Roman" w:hAnsi="Times New Roman" w:cs="Times New Roman"/>
          <w:sz w:val="24"/>
          <w:szCs w:val="24"/>
        </w:rPr>
        <w:t xml:space="preserve"> dataset Water Potability </w:t>
      </w:r>
      <w:proofErr w:type="spellStart"/>
      <w:r w:rsidRPr="009E6829">
        <w:rPr>
          <w:rFonts w:ascii="Times New Roman" w:hAnsi="Times New Roman" w:cs="Times New Roman"/>
          <w:sz w:val="24"/>
          <w:szCs w:val="24"/>
        </w:rPr>
        <w:t>publik</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dengan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evaluasi</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metrik</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klasifikasi</w:t>
      </w:r>
      <w:proofErr w:type="spellEnd"/>
      <w:r w:rsidRPr="009E6829">
        <w:rPr>
          <w:rFonts w:ascii="Times New Roman" w:hAnsi="Times New Roman" w:cs="Times New Roman"/>
          <w:sz w:val="24"/>
          <w:szCs w:val="24"/>
        </w:rPr>
        <w:t xml:space="preserve"> (Accuracy, Precision, Recall, F1-Score) dan </w:t>
      </w:r>
      <w:proofErr w:type="spellStart"/>
      <w:r w:rsidRPr="009E6829">
        <w:rPr>
          <w:rFonts w:ascii="Times New Roman" w:hAnsi="Times New Roman" w:cs="Times New Roman"/>
          <w:sz w:val="24"/>
          <w:szCs w:val="24"/>
        </w:rPr>
        <w:t>kalibrasi</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probabilitas</w:t>
      </w:r>
      <w:proofErr w:type="spellEnd"/>
      <w:r w:rsidRPr="009E6829">
        <w:rPr>
          <w:rFonts w:ascii="Times New Roman" w:hAnsi="Times New Roman" w:cs="Times New Roman"/>
          <w:sz w:val="24"/>
          <w:szCs w:val="24"/>
        </w:rPr>
        <w:t xml:space="preserve"> (NLL, ECE). </w:t>
      </w:r>
      <w:proofErr w:type="spellStart"/>
      <w:r w:rsidRPr="009E6829">
        <w:rPr>
          <w:rFonts w:ascii="Times New Roman" w:hAnsi="Times New Roman" w:cs="Times New Roman"/>
          <w:sz w:val="24"/>
          <w:szCs w:val="24"/>
        </w:rPr>
        <w:t>Dihipotesiskan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bahwa</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NGBoost</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mampu</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menghasilkan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performa</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klasifikasi</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setara</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atau</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lebih</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baik</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dibandingkan</w:t>
      </w:r>
      <w:proofErr w:type="spellEnd"/>
      <w:r w:rsidRPr="009E6829">
        <w:rPr>
          <w:rFonts w:ascii="Times New Roman" w:hAnsi="Times New Roman" w:cs="Times New Roman"/>
          <w:sz w:val="24"/>
          <w:szCs w:val="24"/>
        </w:rPr>
        <w:t xml:space="preserve"> baseline </w:t>
      </w:r>
      <w:proofErr w:type="spellStart"/>
      <w:r w:rsidRPr="009E6829">
        <w:rPr>
          <w:rFonts w:ascii="Times New Roman" w:hAnsi="Times New Roman" w:cs="Times New Roman"/>
          <w:sz w:val="24"/>
          <w:szCs w:val="24"/>
        </w:rPr>
        <w:t>deterministik</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dengan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kalibrasi</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probabilistik</w:t>
      </w:r>
      <w:proofErr w:type="spellEnd"/>
      <w:r w:rsidRPr="009E6829">
        <w:rPr>
          <w:rFonts w:ascii="Times New Roman" w:hAnsi="Times New Roman" w:cs="Times New Roman"/>
          <w:sz w:val="24"/>
          <w:szCs w:val="24"/>
        </w:rPr>
        <w:t xml:space="preserve"> yang superior, </w:t>
      </w:r>
      <w:proofErr w:type="spellStart"/>
      <w:r w:rsidRPr="009E6829">
        <w:rPr>
          <w:rFonts w:ascii="Times New Roman" w:hAnsi="Times New Roman" w:cs="Times New Roman"/>
          <w:sz w:val="24"/>
          <w:szCs w:val="24"/>
        </w:rPr>
        <w:t>serta</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DiCE</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mampu</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menghasilkan</w:t>
      </w:r>
      <w:proofErr w:type="spellEnd"/>
      <w:r w:rsidRPr="009E6829">
        <w:rPr>
          <w:rFonts w:ascii="Times New Roman" w:hAnsi="Times New Roman" w:cs="Times New Roman"/>
          <w:sz w:val="24"/>
          <w:szCs w:val="24"/>
        </w:rPr>
        <w:t xml:space="preserve"> </w:t>
      </w:r>
      <w:proofErr w:type="spellStart"/>
      <w:r w:rsidRPr="009E6829">
        <w:rPr>
          <w:rFonts w:ascii="Times New Roman" w:hAnsi="Times New Roman" w:cs="Times New Roman"/>
          <w:sz w:val="24"/>
          <w:szCs w:val="24"/>
        </w:rPr>
        <w:t>rekomendasi</w:t>
      </w:r>
      <w:proofErr w:type="spellEnd"/>
      <w:r w:rsidRPr="009E6829">
        <w:rPr>
          <w:rFonts w:ascii="Times New Roman" w:hAnsi="Times New Roman" w:cs="Times New Roman"/>
          <w:sz w:val="24"/>
          <w:szCs w:val="24"/>
        </w:rPr>
        <w:t xml:space="preserve"> counterfactual </w:t>
      </w:r>
      <w:proofErr w:type="spellStart"/>
      <w:r w:rsidRPr="009E6829">
        <w:rPr>
          <w:rFonts w:ascii="Times New Roman" w:hAnsi="Times New Roman" w:cs="Times New Roman"/>
          <w:sz w:val="24"/>
          <w:szCs w:val="24"/>
        </w:rPr>
        <w:t>dengan</w:t>
      </w:r>
      <w:proofErr w:type="spellEnd"/>
      <w:r w:rsidRPr="009E6829">
        <w:rPr>
          <w:rFonts w:ascii="Times New Roman" w:hAnsi="Times New Roman" w:cs="Times New Roman"/>
          <w:sz w:val="24"/>
          <w:szCs w:val="24"/>
        </w:rPr>
        <w:t xml:space="preserve"> validity rate di </w:t>
      </w:r>
      <w:proofErr w:type="spellStart"/>
      <w:r w:rsidRPr="009E6829">
        <w:rPr>
          <w:rFonts w:ascii="Times New Roman" w:hAnsi="Times New Roman" w:cs="Times New Roman"/>
          <w:sz w:val="24"/>
          <w:szCs w:val="24"/>
        </w:rPr>
        <w:t>atas</w:t>
      </w:r>
      <w:proofErr w:type="spellEnd"/>
      <w:r w:rsidRPr="009E6829">
        <w:rPr>
          <w:rFonts w:ascii="Times New Roman" w:hAnsi="Times New Roman" w:cs="Times New Roman"/>
          <w:sz w:val="24"/>
          <w:szCs w:val="24"/>
        </w:rPr>
        <w:t xml:space="preserve"> 90% dan feasibility rate di </w:t>
      </w:r>
      <w:proofErr w:type="spellStart"/>
      <w:r w:rsidRPr="009E6829">
        <w:rPr>
          <w:rFonts w:ascii="Times New Roman" w:hAnsi="Times New Roman" w:cs="Times New Roman"/>
          <w:sz w:val="24"/>
          <w:szCs w:val="24"/>
        </w:rPr>
        <w:t>atas</w:t>
      </w:r>
      <w:proofErr w:type="spellEnd"/>
      <w:r w:rsidRPr="009E6829">
        <w:rPr>
          <w:rFonts w:ascii="Times New Roman" w:hAnsi="Times New Roman" w:cs="Times New Roman"/>
          <w:sz w:val="24"/>
          <w:szCs w:val="24"/>
        </w:rPr>
        <w:t xml:space="preserve"> 85% </w:t>
      </w:r>
      <w:proofErr w:type="spellStart"/>
      <w:r w:rsidRPr="009E6829">
        <w:rPr>
          <w:rFonts w:ascii="Times New Roman" w:hAnsi="Times New Roman" w:cs="Times New Roman"/>
          <w:sz w:val="24"/>
          <w:szCs w:val="24"/>
        </w:rPr>
        <w:t>sesuai</w:t>
      </w:r>
      <w:proofErr w:type="spellEnd"/>
      <w:r w:rsidRPr="009E6829">
        <w:rPr>
          <w:rFonts w:ascii="Times New Roman" w:hAnsi="Times New Roman" w:cs="Times New Roman"/>
          <w:sz w:val="24"/>
          <w:szCs w:val="24"/>
        </w:rPr>
        <w:t xml:space="preserve"> constraint domain </w:t>
      </w:r>
      <w:proofErr w:type="spellStart"/>
      <w:r w:rsidRPr="009E6829">
        <w:rPr>
          <w:rFonts w:ascii="Times New Roman" w:hAnsi="Times New Roman" w:cs="Times New Roman"/>
          <w:sz w:val="24"/>
          <w:szCs w:val="24"/>
        </w:rPr>
        <w:t>kualitas</w:t>
      </w:r>
      <w:proofErr w:type="spellEnd"/>
      <w:r w:rsidRPr="009E6829">
        <w:rPr>
          <w:rFonts w:ascii="Times New Roman" w:hAnsi="Times New Roman" w:cs="Times New Roman"/>
          <w:sz w:val="24"/>
          <w:szCs w:val="24"/>
        </w:rPr>
        <w:t xml:space="preserve"> air.</w:t>
      </w:r>
    </w:p>
    <w:p w14:paraId="3885A3E2" w14:textId="77777777" w:rsidR="00EA7F52" w:rsidRDefault="00EA7F52" w:rsidP="0085248F">
      <w:pPr>
        <w:widowControl w:val="0"/>
        <w:autoSpaceDE w:val="0"/>
        <w:autoSpaceDN w:val="0"/>
        <w:adjustRightInd w:val="0"/>
        <w:spacing w:after="0" w:line="360" w:lineRule="auto"/>
        <w:contextualSpacing/>
        <w:jc w:val="both"/>
        <w:rPr>
          <w:rFonts w:ascii="Times New Roman" w:hAnsi="Times New Roman" w:cs="Times New Roman"/>
          <w:sz w:val="24"/>
          <w:szCs w:val="24"/>
        </w:rPr>
      </w:pPr>
    </w:p>
    <w:p w14:paraId="7DE68E7C" w14:textId="68F99366" w:rsidR="003A4634" w:rsidRPr="0023672C" w:rsidRDefault="0023672C" w:rsidP="0085248F">
      <w:pPr>
        <w:widowControl w:val="0"/>
        <w:autoSpaceDE w:val="0"/>
        <w:autoSpaceDN w:val="0"/>
        <w:adjustRightInd w:val="0"/>
        <w:spacing w:after="0" w:line="360" w:lineRule="auto"/>
        <w:contextualSpacing/>
        <w:jc w:val="both"/>
        <w:rPr>
          <w:rFonts w:ascii="Times New Roman" w:hAnsi="Times New Roman" w:cs="Times New Roman"/>
          <w:b/>
          <w:bCs/>
          <w:sz w:val="24"/>
          <w:szCs w:val="24"/>
        </w:rPr>
      </w:pPr>
      <w:r w:rsidRPr="0023672C">
        <w:rPr>
          <w:rFonts w:ascii="Times New Roman" w:hAnsi="Times New Roman" w:cs="Times New Roman"/>
          <w:b/>
          <w:bCs/>
          <w:sz w:val="24"/>
          <w:szCs w:val="24"/>
        </w:rPr>
        <w:t>K</w:t>
      </w:r>
      <w:r>
        <w:rPr>
          <w:rFonts w:ascii="Times New Roman" w:hAnsi="Times New Roman" w:cs="Times New Roman"/>
          <w:b/>
          <w:bCs/>
          <w:sz w:val="24"/>
          <w:szCs w:val="24"/>
        </w:rPr>
        <w:t>ata Kunci</w:t>
      </w:r>
      <w:r w:rsidRPr="0023672C">
        <w:rPr>
          <w:rFonts w:ascii="Times New Roman" w:hAnsi="Times New Roman" w:cs="Times New Roman"/>
          <w:b/>
          <w:bCs/>
          <w:i/>
          <w:sz w:val="24"/>
          <w:szCs w:val="24"/>
        </w:rPr>
        <w:t xml:space="preserve">: </w:t>
      </w:r>
      <w:proofErr w:type="spellStart"/>
      <w:r w:rsidR="009E6829" w:rsidRPr="009E6829">
        <w:rPr>
          <w:rFonts w:ascii="Times New Roman" w:hAnsi="Times New Roman" w:cs="Times New Roman"/>
          <w:iCs/>
          <w:sz w:val="24"/>
          <w:szCs w:val="24"/>
        </w:rPr>
        <w:t>analisis</w:t>
      </w:r>
      <w:proofErr w:type="spellEnd"/>
      <w:r w:rsidR="009E6829" w:rsidRPr="009E6829">
        <w:rPr>
          <w:rFonts w:ascii="Times New Roman" w:hAnsi="Times New Roman" w:cs="Times New Roman"/>
          <w:iCs/>
          <w:sz w:val="24"/>
          <w:szCs w:val="24"/>
        </w:rPr>
        <w:t xml:space="preserve"> </w:t>
      </w:r>
      <w:proofErr w:type="spellStart"/>
      <w:r w:rsidR="009E6829" w:rsidRPr="009E6829">
        <w:rPr>
          <w:rFonts w:ascii="Times New Roman" w:hAnsi="Times New Roman" w:cs="Times New Roman"/>
          <w:iCs/>
          <w:sz w:val="24"/>
          <w:szCs w:val="24"/>
        </w:rPr>
        <w:t>preskriptif</w:t>
      </w:r>
      <w:proofErr w:type="spellEnd"/>
      <w:r w:rsidR="009E6829" w:rsidRPr="009E6829">
        <w:rPr>
          <w:rFonts w:ascii="Times New Roman" w:hAnsi="Times New Roman" w:cs="Times New Roman"/>
          <w:iCs/>
          <w:sz w:val="24"/>
          <w:szCs w:val="24"/>
        </w:rPr>
        <w:t xml:space="preserve">, Natural Gradient Boosting, counterfactual explanations, </w:t>
      </w:r>
      <w:proofErr w:type="spellStart"/>
      <w:r w:rsidR="009E6829" w:rsidRPr="009E6829">
        <w:rPr>
          <w:rFonts w:ascii="Times New Roman" w:hAnsi="Times New Roman" w:cs="Times New Roman"/>
          <w:iCs/>
          <w:sz w:val="24"/>
          <w:szCs w:val="24"/>
        </w:rPr>
        <w:t>kualitas</w:t>
      </w:r>
      <w:proofErr w:type="spellEnd"/>
      <w:r w:rsidR="009E6829" w:rsidRPr="009E6829">
        <w:rPr>
          <w:rFonts w:ascii="Times New Roman" w:hAnsi="Times New Roman" w:cs="Times New Roman"/>
          <w:iCs/>
          <w:sz w:val="24"/>
          <w:szCs w:val="24"/>
        </w:rPr>
        <w:t xml:space="preserve"> air </w:t>
      </w:r>
      <w:proofErr w:type="spellStart"/>
      <w:r w:rsidR="009E6829" w:rsidRPr="009E6829">
        <w:rPr>
          <w:rFonts w:ascii="Times New Roman" w:hAnsi="Times New Roman" w:cs="Times New Roman"/>
          <w:iCs/>
          <w:sz w:val="24"/>
          <w:szCs w:val="24"/>
        </w:rPr>
        <w:t>minum</w:t>
      </w:r>
      <w:proofErr w:type="spellEnd"/>
      <w:r w:rsidR="009E6829" w:rsidRPr="009E6829">
        <w:rPr>
          <w:rFonts w:ascii="Times New Roman" w:hAnsi="Times New Roman" w:cs="Times New Roman"/>
          <w:iCs/>
          <w:sz w:val="24"/>
          <w:szCs w:val="24"/>
        </w:rPr>
        <w:t xml:space="preserve">, </w:t>
      </w:r>
      <w:proofErr w:type="spellStart"/>
      <w:r w:rsidR="009E6829" w:rsidRPr="009E6829">
        <w:rPr>
          <w:rFonts w:ascii="Times New Roman" w:hAnsi="Times New Roman" w:cs="Times New Roman"/>
          <w:iCs/>
          <w:sz w:val="24"/>
          <w:szCs w:val="24"/>
        </w:rPr>
        <w:t>prediksi</w:t>
      </w:r>
      <w:proofErr w:type="spellEnd"/>
      <w:r w:rsidR="009E6829" w:rsidRPr="009E6829">
        <w:rPr>
          <w:rFonts w:ascii="Times New Roman" w:hAnsi="Times New Roman" w:cs="Times New Roman"/>
          <w:iCs/>
          <w:sz w:val="24"/>
          <w:szCs w:val="24"/>
        </w:rPr>
        <w:t xml:space="preserve"> </w:t>
      </w:r>
      <w:proofErr w:type="spellStart"/>
      <w:r w:rsidR="009E6829" w:rsidRPr="009E6829">
        <w:rPr>
          <w:rFonts w:ascii="Times New Roman" w:hAnsi="Times New Roman" w:cs="Times New Roman"/>
          <w:iCs/>
          <w:sz w:val="24"/>
          <w:szCs w:val="24"/>
        </w:rPr>
        <w:t>probabilistik</w:t>
      </w:r>
      <w:proofErr w:type="spellEnd"/>
      <w:r w:rsidR="009E6829" w:rsidRPr="009E6829">
        <w:rPr>
          <w:rFonts w:ascii="Times New Roman" w:hAnsi="Times New Roman" w:cs="Times New Roman"/>
          <w:iCs/>
          <w:sz w:val="24"/>
          <w:szCs w:val="24"/>
        </w:rPr>
        <w:t>, actionable recourse</w:t>
      </w:r>
    </w:p>
    <w:p w14:paraId="31CD4D7F" w14:textId="77777777" w:rsidR="003A4634" w:rsidRDefault="003A4634" w:rsidP="0085248F">
      <w:pPr>
        <w:widowControl w:val="0"/>
        <w:autoSpaceDE w:val="0"/>
        <w:autoSpaceDN w:val="0"/>
        <w:adjustRightInd w:val="0"/>
        <w:spacing w:after="0" w:line="360" w:lineRule="auto"/>
        <w:contextualSpacing/>
        <w:jc w:val="both"/>
        <w:rPr>
          <w:rFonts w:ascii="Times New Roman" w:hAnsi="Times New Roman" w:cs="Times New Roman"/>
          <w:sz w:val="24"/>
          <w:szCs w:val="24"/>
        </w:rPr>
      </w:pPr>
    </w:p>
    <w:p w14:paraId="513CE756" w14:textId="77777777" w:rsidR="003A4634" w:rsidRDefault="003A4634" w:rsidP="0085248F">
      <w:pPr>
        <w:widowControl w:val="0"/>
        <w:autoSpaceDE w:val="0"/>
        <w:autoSpaceDN w:val="0"/>
        <w:adjustRightInd w:val="0"/>
        <w:spacing w:after="0" w:line="360" w:lineRule="auto"/>
        <w:contextualSpacing/>
        <w:jc w:val="both"/>
        <w:rPr>
          <w:rFonts w:ascii="Times New Roman" w:hAnsi="Times New Roman" w:cs="Times New Roman"/>
          <w:sz w:val="24"/>
          <w:szCs w:val="24"/>
        </w:rPr>
      </w:pPr>
    </w:p>
    <w:p w14:paraId="1662F0F3" w14:textId="24025C60" w:rsidR="003A4634" w:rsidRDefault="003A4634" w:rsidP="004B5F58">
      <w:pPr>
        <w:spacing w:after="0" w:line="360" w:lineRule="auto"/>
        <w:ind w:firstLine="720"/>
        <w:contextualSpacing/>
        <w:jc w:val="both"/>
        <w:rPr>
          <w:rFonts w:ascii="Times New Roman" w:hAnsi="Times New Roman" w:cs="Times New Roman"/>
          <w:i/>
        </w:rPr>
      </w:pPr>
    </w:p>
    <w:p w14:paraId="1B70D445" w14:textId="1DEBCF1B" w:rsidR="003A4634" w:rsidRDefault="00E57724" w:rsidP="003A4634">
      <w:pPr>
        <w:pStyle w:val="Heading1"/>
        <w:spacing w:before="0" w:line="360" w:lineRule="auto"/>
        <w:contextualSpacing/>
        <w:rPr>
          <w:rFonts w:ascii="Times New Roman" w:hAnsi="Times New Roman"/>
          <w:b/>
          <w:color w:val="auto"/>
        </w:rPr>
      </w:pPr>
      <w:bookmarkStart w:id="6" w:name="_Toc230875668"/>
      <w:r>
        <w:rPr>
          <w:rFonts w:ascii="Times New Roman" w:hAnsi="Times New Roman"/>
          <w:b/>
          <w:color w:val="auto"/>
        </w:rPr>
        <w:t>Daftar Isi</w:t>
      </w:r>
      <w:bookmarkEnd w:id="6"/>
    </w:p>
    <w:sdt>
      <w:sdtPr>
        <w:id w:val="1852913668"/>
        <w:docPartObj>
          <w:docPartGallery w:val="Table of Contents"/>
          <w:docPartUnique/>
        </w:docPartObj>
      </w:sdtPr>
      <w:sdtEndPr>
        <w:rPr>
          <w:rFonts w:ascii="Times New Roman" w:hAnsi="Times New Roman" w:cs="Times New Roman"/>
          <w:b/>
          <w:bCs/>
          <w:noProof/>
        </w:rPr>
      </w:sdtEndPr>
      <w:sdtContent>
        <w:p w14:paraId="3D356432" w14:textId="283C20B7" w:rsidR="00AE1FDD" w:rsidRPr="00B60F49" w:rsidRDefault="00E57724">
          <w:pPr>
            <w:pStyle w:val="TOC1"/>
            <w:tabs>
              <w:tab w:val="right" w:leader="dot" w:pos="7922"/>
            </w:tabs>
            <w:rPr>
              <w:rFonts w:ascii="Times New Roman" w:eastAsiaTheme="minorEastAsia" w:hAnsi="Times New Roman" w:cs="Times New Roman"/>
              <w:noProof/>
              <w:kern w:val="2"/>
              <w:sz w:val="24"/>
              <w:szCs w:val="24"/>
              <w:lang w:val="en-ID" w:eastAsia="en-ID"/>
              <w14:ligatures w14:val="standardContextual"/>
            </w:rPr>
          </w:pPr>
          <w:r w:rsidRPr="00B60F49">
            <w:rPr>
              <w:rFonts w:ascii="Times New Roman" w:hAnsi="Times New Roman" w:cs="Times New Roman"/>
            </w:rPr>
            <w:fldChar w:fldCharType="begin"/>
          </w:r>
          <w:r w:rsidRPr="00B60F49">
            <w:rPr>
              <w:rFonts w:ascii="Times New Roman" w:hAnsi="Times New Roman" w:cs="Times New Roman"/>
            </w:rPr>
            <w:instrText xml:space="preserve"> TOC \o "1-3" \h \z \u </w:instrText>
          </w:r>
          <w:r w:rsidRPr="00B60F49">
            <w:rPr>
              <w:rFonts w:ascii="Times New Roman" w:hAnsi="Times New Roman" w:cs="Times New Roman"/>
            </w:rPr>
            <w:fldChar w:fldCharType="separate"/>
          </w:r>
          <w:hyperlink w:anchor="_Toc230875666" w:history="1"/>
          <w:hyperlink w:anchor="_Toc230875667" w:history="1">
            <w:r w:rsidR="00AE1FDD" w:rsidRPr="00B60F49">
              <w:rPr>
                <w:rStyle w:val="Hyperlink"/>
                <w:rFonts w:ascii="Times New Roman" w:hAnsi="Times New Roman" w:cs="Times New Roman"/>
                <w:b/>
                <w:bCs/>
                <w:noProof/>
                <w:sz w:val="24"/>
                <w:szCs w:val="24"/>
              </w:rPr>
              <w:t>ABSTRAK</w:t>
            </w:r>
            <w:r w:rsidR="00AE1FDD" w:rsidRPr="00B60F49">
              <w:rPr>
                <w:rFonts w:ascii="Times New Roman" w:hAnsi="Times New Roman" w:cs="Times New Roman"/>
                <w:noProof/>
                <w:webHidden/>
                <w:sz w:val="24"/>
                <w:szCs w:val="24"/>
              </w:rPr>
              <w:tab/>
            </w:r>
            <w:r w:rsidR="00AE1FDD" w:rsidRPr="00B60F49">
              <w:rPr>
                <w:rFonts w:ascii="Times New Roman" w:hAnsi="Times New Roman" w:cs="Times New Roman"/>
                <w:noProof/>
                <w:webHidden/>
                <w:sz w:val="24"/>
                <w:szCs w:val="24"/>
              </w:rPr>
              <w:fldChar w:fldCharType="begin"/>
            </w:r>
            <w:r w:rsidR="00AE1FDD" w:rsidRPr="00B60F49">
              <w:rPr>
                <w:rFonts w:ascii="Times New Roman" w:hAnsi="Times New Roman" w:cs="Times New Roman"/>
                <w:noProof/>
                <w:webHidden/>
                <w:sz w:val="24"/>
                <w:szCs w:val="24"/>
              </w:rPr>
              <w:instrText xml:space="preserve"> PAGEREF _Toc230875667 \h </w:instrText>
            </w:r>
            <w:r w:rsidR="00AE1FDD" w:rsidRPr="00B60F49">
              <w:rPr>
                <w:rFonts w:ascii="Times New Roman" w:hAnsi="Times New Roman" w:cs="Times New Roman"/>
                <w:noProof/>
                <w:webHidden/>
                <w:sz w:val="24"/>
                <w:szCs w:val="24"/>
              </w:rPr>
            </w:r>
            <w:r w:rsidR="00AE1FDD" w:rsidRPr="00B60F4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i</w:t>
            </w:r>
            <w:r w:rsidR="00AE1FDD" w:rsidRPr="00B60F49">
              <w:rPr>
                <w:rFonts w:ascii="Times New Roman" w:hAnsi="Times New Roman" w:cs="Times New Roman"/>
                <w:noProof/>
                <w:webHidden/>
                <w:sz w:val="24"/>
                <w:szCs w:val="24"/>
              </w:rPr>
              <w:fldChar w:fldCharType="end"/>
            </w:r>
          </w:hyperlink>
        </w:p>
        <w:p w14:paraId="44519D3E" w14:textId="53EA9E47" w:rsidR="00AE1FDD" w:rsidRPr="00B60F49" w:rsidRDefault="00AE1FDD">
          <w:pPr>
            <w:pStyle w:val="TOC1"/>
            <w:tabs>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68" w:history="1">
            <w:r w:rsidRPr="00B60F49">
              <w:rPr>
                <w:rStyle w:val="Hyperlink"/>
                <w:rFonts w:ascii="Times New Roman" w:hAnsi="Times New Roman" w:cs="Times New Roman"/>
                <w:b/>
                <w:noProof/>
                <w:sz w:val="24"/>
                <w:szCs w:val="24"/>
              </w:rPr>
              <w:t>Daftar Isi</w:t>
            </w:r>
            <w:r w:rsidRPr="00B60F49">
              <w:rPr>
                <w:rFonts w:ascii="Times New Roman" w:hAnsi="Times New Roman" w:cs="Times New Roman"/>
                <w:noProof/>
                <w:webHidden/>
                <w:sz w:val="24"/>
                <w:szCs w:val="24"/>
              </w:rPr>
              <w:tab/>
            </w:r>
            <w:r w:rsidRPr="00B60F49">
              <w:rPr>
                <w:rFonts w:ascii="Times New Roman" w:hAnsi="Times New Roman" w:cs="Times New Roman"/>
                <w:noProof/>
                <w:webHidden/>
                <w:sz w:val="24"/>
                <w:szCs w:val="24"/>
              </w:rPr>
              <w:fldChar w:fldCharType="begin"/>
            </w:r>
            <w:r w:rsidRPr="00B60F49">
              <w:rPr>
                <w:rFonts w:ascii="Times New Roman" w:hAnsi="Times New Roman" w:cs="Times New Roman"/>
                <w:noProof/>
                <w:webHidden/>
                <w:sz w:val="24"/>
                <w:szCs w:val="24"/>
              </w:rPr>
              <w:instrText xml:space="preserve"> PAGEREF _Toc230875668 \h </w:instrText>
            </w:r>
            <w:r w:rsidRPr="00B60F49">
              <w:rPr>
                <w:rFonts w:ascii="Times New Roman" w:hAnsi="Times New Roman" w:cs="Times New Roman"/>
                <w:noProof/>
                <w:webHidden/>
                <w:sz w:val="24"/>
                <w:szCs w:val="24"/>
              </w:rPr>
            </w:r>
            <w:r w:rsidRPr="00B60F4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ii</w:t>
            </w:r>
            <w:r w:rsidRPr="00B60F49">
              <w:rPr>
                <w:rFonts w:ascii="Times New Roman" w:hAnsi="Times New Roman" w:cs="Times New Roman"/>
                <w:noProof/>
                <w:webHidden/>
                <w:sz w:val="24"/>
                <w:szCs w:val="24"/>
              </w:rPr>
              <w:fldChar w:fldCharType="end"/>
            </w:r>
          </w:hyperlink>
        </w:p>
        <w:p w14:paraId="0A0A2D84" w14:textId="6D7BD3F9" w:rsidR="00AE1FDD" w:rsidRPr="00B60F49" w:rsidRDefault="00AE1FDD">
          <w:pPr>
            <w:pStyle w:val="TOC1"/>
            <w:tabs>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69" w:history="1">
            <w:r w:rsidRPr="00B60F49">
              <w:rPr>
                <w:rStyle w:val="Hyperlink"/>
                <w:rFonts w:ascii="Times New Roman" w:hAnsi="Times New Roman" w:cs="Times New Roman"/>
                <w:b/>
                <w:bCs/>
                <w:noProof/>
                <w:sz w:val="24"/>
                <w:szCs w:val="24"/>
              </w:rPr>
              <w:t>BAB I</w:t>
            </w:r>
            <w:r w:rsidRPr="00B60F49">
              <w:rPr>
                <w:rFonts w:ascii="Times New Roman" w:hAnsi="Times New Roman" w:cs="Times New Roman"/>
                <w:noProof/>
                <w:webHidden/>
                <w:sz w:val="24"/>
                <w:szCs w:val="24"/>
              </w:rPr>
              <w:tab/>
            </w:r>
            <w:r w:rsidRPr="00B60F49">
              <w:rPr>
                <w:rFonts w:ascii="Times New Roman" w:hAnsi="Times New Roman" w:cs="Times New Roman"/>
                <w:noProof/>
                <w:webHidden/>
                <w:sz w:val="24"/>
                <w:szCs w:val="24"/>
              </w:rPr>
              <w:fldChar w:fldCharType="begin"/>
            </w:r>
            <w:r w:rsidRPr="00B60F49">
              <w:rPr>
                <w:rFonts w:ascii="Times New Roman" w:hAnsi="Times New Roman" w:cs="Times New Roman"/>
                <w:noProof/>
                <w:webHidden/>
                <w:sz w:val="24"/>
                <w:szCs w:val="24"/>
              </w:rPr>
              <w:instrText xml:space="preserve"> PAGEREF _Toc230875669 \h </w:instrText>
            </w:r>
            <w:r w:rsidRPr="00B60F49">
              <w:rPr>
                <w:rFonts w:ascii="Times New Roman" w:hAnsi="Times New Roman" w:cs="Times New Roman"/>
                <w:noProof/>
                <w:webHidden/>
                <w:sz w:val="24"/>
                <w:szCs w:val="24"/>
              </w:rPr>
            </w:r>
            <w:r w:rsidRPr="00B60F4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1</w:t>
            </w:r>
            <w:r w:rsidRPr="00B60F49">
              <w:rPr>
                <w:rFonts w:ascii="Times New Roman" w:hAnsi="Times New Roman" w:cs="Times New Roman"/>
                <w:noProof/>
                <w:webHidden/>
                <w:sz w:val="24"/>
                <w:szCs w:val="24"/>
              </w:rPr>
              <w:fldChar w:fldCharType="end"/>
            </w:r>
          </w:hyperlink>
        </w:p>
        <w:p w14:paraId="4380DA33" w14:textId="42EDD8E6" w:rsidR="00AE1FDD" w:rsidRPr="00B60F49" w:rsidRDefault="00AE1FDD">
          <w:pPr>
            <w:pStyle w:val="TOC1"/>
            <w:tabs>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70" w:history="1">
            <w:r w:rsidRPr="00B60F49">
              <w:rPr>
                <w:rStyle w:val="Hyperlink"/>
                <w:rFonts w:ascii="Times New Roman" w:hAnsi="Times New Roman" w:cs="Times New Roman"/>
                <w:b/>
                <w:bCs/>
                <w:noProof/>
                <w:sz w:val="24"/>
                <w:szCs w:val="24"/>
              </w:rPr>
              <w:t>Pendahuluan</w:t>
            </w:r>
            <w:r w:rsidRPr="00B60F49">
              <w:rPr>
                <w:rFonts w:ascii="Times New Roman" w:hAnsi="Times New Roman" w:cs="Times New Roman"/>
                <w:noProof/>
                <w:webHidden/>
                <w:sz w:val="24"/>
                <w:szCs w:val="24"/>
              </w:rPr>
              <w:tab/>
            </w:r>
            <w:r w:rsidRPr="00B60F49">
              <w:rPr>
                <w:rFonts w:ascii="Times New Roman" w:hAnsi="Times New Roman" w:cs="Times New Roman"/>
                <w:noProof/>
                <w:webHidden/>
                <w:sz w:val="24"/>
                <w:szCs w:val="24"/>
              </w:rPr>
              <w:fldChar w:fldCharType="begin"/>
            </w:r>
            <w:r w:rsidRPr="00B60F49">
              <w:rPr>
                <w:rFonts w:ascii="Times New Roman" w:hAnsi="Times New Roman" w:cs="Times New Roman"/>
                <w:noProof/>
                <w:webHidden/>
                <w:sz w:val="24"/>
                <w:szCs w:val="24"/>
              </w:rPr>
              <w:instrText xml:space="preserve"> PAGEREF _Toc230875670 \h </w:instrText>
            </w:r>
            <w:r w:rsidRPr="00B60F49">
              <w:rPr>
                <w:rFonts w:ascii="Times New Roman" w:hAnsi="Times New Roman" w:cs="Times New Roman"/>
                <w:noProof/>
                <w:webHidden/>
                <w:sz w:val="24"/>
                <w:szCs w:val="24"/>
              </w:rPr>
            </w:r>
            <w:r w:rsidRPr="00B60F4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1</w:t>
            </w:r>
            <w:r w:rsidRPr="00B60F49">
              <w:rPr>
                <w:rFonts w:ascii="Times New Roman" w:hAnsi="Times New Roman" w:cs="Times New Roman"/>
                <w:noProof/>
                <w:webHidden/>
                <w:sz w:val="24"/>
                <w:szCs w:val="24"/>
              </w:rPr>
              <w:fldChar w:fldCharType="end"/>
            </w:r>
          </w:hyperlink>
        </w:p>
        <w:p w14:paraId="413FA7AD" w14:textId="4F6C0F25" w:rsidR="00AE1FDD" w:rsidRPr="00237799" w:rsidRDefault="00AE1FDD">
          <w:pPr>
            <w:pStyle w:val="TOC2"/>
            <w:tabs>
              <w:tab w:val="left" w:pos="88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71" w:history="1">
            <w:r w:rsidRPr="00237799">
              <w:rPr>
                <w:rStyle w:val="Hyperlink"/>
                <w:rFonts w:ascii="Times New Roman" w:hAnsi="Times New Roman" w:cs="Times New Roman"/>
                <w:noProof/>
                <w:sz w:val="24"/>
                <w:szCs w:val="24"/>
              </w:rPr>
              <w:t>1.1.</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Latar Belakang</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_Toc230875671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1</w:t>
            </w:r>
            <w:r w:rsidRPr="00237799">
              <w:rPr>
                <w:rFonts w:ascii="Times New Roman" w:hAnsi="Times New Roman" w:cs="Times New Roman"/>
                <w:noProof/>
                <w:webHidden/>
                <w:sz w:val="24"/>
                <w:szCs w:val="24"/>
              </w:rPr>
              <w:fldChar w:fldCharType="end"/>
            </w:r>
          </w:hyperlink>
        </w:p>
        <w:p w14:paraId="421066D3" w14:textId="0291D298" w:rsidR="00AE1FDD" w:rsidRPr="00237799" w:rsidRDefault="00AE1FDD">
          <w:pPr>
            <w:pStyle w:val="TOC2"/>
            <w:tabs>
              <w:tab w:val="left" w:pos="88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72" w:history="1">
            <w:r w:rsidRPr="00237799">
              <w:rPr>
                <w:rStyle w:val="Hyperlink"/>
                <w:rFonts w:ascii="Times New Roman" w:hAnsi="Times New Roman" w:cs="Times New Roman"/>
                <w:noProof/>
                <w:sz w:val="24"/>
                <w:szCs w:val="24"/>
              </w:rPr>
              <w:t>1.2.</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Perumusan Masalah</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_Toc230875672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3</w:t>
            </w:r>
            <w:r w:rsidRPr="00237799">
              <w:rPr>
                <w:rFonts w:ascii="Times New Roman" w:hAnsi="Times New Roman" w:cs="Times New Roman"/>
                <w:noProof/>
                <w:webHidden/>
                <w:sz w:val="24"/>
                <w:szCs w:val="24"/>
              </w:rPr>
              <w:fldChar w:fldCharType="end"/>
            </w:r>
          </w:hyperlink>
        </w:p>
        <w:p w14:paraId="0A45715D" w14:textId="17E218FE" w:rsidR="00AE1FDD" w:rsidRPr="00237799" w:rsidRDefault="00AE1FDD">
          <w:pPr>
            <w:pStyle w:val="TOC2"/>
            <w:tabs>
              <w:tab w:val="left" w:pos="88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73" w:history="1">
            <w:r w:rsidRPr="00237799">
              <w:rPr>
                <w:rStyle w:val="Hyperlink"/>
                <w:rFonts w:ascii="Times New Roman" w:hAnsi="Times New Roman" w:cs="Times New Roman"/>
                <w:noProof/>
                <w:sz w:val="24"/>
                <w:szCs w:val="24"/>
              </w:rPr>
              <w:t>1.3.</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Tujuan</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_Toc230875673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3</w:t>
            </w:r>
            <w:r w:rsidRPr="00237799">
              <w:rPr>
                <w:rFonts w:ascii="Times New Roman" w:hAnsi="Times New Roman" w:cs="Times New Roman"/>
                <w:noProof/>
                <w:webHidden/>
                <w:sz w:val="24"/>
                <w:szCs w:val="24"/>
              </w:rPr>
              <w:fldChar w:fldCharType="end"/>
            </w:r>
          </w:hyperlink>
        </w:p>
        <w:p w14:paraId="251AC5EB" w14:textId="1CDA031E" w:rsidR="00AE1FDD" w:rsidRPr="00237799" w:rsidRDefault="00AE1FDD">
          <w:pPr>
            <w:pStyle w:val="TOC2"/>
            <w:tabs>
              <w:tab w:val="left" w:pos="88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74" w:history="1">
            <w:r w:rsidRPr="00237799">
              <w:rPr>
                <w:rStyle w:val="Hyperlink"/>
                <w:rFonts w:ascii="Times New Roman" w:hAnsi="Times New Roman" w:cs="Times New Roman"/>
                <w:noProof/>
                <w:sz w:val="24"/>
                <w:szCs w:val="24"/>
              </w:rPr>
              <w:t>1.4.</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Batasan Masalah</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_Toc230875674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3</w:t>
            </w:r>
            <w:r w:rsidRPr="00237799">
              <w:rPr>
                <w:rFonts w:ascii="Times New Roman" w:hAnsi="Times New Roman" w:cs="Times New Roman"/>
                <w:noProof/>
                <w:webHidden/>
                <w:sz w:val="24"/>
                <w:szCs w:val="24"/>
              </w:rPr>
              <w:fldChar w:fldCharType="end"/>
            </w:r>
          </w:hyperlink>
        </w:p>
        <w:p w14:paraId="0F2786A4" w14:textId="59F82DB4" w:rsidR="00AE1FDD" w:rsidRPr="00237799" w:rsidRDefault="00AE1FDD">
          <w:pPr>
            <w:pStyle w:val="TOC2"/>
            <w:tabs>
              <w:tab w:val="left" w:pos="88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75" w:history="1">
            <w:r w:rsidRPr="00237799">
              <w:rPr>
                <w:rStyle w:val="Hyperlink"/>
                <w:rFonts w:ascii="Times New Roman" w:hAnsi="Times New Roman" w:cs="Times New Roman"/>
                <w:noProof/>
                <w:sz w:val="24"/>
                <w:szCs w:val="24"/>
              </w:rPr>
              <w:t>1.5.</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Rencana Kegiatan</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_Toc230875675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4</w:t>
            </w:r>
            <w:r w:rsidRPr="00237799">
              <w:rPr>
                <w:rFonts w:ascii="Times New Roman" w:hAnsi="Times New Roman" w:cs="Times New Roman"/>
                <w:noProof/>
                <w:webHidden/>
                <w:sz w:val="24"/>
                <w:szCs w:val="24"/>
              </w:rPr>
              <w:fldChar w:fldCharType="end"/>
            </w:r>
          </w:hyperlink>
        </w:p>
        <w:p w14:paraId="7A64F2E1" w14:textId="5540BF15" w:rsidR="00AE1FDD" w:rsidRPr="00237799" w:rsidRDefault="00AE1FDD">
          <w:pPr>
            <w:pStyle w:val="TOC2"/>
            <w:tabs>
              <w:tab w:val="left" w:pos="88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76" w:history="1">
            <w:r w:rsidRPr="00237799">
              <w:rPr>
                <w:rStyle w:val="Hyperlink"/>
                <w:rFonts w:ascii="Times New Roman" w:hAnsi="Times New Roman" w:cs="Times New Roman"/>
                <w:noProof/>
                <w:sz w:val="24"/>
                <w:szCs w:val="24"/>
              </w:rPr>
              <w:t>1.6.</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Jadwal Kegiatan</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_Toc230875676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5</w:t>
            </w:r>
            <w:r w:rsidRPr="00237799">
              <w:rPr>
                <w:rFonts w:ascii="Times New Roman" w:hAnsi="Times New Roman" w:cs="Times New Roman"/>
                <w:noProof/>
                <w:webHidden/>
                <w:sz w:val="24"/>
                <w:szCs w:val="24"/>
              </w:rPr>
              <w:fldChar w:fldCharType="end"/>
            </w:r>
          </w:hyperlink>
        </w:p>
        <w:p w14:paraId="0DC68F83" w14:textId="0FF74C5E" w:rsidR="00AE1FDD" w:rsidRPr="00B60F49" w:rsidRDefault="00AE1FDD">
          <w:pPr>
            <w:pStyle w:val="TOC1"/>
            <w:tabs>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77" w:history="1">
            <w:r w:rsidRPr="00B60F49">
              <w:rPr>
                <w:rStyle w:val="Hyperlink"/>
                <w:rFonts w:ascii="Times New Roman" w:hAnsi="Times New Roman" w:cs="Times New Roman"/>
                <w:b/>
                <w:bCs/>
                <w:noProof/>
                <w:sz w:val="24"/>
                <w:szCs w:val="24"/>
              </w:rPr>
              <w:t>BAB II KAJIAN PUSTAKA</w:t>
            </w:r>
            <w:r w:rsidRPr="00B60F49">
              <w:rPr>
                <w:rFonts w:ascii="Times New Roman" w:hAnsi="Times New Roman" w:cs="Times New Roman"/>
                <w:noProof/>
                <w:webHidden/>
                <w:sz w:val="24"/>
                <w:szCs w:val="24"/>
              </w:rPr>
              <w:tab/>
            </w:r>
            <w:r w:rsidRPr="00B60F49">
              <w:rPr>
                <w:rFonts w:ascii="Times New Roman" w:hAnsi="Times New Roman" w:cs="Times New Roman"/>
                <w:noProof/>
                <w:webHidden/>
                <w:sz w:val="24"/>
                <w:szCs w:val="24"/>
              </w:rPr>
              <w:fldChar w:fldCharType="begin"/>
            </w:r>
            <w:r w:rsidRPr="00B60F49">
              <w:rPr>
                <w:rFonts w:ascii="Times New Roman" w:hAnsi="Times New Roman" w:cs="Times New Roman"/>
                <w:noProof/>
                <w:webHidden/>
                <w:sz w:val="24"/>
                <w:szCs w:val="24"/>
              </w:rPr>
              <w:instrText xml:space="preserve"> PAGEREF _Toc230875677 \h </w:instrText>
            </w:r>
            <w:r w:rsidRPr="00B60F49">
              <w:rPr>
                <w:rFonts w:ascii="Times New Roman" w:hAnsi="Times New Roman" w:cs="Times New Roman"/>
                <w:noProof/>
                <w:webHidden/>
                <w:sz w:val="24"/>
                <w:szCs w:val="24"/>
              </w:rPr>
            </w:r>
            <w:r w:rsidRPr="00B60F4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6</w:t>
            </w:r>
            <w:r w:rsidRPr="00B60F49">
              <w:rPr>
                <w:rFonts w:ascii="Times New Roman" w:hAnsi="Times New Roman" w:cs="Times New Roman"/>
                <w:noProof/>
                <w:webHidden/>
                <w:sz w:val="24"/>
                <w:szCs w:val="24"/>
              </w:rPr>
              <w:fldChar w:fldCharType="end"/>
            </w:r>
          </w:hyperlink>
        </w:p>
        <w:p w14:paraId="157C4C1D" w14:textId="41B1121F" w:rsidR="00AE1FDD" w:rsidRPr="00237799" w:rsidRDefault="00AE1FDD">
          <w:pPr>
            <w:pStyle w:val="TOC2"/>
            <w:tabs>
              <w:tab w:val="left" w:pos="88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78" w:history="1">
            <w:r w:rsidRPr="00237799">
              <w:rPr>
                <w:rStyle w:val="Hyperlink"/>
                <w:rFonts w:ascii="Times New Roman" w:hAnsi="Times New Roman" w:cs="Times New Roman"/>
                <w:noProof/>
                <w:sz w:val="24"/>
                <w:szCs w:val="24"/>
              </w:rPr>
              <w:t xml:space="preserve">2.1 </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Penelitian Terdahulu</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_Toc230875678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6</w:t>
            </w:r>
            <w:r w:rsidRPr="00237799">
              <w:rPr>
                <w:rFonts w:ascii="Times New Roman" w:hAnsi="Times New Roman" w:cs="Times New Roman"/>
                <w:noProof/>
                <w:webHidden/>
                <w:sz w:val="24"/>
                <w:szCs w:val="24"/>
              </w:rPr>
              <w:fldChar w:fldCharType="end"/>
            </w:r>
          </w:hyperlink>
        </w:p>
        <w:p w14:paraId="5C80BEDD" w14:textId="42F09AA3" w:rsidR="00AE1FDD" w:rsidRPr="00237799" w:rsidRDefault="00AE1FDD">
          <w:pPr>
            <w:pStyle w:val="TOC2"/>
            <w:tabs>
              <w:tab w:val="left" w:pos="88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79" w:history="1">
            <w:r w:rsidRPr="00237799">
              <w:rPr>
                <w:rStyle w:val="Hyperlink"/>
                <w:rFonts w:ascii="Times New Roman" w:hAnsi="Times New Roman" w:cs="Times New Roman"/>
                <w:noProof/>
                <w:sz w:val="24"/>
                <w:szCs w:val="24"/>
              </w:rPr>
              <w:t xml:space="preserve">2.2 </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Landasan Teori</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_Toc230875679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9</w:t>
            </w:r>
            <w:r w:rsidRPr="00237799">
              <w:rPr>
                <w:rFonts w:ascii="Times New Roman" w:hAnsi="Times New Roman" w:cs="Times New Roman"/>
                <w:noProof/>
                <w:webHidden/>
                <w:sz w:val="24"/>
                <w:szCs w:val="24"/>
              </w:rPr>
              <w:fldChar w:fldCharType="end"/>
            </w:r>
          </w:hyperlink>
        </w:p>
        <w:p w14:paraId="52270551" w14:textId="18B2C942" w:rsidR="00AE1FDD" w:rsidRPr="00237799" w:rsidRDefault="00AE1FDD">
          <w:pPr>
            <w:pStyle w:val="TOC3"/>
            <w:tabs>
              <w:tab w:val="left" w:pos="132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80" w:history="1">
            <w:r w:rsidRPr="00237799">
              <w:rPr>
                <w:rStyle w:val="Hyperlink"/>
                <w:rFonts w:ascii="Times New Roman" w:hAnsi="Times New Roman" w:cs="Times New Roman"/>
                <w:noProof/>
                <w:sz w:val="24"/>
                <w:szCs w:val="24"/>
              </w:rPr>
              <w:t xml:space="preserve">2.2.1 </w:t>
            </w:r>
            <w:r w:rsidRPr="00237799">
              <w:rPr>
                <w:rFonts w:ascii="Times New Roman" w:eastAsiaTheme="minorEastAsia" w:hAnsi="Times New Roman" w:cs="Times New Roman"/>
                <w:noProof/>
                <w:kern w:val="2"/>
                <w:sz w:val="24"/>
                <w:szCs w:val="24"/>
                <w:lang w:val="en-ID" w:eastAsia="en-ID"/>
                <w14:ligatures w14:val="standardContextual"/>
              </w:rPr>
              <w:tab/>
            </w:r>
            <w:r w:rsidR="0023672C" w:rsidRPr="0023672C">
              <w:rPr>
                <w:rStyle w:val="Hyperlink"/>
                <w:rFonts w:ascii="Times New Roman" w:hAnsi="Times New Roman" w:cs="Times New Roman"/>
                <w:i/>
                <w:noProof/>
                <w:sz w:val="24"/>
                <w:szCs w:val="24"/>
              </w:rPr>
              <w:t xml:space="preserve">Machine learning </w:t>
            </w:r>
            <w:r w:rsidRPr="00237799">
              <w:rPr>
                <w:rStyle w:val="Hyperlink"/>
                <w:rFonts w:ascii="Times New Roman" w:hAnsi="Times New Roman" w:cs="Times New Roman"/>
                <w:noProof/>
                <w:sz w:val="24"/>
                <w:szCs w:val="24"/>
              </w:rPr>
              <w:t>untuk Kualitas Air</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_Toc230875680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10</w:t>
            </w:r>
            <w:r w:rsidRPr="00237799">
              <w:rPr>
                <w:rFonts w:ascii="Times New Roman" w:hAnsi="Times New Roman" w:cs="Times New Roman"/>
                <w:noProof/>
                <w:webHidden/>
                <w:sz w:val="24"/>
                <w:szCs w:val="24"/>
              </w:rPr>
              <w:fldChar w:fldCharType="end"/>
            </w:r>
          </w:hyperlink>
        </w:p>
        <w:p w14:paraId="3E03D6E2" w14:textId="2836CC28" w:rsidR="00AE1FDD" w:rsidRPr="00237799" w:rsidRDefault="00AE1FDD">
          <w:pPr>
            <w:pStyle w:val="TOC3"/>
            <w:tabs>
              <w:tab w:val="left" w:pos="132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81" w:history="1">
            <w:r w:rsidRPr="00237799">
              <w:rPr>
                <w:rStyle w:val="Hyperlink"/>
                <w:rFonts w:ascii="Times New Roman" w:hAnsi="Times New Roman" w:cs="Times New Roman"/>
                <w:noProof/>
                <w:sz w:val="24"/>
                <w:szCs w:val="24"/>
              </w:rPr>
              <w:t>2.2.2</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Kualitas Air dan Parameter Fisikokimia</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_Toc230875681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10</w:t>
            </w:r>
            <w:r w:rsidRPr="00237799">
              <w:rPr>
                <w:rFonts w:ascii="Times New Roman" w:hAnsi="Times New Roman" w:cs="Times New Roman"/>
                <w:noProof/>
                <w:webHidden/>
                <w:sz w:val="24"/>
                <w:szCs w:val="24"/>
              </w:rPr>
              <w:fldChar w:fldCharType="end"/>
            </w:r>
          </w:hyperlink>
        </w:p>
        <w:p w14:paraId="34576981" w14:textId="76B188AF" w:rsidR="00AE1FDD" w:rsidRPr="00237799" w:rsidRDefault="00AE1FDD">
          <w:pPr>
            <w:pStyle w:val="TOC3"/>
            <w:tabs>
              <w:tab w:val="left" w:pos="132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82" w:history="1">
            <w:r w:rsidRPr="00237799">
              <w:rPr>
                <w:rStyle w:val="Hyperlink"/>
                <w:rFonts w:ascii="Times New Roman" w:hAnsi="Times New Roman" w:cs="Times New Roman"/>
                <w:noProof/>
                <w:sz w:val="24"/>
                <w:szCs w:val="24"/>
              </w:rPr>
              <w:t>2.2.3</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NGBoost</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_Toc230875682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12</w:t>
            </w:r>
            <w:r w:rsidRPr="00237799">
              <w:rPr>
                <w:rFonts w:ascii="Times New Roman" w:hAnsi="Times New Roman" w:cs="Times New Roman"/>
                <w:noProof/>
                <w:webHidden/>
                <w:sz w:val="24"/>
                <w:szCs w:val="24"/>
              </w:rPr>
              <w:fldChar w:fldCharType="end"/>
            </w:r>
          </w:hyperlink>
        </w:p>
        <w:p w14:paraId="187745B2" w14:textId="03D4B641" w:rsidR="00AE1FDD" w:rsidRPr="00237799" w:rsidRDefault="00AE1FDD">
          <w:pPr>
            <w:pStyle w:val="TOC3"/>
            <w:tabs>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83" w:history="1">
            <w:r w:rsidRPr="00237799">
              <w:rPr>
                <w:rStyle w:val="Hyperlink"/>
                <w:rFonts w:ascii="Times New Roman" w:hAnsi="Times New Roman" w:cs="Times New Roman"/>
                <w:noProof/>
                <w:sz w:val="24"/>
                <w:szCs w:val="24"/>
                <w:lang w:val="en-ID"/>
              </w:rPr>
              <w:t xml:space="preserve">2.2.4 </w:t>
            </w:r>
            <w:r w:rsidR="0023672C" w:rsidRPr="0023672C">
              <w:rPr>
                <w:rStyle w:val="Hyperlink"/>
                <w:rFonts w:ascii="Times New Roman" w:hAnsi="Times New Roman" w:cs="Times New Roman"/>
                <w:i/>
                <w:noProof/>
                <w:sz w:val="24"/>
                <w:szCs w:val="24"/>
                <w:lang w:val="en-ID"/>
              </w:rPr>
              <w:t>Explainable AI</w:t>
            </w:r>
            <w:r w:rsidRPr="00237799">
              <w:rPr>
                <w:rStyle w:val="Hyperlink"/>
                <w:rFonts w:ascii="Times New Roman" w:hAnsi="Times New Roman" w:cs="Times New Roman"/>
                <w:noProof/>
                <w:sz w:val="24"/>
                <w:szCs w:val="24"/>
                <w:lang w:val="en-ID"/>
              </w:rPr>
              <w:t xml:space="preserve"> dan </w:t>
            </w:r>
            <w:r w:rsidR="0023672C" w:rsidRPr="0023672C">
              <w:rPr>
                <w:rStyle w:val="Hyperlink"/>
                <w:rFonts w:ascii="Times New Roman" w:hAnsi="Times New Roman" w:cs="Times New Roman"/>
                <w:i/>
                <w:noProof/>
                <w:sz w:val="24"/>
                <w:szCs w:val="24"/>
                <w:lang w:val="en-ID"/>
              </w:rPr>
              <w:t>Counterfactual explanations</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_Toc230875683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13</w:t>
            </w:r>
            <w:r w:rsidRPr="00237799">
              <w:rPr>
                <w:rFonts w:ascii="Times New Roman" w:hAnsi="Times New Roman" w:cs="Times New Roman"/>
                <w:noProof/>
                <w:webHidden/>
                <w:sz w:val="24"/>
                <w:szCs w:val="24"/>
              </w:rPr>
              <w:fldChar w:fldCharType="end"/>
            </w:r>
          </w:hyperlink>
        </w:p>
        <w:p w14:paraId="32B96A3F" w14:textId="1C24E520" w:rsidR="00AE1FDD" w:rsidRPr="00237799" w:rsidRDefault="00AE1FDD">
          <w:pPr>
            <w:pStyle w:val="TOC3"/>
            <w:tabs>
              <w:tab w:val="left" w:pos="132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84" w:history="1">
            <w:r w:rsidRPr="00237799">
              <w:rPr>
                <w:rStyle w:val="Hyperlink"/>
                <w:rFonts w:ascii="Times New Roman" w:hAnsi="Times New Roman" w:cs="Times New Roman"/>
                <w:noProof/>
                <w:sz w:val="24"/>
                <w:szCs w:val="24"/>
              </w:rPr>
              <w:t>2.2.5</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lang w:val="en-ID"/>
              </w:rPr>
              <w:t>DiCE</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_Toc230875684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14</w:t>
            </w:r>
            <w:r w:rsidRPr="00237799">
              <w:rPr>
                <w:rFonts w:ascii="Times New Roman" w:hAnsi="Times New Roman" w:cs="Times New Roman"/>
                <w:noProof/>
                <w:webHidden/>
                <w:sz w:val="24"/>
                <w:szCs w:val="24"/>
              </w:rPr>
              <w:fldChar w:fldCharType="end"/>
            </w:r>
          </w:hyperlink>
        </w:p>
        <w:p w14:paraId="0E2DCFA7" w14:textId="3E50D8F3" w:rsidR="00AE1FDD" w:rsidRPr="00237799" w:rsidRDefault="00AE1FDD">
          <w:pPr>
            <w:pStyle w:val="TOC3"/>
            <w:tabs>
              <w:tab w:val="left" w:pos="132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85" w:history="1">
            <w:r w:rsidRPr="00237799">
              <w:rPr>
                <w:rStyle w:val="Hyperlink"/>
                <w:rFonts w:ascii="Times New Roman" w:hAnsi="Times New Roman" w:cs="Times New Roman"/>
                <w:noProof/>
                <w:sz w:val="24"/>
                <w:szCs w:val="24"/>
              </w:rPr>
              <w:t>2.2.6</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Evaluasi Model</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_Toc230875685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14</w:t>
            </w:r>
            <w:r w:rsidRPr="00237799">
              <w:rPr>
                <w:rFonts w:ascii="Times New Roman" w:hAnsi="Times New Roman" w:cs="Times New Roman"/>
                <w:noProof/>
                <w:webHidden/>
                <w:sz w:val="24"/>
                <w:szCs w:val="24"/>
              </w:rPr>
              <w:fldChar w:fldCharType="end"/>
            </w:r>
          </w:hyperlink>
        </w:p>
        <w:p w14:paraId="0E83E834" w14:textId="0EECD480" w:rsidR="00AE1FDD" w:rsidRPr="00237799" w:rsidRDefault="00AE1FDD">
          <w:pPr>
            <w:pStyle w:val="TOC2"/>
            <w:tabs>
              <w:tab w:val="left" w:pos="88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86" w:history="1">
            <w:r w:rsidRPr="00237799">
              <w:rPr>
                <w:rStyle w:val="Hyperlink"/>
                <w:rFonts w:ascii="Times New Roman" w:hAnsi="Times New Roman" w:cs="Times New Roman"/>
                <w:noProof/>
                <w:sz w:val="24"/>
                <w:szCs w:val="24"/>
              </w:rPr>
              <w:t xml:space="preserve">2.3 </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Gap Penelitian</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_Toc230875686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14</w:t>
            </w:r>
            <w:r w:rsidRPr="00237799">
              <w:rPr>
                <w:rFonts w:ascii="Times New Roman" w:hAnsi="Times New Roman" w:cs="Times New Roman"/>
                <w:noProof/>
                <w:webHidden/>
                <w:sz w:val="24"/>
                <w:szCs w:val="24"/>
              </w:rPr>
              <w:fldChar w:fldCharType="end"/>
            </w:r>
          </w:hyperlink>
        </w:p>
        <w:p w14:paraId="756FBEA5" w14:textId="6CD762AC" w:rsidR="00AE1FDD" w:rsidRPr="00B60F49" w:rsidRDefault="00AE1FDD">
          <w:pPr>
            <w:pStyle w:val="TOC1"/>
            <w:tabs>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87" w:history="1">
            <w:r w:rsidRPr="00B60F49">
              <w:rPr>
                <w:rStyle w:val="Hyperlink"/>
                <w:rFonts w:ascii="Times New Roman" w:hAnsi="Times New Roman" w:cs="Times New Roman"/>
                <w:b/>
                <w:bCs/>
                <w:noProof/>
                <w:sz w:val="24"/>
                <w:szCs w:val="24"/>
              </w:rPr>
              <w:t>BAB III</w:t>
            </w:r>
            <w:r w:rsidRPr="00B60F49">
              <w:rPr>
                <w:rFonts w:ascii="Times New Roman" w:hAnsi="Times New Roman" w:cs="Times New Roman"/>
                <w:noProof/>
                <w:webHidden/>
                <w:sz w:val="24"/>
                <w:szCs w:val="24"/>
              </w:rPr>
              <w:tab/>
            </w:r>
            <w:r w:rsidRPr="00B60F49">
              <w:rPr>
                <w:rFonts w:ascii="Times New Roman" w:hAnsi="Times New Roman" w:cs="Times New Roman"/>
                <w:noProof/>
                <w:webHidden/>
                <w:sz w:val="24"/>
                <w:szCs w:val="24"/>
              </w:rPr>
              <w:fldChar w:fldCharType="begin"/>
            </w:r>
            <w:r w:rsidRPr="00B60F49">
              <w:rPr>
                <w:rFonts w:ascii="Times New Roman" w:hAnsi="Times New Roman" w:cs="Times New Roman"/>
                <w:noProof/>
                <w:webHidden/>
                <w:sz w:val="24"/>
                <w:szCs w:val="24"/>
              </w:rPr>
              <w:instrText xml:space="preserve"> PAGEREF _Toc230875687 \h </w:instrText>
            </w:r>
            <w:r w:rsidRPr="00B60F49">
              <w:rPr>
                <w:rFonts w:ascii="Times New Roman" w:hAnsi="Times New Roman" w:cs="Times New Roman"/>
                <w:noProof/>
                <w:webHidden/>
                <w:sz w:val="24"/>
                <w:szCs w:val="24"/>
              </w:rPr>
            </w:r>
            <w:r w:rsidRPr="00B60F4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16</w:t>
            </w:r>
            <w:r w:rsidRPr="00B60F49">
              <w:rPr>
                <w:rFonts w:ascii="Times New Roman" w:hAnsi="Times New Roman" w:cs="Times New Roman"/>
                <w:noProof/>
                <w:webHidden/>
                <w:sz w:val="24"/>
                <w:szCs w:val="24"/>
              </w:rPr>
              <w:fldChar w:fldCharType="end"/>
            </w:r>
          </w:hyperlink>
        </w:p>
        <w:p w14:paraId="5AF1C324" w14:textId="4DE0CB3C" w:rsidR="00AE1FDD" w:rsidRPr="00B60F49" w:rsidRDefault="00AE1FDD">
          <w:pPr>
            <w:pStyle w:val="TOC1"/>
            <w:tabs>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88" w:history="1">
            <w:r w:rsidRPr="00B60F49">
              <w:rPr>
                <w:rStyle w:val="Hyperlink"/>
                <w:rFonts w:ascii="Times New Roman" w:hAnsi="Times New Roman" w:cs="Times New Roman"/>
                <w:b/>
                <w:bCs/>
                <w:noProof/>
                <w:sz w:val="24"/>
                <w:szCs w:val="24"/>
              </w:rPr>
              <w:t>Metodologi dan Desain Sistem</w:t>
            </w:r>
            <w:r w:rsidRPr="00B60F49">
              <w:rPr>
                <w:rFonts w:ascii="Times New Roman" w:hAnsi="Times New Roman" w:cs="Times New Roman"/>
                <w:noProof/>
                <w:webHidden/>
                <w:sz w:val="24"/>
                <w:szCs w:val="24"/>
              </w:rPr>
              <w:tab/>
            </w:r>
            <w:r w:rsidRPr="00B60F49">
              <w:rPr>
                <w:rFonts w:ascii="Times New Roman" w:hAnsi="Times New Roman" w:cs="Times New Roman"/>
                <w:noProof/>
                <w:webHidden/>
                <w:sz w:val="24"/>
                <w:szCs w:val="24"/>
              </w:rPr>
              <w:fldChar w:fldCharType="begin"/>
            </w:r>
            <w:r w:rsidRPr="00B60F49">
              <w:rPr>
                <w:rFonts w:ascii="Times New Roman" w:hAnsi="Times New Roman" w:cs="Times New Roman"/>
                <w:noProof/>
                <w:webHidden/>
                <w:sz w:val="24"/>
                <w:szCs w:val="24"/>
              </w:rPr>
              <w:instrText xml:space="preserve"> PAGEREF _Toc230875688 \h </w:instrText>
            </w:r>
            <w:r w:rsidRPr="00B60F49">
              <w:rPr>
                <w:rFonts w:ascii="Times New Roman" w:hAnsi="Times New Roman" w:cs="Times New Roman"/>
                <w:noProof/>
                <w:webHidden/>
                <w:sz w:val="24"/>
                <w:szCs w:val="24"/>
              </w:rPr>
            </w:r>
            <w:r w:rsidRPr="00B60F4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16</w:t>
            </w:r>
            <w:r w:rsidRPr="00B60F49">
              <w:rPr>
                <w:rFonts w:ascii="Times New Roman" w:hAnsi="Times New Roman" w:cs="Times New Roman"/>
                <w:noProof/>
                <w:webHidden/>
                <w:sz w:val="24"/>
                <w:szCs w:val="24"/>
              </w:rPr>
              <w:fldChar w:fldCharType="end"/>
            </w:r>
          </w:hyperlink>
        </w:p>
        <w:p w14:paraId="07D81805" w14:textId="4350BAE0" w:rsidR="00AE1FDD" w:rsidRPr="00237799" w:rsidRDefault="00AE1FDD">
          <w:pPr>
            <w:pStyle w:val="TOC2"/>
            <w:tabs>
              <w:tab w:val="left" w:pos="88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89" w:history="1">
            <w:r w:rsidRPr="00237799">
              <w:rPr>
                <w:rStyle w:val="Hyperlink"/>
                <w:rFonts w:ascii="Times New Roman" w:hAnsi="Times New Roman" w:cs="Times New Roman"/>
                <w:noProof/>
                <w:sz w:val="24"/>
                <w:szCs w:val="24"/>
              </w:rPr>
              <w:t xml:space="preserve">3.1 </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Jadwal Gambaran Umum Alur Pemodelan</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_Toc230875689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16</w:t>
            </w:r>
            <w:r w:rsidRPr="00237799">
              <w:rPr>
                <w:rFonts w:ascii="Times New Roman" w:hAnsi="Times New Roman" w:cs="Times New Roman"/>
                <w:noProof/>
                <w:webHidden/>
                <w:sz w:val="24"/>
                <w:szCs w:val="24"/>
              </w:rPr>
              <w:fldChar w:fldCharType="end"/>
            </w:r>
          </w:hyperlink>
        </w:p>
        <w:p w14:paraId="081E266D" w14:textId="1703EA1D" w:rsidR="00AE1FDD" w:rsidRPr="00237799" w:rsidRDefault="00AE1FDD">
          <w:pPr>
            <w:pStyle w:val="TOC2"/>
            <w:tabs>
              <w:tab w:val="left" w:pos="88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90" w:history="1">
            <w:r w:rsidRPr="00237799">
              <w:rPr>
                <w:rStyle w:val="Hyperlink"/>
                <w:rFonts w:ascii="Times New Roman" w:hAnsi="Times New Roman" w:cs="Times New Roman"/>
                <w:noProof/>
                <w:sz w:val="24"/>
                <w:szCs w:val="24"/>
              </w:rPr>
              <w:t>3.1.</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Pengumpulan Data</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_Toc230875690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19</w:t>
            </w:r>
            <w:r w:rsidRPr="00237799">
              <w:rPr>
                <w:rFonts w:ascii="Times New Roman" w:hAnsi="Times New Roman" w:cs="Times New Roman"/>
                <w:noProof/>
                <w:webHidden/>
                <w:sz w:val="24"/>
                <w:szCs w:val="24"/>
              </w:rPr>
              <w:fldChar w:fldCharType="end"/>
            </w:r>
          </w:hyperlink>
        </w:p>
        <w:p w14:paraId="07B4D654" w14:textId="06ACDA4E" w:rsidR="00AE1FDD" w:rsidRPr="00237799" w:rsidRDefault="00AE1FDD">
          <w:pPr>
            <w:pStyle w:val="TOC2"/>
            <w:tabs>
              <w:tab w:val="left" w:pos="88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91" w:history="1">
            <w:r w:rsidRPr="00237799">
              <w:rPr>
                <w:rStyle w:val="Hyperlink"/>
                <w:rFonts w:ascii="Times New Roman" w:hAnsi="Times New Roman" w:cs="Times New Roman"/>
                <w:noProof/>
                <w:sz w:val="24"/>
                <w:szCs w:val="24"/>
              </w:rPr>
              <w:t>3.2.</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Preprocessing Data</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_Toc230875691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19</w:t>
            </w:r>
            <w:r w:rsidRPr="00237799">
              <w:rPr>
                <w:rFonts w:ascii="Times New Roman" w:hAnsi="Times New Roman" w:cs="Times New Roman"/>
                <w:noProof/>
                <w:webHidden/>
                <w:sz w:val="24"/>
                <w:szCs w:val="24"/>
              </w:rPr>
              <w:fldChar w:fldCharType="end"/>
            </w:r>
          </w:hyperlink>
        </w:p>
        <w:p w14:paraId="3F8F06DE" w14:textId="12887C8E" w:rsidR="00AE1FDD" w:rsidRPr="00237799" w:rsidRDefault="00AE1FDD">
          <w:pPr>
            <w:pStyle w:val="TOC2"/>
            <w:tabs>
              <w:tab w:val="left" w:pos="110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92" w:history="1">
            <w:r w:rsidRPr="00237799">
              <w:rPr>
                <w:rStyle w:val="Hyperlink"/>
                <w:rFonts w:ascii="Times New Roman" w:hAnsi="Times New Roman" w:cs="Times New Roman"/>
                <w:noProof/>
                <w:sz w:val="24"/>
                <w:szCs w:val="24"/>
              </w:rPr>
              <w:t>3.2.1.</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Exploratory Data Analysis (EDA)</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_Toc230875692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19</w:t>
            </w:r>
            <w:r w:rsidRPr="00237799">
              <w:rPr>
                <w:rFonts w:ascii="Times New Roman" w:hAnsi="Times New Roman" w:cs="Times New Roman"/>
                <w:noProof/>
                <w:webHidden/>
                <w:sz w:val="24"/>
                <w:szCs w:val="24"/>
              </w:rPr>
              <w:fldChar w:fldCharType="end"/>
            </w:r>
          </w:hyperlink>
        </w:p>
        <w:p w14:paraId="6D074EE2" w14:textId="59C5BB4C" w:rsidR="00AE1FDD" w:rsidRPr="00237799" w:rsidRDefault="00AE1FDD">
          <w:pPr>
            <w:pStyle w:val="TOC2"/>
            <w:tabs>
              <w:tab w:val="left" w:pos="110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93" w:history="1">
            <w:r w:rsidRPr="00237799">
              <w:rPr>
                <w:rStyle w:val="Hyperlink"/>
                <w:rFonts w:ascii="Times New Roman" w:hAnsi="Times New Roman" w:cs="Times New Roman"/>
                <w:noProof/>
                <w:sz w:val="24"/>
                <w:szCs w:val="24"/>
              </w:rPr>
              <w:t>3.2.2.</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 xml:space="preserve">Penanganan </w:t>
            </w:r>
            <w:r w:rsidRPr="00237799">
              <w:rPr>
                <w:rStyle w:val="Hyperlink"/>
                <w:rFonts w:ascii="Times New Roman" w:hAnsi="Times New Roman" w:cs="Times New Roman"/>
                <w:i/>
                <w:noProof/>
                <w:sz w:val="24"/>
                <w:szCs w:val="24"/>
              </w:rPr>
              <w:t>Missing values</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_Toc230875693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20</w:t>
            </w:r>
            <w:r w:rsidRPr="00237799">
              <w:rPr>
                <w:rFonts w:ascii="Times New Roman" w:hAnsi="Times New Roman" w:cs="Times New Roman"/>
                <w:noProof/>
                <w:webHidden/>
                <w:sz w:val="24"/>
                <w:szCs w:val="24"/>
              </w:rPr>
              <w:fldChar w:fldCharType="end"/>
            </w:r>
          </w:hyperlink>
        </w:p>
        <w:p w14:paraId="4C6A24F1" w14:textId="0ACFCC5B" w:rsidR="00AE1FDD" w:rsidRPr="00237799" w:rsidRDefault="00AE1FDD">
          <w:pPr>
            <w:pStyle w:val="TOC2"/>
            <w:tabs>
              <w:tab w:val="left" w:pos="110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94" w:history="1">
            <w:r w:rsidRPr="00237799">
              <w:rPr>
                <w:rStyle w:val="Hyperlink"/>
                <w:rFonts w:ascii="Times New Roman" w:hAnsi="Times New Roman" w:cs="Times New Roman"/>
                <w:noProof/>
                <w:sz w:val="24"/>
                <w:szCs w:val="24"/>
              </w:rPr>
              <w:t>3.2.3.</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Train-Test Split</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_Toc230875694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20</w:t>
            </w:r>
            <w:r w:rsidRPr="00237799">
              <w:rPr>
                <w:rFonts w:ascii="Times New Roman" w:hAnsi="Times New Roman" w:cs="Times New Roman"/>
                <w:noProof/>
                <w:webHidden/>
                <w:sz w:val="24"/>
                <w:szCs w:val="24"/>
              </w:rPr>
              <w:fldChar w:fldCharType="end"/>
            </w:r>
          </w:hyperlink>
        </w:p>
        <w:p w14:paraId="1F1820AC" w14:textId="762E6F77" w:rsidR="00AE1FDD" w:rsidRPr="00237799" w:rsidRDefault="00AE1FDD">
          <w:pPr>
            <w:pStyle w:val="TOC2"/>
            <w:tabs>
              <w:tab w:val="left" w:pos="110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95" w:history="1">
            <w:r w:rsidRPr="00237799">
              <w:rPr>
                <w:rStyle w:val="Hyperlink"/>
                <w:rFonts w:ascii="Times New Roman" w:hAnsi="Times New Roman" w:cs="Times New Roman"/>
                <w:noProof/>
                <w:sz w:val="24"/>
                <w:szCs w:val="24"/>
              </w:rPr>
              <w:t>3.2.4.</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Feature Scaling</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_Toc230875695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20</w:t>
            </w:r>
            <w:r w:rsidRPr="00237799">
              <w:rPr>
                <w:rFonts w:ascii="Times New Roman" w:hAnsi="Times New Roman" w:cs="Times New Roman"/>
                <w:noProof/>
                <w:webHidden/>
                <w:sz w:val="24"/>
                <w:szCs w:val="24"/>
              </w:rPr>
              <w:fldChar w:fldCharType="end"/>
            </w:r>
          </w:hyperlink>
        </w:p>
        <w:p w14:paraId="7BAA2845" w14:textId="6C375D6B" w:rsidR="00AE1FDD" w:rsidRPr="00237799" w:rsidRDefault="00AE1FDD">
          <w:pPr>
            <w:pStyle w:val="TOC2"/>
            <w:tabs>
              <w:tab w:val="left" w:pos="110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96" w:history="1">
            <w:r w:rsidRPr="00237799">
              <w:rPr>
                <w:rStyle w:val="Hyperlink"/>
                <w:rFonts w:ascii="Times New Roman" w:hAnsi="Times New Roman" w:cs="Times New Roman"/>
                <w:noProof/>
                <w:sz w:val="24"/>
                <w:szCs w:val="24"/>
              </w:rPr>
              <w:t>3.2.5.</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 xml:space="preserve">Penanganan </w:t>
            </w:r>
            <w:r w:rsidRPr="00237799">
              <w:rPr>
                <w:rStyle w:val="Hyperlink"/>
                <w:rFonts w:ascii="Times New Roman" w:hAnsi="Times New Roman" w:cs="Times New Roman"/>
                <w:i/>
                <w:noProof/>
                <w:sz w:val="24"/>
                <w:szCs w:val="24"/>
              </w:rPr>
              <w:t>Class imbalance</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_Toc230875696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20</w:t>
            </w:r>
            <w:r w:rsidRPr="00237799">
              <w:rPr>
                <w:rFonts w:ascii="Times New Roman" w:hAnsi="Times New Roman" w:cs="Times New Roman"/>
                <w:noProof/>
                <w:webHidden/>
                <w:sz w:val="24"/>
                <w:szCs w:val="24"/>
              </w:rPr>
              <w:fldChar w:fldCharType="end"/>
            </w:r>
          </w:hyperlink>
        </w:p>
        <w:p w14:paraId="49D7CB56" w14:textId="79502B7B" w:rsidR="00AE1FDD" w:rsidRPr="00237799" w:rsidRDefault="00AE1FDD">
          <w:pPr>
            <w:pStyle w:val="TOC2"/>
            <w:tabs>
              <w:tab w:val="left" w:pos="88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97" w:history="1">
            <w:r w:rsidRPr="00237799">
              <w:rPr>
                <w:rStyle w:val="Hyperlink"/>
                <w:rFonts w:ascii="Times New Roman" w:hAnsi="Times New Roman" w:cs="Times New Roman"/>
                <w:noProof/>
                <w:sz w:val="24"/>
                <w:szCs w:val="24"/>
              </w:rPr>
              <w:t>3.3.</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Pemodelan NGBoost</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_Toc230875697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21</w:t>
            </w:r>
            <w:r w:rsidRPr="00237799">
              <w:rPr>
                <w:rFonts w:ascii="Times New Roman" w:hAnsi="Times New Roman" w:cs="Times New Roman"/>
                <w:noProof/>
                <w:webHidden/>
                <w:sz w:val="24"/>
                <w:szCs w:val="24"/>
              </w:rPr>
              <w:fldChar w:fldCharType="end"/>
            </w:r>
          </w:hyperlink>
        </w:p>
        <w:p w14:paraId="76A08E36" w14:textId="22FDC20A" w:rsidR="00AE1FDD" w:rsidRPr="00237799" w:rsidRDefault="00AE1FDD">
          <w:pPr>
            <w:pStyle w:val="TOC2"/>
            <w:tabs>
              <w:tab w:val="left" w:pos="110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98" w:history="1">
            <w:r w:rsidRPr="00237799">
              <w:rPr>
                <w:rStyle w:val="Hyperlink"/>
                <w:rFonts w:ascii="Times New Roman" w:hAnsi="Times New Roman" w:cs="Times New Roman"/>
                <w:noProof/>
                <w:sz w:val="24"/>
                <w:szCs w:val="24"/>
              </w:rPr>
              <w:t>3.3.1.</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 xml:space="preserve">Landasan Teori </w:t>
            </w:r>
            <w:r w:rsidR="0023672C" w:rsidRPr="0023672C">
              <w:rPr>
                <w:rStyle w:val="Hyperlink"/>
                <w:rFonts w:ascii="Times New Roman" w:hAnsi="Times New Roman" w:cs="Times New Roman"/>
                <w:i/>
                <w:noProof/>
                <w:sz w:val="24"/>
                <w:szCs w:val="24"/>
              </w:rPr>
              <w:t>Natural Gradient Boosting</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_Toc230875698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21</w:t>
            </w:r>
            <w:r w:rsidRPr="00237799">
              <w:rPr>
                <w:rFonts w:ascii="Times New Roman" w:hAnsi="Times New Roman" w:cs="Times New Roman"/>
                <w:noProof/>
                <w:webHidden/>
                <w:sz w:val="24"/>
                <w:szCs w:val="24"/>
              </w:rPr>
              <w:fldChar w:fldCharType="end"/>
            </w:r>
          </w:hyperlink>
        </w:p>
        <w:p w14:paraId="087CA402" w14:textId="1F983F6B" w:rsidR="00AE1FDD" w:rsidRPr="00237799" w:rsidRDefault="00AE1FDD">
          <w:pPr>
            <w:pStyle w:val="TOC2"/>
            <w:tabs>
              <w:tab w:val="left" w:pos="110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699" w:history="1">
            <w:r w:rsidRPr="00237799">
              <w:rPr>
                <w:rStyle w:val="Hyperlink"/>
                <w:rFonts w:ascii="Times New Roman" w:hAnsi="Times New Roman" w:cs="Times New Roman"/>
                <w:noProof/>
                <w:sz w:val="24"/>
                <w:szCs w:val="24"/>
              </w:rPr>
              <w:t>3.3.2.</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Distribusi Output untuk Klasifikasi Biner</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_Toc230875699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21</w:t>
            </w:r>
            <w:r w:rsidRPr="00237799">
              <w:rPr>
                <w:rFonts w:ascii="Times New Roman" w:hAnsi="Times New Roman" w:cs="Times New Roman"/>
                <w:noProof/>
                <w:webHidden/>
                <w:sz w:val="24"/>
                <w:szCs w:val="24"/>
              </w:rPr>
              <w:fldChar w:fldCharType="end"/>
            </w:r>
          </w:hyperlink>
        </w:p>
        <w:p w14:paraId="30AC93E7" w14:textId="6E4B2D54" w:rsidR="00AE1FDD" w:rsidRPr="00237799" w:rsidRDefault="00AE1FDD">
          <w:pPr>
            <w:pStyle w:val="TOC2"/>
            <w:tabs>
              <w:tab w:val="left" w:pos="110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700" w:history="1">
            <w:r w:rsidRPr="00237799">
              <w:rPr>
                <w:rStyle w:val="Hyperlink"/>
                <w:rFonts w:ascii="Times New Roman" w:hAnsi="Times New Roman" w:cs="Times New Roman"/>
                <w:noProof/>
                <w:sz w:val="24"/>
                <w:szCs w:val="24"/>
              </w:rPr>
              <w:t>3.3.3.</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Konfigurasi dan Training</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_Toc230875700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22</w:t>
            </w:r>
            <w:r w:rsidRPr="00237799">
              <w:rPr>
                <w:rFonts w:ascii="Times New Roman" w:hAnsi="Times New Roman" w:cs="Times New Roman"/>
                <w:noProof/>
                <w:webHidden/>
                <w:sz w:val="24"/>
                <w:szCs w:val="24"/>
              </w:rPr>
              <w:fldChar w:fldCharType="end"/>
            </w:r>
          </w:hyperlink>
        </w:p>
        <w:p w14:paraId="67B2E114" w14:textId="6B843CC3" w:rsidR="00AE1FDD" w:rsidRPr="00237799" w:rsidRDefault="00AE1FDD">
          <w:pPr>
            <w:pStyle w:val="TOC2"/>
            <w:tabs>
              <w:tab w:val="left" w:pos="110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701" w:history="1">
            <w:r w:rsidRPr="00237799">
              <w:rPr>
                <w:rStyle w:val="Hyperlink"/>
                <w:rFonts w:ascii="Times New Roman" w:hAnsi="Times New Roman" w:cs="Times New Roman"/>
                <w:noProof/>
                <w:sz w:val="24"/>
                <w:szCs w:val="24"/>
              </w:rPr>
              <w:t>3.3.4.</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Proses Training dan Prediksi</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_Toc230875701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22</w:t>
            </w:r>
            <w:r w:rsidRPr="00237799">
              <w:rPr>
                <w:rFonts w:ascii="Times New Roman" w:hAnsi="Times New Roman" w:cs="Times New Roman"/>
                <w:noProof/>
                <w:webHidden/>
                <w:sz w:val="24"/>
                <w:szCs w:val="24"/>
              </w:rPr>
              <w:fldChar w:fldCharType="end"/>
            </w:r>
          </w:hyperlink>
        </w:p>
        <w:p w14:paraId="5471A623" w14:textId="09E98C21" w:rsidR="00AE1FDD" w:rsidRPr="00237799" w:rsidRDefault="00AE1FDD">
          <w:pPr>
            <w:pStyle w:val="TOC2"/>
            <w:tabs>
              <w:tab w:val="left" w:pos="110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702" w:history="1">
            <w:r w:rsidRPr="00237799">
              <w:rPr>
                <w:rStyle w:val="Hyperlink"/>
                <w:rFonts w:ascii="Times New Roman" w:hAnsi="Times New Roman" w:cs="Times New Roman"/>
                <w:noProof/>
                <w:sz w:val="24"/>
                <w:szCs w:val="24"/>
              </w:rPr>
              <w:t>3.3.5.</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Baseline Model</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_Toc230875702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23</w:t>
            </w:r>
            <w:r w:rsidRPr="00237799">
              <w:rPr>
                <w:rFonts w:ascii="Times New Roman" w:hAnsi="Times New Roman" w:cs="Times New Roman"/>
                <w:noProof/>
                <w:webHidden/>
                <w:sz w:val="24"/>
                <w:szCs w:val="24"/>
              </w:rPr>
              <w:fldChar w:fldCharType="end"/>
            </w:r>
          </w:hyperlink>
        </w:p>
        <w:p w14:paraId="26FF7FCE" w14:textId="35E6393E" w:rsidR="00AE1FDD" w:rsidRPr="00237799" w:rsidRDefault="00AE1FDD">
          <w:pPr>
            <w:pStyle w:val="TOC2"/>
            <w:tabs>
              <w:tab w:val="left" w:pos="88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703" w:history="1">
            <w:r w:rsidRPr="00237799">
              <w:rPr>
                <w:rStyle w:val="Hyperlink"/>
                <w:rFonts w:ascii="Times New Roman" w:hAnsi="Times New Roman" w:cs="Times New Roman"/>
                <w:noProof/>
                <w:sz w:val="24"/>
                <w:szCs w:val="24"/>
              </w:rPr>
              <w:t>3.4.</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 xml:space="preserve">Implementasi Diverse </w:t>
            </w:r>
            <w:r w:rsidR="0023672C" w:rsidRPr="0023672C">
              <w:rPr>
                <w:rStyle w:val="Hyperlink"/>
                <w:rFonts w:ascii="Times New Roman" w:hAnsi="Times New Roman" w:cs="Times New Roman"/>
                <w:i/>
                <w:noProof/>
                <w:sz w:val="24"/>
                <w:szCs w:val="24"/>
              </w:rPr>
              <w:t>Counterfactual explanations</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_Toc230875703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23</w:t>
            </w:r>
            <w:r w:rsidRPr="00237799">
              <w:rPr>
                <w:rFonts w:ascii="Times New Roman" w:hAnsi="Times New Roman" w:cs="Times New Roman"/>
                <w:noProof/>
                <w:webHidden/>
                <w:sz w:val="24"/>
                <w:szCs w:val="24"/>
              </w:rPr>
              <w:fldChar w:fldCharType="end"/>
            </w:r>
          </w:hyperlink>
        </w:p>
        <w:p w14:paraId="32D6DBAD" w14:textId="0AAF0979" w:rsidR="00AE1FDD" w:rsidRPr="00237799" w:rsidRDefault="00AE1FDD">
          <w:pPr>
            <w:pStyle w:val="TOC2"/>
            <w:tabs>
              <w:tab w:val="left" w:pos="110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704" w:history="1">
            <w:r w:rsidRPr="00237799">
              <w:rPr>
                <w:rStyle w:val="Hyperlink"/>
                <w:rFonts w:ascii="Times New Roman" w:hAnsi="Times New Roman" w:cs="Times New Roman"/>
                <w:noProof/>
                <w:sz w:val="24"/>
                <w:szCs w:val="24"/>
              </w:rPr>
              <w:t>3.4.1.</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Landasan Teori</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_Toc230875704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23</w:t>
            </w:r>
            <w:r w:rsidRPr="00237799">
              <w:rPr>
                <w:rFonts w:ascii="Times New Roman" w:hAnsi="Times New Roman" w:cs="Times New Roman"/>
                <w:noProof/>
                <w:webHidden/>
                <w:sz w:val="24"/>
                <w:szCs w:val="24"/>
              </w:rPr>
              <w:fldChar w:fldCharType="end"/>
            </w:r>
          </w:hyperlink>
        </w:p>
        <w:p w14:paraId="77B64D84" w14:textId="5BBD149C" w:rsidR="00AE1FDD" w:rsidRPr="00237799" w:rsidRDefault="00AE1FDD">
          <w:pPr>
            <w:pStyle w:val="TOC2"/>
            <w:tabs>
              <w:tab w:val="left" w:pos="110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705" w:history="1">
            <w:r w:rsidRPr="00237799">
              <w:rPr>
                <w:rStyle w:val="Hyperlink"/>
                <w:rFonts w:ascii="Times New Roman" w:hAnsi="Times New Roman" w:cs="Times New Roman"/>
                <w:noProof/>
                <w:sz w:val="24"/>
                <w:szCs w:val="24"/>
              </w:rPr>
              <w:t>3.4.2.</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Konfigurasi Constraints Domain</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_Toc230875705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24</w:t>
            </w:r>
            <w:r w:rsidRPr="00237799">
              <w:rPr>
                <w:rFonts w:ascii="Times New Roman" w:hAnsi="Times New Roman" w:cs="Times New Roman"/>
                <w:noProof/>
                <w:webHidden/>
                <w:sz w:val="24"/>
                <w:szCs w:val="24"/>
              </w:rPr>
              <w:fldChar w:fldCharType="end"/>
            </w:r>
          </w:hyperlink>
        </w:p>
        <w:p w14:paraId="27C8C0B5" w14:textId="63DBF0B9" w:rsidR="00AE1FDD" w:rsidRPr="00237799" w:rsidRDefault="00AE1FDD">
          <w:pPr>
            <w:pStyle w:val="TOC2"/>
            <w:tabs>
              <w:tab w:val="left" w:pos="110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706" w:history="1">
            <w:r w:rsidRPr="00237799">
              <w:rPr>
                <w:rStyle w:val="Hyperlink"/>
                <w:rFonts w:ascii="Times New Roman" w:hAnsi="Times New Roman" w:cs="Times New Roman"/>
                <w:noProof/>
                <w:sz w:val="24"/>
                <w:szCs w:val="24"/>
              </w:rPr>
              <w:t>3.4.3.</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Proses Generate Counterfactual</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_Toc230875706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24</w:t>
            </w:r>
            <w:r w:rsidRPr="00237799">
              <w:rPr>
                <w:rFonts w:ascii="Times New Roman" w:hAnsi="Times New Roman" w:cs="Times New Roman"/>
                <w:noProof/>
                <w:webHidden/>
                <w:sz w:val="24"/>
                <w:szCs w:val="24"/>
              </w:rPr>
              <w:fldChar w:fldCharType="end"/>
            </w:r>
          </w:hyperlink>
        </w:p>
        <w:p w14:paraId="5B95AE0D" w14:textId="5BA7B98A" w:rsidR="00AE1FDD" w:rsidRPr="00237799" w:rsidRDefault="00AE1FDD">
          <w:pPr>
            <w:pStyle w:val="TOC2"/>
            <w:tabs>
              <w:tab w:val="left" w:pos="88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707" w:history="1">
            <w:r w:rsidRPr="00237799">
              <w:rPr>
                <w:rStyle w:val="Hyperlink"/>
                <w:rFonts w:ascii="Times New Roman" w:hAnsi="Times New Roman" w:cs="Times New Roman"/>
                <w:noProof/>
                <w:sz w:val="24"/>
                <w:szCs w:val="24"/>
              </w:rPr>
              <w:t>3.5.</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Evaluasi</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_Toc230875707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25</w:t>
            </w:r>
            <w:r w:rsidRPr="00237799">
              <w:rPr>
                <w:rFonts w:ascii="Times New Roman" w:hAnsi="Times New Roman" w:cs="Times New Roman"/>
                <w:noProof/>
                <w:webHidden/>
                <w:sz w:val="24"/>
                <w:szCs w:val="24"/>
              </w:rPr>
              <w:fldChar w:fldCharType="end"/>
            </w:r>
          </w:hyperlink>
        </w:p>
        <w:p w14:paraId="184321CF" w14:textId="44FC881B" w:rsidR="00AE1FDD" w:rsidRPr="00237799" w:rsidRDefault="00AE1FDD">
          <w:pPr>
            <w:pStyle w:val="TOC2"/>
            <w:tabs>
              <w:tab w:val="left" w:pos="110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708" w:history="1">
            <w:r w:rsidRPr="00237799">
              <w:rPr>
                <w:rStyle w:val="Hyperlink"/>
                <w:rFonts w:ascii="Times New Roman" w:hAnsi="Times New Roman" w:cs="Times New Roman"/>
                <w:noProof/>
                <w:sz w:val="24"/>
                <w:szCs w:val="24"/>
              </w:rPr>
              <w:t>3.5.1.</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Evaluasi Model Prediktif</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_Toc230875708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25</w:t>
            </w:r>
            <w:r w:rsidRPr="00237799">
              <w:rPr>
                <w:rFonts w:ascii="Times New Roman" w:hAnsi="Times New Roman" w:cs="Times New Roman"/>
                <w:noProof/>
                <w:webHidden/>
                <w:sz w:val="24"/>
                <w:szCs w:val="24"/>
              </w:rPr>
              <w:fldChar w:fldCharType="end"/>
            </w:r>
          </w:hyperlink>
        </w:p>
        <w:p w14:paraId="6274CA0E" w14:textId="074B9015" w:rsidR="00AE1FDD" w:rsidRPr="00237799" w:rsidRDefault="00AE1FDD">
          <w:pPr>
            <w:pStyle w:val="TOC2"/>
            <w:tabs>
              <w:tab w:val="left" w:pos="110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709" w:history="1">
            <w:r w:rsidRPr="00237799">
              <w:rPr>
                <w:rStyle w:val="Hyperlink"/>
                <w:rFonts w:ascii="Times New Roman" w:hAnsi="Times New Roman" w:cs="Times New Roman"/>
                <w:noProof/>
                <w:sz w:val="24"/>
                <w:szCs w:val="24"/>
              </w:rPr>
              <w:t>3.5.2.</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Evaluasi Counterfactual</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_Toc230875709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25</w:t>
            </w:r>
            <w:r w:rsidRPr="00237799">
              <w:rPr>
                <w:rFonts w:ascii="Times New Roman" w:hAnsi="Times New Roman" w:cs="Times New Roman"/>
                <w:noProof/>
                <w:webHidden/>
                <w:sz w:val="24"/>
                <w:szCs w:val="24"/>
              </w:rPr>
              <w:fldChar w:fldCharType="end"/>
            </w:r>
          </w:hyperlink>
        </w:p>
        <w:p w14:paraId="35785C58" w14:textId="3BA19A05" w:rsidR="00AE1FDD" w:rsidRPr="00237799" w:rsidRDefault="00AE1FDD">
          <w:pPr>
            <w:pStyle w:val="TOC2"/>
            <w:tabs>
              <w:tab w:val="left" w:pos="88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710" w:history="1">
            <w:r w:rsidRPr="00237799">
              <w:rPr>
                <w:rStyle w:val="Hyperlink"/>
                <w:rFonts w:ascii="Times New Roman" w:hAnsi="Times New Roman" w:cs="Times New Roman"/>
                <w:noProof/>
                <w:sz w:val="24"/>
                <w:szCs w:val="24"/>
              </w:rPr>
              <w:t>3.6.</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Evaluasi</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_Toc230875710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25</w:t>
            </w:r>
            <w:r w:rsidRPr="00237799">
              <w:rPr>
                <w:rFonts w:ascii="Times New Roman" w:hAnsi="Times New Roman" w:cs="Times New Roman"/>
                <w:noProof/>
                <w:webHidden/>
                <w:sz w:val="24"/>
                <w:szCs w:val="24"/>
              </w:rPr>
              <w:fldChar w:fldCharType="end"/>
            </w:r>
          </w:hyperlink>
        </w:p>
        <w:p w14:paraId="657B6CF7" w14:textId="77BA1C39" w:rsidR="00AE1FDD" w:rsidRPr="00237799" w:rsidRDefault="00AE1FDD">
          <w:pPr>
            <w:pStyle w:val="TOC2"/>
            <w:tabs>
              <w:tab w:val="left" w:pos="1100"/>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711" w:history="1">
            <w:r w:rsidRPr="00237799">
              <w:rPr>
                <w:rStyle w:val="Hyperlink"/>
                <w:rFonts w:ascii="Times New Roman" w:hAnsi="Times New Roman" w:cs="Times New Roman"/>
                <w:noProof/>
                <w:sz w:val="24"/>
                <w:szCs w:val="24"/>
              </w:rPr>
              <w:t>3.6.1.</w:t>
            </w:r>
            <w:r w:rsidRPr="00237799">
              <w:rPr>
                <w:rFonts w:ascii="Times New Roman" w:eastAsiaTheme="minorEastAsia" w:hAnsi="Times New Roman" w:cs="Times New Roman"/>
                <w:noProof/>
                <w:kern w:val="2"/>
                <w:sz w:val="24"/>
                <w:szCs w:val="24"/>
                <w:lang w:val="en-ID" w:eastAsia="en-ID"/>
                <w14:ligatures w14:val="standardContextual"/>
              </w:rPr>
              <w:tab/>
            </w:r>
            <w:r w:rsidRPr="00237799">
              <w:rPr>
                <w:rStyle w:val="Hyperlink"/>
                <w:rFonts w:ascii="Times New Roman" w:hAnsi="Times New Roman" w:cs="Times New Roman"/>
                <w:noProof/>
                <w:sz w:val="24"/>
                <w:szCs w:val="24"/>
              </w:rPr>
              <w:t>Tools dan Lingkungan Pengembangan</w:t>
            </w:r>
            <w:r w:rsidRPr="00237799">
              <w:rPr>
                <w:rFonts w:ascii="Times New Roman" w:hAnsi="Times New Roman" w:cs="Times New Roman"/>
                <w:noProof/>
                <w:webHidden/>
                <w:sz w:val="24"/>
                <w:szCs w:val="24"/>
              </w:rPr>
              <w:tab/>
            </w:r>
            <w:r w:rsidRPr="00237799">
              <w:rPr>
                <w:rFonts w:ascii="Times New Roman" w:hAnsi="Times New Roman" w:cs="Times New Roman"/>
                <w:noProof/>
                <w:webHidden/>
                <w:sz w:val="24"/>
                <w:szCs w:val="24"/>
              </w:rPr>
              <w:fldChar w:fldCharType="begin"/>
            </w:r>
            <w:r w:rsidRPr="00237799">
              <w:rPr>
                <w:rFonts w:ascii="Times New Roman" w:hAnsi="Times New Roman" w:cs="Times New Roman"/>
                <w:noProof/>
                <w:webHidden/>
                <w:sz w:val="24"/>
                <w:szCs w:val="24"/>
              </w:rPr>
              <w:instrText xml:space="preserve"> PAGEREF _Toc230875711 \h </w:instrText>
            </w:r>
            <w:r w:rsidRPr="00237799">
              <w:rPr>
                <w:rFonts w:ascii="Times New Roman" w:hAnsi="Times New Roman" w:cs="Times New Roman"/>
                <w:noProof/>
                <w:webHidden/>
                <w:sz w:val="24"/>
                <w:szCs w:val="24"/>
              </w:rPr>
            </w:r>
            <w:r w:rsidRPr="0023779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25</w:t>
            </w:r>
            <w:r w:rsidRPr="00237799">
              <w:rPr>
                <w:rFonts w:ascii="Times New Roman" w:hAnsi="Times New Roman" w:cs="Times New Roman"/>
                <w:noProof/>
                <w:webHidden/>
                <w:sz w:val="24"/>
                <w:szCs w:val="24"/>
              </w:rPr>
              <w:fldChar w:fldCharType="end"/>
            </w:r>
          </w:hyperlink>
        </w:p>
        <w:p w14:paraId="4B102722" w14:textId="6C7F461A" w:rsidR="00AE1FDD" w:rsidRPr="00B60F49" w:rsidRDefault="00AE1FDD">
          <w:pPr>
            <w:pStyle w:val="TOC1"/>
            <w:tabs>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712" w:history="1">
            <w:r w:rsidRPr="00B60F49">
              <w:rPr>
                <w:rStyle w:val="Hyperlink"/>
                <w:rFonts w:ascii="Times New Roman" w:hAnsi="Times New Roman" w:cs="Times New Roman"/>
                <w:b/>
                <w:noProof/>
                <w:sz w:val="24"/>
                <w:szCs w:val="24"/>
              </w:rPr>
              <w:t>DAFTAR PUSTAKA</w:t>
            </w:r>
            <w:r w:rsidRPr="00B60F49">
              <w:rPr>
                <w:rFonts w:ascii="Times New Roman" w:hAnsi="Times New Roman" w:cs="Times New Roman"/>
                <w:noProof/>
                <w:webHidden/>
                <w:sz w:val="24"/>
                <w:szCs w:val="24"/>
              </w:rPr>
              <w:tab/>
            </w:r>
            <w:r w:rsidRPr="00B60F49">
              <w:rPr>
                <w:rFonts w:ascii="Times New Roman" w:hAnsi="Times New Roman" w:cs="Times New Roman"/>
                <w:noProof/>
                <w:webHidden/>
                <w:sz w:val="24"/>
                <w:szCs w:val="24"/>
              </w:rPr>
              <w:fldChar w:fldCharType="begin"/>
            </w:r>
            <w:r w:rsidRPr="00B60F49">
              <w:rPr>
                <w:rFonts w:ascii="Times New Roman" w:hAnsi="Times New Roman" w:cs="Times New Roman"/>
                <w:noProof/>
                <w:webHidden/>
                <w:sz w:val="24"/>
                <w:szCs w:val="24"/>
              </w:rPr>
              <w:instrText xml:space="preserve"> PAGEREF _Toc230875712 \h </w:instrText>
            </w:r>
            <w:r w:rsidRPr="00B60F49">
              <w:rPr>
                <w:rFonts w:ascii="Times New Roman" w:hAnsi="Times New Roman" w:cs="Times New Roman"/>
                <w:noProof/>
                <w:webHidden/>
                <w:sz w:val="24"/>
                <w:szCs w:val="24"/>
              </w:rPr>
            </w:r>
            <w:r w:rsidRPr="00B60F4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27</w:t>
            </w:r>
            <w:r w:rsidRPr="00B60F49">
              <w:rPr>
                <w:rFonts w:ascii="Times New Roman" w:hAnsi="Times New Roman" w:cs="Times New Roman"/>
                <w:noProof/>
                <w:webHidden/>
                <w:sz w:val="24"/>
                <w:szCs w:val="24"/>
              </w:rPr>
              <w:fldChar w:fldCharType="end"/>
            </w:r>
          </w:hyperlink>
        </w:p>
        <w:p w14:paraId="45BA104E" w14:textId="4FE35B82" w:rsidR="00AE1FDD" w:rsidRPr="00B60F49" w:rsidRDefault="00AE1FDD">
          <w:pPr>
            <w:pStyle w:val="TOC1"/>
            <w:tabs>
              <w:tab w:val="right" w:leader="dot" w:pos="7922"/>
            </w:tabs>
            <w:rPr>
              <w:rFonts w:ascii="Times New Roman" w:eastAsiaTheme="minorEastAsia" w:hAnsi="Times New Roman" w:cs="Times New Roman"/>
              <w:noProof/>
              <w:kern w:val="2"/>
              <w:sz w:val="24"/>
              <w:szCs w:val="24"/>
              <w:lang w:val="en-ID" w:eastAsia="en-ID"/>
              <w14:ligatures w14:val="standardContextual"/>
            </w:rPr>
          </w:pPr>
          <w:hyperlink w:anchor="_Toc230875713" w:history="1">
            <w:r w:rsidRPr="00B60F49">
              <w:rPr>
                <w:rStyle w:val="Hyperlink"/>
                <w:rFonts w:ascii="Times New Roman" w:hAnsi="Times New Roman" w:cs="Times New Roman"/>
                <w:b/>
                <w:noProof/>
                <w:sz w:val="24"/>
                <w:szCs w:val="24"/>
              </w:rPr>
              <w:t>LAMPIRAN</w:t>
            </w:r>
            <w:r w:rsidRPr="00B60F49">
              <w:rPr>
                <w:rFonts w:ascii="Times New Roman" w:hAnsi="Times New Roman" w:cs="Times New Roman"/>
                <w:noProof/>
                <w:webHidden/>
                <w:sz w:val="24"/>
                <w:szCs w:val="24"/>
              </w:rPr>
              <w:tab/>
            </w:r>
            <w:r w:rsidRPr="00B60F49">
              <w:rPr>
                <w:rFonts w:ascii="Times New Roman" w:hAnsi="Times New Roman" w:cs="Times New Roman"/>
                <w:noProof/>
                <w:webHidden/>
                <w:sz w:val="24"/>
                <w:szCs w:val="24"/>
              </w:rPr>
              <w:fldChar w:fldCharType="begin"/>
            </w:r>
            <w:r w:rsidRPr="00B60F49">
              <w:rPr>
                <w:rFonts w:ascii="Times New Roman" w:hAnsi="Times New Roman" w:cs="Times New Roman"/>
                <w:noProof/>
                <w:webHidden/>
                <w:sz w:val="24"/>
                <w:szCs w:val="24"/>
              </w:rPr>
              <w:instrText xml:space="preserve"> PAGEREF _Toc230875713 \h </w:instrText>
            </w:r>
            <w:r w:rsidRPr="00B60F49">
              <w:rPr>
                <w:rFonts w:ascii="Times New Roman" w:hAnsi="Times New Roman" w:cs="Times New Roman"/>
                <w:noProof/>
                <w:webHidden/>
                <w:sz w:val="24"/>
                <w:szCs w:val="24"/>
              </w:rPr>
            </w:r>
            <w:r w:rsidRPr="00B60F49">
              <w:rPr>
                <w:rFonts w:ascii="Times New Roman" w:hAnsi="Times New Roman" w:cs="Times New Roman"/>
                <w:noProof/>
                <w:webHidden/>
                <w:sz w:val="24"/>
                <w:szCs w:val="24"/>
              </w:rPr>
              <w:fldChar w:fldCharType="separate"/>
            </w:r>
            <w:r w:rsidR="00C179BD">
              <w:rPr>
                <w:rFonts w:ascii="Times New Roman" w:hAnsi="Times New Roman" w:cs="Times New Roman"/>
                <w:noProof/>
                <w:webHidden/>
                <w:sz w:val="24"/>
                <w:szCs w:val="24"/>
              </w:rPr>
              <w:t>29</w:t>
            </w:r>
            <w:r w:rsidRPr="00B60F49">
              <w:rPr>
                <w:rFonts w:ascii="Times New Roman" w:hAnsi="Times New Roman" w:cs="Times New Roman"/>
                <w:noProof/>
                <w:webHidden/>
                <w:sz w:val="24"/>
                <w:szCs w:val="24"/>
              </w:rPr>
              <w:fldChar w:fldCharType="end"/>
            </w:r>
          </w:hyperlink>
        </w:p>
        <w:p w14:paraId="4F0349E8" w14:textId="0E1048B8" w:rsidR="00E57724" w:rsidRPr="00B60F49" w:rsidRDefault="00E57724">
          <w:pPr>
            <w:rPr>
              <w:rFonts w:ascii="Times New Roman" w:hAnsi="Times New Roman" w:cs="Times New Roman"/>
            </w:rPr>
          </w:pPr>
          <w:r w:rsidRPr="00B60F49">
            <w:rPr>
              <w:rFonts w:ascii="Times New Roman" w:hAnsi="Times New Roman" w:cs="Times New Roman"/>
              <w:b/>
              <w:bCs/>
              <w:noProof/>
            </w:rPr>
            <w:fldChar w:fldCharType="end"/>
          </w:r>
        </w:p>
      </w:sdtContent>
    </w:sdt>
    <w:p w14:paraId="7836F5DF" w14:textId="77777777" w:rsidR="00E57724" w:rsidRPr="00E57724" w:rsidRDefault="00E57724" w:rsidP="00E57724"/>
    <w:p w14:paraId="68CF2BF2" w14:textId="77777777" w:rsidR="00A94C51" w:rsidRPr="003A4634" w:rsidRDefault="00A94C51" w:rsidP="003A4634">
      <w:pPr>
        <w:spacing w:after="0" w:line="360" w:lineRule="auto"/>
        <w:ind w:firstLine="720"/>
        <w:contextualSpacing/>
        <w:jc w:val="center"/>
        <w:rPr>
          <w:rFonts w:ascii="Times New Roman" w:hAnsi="Times New Roman" w:cs="Times New Roman"/>
          <w:iCs/>
        </w:rPr>
      </w:pPr>
    </w:p>
    <w:p w14:paraId="1D295693" w14:textId="77777777" w:rsidR="003A4634" w:rsidRDefault="003A4634" w:rsidP="004B5F58">
      <w:pPr>
        <w:spacing w:after="0" w:line="360" w:lineRule="auto"/>
        <w:ind w:firstLine="720"/>
        <w:contextualSpacing/>
        <w:jc w:val="both"/>
        <w:rPr>
          <w:rFonts w:ascii="Times New Roman" w:hAnsi="Times New Roman" w:cs="Times New Roman"/>
          <w:i/>
        </w:rPr>
      </w:pPr>
    </w:p>
    <w:p w14:paraId="34F58368" w14:textId="77777777" w:rsidR="003A4634" w:rsidRDefault="003A4634" w:rsidP="004B5F58">
      <w:pPr>
        <w:spacing w:after="0" w:line="360" w:lineRule="auto"/>
        <w:ind w:firstLine="720"/>
        <w:contextualSpacing/>
        <w:jc w:val="both"/>
        <w:rPr>
          <w:rFonts w:ascii="Times New Roman" w:hAnsi="Times New Roman" w:cs="Times New Roman"/>
          <w:i/>
        </w:rPr>
      </w:pPr>
    </w:p>
    <w:p w14:paraId="40CF8F09" w14:textId="77777777" w:rsidR="003A4634" w:rsidRDefault="003A4634" w:rsidP="004B5F58">
      <w:pPr>
        <w:spacing w:after="0" w:line="360" w:lineRule="auto"/>
        <w:ind w:firstLine="720"/>
        <w:contextualSpacing/>
        <w:jc w:val="both"/>
        <w:rPr>
          <w:rFonts w:ascii="Times New Roman" w:hAnsi="Times New Roman" w:cs="Times New Roman"/>
          <w:i/>
        </w:rPr>
      </w:pPr>
    </w:p>
    <w:p w14:paraId="5D443B99" w14:textId="77777777" w:rsidR="003A4634" w:rsidRDefault="003A4634" w:rsidP="004B5F58">
      <w:pPr>
        <w:spacing w:after="0" w:line="360" w:lineRule="auto"/>
        <w:ind w:firstLine="720"/>
        <w:contextualSpacing/>
        <w:jc w:val="both"/>
        <w:rPr>
          <w:rFonts w:ascii="Times New Roman" w:hAnsi="Times New Roman" w:cs="Times New Roman"/>
          <w:i/>
        </w:rPr>
      </w:pPr>
    </w:p>
    <w:p w14:paraId="68BE7CC3" w14:textId="77777777" w:rsidR="003A4634" w:rsidRDefault="003A4634" w:rsidP="004B5F58">
      <w:pPr>
        <w:spacing w:after="0" w:line="360" w:lineRule="auto"/>
        <w:ind w:firstLine="720"/>
        <w:contextualSpacing/>
        <w:jc w:val="both"/>
        <w:rPr>
          <w:rFonts w:ascii="Times New Roman" w:hAnsi="Times New Roman" w:cs="Times New Roman"/>
          <w:i/>
        </w:rPr>
      </w:pPr>
    </w:p>
    <w:p w14:paraId="1ED4613E" w14:textId="77777777" w:rsidR="003A4634" w:rsidRDefault="003A4634" w:rsidP="004B5F58">
      <w:pPr>
        <w:spacing w:after="0" w:line="360" w:lineRule="auto"/>
        <w:ind w:firstLine="720"/>
        <w:contextualSpacing/>
        <w:jc w:val="both"/>
        <w:rPr>
          <w:rFonts w:ascii="Times New Roman" w:hAnsi="Times New Roman" w:cs="Times New Roman"/>
          <w:i/>
        </w:rPr>
      </w:pPr>
    </w:p>
    <w:p w14:paraId="1765A64B" w14:textId="77777777" w:rsidR="003A4634" w:rsidRDefault="003A4634" w:rsidP="004B5F58">
      <w:pPr>
        <w:spacing w:after="0" w:line="360" w:lineRule="auto"/>
        <w:ind w:firstLine="720"/>
        <w:contextualSpacing/>
        <w:jc w:val="both"/>
        <w:rPr>
          <w:rFonts w:ascii="Times New Roman" w:hAnsi="Times New Roman" w:cs="Times New Roman"/>
          <w:i/>
        </w:rPr>
      </w:pPr>
    </w:p>
    <w:p w14:paraId="45454BF7" w14:textId="77777777" w:rsidR="003A4634" w:rsidRDefault="003A4634" w:rsidP="004B5F58">
      <w:pPr>
        <w:spacing w:after="0" w:line="360" w:lineRule="auto"/>
        <w:ind w:firstLine="720"/>
        <w:contextualSpacing/>
        <w:jc w:val="both"/>
        <w:rPr>
          <w:rFonts w:ascii="Times New Roman" w:hAnsi="Times New Roman" w:cs="Times New Roman"/>
          <w:i/>
        </w:rPr>
      </w:pPr>
    </w:p>
    <w:p w14:paraId="634AE4EB" w14:textId="77777777" w:rsidR="003A4634" w:rsidRDefault="003A4634" w:rsidP="004B5F58">
      <w:pPr>
        <w:spacing w:after="0" w:line="360" w:lineRule="auto"/>
        <w:ind w:firstLine="720"/>
        <w:contextualSpacing/>
        <w:jc w:val="both"/>
        <w:rPr>
          <w:rFonts w:ascii="Times New Roman" w:hAnsi="Times New Roman" w:cs="Times New Roman"/>
          <w:i/>
        </w:rPr>
      </w:pPr>
    </w:p>
    <w:p w14:paraId="7B06D0B7" w14:textId="77777777" w:rsidR="003A4634" w:rsidRDefault="003A4634" w:rsidP="004B5F58">
      <w:pPr>
        <w:spacing w:after="0" w:line="360" w:lineRule="auto"/>
        <w:ind w:firstLine="720"/>
        <w:contextualSpacing/>
        <w:jc w:val="both"/>
        <w:rPr>
          <w:rFonts w:ascii="Times New Roman" w:hAnsi="Times New Roman" w:cs="Times New Roman"/>
          <w:i/>
        </w:rPr>
      </w:pPr>
    </w:p>
    <w:p w14:paraId="490114BC" w14:textId="77777777" w:rsidR="003A4634" w:rsidRDefault="003A4634" w:rsidP="004B5F58">
      <w:pPr>
        <w:spacing w:after="0" w:line="360" w:lineRule="auto"/>
        <w:ind w:firstLine="720"/>
        <w:contextualSpacing/>
        <w:jc w:val="both"/>
        <w:rPr>
          <w:rFonts w:ascii="Times New Roman" w:hAnsi="Times New Roman" w:cs="Times New Roman"/>
          <w:i/>
        </w:rPr>
      </w:pPr>
    </w:p>
    <w:p w14:paraId="199990F7" w14:textId="77777777" w:rsidR="003A4634" w:rsidRDefault="003A4634" w:rsidP="004B5F58">
      <w:pPr>
        <w:spacing w:after="0" w:line="360" w:lineRule="auto"/>
        <w:ind w:firstLine="720"/>
        <w:contextualSpacing/>
        <w:jc w:val="both"/>
        <w:rPr>
          <w:rFonts w:ascii="Times New Roman" w:hAnsi="Times New Roman" w:cs="Times New Roman"/>
          <w:i/>
        </w:rPr>
      </w:pPr>
    </w:p>
    <w:p w14:paraId="4AD37884" w14:textId="77777777" w:rsidR="003A4634" w:rsidRDefault="003A4634" w:rsidP="004B5F58">
      <w:pPr>
        <w:spacing w:after="0" w:line="360" w:lineRule="auto"/>
        <w:ind w:firstLine="720"/>
        <w:contextualSpacing/>
        <w:jc w:val="both"/>
        <w:rPr>
          <w:rFonts w:ascii="Times New Roman" w:hAnsi="Times New Roman" w:cs="Times New Roman"/>
          <w:i/>
        </w:rPr>
      </w:pPr>
    </w:p>
    <w:p w14:paraId="273340FE" w14:textId="77777777" w:rsidR="003A4634" w:rsidRDefault="003A4634" w:rsidP="005D6AA9">
      <w:pPr>
        <w:spacing w:after="0" w:line="360" w:lineRule="auto"/>
        <w:contextualSpacing/>
        <w:jc w:val="both"/>
        <w:rPr>
          <w:rFonts w:ascii="Times New Roman" w:hAnsi="Times New Roman" w:cs="Times New Roman"/>
          <w:i/>
        </w:rPr>
        <w:sectPr w:rsidR="003A4634" w:rsidSect="001E25D1">
          <w:footerReference w:type="default" r:id="rId17"/>
          <w:pgSz w:w="11906" w:h="16838" w:code="9"/>
          <w:pgMar w:top="1699" w:right="1699" w:bottom="1699" w:left="2275" w:header="720" w:footer="720" w:gutter="0"/>
          <w:pgNumType w:fmt="lowerRoman" w:start="1"/>
          <w:cols w:space="720"/>
          <w:docGrid w:linePitch="360"/>
        </w:sectPr>
      </w:pPr>
    </w:p>
    <w:p w14:paraId="78EAB496" w14:textId="77777777" w:rsidR="00E503A9" w:rsidRPr="009E27B2" w:rsidRDefault="0085248F" w:rsidP="008C2D41">
      <w:pPr>
        <w:pStyle w:val="Heading1"/>
        <w:rPr>
          <w:rFonts w:ascii="Times New Roman" w:hAnsi="Times New Roman"/>
          <w:b/>
          <w:bCs/>
          <w:color w:val="auto"/>
        </w:rPr>
      </w:pPr>
      <w:bookmarkStart w:id="7" w:name="_Toc230875669"/>
      <w:r w:rsidRPr="009E27B2">
        <w:rPr>
          <w:rFonts w:ascii="Times New Roman" w:hAnsi="Times New Roman"/>
          <w:b/>
          <w:bCs/>
          <w:color w:val="auto"/>
        </w:rPr>
        <w:lastRenderedPageBreak/>
        <w:t>BAB I</w:t>
      </w:r>
      <w:bookmarkEnd w:id="7"/>
    </w:p>
    <w:p w14:paraId="35A08A13" w14:textId="026F0A4C" w:rsidR="0085248F" w:rsidRPr="009E27B2" w:rsidRDefault="0085248F" w:rsidP="001643DD">
      <w:pPr>
        <w:pStyle w:val="Heading1"/>
        <w:rPr>
          <w:rFonts w:ascii="Times New Roman" w:hAnsi="Times New Roman"/>
          <w:b/>
          <w:bCs/>
          <w:color w:val="auto"/>
        </w:rPr>
      </w:pPr>
      <w:bookmarkStart w:id="8" w:name="_Toc230875670"/>
      <w:proofErr w:type="spellStart"/>
      <w:r w:rsidRPr="009E27B2">
        <w:rPr>
          <w:rFonts w:ascii="Times New Roman" w:hAnsi="Times New Roman"/>
          <w:b/>
          <w:bCs/>
          <w:color w:val="auto"/>
        </w:rPr>
        <w:t>Pendahuluan</w:t>
      </w:r>
      <w:bookmarkEnd w:id="8"/>
      <w:proofErr w:type="spellEnd"/>
    </w:p>
    <w:p w14:paraId="7E84A827" w14:textId="77777777" w:rsidR="0028598C" w:rsidRPr="009E27B2" w:rsidRDefault="0028598C" w:rsidP="004B5F58">
      <w:pPr>
        <w:widowControl w:val="0"/>
        <w:autoSpaceDE w:val="0"/>
        <w:autoSpaceDN w:val="0"/>
        <w:adjustRightInd w:val="0"/>
        <w:spacing w:after="0" w:line="360" w:lineRule="auto"/>
        <w:contextualSpacing/>
        <w:rPr>
          <w:rFonts w:ascii="Times New Roman" w:hAnsi="Times New Roman" w:cs="Times New Roman"/>
          <w:sz w:val="24"/>
          <w:szCs w:val="24"/>
        </w:rPr>
      </w:pPr>
    </w:p>
    <w:p w14:paraId="76573E3E" w14:textId="77777777" w:rsidR="003E0297" w:rsidRPr="009E27B2" w:rsidRDefault="003E0297" w:rsidP="00237799">
      <w:pPr>
        <w:pStyle w:val="Heading2"/>
        <w:numPr>
          <w:ilvl w:val="1"/>
          <w:numId w:val="1"/>
        </w:numPr>
        <w:spacing w:before="0" w:line="276" w:lineRule="auto"/>
        <w:ind w:left="720" w:hanging="720"/>
        <w:contextualSpacing/>
        <w:jc w:val="both"/>
        <w:rPr>
          <w:rFonts w:ascii="Times New Roman" w:hAnsi="Times New Roman"/>
          <w:b/>
          <w:color w:val="auto"/>
          <w:sz w:val="28"/>
        </w:rPr>
      </w:pPr>
      <w:bookmarkStart w:id="9" w:name="_Toc466580942"/>
      <w:bookmarkStart w:id="10" w:name="_Toc230875671"/>
      <w:r w:rsidRPr="009E27B2">
        <w:rPr>
          <w:rFonts w:ascii="Times New Roman" w:hAnsi="Times New Roman"/>
          <w:b/>
          <w:color w:val="auto"/>
          <w:sz w:val="28"/>
        </w:rPr>
        <w:t xml:space="preserve">Latar </w:t>
      </w:r>
      <w:proofErr w:type="spellStart"/>
      <w:r w:rsidRPr="009E27B2">
        <w:rPr>
          <w:rFonts w:ascii="Times New Roman" w:hAnsi="Times New Roman"/>
          <w:b/>
          <w:color w:val="auto"/>
          <w:sz w:val="28"/>
        </w:rPr>
        <w:t>Belakang</w:t>
      </w:r>
      <w:bookmarkEnd w:id="9"/>
      <w:bookmarkEnd w:id="10"/>
      <w:proofErr w:type="spellEnd"/>
    </w:p>
    <w:p w14:paraId="53A31C24" w14:textId="5D6E01BA" w:rsidR="00AB04F0" w:rsidRPr="009E27B2" w:rsidRDefault="005B476F" w:rsidP="00237799">
      <w:pPr>
        <w:widowControl w:val="0"/>
        <w:tabs>
          <w:tab w:val="left" w:pos="220"/>
        </w:tabs>
        <w:autoSpaceDE w:val="0"/>
        <w:autoSpaceDN w:val="0"/>
        <w:adjustRightInd w:val="0"/>
        <w:spacing w:after="0" w:line="276" w:lineRule="auto"/>
        <w:contextualSpacing/>
        <w:jc w:val="both"/>
        <w:rPr>
          <w:rFonts w:ascii="Times New Roman" w:hAnsi="Times New Roman" w:cs="Times New Roman"/>
          <w:sz w:val="24"/>
          <w:szCs w:val="24"/>
        </w:rPr>
      </w:pPr>
      <w:r w:rsidRPr="009E27B2">
        <w:rPr>
          <w:rFonts w:ascii="Times New Roman" w:hAnsi="Times New Roman" w:cs="Times New Roman"/>
          <w:sz w:val="24"/>
          <w:szCs w:val="24"/>
        </w:rPr>
        <w:tab/>
      </w:r>
    </w:p>
    <w:p w14:paraId="12C12194" w14:textId="5F892F64" w:rsidR="009141FD" w:rsidRPr="009E27B2" w:rsidRDefault="003C37C5" w:rsidP="00237799">
      <w:pPr>
        <w:widowControl w:val="0"/>
        <w:tabs>
          <w:tab w:val="left" w:pos="220"/>
        </w:tabs>
        <w:autoSpaceDE w:val="0"/>
        <w:autoSpaceDN w:val="0"/>
        <w:adjustRightInd w:val="0"/>
        <w:spacing w:after="0" w:line="276" w:lineRule="auto"/>
        <w:contextualSpacing/>
        <w:jc w:val="both"/>
        <w:rPr>
          <w:rFonts w:ascii="Times New Roman" w:hAnsi="Times New Roman" w:cs="Times New Roman"/>
          <w:sz w:val="24"/>
          <w:szCs w:val="24"/>
        </w:rPr>
      </w:pPr>
      <w:r w:rsidRPr="009E27B2">
        <w:rPr>
          <w:rFonts w:ascii="Times New Roman" w:hAnsi="Times New Roman" w:cs="Times New Roman"/>
          <w:sz w:val="24"/>
          <w:szCs w:val="24"/>
        </w:rPr>
        <w:tab/>
      </w:r>
      <w:r w:rsidR="00A273EF" w:rsidRPr="009E27B2">
        <w:rPr>
          <w:rFonts w:ascii="Times New Roman" w:hAnsi="Times New Roman" w:cs="Times New Roman"/>
          <w:sz w:val="24"/>
          <w:szCs w:val="24"/>
        </w:rPr>
        <w:tab/>
      </w:r>
      <w:proofErr w:type="spellStart"/>
      <w:r w:rsidR="009141FD" w:rsidRPr="009E27B2">
        <w:rPr>
          <w:rFonts w:ascii="Times New Roman" w:hAnsi="Times New Roman" w:cs="Times New Roman"/>
          <w:sz w:val="24"/>
          <w:szCs w:val="24"/>
        </w:rPr>
        <w:t>Kualitas</w:t>
      </w:r>
      <w:proofErr w:type="spellEnd"/>
      <w:r w:rsidR="009141FD" w:rsidRPr="009E27B2">
        <w:rPr>
          <w:rFonts w:ascii="Times New Roman" w:hAnsi="Times New Roman" w:cs="Times New Roman"/>
          <w:sz w:val="24"/>
          <w:szCs w:val="24"/>
        </w:rPr>
        <w:t xml:space="preserve"> air </w:t>
      </w:r>
      <w:proofErr w:type="spellStart"/>
      <w:r w:rsidR="009141FD" w:rsidRPr="009E27B2">
        <w:rPr>
          <w:rFonts w:ascii="Times New Roman" w:hAnsi="Times New Roman" w:cs="Times New Roman"/>
          <w:sz w:val="24"/>
          <w:szCs w:val="24"/>
        </w:rPr>
        <w:t>minum</w:t>
      </w:r>
      <w:proofErr w:type="spellEnd"/>
      <w:r w:rsidR="009141FD" w:rsidRPr="009E27B2">
        <w:rPr>
          <w:rFonts w:ascii="Times New Roman" w:hAnsi="Times New Roman" w:cs="Times New Roman"/>
          <w:sz w:val="24"/>
          <w:szCs w:val="24"/>
        </w:rPr>
        <w:t xml:space="preserve"> yang </w:t>
      </w:r>
      <w:proofErr w:type="spellStart"/>
      <w:r w:rsidR="009141FD" w:rsidRPr="009E27B2">
        <w:rPr>
          <w:rFonts w:ascii="Times New Roman" w:hAnsi="Times New Roman" w:cs="Times New Roman"/>
          <w:sz w:val="24"/>
          <w:szCs w:val="24"/>
        </w:rPr>
        <w:t>memenuhi</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standar</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kelayakan</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merupakan</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aspek</w:t>
      </w:r>
      <w:proofErr w:type="spellEnd"/>
      <w:r w:rsidR="009141FD" w:rsidRPr="009E27B2">
        <w:rPr>
          <w:rFonts w:ascii="Times New Roman" w:hAnsi="Times New Roman" w:cs="Times New Roman"/>
          <w:sz w:val="24"/>
          <w:szCs w:val="24"/>
        </w:rPr>
        <w:t xml:space="preserve"> fundamental </w:t>
      </w:r>
      <w:proofErr w:type="spellStart"/>
      <w:r w:rsidR="009141FD" w:rsidRPr="009E27B2">
        <w:rPr>
          <w:rFonts w:ascii="Times New Roman" w:hAnsi="Times New Roman" w:cs="Times New Roman"/>
          <w:sz w:val="24"/>
          <w:szCs w:val="24"/>
        </w:rPr>
        <w:t>dalam</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menjaga</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kesehatan</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masyarakat</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sekaligus</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mendukung</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keberlanjutan</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ekosistem</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perairan</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Penentuan</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kelayakan</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konsumsi</w:t>
      </w:r>
      <w:proofErr w:type="spellEnd"/>
      <w:r w:rsidR="009141FD" w:rsidRPr="009E27B2">
        <w:rPr>
          <w:rFonts w:ascii="Times New Roman" w:hAnsi="Times New Roman" w:cs="Times New Roman"/>
          <w:sz w:val="24"/>
          <w:szCs w:val="24"/>
        </w:rPr>
        <w:t xml:space="preserve"> air </w:t>
      </w:r>
      <w:proofErr w:type="spellStart"/>
      <w:r w:rsidR="009141FD" w:rsidRPr="009E27B2">
        <w:rPr>
          <w:rFonts w:ascii="Times New Roman" w:hAnsi="Times New Roman" w:cs="Times New Roman"/>
          <w:sz w:val="24"/>
          <w:szCs w:val="24"/>
        </w:rPr>
        <w:t>bergantung</w:t>
      </w:r>
      <w:proofErr w:type="spellEnd"/>
      <w:r w:rsidR="009141FD" w:rsidRPr="009E27B2">
        <w:rPr>
          <w:rFonts w:ascii="Times New Roman" w:hAnsi="Times New Roman" w:cs="Times New Roman"/>
          <w:sz w:val="24"/>
          <w:szCs w:val="24"/>
        </w:rPr>
        <w:t xml:space="preserve"> pada </w:t>
      </w:r>
      <w:proofErr w:type="spellStart"/>
      <w:r w:rsidR="009141FD" w:rsidRPr="009E27B2">
        <w:rPr>
          <w:rFonts w:ascii="Times New Roman" w:hAnsi="Times New Roman" w:cs="Times New Roman"/>
          <w:sz w:val="24"/>
          <w:szCs w:val="24"/>
        </w:rPr>
        <w:t>analisis</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komprehensif</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terhadap</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berbagai</w:t>
      </w:r>
      <w:proofErr w:type="spellEnd"/>
      <w:r w:rsidR="009141FD" w:rsidRPr="009E27B2">
        <w:rPr>
          <w:rFonts w:ascii="Times New Roman" w:hAnsi="Times New Roman" w:cs="Times New Roman"/>
          <w:sz w:val="24"/>
          <w:szCs w:val="24"/>
        </w:rPr>
        <w:t xml:space="preserve"> parameter </w:t>
      </w:r>
      <w:proofErr w:type="spellStart"/>
      <w:r w:rsidR="009141FD" w:rsidRPr="009E27B2">
        <w:rPr>
          <w:rFonts w:ascii="Times New Roman" w:hAnsi="Times New Roman" w:cs="Times New Roman"/>
          <w:sz w:val="24"/>
          <w:szCs w:val="24"/>
        </w:rPr>
        <w:t>fisikokimia</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seperti</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tingkat</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keasaman</w:t>
      </w:r>
      <w:proofErr w:type="spellEnd"/>
      <w:r w:rsidR="009141FD" w:rsidRPr="009E27B2">
        <w:rPr>
          <w:rFonts w:ascii="Times New Roman" w:hAnsi="Times New Roman" w:cs="Times New Roman"/>
          <w:sz w:val="24"/>
          <w:szCs w:val="24"/>
        </w:rPr>
        <w:t xml:space="preserve"> (</w:t>
      </w:r>
      <w:r w:rsidR="0010140B" w:rsidRPr="009E27B2">
        <w:rPr>
          <w:rFonts w:ascii="Times New Roman" w:hAnsi="Times New Roman" w:cs="Times New Roman"/>
          <w:i/>
          <w:iCs/>
          <w:sz w:val="24"/>
          <w:szCs w:val="24"/>
        </w:rPr>
        <w:t>pH</w:t>
      </w:r>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tingkat</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kekeruhan</w:t>
      </w:r>
      <w:proofErr w:type="spellEnd"/>
      <w:r w:rsidR="009141FD" w:rsidRPr="009E27B2">
        <w:rPr>
          <w:rFonts w:ascii="Times New Roman" w:hAnsi="Times New Roman" w:cs="Times New Roman"/>
          <w:sz w:val="24"/>
          <w:szCs w:val="24"/>
        </w:rPr>
        <w:t xml:space="preserve"> (</w:t>
      </w:r>
      <w:r w:rsidR="0010140B" w:rsidRPr="009E27B2">
        <w:rPr>
          <w:rFonts w:ascii="Times New Roman" w:hAnsi="Times New Roman" w:cs="Times New Roman"/>
          <w:i/>
          <w:sz w:val="24"/>
          <w:szCs w:val="24"/>
        </w:rPr>
        <w:t>turbidity</w:t>
      </w:r>
      <w:r w:rsidR="009141FD" w:rsidRPr="009E27B2">
        <w:rPr>
          <w:rFonts w:ascii="Times New Roman" w:hAnsi="Times New Roman" w:cs="Times New Roman"/>
          <w:sz w:val="24"/>
          <w:szCs w:val="24"/>
        </w:rPr>
        <w:t xml:space="preserve">), dan </w:t>
      </w:r>
      <w:proofErr w:type="spellStart"/>
      <w:r w:rsidR="009141FD" w:rsidRPr="009E27B2">
        <w:rPr>
          <w:rFonts w:ascii="Times New Roman" w:hAnsi="Times New Roman" w:cs="Times New Roman"/>
          <w:sz w:val="24"/>
          <w:szCs w:val="24"/>
        </w:rPr>
        <w:t>padatan</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terlarut</w:t>
      </w:r>
      <w:proofErr w:type="spellEnd"/>
      <w:r w:rsidR="009141FD" w:rsidRPr="009E27B2">
        <w:rPr>
          <w:rFonts w:ascii="Times New Roman" w:hAnsi="Times New Roman" w:cs="Times New Roman"/>
          <w:sz w:val="24"/>
          <w:szCs w:val="24"/>
        </w:rPr>
        <w:t xml:space="preserve"> (</w:t>
      </w:r>
      <w:r w:rsidR="0010140B" w:rsidRPr="009E27B2">
        <w:rPr>
          <w:rFonts w:ascii="Times New Roman" w:hAnsi="Times New Roman" w:cs="Times New Roman"/>
          <w:i/>
          <w:sz w:val="24"/>
          <w:szCs w:val="24"/>
        </w:rPr>
        <w:t>total dissolved solids</w:t>
      </w:r>
      <w:r w:rsidR="009141FD"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mQ0ZmMwN2EtOTY3Ni00MTQxLWIzODItN2FmN2RlZGQ5M2M5IiwicHJvcGVydGllcyI6eyJub3RlSW5kZXgiOjB9LCJpc0VkaXRlZCI6ZmFsc2UsIm1hbnVhbE92ZXJyaWRlIjp7ImlzTWFudWFsbHlPdmVycmlkZGVuIjpmYWxzZSwiY2l0ZXByb2NUZXh0IjoiWzF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300656373"/>
          <w:placeholder>
            <w:docPart w:val="DefaultPlaceholder_-1854013440"/>
          </w:placeholder>
        </w:sdtPr>
        <w:sdtContent>
          <w:r w:rsidR="003C2537" w:rsidRPr="003C2537">
            <w:rPr>
              <w:rFonts w:ascii="Times New Roman" w:hAnsi="Times New Roman" w:cs="Times New Roman"/>
              <w:color w:val="000000"/>
              <w:sz w:val="24"/>
              <w:szCs w:val="24"/>
            </w:rPr>
            <w:t>[1]</w:t>
          </w:r>
        </w:sdtContent>
      </w:sdt>
      <w:r w:rsidR="009141FD" w:rsidRPr="009E27B2">
        <w:rPr>
          <w:rFonts w:ascii="Times New Roman" w:hAnsi="Times New Roman" w:cs="Times New Roman"/>
          <w:sz w:val="24"/>
          <w:szCs w:val="24"/>
        </w:rPr>
        <w:t xml:space="preserve">. Parameter-parameter </w:t>
      </w:r>
      <w:proofErr w:type="spellStart"/>
      <w:r w:rsidR="009141FD" w:rsidRPr="009E27B2">
        <w:rPr>
          <w:rFonts w:ascii="Times New Roman" w:hAnsi="Times New Roman" w:cs="Times New Roman"/>
          <w:sz w:val="24"/>
          <w:szCs w:val="24"/>
        </w:rPr>
        <w:t>tersebut</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saling</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memengaruhi</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secara</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kompleks</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sehingga</w:t>
      </w:r>
      <w:proofErr w:type="spellEnd"/>
      <w:r w:rsidR="009141FD" w:rsidRPr="009E27B2">
        <w:rPr>
          <w:rFonts w:ascii="Times New Roman" w:hAnsi="Times New Roman" w:cs="Times New Roman"/>
          <w:sz w:val="24"/>
          <w:szCs w:val="24"/>
        </w:rPr>
        <w:t xml:space="preserve"> status </w:t>
      </w:r>
      <w:proofErr w:type="spellStart"/>
      <w:r w:rsidR="009141FD" w:rsidRPr="009E27B2">
        <w:rPr>
          <w:rFonts w:ascii="Times New Roman" w:hAnsi="Times New Roman" w:cs="Times New Roman"/>
          <w:sz w:val="24"/>
          <w:szCs w:val="24"/>
        </w:rPr>
        <w:t>kelayakan</w:t>
      </w:r>
      <w:proofErr w:type="spellEnd"/>
      <w:r w:rsidR="009141FD" w:rsidRPr="009E27B2">
        <w:rPr>
          <w:rFonts w:ascii="Times New Roman" w:hAnsi="Times New Roman" w:cs="Times New Roman"/>
          <w:sz w:val="24"/>
          <w:szCs w:val="24"/>
        </w:rPr>
        <w:t xml:space="preserve"> air </w:t>
      </w:r>
      <w:proofErr w:type="spellStart"/>
      <w:r w:rsidR="009141FD" w:rsidRPr="009E27B2">
        <w:rPr>
          <w:rFonts w:ascii="Times New Roman" w:hAnsi="Times New Roman" w:cs="Times New Roman"/>
          <w:sz w:val="24"/>
          <w:szCs w:val="24"/>
        </w:rPr>
        <w:t>tidak</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dapat</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ditentukan</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melalui</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pendekatan</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sederhana</w:t>
      </w:r>
      <w:proofErr w:type="spellEnd"/>
      <w:r w:rsidR="009141FD" w:rsidRPr="009E27B2">
        <w:rPr>
          <w:rFonts w:ascii="Times New Roman" w:hAnsi="Times New Roman" w:cs="Times New Roman"/>
          <w:sz w:val="24"/>
          <w:szCs w:val="24"/>
        </w:rPr>
        <w:t xml:space="preserve"> dan </w:t>
      </w:r>
      <w:proofErr w:type="spellStart"/>
      <w:r w:rsidR="009141FD" w:rsidRPr="009E27B2">
        <w:rPr>
          <w:rFonts w:ascii="Times New Roman" w:hAnsi="Times New Roman" w:cs="Times New Roman"/>
          <w:sz w:val="24"/>
          <w:szCs w:val="24"/>
        </w:rPr>
        <w:t>memerlukan</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analisis</w:t>
      </w:r>
      <w:proofErr w:type="spellEnd"/>
      <w:r w:rsidR="009141FD" w:rsidRPr="009E27B2">
        <w:rPr>
          <w:rFonts w:ascii="Times New Roman" w:hAnsi="Times New Roman" w:cs="Times New Roman"/>
          <w:sz w:val="24"/>
          <w:szCs w:val="24"/>
        </w:rPr>
        <w:t xml:space="preserve"> data yang </w:t>
      </w:r>
      <w:proofErr w:type="spellStart"/>
      <w:r w:rsidR="009141FD" w:rsidRPr="009E27B2">
        <w:rPr>
          <w:rFonts w:ascii="Times New Roman" w:hAnsi="Times New Roman" w:cs="Times New Roman"/>
          <w:sz w:val="24"/>
          <w:szCs w:val="24"/>
        </w:rPr>
        <w:t>lebih</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mendalam</w:t>
      </w:r>
      <w:proofErr w:type="spellEnd"/>
      <w:r w:rsidR="009141FD" w:rsidRPr="009E27B2">
        <w:rPr>
          <w:rFonts w:ascii="Times New Roman" w:hAnsi="Times New Roman" w:cs="Times New Roman"/>
          <w:sz w:val="24"/>
          <w:szCs w:val="24"/>
        </w:rPr>
        <w:t xml:space="preserve">. Selain </w:t>
      </w:r>
      <w:proofErr w:type="spellStart"/>
      <w:r w:rsidR="009141FD" w:rsidRPr="009E27B2">
        <w:rPr>
          <w:rFonts w:ascii="Times New Roman" w:hAnsi="Times New Roman" w:cs="Times New Roman"/>
          <w:sz w:val="24"/>
          <w:szCs w:val="24"/>
        </w:rPr>
        <w:t>itu</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karakteristik</w:t>
      </w:r>
      <w:proofErr w:type="spellEnd"/>
      <w:r w:rsidR="009141FD" w:rsidRPr="009E27B2">
        <w:rPr>
          <w:rFonts w:ascii="Times New Roman" w:hAnsi="Times New Roman" w:cs="Times New Roman"/>
          <w:sz w:val="24"/>
          <w:szCs w:val="24"/>
        </w:rPr>
        <w:t xml:space="preserve"> data </w:t>
      </w:r>
      <w:proofErr w:type="spellStart"/>
      <w:r w:rsidR="009141FD" w:rsidRPr="009E27B2">
        <w:rPr>
          <w:rFonts w:ascii="Times New Roman" w:hAnsi="Times New Roman" w:cs="Times New Roman"/>
          <w:sz w:val="24"/>
          <w:szCs w:val="24"/>
        </w:rPr>
        <w:t>kualitas</w:t>
      </w:r>
      <w:proofErr w:type="spellEnd"/>
      <w:r w:rsidR="009141FD" w:rsidRPr="009E27B2">
        <w:rPr>
          <w:rFonts w:ascii="Times New Roman" w:hAnsi="Times New Roman" w:cs="Times New Roman"/>
          <w:sz w:val="24"/>
          <w:szCs w:val="24"/>
        </w:rPr>
        <w:t xml:space="preserve"> air yang </w:t>
      </w:r>
      <w:proofErr w:type="spellStart"/>
      <w:r w:rsidR="009141FD" w:rsidRPr="009E27B2">
        <w:rPr>
          <w:rFonts w:ascii="Times New Roman" w:hAnsi="Times New Roman" w:cs="Times New Roman"/>
          <w:sz w:val="24"/>
          <w:szCs w:val="24"/>
        </w:rPr>
        <w:t>bersifat</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multidimensi</w:t>
      </w:r>
      <w:proofErr w:type="spellEnd"/>
      <w:r w:rsidR="009141FD" w:rsidRPr="009E27B2">
        <w:rPr>
          <w:rFonts w:ascii="Times New Roman" w:hAnsi="Times New Roman" w:cs="Times New Roman"/>
          <w:sz w:val="24"/>
          <w:szCs w:val="24"/>
        </w:rPr>
        <w:t xml:space="preserve"> dan </w:t>
      </w:r>
      <w:proofErr w:type="spellStart"/>
      <w:r w:rsidR="009141FD" w:rsidRPr="009E27B2">
        <w:rPr>
          <w:rFonts w:ascii="Times New Roman" w:hAnsi="Times New Roman" w:cs="Times New Roman"/>
          <w:sz w:val="24"/>
          <w:szCs w:val="24"/>
        </w:rPr>
        <w:t>tidak</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selalu</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stabil</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menyebabkan</w:t>
      </w:r>
      <w:proofErr w:type="spellEnd"/>
      <w:r w:rsidR="009141FD" w:rsidRPr="009E27B2">
        <w:rPr>
          <w:rFonts w:ascii="Times New Roman" w:hAnsi="Times New Roman" w:cs="Times New Roman"/>
          <w:sz w:val="24"/>
          <w:szCs w:val="24"/>
        </w:rPr>
        <w:t xml:space="preserve"> proses </w:t>
      </w:r>
      <w:proofErr w:type="spellStart"/>
      <w:r w:rsidR="009141FD" w:rsidRPr="009E27B2">
        <w:rPr>
          <w:rFonts w:ascii="Times New Roman" w:hAnsi="Times New Roman" w:cs="Times New Roman"/>
          <w:sz w:val="24"/>
          <w:szCs w:val="24"/>
        </w:rPr>
        <w:t>pemodelan</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menjadi</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lebih</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menantang</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terutama</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ketika</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terdapat</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variasi</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nilai</w:t>
      </w:r>
      <w:proofErr w:type="spellEnd"/>
      <w:r w:rsidR="009141FD" w:rsidRPr="009E27B2">
        <w:rPr>
          <w:rFonts w:ascii="Times New Roman" w:hAnsi="Times New Roman" w:cs="Times New Roman"/>
          <w:sz w:val="24"/>
          <w:szCs w:val="24"/>
        </w:rPr>
        <w:t xml:space="preserve"> yang </w:t>
      </w:r>
      <w:proofErr w:type="spellStart"/>
      <w:r w:rsidR="009141FD" w:rsidRPr="009E27B2">
        <w:rPr>
          <w:rFonts w:ascii="Times New Roman" w:hAnsi="Times New Roman" w:cs="Times New Roman"/>
          <w:sz w:val="24"/>
          <w:szCs w:val="24"/>
        </w:rPr>
        <w:t>tinggi</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antar</w:t>
      </w:r>
      <w:proofErr w:type="spellEnd"/>
      <w:r w:rsidR="009141FD" w:rsidRPr="009E27B2">
        <w:rPr>
          <w:rFonts w:ascii="Times New Roman" w:hAnsi="Times New Roman" w:cs="Times New Roman"/>
          <w:sz w:val="24"/>
          <w:szCs w:val="24"/>
        </w:rPr>
        <w:t xml:space="preserve"> </w:t>
      </w:r>
      <w:proofErr w:type="spellStart"/>
      <w:r w:rsidR="009141FD" w:rsidRPr="009E27B2">
        <w:rPr>
          <w:rFonts w:ascii="Times New Roman" w:hAnsi="Times New Roman" w:cs="Times New Roman"/>
          <w:sz w:val="24"/>
          <w:szCs w:val="24"/>
        </w:rPr>
        <w:t>sampel</w:t>
      </w:r>
      <w:proofErr w:type="spellEnd"/>
      <w:r w:rsidR="009141FD"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DQwMDcyZmQtZDYyYS00M2VkLWJiNDUtMThiMGY1YjY5MWMxIiwicHJvcGVydGllcyI6eyJub3RlSW5kZXgiOjB9LCJpc0VkaXRlZCI6ZmFsc2UsIm1hbnVhbE92ZXJyaWRlIjp7ImlzTWFudWFsbHlPdmVycmlkZGVuIjpmYWxzZSwiY2l0ZXByb2NUZXh0IjoiWzJ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1075479966"/>
          <w:placeholder>
            <w:docPart w:val="DefaultPlaceholder_-1854013440"/>
          </w:placeholder>
        </w:sdtPr>
        <w:sdtContent>
          <w:r w:rsidR="003C2537" w:rsidRPr="003C2537">
            <w:rPr>
              <w:rFonts w:ascii="Times New Roman" w:hAnsi="Times New Roman" w:cs="Times New Roman"/>
              <w:color w:val="000000"/>
              <w:sz w:val="24"/>
              <w:szCs w:val="24"/>
            </w:rPr>
            <w:t>[2]</w:t>
          </w:r>
        </w:sdtContent>
      </w:sdt>
      <w:r w:rsidR="009141FD" w:rsidRPr="009E27B2">
        <w:rPr>
          <w:rFonts w:ascii="Times New Roman" w:hAnsi="Times New Roman" w:cs="Times New Roman"/>
          <w:sz w:val="24"/>
          <w:szCs w:val="24"/>
        </w:rPr>
        <w:t>.</w:t>
      </w:r>
    </w:p>
    <w:p w14:paraId="1631EFC7" w14:textId="4EEB313F" w:rsidR="009141FD" w:rsidRPr="005F27AF" w:rsidRDefault="009141FD" w:rsidP="00237799">
      <w:pPr>
        <w:widowControl w:val="0"/>
        <w:tabs>
          <w:tab w:val="left" w:pos="220"/>
        </w:tabs>
        <w:autoSpaceDE w:val="0"/>
        <w:autoSpaceDN w:val="0"/>
        <w:adjustRightInd w:val="0"/>
        <w:spacing w:after="0" w:line="276" w:lineRule="auto"/>
        <w:contextualSpacing/>
        <w:jc w:val="both"/>
        <w:rPr>
          <w:rFonts w:ascii="Times New Roman" w:hAnsi="Times New Roman" w:cs="Times New Roman"/>
          <w:sz w:val="24"/>
          <w:szCs w:val="24"/>
          <w:lang w:val="fi-FI"/>
        </w:rPr>
      </w:pPr>
      <w:r w:rsidRPr="009E27B2">
        <w:rPr>
          <w:rFonts w:ascii="Times New Roman" w:hAnsi="Times New Roman" w:cs="Times New Roman"/>
          <w:sz w:val="24"/>
          <w:szCs w:val="24"/>
        </w:rPr>
        <w:tab/>
      </w:r>
      <w:r w:rsidR="00A273EF" w:rsidRPr="009E27B2">
        <w:rPr>
          <w:rFonts w:ascii="Times New Roman" w:hAnsi="Times New Roman" w:cs="Times New Roman"/>
          <w:sz w:val="24"/>
          <w:szCs w:val="24"/>
        </w:rPr>
        <w:tab/>
      </w:r>
      <w:r w:rsidRPr="005F27AF">
        <w:rPr>
          <w:rFonts w:ascii="Times New Roman" w:hAnsi="Times New Roman" w:cs="Times New Roman"/>
          <w:sz w:val="24"/>
          <w:szCs w:val="24"/>
          <w:lang w:val="fi-FI"/>
        </w:rPr>
        <w:t>Variabilitas pada data parameter fisikokimia umumnya bersumber dari perbedaan kondisi lingkungan pada saat pengambilan sampel serta keterbatasan presisi pengukuran. Dalam representasi data tabular, kondisi tersebut sering termanifestasi sebagai derau (</w:t>
      </w:r>
      <w:r w:rsidR="0010140B" w:rsidRPr="005F27AF">
        <w:rPr>
          <w:rFonts w:ascii="Times New Roman" w:hAnsi="Times New Roman" w:cs="Times New Roman"/>
          <w:i/>
          <w:sz w:val="24"/>
          <w:szCs w:val="24"/>
          <w:lang w:val="fi-FI"/>
        </w:rPr>
        <w:t>noise</w:t>
      </w:r>
      <w:r w:rsidRPr="005F27AF">
        <w:rPr>
          <w:rFonts w:ascii="Times New Roman" w:hAnsi="Times New Roman" w:cs="Times New Roman"/>
          <w:sz w:val="24"/>
          <w:szCs w:val="24"/>
          <w:lang w:val="fi-FI"/>
        </w:rPr>
        <w:t>), nilai yang hilang (</w:t>
      </w:r>
      <w:r w:rsidR="0010140B" w:rsidRPr="005F27AF">
        <w:rPr>
          <w:rFonts w:ascii="Times New Roman" w:hAnsi="Times New Roman" w:cs="Times New Roman"/>
          <w:i/>
          <w:sz w:val="24"/>
          <w:szCs w:val="24"/>
          <w:lang w:val="fi-FI"/>
        </w:rPr>
        <w:t>missing values</w:t>
      </w:r>
      <w:r w:rsidRPr="005F27AF">
        <w:rPr>
          <w:rFonts w:ascii="Times New Roman" w:hAnsi="Times New Roman" w:cs="Times New Roman"/>
          <w:sz w:val="24"/>
          <w:szCs w:val="24"/>
          <w:lang w:val="fi-FI"/>
        </w:rPr>
        <w:t>), ketidakseimbangan kelas (</w:t>
      </w:r>
      <w:r w:rsidR="0010140B" w:rsidRPr="005F27AF">
        <w:rPr>
          <w:rFonts w:ascii="Times New Roman" w:hAnsi="Times New Roman" w:cs="Times New Roman"/>
          <w:i/>
          <w:sz w:val="24"/>
          <w:szCs w:val="24"/>
          <w:lang w:val="fi-FI"/>
        </w:rPr>
        <w:t>class imbalance</w:t>
      </w:r>
      <w:r w:rsidRPr="005F27AF">
        <w:rPr>
          <w:rFonts w:ascii="Times New Roman" w:hAnsi="Times New Roman" w:cs="Times New Roman"/>
          <w:sz w:val="24"/>
          <w:szCs w:val="24"/>
          <w:lang w:val="fi-FI"/>
        </w:rPr>
        <w:t xml:space="preserve">), serta sebaran nilai yang tidak merata, yang secara kolektif dapat memengaruhi kualitas pembelajaran model </w:t>
      </w:r>
      <w:sdt>
        <w:sdtPr>
          <w:rPr>
            <w:rFonts w:ascii="Times New Roman" w:hAnsi="Times New Roman" w:cs="Times New Roman"/>
            <w:color w:val="000000"/>
            <w:sz w:val="24"/>
            <w:szCs w:val="24"/>
          </w:rPr>
          <w:tag w:val="MENDELEY_CITATION_v3_eyJjaXRhdGlvbklEIjoiTUVOREVMRVlfQ0lUQVRJT05fYTkxOTQ0OGItOTljZi00MGI5LTkxYzAtZTAyNWZjOTlkOTk2IiwicHJvcGVydGllcyI6eyJub3RlSW5kZXgiOjB9LCJpc0VkaXRlZCI6ZmFsc2UsIm1hbnVhbE92ZXJyaWRlIjp7ImlzTWFudWFsbHlPdmVycmlkZGVuIjpmYWxzZSwiY2l0ZXByb2NUZXh0IjoiWzJ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1989937653"/>
          <w:placeholder>
            <w:docPart w:val="DefaultPlaceholder_-1854013440"/>
          </w:placeholder>
        </w:sdtPr>
        <w:sdtContent>
          <w:r w:rsidR="003C2537" w:rsidRPr="003C2537">
            <w:rPr>
              <w:rFonts w:ascii="Times New Roman" w:hAnsi="Times New Roman" w:cs="Times New Roman"/>
              <w:color w:val="000000"/>
              <w:sz w:val="24"/>
              <w:szCs w:val="24"/>
              <w:lang w:val="fi-FI"/>
            </w:rPr>
            <w:t>[2]</w:t>
          </w:r>
        </w:sdtContent>
      </w:sdt>
      <w:r w:rsidRPr="005F27AF">
        <w:rPr>
          <w:rFonts w:ascii="Times New Roman" w:hAnsi="Times New Roman" w:cs="Times New Roman"/>
          <w:sz w:val="24"/>
          <w:szCs w:val="24"/>
          <w:lang w:val="fi-FI"/>
        </w:rPr>
        <w:t xml:space="preserve">, </w:t>
      </w:r>
      <w:sdt>
        <w:sdtPr>
          <w:rPr>
            <w:rFonts w:ascii="Times New Roman" w:hAnsi="Times New Roman" w:cs="Times New Roman"/>
            <w:color w:val="000000"/>
            <w:sz w:val="24"/>
            <w:szCs w:val="24"/>
          </w:rPr>
          <w:tag w:val="MENDELEY_CITATION_v3_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"/>
          <w:id w:val="-539586526"/>
          <w:placeholder>
            <w:docPart w:val="DefaultPlaceholder_-1854013440"/>
          </w:placeholder>
        </w:sdtPr>
        <w:sdtContent>
          <w:r w:rsidR="003C2537" w:rsidRPr="003C2537">
            <w:rPr>
              <w:rFonts w:ascii="Times New Roman" w:hAnsi="Times New Roman" w:cs="Times New Roman"/>
              <w:color w:val="000000"/>
              <w:sz w:val="24"/>
              <w:szCs w:val="24"/>
              <w:lang w:val="fi-FI"/>
            </w:rPr>
            <w:t>[3]</w:t>
          </w:r>
        </w:sdtContent>
      </w:sdt>
      <w:r w:rsidRPr="005F27AF">
        <w:rPr>
          <w:rFonts w:ascii="Times New Roman" w:hAnsi="Times New Roman" w:cs="Times New Roman"/>
          <w:sz w:val="24"/>
          <w:szCs w:val="24"/>
          <w:lang w:val="fi-FI"/>
        </w:rPr>
        <w:t xml:space="preserve">, </w:t>
      </w:r>
      <w:sdt>
        <w:sdtPr>
          <w:rPr>
            <w:rFonts w:ascii="Times New Roman" w:hAnsi="Times New Roman" w:cs="Times New Roman"/>
            <w:color w:val="000000"/>
            <w:sz w:val="24"/>
            <w:szCs w:val="24"/>
          </w:rPr>
          <w:tag w:val="MENDELEY_CITATION_v3_eyJjaXRhdGlvbklEIjoiTUVOREVMRVlfQ0lUQVRJT05fZWRjZDEwMDItNWU2NS00NjI2LWFlYWQtNmVlYjQ4OGU0N2QyIiwicHJvcGVydGllcyI6eyJub3RlSW5kZXgiOjB9LCJpc0VkaXRlZCI6ZmFsc2UsIm1hbnVhbE92ZXJyaWRlIjp7ImlzTWFudWFsbHlPdmVycmlkZGVuIjpmYWxzZSwiY2l0ZXByb2NUZXh0IjoiWzR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
          <w:id w:val="1515643865"/>
          <w:placeholder>
            <w:docPart w:val="DefaultPlaceholder_-1854013440"/>
          </w:placeholder>
        </w:sdtPr>
        <w:sdtContent>
          <w:r w:rsidR="003C2537" w:rsidRPr="003C2537">
            <w:rPr>
              <w:rFonts w:ascii="Times New Roman" w:hAnsi="Times New Roman" w:cs="Times New Roman"/>
              <w:color w:val="000000"/>
              <w:sz w:val="24"/>
              <w:szCs w:val="24"/>
              <w:lang w:val="fi-FI"/>
            </w:rPr>
            <w:t>[4]</w:t>
          </w:r>
        </w:sdtContent>
      </w:sdt>
      <w:r w:rsidRPr="005F27AF">
        <w:rPr>
          <w:rFonts w:ascii="Times New Roman" w:hAnsi="Times New Roman" w:cs="Times New Roman"/>
          <w:sz w:val="24"/>
          <w:szCs w:val="24"/>
          <w:lang w:val="fi-FI"/>
        </w:rPr>
        <w:t>. Ketidaksempurnaan data ini menciptakan tingkat ketidakpastian (</w:t>
      </w:r>
      <w:r w:rsidR="0010140B" w:rsidRPr="005F27AF">
        <w:rPr>
          <w:rFonts w:ascii="Times New Roman" w:hAnsi="Times New Roman" w:cs="Times New Roman"/>
          <w:i/>
          <w:sz w:val="24"/>
          <w:szCs w:val="24"/>
          <w:lang w:val="fi-FI"/>
        </w:rPr>
        <w:t>uncertainty</w:t>
      </w:r>
      <w:r w:rsidRPr="005F27AF">
        <w:rPr>
          <w:rFonts w:ascii="Times New Roman" w:hAnsi="Times New Roman" w:cs="Times New Roman"/>
          <w:sz w:val="24"/>
          <w:szCs w:val="24"/>
          <w:lang w:val="fi-FI"/>
        </w:rPr>
        <w:t xml:space="preserve">) yang signifikan, sehingga model </w:t>
      </w:r>
      <w:r w:rsidR="0023672C" w:rsidRPr="005F27AF">
        <w:rPr>
          <w:rFonts w:ascii="Times New Roman" w:hAnsi="Times New Roman" w:cs="Times New Roman"/>
          <w:i/>
          <w:sz w:val="24"/>
          <w:szCs w:val="24"/>
          <w:lang w:val="fi-FI"/>
        </w:rPr>
        <w:t xml:space="preserve">machine learning </w:t>
      </w:r>
      <w:r w:rsidRPr="005F27AF">
        <w:rPr>
          <w:rFonts w:ascii="Times New Roman" w:hAnsi="Times New Roman" w:cs="Times New Roman"/>
          <w:sz w:val="24"/>
          <w:szCs w:val="24"/>
          <w:lang w:val="fi-FI"/>
        </w:rPr>
        <w:t xml:space="preserve">konvensional yang bersifat deterministik sering kesulitan membedakan pola yang valid dari variasi data yang bersifat acak </w:t>
      </w:r>
      <w:sdt>
        <w:sdtPr>
          <w:rPr>
            <w:rFonts w:ascii="Times New Roman" w:hAnsi="Times New Roman" w:cs="Times New Roman"/>
            <w:color w:val="000000"/>
            <w:sz w:val="24"/>
            <w:szCs w:val="24"/>
          </w:rPr>
          <w:tag w:val="MENDELEY_CITATION_v3_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"/>
          <w:id w:val="-1416472519"/>
          <w:placeholder>
            <w:docPart w:val="DefaultPlaceholder_-1854013440"/>
          </w:placeholder>
        </w:sdtPr>
        <w:sdtContent>
          <w:r w:rsidR="003C2537" w:rsidRPr="003C2537">
            <w:rPr>
              <w:rFonts w:ascii="Times New Roman" w:hAnsi="Times New Roman" w:cs="Times New Roman"/>
              <w:color w:val="000000"/>
              <w:sz w:val="24"/>
              <w:szCs w:val="24"/>
              <w:lang w:val="fi-FI"/>
            </w:rPr>
            <w:t>[5]</w:t>
          </w:r>
        </w:sdtContent>
      </w:sdt>
      <w:r w:rsidRPr="005F27AF">
        <w:rPr>
          <w:rFonts w:ascii="Times New Roman" w:hAnsi="Times New Roman" w:cs="Times New Roman"/>
          <w:sz w:val="24"/>
          <w:szCs w:val="24"/>
          <w:lang w:val="fi-FI"/>
        </w:rPr>
        <w:t>. Akibatnya, prediksi yang dihasilkan berisiko menjadi kurang konsisten dan kurang andal untuk digunakan sebagai dasar pengambilan keputusan dalam penentuan kelayakan air minum.</w:t>
      </w:r>
    </w:p>
    <w:p w14:paraId="14C863F0" w14:textId="53669364" w:rsidR="009141FD" w:rsidRPr="00BF526C" w:rsidRDefault="009141FD" w:rsidP="00237799">
      <w:pPr>
        <w:widowControl w:val="0"/>
        <w:tabs>
          <w:tab w:val="left" w:pos="220"/>
        </w:tabs>
        <w:autoSpaceDE w:val="0"/>
        <w:autoSpaceDN w:val="0"/>
        <w:adjustRightInd w:val="0"/>
        <w:spacing w:after="0" w:line="276" w:lineRule="auto"/>
        <w:contextualSpacing/>
        <w:jc w:val="both"/>
        <w:rPr>
          <w:rFonts w:ascii="Times New Roman" w:hAnsi="Times New Roman" w:cs="Times New Roman"/>
          <w:sz w:val="24"/>
          <w:szCs w:val="24"/>
          <w:lang w:val="en-ID"/>
        </w:rPr>
      </w:pPr>
      <w:r w:rsidRPr="005F27AF">
        <w:rPr>
          <w:rFonts w:ascii="Times New Roman" w:hAnsi="Times New Roman" w:cs="Times New Roman"/>
          <w:sz w:val="24"/>
          <w:szCs w:val="24"/>
          <w:lang w:val="fi-FI"/>
        </w:rPr>
        <w:tab/>
      </w:r>
      <w:r w:rsidR="00A273EF" w:rsidRPr="005F27AF">
        <w:rPr>
          <w:rFonts w:ascii="Times New Roman" w:hAnsi="Times New Roman" w:cs="Times New Roman"/>
          <w:sz w:val="24"/>
          <w:szCs w:val="24"/>
          <w:lang w:val="fi-FI"/>
        </w:rPr>
        <w:tab/>
      </w:r>
      <w:proofErr w:type="spellStart"/>
      <w:r w:rsidR="009E6829" w:rsidRPr="009E6829">
        <w:rPr>
          <w:rFonts w:ascii="Times New Roman" w:hAnsi="Times New Roman" w:cs="Times New Roman"/>
          <w:sz w:val="24"/>
          <w:szCs w:val="24"/>
          <w:lang w:val="en-ID"/>
        </w:rPr>
        <w:t>Untuk</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mengatasi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kompleksitas</w:t>
      </w:r>
      <w:proofErr w:type="spellEnd"/>
      <w:r w:rsidR="009E6829" w:rsidRPr="009E6829">
        <w:rPr>
          <w:rFonts w:ascii="Times New Roman" w:hAnsi="Times New Roman" w:cs="Times New Roman"/>
          <w:sz w:val="24"/>
          <w:szCs w:val="24"/>
          <w:lang w:val="en-ID"/>
        </w:rPr>
        <w:t xml:space="preserve"> data </w:t>
      </w:r>
      <w:proofErr w:type="spellStart"/>
      <w:r w:rsidR="009E6829" w:rsidRPr="009E6829">
        <w:rPr>
          <w:rFonts w:ascii="Times New Roman" w:hAnsi="Times New Roman" w:cs="Times New Roman"/>
          <w:sz w:val="24"/>
          <w:szCs w:val="24"/>
          <w:lang w:val="en-ID"/>
        </w:rPr>
        <w:t>tersebut</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berbagai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algoritma</w:t>
      </w:r>
      <w:proofErr w:type="spellEnd"/>
      <w:r w:rsidR="009E6829" w:rsidRPr="009E6829">
        <w:rPr>
          <w:rFonts w:ascii="Times New Roman" w:hAnsi="Times New Roman" w:cs="Times New Roman"/>
          <w:sz w:val="24"/>
          <w:szCs w:val="24"/>
          <w:lang w:val="en-ID"/>
        </w:rPr>
        <w:t xml:space="preserve"> machine learning </w:t>
      </w:r>
      <w:proofErr w:type="spellStart"/>
      <w:r w:rsidR="009E6829" w:rsidRPr="009E6829">
        <w:rPr>
          <w:rFonts w:ascii="Times New Roman" w:hAnsi="Times New Roman" w:cs="Times New Roman"/>
          <w:sz w:val="24"/>
          <w:szCs w:val="24"/>
          <w:lang w:val="en-ID"/>
        </w:rPr>
        <w:t>berbasis</w:t>
      </w:r>
      <w:proofErr w:type="spellEnd"/>
      <w:r w:rsidR="009E6829" w:rsidRPr="009E6829">
        <w:rPr>
          <w:rFonts w:ascii="Times New Roman" w:hAnsi="Times New Roman" w:cs="Times New Roman"/>
          <w:sz w:val="24"/>
          <w:szCs w:val="24"/>
          <w:lang w:val="en-ID"/>
        </w:rPr>
        <w:t xml:space="preserve"> ensemble </w:t>
      </w:r>
      <w:proofErr w:type="spellStart"/>
      <w:r w:rsidR="009E6829" w:rsidRPr="009E6829">
        <w:rPr>
          <w:rFonts w:ascii="Times New Roman" w:hAnsi="Times New Roman" w:cs="Times New Roman"/>
          <w:sz w:val="24"/>
          <w:szCs w:val="24"/>
          <w:lang w:val="en-ID"/>
        </w:rPr>
        <w:t>telah</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banyak</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diterapkan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dalam</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pemantauan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kualitas</w:t>
      </w:r>
      <w:proofErr w:type="spellEnd"/>
      <w:r w:rsidR="009E6829" w:rsidRPr="009E6829">
        <w:rPr>
          <w:rFonts w:ascii="Times New Roman" w:hAnsi="Times New Roman" w:cs="Times New Roman"/>
          <w:sz w:val="24"/>
          <w:szCs w:val="24"/>
          <w:lang w:val="en-ID"/>
        </w:rPr>
        <w:t xml:space="preserve"> air. Park et al. (2022) </w:t>
      </w:r>
      <w:proofErr w:type="spellStart"/>
      <w:r w:rsidR="009E6829" w:rsidRPr="009E6829">
        <w:rPr>
          <w:rFonts w:ascii="Times New Roman" w:hAnsi="Times New Roman" w:cs="Times New Roman"/>
          <w:sz w:val="24"/>
          <w:szCs w:val="24"/>
          <w:lang w:val="en-ID"/>
        </w:rPr>
        <w:t>mengimplementasikan</w:t>
      </w:r>
      <w:proofErr w:type="spellEnd"/>
      <w:r w:rsidR="009E6829" w:rsidRPr="009E6829">
        <w:rPr>
          <w:rFonts w:ascii="Times New Roman" w:hAnsi="Times New Roman" w:cs="Times New Roman"/>
          <w:sz w:val="24"/>
          <w:szCs w:val="24"/>
          <w:lang w:val="en-ID"/>
        </w:rPr>
        <w:t xml:space="preserve"> ensemble learning </w:t>
      </w:r>
      <w:proofErr w:type="spellStart"/>
      <w:r w:rsidR="009E6829" w:rsidRPr="009E6829">
        <w:rPr>
          <w:rFonts w:ascii="Times New Roman" w:hAnsi="Times New Roman" w:cs="Times New Roman"/>
          <w:sz w:val="24"/>
          <w:szCs w:val="24"/>
          <w:lang w:val="en-ID"/>
        </w:rPr>
        <w:t>dengan</w:t>
      </w:r>
      <w:proofErr w:type="spellEnd"/>
      <w:r w:rsidR="009E6829" w:rsidRPr="009E6829">
        <w:rPr>
          <w:rFonts w:ascii="Times New Roman" w:hAnsi="Times New Roman" w:cs="Times New Roman"/>
          <w:sz w:val="24"/>
          <w:szCs w:val="24"/>
          <w:lang w:val="en-ID"/>
        </w:rPr>
        <w:t xml:space="preserve"> SHAP dan </w:t>
      </w:r>
      <w:proofErr w:type="spellStart"/>
      <w:r w:rsidR="009E6829" w:rsidRPr="009E6829">
        <w:rPr>
          <w:rFonts w:ascii="Times New Roman" w:hAnsi="Times New Roman" w:cs="Times New Roman"/>
          <w:sz w:val="24"/>
          <w:szCs w:val="24"/>
          <w:lang w:val="en-ID"/>
        </w:rPr>
        <w:t>mencapai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akurasi</w:t>
      </w:r>
      <w:proofErr w:type="spellEnd"/>
      <w:r w:rsidR="009E6829" w:rsidRPr="009E6829">
        <w:rPr>
          <w:rFonts w:ascii="Times New Roman" w:hAnsi="Times New Roman" w:cs="Times New Roman"/>
          <w:sz w:val="24"/>
          <w:szCs w:val="24"/>
          <w:lang w:val="en-ID"/>
        </w:rPr>
        <w:t xml:space="preserve"> ~80% [6]. Patel et al. (2022) </w:t>
      </w:r>
      <w:proofErr w:type="spellStart"/>
      <w:r w:rsidR="009E6829" w:rsidRPr="009E6829">
        <w:rPr>
          <w:rFonts w:ascii="Times New Roman" w:hAnsi="Times New Roman" w:cs="Times New Roman"/>
          <w:sz w:val="24"/>
          <w:szCs w:val="24"/>
          <w:lang w:val="en-ID"/>
        </w:rPr>
        <w:t>menerapkan</w:t>
      </w:r>
      <w:proofErr w:type="spellEnd"/>
      <w:r w:rsidR="009E6829" w:rsidRPr="009E6829">
        <w:rPr>
          <w:rFonts w:ascii="Times New Roman" w:hAnsi="Times New Roman" w:cs="Times New Roman"/>
          <w:sz w:val="24"/>
          <w:szCs w:val="24"/>
          <w:lang w:val="en-ID"/>
        </w:rPr>
        <w:t xml:space="preserve"> RF, </w:t>
      </w:r>
      <w:proofErr w:type="spellStart"/>
      <w:r w:rsidR="009E6829" w:rsidRPr="009E6829">
        <w:rPr>
          <w:rFonts w:ascii="Times New Roman" w:hAnsi="Times New Roman" w:cs="Times New Roman"/>
          <w:sz w:val="24"/>
          <w:szCs w:val="24"/>
          <w:lang w:val="en-ID"/>
        </w:rPr>
        <w:t>XGBoost</w:t>
      </w:r>
      <w:proofErr w:type="spellEnd"/>
      <w:r w:rsidR="009E6829" w:rsidRPr="009E6829">
        <w:rPr>
          <w:rFonts w:ascii="Times New Roman" w:hAnsi="Times New Roman" w:cs="Times New Roman"/>
          <w:sz w:val="24"/>
          <w:szCs w:val="24"/>
          <w:lang w:val="en-ID"/>
        </w:rPr>
        <w:t xml:space="preserve">, Gradient Boosting pada dataset Water Potability </w:t>
      </w:r>
      <w:proofErr w:type="spellStart"/>
      <w:r w:rsidR="009E6829" w:rsidRPr="009E6829">
        <w:rPr>
          <w:rFonts w:ascii="Times New Roman" w:hAnsi="Times New Roman" w:cs="Times New Roman"/>
          <w:sz w:val="24"/>
          <w:szCs w:val="24"/>
          <w:lang w:val="en-ID"/>
        </w:rPr>
        <w:t>dari</w:t>
      </w:r>
      <w:proofErr w:type="spellEnd"/>
      <w:r w:rsidR="009E6829" w:rsidRPr="009E6829">
        <w:rPr>
          <w:rFonts w:ascii="Times New Roman" w:hAnsi="Times New Roman" w:cs="Times New Roman"/>
          <w:sz w:val="24"/>
          <w:szCs w:val="24"/>
          <w:lang w:val="en-ID"/>
        </w:rPr>
        <w:t xml:space="preserve"> Kaggle yang </w:t>
      </w:r>
      <w:proofErr w:type="spellStart"/>
      <w:r w:rsidR="009E6829" w:rsidRPr="009E6829">
        <w:rPr>
          <w:rFonts w:ascii="Times New Roman" w:hAnsi="Times New Roman" w:cs="Times New Roman"/>
          <w:sz w:val="24"/>
          <w:szCs w:val="24"/>
          <w:lang w:val="en-ID"/>
        </w:rPr>
        <w:t>identik</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dengan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penelitian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ini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memperoleh</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akurasi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tertinggi</w:t>
      </w:r>
      <w:proofErr w:type="spellEnd"/>
      <w:r w:rsidR="009E6829" w:rsidRPr="009E6829">
        <w:rPr>
          <w:rFonts w:ascii="Times New Roman" w:hAnsi="Times New Roman" w:cs="Times New Roman"/>
          <w:sz w:val="24"/>
          <w:szCs w:val="24"/>
          <w:lang w:val="en-ID"/>
        </w:rPr>
        <w:t xml:space="preserve"> 71% </w:t>
      </w:r>
      <w:proofErr w:type="spellStart"/>
      <w:r w:rsidR="009E6829" w:rsidRPr="009E6829">
        <w:rPr>
          <w:rFonts w:ascii="Times New Roman" w:hAnsi="Times New Roman" w:cs="Times New Roman"/>
          <w:sz w:val="24"/>
          <w:szCs w:val="24"/>
          <w:lang w:val="en-ID"/>
        </w:rPr>
        <w:t>dengan</w:t>
      </w:r>
      <w:proofErr w:type="spellEnd"/>
      <w:r w:rsidR="009E6829" w:rsidRPr="009E6829">
        <w:rPr>
          <w:rFonts w:ascii="Times New Roman" w:hAnsi="Times New Roman" w:cs="Times New Roman"/>
          <w:sz w:val="24"/>
          <w:szCs w:val="24"/>
          <w:lang w:val="en-ID"/>
        </w:rPr>
        <w:t xml:space="preserve"> Random Forest </w:t>
      </w:r>
      <w:r w:rsidR="009E6829" w:rsidRPr="009E6829">
        <w:rPr>
          <w:rFonts w:ascii="Times New Roman" w:hAnsi="Times New Roman" w:cs="Times New Roman"/>
          <w:sz w:val="24"/>
          <w:szCs w:val="24"/>
          <w:highlight w:val="yellow"/>
          <w:lang w:val="en-ID"/>
        </w:rPr>
        <w:t>[NEW_REF_PATEL]</w:t>
      </w:r>
      <w:r w:rsidR="009E6829" w:rsidRPr="009E6829">
        <w:rPr>
          <w:rFonts w:ascii="Times New Roman" w:hAnsi="Times New Roman" w:cs="Times New Roman"/>
          <w:sz w:val="24"/>
          <w:szCs w:val="24"/>
          <w:lang w:val="en-ID"/>
        </w:rPr>
        <w:t xml:space="preserve">. Zhu et al. (2023) </w:t>
      </w:r>
      <w:proofErr w:type="spellStart"/>
      <w:r w:rsidR="009E6829" w:rsidRPr="009E6829">
        <w:rPr>
          <w:rFonts w:ascii="Times New Roman" w:hAnsi="Times New Roman" w:cs="Times New Roman"/>
          <w:sz w:val="24"/>
          <w:szCs w:val="24"/>
          <w:lang w:val="en-ID"/>
        </w:rPr>
        <w:t>mengintegrasikan</w:t>
      </w:r>
      <w:proofErr w:type="spellEnd"/>
      <w:r w:rsidR="009E6829" w:rsidRPr="009E6829">
        <w:rPr>
          <w:rFonts w:ascii="Times New Roman" w:hAnsi="Times New Roman" w:cs="Times New Roman"/>
          <w:sz w:val="24"/>
          <w:szCs w:val="24"/>
          <w:lang w:val="en-ID"/>
        </w:rPr>
        <w:t xml:space="preserve"> SMOTE-ENN </w:t>
      </w:r>
      <w:proofErr w:type="spellStart"/>
      <w:r w:rsidR="009E6829" w:rsidRPr="009E6829">
        <w:rPr>
          <w:rFonts w:ascii="Times New Roman" w:hAnsi="Times New Roman" w:cs="Times New Roman"/>
          <w:sz w:val="24"/>
          <w:szCs w:val="24"/>
          <w:lang w:val="en-ID"/>
        </w:rPr>
        <w:t>dengan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NGBoost</w:t>
      </w:r>
      <w:proofErr w:type="spellEnd"/>
      <w:r w:rsidR="009E6829" w:rsidRPr="009E6829">
        <w:rPr>
          <w:rFonts w:ascii="Times New Roman" w:hAnsi="Times New Roman" w:cs="Times New Roman"/>
          <w:sz w:val="24"/>
          <w:szCs w:val="24"/>
          <w:lang w:val="en-ID"/>
        </w:rPr>
        <w:t xml:space="preserve"> dan </w:t>
      </w:r>
      <w:proofErr w:type="spellStart"/>
      <w:r w:rsidR="009E6829" w:rsidRPr="009E6829">
        <w:rPr>
          <w:rFonts w:ascii="Times New Roman" w:hAnsi="Times New Roman" w:cs="Times New Roman"/>
          <w:sz w:val="24"/>
          <w:szCs w:val="24"/>
          <w:lang w:val="en-ID"/>
        </w:rPr>
        <w:t>menunjukkan</w:t>
      </w:r>
      <w:proofErr w:type="spellEnd"/>
      <w:r w:rsidR="009E6829" w:rsidRPr="009E6829">
        <w:rPr>
          <w:rFonts w:ascii="Times New Roman" w:hAnsi="Times New Roman" w:cs="Times New Roman"/>
          <w:sz w:val="24"/>
          <w:szCs w:val="24"/>
          <w:lang w:val="en-ID"/>
        </w:rPr>
        <w:t xml:space="preserve"> AUC-ROC 0.85 [4]. </w:t>
      </w:r>
      <w:proofErr w:type="spellStart"/>
      <w:r w:rsidR="009E6829" w:rsidRPr="009E6829">
        <w:rPr>
          <w:rFonts w:ascii="Times New Roman" w:hAnsi="Times New Roman" w:cs="Times New Roman"/>
          <w:sz w:val="24"/>
          <w:szCs w:val="24"/>
          <w:lang w:val="en-ID"/>
        </w:rPr>
        <w:t>Meskipun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algoritma</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tersebut</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mampu</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menghasilkan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akurasi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kompetitif</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keseluruhan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pendekatan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masih</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berhenti</w:t>
      </w:r>
      <w:proofErr w:type="spellEnd"/>
      <w:r w:rsidR="009E6829" w:rsidRPr="009E6829">
        <w:rPr>
          <w:rFonts w:ascii="Times New Roman" w:hAnsi="Times New Roman" w:cs="Times New Roman"/>
          <w:sz w:val="24"/>
          <w:szCs w:val="24"/>
          <w:lang w:val="en-ID"/>
        </w:rPr>
        <w:t xml:space="preserve"> pada </w:t>
      </w:r>
      <w:proofErr w:type="spellStart"/>
      <w:r w:rsidR="009E6829" w:rsidRPr="009E6829">
        <w:rPr>
          <w:rFonts w:ascii="Times New Roman" w:hAnsi="Times New Roman" w:cs="Times New Roman"/>
          <w:sz w:val="24"/>
          <w:szCs w:val="24"/>
          <w:lang w:val="en-ID"/>
        </w:rPr>
        <w:t>tahap</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prediktif</w:t>
      </w:r>
      <w:proofErr w:type="spellEnd"/>
      <w:r w:rsidR="009E6829" w:rsidRPr="009E6829">
        <w:rPr>
          <w:rFonts w:ascii="Times New Roman" w:hAnsi="Times New Roman" w:cs="Times New Roman"/>
          <w:sz w:val="24"/>
          <w:szCs w:val="24"/>
          <w:lang w:val="en-ID"/>
        </w:rPr>
        <w:t>/</w:t>
      </w:r>
      <w:proofErr w:type="spellStart"/>
      <w:r w:rsidR="009E6829" w:rsidRPr="009E6829">
        <w:rPr>
          <w:rFonts w:ascii="Times New Roman" w:hAnsi="Times New Roman" w:cs="Times New Roman"/>
          <w:sz w:val="24"/>
          <w:szCs w:val="24"/>
          <w:lang w:val="en-ID"/>
        </w:rPr>
        <w:t>diagnostik</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Pendekatan</w:t>
      </w:r>
      <w:proofErr w:type="spellEnd"/>
      <w:r w:rsidR="009E6829" w:rsidRPr="009E6829">
        <w:rPr>
          <w:rFonts w:ascii="Times New Roman" w:hAnsi="Times New Roman" w:cs="Times New Roman"/>
          <w:sz w:val="24"/>
          <w:szCs w:val="24"/>
          <w:lang w:val="en-ID"/>
        </w:rPr>
        <w:t xml:space="preserve"> explainability post-hoc </w:t>
      </w:r>
      <w:proofErr w:type="spellStart"/>
      <w:r w:rsidR="009E6829" w:rsidRPr="009E6829">
        <w:rPr>
          <w:rFonts w:ascii="Times New Roman" w:hAnsi="Times New Roman" w:cs="Times New Roman"/>
          <w:sz w:val="24"/>
          <w:szCs w:val="24"/>
          <w:lang w:val="en-ID"/>
        </w:rPr>
        <w:t>seperti</w:t>
      </w:r>
      <w:proofErr w:type="spellEnd"/>
      <w:r w:rsidR="009E6829" w:rsidRPr="009E6829">
        <w:rPr>
          <w:rFonts w:ascii="Times New Roman" w:hAnsi="Times New Roman" w:cs="Times New Roman"/>
          <w:sz w:val="24"/>
          <w:szCs w:val="24"/>
          <w:lang w:val="en-ID"/>
        </w:rPr>
        <w:t xml:space="preserve"> SHAP dan LIME </w:t>
      </w:r>
      <w:proofErr w:type="spellStart"/>
      <w:r w:rsidR="009E6829" w:rsidRPr="009E6829">
        <w:rPr>
          <w:rFonts w:ascii="Times New Roman" w:hAnsi="Times New Roman" w:cs="Times New Roman"/>
          <w:sz w:val="24"/>
          <w:szCs w:val="24"/>
          <w:lang w:val="en-ID"/>
        </w:rPr>
        <w:t>hanya</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menjelaskan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alasan</w:t>
      </w:r>
      <w:proofErr w:type="spellEnd"/>
      <w:r w:rsidR="009E6829" w:rsidRPr="009E6829">
        <w:rPr>
          <w:rFonts w:ascii="Times New Roman" w:hAnsi="Times New Roman" w:cs="Times New Roman"/>
          <w:sz w:val="24"/>
          <w:szCs w:val="24"/>
          <w:lang w:val="en-ID"/>
        </w:rPr>
        <w:t xml:space="preserve"> di </w:t>
      </w:r>
      <w:proofErr w:type="spellStart"/>
      <w:r w:rsidR="009E6829" w:rsidRPr="009E6829">
        <w:rPr>
          <w:rFonts w:ascii="Times New Roman" w:hAnsi="Times New Roman" w:cs="Times New Roman"/>
          <w:sz w:val="24"/>
          <w:szCs w:val="24"/>
          <w:lang w:val="en-ID"/>
        </w:rPr>
        <w:t>balik</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prediksi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namun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tidak</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memberikan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lastRenderedPageBreak/>
        <w:t>instruksi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bagaimana</w:t>
      </w:r>
      <w:proofErr w:type="spellEnd"/>
      <w:r w:rsidR="009E6829" w:rsidRPr="009E6829">
        <w:rPr>
          <w:rFonts w:ascii="Times New Roman" w:hAnsi="Times New Roman" w:cs="Times New Roman"/>
          <w:sz w:val="24"/>
          <w:szCs w:val="24"/>
          <w:lang w:val="en-ID"/>
        </w:rPr>
        <w:t xml:space="preserve"> parameter </w:t>
      </w:r>
      <w:proofErr w:type="spellStart"/>
      <w:r w:rsidR="009E6829" w:rsidRPr="009E6829">
        <w:rPr>
          <w:rFonts w:ascii="Times New Roman" w:hAnsi="Times New Roman" w:cs="Times New Roman"/>
          <w:sz w:val="24"/>
          <w:szCs w:val="24"/>
          <w:lang w:val="en-ID"/>
        </w:rPr>
        <w:t>harus</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diubah</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untuk</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memperbaiki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kualitas</w:t>
      </w:r>
      <w:proofErr w:type="spellEnd"/>
      <w:r w:rsidR="009E6829" w:rsidRPr="009E6829">
        <w:rPr>
          <w:rFonts w:ascii="Times New Roman" w:hAnsi="Times New Roman" w:cs="Times New Roman"/>
          <w:sz w:val="24"/>
          <w:szCs w:val="24"/>
          <w:lang w:val="en-ID"/>
        </w:rPr>
        <w:t xml:space="preserve"> air. </w:t>
      </w:r>
      <w:proofErr w:type="spellStart"/>
      <w:r w:rsidR="009E6829" w:rsidRPr="009E6829">
        <w:rPr>
          <w:rFonts w:ascii="Times New Roman" w:hAnsi="Times New Roman" w:cs="Times New Roman"/>
          <w:sz w:val="24"/>
          <w:szCs w:val="24"/>
          <w:lang w:val="en-ID"/>
        </w:rPr>
        <w:t>Kesenjangan</w:t>
      </w:r>
      <w:proofErr w:type="spellEnd"/>
      <w:r w:rsidR="009E6829" w:rsidRPr="009E6829">
        <w:rPr>
          <w:rFonts w:ascii="Times New Roman" w:hAnsi="Times New Roman" w:cs="Times New Roman"/>
          <w:sz w:val="24"/>
          <w:szCs w:val="24"/>
          <w:lang w:val="en-ID"/>
        </w:rPr>
        <w:t xml:space="preserve"> fundamental </w:t>
      </w:r>
      <w:proofErr w:type="spellStart"/>
      <w:r w:rsidR="009E6829" w:rsidRPr="009E6829">
        <w:rPr>
          <w:rFonts w:ascii="Times New Roman" w:hAnsi="Times New Roman" w:cs="Times New Roman"/>
          <w:sz w:val="24"/>
          <w:szCs w:val="24"/>
          <w:lang w:val="en-ID"/>
        </w:rPr>
        <w:t>ini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bukan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masalah</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transparansi</w:t>
      </w:r>
      <w:proofErr w:type="spellEnd"/>
      <w:r w:rsidR="009E6829" w:rsidRPr="009E6829">
        <w:rPr>
          <w:rFonts w:ascii="Times New Roman" w:hAnsi="Times New Roman" w:cs="Times New Roman"/>
          <w:sz w:val="24"/>
          <w:szCs w:val="24"/>
          <w:lang w:val="en-ID"/>
        </w:rPr>
        <w:t xml:space="preserve"> model, </w:t>
      </w:r>
      <w:proofErr w:type="spellStart"/>
      <w:r w:rsidR="009E6829" w:rsidRPr="009E6829">
        <w:rPr>
          <w:rFonts w:ascii="Times New Roman" w:hAnsi="Times New Roman" w:cs="Times New Roman"/>
          <w:sz w:val="24"/>
          <w:szCs w:val="24"/>
          <w:lang w:val="en-ID"/>
        </w:rPr>
        <w:t>melainkan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ketiadaan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mekanisme</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preskriptif</w:t>
      </w:r>
      <w:proofErr w:type="spellEnd"/>
      <w:r w:rsidR="009E6829" w:rsidRPr="009E6829">
        <w:rPr>
          <w:rFonts w:ascii="Times New Roman" w:hAnsi="Times New Roman" w:cs="Times New Roman"/>
          <w:sz w:val="24"/>
          <w:szCs w:val="24"/>
          <w:lang w:val="en-ID"/>
        </w:rPr>
        <w:t xml:space="preserve"> yang </w:t>
      </w:r>
      <w:proofErr w:type="spellStart"/>
      <w:r w:rsidR="009E6829" w:rsidRPr="009E6829">
        <w:rPr>
          <w:rFonts w:ascii="Times New Roman" w:hAnsi="Times New Roman" w:cs="Times New Roman"/>
          <w:sz w:val="24"/>
          <w:szCs w:val="24"/>
          <w:lang w:val="en-ID"/>
        </w:rPr>
        <w:t>mampu</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mentransformasi</w:t>
      </w:r>
      <w:proofErr w:type="spellEnd"/>
      <w:r w:rsidR="009E6829" w:rsidRPr="009E6829">
        <w:rPr>
          <w:rFonts w:ascii="Times New Roman" w:hAnsi="Times New Roman" w:cs="Times New Roman"/>
          <w:sz w:val="24"/>
          <w:szCs w:val="24"/>
          <w:lang w:val="en-ID"/>
        </w:rPr>
        <w:t xml:space="preserve"> output </w:t>
      </w:r>
      <w:proofErr w:type="spellStart"/>
      <w:r w:rsidR="009E6829" w:rsidRPr="009E6829">
        <w:rPr>
          <w:rFonts w:ascii="Times New Roman" w:hAnsi="Times New Roman" w:cs="Times New Roman"/>
          <w:sz w:val="24"/>
          <w:szCs w:val="24"/>
          <w:lang w:val="en-ID"/>
        </w:rPr>
        <w:t>prediksi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menjadi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rekomendasi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tindakan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operasional</w:t>
      </w:r>
      <w:proofErr w:type="spellEnd"/>
      <w:r w:rsidR="009E6829" w:rsidRPr="009E6829">
        <w:rPr>
          <w:rFonts w:ascii="Times New Roman" w:hAnsi="Times New Roman" w:cs="Times New Roman"/>
          <w:sz w:val="24"/>
          <w:szCs w:val="24"/>
          <w:lang w:val="en-ID"/>
        </w:rPr>
        <w:t>.</w:t>
      </w:r>
      <w:r w:rsidR="00BF526C" w:rsidRPr="00BF526C">
        <w:rPr>
          <w:rFonts w:ascii="Times New Roman" w:hAnsi="Times New Roman" w:cs="Times New Roman"/>
          <w:sz w:val="24"/>
          <w:szCs w:val="24"/>
          <w:lang w:val="en-ID"/>
        </w:rPr>
        <w:t xml:space="preserve"> </w:t>
      </w:r>
    </w:p>
    <w:p w14:paraId="66AE9BF7" w14:textId="4EC5739D" w:rsidR="009141FD" w:rsidRPr="009E27B2" w:rsidRDefault="009141FD" w:rsidP="00237799">
      <w:pPr>
        <w:widowControl w:val="0"/>
        <w:tabs>
          <w:tab w:val="left" w:pos="220"/>
        </w:tabs>
        <w:autoSpaceDE w:val="0"/>
        <w:autoSpaceDN w:val="0"/>
        <w:adjustRightInd w:val="0"/>
        <w:spacing w:after="0" w:line="276" w:lineRule="auto"/>
        <w:contextualSpacing/>
        <w:jc w:val="both"/>
        <w:rPr>
          <w:rFonts w:ascii="Times New Roman" w:hAnsi="Times New Roman" w:cs="Times New Roman"/>
          <w:sz w:val="24"/>
          <w:szCs w:val="24"/>
        </w:rPr>
      </w:pPr>
      <w:r w:rsidRPr="009E27B2">
        <w:rPr>
          <w:rFonts w:ascii="Times New Roman" w:hAnsi="Times New Roman" w:cs="Times New Roman"/>
          <w:sz w:val="24"/>
          <w:szCs w:val="24"/>
        </w:rPr>
        <w:tab/>
      </w:r>
      <w:r w:rsidR="00BA11AD" w:rsidRPr="009E27B2">
        <w:rPr>
          <w:rFonts w:ascii="Times New Roman" w:hAnsi="Times New Roman" w:cs="Times New Roman"/>
          <w:sz w:val="24"/>
          <w:szCs w:val="24"/>
        </w:rPr>
        <w:tab/>
      </w:r>
      <w:r w:rsidRPr="009E27B2">
        <w:rPr>
          <w:rFonts w:ascii="Times New Roman" w:hAnsi="Times New Roman" w:cs="Times New Roman"/>
          <w:sz w:val="24"/>
          <w:szCs w:val="24"/>
        </w:rPr>
        <w:t xml:space="preserve">Selain </w:t>
      </w:r>
      <w:proofErr w:type="spellStart"/>
      <w:r w:rsidRPr="009E27B2">
        <w:rPr>
          <w:rFonts w:ascii="Times New Roman" w:hAnsi="Times New Roman" w:cs="Times New Roman"/>
          <w:sz w:val="24"/>
          <w:szCs w:val="24"/>
        </w:rPr>
        <w:t>keterbatasan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transparansi</w:t>
      </w:r>
      <w:proofErr w:type="spellEnd"/>
      <w:r w:rsidRPr="009E27B2">
        <w:rPr>
          <w:rFonts w:ascii="Times New Roman" w:hAnsi="Times New Roman" w:cs="Times New Roman"/>
          <w:sz w:val="24"/>
          <w:szCs w:val="24"/>
        </w:rPr>
        <w:t xml:space="preserve">, model-model </w:t>
      </w:r>
      <w:proofErr w:type="spellStart"/>
      <w:r w:rsidRPr="009E27B2">
        <w:rPr>
          <w:rFonts w:ascii="Times New Roman" w:hAnsi="Times New Roman" w:cs="Times New Roman"/>
          <w:sz w:val="24"/>
          <w:szCs w:val="24"/>
        </w:rPr>
        <w:t>prediktif</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umum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digunakan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saat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output </w:t>
      </w:r>
      <w:proofErr w:type="spellStart"/>
      <w:r w:rsidRPr="009E27B2">
        <w:rPr>
          <w:rFonts w:ascii="Times New Roman" w:hAnsi="Times New Roman" w:cs="Times New Roman"/>
          <w:sz w:val="24"/>
          <w:szCs w:val="24"/>
        </w:rPr>
        <w:t>berupa</w:t>
      </w:r>
      <w:proofErr w:type="spellEnd"/>
      <w:r w:rsidRPr="009E27B2">
        <w:rPr>
          <w:rFonts w:ascii="Times New Roman" w:hAnsi="Times New Roman" w:cs="Times New Roman"/>
          <w:sz w:val="24"/>
          <w:szCs w:val="24"/>
        </w:rPr>
        <w:t xml:space="preserve"> label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biner </w:t>
      </w:r>
      <w:proofErr w:type="spellStart"/>
      <w:r w:rsidRPr="009E27B2">
        <w:rPr>
          <w:rFonts w:ascii="Times New Roman" w:hAnsi="Times New Roman" w:cs="Times New Roman"/>
          <w:sz w:val="24"/>
          <w:szCs w:val="24"/>
        </w:rPr>
        <w:t>tanpa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menyertakan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estimasi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tingkat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kepercayaan</w:t>
      </w:r>
      <w:proofErr w:type="spellEnd"/>
      <w:r w:rsidRPr="009E27B2">
        <w:rPr>
          <w:rFonts w:ascii="Times New Roman" w:hAnsi="Times New Roman" w:cs="Times New Roman"/>
          <w:sz w:val="24"/>
          <w:szCs w:val="24"/>
        </w:rPr>
        <w:t xml:space="preserve"> (</w:t>
      </w:r>
      <w:r w:rsidR="0010140B" w:rsidRPr="009E27B2">
        <w:rPr>
          <w:rFonts w:ascii="Times New Roman" w:hAnsi="Times New Roman" w:cs="Times New Roman"/>
          <w:i/>
          <w:sz w:val="24"/>
          <w:szCs w:val="24"/>
        </w:rPr>
        <w:t>confidence estimation</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DcwOWEzNzQtMzM3Yi00NDllLWEzNWEtNjY0ZTVkMDYwNzJmIiwicHJvcGVydGllcyI6eyJub3RlSW5kZXgiOjB9LCJpc0VkaXRlZCI6ZmFsc2UsIm1hbnVhbE92ZXJyaWRlIjp7ImlzTWFudWFsbHlPdmVycmlkZGVuIjpmYWxzZSwiY2l0ZXByb2NUZXh0IjoiWzF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589544053"/>
          <w:placeholder>
            <w:docPart w:val="DefaultPlaceholder_-1854013440"/>
          </w:placeholder>
        </w:sdtPr>
        <w:sdtContent>
          <w:r w:rsidR="003C2537" w:rsidRPr="003C2537">
            <w:rPr>
              <w:rFonts w:ascii="Times New Roman" w:hAnsi="Times New Roman" w:cs="Times New Roman"/>
              <w:color w:val="000000"/>
              <w:sz w:val="24"/>
              <w:szCs w:val="24"/>
            </w:rPr>
            <w:t>[1]</w:t>
          </w:r>
        </w:sdtContent>
      </w:sdt>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2Y0OTZlM2MtZDExYy00OWM0LTg1NDAtMmU5MGQ1M2YzMzk2IiwicHJvcGVydGllcyI6eyJub3RlSW5kZXgiOjB9LCJpc0VkaXRlZCI6ZmFsc2UsIm1hbnVhbE92ZXJyaWRlIjp7ImlzTWFudWFsbHlPdmVycmlkZGVuIjpmYWxzZSwiY2l0ZXByb2NUZXh0IjoiWzJ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563151738"/>
          <w:placeholder>
            <w:docPart w:val="DefaultPlaceholder_-1854013440"/>
          </w:placeholder>
        </w:sdtPr>
        <w:sdtContent>
          <w:r w:rsidR="003C2537" w:rsidRPr="003C2537">
            <w:rPr>
              <w:rFonts w:ascii="Times New Roman" w:hAnsi="Times New Roman" w:cs="Times New Roman"/>
              <w:color w:val="000000"/>
              <w:sz w:val="24"/>
              <w:szCs w:val="24"/>
            </w:rPr>
            <w:t>[2]</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Ketidakmampuan</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mengkuantifikasi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ketidakpastian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hambatan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tambahan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pengambilan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keputusan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berisiko</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Lebih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lanjut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informasi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berupa</w:t>
      </w:r>
      <w:proofErr w:type="spellEnd"/>
      <w:r w:rsidRPr="009E27B2">
        <w:rPr>
          <w:rFonts w:ascii="Times New Roman" w:hAnsi="Times New Roman" w:cs="Times New Roman"/>
          <w:sz w:val="24"/>
          <w:szCs w:val="24"/>
        </w:rPr>
        <w:t xml:space="preserve"> label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akhir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memberikan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instruksi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spesifik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mengenai</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apa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harus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diubah</w:t>
      </w:r>
      <w:proofErr w:type="spellEnd"/>
      <w:r w:rsidRPr="009E27B2">
        <w:rPr>
          <w:rFonts w:ascii="Times New Roman" w:hAnsi="Times New Roman" w:cs="Times New Roman"/>
          <w:sz w:val="24"/>
          <w:szCs w:val="24"/>
        </w:rPr>
        <w:t xml:space="preserve"> guna </w:t>
      </w:r>
      <w:proofErr w:type="spellStart"/>
      <w:r w:rsidRPr="009E27B2">
        <w:rPr>
          <w:rFonts w:ascii="Times New Roman" w:hAnsi="Times New Roman" w:cs="Times New Roman"/>
          <w:sz w:val="24"/>
          <w:szCs w:val="24"/>
        </w:rPr>
        <w:t>meningkatkan</w:t>
      </w:r>
      <w:proofErr w:type="spellEnd"/>
      <w:r w:rsidRPr="009E27B2">
        <w:rPr>
          <w:rFonts w:ascii="Times New Roman" w:hAnsi="Times New Roman" w:cs="Times New Roman"/>
          <w:sz w:val="24"/>
          <w:szCs w:val="24"/>
        </w:rPr>
        <w:t xml:space="preserve"> status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layak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konsumsi</w:t>
      </w:r>
      <w:proofErr w:type="spellEnd"/>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c4NjNiNjItYTUwMi00ODQyLTk5Y2QtODEwN2NkZGRkMjgzIiwicHJvcGVydGllcyI6eyJub3RlSW5kZXgiOjB9LCJpc0VkaXRlZCI6ZmFsc2UsIm1hbnVhbE92ZXJyaWRlIjp7ImlzTWFudWFsbHlPdmVycmlkZGVuIjpmYWxzZSwiY2l0ZXByb2NUZXh0IjoiWzZ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1850017659"/>
          <w:placeholder>
            <w:docPart w:val="DefaultPlaceholder_-1854013440"/>
          </w:placeholder>
        </w:sdtPr>
        <w:sdtContent>
          <w:r w:rsidR="003C2537" w:rsidRPr="003C2537">
            <w:rPr>
              <w:rFonts w:ascii="Times New Roman" w:hAnsi="Times New Roman" w:cs="Times New Roman"/>
              <w:color w:val="000000"/>
              <w:sz w:val="24"/>
              <w:szCs w:val="24"/>
            </w:rPr>
            <w:t>[6]</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Kesenjangan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kemampuan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kebutuhan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operasional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adanya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kebutuhan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mendesak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analisis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mampu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memberikan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tindakan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ditindaklanjuti</w:t>
      </w:r>
      <w:proofErr w:type="spellEnd"/>
      <w:r w:rsidRPr="009E27B2">
        <w:rPr>
          <w:rFonts w:ascii="Times New Roman" w:hAnsi="Times New Roman" w:cs="Times New Roman"/>
          <w:sz w:val="24"/>
          <w:szCs w:val="24"/>
        </w:rPr>
        <w:t xml:space="preserve"> (</w:t>
      </w:r>
      <w:r w:rsidR="0010140B" w:rsidRPr="009E27B2">
        <w:rPr>
          <w:rFonts w:ascii="Times New Roman" w:hAnsi="Times New Roman" w:cs="Times New Roman"/>
          <w:i/>
          <w:sz w:val="24"/>
          <w:szCs w:val="24"/>
        </w:rPr>
        <w:t>actionable recourse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diidentifikasi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solusi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relevan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mengatasi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permasalahan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mengidentifikasi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minimal pada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input yang </w:t>
      </w:r>
      <w:proofErr w:type="spellStart"/>
      <w:r w:rsidRPr="009E27B2">
        <w:rPr>
          <w:rFonts w:ascii="Times New Roman" w:hAnsi="Times New Roman" w:cs="Times New Roman"/>
          <w:sz w:val="24"/>
          <w:szCs w:val="24"/>
        </w:rPr>
        <w:t>diperlukan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mencapai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hasil</w:t>
      </w:r>
      <w:proofErr w:type="spellEnd"/>
      <w:r w:rsidRPr="009E27B2">
        <w:rPr>
          <w:rFonts w:ascii="Times New Roman" w:hAnsi="Times New Roman" w:cs="Times New Roman"/>
          <w:sz w:val="24"/>
          <w:szCs w:val="24"/>
        </w:rPr>
        <w:t xml:space="preserve"> target yang </w:t>
      </w:r>
      <w:proofErr w:type="spellStart"/>
      <w:r w:rsidRPr="009E27B2">
        <w:rPr>
          <w:rFonts w:ascii="Times New Roman" w:hAnsi="Times New Roman" w:cs="Times New Roman"/>
          <w:sz w:val="24"/>
          <w:szCs w:val="24"/>
        </w:rPr>
        <w:t>diinginkan</w:t>
      </w:r>
      <w:proofErr w:type="spellEnd"/>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"/>
          <w:id w:val="-681978989"/>
          <w:placeholder>
            <w:docPart w:val="DefaultPlaceholder_-1854013440"/>
          </w:placeholder>
        </w:sdtPr>
        <w:sdtContent>
          <w:r w:rsidR="003C2537" w:rsidRPr="003C2537">
            <w:rPr>
              <w:rFonts w:ascii="Times New Roman" w:hAnsi="Times New Roman" w:cs="Times New Roman"/>
              <w:color w:val="000000"/>
              <w:sz w:val="24"/>
              <w:szCs w:val="24"/>
            </w:rPr>
            <w:t>[7]</w:t>
          </w:r>
        </w:sdtContent>
      </w:sdt>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"/>
          <w:id w:val="818465804"/>
          <w:placeholder>
            <w:docPart w:val="DefaultPlaceholder_-1854013440"/>
          </w:placeholder>
        </w:sdtPr>
        <w:sdtContent>
          <w:r w:rsidR="003C2537" w:rsidRPr="003C2537">
            <w:rPr>
              <w:rFonts w:ascii="Times New Roman" w:hAnsi="Times New Roman" w:cs="Times New Roman"/>
              <w:color w:val="000000"/>
              <w:sz w:val="24"/>
              <w:szCs w:val="24"/>
            </w:rPr>
            <w:t>[8]</w:t>
          </w:r>
        </w:sdtContent>
      </w:sdt>
      <w:r w:rsidRPr="009E27B2">
        <w:rPr>
          <w:rFonts w:ascii="Times New Roman" w:hAnsi="Times New Roman" w:cs="Times New Roman"/>
          <w:sz w:val="24"/>
          <w:szCs w:val="24"/>
        </w:rPr>
        <w:t>.</w:t>
      </w:r>
    </w:p>
    <w:p w14:paraId="53A25242" w14:textId="2A66916B" w:rsidR="009141FD" w:rsidRPr="005F27AF" w:rsidRDefault="009141FD" w:rsidP="00237799">
      <w:pPr>
        <w:widowControl w:val="0"/>
        <w:tabs>
          <w:tab w:val="left" w:pos="220"/>
        </w:tabs>
        <w:autoSpaceDE w:val="0"/>
        <w:autoSpaceDN w:val="0"/>
        <w:adjustRightInd w:val="0"/>
        <w:spacing w:after="0" w:line="276" w:lineRule="auto"/>
        <w:contextualSpacing/>
        <w:jc w:val="both"/>
        <w:rPr>
          <w:rFonts w:ascii="Times New Roman" w:hAnsi="Times New Roman" w:cs="Times New Roman"/>
          <w:sz w:val="24"/>
          <w:szCs w:val="24"/>
          <w:lang w:val="fi-FI"/>
        </w:rPr>
      </w:pPr>
      <w:r w:rsidRPr="009E27B2">
        <w:rPr>
          <w:rFonts w:ascii="Times New Roman" w:hAnsi="Times New Roman" w:cs="Times New Roman"/>
          <w:sz w:val="24"/>
          <w:szCs w:val="24"/>
        </w:rPr>
        <w:tab/>
      </w:r>
      <w:r w:rsidR="00BA11AD" w:rsidRPr="009E27B2">
        <w:rPr>
          <w:rFonts w:ascii="Times New Roman" w:hAnsi="Times New Roman" w:cs="Times New Roman"/>
          <w:sz w:val="24"/>
          <w:szCs w:val="24"/>
        </w:rPr>
        <w:tab/>
      </w:r>
      <w:proofErr w:type="spellStart"/>
      <w:r w:rsidRPr="009E27B2">
        <w:rPr>
          <w:rFonts w:ascii="Times New Roman" w:hAnsi="Times New Roman" w:cs="Times New Roman"/>
          <w:sz w:val="24"/>
          <w:szCs w:val="24"/>
        </w:rPr>
        <w:t>Ketidakpastian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melekat</w:t>
      </w:r>
      <w:proofErr w:type="spellEnd"/>
      <w:r w:rsidRPr="009E27B2">
        <w:rPr>
          <w:rFonts w:ascii="Times New Roman" w:hAnsi="Times New Roman" w:cs="Times New Roman"/>
          <w:sz w:val="24"/>
          <w:szCs w:val="24"/>
        </w:rPr>
        <w:t xml:space="preserve"> pada data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keterbatasan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transparansi</w:t>
      </w:r>
      <w:proofErr w:type="spellEnd"/>
      <w:r w:rsidRPr="009E27B2">
        <w:rPr>
          <w:rFonts w:ascii="Times New Roman" w:hAnsi="Times New Roman" w:cs="Times New Roman"/>
          <w:sz w:val="24"/>
          <w:szCs w:val="24"/>
        </w:rPr>
        <w:t xml:space="preserve"> pada model </w:t>
      </w:r>
      <w:proofErr w:type="spellStart"/>
      <w:r w:rsidRPr="009E27B2">
        <w:rPr>
          <w:rFonts w:ascii="Times New Roman" w:hAnsi="Times New Roman" w:cs="Times New Roman"/>
          <w:sz w:val="24"/>
          <w:szCs w:val="24"/>
        </w:rPr>
        <w:t>prediktif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menciptakan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hambatan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signifikan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implementasi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sistem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pendukung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keputusan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andal</w:t>
      </w:r>
      <w:proofErr w:type="spellEnd"/>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VkYmZlYmYtMmFhZS00MGY5LTgyNTgtMWQyNjY5NzA3NmU0IiwicHJvcGVydGllcyI6eyJub3RlSW5kZXgiOjB9LCJpc0VkaXRlZCI6ZmFsc2UsIm1hbnVhbE92ZXJyaWRlIjp7ImlzTWFudWFsbHlPdmVycmlkZGVuIjpmYWxzZSwiY2l0ZXByb2NUZXh0IjoiWzZ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404043166"/>
          <w:placeholder>
            <w:docPart w:val="DefaultPlaceholder_-1854013440"/>
          </w:placeholder>
        </w:sdtPr>
        <w:sdtContent>
          <w:r w:rsidR="003C2537" w:rsidRPr="003C2537">
            <w:rPr>
              <w:rFonts w:ascii="Times New Roman" w:hAnsi="Times New Roman" w:cs="Times New Roman"/>
              <w:color w:val="000000"/>
              <w:sz w:val="24"/>
              <w:szCs w:val="24"/>
            </w:rPr>
            <w:t>[6]</w:t>
          </w:r>
        </w:sdtContent>
      </w:sdt>
      <w:r w:rsidRPr="009E27B2">
        <w:rPr>
          <w:rFonts w:ascii="Times New Roman" w:hAnsi="Times New Roman" w:cs="Times New Roman"/>
          <w:sz w:val="24"/>
          <w:szCs w:val="24"/>
        </w:rPr>
        <w:t xml:space="preserve">. Upaya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mengatasi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permasalahan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memerlukan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terintegrasi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mampu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mengkuantifikasi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tingkat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ketidakpastian</w:t>
      </w:r>
      <w:proofErr w:type="spellEnd"/>
      <w:r w:rsidRPr="009E27B2">
        <w:rPr>
          <w:rFonts w:ascii="Times New Roman" w:hAnsi="Times New Roman" w:cs="Times New Roman"/>
          <w:sz w:val="24"/>
          <w:szCs w:val="24"/>
        </w:rPr>
        <w:t xml:space="preserve"> data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tetapi</w:t>
      </w:r>
      <w:proofErr w:type="spellEnd"/>
      <w:r w:rsidRPr="009E27B2">
        <w:rPr>
          <w:rFonts w:ascii="Times New Roman" w:hAnsi="Times New Roman" w:cs="Times New Roman"/>
          <w:sz w:val="24"/>
          <w:szCs w:val="24"/>
        </w:rPr>
        <w:t xml:space="preserve"> juga </w:t>
      </w:r>
      <w:proofErr w:type="spellStart"/>
      <w:r w:rsidRPr="009E27B2">
        <w:rPr>
          <w:rFonts w:ascii="Times New Roman" w:hAnsi="Times New Roman" w:cs="Times New Roman"/>
          <w:sz w:val="24"/>
          <w:szCs w:val="24"/>
        </w:rPr>
        <w:t>mampu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mengubah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hasil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tindakan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konkret</w:t>
      </w:r>
      <w:proofErr w:type="spellEnd"/>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"/>
          <w:id w:val="1890689222"/>
          <w:placeholder>
            <w:docPart w:val="DefaultPlaceholder_-1854013440"/>
          </w:placeholder>
        </w:sdtPr>
        <w:sdtContent>
          <w:r w:rsidR="003C2537" w:rsidRPr="003C2537">
            <w:rPr>
              <w:rFonts w:ascii="Times New Roman" w:hAnsi="Times New Roman" w:cs="Times New Roman"/>
              <w:color w:val="000000"/>
              <w:sz w:val="24"/>
              <w:szCs w:val="24"/>
            </w:rPr>
            <w:t>[5]</w:t>
          </w:r>
        </w:sdtContent>
      </w:sdt>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"/>
          <w:id w:val="1234509516"/>
          <w:placeholder>
            <w:docPart w:val="DefaultPlaceholder_-1854013440"/>
          </w:placeholder>
        </w:sdtPr>
        <w:sdtContent>
          <w:r w:rsidR="003C2537" w:rsidRPr="003C2537">
            <w:rPr>
              <w:rFonts w:ascii="Times New Roman" w:hAnsi="Times New Roman" w:cs="Times New Roman"/>
              <w:color w:val="000000"/>
              <w:sz w:val="24"/>
              <w:szCs w:val="24"/>
            </w:rPr>
            <w:t>[7]</w:t>
          </w:r>
        </w:sdtContent>
      </w:sdt>
      <w:r w:rsidRPr="009E27B2">
        <w:rPr>
          <w:rFonts w:ascii="Times New Roman" w:hAnsi="Times New Roman" w:cs="Times New Roman"/>
          <w:sz w:val="24"/>
          <w:szCs w:val="24"/>
        </w:rPr>
        <w:t xml:space="preserve">. </w:t>
      </w:r>
      <w:r w:rsidRPr="005F27AF">
        <w:rPr>
          <w:rFonts w:ascii="Times New Roman" w:hAnsi="Times New Roman" w:cs="Times New Roman"/>
          <w:sz w:val="24"/>
          <w:szCs w:val="24"/>
          <w:lang w:val="fi-FI"/>
        </w:rPr>
        <w:t>Sinergi antara kemampuan estimasi probabilitas dan analisis preskriptif diharapkan dapat menutup kesenjangan antara akurasi teknis model dengan kebutuhan operasional di lapangan. Dengan demikian, pengembangan kerangka kerja yang menggabungkan aspek ketidakpastian prediksi dan transparansi rekomendasi menjadi urgensi utama untuk meningkatkan efektivitas manajemen kualitas air.</w:t>
      </w:r>
    </w:p>
    <w:p w14:paraId="3A3D10EF" w14:textId="3B2C28CF" w:rsidR="005B3879" w:rsidRPr="005F27AF" w:rsidRDefault="009141FD" w:rsidP="00237799">
      <w:pPr>
        <w:widowControl w:val="0"/>
        <w:tabs>
          <w:tab w:val="left" w:pos="220"/>
        </w:tabs>
        <w:autoSpaceDE w:val="0"/>
        <w:autoSpaceDN w:val="0"/>
        <w:adjustRightInd w:val="0"/>
        <w:spacing w:after="0" w:line="276" w:lineRule="auto"/>
        <w:contextualSpacing/>
        <w:jc w:val="both"/>
        <w:rPr>
          <w:rFonts w:ascii="Times New Roman" w:hAnsi="Times New Roman" w:cs="Times New Roman"/>
          <w:sz w:val="24"/>
          <w:szCs w:val="24"/>
          <w:lang w:val="fi-FI"/>
        </w:rPr>
      </w:pPr>
      <w:r w:rsidRPr="005F27AF">
        <w:rPr>
          <w:rFonts w:ascii="Times New Roman" w:hAnsi="Times New Roman" w:cs="Times New Roman"/>
          <w:sz w:val="24"/>
          <w:szCs w:val="24"/>
          <w:lang w:val="fi-FI"/>
        </w:rPr>
        <w:tab/>
      </w:r>
      <w:r w:rsidR="00BA11AD" w:rsidRPr="005F27AF">
        <w:rPr>
          <w:rFonts w:ascii="Times New Roman" w:hAnsi="Times New Roman" w:cs="Times New Roman"/>
          <w:sz w:val="24"/>
          <w:szCs w:val="24"/>
          <w:lang w:val="fi-FI"/>
        </w:rPr>
        <w:tab/>
      </w:r>
      <w:r w:rsidRPr="005F27AF">
        <w:rPr>
          <w:rFonts w:ascii="Times New Roman" w:hAnsi="Times New Roman" w:cs="Times New Roman"/>
          <w:sz w:val="24"/>
          <w:szCs w:val="24"/>
          <w:lang w:val="fi-FI"/>
        </w:rPr>
        <w:t xml:space="preserve">Untuk menjawab kebutuhan tersebut, penelitian ini mengusulkan kerangka kerja analisis preskriptif yang mengintegrasikan algoritma </w:t>
      </w:r>
      <w:r w:rsidR="0023672C" w:rsidRPr="005F27AF">
        <w:rPr>
          <w:rFonts w:ascii="Times New Roman" w:hAnsi="Times New Roman" w:cs="Times New Roman"/>
          <w:i/>
          <w:sz w:val="24"/>
          <w:szCs w:val="24"/>
          <w:lang w:val="fi-FI"/>
        </w:rPr>
        <w:t>Natural Gradient Boosting</w:t>
      </w:r>
      <w:r w:rsidRPr="005F27AF">
        <w:rPr>
          <w:rFonts w:ascii="Times New Roman" w:hAnsi="Times New Roman" w:cs="Times New Roman"/>
          <w:sz w:val="24"/>
          <w:szCs w:val="24"/>
          <w:lang w:val="fi-FI"/>
        </w:rPr>
        <w:t xml:space="preserve"> (NGBoost) </w:t>
      </w:r>
      <w:sdt>
        <w:sdtPr>
          <w:rPr>
            <w:rFonts w:ascii="Times New Roman" w:hAnsi="Times New Roman" w:cs="Times New Roman"/>
            <w:color w:val="000000"/>
            <w:sz w:val="24"/>
            <w:szCs w:val="24"/>
          </w:rPr>
          <w:tag w:val="MENDELEY_CITATION_v3_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"/>
          <w:id w:val="-989394358"/>
          <w:placeholder>
            <w:docPart w:val="DefaultPlaceholder_-1854013440"/>
          </w:placeholder>
        </w:sdtPr>
        <w:sdtContent>
          <w:r w:rsidR="003C2537" w:rsidRPr="003C2537">
            <w:rPr>
              <w:rFonts w:ascii="Times New Roman" w:hAnsi="Times New Roman" w:cs="Times New Roman"/>
              <w:color w:val="000000"/>
              <w:sz w:val="24"/>
              <w:szCs w:val="24"/>
              <w:lang w:val="fi-FI"/>
            </w:rPr>
            <w:t>[5]</w:t>
          </w:r>
        </w:sdtContent>
      </w:sdt>
      <w:r w:rsidRPr="005F27AF">
        <w:rPr>
          <w:rFonts w:ascii="Times New Roman" w:hAnsi="Times New Roman" w:cs="Times New Roman"/>
          <w:sz w:val="24"/>
          <w:szCs w:val="24"/>
          <w:lang w:val="fi-FI"/>
        </w:rPr>
        <w:t xml:space="preserve"> untuk kuantifikasi ketidakpastian probabilistik dengan Diverse </w:t>
      </w:r>
      <w:r w:rsidR="0023672C" w:rsidRPr="005F27AF">
        <w:rPr>
          <w:rFonts w:ascii="Times New Roman" w:hAnsi="Times New Roman" w:cs="Times New Roman"/>
          <w:i/>
          <w:sz w:val="24"/>
          <w:szCs w:val="24"/>
          <w:lang w:val="fi-FI"/>
        </w:rPr>
        <w:t>Counterfactual explanations</w:t>
      </w:r>
      <w:r w:rsidRPr="005F27AF">
        <w:rPr>
          <w:rFonts w:ascii="Times New Roman" w:hAnsi="Times New Roman" w:cs="Times New Roman"/>
          <w:sz w:val="24"/>
          <w:szCs w:val="24"/>
          <w:lang w:val="fi-FI"/>
        </w:rPr>
        <w:t xml:space="preserve"> (DiCE) </w:t>
      </w:r>
      <w:sdt>
        <w:sdtPr>
          <w:rPr>
            <w:rFonts w:ascii="Times New Roman" w:hAnsi="Times New Roman" w:cs="Times New Roman"/>
            <w:color w:val="000000"/>
            <w:sz w:val="24"/>
            <w:szCs w:val="24"/>
          </w:rPr>
          <w:tag w:val="MENDELEY_CITATION_v3_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"/>
          <w:id w:val="9103200"/>
          <w:placeholder>
            <w:docPart w:val="DefaultPlaceholder_-1854013440"/>
          </w:placeholder>
        </w:sdtPr>
        <w:sdtContent>
          <w:r w:rsidR="003C2537" w:rsidRPr="003C2537">
            <w:rPr>
              <w:rFonts w:ascii="Times New Roman" w:hAnsi="Times New Roman" w:cs="Times New Roman"/>
              <w:color w:val="000000"/>
              <w:sz w:val="24"/>
              <w:szCs w:val="24"/>
              <w:lang w:val="fi-FI"/>
            </w:rPr>
            <w:t>[7]</w:t>
          </w:r>
        </w:sdtContent>
      </w:sdt>
      <w:r w:rsidRPr="005F27AF">
        <w:rPr>
          <w:rFonts w:ascii="Times New Roman" w:hAnsi="Times New Roman" w:cs="Times New Roman"/>
          <w:sz w:val="24"/>
          <w:szCs w:val="24"/>
          <w:lang w:val="fi-FI"/>
        </w:rPr>
        <w:t xml:space="preserve"> untuk menghasilkan rekomendasi perbaikan kualitas air yang dapat ditindaklanjuti. Pendekatan ini bertujuan untuk menghasilkan output yang tidak hanya akurat secara statistik, tetapi juga transparan dan dapat dipertanggungjawabkan secara logika operasional bagi pengguna akhir. Validasi kerangka kerja yang diusulkan akan dilakukan menggunakan dataset publik kualitas air berformat tabular </w:t>
      </w:r>
      <w:sdt>
        <w:sdtPr>
          <w:rPr>
            <w:rFonts w:ascii="Times New Roman" w:hAnsi="Times New Roman" w:cs="Times New Roman"/>
            <w:color w:val="000000"/>
            <w:sz w:val="24"/>
            <w:szCs w:val="24"/>
          </w:rPr>
          <w:tag w:val="MENDELEY_CITATION_v3_eyJjaXRhdGlvbklEIjoiTUVOREVMRVlfQ0lUQVRJT05fMjBjMmJhZmEtNTFmOS00MDQxLThiNDAtOTk2MmQzZDg5N2IxIiwicHJvcGVydGllcyI6eyJub3RlSW5kZXgiOjB9LCJpc0VkaXRlZCI6ZmFsc2UsIm1hbnVhbE92ZXJyaWRlIjp7ImlzTWFudWFsbHlPdmVycmlkZGVuIjpmYWxzZSwiY2l0ZXByb2NUZXh0IjoiWzJ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1664464021"/>
          <w:placeholder>
            <w:docPart w:val="DefaultPlaceholder_-1854013440"/>
          </w:placeholder>
        </w:sdtPr>
        <w:sdtContent>
          <w:r w:rsidR="003C2537" w:rsidRPr="003C2537">
            <w:rPr>
              <w:rFonts w:ascii="Times New Roman" w:hAnsi="Times New Roman" w:cs="Times New Roman"/>
              <w:color w:val="000000"/>
              <w:sz w:val="24"/>
              <w:szCs w:val="24"/>
              <w:lang w:val="fi-FI"/>
            </w:rPr>
            <w:t>[2]</w:t>
          </w:r>
        </w:sdtContent>
      </w:sdt>
      <w:r w:rsidRPr="005F27AF">
        <w:rPr>
          <w:rFonts w:ascii="Times New Roman" w:hAnsi="Times New Roman" w:cs="Times New Roman"/>
          <w:sz w:val="24"/>
          <w:szCs w:val="24"/>
          <w:lang w:val="fi-FI"/>
        </w:rPr>
        <w:t xml:space="preserve"> untuk menguji efektivitas model dalam menangani variabilitas data sekaligus memberikan instruksi perbaikan yang realistis. Dengan demikian, penelitian ini diharapkan dapat memberikan kontribusi </w:t>
      </w:r>
      <w:r w:rsidRPr="005F27AF">
        <w:rPr>
          <w:rFonts w:ascii="Times New Roman" w:hAnsi="Times New Roman" w:cs="Times New Roman"/>
          <w:sz w:val="24"/>
          <w:szCs w:val="24"/>
          <w:lang w:val="fi-FI"/>
        </w:rPr>
        <w:lastRenderedPageBreak/>
        <w:t>berupa sistem pendukung keputusan yang mampu memitigasi risiko kesalahan klasifikasi sekaligus menyediakan panduan preskriptif dalam manajemen kualitas air.</w:t>
      </w:r>
    </w:p>
    <w:p w14:paraId="6D79E6D0" w14:textId="77777777" w:rsidR="00C760AA" w:rsidRPr="009E27B2" w:rsidRDefault="00A17FC3" w:rsidP="00237799">
      <w:pPr>
        <w:pStyle w:val="Heading2"/>
        <w:numPr>
          <w:ilvl w:val="1"/>
          <w:numId w:val="1"/>
        </w:numPr>
        <w:spacing w:before="0" w:line="276" w:lineRule="auto"/>
        <w:ind w:left="720" w:hanging="720"/>
        <w:contextualSpacing/>
        <w:jc w:val="both"/>
        <w:rPr>
          <w:rFonts w:ascii="Times New Roman" w:hAnsi="Times New Roman"/>
          <w:b/>
          <w:color w:val="auto"/>
          <w:sz w:val="28"/>
        </w:rPr>
      </w:pPr>
      <w:bookmarkStart w:id="11" w:name="_Toc466580943"/>
      <w:bookmarkStart w:id="12" w:name="_Toc230875672"/>
      <w:proofErr w:type="spellStart"/>
      <w:r w:rsidRPr="009E27B2">
        <w:rPr>
          <w:rFonts w:ascii="Times New Roman" w:hAnsi="Times New Roman"/>
          <w:b/>
          <w:color w:val="auto"/>
          <w:sz w:val="28"/>
        </w:rPr>
        <w:t>Per</w:t>
      </w:r>
      <w:r w:rsidR="003E0297" w:rsidRPr="009E27B2">
        <w:rPr>
          <w:rFonts w:ascii="Times New Roman" w:hAnsi="Times New Roman"/>
          <w:b/>
          <w:color w:val="auto"/>
          <w:sz w:val="28"/>
        </w:rPr>
        <w:t>umusan</w:t>
      </w:r>
      <w:proofErr w:type="spellEnd"/>
      <w:r w:rsidR="003E0297" w:rsidRPr="009E27B2">
        <w:rPr>
          <w:rFonts w:ascii="Times New Roman" w:hAnsi="Times New Roman"/>
          <w:b/>
          <w:color w:val="auto"/>
          <w:sz w:val="28"/>
        </w:rPr>
        <w:t xml:space="preserve"> </w:t>
      </w:r>
      <w:proofErr w:type="spellStart"/>
      <w:r w:rsidR="003E0297" w:rsidRPr="009E27B2">
        <w:rPr>
          <w:rFonts w:ascii="Times New Roman" w:hAnsi="Times New Roman"/>
          <w:b/>
          <w:color w:val="auto"/>
          <w:sz w:val="28"/>
        </w:rPr>
        <w:t>Masalah</w:t>
      </w:r>
      <w:bookmarkEnd w:id="11"/>
      <w:bookmarkEnd w:id="12"/>
      <w:proofErr w:type="spellEnd"/>
    </w:p>
    <w:p w14:paraId="59137BE7" w14:textId="388063F8" w:rsidR="009E6829" w:rsidRPr="009E6829" w:rsidRDefault="009E6829" w:rsidP="009E6829">
      <w:pPr>
        <w:pStyle w:val="ListParagraph"/>
        <w:widowControl w:val="0"/>
        <w:numPr>
          <w:ilvl w:val="0"/>
          <w:numId w:val="47"/>
        </w:numPr>
        <w:tabs>
          <w:tab w:val="left" w:pos="220"/>
          <w:tab w:val="left" w:pos="720"/>
        </w:tabs>
        <w:autoSpaceDE w:val="0"/>
        <w:autoSpaceDN w:val="0"/>
        <w:adjustRightInd w:val="0"/>
        <w:spacing w:after="0" w:line="276" w:lineRule="auto"/>
        <w:jc w:val="both"/>
        <w:rPr>
          <w:rFonts w:ascii="Times New Roman" w:eastAsia="MS Mincho" w:hAnsi="Times New Roman" w:cs="Times New Roman"/>
          <w:sz w:val="24"/>
          <w:szCs w:val="24"/>
        </w:rPr>
      </w:pPr>
      <w:proofErr w:type="spellStart"/>
      <w:r w:rsidRPr="009E6829">
        <w:rPr>
          <w:rFonts w:ascii="Times New Roman" w:eastAsia="MS Mincho" w:hAnsi="Times New Roman" w:cs="Times New Roman"/>
          <w:sz w:val="24"/>
          <w:szCs w:val="24"/>
        </w:rPr>
        <w:t>Bagaimana</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performa</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NGBoost</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dalam</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memodelkan</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kelayakan</w:t>
      </w:r>
      <w:proofErr w:type="spellEnd"/>
      <w:r w:rsidRPr="009E6829">
        <w:rPr>
          <w:rFonts w:ascii="Times New Roman" w:eastAsia="MS Mincho" w:hAnsi="Times New Roman" w:cs="Times New Roman"/>
          <w:sz w:val="24"/>
          <w:szCs w:val="24"/>
        </w:rPr>
        <w:t xml:space="preserve"> air </w:t>
      </w:r>
      <w:proofErr w:type="spellStart"/>
      <w:r w:rsidRPr="009E6829">
        <w:rPr>
          <w:rFonts w:ascii="Times New Roman" w:eastAsia="MS Mincho" w:hAnsi="Times New Roman" w:cs="Times New Roman"/>
          <w:sz w:val="24"/>
          <w:szCs w:val="24"/>
        </w:rPr>
        <w:t>secara</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probabilistik</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dibandingkan</w:t>
      </w:r>
      <w:proofErr w:type="spellEnd"/>
      <w:r w:rsidRPr="009E6829">
        <w:rPr>
          <w:rFonts w:ascii="Times New Roman" w:eastAsia="MS Mincho" w:hAnsi="Times New Roman" w:cs="Times New Roman"/>
          <w:sz w:val="24"/>
          <w:szCs w:val="24"/>
        </w:rPr>
        <w:t xml:space="preserve"> baseline </w:t>
      </w:r>
      <w:proofErr w:type="spellStart"/>
      <w:r w:rsidRPr="009E6829">
        <w:rPr>
          <w:rFonts w:ascii="Times New Roman" w:eastAsia="MS Mincho" w:hAnsi="Times New Roman" w:cs="Times New Roman"/>
          <w:sz w:val="24"/>
          <w:szCs w:val="24"/>
        </w:rPr>
        <w:t>deterministik</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XGBoost</w:t>
      </w:r>
      <w:proofErr w:type="spellEnd"/>
      <w:r w:rsidRPr="009E6829">
        <w:rPr>
          <w:rFonts w:ascii="Times New Roman" w:eastAsia="MS Mincho" w:hAnsi="Times New Roman" w:cs="Times New Roman"/>
          <w:sz w:val="24"/>
          <w:szCs w:val="24"/>
        </w:rPr>
        <w:t xml:space="preserve">, RF) </w:t>
      </w:r>
      <w:proofErr w:type="spellStart"/>
      <w:r w:rsidRPr="009E6829">
        <w:rPr>
          <w:rFonts w:ascii="Times New Roman" w:eastAsia="MS Mincho" w:hAnsi="Times New Roman" w:cs="Times New Roman"/>
          <w:sz w:val="24"/>
          <w:szCs w:val="24"/>
        </w:rPr>
        <w:t>berdasarkan</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metrik</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klasifikasi</w:t>
      </w:r>
      <w:proofErr w:type="spellEnd"/>
      <w:r w:rsidRPr="009E6829">
        <w:rPr>
          <w:rFonts w:ascii="Times New Roman" w:eastAsia="MS Mincho" w:hAnsi="Times New Roman" w:cs="Times New Roman"/>
          <w:sz w:val="24"/>
          <w:szCs w:val="24"/>
        </w:rPr>
        <w:t xml:space="preserve"> dan </w:t>
      </w:r>
      <w:proofErr w:type="spellStart"/>
      <w:r w:rsidRPr="009E6829">
        <w:rPr>
          <w:rFonts w:ascii="Times New Roman" w:eastAsia="MS Mincho" w:hAnsi="Times New Roman" w:cs="Times New Roman"/>
          <w:sz w:val="24"/>
          <w:szCs w:val="24"/>
        </w:rPr>
        <w:t>kalibrasi</w:t>
      </w:r>
      <w:proofErr w:type="spellEnd"/>
      <w:r w:rsidRPr="009E6829">
        <w:rPr>
          <w:rFonts w:ascii="Times New Roman" w:eastAsia="MS Mincho" w:hAnsi="Times New Roman" w:cs="Times New Roman"/>
          <w:sz w:val="24"/>
          <w:szCs w:val="24"/>
        </w:rPr>
        <w:t>?</w:t>
      </w:r>
    </w:p>
    <w:p w14:paraId="1F439C9C" w14:textId="39061163" w:rsidR="009E6829" w:rsidRPr="009E6829" w:rsidRDefault="009E6829" w:rsidP="009E6829">
      <w:pPr>
        <w:pStyle w:val="ListParagraph"/>
        <w:widowControl w:val="0"/>
        <w:numPr>
          <w:ilvl w:val="0"/>
          <w:numId w:val="47"/>
        </w:numPr>
        <w:tabs>
          <w:tab w:val="left" w:pos="220"/>
          <w:tab w:val="left" w:pos="720"/>
        </w:tabs>
        <w:autoSpaceDE w:val="0"/>
        <w:autoSpaceDN w:val="0"/>
        <w:adjustRightInd w:val="0"/>
        <w:spacing w:after="0" w:line="276" w:lineRule="auto"/>
        <w:jc w:val="both"/>
        <w:rPr>
          <w:rFonts w:ascii="Times New Roman" w:eastAsia="MS Mincho" w:hAnsi="Times New Roman" w:cs="Times New Roman"/>
          <w:sz w:val="24"/>
          <w:szCs w:val="24"/>
        </w:rPr>
      </w:pPr>
      <w:proofErr w:type="spellStart"/>
      <w:r w:rsidRPr="009E6829">
        <w:rPr>
          <w:rFonts w:ascii="Times New Roman" w:eastAsia="MS Mincho" w:hAnsi="Times New Roman" w:cs="Times New Roman"/>
          <w:sz w:val="24"/>
          <w:szCs w:val="24"/>
        </w:rPr>
        <w:t>Bagaimana</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implementasi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DiCE</w:t>
      </w:r>
      <w:proofErr w:type="spellEnd"/>
      <w:r w:rsidRPr="009E6829">
        <w:rPr>
          <w:rFonts w:ascii="Times New Roman" w:eastAsia="MS Mincho" w:hAnsi="Times New Roman" w:cs="Times New Roman"/>
          <w:sz w:val="24"/>
          <w:szCs w:val="24"/>
        </w:rPr>
        <w:t xml:space="preserve"> pada model </w:t>
      </w:r>
      <w:proofErr w:type="spellStart"/>
      <w:r w:rsidRPr="009E6829">
        <w:rPr>
          <w:rFonts w:ascii="Times New Roman" w:eastAsia="MS Mincho" w:hAnsi="Times New Roman" w:cs="Times New Roman"/>
          <w:sz w:val="24"/>
          <w:szCs w:val="24"/>
        </w:rPr>
        <w:t>NGBoost</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untuk</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menghasilkan</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rekomendasi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preskriptif</w:t>
      </w:r>
      <w:proofErr w:type="spellEnd"/>
      <w:r w:rsidRPr="009E6829">
        <w:rPr>
          <w:rFonts w:ascii="Times New Roman" w:eastAsia="MS Mincho" w:hAnsi="Times New Roman" w:cs="Times New Roman"/>
          <w:sz w:val="24"/>
          <w:szCs w:val="24"/>
        </w:rPr>
        <w:t xml:space="preserve"> yang </w:t>
      </w:r>
      <w:proofErr w:type="spellStart"/>
      <w:r w:rsidRPr="009E6829">
        <w:rPr>
          <w:rFonts w:ascii="Times New Roman" w:eastAsia="MS Mincho" w:hAnsi="Times New Roman" w:cs="Times New Roman"/>
          <w:sz w:val="24"/>
          <w:szCs w:val="24"/>
        </w:rPr>
        <w:t>mengubah</w:t>
      </w:r>
      <w:proofErr w:type="spellEnd"/>
      <w:r w:rsidRPr="009E6829">
        <w:rPr>
          <w:rFonts w:ascii="Times New Roman" w:eastAsia="MS Mincho" w:hAnsi="Times New Roman" w:cs="Times New Roman"/>
          <w:sz w:val="24"/>
          <w:szCs w:val="24"/>
        </w:rPr>
        <w:t xml:space="preserve"> status air </w:t>
      </w:r>
      <w:proofErr w:type="spellStart"/>
      <w:r w:rsidRPr="009E6829">
        <w:rPr>
          <w:rFonts w:ascii="Times New Roman" w:eastAsia="MS Mincho" w:hAnsi="Times New Roman" w:cs="Times New Roman"/>
          <w:sz w:val="24"/>
          <w:szCs w:val="24"/>
        </w:rPr>
        <w:t>dari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tidak</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layak</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menjadi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layak</w:t>
      </w:r>
      <w:proofErr w:type="spellEnd"/>
      <w:r w:rsidRPr="009E6829">
        <w:rPr>
          <w:rFonts w:ascii="Times New Roman" w:eastAsia="MS Mincho" w:hAnsi="Times New Roman" w:cs="Times New Roman"/>
          <w:sz w:val="24"/>
          <w:szCs w:val="24"/>
        </w:rPr>
        <w:t>?</w:t>
      </w:r>
    </w:p>
    <w:p w14:paraId="7E8F98CC" w14:textId="46DB133D" w:rsidR="0028598C" w:rsidRPr="00BF526C" w:rsidRDefault="009E6829" w:rsidP="009E6829">
      <w:pPr>
        <w:pStyle w:val="ListParagraph"/>
        <w:widowControl w:val="0"/>
        <w:numPr>
          <w:ilvl w:val="0"/>
          <w:numId w:val="47"/>
        </w:numPr>
        <w:tabs>
          <w:tab w:val="left" w:pos="220"/>
          <w:tab w:val="left" w:pos="720"/>
        </w:tabs>
        <w:autoSpaceDE w:val="0"/>
        <w:autoSpaceDN w:val="0"/>
        <w:adjustRightInd w:val="0"/>
        <w:spacing w:after="0" w:line="276" w:lineRule="auto"/>
        <w:jc w:val="both"/>
        <w:rPr>
          <w:rFonts w:ascii="Times New Roman" w:eastAsia="MS Mincho" w:hAnsi="Times New Roman" w:cs="Times New Roman"/>
          <w:sz w:val="24"/>
          <w:szCs w:val="24"/>
        </w:rPr>
      </w:pPr>
      <w:proofErr w:type="spellStart"/>
      <w:r w:rsidRPr="009E6829">
        <w:rPr>
          <w:rFonts w:ascii="Times New Roman" w:eastAsia="MS Mincho" w:hAnsi="Times New Roman" w:cs="Times New Roman"/>
          <w:sz w:val="24"/>
          <w:szCs w:val="24"/>
        </w:rPr>
        <w:t>Sejauh</w:t>
      </w:r>
      <w:proofErr w:type="spellEnd"/>
      <w:r w:rsidRPr="009E6829">
        <w:rPr>
          <w:rFonts w:ascii="Times New Roman" w:eastAsia="MS Mincho" w:hAnsi="Times New Roman" w:cs="Times New Roman"/>
          <w:sz w:val="24"/>
          <w:szCs w:val="24"/>
        </w:rPr>
        <w:t xml:space="preserve"> mana </w:t>
      </w:r>
      <w:proofErr w:type="spellStart"/>
      <w:r w:rsidRPr="009E6829">
        <w:rPr>
          <w:rFonts w:ascii="Times New Roman" w:eastAsia="MS Mincho" w:hAnsi="Times New Roman" w:cs="Times New Roman"/>
          <w:sz w:val="24"/>
          <w:szCs w:val="24"/>
        </w:rPr>
        <w:t>kualitas</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rekomendasi</w:t>
      </w:r>
      <w:proofErr w:type="spellEnd"/>
      <w:r w:rsidRPr="009E6829">
        <w:rPr>
          <w:rFonts w:ascii="Times New Roman" w:eastAsia="MS Mincho" w:hAnsi="Times New Roman" w:cs="Times New Roman"/>
          <w:sz w:val="24"/>
          <w:szCs w:val="24"/>
        </w:rPr>
        <w:t xml:space="preserve"> counterfactual </w:t>
      </w:r>
      <w:proofErr w:type="spellStart"/>
      <w:r w:rsidRPr="009E6829">
        <w:rPr>
          <w:rFonts w:ascii="Times New Roman" w:eastAsia="MS Mincho" w:hAnsi="Times New Roman" w:cs="Times New Roman"/>
          <w:sz w:val="24"/>
          <w:szCs w:val="24"/>
        </w:rPr>
        <w:t>memenuhi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properti</w:t>
      </w:r>
      <w:proofErr w:type="spellEnd"/>
      <w:r w:rsidRPr="009E6829">
        <w:rPr>
          <w:rFonts w:ascii="Times New Roman" w:eastAsia="MS Mincho" w:hAnsi="Times New Roman" w:cs="Times New Roman"/>
          <w:sz w:val="24"/>
          <w:szCs w:val="24"/>
        </w:rPr>
        <w:t xml:space="preserve"> validity, proximity, sparsity, diversity, feasibility, </w:t>
      </w:r>
      <w:proofErr w:type="spellStart"/>
      <w:r w:rsidRPr="009E6829">
        <w:rPr>
          <w:rFonts w:ascii="Times New Roman" w:eastAsia="MS Mincho" w:hAnsi="Times New Roman" w:cs="Times New Roman"/>
          <w:sz w:val="24"/>
          <w:szCs w:val="24"/>
        </w:rPr>
        <w:t>serta</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bagaimana</w:t>
      </w:r>
      <w:proofErr w:type="spellEnd"/>
      <w:r w:rsidRPr="009E6829">
        <w:rPr>
          <w:rFonts w:ascii="Times New Roman" w:eastAsia="MS Mincho" w:hAnsi="Times New Roman" w:cs="Times New Roman"/>
          <w:sz w:val="24"/>
          <w:szCs w:val="24"/>
        </w:rPr>
        <w:t xml:space="preserve"> trade-off </w:t>
      </w:r>
      <w:proofErr w:type="spellStart"/>
      <w:r w:rsidRPr="009E6829">
        <w:rPr>
          <w:rFonts w:ascii="Times New Roman" w:eastAsia="MS Mincho" w:hAnsi="Times New Roman" w:cs="Times New Roman"/>
          <w:sz w:val="24"/>
          <w:szCs w:val="24"/>
        </w:rPr>
        <w:t>antar</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properti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tersebut</w:t>
      </w:r>
      <w:proofErr w:type="spellEnd"/>
      <w:r w:rsidR="00BF526C" w:rsidRPr="00BF526C">
        <w:rPr>
          <w:rFonts w:ascii="Times New Roman" w:eastAsia="MS Mincho" w:hAnsi="Times New Roman" w:cs="Times New Roman"/>
          <w:sz w:val="24"/>
          <w:szCs w:val="24"/>
        </w:rPr>
        <w:t>?</w:t>
      </w:r>
    </w:p>
    <w:p w14:paraId="126F702B" w14:textId="7E76C5C8" w:rsidR="003E0297" w:rsidRPr="009E27B2" w:rsidRDefault="003E0297" w:rsidP="00237799">
      <w:pPr>
        <w:pStyle w:val="Heading2"/>
        <w:numPr>
          <w:ilvl w:val="1"/>
          <w:numId w:val="1"/>
        </w:numPr>
        <w:spacing w:before="0" w:line="276" w:lineRule="auto"/>
        <w:ind w:left="720" w:hanging="720"/>
        <w:contextualSpacing/>
        <w:jc w:val="both"/>
        <w:rPr>
          <w:rFonts w:ascii="Times New Roman" w:hAnsi="Times New Roman"/>
          <w:b/>
          <w:color w:val="auto"/>
          <w:sz w:val="28"/>
        </w:rPr>
      </w:pPr>
      <w:bookmarkStart w:id="13" w:name="_Toc466580944"/>
      <w:bookmarkStart w:id="14" w:name="_Toc230875673"/>
      <w:r w:rsidRPr="009E27B2">
        <w:rPr>
          <w:rFonts w:ascii="Times New Roman" w:hAnsi="Times New Roman"/>
          <w:b/>
          <w:color w:val="auto"/>
          <w:sz w:val="28"/>
        </w:rPr>
        <w:t>Tujuan</w:t>
      </w:r>
      <w:bookmarkEnd w:id="13"/>
      <w:bookmarkEnd w:id="14"/>
    </w:p>
    <w:p w14:paraId="574B88C8" w14:textId="6F96D5CD" w:rsidR="009E6829" w:rsidRPr="009E6829" w:rsidRDefault="009E6829" w:rsidP="009E6829">
      <w:pPr>
        <w:pStyle w:val="ListParagraph"/>
        <w:widowControl w:val="0"/>
        <w:numPr>
          <w:ilvl w:val="0"/>
          <w:numId w:val="48"/>
        </w:numPr>
        <w:tabs>
          <w:tab w:val="left" w:pos="220"/>
          <w:tab w:val="left" w:pos="720"/>
        </w:tabs>
        <w:autoSpaceDE w:val="0"/>
        <w:autoSpaceDN w:val="0"/>
        <w:adjustRightInd w:val="0"/>
        <w:spacing w:after="0" w:line="276" w:lineRule="auto"/>
        <w:jc w:val="both"/>
        <w:rPr>
          <w:rFonts w:ascii="Times New Roman" w:eastAsia="MS Mincho" w:hAnsi="Times New Roman" w:cs="Times New Roman"/>
          <w:sz w:val="24"/>
          <w:szCs w:val="24"/>
        </w:rPr>
      </w:pPr>
      <w:proofErr w:type="spellStart"/>
      <w:r w:rsidRPr="009E6829">
        <w:rPr>
          <w:rFonts w:ascii="Times New Roman" w:eastAsia="MS Mincho" w:hAnsi="Times New Roman" w:cs="Times New Roman"/>
          <w:sz w:val="24"/>
          <w:szCs w:val="24"/>
        </w:rPr>
        <w:t>Menganalisis</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performa</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NGBoost</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secara</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komparatif</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terhadap</w:t>
      </w:r>
      <w:proofErr w:type="spellEnd"/>
      <w:r w:rsidRPr="009E6829">
        <w:rPr>
          <w:rFonts w:ascii="Times New Roman" w:eastAsia="MS Mincho" w:hAnsi="Times New Roman" w:cs="Times New Roman"/>
          <w:sz w:val="24"/>
          <w:szCs w:val="24"/>
        </w:rPr>
        <w:t xml:space="preserve"> baseline (</w:t>
      </w:r>
      <w:proofErr w:type="spellStart"/>
      <w:r w:rsidRPr="009E6829">
        <w:rPr>
          <w:rFonts w:ascii="Times New Roman" w:eastAsia="MS Mincho" w:hAnsi="Times New Roman" w:cs="Times New Roman"/>
          <w:sz w:val="24"/>
          <w:szCs w:val="24"/>
        </w:rPr>
        <w:t>XGBoost</w:t>
      </w:r>
      <w:proofErr w:type="spellEnd"/>
      <w:r w:rsidRPr="009E6829">
        <w:rPr>
          <w:rFonts w:ascii="Times New Roman" w:eastAsia="MS Mincho" w:hAnsi="Times New Roman" w:cs="Times New Roman"/>
          <w:sz w:val="24"/>
          <w:szCs w:val="24"/>
        </w:rPr>
        <w:t xml:space="preserve">, RF) </w:t>
      </w:r>
      <w:proofErr w:type="spellStart"/>
      <w:r w:rsidRPr="009E6829">
        <w:rPr>
          <w:rFonts w:ascii="Times New Roman" w:eastAsia="MS Mincho" w:hAnsi="Times New Roman" w:cs="Times New Roman"/>
          <w:sz w:val="24"/>
          <w:szCs w:val="24"/>
        </w:rPr>
        <w:t>dari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metrik</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klasifikasi</w:t>
      </w:r>
      <w:proofErr w:type="spellEnd"/>
      <w:r w:rsidRPr="009E6829">
        <w:rPr>
          <w:rFonts w:ascii="Times New Roman" w:eastAsia="MS Mincho" w:hAnsi="Times New Roman" w:cs="Times New Roman"/>
          <w:sz w:val="24"/>
          <w:szCs w:val="24"/>
        </w:rPr>
        <w:t xml:space="preserve"> (Accuracy, Precision, Recall, F1) dan </w:t>
      </w:r>
      <w:proofErr w:type="spellStart"/>
      <w:r w:rsidRPr="009E6829">
        <w:rPr>
          <w:rFonts w:ascii="Times New Roman" w:eastAsia="MS Mincho" w:hAnsi="Times New Roman" w:cs="Times New Roman"/>
          <w:sz w:val="24"/>
          <w:szCs w:val="24"/>
        </w:rPr>
        <w:t>kalibrasi</w:t>
      </w:r>
      <w:proofErr w:type="spellEnd"/>
      <w:r w:rsidRPr="009E6829">
        <w:rPr>
          <w:rFonts w:ascii="Times New Roman" w:eastAsia="MS Mincho" w:hAnsi="Times New Roman" w:cs="Times New Roman"/>
          <w:sz w:val="24"/>
          <w:szCs w:val="24"/>
        </w:rPr>
        <w:t xml:space="preserve"> (NLL, ECE).</w:t>
      </w:r>
    </w:p>
    <w:p w14:paraId="1EC8BB2F" w14:textId="0BBD08AA" w:rsidR="009E6829" w:rsidRPr="009E6829" w:rsidRDefault="009E6829" w:rsidP="009E6829">
      <w:pPr>
        <w:pStyle w:val="ListParagraph"/>
        <w:widowControl w:val="0"/>
        <w:numPr>
          <w:ilvl w:val="0"/>
          <w:numId w:val="48"/>
        </w:numPr>
        <w:tabs>
          <w:tab w:val="left" w:pos="220"/>
          <w:tab w:val="left" w:pos="720"/>
        </w:tabs>
        <w:autoSpaceDE w:val="0"/>
        <w:autoSpaceDN w:val="0"/>
        <w:adjustRightInd w:val="0"/>
        <w:spacing w:after="0" w:line="276" w:lineRule="auto"/>
        <w:jc w:val="both"/>
        <w:rPr>
          <w:rFonts w:ascii="Times New Roman" w:eastAsia="MS Mincho" w:hAnsi="Times New Roman" w:cs="Times New Roman"/>
          <w:sz w:val="24"/>
          <w:szCs w:val="24"/>
        </w:rPr>
      </w:pPr>
      <w:proofErr w:type="spellStart"/>
      <w:r w:rsidRPr="009E6829">
        <w:rPr>
          <w:rFonts w:ascii="Times New Roman" w:eastAsia="MS Mincho" w:hAnsi="Times New Roman" w:cs="Times New Roman"/>
          <w:sz w:val="24"/>
          <w:szCs w:val="24"/>
        </w:rPr>
        <w:t>Mengimplementasikan</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DiCE</w:t>
      </w:r>
      <w:proofErr w:type="spellEnd"/>
      <w:r w:rsidRPr="009E6829">
        <w:rPr>
          <w:rFonts w:ascii="Times New Roman" w:eastAsia="MS Mincho" w:hAnsi="Times New Roman" w:cs="Times New Roman"/>
          <w:sz w:val="24"/>
          <w:szCs w:val="24"/>
        </w:rPr>
        <w:t xml:space="preserve"> pada model </w:t>
      </w:r>
      <w:proofErr w:type="spellStart"/>
      <w:r w:rsidRPr="009E6829">
        <w:rPr>
          <w:rFonts w:ascii="Times New Roman" w:eastAsia="MS Mincho" w:hAnsi="Times New Roman" w:cs="Times New Roman"/>
          <w:sz w:val="24"/>
          <w:szCs w:val="24"/>
        </w:rPr>
        <w:t>NGBoost</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untuk</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menghasilkan</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rekomendasi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perubahan</w:t>
      </w:r>
      <w:proofErr w:type="spellEnd"/>
      <w:r w:rsidRPr="009E6829">
        <w:rPr>
          <w:rFonts w:ascii="Times New Roman" w:eastAsia="MS Mincho" w:hAnsi="Times New Roman" w:cs="Times New Roman"/>
          <w:sz w:val="24"/>
          <w:szCs w:val="24"/>
        </w:rPr>
        <w:t xml:space="preserve"> parameter </w:t>
      </w:r>
      <w:proofErr w:type="spellStart"/>
      <w:r w:rsidRPr="009E6829">
        <w:rPr>
          <w:rFonts w:ascii="Times New Roman" w:eastAsia="MS Mincho" w:hAnsi="Times New Roman" w:cs="Times New Roman"/>
          <w:sz w:val="24"/>
          <w:szCs w:val="24"/>
        </w:rPr>
        <w:t>fisikokimia</w:t>
      </w:r>
      <w:proofErr w:type="spellEnd"/>
      <w:r w:rsidRPr="009E6829">
        <w:rPr>
          <w:rFonts w:ascii="Times New Roman" w:eastAsia="MS Mincho" w:hAnsi="Times New Roman" w:cs="Times New Roman"/>
          <w:sz w:val="24"/>
          <w:szCs w:val="24"/>
        </w:rPr>
        <w:t xml:space="preserve"> yang </w:t>
      </w:r>
      <w:proofErr w:type="spellStart"/>
      <w:r w:rsidRPr="009E6829">
        <w:rPr>
          <w:rFonts w:ascii="Times New Roman" w:eastAsia="MS Mincho" w:hAnsi="Times New Roman" w:cs="Times New Roman"/>
          <w:sz w:val="24"/>
          <w:szCs w:val="24"/>
        </w:rPr>
        <w:t>mengubah</w:t>
      </w:r>
      <w:proofErr w:type="spellEnd"/>
      <w:r w:rsidRPr="009E6829">
        <w:rPr>
          <w:rFonts w:ascii="Times New Roman" w:eastAsia="MS Mincho" w:hAnsi="Times New Roman" w:cs="Times New Roman"/>
          <w:sz w:val="24"/>
          <w:szCs w:val="24"/>
        </w:rPr>
        <w:t xml:space="preserve"> status air.</w:t>
      </w:r>
    </w:p>
    <w:p w14:paraId="60B35526" w14:textId="29232F02" w:rsidR="0028598C" w:rsidRPr="009E6829" w:rsidRDefault="009E6829" w:rsidP="00237799">
      <w:pPr>
        <w:pStyle w:val="ListParagraph"/>
        <w:widowControl w:val="0"/>
        <w:numPr>
          <w:ilvl w:val="0"/>
          <w:numId w:val="48"/>
        </w:numPr>
        <w:tabs>
          <w:tab w:val="left" w:pos="220"/>
          <w:tab w:val="left" w:pos="720"/>
        </w:tabs>
        <w:autoSpaceDE w:val="0"/>
        <w:autoSpaceDN w:val="0"/>
        <w:adjustRightInd w:val="0"/>
        <w:spacing w:after="0" w:line="276" w:lineRule="auto"/>
        <w:jc w:val="both"/>
        <w:rPr>
          <w:rFonts w:ascii="Times New Roman" w:eastAsia="MS Mincho" w:hAnsi="Times New Roman" w:cs="Times New Roman"/>
          <w:sz w:val="24"/>
          <w:szCs w:val="24"/>
        </w:rPr>
      </w:pPr>
      <w:proofErr w:type="spellStart"/>
      <w:r w:rsidRPr="009E6829">
        <w:rPr>
          <w:rFonts w:ascii="Times New Roman" w:eastAsia="MS Mincho" w:hAnsi="Times New Roman" w:cs="Times New Roman"/>
          <w:sz w:val="24"/>
          <w:szCs w:val="24"/>
        </w:rPr>
        <w:t>Menganalisis</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kualitas</w:t>
      </w:r>
      <w:proofErr w:type="spellEnd"/>
      <w:r w:rsidRPr="009E6829">
        <w:rPr>
          <w:rFonts w:ascii="Times New Roman" w:eastAsia="MS Mincho" w:hAnsi="Times New Roman" w:cs="Times New Roman"/>
          <w:sz w:val="24"/>
          <w:szCs w:val="24"/>
        </w:rPr>
        <w:t xml:space="preserve"> counterfactual </w:t>
      </w:r>
      <w:proofErr w:type="spellStart"/>
      <w:r w:rsidRPr="009E6829">
        <w:rPr>
          <w:rFonts w:ascii="Times New Roman" w:eastAsia="MS Mincho" w:hAnsi="Times New Roman" w:cs="Times New Roman"/>
          <w:sz w:val="24"/>
          <w:szCs w:val="24"/>
        </w:rPr>
        <w:t>berdasarkan</w:t>
      </w:r>
      <w:proofErr w:type="spellEnd"/>
      <w:r w:rsidRPr="009E6829">
        <w:rPr>
          <w:rFonts w:ascii="Times New Roman" w:eastAsia="MS Mincho" w:hAnsi="Times New Roman" w:cs="Times New Roman"/>
          <w:sz w:val="24"/>
          <w:szCs w:val="24"/>
        </w:rPr>
        <w:t xml:space="preserve"> validity, proximity, sparsity, diversity, feasibility, </w:t>
      </w:r>
      <w:proofErr w:type="spellStart"/>
      <w:r w:rsidRPr="009E6829">
        <w:rPr>
          <w:rFonts w:ascii="Times New Roman" w:eastAsia="MS Mincho" w:hAnsi="Times New Roman" w:cs="Times New Roman"/>
          <w:sz w:val="24"/>
          <w:szCs w:val="24"/>
        </w:rPr>
        <w:t>termasuk</w:t>
      </w:r>
      <w:proofErr w:type="spellEnd"/>
      <w:r w:rsidRPr="009E6829">
        <w:rPr>
          <w:rFonts w:ascii="Times New Roman" w:eastAsia="MS Mincho" w:hAnsi="Times New Roman" w:cs="Times New Roman"/>
          <w:sz w:val="24"/>
          <w:szCs w:val="24"/>
        </w:rPr>
        <w:t xml:space="preserve"> trade-off </w:t>
      </w:r>
      <w:proofErr w:type="spellStart"/>
      <w:r w:rsidRPr="009E6829">
        <w:rPr>
          <w:rFonts w:ascii="Times New Roman" w:eastAsia="MS Mincho" w:hAnsi="Times New Roman" w:cs="Times New Roman"/>
          <w:sz w:val="24"/>
          <w:szCs w:val="24"/>
        </w:rPr>
        <w:t>antar</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properti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dalam</w:t>
      </w:r>
      <w:proofErr w:type="spellEnd"/>
      <w:r w:rsidRPr="009E6829">
        <w:rPr>
          <w:rFonts w:ascii="Times New Roman" w:eastAsia="MS Mincho" w:hAnsi="Times New Roman" w:cs="Times New Roman"/>
          <w:sz w:val="24"/>
          <w:szCs w:val="24"/>
        </w:rPr>
        <w:t xml:space="preserve"> constraint domain </w:t>
      </w:r>
      <w:proofErr w:type="spellStart"/>
      <w:r w:rsidRPr="009E6829">
        <w:rPr>
          <w:rFonts w:ascii="Times New Roman" w:eastAsia="MS Mincho" w:hAnsi="Times New Roman" w:cs="Times New Roman"/>
          <w:sz w:val="24"/>
          <w:szCs w:val="24"/>
        </w:rPr>
        <w:t>kualitas</w:t>
      </w:r>
      <w:proofErr w:type="spellEnd"/>
      <w:r w:rsidRPr="009E6829">
        <w:rPr>
          <w:rFonts w:ascii="Times New Roman" w:eastAsia="MS Mincho" w:hAnsi="Times New Roman" w:cs="Times New Roman"/>
          <w:sz w:val="24"/>
          <w:szCs w:val="24"/>
        </w:rPr>
        <w:t xml:space="preserve"> air.</w:t>
      </w:r>
    </w:p>
    <w:p w14:paraId="3B10B941" w14:textId="77777777" w:rsidR="003C17F0" w:rsidRPr="009E27B2" w:rsidRDefault="003C17F0" w:rsidP="00237799">
      <w:pPr>
        <w:pStyle w:val="Heading2"/>
        <w:numPr>
          <w:ilvl w:val="1"/>
          <w:numId w:val="1"/>
        </w:numPr>
        <w:spacing w:before="0" w:line="276" w:lineRule="auto"/>
        <w:ind w:left="720" w:hanging="720"/>
        <w:contextualSpacing/>
        <w:jc w:val="both"/>
        <w:rPr>
          <w:rFonts w:ascii="Times New Roman" w:hAnsi="Times New Roman"/>
          <w:b/>
          <w:color w:val="auto"/>
          <w:sz w:val="28"/>
        </w:rPr>
      </w:pPr>
      <w:bookmarkStart w:id="15" w:name="_Toc230875675"/>
      <w:proofErr w:type="spellStart"/>
      <w:r w:rsidRPr="009E27B2">
        <w:rPr>
          <w:rFonts w:ascii="Times New Roman" w:hAnsi="Times New Roman"/>
          <w:b/>
          <w:color w:val="auto"/>
          <w:sz w:val="28"/>
        </w:rPr>
        <w:t>Rencana</w:t>
      </w:r>
      <w:proofErr w:type="spellEnd"/>
      <w:r w:rsidRPr="009E27B2">
        <w:rPr>
          <w:rFonts w:ascii="Times New Roman" w:hAnsi="Times New Roman"/>
          <w:b/>
          <w:color w:val="auto"/>
          <w:sz w:val="28"/>
        </w:rPr>
        <w:t xml:space="preserve"> </w:t>
      </w:r>
      <w:proofErr w:type="spellStart"/>
      <w:r w:rsidRPr="009E27B2">
        <w:rPr>
          <w:rFonts w:ascii="Times New Roman" w:hAnsi="Times New Roman"/>
          <w:b/>
          <w:color w:val="auto"/>
          <w:sz w:val="28"/>
        </w:rPr>
        <w:t>Kegiatan</w:t>
      </w:r>
      <w:bookmarkEnd w:id="15"/>
      <w:proofErr w:type="spellEnd"/>
    </w:p>
    <w:p w14:paraId="78E579FA" w14:textId="77777777" w:rsidR="00CB4AB5" w:rsidRPr="00C129B2" w:rsidRDefault="00CB4AB5" w:rsidP="00237799">
      <w:pPr>
        <w:spacing w:line="276" w:lineRule="auto"/>
        <w:ind w:firstLine="720"/>
        <w:jc w:val="both"/>
        <w:rPr>
          <w:rFonts w:ascii="Times New Roman" w:hAnsi="Times New Roman" w:cs="Times New Roman"/>
          <w:sz w:val="24"/>
          <w:szCs w:val="24"/>
          <w:lang w:val="fi-FI"/>
        </w:rPr>
      </w:pPr>
      <w:r w:rsidRPr="00C129B2">
        <w:rPr>
          <w:rFonts w:ascii="Times New Roman" w:hAnsi="Times New Roman" w:cs="Times New Roman"/>
          <w:sz w:val="24"/>
          <w:szCs w:val="24"/>
          <w:lang w:val="fi-FI"/>
        </w:rPr>
        <w:t>Rencana kegiatan penelitian ini terdiri atas enam tahapan utama.</w:t>
      </w:r>
    </w:p>
    <w:p w14:paraId="168557CB" w14:textId="363A1962" w:rsidR="00CB4AB5" w:rsidRPr="009E27B2" w:rsidRDefault="00CB4AB5" w:rsidP="00237799">
      <w:pPr>
        <w:pStyle w:val="ListParagraph"/>
        <w:numPr>
          <w:ilvl w:val="0"/>
          <w:numId w:val="44"/>
        </w:numPr>
        <w:spacing w:line="276" w:lineRule="auto"/>
        <w:jc w:val="both"/>
        <w:rPr>
          <w:rFonts w:ascii="Times New Roman" w:hAnsi="Times New Roman" w:cs="Times New Roman"/>
          <w:sz w:val="24"/>
          <w:szCs w:val="24"/>
        </w:rPr>
      </w:pP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Studi </w:t>
      </w:r>
      <w:proofErr w:type="spellStart"/>
      <w:r w:rsidRPr="009E27B2">
        <w:rPr>
          <w:rFonts w:ascii="Times New Roman" w:hAnsi="Times New Roman" w:cs="Times New Roman"/>
          <w:sz w:val="24"/>
          <w:szCs w:val="24"/>
        </w:rPr>
        <w:t>Literatur</w:t>
      </w:r>
      <w:proofErr w:type="spellEnd"/>
    </w:p>
    <w:p w14:paraId="018E9C06" w14:textId="0272738A" w:rsidR="00A5436E" w:rsidRPr="009E27B2" w:rsidRDefault="00847B17" w:rsidP="00237799">
      <w:pPr>
        <w:pStyle w:val="ListParagraph"/>
        <w:spacing w:line="276" w:lineRule="auto"/>
        <w:ind w:firstLine="273"/>
        <w:jc w:val="both"/>
        <w:rPr>
          <w:rFonts w:ascii="Times New Roman" w:hAnsi="Times New Roman" w:cs="Times New Roman"/>
          <w:sz w:val="24"/>
          <w:szCs w:val="24"/>
        </w:rPr>
      </w:pP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kajian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teori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mengenai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pembelajaran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mesin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khususnya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algoritma</w:t>
      </w:r>
      <w:proofErr w:type="spellEnd"/>
      <w:r w:rsidRPr="009E27B2">
        <w:rPr>
          <w:rFonts w:ascii="Times New Roman" w:hAnsi="Times New Roman" w:cs="Times New Roman"/>
          <w:sz w:val="24"/>
          <w:szCs w:val="24"/>
        </w:rPr>
        <w:t xml:space="preserve"> </w:t>
      </w:r>
      <w:r w:rsidR="0023672C" w:rsidRPr="0023672C">
        <w:rPr>
          <w:rFonts w:ascii="Times New Roman" w:hAnsi="Times New Roman" w:cs="Times New Roman"/>
          <w:i/>
          <w:sz w:val="24"/>
          <w:szCs w:val="24"/>
        </w:rPr>
        <w:t>Natural Gradient Boosting</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metode</w:t>
      </w:r>
      <w:proofErr w:type="spellEnd"/>
      <w:r w:rsidRPr="009E27B2">
        <w:rPr>
          <w:rFonts w:ascii="Times New Roman" w:hAnsi="Times New Roman" w:cs="Times New Roman"/>
          <w:sz w:val="24"/>
          <w:szCs w:val="24"/>
        </w:rPr>
        <w:t xml:space="preserve"> Diverse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konsep</w:t>
      </w:r>
      <w:proofErr w:type="spellEnd"/>
      <w:r w:rsidRPr="009E27B2">
        <w:rPr>
          <w:rFonts w:ascii="Times New Roman" w:hAnsi="Times New Roman" w:cs="Times New Roman"/>
          <w:sz w:val="24"/>
          <w:szCs w:val="24"/>
        </w:rPr>
        <w:t xml:space="preserve"> </w:t>
      </w:r>
      <w:r w:rsidR="007157E0" w:rsidRPr="009E27B2">
        <w:rPr>
          <w:rFonts w:ascii="Times New Roman" w:hAnsi="Times New Roman" w:cs="Times New Roman"/>
          <w:i/>
          <w:sz w:val="24"/>
          <w:szCs w:val="24"/>
        </w:rPr>
        <w:t>Explainable</w:t>
      </w:r>
      <w:r w:rsidRPr="009E27B2">
        <w:rPr>
          <w:rFonts w:ascii="Times New Roman" w:hAnsi="Times New Roman" w:cs="Times New Roman"/>
          <w:sz w:val="24"/>
          <w:szCs w:val="24"/>
        </w:rPr>
        <w:t xml:space="preserve"> Artificial Intelligence (XAI). Selain </w:t>
      </w:r>
      <w:proofErr w:type="spellStart"/>
      <w:r w:rsidRPr="009E27B2">
        <w:rPr>
          <w:rFonts w:ascii="Times New Roman" w:hAnsi="Times New Roman" w:cs="Times New Roman"/>
          <w:sz w:val="24"/>
          <w:szCs w:val="24"/>
        </w:rPr>
        <w:t>itu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identifikasi</w:t>
      </w:r>
      <w:proofErr w:type="spellEnd"/>
      <w:r w:rsidRPr="009E27B2">
        <w:rPr>
          <w:rFonts w:ascii="Times New Roman" w:hAnsi="Times New Roman" w:cs="Times New Roman"/>
          <w:sz w:val="24"/>
          <w:szCs w:val="24"/>
        </w:rPr>
        <w:t xml:space="preserve"> dataset </w:t>
      </w:r>
      <w:proofErr w:type="spellStart"/>
      <w:r w:rsidRPr="009E27B2">
        <w:rPr>
          <w:rFonts w:ascii="Times New Roman" w:hAnsi="Times New Roman" w:cs="Times New Roman"/>
          <w:sz w:val="24"/>
          <w:szCs w:val="24"/>
        </w:rPr>
        <w:t>publik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yang </w:t>
      </w:r>
      <w:proofErr w:type="spellStart"/>
      <w:r w:rsidRPr="009E27B2">
        <w:rPr>
          <w:rFonts w:ascii="Times New Roman" w:hAnsi="Times New Roman" w:cs="Times New Roman"/>
          <w:sz w:val="24"/>
          <w:szCs w:val="24"/>
        </w:rPr>
        <w:t>sesuai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ruang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lingkup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w:t>
      </w:r>
    </w:p>
    <w:p w14:paraId="6D8FFCF9" w14:textId="2B224665" w:rsidR="00CB4AB5" w:rsidRPr="009E27B2" w:rsidRDefault="00CB4AB5" w:rsidP="00237799">
      <w:pPr>
        <w:pStyle w:val="ListParagraph"/>
        <w:numPr>
          <w:ilvl w:val="0"/>
          <w:numId w:val="44"/>
        </w:numPr>
        <w:spacing w:line="276" w:lineRule="auto"/>
        <w:jc w:val="both"/>
        <w:rPr>
          <w:rFonts w:ascii="Times New Roman" w:hAnsi="Times New Roman" w:cs="Times New Roman"/>
          <w:sz w:val="24"/>
          <w:szCs w:val="24"/>
        </w:rPr>
      </w:pP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Pengumpulan</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Pengolahan</w:t>
      </w:r>
      <w:proofErr w:type="spellEnd"/>
      <w:r w:rsidRPr="009E27B2">
        <w:rPr>
          <w:rFonts w:ascii="Times New Roman" w:hAnsi="Times New Roman" w:cs="Times New Roman"/>
          <w:sz w:val="24"/>
          <w:szCs w:val="24"/>
        </w:rPr>
        <w:t xml:space="preserve"> Data</w:t>
      </w:r>
    </w:p>
    <w:p w14:paraId="5C105743" w14:textId="4FA52521" w:rsidR="00A5436E" w:rsidRPr="009E27B2" w:rsidRDefault="002C1EB3" w:rsidP="00237799">
      <w:pPr>
        <w:pStyle w:val="ListParagraph"/>
        <w:spacing w:line="276" w:lineRule="auto"/>
        <w:ind w:firstLine="273"/>
        <w:jc w:val="both"/>
        <w:rPr>
          <w:rFonts w:ascii="Times New Roman" w:hAnsi="Times New Roman" w:cs="Times New Roman"/>
          <w:sz w:val="24"/>
          <w:szCs w:val="24"/>
        </w:rPr>
      </w:pP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akuisisi</w:t>
      </w:r>
      <w:proofErr w:type="spellEnd"/>
      <w:r w:rsidRPr="009E27B2">
        <w:rPr>
          <w:rFonts w:ascii="Times New Roman" w:hAnsi="Times New Roman" w:cs="Times New Roman"/>
          <w:sz w:val="24"/>
          <w:szCs w:val="24"/>
        </w:rPr>
        <w:t xml:space="preserve"> dataset </w:t>
      </w:r>
      <w:proofErr w:type="spellStart"/>
      <w:r w:rsidRPr="009E27B2">
        <w:rPr>
          <w:rFonts w:ascii="Times New Roman" w:hAnsi="Times New Roman" w:cs="Times New Roman"/>
          <w:sz w:val="24"/>
          <w:szCs w:val="24"/>
        </w:rPr>
        <w:t>sekunder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berformat</w:t>
      </w:r>
      <w:proofErr w:type="spellEnd"/>
      <w:r w:rsidRPr="009E27B2">
        <w:rPr>
          <w:rFonts w:ascii="Times New Roman" w:hAnsi="Times New Roman" w:cs="Times New Roman"/>
          <w:sz w:val="24"/>
          <w:szCs w:val="24"/>
        </w:rPr>
        <w:t xml:space="preserve"> tabular yang </w:t>
      </w:r>
      <w:proofErr w:type="spellStart"/>
      <w:r w:rsidRPr="009E27B2">
        <w:rPr>
          <w:rFonts w:ascii="Times New Roman" w:hAnsi="Times New Roman" w:cs="Times New Roman"/>
          <w:sz w:val="24"/>
          <w:szCs w:val="24"/>
        </w:rPr>
        <w:t>mencakup</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proses </w:t>
      </w:r>
      <w:proofErr w:type="spellStart"/>
      <w:r w:rsidRPr="009E27B2">
        <w:rPr>
          <w:rFonts w:ascii="Times New Roman" w:hAnsi="Times New Roman" w:cs="Times New Roman"/>
          <w:sz w:val="24"/>
          <w:szCs w:val="24"/>
        </w:rPr>
        <w:t>pembersihan</w:t>
      </w:r>
      <w:proofErr w:type="spellEnd"/>
      <w:r w:rsidRPr="009E27B2">
        <w:rPr>
          <w:rFonts w:ascii="Times New Roman" w:hAnsi="Times New Roman" w:cs="Times New Roman"/>
          <w:sz w:val="24"/>
          <w:szCs w:val="24"/>
        </w:rPr>
        <w:t xml:space="preserve"> data, </w:t>
      </w:r>
      <w:proofErr w:type="spellStart"/>
      <w:r w:rsidRPr="009E27B2">
        <w:rPr>
          <w:rFonts w:ascii="Times New Roman" w:hAnsi="Times New Roman" w:cs="Times New Roman"/>
          <w:sz w:val="24"/>
          <w:szCs w:val="24"/>
        </w:rPr>
        <w:t>penanganan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hilang</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eksplorasi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karakteristik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statistik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memastikan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kesiapan</w:t>
      </w:r>
      <w:proofErr w:type="spellEnd"/>
      <w:r w:rsidRPr="009E27B2">
        <w:rPr>
          <w:rFonts w:ascii="Times New Roman" w:hAnsi="Times New Roman" w:cs="Times New Roman"/>
          <w:sz w:val="24"/>
          <w:szCs w:val="24"/>
        </w:rPr>
        <w:t xml:space="preserve"> data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pemodelan</w:t>
      </w:r>
      <w:proofErr w:type="spellEnd"/>
      <w:r w:rsidRPr="009E27B2">
        <w:rPr>
          <w:rFonts w:ascii="Times New Roman" w:hAnsi="Times New Roman" w:cs="Times New Roman"/>
          <w:sz w:val="24"/>
          <w:szCs w:val="24"/>
        </w:rPr>
        <w:t>.</w:t>
      </w:r>
    </w:p>
    <w:p w14:paraId="0F62D62F" w14:textId="77777777" w:rsidR="00A5436E" w:rsidRPr="009E27B2" w:rsidRDefault="00CB4AB5" w:rsidP="00237799">
      <w:pPr>
        <w:pStyle w:val="ListParagraph"/>
        <w:numPr>
          <w:ilvl w:val="0"/>
          <w:numId w:val="44"/>
        </w:numPr>
        <w:spacing w:line="276" w:lineRule="auto"/>
        <w:jc w:val="both"/>
        <w:rPr>
          <w:rFonts w:ascii="Times New Roman" w:hAnsi="Times New Roman" w:cs="Times New Roman"/>
          <w:sz w:val="24"/>
          <w:szCs w:val="24"/>
        </w:rPr>
      </w:pP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Pemodelan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Probabilistik</w:t>
      </w:r>
      <w:proofErr w:type="spellEnd"/>
    </w:p>
    <w:p w14:paraId="4F12850F" w14:textId="754912CA" w:rsidR="00CB4AB5" w:rsidRPr="009E27B2" w:rsidRDefault="00CB4AB5" w:rsidP="00237799">
      <w:pPr>
        <w:pStyle w:val="ListParagraph"/>
        <w:spacing w:line="276" w:lineRule="auto"/>
        <w:ind w:firstLine="273"/>
        <w:jc w:val="both"/>
        <w:rPr>
          <w:rFonts w:ascii="Times New Roman" w:hAnsi="Times New Roman" w:cs="Times New Roman"/>
          <w:sz w:val="24"/>
          <w:szCs w:val="24"/>
        </w:rPr>
      </w:pP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pembangunan</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kelayakan</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minum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algoritma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konfigurasi</w:t>
      </w:r>
      <w:proofErr w:type="spellEnd"/>
      <w:r w:rsidRPr="009E27B2">
        <w:rPr>
          <w:rFonts w:ascii="Times New Roman" w:hAnsi="Times New Roman" w:cs="Times New Roman"/>
          <w:sz w:val="24"/>
          <w:szCs w:val="24"/>
        </w:rPr>
        <w:t xml:space="preserve"> parameter yang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estimasi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mengkuantifikasi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ketidakpastian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w:t>
      </w:r>
    </w:p>
    <w:p w14:paraId="4577B817" w14:textId="77777777" w:rsidR="006E0F95" w:rsidRPr="009E27B2" w:rsidRDefault="00CB4AB5" w:rsidP="00237799">
      <w:pPr>
        <w:pStyle w:val="ListParagraph"/>
        <w:numPr>
          <w:ilvl w:val="0"/>
          <w:numId w:val="44"/>
        </w:numPr>
        <w:spacing w:line="276" w:lineRule="auto"/>
        <w:jc w:val="both"/>
        <w:rPr>
          <w:rFonts w:ascii="Times New Roman" w:hAnsi="Times New Roman" w:cs="Times New Roman"/>
          <w:sz w:val="24"/>
          <w:szCs w:val="24"/>
        </w:rPr>
      </w:pPr>
      <w:proofErr w:type="spellStart"/>
      <w:r w:rsidRPr="009E27B2">
        <w:rPr>
          <w:rFonts w:ascii="Times New Roman" w:hAnsi="Times New Roman" w:cs="Times New Roman"/>
          <w:sz w:val="24"/>
          <w:szCs w:val="24"/>
        </w:rPr>
        <w:lastRenderedPageBreak/>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Implementasi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p>
    <w:p w14:paraId="2C109305" w14:textId="41ED3E31" w:rsidR="00CB4AB5" w:rsidRPr="009E27B2" w:rsidRDefault="00CB4AB5" w:rsidP="00237799">
      <w:pPr>
        <w:pStyle w:val="ListParagraph"/>
        <w:spacing w:line="276" w:lineRule="auto"/>
        <w:ind w:firstLine="273"/>
        <w:jc w:val="both"/>
        <w:rPr>
          <w:rFonts w:ascii="Times New Roman" w:hAnsi="Times New Roman" w:cs="Times New Roman"/>
          <w:sz w:val="24"/>
          <w:szCs w:val="24"/>
        </w:rPr>
      </w:pP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penerapan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metode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pada model yang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terlatih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instruksi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spesifik</w:t>
      </w:r>
      <w:proofErr w:type="spellEnd"/>
      <w:r w:rsidRPr="009E27B2">
        <w:rPr>
          <w:rFonts w:ascii="Times New Roman" w:hAnsi="Times New Roman" w:cs="Times New Roman"/>
          <w:sz w:val="24"/>
          <w:szCs w:val="24"/>
        </w:rPr>
        <w:t xml:space="preserve"> guna </w:t>
      </w:r>
      <w:proofErr w:type="spellStart"/>
      <w:r w:rsidRPr="009E27B2">
        <w:rPr>
          <w:rFonts w:ascii="Times New Roman" w:hAnsi="Times New Roman" w:cs="Times New Roman"/>
          <w:sz w:val="24"/>
          <w:szCs w:val="24"/>
        </w:rPr>
        <w:t>meningkatkan</w:t>
      </w:r>
      <w:proofErr w:type="spellEnd"/>
      <w:r w:rsidRPr="009E27B2">
        <w:rPr>
          <w:rFonts w:ascii="Times New Roman" w:hAnsi="Times New Roman" w:cs="Times New Roman"/>
          <w:sz w:val="24"/>
          <w:szCs w:val="24"/>
        </w:rPr>
        <w:t xml:space="preserve"> status </w:t>
      </w:r>
      <w:proofErr w:type="spellStart"/>
      <w:r w:rsidRPr="009E27B2">
        <w:rPr>
          <w:rFonts w:ascii="Times New Roman" w:hAnsi="Times New Roman" w:cs="Times New Roman"/>
          <w:sz w:val="24"/>
          <w:szCs w:val="24"/>
        </w:rPr>
        <w:t>kelayakan</w:t>
      </w:r>
      <w:proofErr w:type="spellEnd"/>
      <w:r w:rsidRPr="009E27B2">
        <w:rPr>
          <w:rFonts w:ascii="Times New Roman" w:hAnsi="Times New Roman" w:cs="Times New Roman"/>
          <w:sz w:val="24"/>
          <w:szCs w:val="24"/>
        </w:rPr>
        <w:t xml:space="preserve"> air.</w:t>
      </w:r>
    </w:p>
    <w:p w14:paraId="51213B9A" w14:textId="77777777" w:rsidR="006E0F95" w:rsidRPr="009E27B2" w:rsidRDefault="00CB4AB5" w:rsidP="00237799">
      <w:pPr>
        <w:pStyle w:val="ListParagraph"/>
        <w:numPr>
          <w:ilvl w:val="0"/>
          <w:numId w:val="44"/>
        </w:numPr>
        <w:spacing w:line="276" w:lineRule="auto"/>
        <w:jc w:val="both"/>
        <w:rPr>
          <w:rFonts w:ascii="Times New Roman" w:hAnsi="Times New Roman" w:cs="Times New Roman"/>
          <w:sz w:val="24"/>
          <w:szCs w:val="24"/>
        </w:rPr>
      </w:pP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Pengujian</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Evaluasi</w:t>
      </w:r>
      <w:proofErr w:type="spellEnd"/>
    </w:p>
    <w:p w14:paraId="731B23F2" w14:textId="7F8F4551" w:rsidR="00CB4AB5" w:rsidRPr="009E27B2" w:rsidRDefault="00CB4AB5" w:rsidP="00237799">
      <w:pPr>
        <w:pStyle w:val="ListParagraph"/>
        <w:spacing w:line="276" w:lineRule="auto"/>
        <w:ind w:firstLine="273"/>
        <w:jc w:val="both"/>
        <w:rPr>
          <w:rFonts w:ascii="Times New Roman" w:hAnsi="Times New Roman" w:cs="Times New Roman"/>
          <w:sz w:val="24"/>
          <w:szCs w:val="24"/>
        </w:rPr>
      </w:pP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performa</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menangani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ketidakpastian</w:t>
      </w:r>
      <w:proofErr w:type="spellEnd"/>
      <w:r w:rsidRPr="009E27B2">
        <w:rPr>
          <w:rFonts w:ascii="Times New Roman" w:hAnsi="Times New Roman" w:cs="Times New Roman"/>
          <w:sz w:val="24"/>
          <w:szCs w:val="24"/>
        </w:rPr>
        <w:t xml:space="preserve"> data,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pengujian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berdasarkan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properti</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feasibility</w:t>
      </w:r>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proximity</w:t>
      </w:r>
      <w:r w:rsidRPr="009E27B2">
        <w:rPr>
          <w:rFonts w:ascii="Times New Roman" w:hAnsi="Times New Roman" w:cs="Times New Roman"/>
          <w:sz w:val="24"/>
          <w:szCs w:val="24"/>
        </w:rPr>
        <w:t xml:space="preserve">, dan </w:t>
      </w:r>
      <w:r w:rsidR="00D31991" w:rsidRPr="009E27B2">
        <w:rPr>
          <w:rFonts w:ascii="Times New Roman" w:hAnsi="Times New Roman" w:cs="Times New Roman"/>
          <w:i/>
          <w:sz w:val="24"/>
          <w:szCs w:val="24"/>
        </w:rPr>
        <w:t>diversity</w:t>
      </w:r>
      <w:r w:rsidRPr="009E27B2">
        <w:rPr>
          <w:rFonts w:ascii="Times New Roman" w:hAnsi="Times New Roman" w:cs="Times New Roman"/>
          <w:sz w:val="24"/>
          <w:szCs w:val="24"/>
        </w:rPr>
        <w:t>.</w:t>
      </w:r>
    </w:p>
    <w:p w14:paraId="07C0942F" w14:textId="77777777" w:rsidR="006E0F95" w:rsidRPr="009E27B2" w:rsidRDefault="00CB4AB5" w:rsidP="00237799">
      <w:pPr>
        <w:pStyle w:val="ListParagraph"/>
        <w:numPr>
          <w:ilvl w:val="0"/>
          <w:numId w:val="44"/>
        </w:numPr>
        <w:spacing w:line="276" w:lineRule="auto"/>
        <w:jc w:val="both"/>
        <w:rPr>
          <w:rFonts w:ascii="Times New Roman" w:hAnsi="Times New Roman" w:cs="Times New Roman"/>
          <w:sz w:val="24"/>
          <w:szCs w:val="24"/>
        </w:rPr>
      </w:pP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Penyusunan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Lapora</w:t>
      </w:r>
      <w:r w:rsidR="006E0F95" w:rsidRPr="009E27B2">
        <w:rPr>
          <w:rFonts w:ascii="Times New Roman" w:hAnsi="Times New Roman" w:cs="Times New Roman"/>
          <w:sz w:val="24"/>
          <w:szCs w:val="24"/>
        </w:rPr>
        <w:t>n</w:t>
      </w:r>
      <w:proofErr w:type="spellEnd"/>
    </w:p>
    <w:p w14:paraId="36F5EB16" w14:textId="1ABC9060" w:rsidR="00EC510A" w:rsidRPr="00237799" w:rsidRDefault="00CB4AB5" w:rsidP="00237799">
      <w:pPr>
        <w:pStyle w:val="ListParagraph"/>
        <w:spacing w:line="276" w:lineRule="auto"/>
        <w:ind w:firstLine="273"/>
        <w:jc w:val="both"/>
        <w:rPr>
          <w:rFonts w:ascii="Times New Roman" w:hAnsi="Times New Roman" w:cs="Times New Roman"/>
          <w:sz w:val="24"/>
          <w:szCs w:val="24"/>
        </w:rPr>
      </w:pP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dokumentasi </w:t>
      </w:r>
      <w:proofErr w:type="spellStart"/>
      <w:r w:rsidRPr="009E27B2">
        <w:rPr>
          <w:rFonts w:ascii="Times New Roman" w:hAnsi="Times New Roman" w:cs="Times New Roman"/>
          <w:sz w:val="24"/>
          <w:szCs w:val="24"/>
        </w:rPr>
        <w:t>seluruh</w:t>
      </w:r>
      <w:proofErr w:type="spellEnd"/>
      <w:r w:rsidRPr="009E27B2">
        <w:rPr>
          <w:rFonts w:ascii="Times New Roman" w:hAnsi="Times New Roman" w:cs="Times New Roman"/>
          <w:sz w:val="24"/>
          <w:szCs w:val="24"/>
        </w:rPr>
        <w:t xml:space="preserve"> </w:t>
      </w:r>
      <w:proofErr w:type="gramStart"/>
      <w:r w:rsidRPr="009E27B2">
        <w:rPr>
          <w:rFonts w:ascii="Times New Roman" w:hAnsi="Times New Roman" w:cs="Times New Roman"/>
          <w:sz w:val="24"/>
          <w:szCs w:val="24"/>
        </w:rPr>
        <w:t>proses</w:t>
      </w:r>
      <w:proofErr w:type="gram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laporan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Tugas</w:t>
      </w:r>
      <w:proofErr w:type="spellEnd"/>
      <w:r w:rsidRPr="009E27B2">
        <w:rPr>
          <w:rFonts w:ascii="Times New Roman" w:hAnsi="Times New Roman" w:cs="Times New Roman"/>
          <w:sz w:val="24"/>
          <w:szCs w:val="24"/>
        </w:rPr>
        <w:t xml:space="preserve"> Akhir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pertanggungjawaban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akademik</w:t>
      </w:r>
      <w:proofErr w:type="spellEnd"/>
      <w:r w:rsidRPr="009E27B2">
        <w:rPr>
          <w:rFonts w:ascii="Times New Roman" w:hAnsi="Times New Roman" w:cs="Times New Roman"/>
          <w:sz w:val="24"/>
          <w:szCs w:val="24"/>
        </w:rPr>
        <w:t>.</w:t>
      </w:r>
    </w:p>
    <w:p w14:paraId="0D2B478A" w14:textId="77777777" w:rsidR="003C17F0" w:rsidRPr="009E27B2" w:rsidRDefault="003C17F0" w:rsidP="00237799">
      <w:pPr>
        <w:pStyle w:val="Heading2"/>
        <w:numPr>
          <w:ilvl w:val="1"/>
          <w:numId w:val="1"/>
        </w:numPr>
        <w:spacing w:before="0" w:line="360" w:lineRule="auto"/>
        <w:ind w:left="720" w:hanging="720"/>
        <w:contextualSpacing/>
        <w:jc w:val="both"/>
        <w:rPr>
          <w:rFonts w:ascii="Times New Roman" w:hAnsi="Times New Roman"/>
          <w:b/>
          <w:color w:val="auto"/>
          <w:sz w:val="28"/>
        </w:rPr>
      </w:pPr>
      <w:bookmarkStart w:id="16" w:name="_Toc230875676"/>
      <w:r w:rsidRPr="009E27B2">
        <w:rPr>
          <w:rFonts w:ascii="Times New Roman" w:hAnsi="Times New Roman"/>
          <w:b/>
          <w:color w:val="auto"/>
          <w:sz w:val="28"/>
        </w:rPr>
        <w:t xml:space="preserve">Jadwal </w:t>
      </w:r>
      <w:proofErr w:type="spellStart"/>
      <w:r w:rsidRPr="009E27B2">
        <w:rPr>
          <w:rFonts w:ascii="Times New Roman" w:hAnsi="Times New Roman"/>
          <w:b/>
          <w:color w:val="auto"/>
          <w:sz w:val="28"/>
        </w:rPr>
        <w:t>Kegiatan</w:t>
      </w:r>
      <w:bookmarkEnd w:id="16"/>
      <w:proofErr w:type="spellEnd"/>
    </w:p>
    <w:tbl>
      <w:tblPr>
        <w:tblpPr w:leftFromText="180" w:rightFromText="180" w:vertAnchor="page" w:horzAnchor="margin" w:tblpXSpec="center" w:tblpY="4726"/>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1"/>
        <w:gridCol w:w="2268"/>
        <w:gridCol w:w="283"/>
        <w:gridCol w:w="284"/>
        <w:gridCol w:w="283"/>
        <w:gridCol w:w="284"/>
        <w:gridCol w:w="283"/>
        <w:gridCol w:w="284"/>
        <w:gridCol w:w="283"/>
        <w:gridCol w:w="284"/>
        <w:gridCol w:w="283"/>
        <w:gridCol w:w="284"/>
        <w:gridCol w:w="283"/>
        <w:gridCol w:w="284"/>
        <w:gridCol w:w="283"/>
        <w:gridCol w:w="284"/>
        <w:gridCol w:w="283"/>
        <w:gridCol w:w="284"/>
        <w:gridCol w:w="283"/>
        <w:gridCol w:w="284"/>
        <w:gridCol w:w="283"/>
        <w:gridCol w:w="284"/>
        <w:gridCol w:w="283"/>
        <w:gridCol w:w="284"/>
        <w:gridCol w:w="283"/>
        <w:gridCol w:w="284"/>
      </w:tblGrid>
      <w:tr w:rsidR="00C179BD" w:rsidRPr="009E27B2" w14:paraId="1F5B34C0" w14:textId="77777777" w:rsidTr="00C179BD">
        <w:trPr>
          <w:trHeight w:val="625"/>
          <w:tblHeader/>
        </w:trPr>
        <w:tc>
          <w:tcPr>
            <w:tcW w:w="421" w:type="dxa"/>
          </w:tcPr>
          <w:p w14:paraId="5ECA9ABF" w14:textId="77777777" w:rsidR="00C179BD" w:rsidRPr="009E27B2" w:rsidRDefault="00C179BD" w:rsidP="00C179BD">
            <w:pPr>
              <w:widowControl w:val="0"/>
              <w:autoSpaceDE w:val="0"/>
              <w:autoSpaceDN w:val="0"/>
              <w:adjustRightInd w:val="0"/>
              <w:spacing w:after="0" w:line="360" w:lineRule="auto"/>
              <w:contextualSpacing/>
              <w:rPr>
                <w:rFonts w:ascii="Times New Roman" w:hAnsi="Times New Roman" w:cs="Times New Roman"/>
                <w:b/>
                <w:sz w:val="12"/>
                <w:szCs w:val="12"/>
              </w:rPr>
            </w:pPr>
          </w:p>
          <w:p w14:paraId="1D9F6B9A" w14:textId="77777777" w:rsidR="00C179BD" w:rsidRPr="009E27B2" w:rsidRDefault="00C179BD" w:rsidP="00C179BD">
            <w:pPr>
              <w:widowControl w:val="0"/>
              <w:autoSpaceDE w:val="0"/>
              <w:autoSpaceDN w:val="0"/>
              <w:adjustRightInd w:val="0"/>
              <w:spacing w:after="0" w:line="360" w:lineRule="auto"/>
              <w:contextualSpacing/>
              <w:rPr>
                <w:rFonts w:ascii="Times New Roman" w:hAnsi="Times New Roman" w:cs="Times New Roman"/>
                <w:b/>
                <w:sz w:val="12"/>
                <w:szCs w:val="12"/>
              </w:rPr>
            </w:pPr>
            <w:r w:rsidRPr="009E27B2">
              <w:rPr>
                <w:rFonts w:ascii="Times New Roman" w:hAnsi="Times New Roman" w:cs="Times New Roman"/>
                <w:b/>
                <w:sz w:val="12"/>
                <w:szCs w:val="12"/>
              </w:rPr>
              <w:t>NO</w:t>
            </w:r>
          </w:p>
        </w:tc>
        <w:tc>
          <w:tcPr>
            <w:tcW w:w="2268" w:type="dxa"/>
          </w:tcPr>
          <w:p w14:paraId="07EFC119"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b/>
                <w:sz w:val="16"/>
                <w:szCs w:val="16"/>
              </w:rPr>
            </w:pPr>
            <w:proofErr w:type="spellStart"/>
            <w:r w:rsidRPr="009E27B2">
              <w:rPr>
                <w:rFonts w:ascii="Times New Roman" w:hAnsi="Times New Roman" w:cs="Times New Roman"/>
                <w:b/>
                <w:sz w:val="16"/>
                <w:szCs w:val="16"/>
              </w:rPr>
              <w:t>Kegiatan</w:t>
            </w:r>
            <w:proofErr w:type="spellEnd"/>
          </w:p>
        </w:tc>
        <w:tc>
          <w:tcPr>
            <w:tcW w:w="6804" w:type="dxa"/>
            <w:gridSpan w:val="24"/>
          </w:tcPr>
          <w:p w14:paraId="13CFA0DF"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b/>
                <w:sz w:val="16"/>
                <w:szCs w:val="16"/>
              </w:rPr>
            </w:pPr>
            <w:r w:rsidRPr="009E27B2">
              <w:rPr>
                <w:rFonts w:ascii="Times New Roman" w:hAnsi="Times New Roman" w:cs="Times New Roman"/>
                <w:b/>
                <w:sz w:val="16"/>
                <w:szCs w:val="16"/>
              </w:rPr>
              <w:t xml:space="preserve">Bulan </w:t>
            </w:r>
            <w:proofErr w:type="spellStart"/>
            <w:r w:rsidRPr="009E27B2">
              <w:rPr>
                <w:rFonts w:ascii="Times New Roman" w:hAnsi="Times New Roman" w:cs="Times New Roman"/>
                <w:b/>
                <w:sz w:val="16"/>
                <w:szCs w:val="16"/>
              </w:rPr>
              <w:t>ke</w:t>
            </w:r>
            <w:proofErr w:type="spellEnd"/>
            <w:r w:rsidRPr="009E27B2">
              <w:rPr>
                <w:rFonts w:ascii="Times New Roman" w:hAnsi="Times New Roman" w:cs="Times New Roman"/>
                <w:b/>
                <w:sz w:val="16"/>
                <w:szCs w:val="16"/>
              </w:rPr>
              <w:t>-</w:t>
            </w:r>
          </w:p>
        </w:tc>
      </w:tr>
      <w:tr w:rsidR="00C179BD" w:rsidRPr="009E27B2" w14:paraId="5DEAF125" w14:textId="77777777" w:rsidTr="00C179BD">
        <w:trPr>
          <w:trHeight w:val="211"/>
          <w:tblHeader/>
        </w:trPr>
        <w:tc>
          <w:tcPr>
            <w:tcW w:w="421" w:type="dxa"/>
          </w:tcPr>
          <w:p w14:paraId="090363E6"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268" w:type="dxa"/>
            <w:shd w:val="clear" w:color="auto" w:fill="FFFFFF" w:themeFill="background1"/>
          </w:tcPr>
          <w:p w14:paraId="621C203B"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16"/>
                <w:szCs w:val="16"/>
              </w:rPr>
            </w:pPr>
          </w:p>
        </w:tc>
        <w:tc>
          <w:tcPr>
            <w:tcW w:w="1134" w:type="dxa"/>
            <w:gridSpan w:val="4"/>
            <w:shd w:val="clear" w:color="auto" w:fill="FFFFFF" w:themeFill="background1"/>
          </w:tcPr>
          <w:p w14:paraId="6C0D61AE"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16"/>
                <w:szCs w:val="16"/>
              </w:rPr>
            </w:pPr>
            <w:r w:rsidRPr="009E27B2">
              <w:rPr>
                <w:rFonts w:ascii="Times New Roman" w:hAnsi="Times New Roman" w:cs="Times New Roman"/>
                <w:sz w:val="16"/>
                <w:szCs w:val="16"/>
              </w:rPr>
              <w:t>1</w:t>
            </w:r>
          </w:p>
        </w:tc>
        <w:tc>
          <w:tcPr>
            <w:tcW w:w="1134" w:type="dxa"/>
            <w:gridSpan w:val="4"/>
          </w:tcPr>
          <w:p w14:paraId="58693FC7"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16"/>
                <w:szCs w:val="16"/>
              </w:rPr>
            </w:pPr>
            <w:r w:rsidRPr="009E27B2">
              <w:rPr>
                <w:rFonts w:ascii="Times New Roman" w:hAnsi="Times New Roman" w:cs="Times New Roman"/>
                <w:sz w:val="16"/>
                <w:szCs w:val="16"/>
              </w:rPr>
              <w:t>2</w:t>
            </w:r>
          </w:p>
        </w:tc>
        <w:tc>
          <w:tcPr>
            <w:tcW w:w="1134" w:type="dxa"/>
            <w:gridSpan w:val="4"/>
          </w:tcPr>
          <w:p w14:paraId="58C0A0F7"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16"/>
                <w:szCs w:val="16"/>
              </w:rPr>
            </w:pPr>
            <w:r w:rsidRPr="009E27B2">
              <w:rPr>
                <w:rFonts w:ascii="Times New Roman" w:hAnsi="Times New Roman" w:cs="Times New Roman"/>
                <w:sz w:val="16"/>
                <w:szCs w:val="16"/>
              </w:rPr>
              <w:t>3</w:t>
            </w:r>
          </w:p>
        </w:tc>
        <w:tc>
          <w:tcPr>
            <w:tcW w:w="1134" w:type="dxa"/>
            <w:gridSpan w:val="4"/>
          </w:tcPr>
          <w:p w14:paraId="70EBFE3E"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16"/>
                <w:szCs w:val="16"/>
              </w:rPr>
            </w:pPr>
            <w:r w:rsidRPr="009E27B2">
              <w:rPr>
                <w:rFonts w:ascii="Times New Roman" w:hAnsi="Times New Roman" w:cs="Times New Roman"/>
                <w:sz w:val="16"/>
                <w:szCs w:val="16"/>
              </w:rPr>
              <w:t>4</w:t>
            </w:r>
          </w:p>
        </w:tc>
        <w:tc>
          <w:tcPr>
            <w:tcW w:w="1134" w:type="dxa"/>
            <w:gridSpan w:val="4"/>
          </w:tcPr>
          <w:p w14:paraId="28857A8C"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16"/>
                <w:szCs w:val="16"/>
              </w:rPr>
            </w:pPr>
            <w:r w:rsidRPr="009E27B2">
              <w:rPr>
                <w:rFonts w:ascii="Times New Roman" w:hAnsi="Times New Roman" w:cs="Times New Roman"/>
                <w:sz w:val="16"/>
                <w:szCs w:val="16"/>
              </w:rPr>
              <w:t>5</w:t>
            </w:r>
          </w:p>
        </w:tc>
        <w:tc>
          <w:tcPr>
            <w:tcW w:w="1134" w:type="dxa"/>
            <w:gridSpan w:val="4"/>
          </w:tcPr>
          <w:p w14:paraId="23BB2799"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16"/>
                <w:szCs w:val="16"/>
              </w:rPr>
            </w:pPr>
            <w:r w:rsidRPr="009E27B2">
              <w:rPr>
                <w:rFonts w:ascii="Times New Roman" w:hAnsi="Times New Roman" w:cs="Times New Roman"/>
                <w:sz w:val="16"/>
                <w:szCs w:val="16"/>
              </w:rPr>
              <w:t>6</w:t>
            </w:r>
          </w:p>
        </w:tc>
      </w:tr>
      <w:tr w:rsidR="00C179BD" w:rsidRPr="009E27B2" w14:paraId="49EFC9FA" w14:textId="77777777" w:rsidTr="00C179BD">
        <w:trPr>
          <w:trHeight w:val="513"/>
        </w:trPr>
        <w:tc>
          <w:tcPr>
            <w:tcW w:w="421" w:type="dxa"/>
          </w:tcPr>
          <w:p w14:paraId="19320D1C"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16"/>
                <w:szCs w:val="16"/>
              </w:rPr>
            </w:pPr>
            <w:r w:rsidRPr="009E27B2">
              <w:rPr>
                <w:rFonts w:ascii="Times New Roman" w:hAnsi="Times New Roman" w:cs="Times New Roman"/>
                <w:sz w:val="16"/>
                <w:szCs w:val="16"/>
              </w:rPr>
              <w:t xml:space="preserve">1. </w:t>
            </w:r>
          </w:p>
        </w:tc>
        <w:tc>
          <w:tcPr>
            <w:tcW w:w="2268" w:type="dxa"/>
            <w:shd w:val="clear" w:color="auto" w:fill="FFFFFF" w:themeFill="background1"/>
          </w:tcPr>
          <w:p w14:paraId="302D9788"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16"/>
                <w:szCs w:val="16"/>
              </w:rPr>
            </w:pPr>
            <w:r w:rsidRPr="009E27B2">
              <w:rPr>
                <w:rFonts w:ascii="Times New Roman" w:hAnsi="Times New Roman" w:cs="Times New Roman"/>
                <w:sz w:val="16"/>
                <w:szCs w:val="16"/>
              </w:rPr>
              <w:t xml:space="preserve">Studi </w:t>
            </w:r>
            <w:proofErr w:type="spellStart"/>
            <w:r w:rsidRPr="009E27B2">
              <w:rPr>
                <w:rFonts w:ascii="Times New Roman" w:hAnsi="Times New Roman" w:cs="Times New Roman"/>
                <w:sz w:val="16"/>
                <w:szCs w:val="16"/>
              </w:rPr>
              <w:t>Literatur</w:t>
            </w:r>
            <w:proofErr w:type="spellEnd"/>
          </w:p>
        </w:tc>
        <w:tc>
          <w:tcPr>
            <w:tcW w:w="283" w:type="dxa"/>
            <w:shd w:val="clear" w:color="auto" w:fill="BFBFBF" w:themeFill="background1" w:themeFillShade="BF"/>
          </w:tcPr>
          <w:p w14:paraId="601B0443"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BFBFBF" w:themeFill="background1" w:themeFillShade="BF"/>
          </w:tcPr>
          <w:p w14:paraId="077F5F9A"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BFBFBF" w:themeFill="background1" w:themeFillShade="BF"/>
          </w:tcPr>
          <w:p w14:paraId="3C834194"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BFBFBF" w:themeFill="background1" w:themeFillShade="BF"/>
          </w:tcPr>
          <w:p w14:paraId="1277B22B"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BFBFBF" w:themeFill="background1" w:themeFillShade="BF"/>
          </w:tcPr>
          <w:p w14:paraId="14FAE893"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BFBFBF" w:themeFill="background1" w:themeFillShade="BF"/>
          </w:tcPr>
          <w:p w14:paraId="78B917C8"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BFBFBF" w:themeFill="background1" w:themeFillShade="BF"/>
          </w:tcPr>
          <w:p w14:paraId="6FD23F53"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BFBFBF" w:themeFill="background1" w:themeFillShade="BF"/>
          </w:tcPr>
          <w:p w14:paraId="6FD4541A"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BFBFBF" w:themeFill="background1" w:themeFillShade="BF"/>
          </w:tcPr>
          <w:p w14:paraId="3FAB5A83"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BFBFBF" w:themeFill="background1" w:themeFillShade="BF"/>
          </w:tcPr>
          <w:p w14:paraId="2BBC312D"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FFFFFF" w:themeFill="background1"/>
          </w:tcPr>
          <w:p w14:paraId="6DB7602A"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FFFFFF" w:themeFill="background1"/>
          </w:tcPr>
          <w:p w14:paraId="2EF11CC7"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FFFFFF" w:themeFill="background1"/>
          </w:tcPr>
          <w:p w14:paraId="72E9B8F6"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FFFFFF" w:themeFill="background1"/>
          </w:tcPr>
          <w:p w14:paraId="0B6997D4"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FFFFFF" w:themeFill="background1"/>
          </w:tcPr>
          <w:p w14:paraId="6CF24733"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FFFFFF" w:themeFill="background1"/>
          </w:tcPr>
          <w:p w14:paraId="25A26FA8"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FFFFFF" w:themeFill="background1"/>
          </w:tcPr>
          <w:p w14:paraId="63A24AE2"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FFFFFF" w:themeFill="background1"/>
          </w:tcPr>
          <w:p w14:paraId="641FAB8C"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FFFFFF" w:themeFill="background1"/>
          </w:tcPr>
          <w:p w14:paraId="2E0505D5"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FFFFFF" w:themeFill="background1"/>
          </w:tcPr>
          <w:p w14:paraId="11BD8C68"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FFFFFF" w:themeFill="background1"/>
          </w:tcPr>
          <w:p w14:paraId="2FC024F5"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FFFFFF" w:themeFill="background1"/>
          </w:tcPr>
          <w:p w14:paraId="7956A72A"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FFFFFF" w:themeFill="background1"/>
          </w:tcPr>
          <w:p w14:paraId="0C57E023"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FFFFFF" w:themeFill="background1"/>
          </w:tcPr>
          <w:p w14:paraId="223E4528" w14:textId="77777777" w:rsidR="00C179BD" w:rsidRPr="009E27B2" w:rsidRDefault="00C179BD" w:rsidP="00C179BD">
            <w:pPr>
              <w:widowControl w:val="0"/>
              <w:autoSpaceDE w:val="0"/>
              <w:autoSpaceDN w:val="0"/>
              <w:adjustRightInd w:val="0"/>
              <w:spacing w:after="0" w:line="360" w:lineRule="auto"/>
              <w:contextualSpacing/>
              <w:jc w:val="center"/>
              <w:rPr>
                <w:rFonts w:ascii="Times New Roman" w:hAnsi="Times New Roman" w:cs="Times New Roman"/>
                <w:sz w:val="24"/>
                <w:szCs w:val="24"/>
              </w:rPr>
            </w:pPr>
          </w:p>
        </w:tc>
      </w:tr>
      <w:tr w:rsidR="00C179BD" w:rsidRPr="009E27B2" w14:paraId="28F71454" w14:textId="77777777" w:rsidTr="00C179BD">
        <w:tc>
          <w:tcPr>
            <w:tcW w:w="421" w:type="dxa"/>
          </w:tcPr>
          <w:p w14:paraId="0F244960" w14:textId="77777777" w:rsidR="00C179BD" w:rsidRPr="009E27B2" w:rsidRDefault="00C179BD" w:rsidP="00C179BD">
            <w:pPr>
              <w:pStyle w:val="ListParagraph"/>
              <w:widowControl w:val="0"/>
              <w:numPr>
                <w:ilvl w:val="0"/>
                <w:numId w:val="1"/>
              </w:numPr>
              <w:autoSpaceDE w:val="0"/>
              <w:autoSpaceDN w:val="0"/>
              <w:adjustRightInd w:val="0"/>
              <w:spacing w:after="0" w:line="360" w:lineRule="auto"/>
              <w:jc w:val="both"/>
              <w:rPr>
                <w:rFonts w:ascii="Times New Roman" w:hAnsi="Times New Roman" w:cs="Times New Roman"/>
                <w:sz w:val="16"/>
                <w:szCs w:val="16"/>
              </w:rPr>
            </w:pPr>
          </w:p>
        </w:tc>
        <w:tc>
          <w:tcPr>
            <w:tcW w:w="2268" w:type="dxa"/>
          </w:tcPr>
          <w:p w14:paraId="7E1F9B46"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16"/>
                <w:szCs w:val="16"/>
              </w:rPr>
            </w:pPr>
            <w:proofErr w:type="spellStart"/>
            <w:r w:rsidRPr="009E27B2">
              <w:rPr>
                <w:rFonts w:ascii="Times New Roman" w:hAnsi="Times New Roman" w:cs="Times New Roman"/>
                <w:sz w:val="16"/>
                <w:szCs w:val="16"/>
              </w:rPr>
              <w:t>Pengumpulan</w:t>
            </w:r>
            <w:proofErr w:type="spellEnd"/>
            <w:r w:rsidRPr="009E27B2">
              <w:rPr>
                <w:rFonts w:ascii="Times New Roman" w:hAnsi="Times New Roman" w:cs="Times New Roman"/>
                <w:sz w:val="16"/>
                <w:szCs w:val="16"/>
              </w:rPr>
              <w:t xml:space="preserve"> dan </w:t>
            </w:r>
            <w:proofErr w:type="spellStart"/>
            <w:r w:rsidRPr="009E27B2">
              <w:rPr>
                <w:rFonts w:ascii="Times New Roman" w:hAnsi="Times New Roman" w:cs="Times New Roman"/>
                <w:sz w:val="16"/>
                <w:szCs w:val="16"/>
              </w:rPr>
              <w:t>Pengolahan</w:t>
            </w:r>
            <w:proofErr w:type="spellEnd"/>
            <w:r w:rsidRPr="009E27B2">
              <w:rPr>
                <w:rFonts w:ascii="Times New Roman" w:hAnsi="Times New Roman" w:cs="Times New Roman"/>
                <w:sz w:val="16"/>
                <w:szCs w:val="16"/>
              </w:rPr>
              <w:t xml:space="preserve"> Data</w:t>
            </w:r>
          </w:p>
        </w:tc>
        <w:tc>
          <w:tcPr>
            <w:tcW w:w="283" w:type="dxa"/>
            <w:shd w:val="clear" w:color="auto" w:fill="FFFFFF" w:themeFill="background1"/>
          </w:tcPr>
          <w:p w14:paraId="1D94BD80"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6E368EB8"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3E0E2407"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3F88EBB2"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02C6ECA0"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24706B40"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07CF47C7"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36015963"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6CCEF85D"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5B1AF9F9"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34F4BEC4"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2C4741F7"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44BA75A0"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403F4D3F"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578346B9"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623D0311"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59AB978A"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6E16658"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3020164F"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5A04B475"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018BCB98"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6B0E2696"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18EB3451"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1242D521"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r>
      <w:tr w:rsidR="00C179BD" w:rsidRPr="009E27B2" w14:paraId="3073FFF7" w14:textId="77777777" w:rsidTr="00C179BD">
        <w:tc>
          <w:tcPr>
            <w:tcW w:w="421" w:type="dxa"/>
          </w:tcPr>
          <w:p w14:paraId="29D39CFB" w14:textId="77777777" w:rsidR="00C179BD" w:rsidRPr="009E27B2" w:rsidRDefault="00C179BD" w:rsidP="00C179BD">
            <w:pPr>
              <w:pStyle w:val="ListParagraph"/>
              <w:widowControl w:val="0"/>
              <w:numPr>
                <w:ilvl w:val="0"/>
                <w:numId w:val="1"/>
              </w:numPr>
              <w:autoSpaceDE w:val="0"/>
              <w:autoSpaceDN w:val="0"/>
              <w:adjustRightInd w:val="0"/>
              <w:spacing w:after="0" w:line="360" w:lineRule="auto"/>
              <w:jc w:val="both"/>
              <w:rPr>
                <w:rFonts w:ascii="Times New Roman" w:hAnsi="Times New Roman" w:cs="Times New Roman"/>
                <w:sz w:val="16"/>
                <w:szCs w:val="16"/>
              </w:rPr>
            </w:pPr>
          </w:p>
        </w:tc>
        <w:tc>
          <w:tcPr>
            <w:tcW w:w="2268" w:type="dxa"/>
          </w:tcPr>
          <w:p w14:paraId="363A0115"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16"/>
                <w:szCs w:val="16"/>
              </w:rPr>
            </w:pPr>
            <w:proofErr w:type="spellStart"/>
            <w:r w:rsidRPr="009E27B2">
              <w:rPr>
                <w:rFonts w:ascii="Times New Roman" w:hAnsi="Times New Roman" w:cs="Times New Roman"/>
                <w:sz w:val="16"/>
                <w:szCs w:val="16"/>
              </w:rPr>
              <w:t>Pemodelan</w:t>
            </w:r>
            <w:proofErr w:type="spellEnd"/>
            <w:r w:rsidRPr="009E27B2">
              <w:rPr>
                <w:rFonts w:ascii="Times New Roman" w:hAnsi="Times New Roman" w:cs="Times New Roman"/>
                <w:sz w:val="16"/>
                <w:szCs w:val="16"/>
              </w:rPr>
              <w:t xml:space="preserve"> </w:t>
            </w:r>
            <w:proofErr w:type="spellStart"/>
            <w:r w:rsidRPr="009E27B2">
              <w:rPr>
                <w:rFonts w:ascii="Times New Roman" w:hAnsi="Times New Roman" w:cs="Times New Roman"/>
                <w:sz w:val="16"/>
                <w:szCs w:val="16"/>
              </w:rPr>
              <w:t>NGBoost</w:t>
            </w:r>
            <w:proofErr w:type="spellEnd"/>
          </w:p>
        </w:tc>
        <w:tc>
          <w:tcPr>
            <w:tcW w:w="283" w:type="dxa"/>
            <w:shd w:val="clear" w:color="auto" w:fill="FFFFFF" w:themeFill="background1"/>
          </w:tcPr>
          <w:p w14:paraId="6A48496F"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72361A1D"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2094AEDE"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03053685"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7A0944CF"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50A1B7C1"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67134FF0"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6AEE8872"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5BF56A95"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7106C8FE"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2C59A393"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05E4F614"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3BC10F2B"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786FBD68"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71C24859"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455E6B0E"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523DC124"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6275FBE"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4F90B172"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7CF44FCE"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43A69988"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695CCE72"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2868D5AA"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58D9A3F6"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r>
      <w:tr w:rsidR="00C179BD" w:rsidRPr="009E27B2" w14:paraId="793F7DFF" w14:textId="77777777" w:rsidTr="00C179BD">
        <w:tc>
          <w:tcPr>
            <w:tcW w:w="421" w:type="dxa"/>
          </w:tcPr>
          <w:p w14:paraId="6D2F7A46"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16"/>
                <w:szCs w:val="16"/>
              </w:rPr>
            </w:pPr>
            <w:r w:rsidRPr="009E27B2">
              <w:rPr>
                <w:rFonts w:ascii="Times New Roman" w:hAnsi="Times New Roman" w:cs="Times New Roman"/>
                <w:sz w:val="16"/>
                <w:szCs w:val="16"/>
              </w:rPr>
              <w:t>4.</w:t>
            </w:r>
          </w:p>
        </w:tc>
        <w:tc>
          <w:tcPr>
            <w:tcW w:w="2268" w:type="dxa"/>
          </w:tcPr>
          <w:p w14:paraId="5172BD93"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16"/>
                <w:szCs w:val="16"/>
              </w:rPr>
            </w:pPr>
            <w:proofErr w:type="spellStart"/>
            <w:r w:rsidRPr="009E27B2">
              <w:rPr>
                <w:rFonts w:ascii="Times New Roman" w:hAnsi="Times New Roman" w:cs="Times New Roman"/>
                <w:sz w:val="16"/>
                <w:szCs w:val="16"/>
              </w:rPr>
              <w:t>Implementasi</w:t>
            </w:r>
            <w:proofErr w:type="spellEnd"/>
            <w:r w:rsidRPr="009E27B2">
              <w:rPr>
                <w:rFonts w:ascii="Times New Roman" w:hAnsi="Times New Roman" w:cs="Times New Roman"/>
                <w:sz w:val="16"/>
                <w:szCs w:val="16"/>
              </w:rPr>
              <w:t xml:space="preserve"> </w:t>
            </w:r>
            <w:proofErr w:type="spellStart"/>
            <w:r w:rsidRPr="009E27B2">
              <w:rPr>
                <w:rFonts w:ascii="Times New Roman" w:hAnsi="Times New Roman" w:cs="Times New Roman"/>
                <w:sz w:val="16"/>
                <w:szCs w:val="16"/>
              </w:rPr>
              <w:t>DiCE</w:t>
            </w:r>
            <w:proofErr w:type="spellEnd"/>
          </w:p>
        </w:tc>
        <w:tc>
          <w:tcPr>
            <w:tcW w:w="283" w:type="dxa"/>
            <w:shd w:val="clear" w:color="auto" w:fill="FFFFFF" w:themeFill="background1"/>
          </w:tcPr>
          <w:p w14:paraId="39DF8AD7"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4FDE3D29"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1BDD2CAE"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0F07E070"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3C39D844"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122A8FA8"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05D5E98A"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7A6D0DE0"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44BA33CD"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366208D4"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69F9802F"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3B77CBE"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51394D8E"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1E6113D5"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0D42A4A7"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50B35F14"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0C5355E4"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7412B436"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0C987827"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50461F72"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2D3149DB"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56EB308C"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17B24A78"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DDFAEBE"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r>
      <w:tr w:rsidR="00C179BD" w:rsidRPr="009E27B2" w14:paraId="6F3D7E0A" w14:textId="77777777" w:rsidTr="00C179BD">
        <w:tc>
          <w:tcPr>
            <w:tcW w:w="421" w:type="dxa"/>
          </w:tcPr>
          <w:p w14:paraId="13D18AB6"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16"/>
                <w:szCs w:val="16"/>
              </w:rPr>
            </w:pPr>
            <w:r w:rsidRPr="009E27B2">
              <w:rPr>
                <w:rFonts w:ascii="Times New Roman" w:hAnsi="Times New Roman" w:cs="Times New Roman"/>
                <w:sz w:val="16"/>
                <w:szCs w:val="16"/>
              </w:rPr>
              <w:t>5.</w:t>
            </w:r>
          </w:p>
        </w:tc>
        <w:tc>
          <w:tcPr>
            <w:tcW w:w="2268" w:type="dxa"/>
          </w:tcPr>
          <w:p w14:paraId="68C33152"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16"/>
                <w:szCs w:val="16"/>
              </w:rPr>
            </w:pPr>
            <w:proofErr w:type="spellStart"/>
            <w:r w:rsidRPr="009E27B2">
              <w:rPr>
                <w:rFonts w:ascii="Times New Roman" w:hAnsi="Times New Roman" w:cs="Times New Roman"/>
                <w:sz w:val="16"/>
                <w:szCs w:val="16"/>
              </w:rPr>
              <w:t>Pengujian</w:t>
            </w:r>
            <w:proofErr w:type="spellEnd"/>
            <w:r w:rsidRPr="009E27B2">
              <w:rPr>
                <w:rFonts w:ascii="Times New Roman" w:hAnsi="Times New Roman" w:cs="Times New Roman"/>
                <w:sz w:val="16"/>
                <w:szCs w:val="16"/>
              </w:rPr>
              <w:t xml:space="preserve"> dan </w:t>
            </w:r>
            <w:proofErr w:type="spellStart"/>
            <w:r w:rsidRPr="009E27B2">
              <w:rPr>
                <w:rFonts w:ascii="Times New Roman" w:hAnsi="Times New Roman" w:cs="Times New Roman"/>
                <w:sz w:val="16"/>
                <w:szCs w:val="16"/>
              </w:rPr>
              <w:t>Evaluasi</w:t>
            </w:r>
            <w:proofErr w:type="spellEnd"/>
            <w:r w:rsidRPr="009E27B2">
              <w:rPr>
                <w:rFonts w:ascii="Times New Roman" w:hAnsi="Times New Roman" w:cs="Times New Roman"/>
                <w:sz w:val="16"/>
                <w:szCs w:val="16"/>
              </w:rPr>
              <w:t xml:space="preserve"> Hasil</w:t>
            </w:r>
          </w:p>
        </w:tc>
        <w:tc>
          <w:tcPr>
            <w:tcW w:w="283" w:type="dxa"/>
            <w:shd w:val="clear" w:color="auto" w:fill="FFFFFF" w:themeFill="background1"/>
          </w:tcPr>
          <w:p w14:paraId="23480263"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1C906383"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6A46605E"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8EBF6CD"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7F67EB96"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50C5E6E2"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53373CA6"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091E9043"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749119A7"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7D920829"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66500DB2"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82A48CC"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7937797F"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603CF099"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1CE71A57"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68EA3FA3"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7D984DB7"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56EA6F33"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7AB8CBF8"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1E75DE22"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2AD78DB4"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2A63F394"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57844FA7"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09F0A02C"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r>
      <w:tr w:rsidR="00C179BD" w:rsidRPr="009E27B2" w14:paraId="5F22E4A4" w14:textId="77777777" w:rsidTr="00C179BD">
        <w:tc>
          <w:tcPr>
            <w:tcW w:w="421" w:type="dxa"/>
          </w:tcPr>
          <w:p w14:paraId="25193F78"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16"/>
                <w:szCs w:val="16"/>
              </w:rPr>
            </w:pPr>
            <w:r w:rsidRPr="009E27B2">
              <w:rPr>
                <w:rFonts w:ascii="Times New Roman" w:hAnsi="Times New Roman" w:cs="Times New Roman"/>
                <w:sz w:val="16"/>
                <w:szCs w:val="16"/>
              </w:rPr>
              <w:t>6.</w:t>
            </w:r>
          </w:p>
        </w:tc>
        <w:tc>
          <w:tcPr>
            <w:tcW w:w="2268" w:type="dxa"/>
          </w:tcPr>
          <w:p w14:paraId="54A49F8E"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16"/>
                <w:szCs w:val="16"/>
                <w:lang w:val="en-ID"/>
              </w:rPr>
            </w:pPr>
            <w:proofErr w:type="spellStart"/>
            <w:r w:rsidRPr="009E27B2">
              <w:rPr>
                <w:rFonts w:ascii="Times New Roman" w:hAnsi="Times New Roman" w:cs="Times New Roman"/>
                <w:sz w:val="16"/>
                <w:szCs w:val="16"/>
              </w:rPr>
              <w:t>Penyusunan</w:t>
            </w:r>
            <w:proofErr w:type="spellEnd"/>
            <w:r w:rsidRPr="009E27B2">
              <w:rPr>
                <w:rFonts w:ascii="Times New Roman" w:hAnsi="Times New Roman" w:cs="Times New Roman"/>
                <w:sz w:val="16"/>
                <w:szCs w:val="16"/>
              </w:rPr>
              <w:t xml:space="preserve"> </w:t>
            </w:r>
            <w:proofErr w:type="spellStart"/>
            <w:r w:rsidRPr="009E27B2">
              <w:rPr>
                <w:rFonts w:ascii="Times New Roman" w:hAnsi="Times New Roman" w:cs="Times New Roman"/>
                <w:sz w:val="16"/>
                <w:szCs w:val="16"/>
              </w:rPr>
              <w:t>Laporan</w:t>
            </w:r>
            <w:proofErr w:type="spellEnd"/>
          </w:p>
        </w:tc>
        <w:tc>
          <w:tcPr>
            <w:tcW w:w="283" w:type="dxa"/>
            <w:shd w:val="clear" w:color="auto" w:fill="FFFFFF" w:themeFill="background1"/>
          </w:tcPr>
          <w:p w14:paraId="4A89F6EF"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9D2FB54"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1E008A74"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15CC3BD1"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571F72D4"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6C8507CE"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46894D0A"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1C5D655B"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46061D0A"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7394DF52"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31485310"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3EA75378"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343A0773"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313C8CFD"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7AF980F3"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50D4EF93"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13F7B9A4"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219976E3"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17729FAF"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2364BF6A"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6B0FF9E1"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5EF22BAA"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0B820D93"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174F7AB3" w14:textId="77777777" w:rsidR="00C179BD" w:rsidRPr="009E27B2" w:rsidRDefault="00C179BD" w:rsidP="00C179BD">
            <w:pPr>
              <w:widowControl w:val="0"/>
              <w:autoSpaceDE w:val="0"/>
              <w:autoSpaceDN w:val="0"/>
              <w:adjustRightInd w:val="0"/>
              <w:spacing w:after="0" w:line="360" w:lineRule="auto"/>
              <w:contextualSpacing/>
              <w:jc w:val="both"/>
              <w:rPr>
                <w:rFonts w:ascii="Times New Roman" w:hAnsi="Times New Roman" w:cs="Times New Roman"/>
                <w:sz w:val="24"/>
                <w:szCs w:val="24"/>
              </w:rPr>
            </w:pPr>
          </w:p>
        </w:tc>
      </w:tr>
    </w:tbl>
    <w:p w14:paraId="506430F4" w14:textId="274ECCAA" w:rsidR="00293D6F" w:rsidRPr="009E27B2" w:rsidRDefault="00E748F0" w:rsidP="00237799">
      <w:pPr>
        <w:widowControl w:val="0"/>
        <w:autoSpaceDE w:val="0"/>
        <w:autoSpaceDN w:val="0"/>
        <w:adjustRightInd w:val="0"/>
        <w:spacing w:after="0" w:line="360" w:lineRule="auto"/>
        <w:contextualSpacing/>
        <w:jc w:val="both"/>
        <w:rPr>
          <w:rFonts w:ascii="Times New Roman" w:hAnsi="Times New Roman" w:cs="Times New Roman"/>
          <w:sz w:val="24"/>
          <w:szCs w:val="24"/>
        </w:rPr>
      </w:pPr>
      <w:r w:rsidRPr="009E27B2">
        <w:rPr>
          <w:rFonts w:ascii="Times New Roman" w:hAnsi="Times New Roman" w:cs="Times New Roman"/>
          <w:sz w:val="24"/>
          <w:szCs w:val="24"/>
        </w:rPr>
        <w:t xml:space="preserve">Tabel 1.1: Jadwal </w:t>
      </w:r>
      <w:proofErr w:type="spellStart"/>
      <w:r w:rsidRPr="009E27B2">
        <w:rPr>
          <w:rFonts w:ascii="Times New Roman" w:hAnsi="Times New Roman" w:cs="Times New Roman"/>
          <w:sz w:val="24"/>
          <w:szCs w:val="24"/>
        </w:rPr>
        <w:t>kegiatan</w:t>
      </w:r>
      <w:proofErr w:type="spellEnd"/>
      <w:r w:rsidRPr="009E27B2">
        <w:rPr>
          <w:rFonts w:ascii="Times New Roman" w:hAnsi="Times New Roman" w:cs="Times New Roman"/>
          <w:sz w:val="24"/>
          <w:szCs w:val="24"/>
        </w:rPr>
        <w:t xml:space="preserve"> proposal </w:t>
      </w:r>
      <w:proofErr w:type="spellStart"/>
      <w:r w:rsidRPr="009E27B2">
        <w:rPr>
          <w:rFonts w:ascii="Times New Roman" w:hAnsi="Times New Roman" w:cs="Times New Roman"/>
          <w:sz w:val="24"/>
          <w:szCs w:val="24"/>
        </w:rPr>
        <w:t>tugas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akhir</w:t>
      </w:r>
      <w:proofErr w:type="spellEnd"/>
      <w:r w:rsidR="00293D6F" w:rsidRPr="009E27B2">
        <w:rPr>
          <w:rFonts w:ascii="Times New Roman" w:hAnsi="Times New Roman" w:cs="Times New Roman"/>
          <w:sz w:val="24"/>
          <w:szCs w:val="24"/>
        </w:rPr>
        <w:t xml:space="preserve"> </w:t>
      </w:r>
    </w:p>
    <w:p w14:paraId="7EEE2B03" w14:textId="4EFB7543" w:rsidR="00A23A46" w:rsidRPr="009E27B2" w:rsidRDefault="00A23A46" w:rsidP="004B5F58">
      <w:pPr>
        <w:widowControl w:val="0"/>
        <w:autoSpaceDE w:val="0"/>
        <w:autoSpaceDN w:val="0"/>
        <w:adjustRightInd w:val="0"/>
        <w:spacing w:after="0" w:line="360" w:lineRule="auto"/>
        <w:contextualSpacing/>
        <w:rPr>
          <w:rFonts w:ascii="Times New Roman" w:hAnsi="Times New Roman" w:cs="Times New Roman"/>
          <w:sz w:val="24"/>
          <w:szCs w:val="24"/>
        </w:rPr>
      </w:pPr>
    </w:p>
    <w:p w14:paraId="11F51824" w14:textId="77777777" w:rsidR="000E3516" w:rsidRPr="009E27B2" w:rsidRDefault="000E3516" w:rsidP="004B5F58">
      <w:pPr>
        <w:widowControl w:val="0"/>
        <w:autoSpaceDE w:val="0"/>
        <w:autoSpaceDN w:val="0"/>
        <w:adjustRightInd w:val="0"/>
        <w:spacing w:after="0" w:line="360" w:lineRule="auto"/>
        <w:contextualSpacing/>
        <w:jc w:val="both"/>
        <w:rPr>
          <w:rFonts w:ascii="Times New Roman" w:hAnsi="Times New Roman" w:cs="Times New Roman"/>
          <w:sz w:val="24"/>
          <w:szCs w:val="24"/>
        </w:rPr>
      </w:pPr>
    </w:p>
    <w:p w14:paraId="02ABCEE9" w14:textId="77777777" w:rsidR="00293D6F" w:rsidRPr="009E27B2" w:rsidRDefault="00293D6F" w:rsidP="004B5F58">
      <w:pPr>
        <w:spacing w:after="0" w:line="360" w:lineRule="auto"/>
        <w:contextualSpacing/>
        <w:rPr>
          <w:rFonts w:ascii="Times New Roman" w:hAnsi="Times New Roman" w:cs="Times New Roman"/>
        </w:rPr>
      </w:pPr>
    </w:p>
    <w:p w14:paraId="142D6C1B" w14:textId="77777777" w:rsidR="003C17F0" w:rsidRPr="009E27B2" w:rsidRDefault="003C17F0" w:rsidP="004B5F58">
      <w:pPr>
        <w:spacing w:after="0" w:line="360" w:lineRule="auto"/>
        <w:contextualSpacing/>
        <w:rPr>
          <w:rFonts w:ascii="Times New Roman" w:hAnsi="Times New Roman" w:cs="Times New Roman"/>
        </w:rPr>
      </w:pPr>
    </w:p>
    <w:p w14:paraId="2D9908C6" w14:textId="77777777" w:rsidR="00670010" w:rsidRPr="009E27B2" w:rsidRDefault="00670010" w:rsidP="004B5F58">
      <w:pPr>
        <w:widowControl w:val="0"/>
        <w:autoSpaceDE w:val="0"/>
        <w:autoSpaceDN w:val="0"/>
        <w:adjustRightInd w:val="0"/>
        <w:spacing w:after="0" w:line="360" w:lineRule="auto"/>
        <w:contextualSpacing/>
        <w:jc w:val="both"/>
        <w:rPr>
          <w:rFonts w:ascii="Times New Roman" w:hAnsi="Times New Roman" w:cs="Times New Roman"/>
          <w:sz w:val="24"/>
          <w:szCs w:val="24"/>
        </w:rPr>
      </w:pPr>
      <w:r w:rsidRPr="009E27B2">
        <w:rPr>
          <w:rFonts w:ascii="Times New Roman" w:hAnsi="Times New Roman" w:cs="Times New Roman"/>
          <w:sz w:val="24"/>
          <w:szCs w:val="24"/>
        </w:rPr>
        <w:br w:type="page"/>
      </w:r>
    </w:p>
    <w:p w14:paraId="62F270EA" w14:textId="65C42594" w:rsidR="003E0297" w:rsidRPr="002423BF" w:rsidRDefault="00C01BD0" w:rsidP="00C01BD0">
      <w:pPr>
        <w:pStyle w:val="Heading1"/>
        <w:rPr>
          <w:rFonts w:ascii="Times New Roman" w:hAnsi="Times New Roman"/>
          <w:b/>
          <w:bCs/>
          <w:color w:val="auto"/>
          <w:lang w:val="fi-FI"/>
        </w:rPr>
      </w:pPr>
      <w:bookmarkStart w:id="17" w:name="_Toc466580946"/>
      <w:bookmarkStart w:id="18" w:name="_Toc230875677"/>
      <w:r w:rsidRPr="002423BF">
        <w:rPr>
          <w:rFonts w:ascii="Times New Roman" w:hAnsi="Times New Roman"/>
          <w:b/>
          <w:bCs/>
          <w:color w:val="auto"/>
          <w:lang w:val="fi-FI"/>
        </w:rPr>
        <w:lastRenderedPageBreak/>
        <w:t>BAB II</w:t>
      </w:r>
      <w:r w:rsidRPr="002423BF">
        <w:rPr>
          <w:rFonts w:ascii="Times New Roman" w:hAnsi="Times New Roman"/>
          <w:b/>
          <w:bCs/>
          <w:color w:val="auto"/>
          <w:lang w:val="fi-FI"/>
        </w:rPr>
        <w:br/>
      </w:r>
      <w:r w:rsidR="00031F15" w:rsidRPr="002423BF">
        <w:rPr>
          <w:rFonts w:ascii="Times New Roman" w:hAnsi="Times New Roman"/>
          <w:b/>
          <w:bCs/>
          <w:color w:val="auto"/>
          <w:lang w:val="fi-FI"/>
        </w:rPr>
        <w:t>KAJIAN</w:t>
      </w:r>
      <w:r w:rsidR="0045119D" w:rsidRPr="002423BF">
        <w:rPr>
          <w:rFonts w:ascii="Times New Roman" w:hAnsi="Times New Roman"/>
          <w:b/>
          <w:bCs/>
          <w:color w:val="auto"/>
          <w:lang w:val="fi-FI"/>
        </w:rPr>
        <w:t xml:space="preserve"> PUSTAKA</w:t>
      </w:r>
      <w:bookmarkEnd w:id="17"/>
      <w:bookmarkEnd w:id="18"/>
    </w:p>
    <w:p w14:paraId="7CB99623" w14:textId="77777777" w:rsidR="007A6BF2" w:rsidRPr="002423BF" w:rsidRDefault="007A6BF2" w:rsidP="007A6BF2">
      <w:pPr>
        <w:rPr>
          <w:rFonts w:ascii="Times New Roman" w:hAnsi="Times New Roman" w:cs="Times New Roman"/>
          <w:lang w:val="fi-FI"/>
        </w:rPr>
      </w:pPr>
    </w:p>
    <w:p w14:paraId="2D1CBFED" w14:textId="337C221D" w:rsidR="00AA6981" w:rsidRPr="002423BF" w:rsidRDefault="00CF1C7D" w:rsidP="00AA6981">
      <w:pPr>
        <w:pStyle w:val="Heading2"/>
        <w:rPr>
          <w:rFonts w:ascii="Times New Roman" w:hAnsi="Times New Roman"/>
          <w:b/>
          <w:bCs/>
          <w:color w:val="auto"/>
          <w:lang w:val="fi-FI"/>
        </w:rPr>
      </w:pPr>
      <w:bookmarkStart w:id="19" w:name="_Toc230875678"/>
      <w:r w:rsidRPr="002423BF">
        <w:rPr>
          <w:rFonts w:ascii="Times New Roman" w:hAnsi="Times New Roman"/>
          <w:b/>
          <w:bCs/>
          <w:color w:val="auto"/>
          <w:lang w:val="fi-FI"/>
        </w:rPr>
        <w:t xml:space="preserve">2.1 </w:t>
      </w:r>
      <w:r w:rsidRPr="002423BF">
        <w:rPr>
          <w:rFonts w:ascii="Times New Roman" w:hAnsi="Times New Roman"/>
          <w:b/>
          <w:bCs/>
          <w:color w:val="auto"/>
          <w:lang w:val="fi-FI"/>
        </w:rPr>
        <w:tab/>
      </w:r>
      <w:r w:rsidR="00AA6981" w:rsidRPr="002423BF">
        <w:rPr>
          <w:rFonts w:ascii="Times New Roman" w:hAnsi="Times New Roman"/>
          <w:b/>
          <w:bCs/>
          <w:color w:val="auto"/>
          <w:lang w:val="fi-FI"/>
        </w:rPr>
        <w:t>Penelitian Terdahulu</w:t>
      </w:r>
      <w:bookmarkEnd w:id="19"/>
    </w:p>
    <w:p w14:paraId="0B3FA4D6" w14:textId="778BDB0B" w:rsidR="00D265FC" w:rsidRPr="005F27AF"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lang w:val="fi-FI"/>
        </w:rPr>
      </w:pPr>
      <w:bookmarkStart w:id="20" w:name="_Toc466580950"/>
      <w:r w:rsidRPr="005F27AF">
        <w:rPr>
          <w:rFonts w:ascii="Times New Roman" w:hAnsi="Times New Roman" w:cs="Times New Roman"/>
          <w:sz w:val="24"/>
          <w:szCs w:val="24"/>
          <w:lang w:val="fi-FI"/>
        </w:rPr>
        <w:t xml:space="preserve">Kualitas air merupakan aspek krusial dalam menjaga kesehatan masyarakat dan keberlanjutan ekosistem. Parameter fisikokimia seperti </w:t>
      </w:r>
      <w:r w:rsidR="0010140B" w:rsidRPr="005F27AF">
        <w:rPr>
          <w:rFonts w:ascii="Times New Roman" w:hAnsi="Times New Roman" w:cs="Times New Roman"/>
          <w:i/>
          <w:sz w:val="24"/>
          <w:szCs w:val="24"/>
          <w:lang w:val="fi-FI"/>
        </w:rPr>
        <w:t>pH</w:t>
      </w:r>
      <w:r w:rsidRPr="005F27AF">
        <w:rPr>
          <w:rFonts w:ascii="Times New Roman" w:hAnsi="Times New Roman" w:cs="Times New Roman"/>
          <w:sz w:val="24"/>
          <w:szCs w:val="24"/>
          <w:lang w:val="fi-FI"/>
        </w:rPr>
        <w:t>, kekerasan (</w:t>
      </w:r>
      <w:r w:rsidR="00D31991" w:rsidRPr="005F27AF">
        <w:rPr>
          <w:rFonts w:ascii="Times New Roman" w:hAnsi="Times New Roman" w:cs="Times New Roman"/>
          <w:i/>
          <w:sz w:val="24"/>
          <w:szCs w:val="24"/>
          <w:lang w:val="fi-FI"/>
        </w:rPr>
        <w:t>hardness</w:t>
      </w:r>
      <w:r w:rsidRPr="005F27AF">
        <w:rPr>
          <w:rFonts w:ascii="Times New Roman" w:hAnsi="Times New Roman" w:cs="Times New Roman"/>
          <w:sz w:val="24"/>
          <w:szCs w:val="24"/>
          <w:lang w:val="fi-FI"/>
        </w:rPr>
        <w:t xml:space="preserve">), total padatan terlarut, kloramin, sulfat, konduktivitas, karbon organik, trihalometana, dan turbiditas digunakan secara luas untuk menentukan kelayakan air minum </w:t>
      </w:r>
      <w:sdt>
        <w:sdtPr>
          <w:rPr>
            <w:rFonts w:ascii="Times New Roman" w:hAnsi="Times New Roman" w:cs="Times New Roman"/>
            <w:color w:val="000000"/>
            <w:sz w:val="24"/>
            <w:szCs w:val="24"/>
          </w:rPr>
          <w:tag w:val="MENDELEY_CITATION_v3_eyJjaXRhdGlvbklEIjoiTUVOREVMRVlfQ0lUQVRJT05fYWYzNzU1OWMtOTQ5OS00ZDdjLWJlNmQtZDcyZDhlMDQyZjQ3IiwicHJvcGVydGllcyI6eyJub3RlSW5kZXgiOjB9LCJpc0VkaXRlZCI6ZmFsc2UsIm1hbnVhbE92ZXJyaWRlIjp7ImlzTWFudWFsbHlPdmVycmlkZGVuIjpmYWxzZSwiY2l0ZXByb2NUZXh0IjoiWzF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2117780228"/>
          <w:placeholder>
            <w:docPart w:val="DefaultPlaceholder_-1854013440"/>
          </w:placeholder>
        </w:sdtPr>
        <w:sdtContent>
          <w:r w:rsidR="003C2537" w:rsidRPr="003C2537">
            <w:rPr>
              <w:rFonts w:ascii="Times New Roman" w:hAnsi="Times New Roman" w:cs="Times New Roman"/>
              <w:color w:val="000000"/>
              <w:sz w:val="24"/>
              <w:szCs w:val="24"/>
              <w:lang w:val="fi-FI"/>
            </w:rPr>
            <w:t>[1]</w:t>
          </w:r>
        </w:sdtContent>
      </w:sdt>
      <w:r w:rsidRPr="005F27AF">
        <w:rPr>
          <w:rFonts w:ascii="Times New Roman" w:hAnsi="Times New Roman" w:cs="Times New Roman"/>
          <w:sz w:val="24"/>
          <w:szCs w:val="24"/>
          <w:lang w:val="fi-FI"/>
        </w:rPr>
        <w:t xml:space="preserve">. Dalam beberapa tahun terakhir, pemanfaatan </w:t>
      </w:r>
      <w:r w:rsidR="0023672C" w:rsidRPr="005F27AF">
        <w:rPr>
          <w:rFonts w:ascii="Times New Roman" w:hAnsi="Times New Roman" w:cs="Times New Roman"/>
          <w:i/>
          <w:sz w:val="24"/>
          <w:szCs w:val="24"/>
          <w:lang w:val="fi-FI"/>
        </w:rPr>
        <w:t xml:space="preserve">machine learning </w:t>
      </w:r>
      <w:r w:rsidRPr="005F27AF">
        <w:rPr>
          <w:rFonts w:ascii="Times New Roman" w:hAnsi="Times New Roman" w:cs="Times New Roman"/>
          <w:sz w:val="24"/>
          <w:szCs w:val="24"/>
          <w:lang w:val="fi-FI"/>
        </w:rPr>
        <w:t>untuk analisis kualitas air berkembang pesat, namun sebagian besar pendekatan yang ada masih berorientasi prediktif semata tanpa memberikan rekomendasi perbaikan yang dapat dioperasionalisasikan.</w:t>
      </w:r>
    </w:p>
    <w:p w14:paraId="23A35A7E" w14:textId="1AF6A067" w:rsidR="00D265FC" w:rsidRPr="009E27B2"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rPr>
      </w:pPr>
      <w:r w:rsidRPr="009E27B2">
        <w:rPr>
          <w:rFonts w:ascii="Times New Roman" w:hAnsi="Times New Roman" w:cs="Times New Roman"/>
          <w:sz w:val="24"/>
          <w:szCs w:val="24"/>
        </w:rPr>
        <w:t>Aslam et al.</w:t>
      </w:r>
      <w:r w:rsidR="00C129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memanfaatkan</w:t>
      </w:r>
      <w:proofErr w:type="spellEnd"/>
      <w:r w:rsidRPr="009E27B2">
        <w:rPr>
          <w:rFonts w:ascii="Times New Roman" w:hAnsi="Times New Roman" w:cs="Times New Roman"/>
          <w:sz w:val="24"/>
          <w:szCs w:val="24"/>
        </w:rPr>
        <w:t xml:space="preserve"> hybrid </w:t>
      </w:r>
      <w:r w:rsidR="0023672C" w:rsidRPr="0023672C">
        <w:rPr>
          <w:rFonts w:ascii="Times New Roman" w:hAnsi="Times New Roman" w:cs="Times New Roman"/>
          <w:i/>
          <w:sz w:val="24"/>
          <w:szCs w:val="24"/>
        </w:rPr>
        <w:t xml:space="preserve">machine learning </w:t>
      </w:r>
      <w:proofErr w:type="spellStart"/>
      <w:r w:rsidRPr="009E27B2">
        <w:rPr>
          <w:rFonts w:ascii="Times New Roman" w:hAnsi="Times New Roman" w:cs="Times New Roman"/>
          <w:sz w:val="24"/>
          <w:szCs w:val="24"/>
        </w:rPr>
        <w:t>berbasis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kombinasi</w:t>
      </w:r>
      <w:proofErr w:type="spellEnd"/>
      <w:r w:rsidRPr="009E27B2">
        <w:rPr>
          <w:rFonts w:ascii="Times New Roman" w:hAnsi="Times New Roman" w:cs="Times New Roman"/>
          <w:sz w:val="24"/>
          <w:szCs w:val="24"/>
        </w:rPr>
        <w:t xml:space="preserve"> neural network dan </w:t>
      </w:r>
      <w:proofErr w:type="spellStart"/>
      <w:r w:rsidRPr="009E27B2">
        <w:rPr>
          <w:rFonts w:ascii="Times New Roman" w:hAnsi="Times New Roman" w:cs="Times New Roman"/>
          <w:sz w:val="24"/>
          <w:szCs w:val="24"/>
        </w:rPr>
        <w:t>XGBoost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manajemen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pada </w:t>
      </w:r>
      <w:proofErr w:type="spellStart"/>
      <w:r w:rsidRPr="009E27B2">
        <w:rPr>
          <w:rFonts w:ascii="Times New Roman" w:hAnsi="Times New Roman" w:cs="Times New Roman"/>
          <w:sz w:val="24"/>
          <w:szCs w:val="24"/>
        </w:rPr>
        <w:t>sungai</w:t>
      </w:r>
      <w:proofErr w:type="spellEnd"/>
      <w:r w:rsidRPr="009E27B2">
        <w:rPr>
          <w:rFonts w:ascii="Times New Roman" w:hAnsi="Times New Roman" w:cs="Times New Roman"/>
          <w:sz w:val="24"/>
          <w:szCs w:val="24"/>
        </w:rPr>
        <w:t xml:space="preserve"> Indus </w:t>
      </w:r>
      <w:sdt>
        <w:sdtPr>
          <w:rPr>
            <w:rFonts w:ascii="Times New Roman" w:hAnsi="Times New Roman" w:cs="Times New Roman"/>
            <w:color w:val="000000"/>
            <w:sz w:val="24"/>
            <w:szCs w:val="24"/>
          </w:rPr>
          <w:tag w:val="MENDELEY_CITATION_v3_eyJjaXRhdGlvbklEIjoiTUVOREVMRVlfQ0lUQVRJT05fM2QxYTJiMzAtMzU1MS00YmQzLWI2MTMtNDE0MmI1OTIyMjA4IiwicHJvcGVydGllcyI6eyJub3RlSW5kZXgiOjB9LCJpc0VkaXRlZCI6ZmFsc2UsIm1hbnVhbE92ZXJyaWRlIjp7ImlzTWFudWFsbHlPdmVycmlkZGVuIjpmYWxzZSwiY2l0ZXByb2NUZXh0IjoiWzF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903184024"/>
          <w:placeholder>
            <w:docPart w:val="DefaultPlaceholder_-1854013440"/>
          </w:placeholder>
        </w:sdtPr>
        <w:sdtContent>
          <w:r w:rsidR="003C2537" w:rsidRPr="003C2537">
            <w:rPr>
              <w:rFonts w:ascii="Times New Roman" w:hAnsi="Times New Roman" w:cs="Times New Roman"/>
              <w:color w:val="000000"/>
              <w:sz w:val="24"/>
              <w:szCs w:val="24"/>
            </w:rPr>
            <w:t>[1]</w:t>
          </w:r>
        </w:sdtContent>
      </w:sdt>
      <w:r w:rsidRPr="009E27B2">
        <w:rPr>
          <w:rFonts w:ascii="Times New Roman" w:hAnsi="Times New Roman" w:cs="Times New Roman"/>
          <w:sz w:val="24"/>
          <w:szCs w:val="24"/>
        </w:rPr>
        <w:t xml:space="preserve">. Hasil yang </w:t>
      </w:r>
      <w:proofErr w:type="spellStart"/>
      <w:r w:rsidRPr="009E27B2">
        <w:rPr>
          <w:rFonts w:ascii="Times New Roman" w:hAnsi="Times New Roman" w:cs="Times New Roman"/>
          <w:sz w:val="24"/>
          <w:szCs w:val="24"/>
        </w:rPr>
        <w:t>diperoleh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performa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memadai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mengkategorikan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Namun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berhenti</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tanpa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dilengkapi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mekanisme</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explainability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maupun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tindakan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perbaikan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Akibatnya</w:t>
      </w:r>
      <w:proofErr w:type="spellEnd"/>
      <w:r w:rsidRPr="009E27B2">
        <w:rPr>
          <w:rFonts w:ascii="Times New Roman" w:hAnsi="Times New Roman" w:cs="Times New Roman"/>
          <w:sz w:val="24"/>
          <w:szCs w:val="24"/>
        </w:rPr>
        <w:t xml:space="preserve">, gap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hasil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keputusan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operasional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meningkatkan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terjembatani</w:t>
      </w:r>
      <w:proofErr w:type="spellEnd"/>
      <w:r w:rsidRPr="009E27B2">
        <w:rPr>
          <w:rFonts w:ascii="Times New Roman" w:hAnsi="Times New Roman" w:cs="Times New Roman"/>
          <w:sz w:val="24"/>
          <w:szCs w:val="24"/>
        </w:rPr>
        <w:t>.</w:t>
      </w:r>
    </w:p>
    <w:p w14:paraId="4CD368D1" w14:textId="431CE702" w:rsidR="00D265FC" w:rsidRPr="005F27AF"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lang w:val="fi-FI"/>
        </w:rPr>
      </w:pPr>
      <w:proofErr w:type="spellStart"/>
      <w:r w:rsidRPr="005F27AF">
        <w:rPr>
          <w:rFonts w:ascii="Times New Roman" w:hAnsi="Times New Roman" w:cs="Times New Roman"/>
          <w:sz w:val="24"/>
          <w:szCs w:val="24"/>
          <w:lang w:val="en-ID"/>
        </w:rPr>
        <w:t>Sejalan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dengan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itu</w:t>
      </w:r>
      <w:proofErr w:type="spellEnd"/>
      <w:r w:rsidRPr="005F27AF">
        <w:rPr>
          <w:rFonts w:ascii="Times New Roman" w:hAnsi="Times New Roman" w:cs="Times New Roman"/>
          <w:sz w:val="24"/>
          <w:szCs w:val="24"/>
          <w:lang w:val="en-ID"/>
        </w:rPr>
        <w:t xml:space="preserve">, Park et al. </w:t>
      </w:r>
      <w:r w:rsidRPr="009E27B2">
        <w:rPr>
          <w:rFonts w:ascii="Times New Roman" w:hAnsi="Times New Roman" w:cs="Times New Roman"/>
          <w:sz w:val="24"/>
          <w:szCs w:val="24"/>
        </w:rPr>
        <w:t xml:space="preserve">(2022) </w:t>
      </w:r>
      <w:proofErr w:type="spellStart"/>
      <w:r w:rsidRPr="009E27B2">
        <w:rPr>
          <w:rFonts w:ascii="Times New Roman" w:hAnsi="Times New Roman" w:cs="Times New Roman"/>
          <w:sz w:val="24"/>
          <w:szCs w:val="24"/>
        </w:rPr>
        <w:t>mengembangkan</w:t>
      </w:r>
      <w:proofErr w:type="spellEnd"/>
      <w:r w:rsidRPr="009E27B2">
        <w:rPr>
          <w:rFonts w:ascii="Times New Roman" w:hAnsi="Times New Roman" w:cs="Times New Roman"/>
          <w:sz w:val="24"/>
          <w:szCs w:val="24"/>
        </w:rPr>
        <w:t xml:space="preserve"> model ensemble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penilaian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memanfaatkan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algoritma</w:t>
      </w:r>
      <w:proofErr w:type="spellEnd"/>
      <w:r w:rsidRPr="009E27B2">
        <w:rPr>
          <w:rFonts w:ascii="Times New Roman" w:hAnsi="Times New Roman" w:cs="Times New Roman"/>
          <w:sz w:val="24"/>
          <w:szCs w:val="24"/>
        </w:rPr>
        <w:t xml:space="preserve"> </w:t>
      </w:r>
      <w:r w:rsidR="0023672C" w:rsidRPr="0023672C">
        <w:rPr>
          <w:rFonts w:ascii="Times New Roman" w:hAnsi="Times New Roman" w:cs="Times New Roman"/>
          <w:i/>
          <w:sz w:val="24"/>
          <w:szCs w:val="24"/>
        </w:rPr>
        <w:t xml:space="preserve">machine learning </w:t>
      </w:r>
      <w:sdt>
        <w:sdtPr>
          <w:rPr>
            <w:rFonts w:ascii="Times New Roman" w:hAnsi="Times New Roman" w:cs="Times New Roman"/>
            <w:color w:val="000000"/>
            <w:sz w:val="24"/>
            <w:szCs w:val="24"/>
          </w:rPr>
          <w:tag w:val="MENDELEY_CITATION_v3_eyJjaXRhdGlvbklEIjoiTUVOREVMRVlfQ0lUQVRJT05fYzZiZGVlMDYtZGQxNy00OGQwLWFhNzUtYTc5NmE3NjVkMjQzIiwicHJvcGVydGllcyI6eyJub3RlSW5kZXgiOjB9LCJpc0VkaXRlZCI6ZmFsc2UsIm1hbnVhbE92ZXJyaWRlIjp7ImlzTWFudWFsbHlPdmVycmlkZGVuIjpmYWxzZSwiY2l0ZXByb2NUZXh0IjoiWzl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2136471794"/>
          <w:placeholder>
            <w:docPart w:val="DefaultPlaceholder_-1854013440"/>
          </w:placeholder>
        </w:sdtPr>
        <w:sdtContent>
          <w:r w:rsidR="003C2537" w:rsidRPr="003C2537">
            <w:rPr>
              <w:rFonts w:ascii="Times New Roman" w:hAnsi="Times New Roman" w:cs="Times New Roman"/>
              <w:color w:val="000000"/>
              <w:sz w:val="24"/>
              <w:szCs w:val="24"/>
            </w:rPr>
            <w:t>[9]</w:t>
          </w:r>
        </w:sdtContent>
      </w:sdt>
      <w:r w:rsidRPr="009E27B2">
        <w:rPr>
          <w:rFonts w:ascii="Times New Roman" w:hAnsi="Times New Roman" w:cs="Times New Roman"/>
          <w:sz w:val="24"/>
          <w:szCs w:val="24"/>
        </w:rPr>
        <w:t xml:space="preserve">. </w:t>
      </w:r>
      <w:r w:rsidRPr="005F27AF">
        <w:rPr>
          <w:rFonts w:ascii="Times New Roman" w:hAnsi="Times New Roman" w:cs="Times New Roman"/>
          <w:sz w:val="24"/>
          <w:szCs w:val="24"/>
          <w:lang w:val="fi-FI"/>
        </w:rPr>
        <w:t xml:space="preserve">Dilakukan evaluasi komparatif untuk menentukan kombinasi model yang optimal dalam mengklasifikasikan kelayakan air. </w:t>
      </w:r>
      <w:proofErr w:type="spellStart"/>
      <w:r w:rsidRPr="009E27B2">
        <w:rPr>
          <w:rFonts w:ascii="Times New Roman" w:hAnsi="Times New Roman" w:cs="Times New Roman"/>
          <w:sz w:val="24"/>
          <w:szCs w:val="24"/>
        </w:rPr>
        <w:t>Meskipun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berhasil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memberikan</w:t>
      </w:r>
      <w:proofErr w:type="spellEnd"/>
      <w:r w:rsidRPr="009E27B2">
        <w:rPr>
          <w:rFonts w:ascii="Times New Roman" w:hAnsi="Times New Roman" w:cs="Times New Roman"/>
          <w:sz w:val="24"/>
          <w:szCs w:val="24"/>
        </w:rPr>
        <w:t xml:space="preserve"> baseline yang </w:t>
      </w:r>
      <w:proofErr w:type="spellStart"/>
      <w:r w:rsidRPr="009E27B2">
        <w:rPr>
          <w:rFonts w:ascii="Times New Roman" w:hAnsi="Times New Roman" w:cs="Times New Roman"/>
          <w:sz w:val="24"/>
          <w:szCs w:val="24"/>
        </w:rPr>
        <w:t>kuat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bagi</w:t>
      </w:r>
      <w:proofErr w:type="spellEnd"/>
      <w:r w:rsidRPr="009E27B2">
        <w:rPr>
          <w:rFonts w:ascii="Times New Roman" w:hAnsi="Times New Roman" w:cs="Times New Roman"/>
          <w:sz w:val="24"/>
          <w:szCs w:val="24"/>
        </w:rPr>
        <w:t xml:space="preserve"> domain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ensemble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bersifat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deterministik</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dilengkapi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modul</w:t>
      </w:r>
      <w:proofErr w:type="spellEnd"/>
      <w:r w:rsidRPr="009E27B2">
        <w:rPr>
          <w:rFonts w:ascii="Times New Roman" w:hAnsi="Times New Roman" w:cs="Times New Roman"/>
          <w:sz w:val="24"/>
          <w:szCs w:val="24"/>
        </w:rPr>
        <w:t xml:space="preserve"> </w:t>
      </w:r>
      <w:r w:rsidR="0023672C" w:rsidRPr="0023672C">
        <w:rPr>
          <w:rFonts w:ascii="Times New Roman" w:hAnsi="Times New Roman" w:cs="Times New Roman"/>
          <w:i/>
          <w:sz w:val="24"/>
          <w:szCs w:val="24"/>
        </w:rPr>
        <w:t>explainable AI</w:t>
      </w:r>
      <w:r w:rsidRPr="009E27B2">
        <w:rPr>
          <w:rFonts w:ascii="Times New Roman" w:hAnsi="Times New Roman" w:cs="Times New Roman"/>
          <w:sz w:val="24"/>
          <w:szCs w:val="24"/>
        </w:rPr>
        <w:t xml:space="preserve">. </w:t>
      </w:r>
      <w:r w:rsidRPr="005F27AF">
        <w:rPr>
          <w:rFonts w:ascii="Times New Roman" w:hAnsi="Times New Roman" w:cs="Times New Roman"/>
          <w:sz w:val="24"/>
          <w:szCs w:val="24"/>
          <w:lang w:val="fi-FI"/>
        </w:rPr>
        <w:t>Keterbatasan ini mengakibatkan model sulit diinterpretasikan oleh praktisi lapangan dalam konteks pengambilan keputusan.</w:t>
      </w:r>
    </w:p>
    <w:p w14:paraId="6568F9FB" w14:textId="42D57B58" w:rsidR="00D265FC" w:rsidRPr="005F27AF"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lang w:val="fi-FI"/>
        </w:rPr>
      </w:pPr>
      <w:r w:rsidRPr="00C129B2">
        <w:rPr>
          <w:rFonts w:ascii="Times New Roman" w:hAnsi="Times New Roman" w:cs="Times New Roman"/>
          <w:sz w:val="24"/>
          <w:szCs w:val="24"/>
          <w:lang w:val="de-DE"/>
        </w:rPr>
        <w:t xml:space="preserve">Berbeda dengan pendekatan prediktif konvensional, Al Bataineh et al. (2026) mengimplementasikan XGBoost yang dikombinasikan dengan feature-based neural network untuk prediksi </w:t>
      </w:r>
      <w:r w:rsidR="0023672C" w:rsidRPr="0023672C">
        <w:rPr>
          <w:rFonts w:ascii="Times New Roman" w:hAnsi="Times New Roman" w:cs="Times New Roman"/>
          <w:i/>
          <w:sz w:val="24"/>
          <w:szCs w:val="24"/>
          <w:lang w:val="de-DE"/>
        </w:rPr>
        <w:t>Water quality</w:t>
      </w:r>
      <w:r w:rsidRPr="00C129B2">
        <w:rPr>
          <w:rFonts w:ascii="Times New Roman" w:hAnsi="Times New Roman" w:cs="Times New Roman"/>
          <w:sz w:val="24"/>
          <w:szCs w:val="24"/>
          <w:lang w:val="de-DE"/>
        </w:rPr>
        <w:t xml:space="preserve"> Index (WQI) menggunakan dataset Water Potability dari Kaggle yang identik dengan dataset pada penelitian ini </w:t>
      </w:r>
      <w:sdt>
        <w:sdtPr>
          <w:rPr>
            <w:rFonts w:ascii="Times New Roman" w:hAnsi="Times New Roman" w:cs="Times New Roman"/>
            <w:color w:val="000000"/>
            <w:sz w:val="24"/>
            <w:szCs w:val="24"/>
          </w:rPr>
          <w:tag w:val="MENDELEY_CITATION_v3_eyJjaXRhdGlvbklEIjoiTUVOREVMRVlfQ0lUQVRJT05fMzFiNDYxZWUtZThhOC00Y2JkLTlmMGItNzBhMDM3ZTVjNjkxIiwicHJvcGVydGllcyI6eyJub3RlSW5kZXgiOjB9LCJpc0VkaXRlZCI6ZmFsc2UsIm1hbnVhbE92ZXJyaWRlIjp7ImlzTWFudWFsbHlPdmVycmlkZGVuIjpmYWxzZSwiY2l0ZXByb2NUZXh0IjoiWzJ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1284954879"/>
          <w:placeholder>
            <w:docPart w:val="DefaultPlaceholder_-1854013440"/>
          </w:placeholder>
        </w:sdtPr>
        <w:sdtContent>
          <w:r w:rsidR="003C2537" w:rsidRPr="003C2537">
            <w:rPr>
              <w:rFonts w:ascii="Times New Roman" w:hAnsi="Times New Roman" w:cs="Times New Roman"/>
              <w:color w:val="000000"/>
              <w:sz w:val="24"/>
              <w:szCs w:val="24"/>
              <w:lang w:val="de-DE"/>
            </w:rPr>
            <w:t>[2]</w:t>
          </w:r>
        </w:sdtContent>
      </w:sdt>
      <w:r w:rsidRPr="00C129B2">
        <w:rPr>
          <w:rFonts w:ascii="Times New Roman" w:hAnsi="Times New Roman" w:cs="Times New Roman"/>
          <w:sz w:val="24"/>
          <w:szCs w:val="24"/>
          <w:lang w:val="de-DE"/>
        </w:rPr>
        <w:t xml:space="preserve">. </w:t>
      </w:r>
      <w:proofErr w:type="spellStart"/>
      <w:r w:rsidRPr="009E27B2">
        <w:rPr>
          <w:rFonts w:ascii="Times New Roman" w:hAnsi="Times New Roman" w:cs="Times New Roman"/>
          <w:sz w:val="24"/>
          <w:szCs w:val="24"/>
        </w:rPr>
        <w:t>Analisis</w:t>
      </w:r>
      <w:proofErr w:type="spellEnd"/>
      <w:r w:rsidRPr="009E27B2">
        <w:rPr>
          <w:rFonts w:ascii="Times New Roman" w:hAnsi="Times New Roman" w:cs="Times New Roman"/>
          <w:sz w:val="24"/>
          <w:szCs w:val="24"/>
        </w:rPr>
        <w:t xml:space="preserve"> feature importance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SHAP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memberikan</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explainability</w:t>
      </w:r>
      <w:r w:rsidRPr="009E27B2">
        <w:rPr>
          <w:rFonts w:ascii="Times New Roman" w:hAnsi="Times New Roman" w:cs="Times New Roman"/>
          <w:sz w:val="24"/>
          <w:szCs w:val="24"/>
        </w:rPr>
        <w:t xml:space="preserve"> </w:t>
      </w:r>
      <w:r w:rsidRPr="009E27B2">
        <w:rPr>
          <w:rFonts w:ascii="Times New Roman" w:hAnsi="Times New Roman" w:cs="Times New Roman"/>
          <w:i/>
          <w:iCs/>
          <w:sz w:val="24"/>
          <w:szCs w:val="24"/>
        </w:rPr>
        <w:t>post-hoc</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model. Hasil yang </w:t>
      </w:r>
      <w:proofErr w:type="spellStart"/>
      <w:r w:rsidRPr="009E27B2">
        <w:rPr>
          <w:rFonts w:ascii="Times New Roman" w:hAnsi="Times New Roman" w:cs="Times New Roman"/>
          <w:sz w:val="24"/>
          <w:szCs w:val="24"/>
        </w:rPr>
        <w:t>diperoleh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kemampuan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XGBoost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deterministik</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akurat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interpretasi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transparan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Namun</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explainability</w:t>
      </w:r>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diberikan</w:t>
      </w:r>
      <w:proofErr w:type="spellEnd"/>
      <w:r w:rsidRPr="009E27B2">
        <w:rPr>
          <w:rFonts w:ascii="Times New Roman" w:hAnsi="Times New Roman" w:cs="Times New Roman"/>
          <w:sz w:val="24"/>
          <w:szCs w:val="24"/>
        </w:rPr>
        <w:t xml:space="preserve"> oleh SHAP </w:t>
      </w:r>
      <w:proofErr w:type="spellStart"/>
      <w:r w:rsidRPr="009E27B2">
        <w:rPr>
          <w:rFonts w:ascii="Times New Roman" w:hAnsi="Times New Roman" w:cs="Times New Roman"/>
          <w:sz w:val="24"/>
          <w:szCs w:val="24"/>
        </w:rPr>
        <w:t>bersifat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pasif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menjelaskan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alasan</w:t>
      </w:r>
      <w:proofErr w:type="spellEnd"/>
      <w:r w:rsidRPr="009E27B2">
        <w:rPr>
          <w:rFonts w:ascii="Times New Roman" w:hAnsi="Times New Roman" w:cs="Times New Roman"/>
          <w:sz w:val="24"/>
          <w:szCs w:val="24"/>
        </w:rPr>
        <w:t xml:space="preserve"> di </w:t>
      </w:r>
      <w:proofErr w:type="spellStart"/>
      <w:r w:rsidRPr="009E27B2">
        <w:rPr>
          <w:rFonts w:ascii="Times New Roman" w:hAnsi="Times New Roman" w:cs="Times New Roman"/>
          <w:sz w:val="24"/>
          <w:szCs w:val="24"/>
        </w:rPr>
        <w:t>balik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tanpa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memberikan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instruksi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mengenai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langkah-langkah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konkret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mengubah</w:t>
      </w:r>
      <w:proofErr w:type="spellEnd"/>
      <w:r w:rsidRPr="009E27B2">
        <w:rPr>
          <w:rFonts w:ascii="Times New Roman" w:hAnsi="Times New Roman" w:cs="Times New Roman"/>
          <w:sz w:val="24"/>
          <w:szCs w:val="24"/>
        </w:rPr>
        <w:t xml:space="preserve"> status air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layak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layak</w:t>
      </w:r>
      <w:proofErr w:type="spellEnd"/>
      <w:r w:rsidRPr="009E27B2">
        <w:rPr>
          <w:rFonts w:ascii="Times New Roman" w:hAnsi="Times New Roman" w:cs="Times New Roman"/>
          <w:sz w:val="24"/>
          <w:szCs w:val="24"/>
        </w:rPr>
        <w:t xml:space="preserve">. </w:t>
      </w:r>
      <w:r w:rsidRPr="005F27AF">
        <w:rPr>
          <w:rFonts w:ascii="Times New Roman" w:hAnsi="Times New Roman" w:cs="Times New Roman"/>
          <w:sz w:val="24"/>
          <w:szCs w:val="24"/>
          <w:lang w:val="fi-FI"/>
        </w:rPr>
        <w:t>Dengan demikian, gap antara pemahaman model dan tindakan korektif masih terbuka.</w:t>
      </w:r>
    </w:p>
    <w:p w14:paraId="074B0D25" w14:textId="2AB736A2" w:rsidR="00D265FC" w:rsidRPr="009E27B2"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rPr>
      </w:pP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konteks</w:t>
      </w:r>
      <w:proofErr w:type="spellEnd"/>
      <w:r w:rsidRPr="009E27B2">
        <w:rPr>
          <w:rFonts w:ascii="Times New Roman" w:hAnsi="Times New Roman" w:cs="Times New Roman"/>
          <w:sz w:val="24"/>
          <w:szCs w:val="24"/>
        </w:rPr>
        <w:t xml:space="preserve"> </w:t>
      </w:r>
      <w:r w:rsidR="0023672C" w:rsidRPr="0023672C">
        <w:rPr>
          <w:rFonts w:ascii="Times New Roman" w:hAnsi="Times New Roman" w:cs="Times New Roman"/>
          <w:i/>
          <w:sz w:val="24"/>
          <w:szCs w:val="24"/>
        </w:rPr>
        <w:t>explainable AI</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domain air, Aderemi et al. (2025) </w:t>
      </w:r>
      <w:proofErr w:type="spellStart"/>
      <w:r w:rsidRPr="009E27B2">
        <w:rPr>
          <w:rFonts w:ascii="Times New Roman" w:hAnsi="Times New Roman" w:cs="Times New Roman"/>
          <w:sz w:val="24"/>
          <w:szCs w:val="24"/>
        </w:rPr>
        <w:t>melakukan</w:t>
      </w:r>
      <w:proofErr w:type="spellEnd"/>
      <w:r w:rsidRPr="009E27B2">
        <w:rPr>
          <w:rFonts w:ascii="Times New Roman" w:hAnsi="Times New Roman" w:cs="Times New Roman"/>
          <w:sz w:val="24"/>
          <w:szCs w:val="24"/>
        </w:rPr>
        <w:t xml:space="preserve"> systematic review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XAI yang </w:t>
      </w:r>
      <w:proofErr w:type="spellStart"/>
      <w:r w:rsidRPr="009E27B2">
        <w:rPr>
          <w:rFonts w:ascii="Times New Roman" w:hAnsi="Times New Roman" w:cs="Times New Roman"/>
          <w:sz w:val="24"/>
          <w:szCs w:val="24"/>
        </w:rPr>
        <w:t>diterapkan</w:t>
      </w:r>
      <w:proofErr w:type="spellEnd"/>
      <w:r w:rsidRPr="009E27B2">
        <w:rPr>
          <w:rFonts w:ascii="Times New Roman" w:hAnsi="Times New Roman" w:cs="Times New Roman"/>
          <w:sz w:val="24"/>
          <w:szCs w:val="24"/>
        </w:rPr>
        <w:t xml:space="preserve"> </w:t>
      </w:r>
      <w:r w:rsidRPr="009E27B2">
        <w:rPr>
          <w:rFonts w:ascii="Times New Roman" w:hAnsi="Times New Roman" w:cs="Times New Roman"/>
          <w:sz w:val="24"/>
          <w:szCs w:val="24"/>
        </w:rPr>
        <w:lastRenderedPageBreak/>
        <w:t xml:space="preserve">pada </w:t>
      </w:r>
      <w:proofErr w:type="spellStart"/>
      <w:r w:rsidRPr="009E27B2">
        <w:rPr>
          <w:rFonts w:ascii="Times New Roman" w:hAnsi="Times New Roman" w:cs="Times New Roman"/>
          <w:sz w:val="24"/>
          <w:szCs w:val="24"/>
        </w:rPr>
        <w:t>pemantauan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sdt>
        <w:sdtPr>
          <w:rPr>
            <w:rFonts w:ascii="Times New Roman" w:hAnsi="Times New Roman" w:cs="Times New Roman"/>
            <w:color w:val="000000"/>
            <w:sz w:val="24"/>
            <w:szCs w:val="24"/>
          </w:rPr>
          <w:tag w:val="MENDELEY_CITATION_v3_eyJjaXRhdGlvbklEIjoiTUVOREVMRVlfQ0lUQVRJT05fODNhZDg3ZmMtNGNmZi00YTA3LWIwNjEtMGUwYzEyNDJmZDlmIiwicHJvcGVydGllcyI6eyJub3RlSW5kZXgiOjB9LCJpc0VkaXRlZCI6ZmFsc2UsIm1hbnVhbE92ZXJyaWRlIjp7ImlzTWFudWFsbHlPdmVycmlkZGVuIjpmYWxzZSwiY2l0ZXByb2NUZXh0IjoiWzZ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2082290121"/>
          <w:placeholder>
            <w:docPart w:val="DefaultPlaceholder_-1854013440"/>
          </w:placeholder>
        </w:sdtPr>
        <w:sdtContent>
          <w:r w:rsidR="003C2537" w:rsidRPr="003C2537">
            <w:rPr>
              <w:rFonts w:ascii="Times New Roman" w:hAnsi="Times New Roman" w:cs="Times New Roman"/>
              <w:color w:val="000000"/>
              <w:sz w:val="24"/>
              <w:szCs w:val="24"/>
            </w:rPr>
            <w:t>[6]</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analisis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metode</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explainability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termasuk</w:t>
      </w:r>
      <w:proofErr w:type="spellEnd"/>
      <w:r w:rsidRPr="009E27B2">
        <w:rPr>
          <w:rFonts w:ascii="Times New Roman" w:hAnsi="Times New Roman" w:cs="Times New Roman"/>
          <w:sz w:val="24"/>
          <w:szCs w:val="24"/>
        </w:rPr>
        <w:t xml:space="preserve"> LIME, SHAP, dan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Ditemukan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bahwa</w:t>
      </w:r>
      <w:proofErr w:type="spellEnd"/>
      <w:r w:rsidRPr="009E27B2">
        <w:rPr>
          <w:rFonts w:ascii="Times New Roman" w:hAnsi="Times New Roman" w:cs="Times New Roman"/>
          <w:sz w:val="24"/>
          <w:szCs w:val="24"/>
        </w:rPr>
        <w:t xml:space="preserve">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memiliki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potensi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signifikan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menjawab</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pertanyaan</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 xml:space="preserve">what-if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konteks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Meskipun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demikian</w:t>
      </w:r>
      <w:proofErr w:type="spellEnd"/>
      <w:r w:rsidRPr="009E27B2">
        <w:rPr>
          <w:rFonts w:ascii="Times New Roman" w:hAnsi="Times New Roman" w:cs="Times New Roman"/>
          <w:sz w:val="24"/>
          <w:szCs w:val="24"/>
        </w:rPr>
        <w:t xml:space="preserve">, review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bersifat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teoritis</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belum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dilengkapi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implementasi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spesifik</w:t>
      </w:r>
      <w:proofErr w:type="spellEnd"/>
      <w:r w:rsidRPr="009E27B2">
        <w:rPr>
          <w:rFonts w:ascii="Times New Roman" w:hAnsi="Times New Roman" w:cs="Times New Roman"/>
          <w:sz w:val="24"/>
          <w:szCs w:val="24"/>
        </w:rPr>
        <w:t xml:space="preserve"> counterfactual pada dataset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air. Selain </w:t>
      </w:r>
      <w:proofErr w:type="spellStart"/>
      <w:r w:rsidRPr="009E27B2">
        <w:rPr>
          <w:rFonts w:ascii="Times New Roman" w:hAnsi="Times New Roman" w:cs="Times New Roman"/>
          <w:sz w:val="24"/>
          <w:szCs w:val="24"/>
        </w:rPr>
        <w:t>itu</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feasibility</w:t>
      </w:r>
      <w:r w:rsidRPr="009E27B2">
        <w:rPr>
          <w:rFonts w:ascii="Times New Roman" w:hAnsi="Times New Roman" w:cs="Times New Roman"/>
          <w:sz w:val="24"/>
          <w:szCs w:val="24"/>
        </w:rPr>
        <w:t xml:space="preserve"> constraints yang </w:t>
      </w:r>
      <w:proofErr w:type="spellStart"/>
      <w:r w:rsidRPr="009E27B2">
        <w:rPr>
          <w:rFonts w:ascii="Times New Roman" w:hAnsi="Times New Roman" w:cs="Times New Roman"/>
          <w:sz w:val="24"/>
          <w:szCs w:val="24"/>
        </w:rPr>
        <w:t>bersumber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standar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regulasi</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seperti</w:t>
      </w:r>
      <w:proofErr w:type="spellEnd"/>
      <w:r w:rsidRPr="009E27B2">
        <w:rPr>
          <w:rFonts w:ascii="Times New Roman" w:hAnsi="Times New Roman" w:cs="Times New Roman"/>
          <w:sz w:val="24"/>
          <w:szCs w:val="24"/>
        </w:rPr>
        <w:t xml:space="preserve"> guideline WHO, </w:t>
      </w:r>
      <w:proofErr w:type="spellStart"/>
      <w:r w:rsidRPr="009E27B2">
        <w:rPr>
          <w:rFonts w:ascii="Times New Roman" w:hAnsi="Times New Roman" w:cs="Times New Roman"/>
          <w:sz w:val="24"/>
          <w:szCs w:val="24"/>
        </w:rPr>
        <w:t>belum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diintegrasikan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eksplisit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pembahasan</w:t>
      </w:r>
      <w:proofErr w:type="spellEnd"/>
      <w:r w:rsidRPr="009E27B2">
        <w:rPr>
          <w:rFonts w:ascii="Times New Roman" w:hAnsi="Times New Roman" w:cs="Times New Roman"/>
          <w:sz w:val="24"/>
          <w:szCs w:val="24"/>
        </w:rPr>
        <w:t xml:space="preserve"> counterfactual.</w:t>
      </w:r>
    </w:p>
    <w:p w14:paraId="6543FAB0" w14:textId="0DD9C37B" w:rsidR="00D265FC" w:rsidRPr="005F27AF"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lang w:val="en-ID"/>
        </w:rPr>
      </w:pPr>
      <w:r w:rsidRPr="005F27AF">
        <w:rPr>
          <w:rFonts w:ascii="Times New Roman" w:hAnsi="Times New Roman" w:cs="Times New Roman"/>
          <w:sz w:val="24"/>
          <w:szCs w:val="24"/>
          <w:lang w:val="en-ID"/>
        </w:rPr>
        <w:t xml:space="preserve">Di </w:t>
      </w:r>
      <w:proofErr w:type="spellStart"/>
      <w:r w:rsidRPr="005F27AF">
        <w:rPr>
          <w:rFonts w:ascii="Times New Roman" w:hAnsi="Times New Roman" w:cs="Times New Roman"/>
          <w:sz w:val="24"/>
          <w:szCs w:val="24"/>
          <w:lang w:val="en-ID"/>
        </w:rPr>
        <w:t>luar</w:t>
      </w:r>
      <w:proofErr w:type="spellEnd"/>
      <w:r w:rsidRPr="005F27AF">
        <w:rPr>
          <w:rFonts w:ascii="Times New Roman" w:hAnsi="Times New Roman" w:cs="Times New Roman"/>
          <w:sz w:val="24"/>
          <w:szCs w:val="24"/>
          <w:lang w:val="en-ID"/>
        </w:rPr>
        <w:t xml:space="preserve"> domain </w:t>
      </w:r>
      <w:proofErr w:type="spellStart"/>
      <w:r w:rsidRPr="005F27AF">
        <w:rPr>
          <w:rFonts w:ascii="Times New Roman" w:hAnsi="Times New Roman" w:cs="Times New Roman"/>
          <w:sz w:val="24"/>
          <w:szCs w:val="24"/>
          <w:lang w:val="en-ID"/>
        </w:rPr>
        <w:t>kualitas</w:t>
      </w:r>
      <w:proofErr w:type="spellEnd"/>
      <w:r w:rsidRPr="005F27AF">
        <w:rPr>
          <w:rFonts w:ascii="Times New Roman" w:hAnsi="Times New Roman" w:cs="Times New Roman"/>
          <w:sz w:val="24"/>
          <w:szCs w:val="24"/>
          <w:lang w:val="en-ID"/>
        </w:rPr>
        <w:t xml:space="preserve"> air, Nnadi et al. (2026) </w:t>
      </w:r>
      <w:proofErr w:type="spellStart"/>
      <w:r w:rsidRPr="005F27AF">
        <w:rPr>
          <w:rFonts w:ascii="Times New Roman" w:hAnsi="Times New Roman" w:cs="Times New Roman"/>
          <w:sz w:val="24"/>
          <w:szCs w:val="24"/>
          <w:lang w:val="en-ID"/>
        </w:rPr>
        <w:t>mengembangkan</w:t>
      </w:r>
      <w:proofErr w:type="spellEnd"/>
      <w:r w:rsidRPr="005F27AF">
        <w:rPr>
          <w:rFonts w:ascii="Times New Roman" w:hAnsi="Times New Roman" w:cs="Times New Roman"/>
          <w:sz w:val="24"/>
          <w:szCs w:val="24"/>
          <w:lang w:val="en-ID"/>
        </w:rPr>
        <w:t xml:space="preserve"> framework multi-level XAI </w:t>
      </w:r>
      <w:proofErr w:type="spellStart"/>
      <w:r w:rsidRPr="005F27AF">
        <w:rPr>
          <w:rFonts w:ascii="Times New Roman" w:hAnsi="Times New Roman" w:cs="Times New Roman"/>
          <w:sz w:val="24"/>
          <w:szCs w:val="24"/>
          <w:lang w:val="en-ID"/>
        </w:rPr>
        <w:t>untuk</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prediksi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risiko</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depresi</w:t>
      </w:r>
      <w:proofErr w:type="spellEnd"/>
      <w:r w:rsidRPr="005F27AF">
        <w:rPr>
          <w:rFonts w:ascii="Times New Roman" w:hAnsi="Times New Roman" w:cs="Times New Roman"/>
          <w:sz w:val="24"/>
          <w:szCs w:val="24"/>
          <w:lang w:val="en-ID"/>
        </w:rPr>
        <w:t xml:space="preserve"> pada </w:t>
      </w:r>
      <w:proofErr w:type="spellStart"/>
      <w:r w:rsidRPr="005F27AF">
        <w:rPr>
          <w:rFonts w:ascii="Times New Roman" w:hAnsi="Times New Roman" w:cs="Times New Roman"/>
          <w:sz w:val="24"/>
          <w:szCs w:val="24"/>
          <w:lang w:val="en-ID"/>
        </w:rPr>
        <w:t>mahasiswa</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dengan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memanfaatkan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DiCE</w:t>
      </w:r>
      <w:proofErr w:type="spellEnd"/>
      <w:r w:rsidRPr="005F27AF">
        <w:rPr>
          <w:rFonts w:ascii="Times New Roman" w:hAnsi="Times New Roman" w:cs="Times New Roman"/>
          <w:sz w:val="24"/>
          <w:szCs w:val="24"/>
          <w:lang w:val="en-ID"/>
        </w:rPr>
        <w:t xml:space="preserve"> (Diverse </w:t>
      </w:r>
      <w:r w:rsidR="0023672C" w:rsidRPr="005F27AF">
        <w:rPr>
          <w:rFonts w:ascii="Times New Roman" w:hAnsi="Times New Roman" w:cs="Times New Roman"/>
          <w:i/>
          <w:sz w:val="24"/>
          <w:szCs w:val="24"/>
          <w:lang w:val="en-ID"/>
        </w:rPr>
        <w:t>Counterfactual explanations</w:t>
      </w:r>
      <w:r w:rsidRPr="005F27AF">
        <w:rPr>
          <w:rFonts w:ascii="Times New Roman" w:hAnsi="Times New Roman" w:cs="Times New Roman"/>
          <w:sz w:val="24"/>
          <w:szCs w:val="24"/>
          <w:lang w:val="en-ID"/>
        </w:rPr>
        <w:t xml:space="preserve">) </w:t>
      </w:r>
      <w:sdt>
        <w:sdtPr>
          <w:rPr>
            <w:rFonts w:ascii="Times New Roman" w:hAnsi="Times New Roman" w:cs="Times New Roman"/>
            <w:color w:val="000000"/>
            <w:sz w:val="24"/>
            <w:szCs w:val="24"/>
          </w:rPr>
          <w:tag w:val="MENDELEY_CITATION_v3_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"/>
          <w:id w:val="-1252355600"/>
          <w:placeholder>
            <w:docPart w:val="DefaultPlaceholder_-1854013440"/>
          </w:placeholder>
        </w:sdtPr>
        <w:sdtContent>
          <w:r w:rsidR="003C2537" w:rsidRPr="003C2537">
            <w:rPr>
              <w:rFonts w:ascii="Times New Roman" w:hAnsi="Times New Roman" w:cs="Times New Roman"/>
              <w:color w:val="000000"/>
              <w:sz w:val="24"/>
              <w:szCs w:val="24"/>
              <w:lang w:val="en-ID"/>
            </w:rPr>
            <w:t>[7]</w:t>
          </w:r>
        </w:sdtContent>
      </w:sdt>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Dibangun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arsitektur</w:t>
      </w:r>
      <w:proofErr w:type="spellEnd"/>
      <w:r w:rsidRPr="005F27AF">
        <w:rPr>
          <w:rFonts w:ascii="Times New Roman" w:hAnsi="Times New Roman" w:cs="Times New Roman"/>
          <w:sz w:val="24"/>
          <w:szCs w:val="24"/>
          <w:lang w:val="en-ID"/>
        </w:rPr>
        <w:t xml:space="preserve"> counterfactual yang </w:t>
      </w:r>
      <w:proofErr w:type="spellStart"/>
      <w:r w:rsidRPr="005F27AF">
        <w:rPr>
          <w:rFonts w:ascii="Times New Roman" w:hAnsi="Times New Roman" w:cs="Times New Roman"/>
          <w:sz w:val="24"/>
          <w:szCs w:val="24"/>
          <w:lang w:val="en-ID"/>
        </w:rPr>
        <w:t>mampu</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menghasilkan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rekomendasi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alternatif</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dengan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tingkat</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keberhasilan</w:t>
      </w:r>
      <w:proofErr w:type="spellEnd"/>
      <w:r w:rsidRPr="005F27AF">
        <w:rPr>
          <w:rFonts w:ascii="Times New Roman" w:hAnsi="Times New Roman" w:cs="Times New Roman"/>
          <w:sz w:val="24"/>
          <w:szCs w:val="24"/>
          <w:lang w:val="en-ID"/>
        </w:rPr>
        <w:t xml:space="preserve"> yang </w:t>
      </w:r>
      <w:proofErr w:type="spellStart"/>
      <w:r w:rsidRPr="005F27AF">
        <w:rPr>
          <w:rFonts w:ascii="Times New Roman" w:hAnsi="Times New Roman" w:cs="Times New Roman"/>
          <w:sz w:val="24"/>
          <w:szCs w:val="24"/>
          <w:lang w:val="en-ID"/>
        </w:rPr>
        <w:t>tinggi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Metodologi</w:t>
      </w:r>
      <w:proofErr w:type="spellEnd"/>
      <w:r w:rsidRPr="005F27AF">
        <w:rPr>
          <w:rFonts w:ascii="Times New Roman" w:hAnsi="Times New Roman" w:cs="Times New Roman"/>
          <w:sz w:val="24"/>
          <w:szCs w:val="24"/>
          <w:lang w:val="en-ID"/>
        </w:rPr>
        <w:t xml:space="preserve"> yang </w:t>
      </w:r>
      <w:proofErr w:type="spellStart"/>
      <w:r w:rsidRPr="005F27AF">
        <w:rPr>
          <w:rFonts w:ascii="Times New Roman" w:hAnsi="Times New Roman" w:cs="Times New Roman"/>
          <w:sz w:val="24"/>
          <w:szCs w:val="24"/>
          <w:lang w:val="en-ID"/>
        </w:rPr>
        <w:t>dikembangkan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memberikan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kerangka</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acuan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implementasi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DiCE</w:t>
      </w:r>
      <w:proofErr w:type="spellEnd"/>
      <w:r w:rsidRPr="005F27AF">
        <w:rPr>
          <w:rFonts w:ascii="Times New Roman" w:hAnsi="Times New Roman" w:cs="Times New Roman"/>
          <w:sz w:val="24"/>
          <w:szCs w:val="24"/>
          <w:lang w:val="en-ID"/>
        </w:rPr>
        <w:t xml:space="preserve"> yang </w:t>
      </w:r>
      <w:proofErr w:type="spellStart"/>
      <w:r w:rsidRPr="005F27AF">
        <w:rPr>
          <w:rFonts w:ascii="Times New Roman" w:hAnsi="Times New Roman" w:cs="Times New Roman"/>
          <w:sz w:val="24"/>
          <w:szCs w:val="24"/>
          <w:lang w:val="en-ID"/>
        </w:rPr>
        <w:t>komprehensif</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meliputi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pembentukan</w:t>
      </w:r>
      <w:proofErr w:type="spellEnd"/>
      <w:r w:rsidRPr="005F27AF">
        <w:rPr>
          <w:rFonts w:ascii="Times New Roman" w:hAnsi="Times New Roman" w:cs="Times New Roman"/>
          <w:sz w:val="24"/>
          <w:szCs w:val="24"/>
          <w:lang w:val="en-ID"/>
        </w:rPr>
        <w:t xml:space="preserve"> </w:t>
      </w:r>
      <w:r w:rsidR="00D31991" w:rsidRPr="005F27AF">
        <w:rPr>
          <w:rFonts w:ascii="Times New Roman" w:hAnsi="Times New Roman" w:cs="Times New Roman"/>
          <w:i/>
          <w:sz w:val="24"/>
          <w:szCs w:val="24"/>
          <w:lang w:val="en-ID"/>
        </w:rPr>
        <w:t>feasibility</w:t>
      </w:r>
      <w:r w:rsidRPr="005F27AF">
        <w:rPr>
          <w:rFonts w:ascii="Times New Roman" w:hAnsi="Times New Roman" w:cs="Times New Roman"/>
          <w:sz w:val="24"/>
          <w:szCs w:val="24"/>
          <w:lang w:val="en-ID"/>
        </w:rPr>
        <w:t xml:space="preserve"> constraints, </w:t>
      </w:r>
      <w:proofErr w:type="spellStart"/>
      <w:r w:rsidRPr="005F27AF">
        <w:rPr>
          <w:rFonts w:ascii="Times New Roman" w:hAnsi="Times New Roman" w:cs="Times New Roman"/>
          <w:sz w:val="24"/>
          <w:szCs w:val="24"/>
          <w:lang w:val="en-ID"/>
        </w:rPr>
        <w:t>diversifikasi</w:t>
      </w:r>
      <w:proofErr w:type="spellEnd"/>
      <w:r w:rsidRPr="005F27AF">
        <w:rPr>
          <w:rFonts w:ascii="Times New Roman" w:hAnsi="Times New Roman" w:cs="Times New Roman"/>
          <w:sz w:val="24"/>
          <w:szCs w:val="24"/>
          <w:lang w:val="en-ID"/>
        </w:rPr>
        <w:t xml:space="preserve"> output, dan </w:t>
      </w:r>
      <w:proofErr w:type="spellStart"/>
      <w:r w:rsidRPr="005F27AF">
        <w:rPr>
          <w:rFonts w:ascii="Times New Roman" w:hAnsi="Times New Roman" w:cs="Times New Roman"/>
          <w:sz w:val="24"/>
          <w:szCs w:val="24"/>
          <w:lang w:val="en-ID"/>
        </w:rPr>
        <w:t>evaluasi</w:t>
      </w:r>
      <w:proofErr w:type="spellEnd"/>
      <w:r w:rsidRPr="005F27AF">
        <w:rPr>
          <w:rFonts w:ascii="Times New Roman" w:hAnsi="Times New Roman" w:cs="Times New Roman"/>
          <w:sz w:val="24"/>
          <w:szCs w:val="24"/>
          <w:lang w:val="en-ID"/>
        </w:rPr>
        <w:t xml:space="preserve"> multi-level. </w:t>
      </w:r>
      <w:proofErr w:type="spellStart"/>
      <w:r w:rsidRPr="005F27AF">
        <w:rPr>
          <w:rFonts w:ascii="Times New Roman" w:hAnsi="Times New Roman" w:cs="Times New Roman"/>
          <w:sz w:val="24"/>
          <w:szCs w:val="24"/>
          <w:lang w:val="en-ID"/>
        </w:rPr>
        <w:t>Namun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karena</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diterapkan</w:t>
      </w:r>
      <w:proofErr w:type="spellEnd"/>
      <w:r w:rsidRPr="005F27AF">
        <w:rPr>
          <w:rFonts w:ascii="Times New Roman" w:hAnsi="Times New Roman" w:cs="Times New Roman"/>
          <w:sz w:val="24"/>
          <w:szCs w:val="24"/>
          <w:lang w:val="en-ID"/>
        </w:rPr>
        <w:t xml:space="preserve"> pada domain </w:t>
      </w:r>
      <w:proofErr w:type="spellStart"/>
      <w:r w:rsidRPr="005F27AF">
        <w:rPr>
          <w:rFonts w:ascii="Times New Roman" w:hAnsi="Times New Roman" w:cs="Times New Roman"/>
          <w:sz w:val="24"/>
          <w:szCs w:val="24"/>
          <w:lang w:val="en-ID"/>
        </w:rPr>
        <w:t>psikologi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dengan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fitur</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demografis</w:t>
      </w:r>
      <w:proofErr w:type="spellEnd"/>
      <w:r w:rsidRPr="005F27AF">
        <w:rPr>
          <w:rFonts w:ascii="Times New Roman" w:hAnsi="Times New Roman" w:cs="Times New Roman"/>
          <w:sz w:val="24"/>
          <w:szCs w:val="24"/>
          <w:lang w:val="en-ID"/>
        </w:rPr>
        <w:t xml:space="preserve"> dan </w:t>
      </w:r>
      <w:proofErr w:type="spellStart"/>
      <w:r w:rsidRPr="005F27AF">
        <w:rPr>
          <w:rFonts w:ascii="Times New Roman" w:hAnsi="Times New Roman" w:cs="Times New Roman"/>
          <w:sz w:val="24"/>
          <w:szCs w:val="24"/>
          <w:lang w:val="en-ID"/>
        </w:rPr>
        <w:t>perilaku</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pendekatan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tersebut</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belum</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diadaptasi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untuk</w:t>
      </w:r>
      <w:proofErr w:type="spellEnd"/>
      <w:r w:rsidRPr="005F27AF">
        <w:rPr>
          <w:rFonts w:ascii="Times New Roman" w:hAnsi="Times New Roman" w:cs="Times New Roman"/>
          <w:sz w:val="24"/>
          <w:szCs w:val="24"/>
          <w:lang w:val="en-ID"/>
        </w:rPr>
        <w:t xml:space="preserve"> parameter </w:t>
      </w:r>
      <w:proofErr w:type="spellStart"/>
      <w:r w:rsidRPr="005F27AF">
        <w:rPr>
          <w:rFonts w:ascii="Times New Roman" w:hAnsi="Times New Roman" w:cs="Times New Roman"/>
          <w:sz w:val="24"/>
          <w:szCs w:val="24"/>
          <w:lang w:val="en-ID"/>
        </w:rPr>
        <w:t>fisikokimia</w:t>
      </w:r>
      <w:proofErr w:type="spellEnd"/>
      <w:r w:rsidRPr="005F27AF">
        <w:rPr>
          <w:rFonts w:ascii="Times New Roman" w:hAnsi="Times New Roman" w:cs="Times New Roman"/>
          <w:sz w:val="24"/>
          <w:szCs w:val="24"/>
          <w:lang w:val="en-ID"/>
        </w:rPr>
        <w:t xml:space="preserve"> yang </w:t>
      </w:r>
      <w:proofErr w:type="spellStart"/>
      <w:r w:rsidRPr="005F27AF">
        <w:rPr>
          <w:rFonts w:ascii="Times New Roman" w:hAnsi="Times New Roman" w:cs="Times New Roman"/>
          <w:sz w:val="24"/>
          <w:szCs w:val="24"/>
          <w:lang w:val="en-ID"/>
        </w:rPr>
        <w:t>memiliki</w:t>
      </w:r>
      <w:proofErr w:type="spellEnd"/>
      <w:r w:rsidRPr="005F27AF">
        <w:rPr>
          <w:rFonts w:ascii="Times New Roman" w:hAnsi="Times New Roman" w:cs="Times New Roman"/>
          <w:sz w:val="24"/>
          <w:szCs w:val="24"/>
          <w:lang w:val="en-ID"/>
        </w:rPr>
        <w:t xml:space="preserve"> constraint domain </w:t>
      </w:r>
      <w:proofErr w:type="spellStart"/>
      <w:r w:rsidRPr="005F27AF">
        <w:rPr>
          <w:rFonts w:ascii="Times New Roman" w:hAnsi="Times New Roman" w:cs="Times New Roman"/>
          <w:sz w:val="24"/>
          <w:szCs w:val="24"/>
          <w:lang w:val="en-ID"/>
        </w:rPr>
        <w:t>spesifik</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berbasis</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standar</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kesehatan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lingkungan</w:t>
      </w:r>
      <w:proofErr w:type="spellEnd"/>
      <w:r w:rsidRPr="005F27AF">
        <w:rPr>
          <w:rFonts w:ascii="Times New Roman" w:hAnsi="Times New Roman" w:cs="Times New Roman"/>
          <w:sz w:val="24"/>
          <w:szCs w:val="24"/>
          <w:lang w:val="en-ID"/>
        </w:rPr>
        <w:t>.</w:t>
      </w:r>
    </w:p>
    <w:p w14:paraId="7BF51F41" w14:textId="372E6241" w:rsidR="00D265FC" w:rsidRPr="009E27B2"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rPr>
      </w:pPr>
      <w:r w:rsidRPr="009E27B2">
        <w:rPr>
          <w:rFonts w:ascii="Times New Roman" w:hAnsi="Times New Roman" w:cs="Times New Roman"/>
          <w:sz w:val="24"/>
          <w:szCs w:val="24"/>
        </w:rPr>
        <w:t xml:space="preserve">Pada domain </w:t>
      </w:r>
      <w:proofErr w:type="spellStart"/>
      <w:r w:rsidRPr="009E27B2">
        <w:rPr>
          <w:rFonts w:ascii="Times New Roman" w:hAnsi="Times New Roman" w:cs="Times New Roman"/>
          <w:sz w:val="24"/>
          <w:szCs w:val="24"/>
        </w:rPr>
        <w:t>finansial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Dastile</w:t>
      </w:r>
      <w:proofErr w:type="spellEnd"/>
      <w:r w:rsidRPr="009E27B2">
        <w:rPr>
          <w:rFonts w:ascii="Times New Roman" w:hAnsi="Times New Roman" w:cs="Times New Roman"/>
          <w:sz w:val="24"/>
          <w:szCs w:val="24"/>
        </w:rPr>
        <w:t xml:space="preserve"> dan Celik (2024) </w:t>
      </w:r>
      <w:proofErr w:type="spellStart"/>
      <w:r w:rsidRPr="009E27B2">
        <w:rPr>
          <w:rFonts w:ascii="Times New Roman" w:hAnsi="Times New Roman" w:cs="Times New Roman"/>
          <w:sz w:val="24"/>
          <w:szCs w:val="24"/>
        </w:rPr>
        <w:t>melakukan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investigasi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teknis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properti</w:t>
      </w:r>
      <w:proofErr w:type="spellEnd"/>
      <w:r w:rsidRPr="009E27B2">
        <w:rPr>
          <w:rFonts w:ascii="Times New Roman" w:hAnsi="Times New Roman" w:cs="Times New Roman"/>
          <w:sz w:val="24"/>
          <w:szCs w:val="24"/>
        </w:rPr>
        <w:t xml:space="preserve">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credit scoring </w:t>
      </w:r>
      <w:sdt>
        <w:sdtPr>
          <w:rPr>
            <w:rFonts w:ascii="Times New Roman" w:hAnsi="Times New Roman" w:cs="Times New Roman"/>
            <w:color w:val="000000"/>
            <w:sz w:val="24"/>
            <w:szCs w:val="24"/>
          </w:rPr>
          <w:tag w:val="MENDELEY_CITATION_v3_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"/>
          <w:id w:val="1015342567"/>
          <w:placeholder>
            <w:docPart w:val="DefaultPlaceholder_-1854013440"/>
          </w:placeholder>
        </w:sdtPr>
        <w:sdtContent>
          <w:r w:rsidR="003C2537" w:rsidRPr="003C2537">
            <w:rPr>
              <w:rFonts w:ascii="Times New Roman" w:hAnsi="Times New Roman" w:cs="Times New Roman"/>
              <w:color w:val="000000"/>
              <w:sz w:val="24"/>
              <w:szCs w:val="24"/>
            </w:rPr>
            <w:t>[8]</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analisis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lima </w:t>
      </w:r>
      <w:proofErr w:type="spellStart"/>
      <w:r w:rsidRPr="009E27B2">
        <w:rPr>
          <w:rFonts w:ascii="Times New Roman" w:hAnsi="Times New Roman" w:cs="Times New Roman"/>
          <w:sz w:val="24"/>
          <w:szCs w:val="24"/>
        </w:rPr>
        <w:t>properti</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validity, </w:t>
      </w:r>
      <w:r w:rsidR="00D31991" w:rsidRPr="009E27B2">
        <w:rPr>
          <w:rFonts w:ascii="Times New Roman" w:hAnsi="Times New Roman" w:cs="Times New Roman"/>
          <w:i/>
          <w:sz w:val="24"/>
          <w:szCs w:val="24"/>
        </w:rPr>
        <w:t>proximity</w:t>
      </w:r>
      <w:r w:rsidRPr="009E27B2">
        <w:rPr>
          <w:rFonts w:ascii="Times New Roman" w:hAnsi="Times New Roman" w:cs="Times New Roman"/>
          <w:sz w:val="24"/>
          <w:szCs w:val="24"/>
        </w:rPr>
        <w:t xml:space="preserve">, sparsity, </w:t>
      </w:r>
      <w:r w:rsidR="00D31991" w:rsidRPr="009E27B2">
        <w:rPr>
          <w:rFonts w:ascii="Times New Roman" w:hAnsi="Times New Roman" w:cs="Times New Roman"/>
          <w:i/>
          <w:sz w:val="24"/>
          <w:szCs w:val="24"/>
        </w:rPr>
        <w:t>diversity</w:t>
      </w:r>
      <w:r w:rsidRPr="009E27B2">
        <w:rPr>
          <w:rFonts w:ascii="Times New Roman" w:hAnsi="Times New Roman" w:cs="Times New Roman"/>
          <w:sz w:val="24"/>
          <w:szCs w:val="24"/>
        </w:rPr>
        <w:t xml:space="preserve">, dan </w:t>
      </w:r>
      <w:r w:rsidR="00D31991" w:rsidRPr="009E27B2">
        <w:rPr>
          <w:rFonts w:ascii="Times New Roman" w:hAnsi="Times New Roman" w:cs="Times New Roman"/>
          <w:i/>
          <w:sz w:val="24"/>
          <w:szCs w:val="24"/>
        </w:rPr>
        <w:t>feasibility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mengusulkan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metrik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kuantitatif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counterfactual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Hasil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memberikan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fondasi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teoretis</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kuat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bagi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counterfactual quality. </w:t>
      </w:r>
      <w:proofErr w:type="spellStart"/>
      <w:r w:rsidRPr="009E27B2">
        <w:rPr>
          <w:rFonts w:ascii="Times New Roman" w:hAnsi="Times New Roman" w:cs="Times New Roman"/>
          <w:sz w:val="24"/>
          <w:szCs w:val="24"/>
        </w:rPr>
        <w:t>Meskipun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demikian</w:t>
      </w:r>
      <w:proofErr w:type="spellEnd"/>
      <w:r w:rsidRPr="009E27B2">
        <w:rPr>
          <w:rFonts w:ascii="Times New Roman" w:hAnsi="Times New Roman" w:cs="Times New Roman"/>
          <w:sz w:val="24"/>
          <w:szCs w:val="24"/>
        </w:rPr>
        <w:t xml:space="preserve">, domain credit scoring </w:t>
      </w:r>
      <w:proofErr w:type="spellStart"/>
      <w:r w:rsidRPr="009E27B2">
        <w:rPr>
          <w:rFonts w:ascii="Times New Roman" w:hAnsi="Times New Roman" w:cs="Times New Roman"/>
          <w:sz w:val="24"/>
          <w:szCs w:val="24"/>
        </w:rPr>
        <w:t>memiliki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karakteristik</w:t>
      </w:r>
      <w:proofErr w:type="spellEnd"/>
      <w:r w:rsidRPr="009E27B2">
        <w:rPr>
          <w:rFonts w:ascii="Times New Roman" w:hAnsi="Times New Roman" w:cs="Times New Roman"/>
          <w:sz w:val="24"/>
          <w:szCs w:val="24"/>
        </w:rPr>
        <w:t xml:space="preserve"> constraint yang </w:t>
      </w:r>
      <w:proofErr w:type="spellStart"/>
      <w:r w:rsidRPr="009E27B2">
        <w:rPr>
          <w:rFonts w:ascii="Times New Roman" w:hAnsi="Times New Roman" w:cs="Times New Roman"/>
          <w:sz w:val="24"/>
          <w:szCs w:val="24"/>
        </w:rPr>
        <w:t>berbeda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adaptasi</w:t>
      </w:r>
      <w:proofErr w:type="spellEnd"/>
      <w:r w:rsidRPr="009E27B2">
        <w:rPr>
          <w:rFonts w:ascii="Times New Roman" w:hAnsi="Times New Roman" w:cs="Times New Roman"/>
          <w:sz w:val="24"/>
          <w:szCs w:val="24"/>
        </w:rPr>
        <w:t xml:space="preserve"> framework </w:t>
      </w: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w:t>
      </w:r>
      <w:proofErr w:type="spellEnd"/>
      <w:r w:rsidRPr="009E27B2">
        <w:rPr>
          <w:rFonts w:ascii="Times New Roman" w:hAnsi="Times New Roman" w:cs="Times New Roman"/>
          <w:sz w:val="24"/>
          <w:szCs w:val="24"/>
        </w:rPr>
        <w:t xml:space="preserve"> domain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diperlukan</w:t>
      </w:r>
      <w:proofErr w:type="spellEnd"/>
      <w:r w:rsidRPr="009E27B2">
        <w:rPr>
          <w:rFonts w:ascii="Times New Roman" w:hAnsi="Times New Roman" w:cs="Times New Roman"/>
          <w:sz w:val="24"/>
          <w:szCs w:val="24"/>
        </w:rPr>
        <w:t>.</w:t>
      </w:r>
    </w:p>
    <w:p w14:paraId="05BD0158" w14:textId="7DFD6FBD" w:rsidR="00D265FC" w:rsidRPr="009E27B2"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rPr>
      </w:pPr>
      <w:proofErr w:type="spellStart"/>
      <w:r w:rsidRPr="009E27B2">
        <w:rPr>
          <w:rFonts w:ascii="Times New Roman" w:hAnsi="Times New Roman" w:cs="Times New Roman"/>
          <w:sz w:val="24"/>
          <w:szCs w:val="24"/>
        </w:rPr>
        <w:t>Selanjutnya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Lenatti</w:t>
      </w:r>
      <w:proofErr w:type="spellEnd"/>
      <w:r w:rsidRPr="009E27B2">
        <w:rPr>
          <w:rFonts w:ascii="Times New Roman" w:hAnsi="Times New Roman" w:cs="Times New Roman"/>
          <w:sz w:val="24"/>
          <w:szCs w:val="24"/>
        </w:rPr>
        <w:t xml:space="preserve"> et al. (2025) </w:t>
      </w:r>
      <w:proofErr w:type="spellStart"/>
      <w:r w:rsidRPr="009E27B2">
        <w:rPr>
          <w:rFonts w:ascii="Times New Roman" w:hAnsi="Times New Roman" w:cs="Times New Roman"/>
          <w:sz w:val="24"/>
          <w:szCs w:val="24"/>
        </w:rPr>
        <w:t>melakukan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komparatif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dan MUCH (Multiclass Counterfactual Using Support Vector Data Description)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multi-class pada data </w:t>
      </w:r>
      <w:proofErr w:type="spellStart"/>
      <w:r w:rsidRPr="009E27B2">
        <w:rPr>
          <w:rFonts w:ascii="Times New Roman" w:hAnsi="Times New Roman" w:cs="Times New Roman"/>
          <w:sz w:val="24"/>
          <w:szCs w:val="24"/>
        </w:rPr>
        <w:t>penyakit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kronis</w:t>
      </w:r>
      <w:proofErr w:type="spellEnd"/>
      <w:r w:rsidRPr="009E27B2">
        <w:rPr>
          <w:rFonts w:ascii="Times New Roman" w:hAnsi="Times New Roman" w:cs="Times New Roman"/>
          <w:sz w:val="24"/>
          <w:szCs w:val="24"/>
        </w:rPr>
        <w:t xml:space="preserve"> (COPD) </w:t>
      </w:r>
      <w:sdt>
        <w:sdtPr>
          <w:rPr>
            <w:rFonts w:ascii="Times New Roman" w:hAnsi="Times New Roman" w:cs="Times New Roman"/>
            <w:color w:val="000000"/>
            <w:sz w:val="24"/>
            <w:szCs w:val="24"/>
          </w:rPr>
          <w:tag w:val="MENDELEY_CITATION_v3_eyJjaXRhdGlvbklEIjoiTUVOREVMRVlfQ0lUQVRJT05fODFlNDA5NTAtMjQxOC00MTc1LTkyYmQtYzUzM2FlZmVhOTE5IiwicHJvcGVydGllcyI6eyJub3RlSW5kZXgiOjB9LCJpc0VkaXRlZCI6ZmFsc2UsIm1hbnVhbE92ZXJyaWRlIjp7ImlzTWFudWFsbHlPdmVycmlkZGVuIjpmYWxzZSwiY2l0ZXByb2NUZXh0IjoiWzEw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
          <w:id w:val="2039699926"/>
          <w:placeholder>
            <w:docPart w:val="DefaultPlaceholder_-1854013440"/>
          </w:placeholder>
        </w:sdtPr>
        <w:sdtContent>
          <w:r w:rsidR="003C2537" w:rsidRPr="003C2537">
            <w:rPr>
              <w:rFonts w:ascii="Times New Roman" w:hAnsi="Times New Roman" w:cs="Times New Roman"/>
              <w:color w:val="000000"/>
              <w:sz w:val="24"/>
              <w:szCs w:val="24"/>
            </w:rPr>
            <w:t>[10]</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conformity evaluation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sejauh</w:t>
      </w:r>
      <w:proofErr w:type="spellEnd"/>
      <w:r w:rsidRPr="009E27B2">
        <w:rPr>
          <w:rFonts w:ascii="Times New Roman" w:hAnsi="Times New Roman" w:cs="Times New Roman"/>
          <w:sz w:val="24"/>
          <w:szCs w:val="24"/>
        </w:rPr>
        <w:t xml:space="preserve"> mana counterfactual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sesuai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data </w:t>
      </w:r>
      <w:proofErr w:type="spellStart"/>
      <w:r w:rsidRPr="009E27B2">
        <w:rPr>
          <w:rFonts w:ascii="Times New Roman" w:hAnsi="Times New Roman" w:cs="Times New Roman"/>
          <w:sz w:val="24"/>
          <w:szCs w:val="24"/>
        </w:rPr>
        <w:t>asli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bahwa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mampu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counterfactual yang valid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diversifikasi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memadai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kasus</w:t>
      </w:r>
      <w:proofErr w:type="spellEnd"/>
      <w:r w:rsidRPr="009E27B2">
        <w:rPr>
          <w:rFonts w:ascii="Times New Roman" w:hAnsi="Times New Roman" w:cs="Times New Roman"/>
          <w:sz w:val="24"/>
          <w:szCs w:val="24"/>
        </w:rPr>
        <w:t xml:space="preserve"> multi-class. </w:t>
      </w:r>
      <w:proofErr w:type="spellStart"/>
      <w:r w:rsidRPr="009E27B2">
        <w:rPr>
          <w:rFonts w:ascii="Times New Roman" w:hAnsi="Times New Roman" w:cs="Times New Roman"/>
          <w:sz w:val="24"/>
          <w:szCs w:val="24"/>
        </w:rPr>
        <w:t>Namun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penerapan</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biner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constraint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mengacu</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standar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regulasi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masih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belum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dieksplorasi</w:t>
      </w:r>
      <w:proofErr w:type="spellEnd"/>
      <w:r w:rsidRPr="009E27B2">
        <w:rPr>
          <w:rFonts w:ascii="Times New Roman" w:hAnsi="Times New Roman" w:cs="Times New Roman"/>
          <w:sz w:val="24"/>
          <w:szCs w:val="24"/>
        </w:rPr>
        <w:t>.</w:t>
      </w:r>
    </w:p>
    <w:p w14:paraId="3EE942D8" w14:textId="54E19D44" w:rsidR="00D265FC" w:rsidRPr="009E27B2"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rPr>
      </w:pPr>
      <w:r w:rsidRPr="009E27B2">
        <w:rPr>
          <w:rFonts w:ascii="Times New Roman" w:hAnsi="Times New Roman" w:cs="Times New Roman"/>
          <w:sz w:val="24"/>
          <w:szCs w:val="24"/>
        </w:rPr>
        <w:t xml:space="preserve">Di </w:t>
      </w:r>
      <w:proofErr w:type="spellStart"/>
      <w:r w:rsidRPr="009E27B2">
        <w:rPr>
          <w:rFonts w:ascii="Times New Roman" w:hAnsi="Times New Roman" w:cs="Times New Roman"/>
          <w:sz w:val="24"/>
          <w:szCs w:val="24"/>
        </w:rPr>
        <w:t>samping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penelitian-penelitian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utama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studi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pendukung</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memperkuat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landasan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teknis</w:t>
      </w:r>
      <w:proofErr w:type="spellEnd"/>
      <w:r w:rsidRPr="009E27B2">
        <w:rPr>
          <w:rFonts w:ascii="Times New Roman" w:hAnsi="Times New Roman" w:cs="Times New Roman"/>
          <w:sz w:val="24"/>
          <w:szCs w:val="24"/>
        </w:rPr>
        <w:t xml:space="preserve">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Ferrario dan Loi </w:t>
      </w:r>
      <w:proofErr w:type="spellStart"/>
      <w:r w:rsidRPr="009E27B2">
        <w:rPr>
          <w:rFonts w:ascii="Times New Roman" w:hAnsi="Times New Roman" w:cs="Times New Roman"/>
          <w:sz w:val="24"/>
          <w:szCs w:val="24"/>
        </w:rPr>
        <w:t>melakukan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analisis</w:t>
      </w:r>
      <w:proofErr w:type="spellEnd"/>
      <w:r w:rsidRPr="009E27B2">
        <w:rPr>
          <w:rFonts w:ascii="Times New Roman" w:hAnsi="Times New Roman" w:cs="Times New Roman"/>
          <w:sz w:val="24"/>
          <w:szCs w:val="24"/>
        </w:rPr>
        <w:t xml:space="preserve"> robustness counterfactual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akibat</w:t>
      </w:r>
      <w:proofErr w:type="spellEnd"/>
      <w:r w:rsidRPr="009E27B2">
        <w:rPr>
          <w:rFonts w:ascii="Times New Roman" w:hAnsi="Times New Roman" w:cs="Times New Roman"/>
          <w:sz w:val="24"/>
          <w:szCs w:val="24"/>
        </w:rPr>
        <w:t xml:space="preserve"> </w:t>
      </w:r>
      <w:r w:rsidRPr="007444DB">
        <w:rPr>
          <w:rFonts w:ascii="Times New Roman" w:hAnsi="Times New Roman" w:cs="Times New Roman"/>
          <w:i/>
          <w:iCs/>
          <w:sz w:val="24"/>
          <w:szCs w:val="24"/>
        </w:rPr>
        <w:t>retraining</w:t>
      </w:r>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pertimbangan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penting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stabilitas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r w:rsidRPr="009E27B2">
        <w:rPr>
          <w:rFonts w:ascii="Times New Roman" w:hAnsi="Times New Roman" w:cs="Times New Roman"/>
          <w:sz w:val="24"/>
          <w:szCs w:val="24"/>
        </w:rPr>
        <w:t>. Suffian et al.</w:t>
      </w:r>
      <w:sdt>
        <w:sdtPr>
          <w:rPr>
            <w:rFonts w:ascii="Times New Roman" w:hAnsi="Times New Roman" w:cs="Times New Roman"/>
            <w:color w:val="000000"/>
            <w:sz w:val="24"/>
            <w:szCs w:val="24"/>
          </w:rPr>
          <w:tag w:val="MENDELEY_CITATION_v3_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"/>
          <w:id w:val="39483537"/>
          <w:placeholder>
            <w:docPart w:val="DefaultPlaceholder_-1854013440"/>
          </w:placeholder>
        </w:sdtPr>
        <w:sdtContent>
          <w:r w:rsidR="003C2537" w:rsidRPr="003C2537">
            <w:rPr>
              <w:rFonts w:ascii="Times New Roman" w:hAnsi="Times New Roman" w:cs="Times New Roman"/>
              <w:color w:val="000000"/>
              <w:sz w:val="24"/>
              <w:szCs w:val="24"/>
            </w:rPr>
            <w:t>[11]</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mengembangkan</w:t>
      </w:r>
      <w:proofErr w:type="spellEnd"/>
      <w:r w:rsidRPr="009E27B2">
        <w:rPr>
          <w:rFonts w:ascii="Times New Roman" w:hAnsi="Times New Roman" w:cs="Times New Roman"/>
          <w:sz w:val="24"/>
          <w:szCs w:val="24"/>
        </w:rPr>
        <w:t xml:space="preserve"> framework FCE (</w:t>
      </w:r>
      <w:r w:rsidRPr="007444DB">
        <w:rPr>
          <w:rFonts w:ascii="Times New Roman" w:hAnsi="Times New Roman" w:cs="Times New Roman"/>
          <w:i/>
          <w:iCs/>
          <w:sz w:val="24"/>
          <w:szCs w:val="24"/>
        </w:rPr>
        <w:t xml:space="preserve">Feedback-Based </w:t>
      </w:r>
      <w:r w:rsidR="0023672C" w:rsidRPr="0023672C">
        <w:rPr>
          <w:rFonts w:ascii="Times New Roman" w:hAnsi="Times New Roman" w:cs="Times New Roman"/>
          <w:i/>
          <w:iCs/>
          <w:sz w:val="24"/>
          <w:szCs w:val="24"/>
        </w:rPr>
        <w:t>Counterfactual explanations</w:t>
      </w:r>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memungkinkan</w:t>
      </w:r>
      <w:proofErr w:type="spellEnd"/>
      <w:r w:rsidRPr="009E27B2">
        <w:rPr>
          <w:rFonts w:ascii="Times New Roman" w:hAnsi="Times New Roman" w:cs="Times New Roman"/>
          <w:sz w:val="24"/>
          <w:szCs w:val="24"/>
        </w:rPr>
        <w:t xml:space="preserve"> </w:t>
      </w:r>
      <w:r w:rsidRPr="007444DB">
        <w:rPr>
          <w:rFonts w:ascii="Times New Roman" w:hAnsi="Times New Roman" w:cs="Times New Roman"/>
          <w:i/>
          <w:iCs/>
          <w:sz w:val="24"/>
          <w:szCs w:val="24"/>
        </w:rPr>
        <w:t>human-in-the-loop</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r w:rsidRPr="009E27B2">
        <w:rPr>
          <w:rFonts w:ascii="Times New Roman" w:hAnsi="Times New Roman" w:cs="Times New Roman"/>
          <w:sz w:val="24"/>
          <w:szCs w:val="24"/>
        </w:rPr>
        <w:lastRenderedPageBreak/>
        <w:t xml:space="preserve">proses </w:t>
      </w:r>
      <w:proofErr w:type="spellStart"/>
      <w:r w:rsidRPr="009E27B2">
        <w:rPr>
          <w:rFonts w:ascii="Times New Roman" w:hAnsi="Times New Roman" w:cs="Times New Roman"/>
          <w:sz w:val="24"/>
          <w:szCs w:val="24"/>
        </w:rPr>
        <w:t>iterasi</w:t>
      </w:r>
      <w:proofErr w:type="spellEnd"/>
      <w:r w:rsidRPr="009E27B2">
        <w:rPr>
          <w:rFonts w:ascii="Times New Roman" w:hAnsi="Times New Roman" w:cs="Times New Roman"/>
          <w:sz w:val="24"/>
          <w:szCs w:val="24"/>
        </w:rPr>
        <w:t xml:space="preserve"> counterfactual</w:t>
      </w:r>
      <w:r w:rsidR="0022580A"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"/>
          <w:id w:val="1466390039"/>
          <w:placeholder>
            <w:docPart w:val="DefaultPlaceholder_-1854013440"/>
          </w:placeholder>
        </w:sdtPr>
        <w:sdtContent>
          <w:r w:rsidR="003C2537" w:rsidRPr="003C2537">
            <w:rPr>
              <w:rFonts w:ascii="Times New Roman" w:hAnsi="Times New Roman" w:cs="Times New Roman"/>
              <w:color w:val="000000"/>
              <w:sz w:val="24"/>
              <w:szCs w:val="24"/>
            </w:rPr>
            <w:t>[12]</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Meulemeester</w:t>
      </w:r>
      <w:proofErr w:type="spellEnd"/>
      <w:r w:rsidRPr="009E27B2">
        <w:rPr>
          <w:rFonts w:ascii="Times New Roman" w:hAnsi="Times New Roman" w:cs="Times New Roman"/>
          <w:sz w:val="24"/>
          <w:szCs w:val="24"/>
        </w:rPr>
        <w:t xml:space="preserve"> et al</w:t>
      </w:r>
      <w:r w:rsidR="00513F54" w:rsidRPr="009E27B2">
        <w:rPr>
          <w:rFonts w:ascii="Times New Roman" w:hAnsi="Times New Roman" w:cs="Times New Roman"/>
          <w:sz w:val="24"/>
          <w:szCs w:val="24"/>
        </w:rPr>
        <w:t>.</w:t>
      </w:r>
      <w:sdt>
        <w:sdtPr>
          <w:rPr>
            <w:rFonts w:ascii="Times New Roman" w:hAnsi="Times New Roman" w:cs="Times New Roman"/>
            <w:color w:val="000000"/>
            <w:sz w:val="24"/>
            <w:szCs w:val="24"/>
          </w:rPr>
          <w:tag w:val="MENDELEY_CITATION_v3_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"/>
          <w:id w:val="-96173146"/>
          <w:placeholder>
            <w:docPart w:val="DefaultPlaceholder_-1854013440"/>
          </w:placeholder>
        </w:sdtPr>
        <w:sdtContent>
          <w:r w:rsidR="003C2537" w:rsidRPr="003C2537">
            <w:rPr>
              <w:rFonts w:ascii="Times New Roman" w:hAnsi="Times New Roman" w:cs="Times New Roman"/>
              <w:color w:val="000000"/>
              <w:sz w:val="24"/>
              <w:szCs w:val="24"/>
            </w:rPr>
            <w:t>[13]</w:t>
          </w:r>
        </w:sdtContent>
      </w:sdt>
      <w:r w:rsidR="00246404"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memperkenalkan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konsep</w:t>
      </w:r>
      <w:proofErr w:type="spellEnd"/>
      <w:r w:rsidRPr="009E27B2">
        <w:rPr>
          <w:rFonts w:ascii="Times New Roman" w:hAnsi="Times New Roman" w:cs="Times New Roman"/>
          <w:sz w:val="24"/>
          <w:szCs w:val="24"/>
        </w:rPr>
        <w:t xml:space="preserve"> </w:t>
      </w:r>
      <w:r w:rsidRPr="007444DB">
        <w:rPr>
          <w:rFonts w:ascii="Times New Roman" w:hAnsi="Times New Roman" w:cs="Times New Roman"/>
          <w:i/>
          <w:iCs/>
          <w:sz w:val="24"/>
          <w:szCs w:val="24"/>
        </w:rPr>
        <w:t>Counterfactual Feature Importance</w:t>
      </w:r>
      <w:r w:rsidRPr="009E27B2">
        <w:rPr>
          <w:rFonts w:ascii="Times New Roman" w:hAnsi="Times New Roman" w:cs="Times New Roman"/>
          <w:sz w:val="24"/>
          <w:szCs w:val="24"/>
        </w:rPr>
        <w:t xml:space="preserve"> (CFI)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mengkuantifikasi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dampak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individual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007444DB">
        <w:rPr>
          <w:rFonts w:ascii="Times New Roman" w:hAnsi="Times New Roman" w:cs="Times New Roman"/>
          <w:sz w:val="24"/>
          <w:szCs w:val="24"/>
        </w:rPr>
        <w:t xml:space="preserve"> </w:t>
      </w:r>
      <w:proofErr w:type="spellStart"/>
      <w:r w:rsidR="007444DB">
        <w:rPr>
          <w:rFonts w:ascii="Times New Roman" w:hAnsi="Times New Roman" w:cs="Times New Roman"/>
          <w:sz w:val="24"/>
          <w:szCs w:val="24"/>
        </w:rPr>
        <w:t>keluaran</w:t>
      </w:r>
      <w:proofErr w:type="spellEnd"/>
      <w:r w:rsidR="00C129B2">
        <w:rPr>
          <w:rFonts w:ascii="Times New Roman" w:hAnsi="Times New Roman" w:cs="Times New Roman"/>
          <w:sz w:val="24"/>
          <w:szCs w:val="24"/>
        </w:rPr>
        <w:t xml:space="preserve"> </w:t>
      </w:r>
      <w:proofErr w:type="spellStart"/>
      <w:r w:rsidR="007444DB">
        <w:rPr>
          <w:rFonts w:ascii="Times New Roman" w:hAnsi="Times New Roman" w:cs="Times New Roman"/>
          <w:sz w:val="24"/>
          <w:szCs w:val="24"/>
        </w:rPr>
        <w:t>dari</w:t>
      </w:r>
      <w:proofErr w:type="spellEnd"/>
      <w:r w:rsidR="007444DB">
        <w:rPr>
          <w:rFonts w:ascii="Times New Roman" w:hAnsi="Times New Roman" w:cs="Times New Roman"/>
          <w:sz w:val="24"/>
          <w:szCs w:val="24"/>
        </w:rPr>
        <w:t xml:space="preserve"> </w:t>
      </w:r>
      <w:r w:rsidRPr="009E27B2">
        <w:rPr>
          <w:rFonts w:ascii="Times New Roman" w:hAnsi="Times New Roman" w:cs="Times New Roman"/>
          <w:sz w:val="24"/>
          <w:szCs w:val="24"/>
        </w:rPr>
        <w:t xml:space="preserve">counterfactual. </w:t>
      </w:r>
      <w:proofErr w:type="spellStart"/>
      <w:r w:rsidRPr="009E27B2">
        <w:rPr>
          <w:rFonts w:ascii="Times New Roman" w:hAnsi="Times New Roman" w:cs="Times New Roman"/>
          <w:sz w:val="24"/>
          <w:szCs w:val="24"/>
        </w:rPr>
        <w:t>Sementara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itu</w:t>
      </w:r>
      <w:proofErr w:type="spellEnd"/>
      <w:r w:rsidRPr="009E27B2">
        <w:rPr>
          <w:rFonts w:ascii="Times New Roman" w:hAnsi="Times New Roman" w:cs="Times New Roman"/>
          <w:sz w:val="24"/>
          <w:szCs w:val="24"/>
        </w:rPr>
        <w:t xml:space="preserve">, Carlevaro et al. (2024) </w:t>
      </w:r>
      <w:proofErr w:type="spellStart"/>
      <w:r w:rsidRPr="009E27B2">
        <w:rPr>
          <w:rFonts w:ascii="Times New Roman" w:hAnsi="Times New Roman" w:cs="Times New Roman"/>
          <w:sz w:val="24"/>
          <w:szCs w:val="24"/>
        </w:rPr>
        <w:t>mengusulkan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algoritma</w:t>
      </w:r>
      <w:proofErr w:type="spellEnd"/>
      <w:r w:rsidRPr="009E27B2">
        <w:rPr>
          <w:rFonts w:ascii="Times New Roman" w:hAnsi="Times New Roman" w:cs="Times New Roman"/>
          <w:sz w:val="24"/>
          <w:szCs w:val="24"/>
        </w:rPr>
        <w:t xml:space="preserve"> MUCH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r w:rsidRPr="007444DB">
        <w:rPr>
          <w:rFonts w:ascii="Times New Roman" w:hAnsi="Times New Roman" w:cs="Times New Roman"/>
          <w:i/>
          <w:iCs/>
          <w:sz w:val="24"/>
          <w:szCs w:val="24"/>
        </w:rPr>
        <w:t>Halton sampling</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alternatif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kasus</w:t>
      </w:r>
      <w:proofErr w:type="spellEnd"/>
      <w:r w:rsidRPr="009E27B2">
        <w:rPr>
          <w:rFonts w:ascii="Times New Roman" w:hAnsi="Times New Roman" w:cs="Times New Roman"/>
          <w:sz w:val="24"/>
          <w:szCs w:val="24"/>
        </w:rPr>
        <w:t xml:space="preserve"> multiclass </w:t>
      </w:r>
      <w:sdt>
        <w:sdtPr>
          <w:rPr>
            <w:rFonts w:ascii="Times New Roman" w:hAnsi="Times New Roman" w:cs="Times New Roman"/>
            <w:color w:val="000000"/>
            <w:sz w:val="24"/>
            <w:szCs w:val="24"/>
          </w:rPr>
          <w:tag w:val="MENDELEY_CITATION_v3_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"/>
          <w:id w:val="-277642830"/>
          <w:placeholder>
            <w:docPart w:val="DefaultPlaceholder_-1854013440"/>
          </w:placeholder>
        </w:sdtPr>
        <w:sdtContent>
          <w:r w:rsidR="003C2537" w:rsidRPr="003C2537">
            <w:rPr>
              <w:rFonts w:ascii="Times New Roman" w:hAnsi="Times New Roman" w:cs="Times New Roman"/>
              <w:color w:val="000000"/>
              <w:sz w:val="24"/>
              <w:szCs w:val="24"/>
            </w:rPr>
            <w:t>[14]</w:t>
          </w:r>
        </w:sdtContent>
      </w:sdt>
      <w:r w:rsidRPr="009E27B2">
        <w:rPr>
          <w:rFonts w:ascii="Times New Roman" w:hAnsi="Times New Roman" w:cs="Times New Roman"/>
          <w:sz w:val="24"/>
          <w:szCs w:val="24"/>
        </w:rPr>
        <w:t>. Studi-</w:t>
      </w:r>
      <w:proofErr w:type="spellStart"/>
      <w:r w:rsidRPr="009E27B2">
        <w:rPr>
          <w:rFonts w:ascii="Times New Roman" w:hAnsi="Times New Roman" w:cs="Times New Roman"/>
          <w:sz w:val="24"/>
          <w:szCs w:val="24"/>
        </w:rPr>
        <w:t>studi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kolektif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bahwa</w:t>
      </w:r>
      <w:proofErr w:type="spellEnd"/>
      <w:r w:rsidRPr="009E27B2">
        <w:rPr>
          <w:rFonts w:ascii="Times New Roman" w:hAnsi="Times New Roman" w:cs="Times New Roman"/>
          <w:sz w:val="24"/>
          <w:szCs w:val="24"/>
        </w:rPr>
        <w:t xml:space="preserve"> domain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berkembang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pesat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namun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implementasi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terintegrasi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probabilistik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seperti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pada data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masih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merupakan</w:t>
      </w:r>
      <w:proofErr w:type="spellEnd"/>
      <w:r w:rsidRPr="009E27B2">
        <w:rPr>
          <w:rFonts w:ascii="Times New Roman" w:hAnsi="Times New Roman" w:cs="Times New Roman"/>
          <w:sz w:val="24"/>
          <w:szCs w:val="24"/>
        </w:rPr>
        <w:t xml:space="preserve"> area yang </w:t>
      </w:r>
      <w:proofErr w:type="spellStart"/>
      <w:r w:rsidRPr="009E27B2">
        <w:rPr>
          <w:rFonts w:ascii="Times New Roman" w:hAnsi="Times New Roman" w:cs="Times New Roman"/>
          <w:sz w:val="24"/>
          <w:szCs w:val="24"/>
        </w:rPr>
        <w:t>belum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terjamah</w:t>
      </w:r>
      <w:proofErr w:type="spellEnd"/>
      <w:r w:rsidRPr="009E27B2">
        <w:rPr>
          <w:rFonts w:ascii="Times New Roman" w:hAnsi="Times New Roman" w:cs="Times New Roman"/>
          <w:sz w:val="24"/>
          <w:szCs w:val="24"/>
        </w:rPr>
        <w:t>.</w:t>
      </w:r>
    </w:p>
    <w:p w14:paraId="7577DA65" w14:textId="640C46D8" w:rsidR="0028598C" w:rsidRPr="009E27B2"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rPr>
      </w:pPr>
      <w:proofErr w:type="spellStart"/>
      <w:r w:rsidRPr="009E27B2">
        <w:rPr>
          <w:rFonts w:ascii="Times New Roman" w:hAnsi="Times New Roman" w:cs="Times New Roman"/>
          <w:sz w:val="24"/>
          <w:szCs w:val="24"/>
        </w:rPr>
        <w:t>Berdasarkan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kajian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penelitian-penelitian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terdahulu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diketahui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bahwa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kesenjangan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sistematis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konvensional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kebutuhan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r w:rsidRPr="009E27B2">
        <w:rPr>
          <w:rFonts w:ascii="Times New Roman" w:hAnsi="Times New Roman" w:cs="Times New Roman"/>
          <w:sz w:val="24"/>
          <w:szCs w:val="24"/>
        </w:rPr>
        <w:t xml:space="preserve"> di </w:t>
      </w:r>
      <w:proofErr w:type="spellStart"/>
      <w:r w:rsidRPr="009E27B2">
        <w:rPr>
          <w:rFonts w:ascii="Times New Roman" w:hAnsi="Times New Roman" w:cs="Times New Roman"/>
          <w:sz w:val="24"/>
          <w:szCs w:val="24"/>
        </w:rPr>
        <w:t>lapangan</w:t>
      </w:r>
      <w:proofErr w:type="spellEnd"/>
      <w:r w:rsidRPr="009E27B2">
        <w:rPr>
          <w:rFonts w:ascii="Times New Roman" w:hAnsi="Times New Roman" w:cs="Times New Roman"/>
          <w:sz w:val="24"/>
          <w:szCs w:val="24"/>
        </w:rPr>
        <w:t xml:space="preserve">. Tabel 2.1 </w:t>
      </w:r>
      <w:proofErr w:type="spellStart"/>
      <w:r w:rsidRPr="009E27B2">
        <w:rPr>
          <w:rFonts w:ascii="Times New Roman" w:hAnsi="Times New Roman" w:cs="Times New Roman"/>
          <w:sz w:val="24"/>
          <w:szCs w:val="24"/>
        </w:rPr>
        <w:t>menyajikan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perbandingan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komprehensif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terdahulu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berdasarkan</w:t>
      </w:r>
      <w:proofErr w:type="spellEnd"/>
      <w:r w:rsidRPr="009E27B2">
        <w:rPr>
          <w:rFonts w:ascii="Times New Roman" w:hAnsi="Times New Roman" w:cs="Times New Roman"/>
          <w:sz w:val="24"/>
          <w:szCs w:val="24"/>
        </w:rPr>
        <w:t xml:space="preserve"> taxonomy </w:t>
      </w:r>
      <w:proofErr w:type="spellStart"/>
      <w:r w:rsidRPr="009E27B2">
        <w:rPr>
          <w:rFonts w:ascii="Times New Roman" w:hAnsi="Times New Roman" w:cs="Times New Roman"/>
          <w:sz w:val="24"/>
          <w:szCs w:val="24"/>
        </w:rPr>
        <w:t>tiga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dimensi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(1) </w:t>
      </w:r>
      <w:proofErr w:type="spellStart"/>
      <w:r w:rsidRPr="009E27B2">
        <w:rPr>
          <w:rFonts w:ascii="Times New Roman" w:hAnsi="Times New Roman" w:cs="Times New Roman"/>
          <w:sz w:val="24"/>
          <w:szCs w:val="24"/>
        </w:rPr>
        <w:t>tipe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(2) </w:t>
      </w:r>
      <w:proofErr w:type="spellStart"/>
      <w:r w:rsidRPr="009E27B2">
        <w:rPr>
          <w:rFonts w:ascii="Times New Roman" w:hAnsi="Times New Roman" w:cs="Times New Roman"/>
          <w:sz w:val="24"/>
          <w:szCs w:val="24"/>
        </w:rPr>
        <w:t>tipe</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iCs/>
          <w:sz w:val="24"/>
          <w:szCs w:val="24"/>
        </w:rPr>
        <w:t>explainability</w:t>
      </w:r>
      <w:r w:rsidRPr="009E27B2">
        <w:rPr>
          <w:rFonts w:ascii="Times New Roman" w:hAnsi="Times New Roman" w:cs="Times New Roman"/>
          <w:sz w:val="24"/>
          <w:szCs w:val="24"/>
        </w:rPr>
        <w:t xml:space="preserve">, dan (3) </w:t>
      </w:r>
      <w:proofErr w:type="spellStart"/>
      <w:r w:rsidRPr="009E27B2">
        <w:rPr>
          <w:rFonts w:ascii="Times New Roman" w:hAnsi="Times New Roman" w:cs="Times New Roman"/>
          <w:sz w:val="24"/>
          <w:szCs w:val="24"/>
        </w:rPr>
        <w:t>orientasi</w:t>
      </w:r>
      <w:proofErr w:type="spellEnd"/>
      <w:r w:rsidRPr="009E27B2">
        <w:rPr>
          <w:rFonts w:ascii="Times New Roman" w:hAnsi="Times New Roman" w:cs="Times New Roman"/>
          <w:sz w:val="24"/>
          <w:szCs w:val="24"/>
        </w:rPr>
        <w:t xml:space="preserve"> output.</w:t>
      </w:r>
    </w:p>
    <w:p w14:paraId="756E64CA" w14:textId="77777777" w:rsidR="00231930" w:rsidRPr="009E27B2" w:rsidRDefault="00231930" w:rsidP="00D265FC">
      <w:pPr>
        <w:widowControl w:val="0"/>
        <w:autoSpaceDE w:val="0"/>
        <w:autoSpaceDN w:val="0"/>
        <w:adjustRightInd w:val="0"/>
        <w:spacing w:after="0" w:line="360" w:lineRule="auto"/>
        <w:ind w:firstLine="720"/>
        <w:contextualSpacing/>
        <w:jc w:val="both"/>
        <w:rPr>
          <w:rFonts w:ascii="Times New Roman" w:hAnsi="Times New Roman" w:cs="Times New Roman"/>
          <w:sz w:val="24"/>
          <w:szCs w:val="24"/>
        </w:rPr>
      </w:pPr>
    </w:p>
    <w:p w14:paraId="217B0E25" w14:textId="3E655A57" w:rsidR="00C82352" w:rsidRPr="009E27B2" w:rsidRDefault="00FB4024" w:rsidP="00FB4024">
      <w:pPr>
        <w:pStyle w:val="Caption"/>
        <w:rPr>
          <w:rFonts w:cs="Times New Roman"/>
        </w:rPr>
      </w:pPr>
      <w:r w:rsidRPr="009E27B2">
        <w:rPr>
          <w:rFonts w:cs="Times New Roman"/>
        </w:rPr>
        <w:t xml:space="preserve">Tabel 2.1: Tabel </w:t>
      </w:r>
      <w:proofErr w:type="spellStart"/>
      <w:r w:rsidRPr="009E27B2">
        <w:rPr>
          <w:rFonts w:cs="Times New Roman"/>
        </w:rPr>
        <w:t>Perbandingan</w:t>
      </w:r>
      <w:proofErr w:type="spellEnd"/>
    </w:p>
    <w:tbl>
      <w:tblPr>
        <w:tblStyle w:val="TableGrid"/>
        <w:tblW w:w="0" w:type="auto"/>
        <w:tblLayout w:type="fixed"/>
        <w:tblLook w:val="04A0" w:firstRow="1" w:lastRow="0" w:firstColumn="1" w:lastColumn="0" w:noHBand="0" w:noVBand="1"/>
      </w:tblPr>
      <w:tblGrid>
        <w:gridCol w:w="753"/>
        <w:gridCol w:w="1015"/>
        <w:gridCol w:w="851"/>
        <w:gridCol w:w="637"/>
        <w:gridCol w:w="992"/>
        <w:gridCol w:w="850"/>
        <w:gridCol w:w="851"/>
        <w:gridCol w:w="850"/>
        <w:gridCol w:w="1123"/>
      </w:tblGrid>
      <w:tr w:rsidR="00873512" w:rsidRPr="009E27B2" w14:paraId="109D19D1" w14:textId="77777777" w:rsidTr="00873512">
        <w:tc>
          <w:tcPr>
            <w:tcW w:w="753" w:type="dxa"/>
          </w:tcPr>
          <w:p w14:paraId="26C9E28B" w14:textId="56A586EF" w:rsidR="00873512" w:rsidRPr="009E27B2" w:rsidRDefault="00873512" w:rsidP="00873512">
            <w:pPr>
              <w:widowControl w:val="0"/>
              <w:autoSpaceDE w:val="0"/>
              <w:autoSpaceDN w:val="0"/>
              <w:adjustRightInd w:val="0"/>
              <w:spacing w:after="0" w:line="360" w:lineRule="auto"/>
              <w:contextualSpacing/>
              <w:jc w:val="center"/>
              <w:rPr>
                <w:rFonts w:ascii="Times New Roman" w:hAnsi="Times New Roman" w:cs="Times New Roman"/>
                <w:b/>
                <w:bCs/>
                <w:sz w:val="16"/>
                <w:szCs w:val="16"/>
              </w:rPr>
            </w:pPr>
            <w:r w:rsidRPr="009E27B2">
              <w:rPr>
                <w:rFonts w:ascii="Times New Roman" w:hAnsi="Times New Roman" w:cs="Times New Roman"/>
                <w:b/>
                <w:bCs/>
                <w:sz w:val="16"/>
                <w:szCs w:val="16"/>
              </w:rPr>
              <w:t>Author &amp; Year</w:t>
            </w:r>
          </w:p>
        </w:tc>
        <w:tc>
          <w:tcPr>
            <w:tcW w:w="1015" w:type="dxa"/>
          </w:tcPr>
          <w:p w14:paraId="2A04C26B" w14:textId="27366E2B" w:rsidR="00873512" w:rsidRPr="009E27B2" w:rsidRDefault="00873512" w:rsidP="00873512">
            <w:pPr>
              <w:widowControl w:val="0"/>
              <w:autoSpaceDE w:val="0"/>
              <w:autoSpaceDN w:val="0"/>
              <w:adjustRightInd w:val="0"/>
              <w:spacing w:after="0" w:line="360" w:lineRule="auto"/>
              <w:contextualSpacing/>
              <w:jc w:val="center"/>
              <w:rPr>
                <w:rFonts w:ascii="Times New Roman" w:hAnsi="Times New Roman" w:cs="Times New Roman"/>
                <w:b/>
                <w:bCs/>
                <w:sz w:val="16"/>
                <w:szCs w:val="16"/>
              </w:rPr>
            </w:pPr>
            <w:r w:rsidRPr="009E27B2">
              <w:rPr>
                <w:rFonts w:ascii="Times New Roman" w:hAnsi="Times New Roman" w:cs="Times New Roman"/>
                <w:b/>
                <w:bCs/>
                <w:sz w:val="16"/>
                <w:szCs w:val="16"/>
              </w:rPr>
              <w:t>Metode ML</w:t>
            </w:r>
          </w:p>
        </w:tc>
        <w:tc>
          <w:tcPr>
            <w:tcW w:w="851" w:type="dxa"/>
          </w:tcPr>
          <w:p w14:paraId="13A34722" w14:textId="6E2D3E50" w:rsidR="00873512" w:rsidRPr="009E27B2" w:rsidRDefault="00873512" w:rsidP="00873512">
            <w:pPr>
              <w:widowControl w:val="0"/>
              <w:autoSpaceDE w:val="0"/>
              <w:autoSpaceDN w:val="0"/>
              <w:adjustRightInd w:val="0"/>
              <w:spacing w:after="0" w:line="360" w:lineRule="auto"/>
              <w:contextualSpacing/>
              <w:jc w:val="center"/>
              <w:rPr>
                <w:rFonts w:ascii="Times New Roman" w:hAnsi="Times New Roman" w:cs="Times New Roman"/>
                <w:b/>
                <w:bCs/>
                <w:sz w:val="16"/>
                <w:szCs w:val="16"/>
              </w:rPr>
            </w:pPr>
            <w:r w:rsidRPr="009E27B2">
              <w:rPr>
                <w:rFonts w:ascii="Times New Roman" w:hAnsi="Times New Roman" w:cs="Times New Roman"/>
                <w:b/>
                <w:bCs/>
                <w:sz w:val="16"/>
                <w:szCs w:val="16"/>
              </w:rPr>
              <w:t>Dataset / Domain</w:t>
            </w:r>
          </w:p>
        </w:tc>
        <w:tc>
          <w:tcPr>
            <w:tcW w:w="637" w:type="dxa"/>
          </w:tcPr>
          <w:p w14:paraId="06B01D1B" w14:textId="457671BA" w:rsidR="00873512" w:rsidRPr="009E27B2" w:rsidRDefault="009E6829" w:rsidP="00873512">
            <w:pPr>
              <w:widowControl w:val="0"/>
              <w:autoSpaceDE w:val="0"/>
              <w:autoSpaceDN w:val="0"/>
              <w:adjustRightInd w:val="0"/>
              <w:spacing w:after="0" w:line="360" w:lineRule="auto"/>
              <w:contextualSpacing/>
              <w:jc w:val="center"/>
              <w:rPr>
                <w:rFonts w:ascii="Times New Roman" w:hAnsi="Times New Roman" w:cs="Times New Roman"/>
                <w:b/>
                <w:bCs/>
                <w:sz w:val="16"/>
                <w:szCs w:val="16"/>
              </w:rPr>
            </w:pPr>
            <w:proofErr w:type="spellStart"/>
            <w:r>
              <w:rPr>
                <w:rFonts w:ascii="Times New Roman" w:hAnsi="Times New Roman" w:cs="Times New Roman"/>
                <w:b/>
                <w:bCs/>
                <w:sz w:val="16"/>
                <w:szCs w:val="16"/>
              </w:rPr>
              <w:t>Metrik</w:t>
            </w:r>
            <w:proofErr w:type="spellEnd"/>
          </w:p>
        </w:tc>
        <w:tc>
          <w:tcPr>
            <w:tcW w:w="992" w:type="dxa"/>
          </w:tcPr>
          <w:p w14:paraId="79ECA908" w14:textId="470ADC3E" w:rsidR="00873512" w:rsidRPr="009E27B2" w:rsidRDefault="00873512" w:rsidP="00873512">
            <w:pPr>
              <w:widowControl w:val="0"/>
              <w:autoSpaceDE w:val="0"/>
              <w:autoSpaceDN w:val="0"/>
              <w:adjustRightInd w:val="0"/>
              <w:spacing w:after="0" w:line="360" w:lineRule="auto"/>
              <w:contextualSpacing/>
              <w:jc w:val="center"/>
              <w:rPr>
                <w:rFonts w:ascii="Times New Roman" w:hAnsi="Times New Roman" w:cs="Times New Roman"/>
                <w:b/>
                <w:bCs/>
                <w:sz w:val="16"/>
                <w:szCs w:val="16"/>
              </w:rPr>
            </w:pPr>
            <w:proofErr w:type="spellStart"/>
            <w:r w:rsidRPr="009E27B2">
              <w:rPr>
                <w:rFonts w:ascii="Times New Roman" w:hAnsi="Times New Roman" w:cs="Times New Roman"/>
                <w:b/>
                <w:bCs/>
                <w:sz w:val="16"/>
                <w:szCs w:val="16"/>
              </w:rPr>
              <w:t>Tipe</w:t>
            </w:r>
            <w:proofErr w:type="spellEnd"/>
            <w:r w:rsidRPr="009E27B2">
              <w:rPr>
                <w:rFonts w:ascii="Times New Roman" w:hAnsi="Times New Roman" w:cs="Times New Roman"/>
                <w:b/>
                <w:bCs/>
                <w:sz w:val="16"/>
                <w:szCs w:val="16"/>
              </w:rPr>
              <w:t xml:space="preserve"> </w:t>
            </w:r>
            <w:proofErr w:type="spellStart"/>
            <w:r w:rsidRPr="009E27B2">
              <w:rPr>
                <w:rFonts w:ascii="Times New Roman" w:hAnsi="Times New Roman" w:cs="Times New Roman"/>
                <w:b/>
                <w:bCs/>
                <w:sz w:val="16"/>
                <w:szCs w:val="16"/>
              </w:rPr>
              <w:t>Prediksi</w:t>
            </w:r>
            <w:proofErr w:type="spellEnd"/>
          </w:p>
        </w:tc>
        <w:tc>
          <w:tcPr>
            <w:tcW w:w="850" w:type="dxa"/>
          </w:tcPr>
          <w:p w14:paraId="071D9544" w14:textId="6D394D48" w:rsidR="00873512" w:rsidRPr="009E27B2" w:rsidRDefault="00873512" w:rsidP="00873512">
            <w:pPr>
              <w:widowControl w:val="0"/>
              <w:autoSpaceDE w:val="0"/>
              <w:autoSpaceDN w:val="0"/>
              <w:adjustRightInd w:val="0"/>
              <w:spacing w:after="0" w:line="360" w:lineRule="auto"/>
              <w:contextualSpacing/>
              <w:jc w:val="center"/>
              <w:rPr>
                <w:rFonts w:ascii="Times New Roman" w:hAnsi="Times New Roman" w:cs="Times New Roman"/>
                <w:b/>
                <w:bCs/>
                <w:sz w:val="16"/>
                <w:szCs w:val="16"/>
              </w:rPr>
            </w:pPr>
            <w:proofErr w:type="spellStart"/>
            <w:r w:rsidRPr="009E27B2">
              <w:rPr>
                <w:rFonts w:ascii="Times New Roman" w:hAnsi="Times New Roman" w:cs="Times New Roman"/>
                <w:b/>
                <w:bCs/>
                <w:sz w:val="16"/>
                <w:szCs w:val="16"/>
              </w:rPr>
              <w:t>Tipe</w:t>
            </w:r>
            <w:proofErr w:type="spellEnd"/>
            <w:r w:rsidRPr="009E27B2">
              <w:rPr>
                <w:rFonts w:ascii="Times New Roman" w:hAnsi="Times New Roman" w:cs="Times New Roman"/>
                <w:b/>
                <w:bCs/>
                <w:sz w:val="16"/>
                <w:szCs w:val="16"/>
              </w:rPr>
              <w:t xml:space="preserve"> </w:t>
            </w:r>
            <w:r w:rsidR="009E6829">
              <w:rPr>
                <w:rFonts w:ascii="Times New Roman" w:hAnsi="Times New Roman" w:cs="Times New Roman"/>
                <w:b/>
                <w:bCs/>
                <w:i/>
                <w:sz w:val="16"/>
                <w:szCs w:val="16"/>
              </w:rPr>
              <w:t>XAI</w:t>
            </w:r>
          </w:p>
        </w:tc>
        <w:tc>
          <w:tcPr>
            <w:tcW w:w="851" w:type="dxa"/>
          </w:tcPr>
          <w:p w14:paraId="14F400D6" w14:textId="49F08A63" w:rsidR="00873512" w:rsidRPr="009E27B2" w:rsidRDefault="00873512" w:rsidP="00873512">
            <w:pPr>
              <w:widowControl w:val="0"/>
              <w:autoSpaceDE w:val="0"/>
              <w:autoSpaceDN w:val="0"/>
              <w:adjustRightInd w:val="0"/>
              <w:spacing w:after="0" w:line="360" w:lineRule="auto"/>
              <w:contextualSpacing/>
              <w:jc w:val="center"/>
              <w:rPr>
                <w:rFonts w:ascii="Times New Roman" w:hAnsi="Times New Roman" w:cs="Times New Roman"/>
                <w:b/>
                <w:bCs/>
                <w:sz w:val="16"/>
                <w:szCs w:val="16"/>
              </w:rPr>
            </w:pPr>
            <w:proofErr w:type="spellStart"/>
            <w:r w:rsidRPr="009E27B2">
              <w:rPr>
                <w:rFonts w:ascii="Times New Roman" w:hAnsi="Times New Roman" w:cs="Times New Roman"/>
                <w:b/>
                <w:bCs/>
                <w:sz w:val="16"/>
                <w:szCs w:val="16"/>
              </w:rPr>
              <w:t>Orientasi</w:t>
            </w:r>
            <w:proofErr w:type="spellEnd"/>
            <w:r w:rsidRPr="009E27B2">
              <w:rPr>
                <w:rFonts w:ascii="Times New Roman" w:hAnsi="Times New Roman" w:cs="Times New Roman"/>
                <w:b/>
                <w:bCs/>
                <w:sz w:val="16"/>
                <w:szCs w:val="16"/>
              </w:rPr>
              <w:t xml:space="preserve"> Output</w:t>
            </w:r>
          </w:p>
        </w:tc>
        <w:tc>
          <w:tcPr>
            <w:tcW w:w="850" w:type="dxa"/>
          </w:tcPr>
          <w:p w14:paraId="6FD0CEE2" w14:textId="2BF9E48A" w:rsidR="00873512" w:rsidRPr="009E27B2" w:rsidRDefault="00873512" w:rsidP="00873512">
            <w:pPr>
              <w:widowControl w:val="0"/>
              <w:autoSpaceDE w:val="0"/>
              <w:autoSpaceDN w:val="0"/>
              <w:adjustRightInd w:val="0"/>
              <w:spacing w:after="0" w:line="360" w:lineRule="auto"/>
              <w:contextualSpacing/>
              <w:jc w:val="center"/>
              <w:rPr>
                <w:rFonts w:ascii="Times New Roman" w:hAnsi="Times New Roman" w:cs="Times New Roman"/>
                <w:b/>
                <w:bCs/>
                <w:sz w:val="16"/>
                <w:szCs w:val="16"/>
              </w:rPr>
            </w:pPr>
            <w:r w:rsidRPr="009E27B2">
              <w:rPr>
                <w:rFonts w:ascii="Times New Roman" w:hAnsi="Times New Roman" w:cs="Times New Roman"/>
                <w:b/>
                <w:bCs/>
                <w:sz w:val="16"/>
                <w:szCs w:val="16"/>
              </w:rPr>
              <w:t>Key Contribution</w:t>
            </w:r>
          </w:p>
        </w:tc>
        <w:tc>
          <w:tcPr>
            <w:tcW w:w="1123" w:type="dxa"/>
          </w:tcPr>
          <w:p w14:paraId="389D9655" w14:textId="2CC13D2E" w:rsidR="00873512" w:rsidRPr="009E27B2" w:rsidRDefault="00873512" w:rsidP="00873512">
            <w:pPr>
              <w:widowControl w:val="0"/>
              <w:autoSpaceDE w:val="0"/>
              <w:autoSpaceDN w:val="0"/>
              <w:adjustRightInd w:val="0"/>
              <w:spacing w:after="0" w:line="360" w:lineRule="auto"/>
              <w:contextualSpacing/>
              <w:jc w:val="center"/>
              <w:rPr>
                <w:rFonts w:ascii="Times New Roman" w:hAnsi="Times New Roman" w:cs="Times New Roman"/>
                <w:b/>
                <w:bCs/>
                <w:sz w:val="16"/>
                <w:szCs w:val="16"/>
              </w:rPr>
            </w:pPr>
            <w:r w:rsidRPr="009E27B2">
              <w:rPr>
                <w:rFonts w:ascii="Times New Roman" w:hAnsi="Times New Roman" w:cs="Times New Roman"/>
                <w:b/>
                <w:bCs/>
                <w:sz w:val="16"/>
                <w:szCs w:val="16"/>
              </w:rPr>
              <w:t>Gap</w:t>
            </w:r>
          </w:p>
        </w:tc>
      </w:tr>
      <w:tr w:rsidR="00873512" w:rsidRPr="006A1115" w14:paraId="767DC300" w14:textId="77777777" w:rsidTr="00873512">
        <w:tc>
          <w:tcPr>
            <w:tcW w:w="753" w:type="dxa"/>
          </w:tcPr>
          <w:p w14:paraId="75F41FB8" w14:textId="57F8D201"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Aslam et al. (2022)</w:t>
            </w:r>
          </w:p>
        </w:tc>
        <w:tc>
          <w:tcPr>
            <w:tcW w:w="1015" w:type="dxa"/>
          </w:tcPr>
          <w:p w14:paraId="3171C9E9" w14:textId="6CCFEB55"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 xml:space="preserve">Hybrid ML NN + </w:t>
            </w:r>
            <w:proofErr w:type="spellStart"/>
            <w:r w:rsidRPr="009E27B2">
              <w:rPr>
                <w:rFonts w:ascii="Times New Roman" w:hAnsi="Times New Roman" w:cs="Times New Roman"/>
                <w:sz w:val="16"/>
                <w:szCs w:val="16"/>
              </w:rPr>
              <w:t>XGBoost</w:t>
            </w:r>
            <w:proofErr w:type="spellEnd"/>
          </w:p>
        </w:tc>
        <w:tc>
          <w:tcPr>
            <w:tcW w:w="851" w:type="dxa"/>
          </w:tcPr>
          <w:p w14:paraId="755BB10E" w14:textId="1BB5C9FB"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Indus River</w:t>
            </w:r>
          </w:p>
        </w:tc>
        <w:tc>
          <w:tcPr>
            <w:tcW w:w="637" w:type="dxa"/>
          </w:tcPr>
          <w:p w14:paraId="534B604E" w14:textId="33D654E9" w:rsidR="00873512" w:rsidRPr="009E27B2" w:rsidRDefault="009E6829"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6829">
              <w:rPr>
                <w:rFonts w:ascii="Times New Roman" w:hAnsi="Times New Roman" w:cs="Times New Roman"/>
                <w:sz w:val="16"/>
                <w:szCs w:val="16"/>
              </w:rPr>
              <w:t>Acc:95.2%</w:t>
            </w:r>
          </w:p>
        </w:tc>
        <w:tc>
          <w:tcPr>
            <w:tcW w:w="992" w:type="dxa"/>
          </w:tcPr>
          <w:p w14:paraId="59A455E1" w14:textId="2D593B79"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Deterministik</w:t>
            </w:r>
            <w:proofErr w:type="spellEnd"/>
          </w:p>
        </w:tc>
        <w:tc>
          <w:tcPr>
            <w:tcW w:w="850" w:type="dxa"/>
          </w:tcPr>
          <w:p w14:paraId="107F72E1" w14:textId="4BF98BFA"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 xml:space="preserve">Tidak </w:t>
            </w:r>
            <w:proofErr w:type="spellStart"/>
            <w:r w:rsidRPr="009E27B2">
              <w:rPr>
                <w:rFonts w:ascii="Times New Roman" w:hAnsi="Times New Roman" w:cs="Times New Roman"/>
                <w:sz w:val="16"/>
                <w:szCs w:val="16"/>
              </w:rPr>
              <w:t>ada</w:t>
            </w:r>
            <w:proofErr w:type="spellEnd"/>
          </w:p>
        </w:tc>
        <w:tc>
          <w:tcPr>
            <w:tcW w:w="851" w:type="dxa"/>
          </w:tcPr>
          <w:p w14:paraId="0466E8ED" w14:textId="3F7BD415"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Deskriptif</w:t>
            </w:r>
            <w:proofErr w:type="spellEnd"/>
          </w:p>
        </w:tc>
        <w:tc>
          <w:tcPr>
            <w:tcW w:w="850" w:type="dxa"/>
          </w:tcPr>
          <w:p w14:paraId="7B026EA3" w14:textId="0C83F071" w:rsidR="00873512" w:rsidRPr="00C129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lang w:val="fi-FI"/>
              </w:rPr>
            </w:pPr>
            <w:r w:rsidRPr="00C129B2">
              <w:rPr>
                <w:rFonts w:ascii="Times New Roman" w:hAnsi="Times New Roman" w:cs="Times New Roman"/>
                <w:sz w:val="16"/>
                <w:szCs w:val="16"/>
                <w:lang w:val="fi-FI"/>
              </w:rPr>
              <w:t>Klasifikasi kualitas air multi-parameter</w:t>
            </w:r>
          </w:p>
        </w:tc>
        <w:tc>
          <w:tcPr>
            <w:tcW w:w="1123" w:type="dxa"/>
          </w:tcPr>
          <w:p w14:paraId="275B594E" w14:textId="4A115BBC" w:rsidR="00873512" w:rsidRPr="00C129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lang w:val="fi-FI"/>
              </w:rPr>
            </w:pPr>
            <w:r w:rsidRPr="00C129B2">
              <w:rPr>
                <w:rFonts w:ascii="Times New Roman" w:hAnsi="Times New Roman" w:cs="Times New Roman"/>
                <w:sz w:val="16"/>
                <w:szCs w:val="16"/>
                <w:lang w:val="fi-FI"/>
              </w:rPr>
              <w:t xml:space="preserve">Hanya prediktif; tanpa </w:t>
            </w:r>
            <w:r w:rsidRPr="00C129B2">
              <w:rPr>
                <w:rFonts w:ascii="Times New Roman" w:hAnsi="Times New Roman" w:cs="Times New Roman"/>
                <w:i/>
                <w:sz w:val="16"/>
                <w:szCs w:val="16"/>
                <w:lang w:val="fi-FI"/>
              </w:rPr>
              <w:t>explainability</w:t>
            </w:r>
            <w:r w:rsidRPr="00C129B2">
              <w:rPr>
                <w:rFonts w:ascii="Times New Roman" w:hAnsi="Times New Roman" w:cs="Times New Roman"/>
                <w:sz w:val="16"/>
                <w:szCs w:val="16"/>
                <w:lang w:val="fi-FI"/>
              </w:rPr>
              <w:t xml:space="preserve"> maupun rekomendasi perbaikan</w:t>
            </w:r>
          </w:p>
        </w:tc>
      </w:tr>
      <w:tr w:rsidR="00873512" w:rsidRPr="009E27B2" w14:paraId="2F110CBE" w14:textId="77777777" w:rsidTr="00873512">
        <w:tc>
          <w:tcPr>
            <w:tcW w:w="753" w:type="dxa"/>
          </w:tcPr>
          <w:p w14:paraId="51AEC3A5" w14:textId="60341932"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Park et al. (2022)</w:t>
            </w:r>
          </w:p>
        </w:tc>
        <w:tc>
          <w:tcPr>
            <w:tcW w:w="1015" w:type="dxa"/>
          </w:tcPr>
          <w:p w14:paraId="38947978" w14:textId="6DA77970"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ML Ensemble</w:t>
            </w:r>
          </w:p>
        </w:tc>
        <w:tc>
          <w:tcPr>
            <w:tcW w:w="851" w:type="dxa"/>
          </w:tcPr>
          <w:p w14:paraId="3304B2FB" w14:textId="671030A7"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23672C">
              <w:rPr>
                <w:rFonts w:ascii="Times New Roman" w:hAnsi="Times New Roman" w:cs="Times New Roman"/>
                <w:i/>
                <w:sz w:val="16"/>
                <w:szCs w:val="16"/>
              </w:rPr>
              <w:t>Water quality</w:t>
            </w:r>
          </w:p>
        </w:tc>
        <w:tc>
          <w:tcPr>
            <w:tcW w:w="637" w:type="dxa"/>
          </w:tcPr>
          <w:p w14:paraId="45961A5A" w14:textId="77777777"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
        </w:tc>
        <w:tc>
          <w:tcPr>
            <w:tcW w:w="992" w:type="dxa"/>
          </w:tcPr>
          <w:p w14:paraId="56531E79" w14:textId="0DBA77E4"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Deterministik</w:t>
            </w:r>
            <w:proofErr w:type="spellEnd"/>
          </w:p>
        </w:tc>
        <w:tc>
          <w:tcPr>
            <w:tcW w:w="850" w:type="dxa"/>
          </w:tcPr>
          <w:p w14:paraId="4DC4F940" w14:textId="764D179A"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 xml:space="preserve">Tidak </w:t>
            </w:r>
            <w:proofErr w:type="spellStart"/>
            <w:r w:rsidRPr="009E27B2">
              <w:rPr>
                <w:rFonts w:ascii="Times New Roman" w:hAnsi="Times New Roman" w:cs="Times New Roman"/>
                <w:sz w:val="16"/>
                <w:szCs w:val="16"/>
              </w:rPr>
              <w:t>ada</w:t>
            </w:r>
            <w:proofErr w:type="spellEnd"/>
          </w:p>
        </w:tc>
        <w:tc>
          <w:tcPr>
            <w:tcW w:w="851" w:type="dxa"/>
          </w:tcPr>
          <w:p w14:paraId="189AD84E" w14:textId="068F55AD"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Deskriptif</w:t>
            </w:r>
            <w:proofErr w:type="spellEnd"/>
          </w:p>
        </w:tc>
        <w:tc>
          <w:tcPr>
            <w:tcW w:w="850" w:type="dxa"/>
          </w:tcPr>
          <w:p w14:paraId="0768E9D4" w14:textId="43D68286"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 xml:space="preserve">Baseline domain air </w:t>
            </w:r>
            <w:proofErr w:type="spellStart"/>
            <w:r w:rsidRPr="009E27B2">
              <w:rPr>
                <w:rFonts w:ascii="Times New Roman" w:hAnsi="Times New Roman" w:cs="Times New Roman"/>
                <w:sz w:val="16"/>
                <w:szCs w:val="16"/>
              </w:rPr>
              <w:t>dengan</w:t>
            </w:r>
            <w:proofErr w:type="spellEnd"/>
            <w:r w:rsidRPr="009E27B2">
              <w:rPr>
                <w:rFonts w:ascii="Times New Roman" w:hAnsi="Times New Roman" w:cs="Times New Roman"/>
                <w:sz w:val="16"/>
                <w:szCs w:val="16"/>
              </w:rPr>
              <w:t xml:space="preserve"> ensemble</w:t>
            </w:r>
          </w:p>
        </w:tc>
        <w:tc>
          <w:tcPr>
            <w:tcW w:w="1123" w:type="dxa"/>
          </w:tcPr>
          <w:p w14:paraId="5EDF140D" w14:textId="6B5980A5"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Deterministik</w:t>
            </w:r>
            <w:proofErr w:type="spellEnd"/>
            <w:r w:rsidRPr="009E27B2">
              <w:rPr>
                <w:rFonts w:ascii="Times New Roman" w:hAnsi="Times New Roman" w:cs="Times New Roman"/>
                <w:sz w:val="16"/>
                <w:szCs w:val="16"/>
              </w:rPr>
              <w:t xml:space="preserve"> </w:t>
            </w:r>
            <w:proofErr w:type="spellStart"/>
            <w:r w:rsidRPr="009E27B2">
              <w:rPr>
                <w:rFonts w:ascii="Times New Roman" w:hAnsi="Times New Roman" w:cs="Times New Roman"/>
                <w:sz w:val="16"/>
                <w:szCs w:val="16"/>
              </w:rPr>
              <w:t>tanpa</w:t>
            </w:r>
            <w:proofErr w:type="spellEnd"/>
            <w:r w:rsidRPr="009E27B2">
              <w:rPr>
                <w:rFonts w:ascii="Times New Roman" w:hAnsi="Times New Roman" w:cs="Times New Roman"/>
                <w:sz w:val="16"/>
                <w:szCs w:val="16"/>
              </w:rPr>
              <w:t xml:space="preserve"> </w:t>
            </w:r>
            <w:r w:rsidRPr="009E27B2">
              <w:rPr>
                <w:rFonts w:ascii="Times New Roman" w:hAnsi="Times New Roman" w:cs="Times New Roman"/>
                <w:i/>
                <w:sz w:val="16"/>
                <w:szCs w:val="16"/>
              </w:rPr>
              <w:t>explainability</w:t>
            </w:r>
          </w:p>
        </w:tc>
      </w:tr>
      <w:tr w:rsidR="00873512" w:rsidRPr="009E27B2" w14:paraId="5C013EAF" w14:textId="77777777" w:rsidTr="00873512">
        <w:tc>
          <w:tcPr>
            <w:tcW w:w="753" w:type="dxa"/>
          </w:tcPr>
          <w:p w14:paraId="3C229C95" w14:textId="4C14B6E5"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Al Bataineh et al. (2026)</w:t>
            </w:r>
          </w:p>
        </w:tc>
        <w:tc>
          <w:tcPr>
            <w:tcW w:w="1015" w:type="dxa"/>
          </w:tcPr>
          <w:p w14:paraId="16DDC584" w14:textId="6E949D77"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XGBoost</w:t>
            </w:r>
            <w:proofErr w:type="spellEnd"/>
            <w:r w:rsidRPr="009E27B2">
              <w:rPr>
                <w:rFonts w:ascii="Times New Roman" w:hAnsi="Times New Roman" w:cs="Times New Roman"/>
                <w:sz w:val="16"/>
                <w:szCs w:val="16"/>
              </w:rPr>
              <w:t xml:space="preserve"> + Feature-Based NN</w:t>
            </w:r>
          </w:p>
        </w:tc>
        <w:tc>
          <w:tcPr>
            <w:tcW w:w="851" w:type="dxa"/>
          </w:tcPr>
          <w:p w14:paraId="54EF1412" w14:textId="5669BE5D"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Water Potability (Kaggle)</w:t>
            </w:r>
          </w:p>
        </w:tc>
        <w:tc>
          <w:tcPr>
            <w:tcW w:w="637" w:type="dxa"/>
          </w:tcPr>
          <w:p w14:paraId="3868CB96" w14:textId="77777777"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
        </w:tc>
        <w:tc>
          <w:tcPr>
            <w:tcW w:w="992" w:type="dxa"/>
          </w:tcPr>
          <w:p w14:paraId="72E1DC70" w14:textId="2A7DD533"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Deterministik</w:t>
            </w:r>
            <w:proofErr w:type="spellEnd"/>
          </w:p>
        </w:tc>
        <w:tc>
          <w:tcPr>
            <w:tcW w:w="850" w:type="dxa"/>
          </w:tcPr>
          <w:p w14:paraId="5DD2B616" w14:textId="1A46FBB2"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Pasif (SHAP)</w:t>
            </w:r>
          </w:p>
        </w:tc>
        <w:tc>
          <w:tcPr>
            <w:tcW w:w="851" w:type="dxa"/>
          </w:tcPr>
          <w:p w14:paraId="77A05E81" w14:textId="30329EE0"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Diagnostik</w:t>
            </w:r>
            <w:proofErr w:type="spellEnd"/>
          </w:p>
        </w:tc>
        <w:tc>
          <w:tcPr>
            <w:tcW w:w="850" w:type="dxa"/>
          </w:tcPr>
          <w:p w14:paraId="5E566602" w14:textId="6C3A056E"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i/>
                <w:sz w:val="16"/>
                <w:szCs w:val="16"/>
              </w:rPr>
              <w:t>Explainability</w:t>
            </w:r>
            <w:r w:rsidRPr="009E27B2">
              <w:rPr>
                <w:rFonts w:ascii="Times New Roman" w:hAnsi="Times New Roman" w:cs="Times New Roman"/>
                <w:sz w:val="16"/>
                <w:szCs w:val="16"/>
              </w:rPr>
              <w:t xml:space="preserve"> post-hoc pada dataset </w:t>
            </w:r>
            <w:proofErr w:type="spellStart"/>
            <w:r w:rsidRPr="009E27B2">
              <w:rPr>
                <w:rFonts w:ascii="Times New Roman" w:hAnsi="Times New Roman" w:cs="Times New Roman"/>
                <w:sz w:val="16"/>
                <w:szCs w:val="16"/>
              </w:rPr>
              <w:t>identik</w:t>
            </w:r>
            <w:proofErr w:type="spellEnd"/>
          </w:p>
        </w:tc>
        <w:tc>
          <w:tcPr>
            <w:tcW w:w="1123" w:type="dxa"/>
          </w:tcPr>
          <w:p w14:paraId="33945157" w14:textId="5D67CD7C"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i/>
                <w:sz w:val="16"/>
                <w:szCs w:val="16"/>
              </w:rPr>
              <w:t>Explainability</w:t>
            </w:r>
            <w:r w:rsidRPr="009E27B2">
              <w:rPr>
                <w:rFonts w:ascii="Times New Roman" w:hAnsi="Times New Roman" w:cs="Times New Roman"/>
                <w:sz w:val="16"/>
                <w:szCs w:val="16"/>
              </w:rPr>
              <w:t xml:space="preserve"> </w:t>
            </w:r>
            <w:proofErr w:type="spellStart"/>
            <w:r w:rsidRPr="009E27B2">
              <w:rPr>
                <w:rFonts w:ascii="Times New Roman" w:hAnsi="Times New Roman" w:cs="Times New Roman"/>
                <w:sz w:val="16"/>
                <w:szCs w:val="16"/>
              </w:rPr>
              <w:t>tanpa</w:t>
            </w:r>
            <w:proofErr w:type="spellEnd"/>
            <w:r w:rsidRPr="009E27B2">
              <w:rPr>
                <w:rFonts w:ascii="Times New Roman" w:hAnsi="Times New Roman" w:cs="Times New Roman"/>
                <w:sz w:val="16"/>
                <w:szCs w:val="16"/>
              </w:rPr>
              <w:t xml:space="preserve"> </w:t>
            </w:r>
            <w:proofErr w:type="spellStart"/>
            <w:r w:rsidRPr="009E27B2">
              <w:rPr>
                <w:rFonts w:ascii="Times New Roman" w:hAnsi="Times New Roman" w:cs="Times New Roman"/>
                <w:sz w:val="16"/>
                <w:szCs w:val="16"/>
              </w:rPr>
              <w:t>rekomendasi</w:t>
            </w:r>
            <w:proofErr w:type="spellEnd"/>
            <w:r w:rsidRPr="009E27B2">
              <w:rPr>
                <w:rFonts w:ascii="Times New Roman" w:hAnsi="Times New Roman" w:cs="Times New Roman"/>
                <w:sz w:val="16"/>
                <w:szCs w:val="16"/>
              </w:rPr>
              <w:t xml:space="preserve"> </w:t>
            </w:r>
            <w:proofErr w:type="spellStart"/>
            <w:r w:rsidRPr="009E27B2">
              <w:rPr>
                <w:rFonts w:ascii="Times New Roman" w:hAnsi="Times New Roman" w:cs="Times New Roman"/>
                <w:sz w:val="16"/>
                <w:szCs w:val="16"/>
              </w:rPr>
              <w:t>operasional</w:t>
            </w:r>
            <w:proofErr w:type="spellEnd"/>
          </w:p>
        </w:tc>
      </w:tr>
      <w:tr w:rsidR="00873512" w:rsidRPr="009E27B2" w14:paraId="5C6FFFAB" w14:textId="77777777" w:rsidTr="00873512">
        <w:tc>
          <w:tcPr>
            <w:tcW w:w="753" w:type="dxa"/>
          </w:tcPr>
          <w:p w14:paraId="36CEB5BD" w14:textId="49E6E985"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Aderemi et al. (2025)</w:t>
            </w:r>
          </w:p>
        </w:tc>
        <w:tc>
          <w:tcPr>
            <w:tcW w:w="1015" w:type="dxa"/>
          </w:tcPr>
          <w:p w14:paraId="331ED84C" w14:textId="17A352BB"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Systematic Review</w:t>
            </w:r>
          </w:p>
        </w:tc>
        <w:tc>
          <w:tcPr>
            <w:tcW w:w="851" w:type="dxa"/>
          </w:tcPr>
          <w:p w14:paraId="415C9DC5" w14:textId="4AE0F818"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23672C">
              <w:rPr>
                <w:rFonts w:ascii="Times New Roman" w:hAnsi="Times New Roman" w:cs="Times New Roman"/>
                <w:i/>
                <w:sz w:val="16"/>
                <w:szCs w:val="16"/>
              </w:rPr>
              <w:t>Water quality</w:t>
            </w:r>
            <w:r w:rsidRPr="009E27B2">
              <w:rPr>
                <w:rFonts w:ascii="Times New Roman" w:hAnsi="Times New Roman" w:cs="Times New Roman"/>
                <w:sz w:val="16"/>
                <w:szCs w:val="16"/>
              </w:rPr>
              <w:t xml:space="preserve"> (Review)</w:t>
            </w:r>
          </w:p>
        </w:tc>
        <w:tc>
          <w:tcPr>
            <w:tcW w:w="637" w:type="dxa"/>
          </w:tcPr>
          <w:p w14:paraId="5199208B" w14:textId="77777777"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
        </w:tc>
        <w:tc>
          <w:tcPr>
            <w:tcW w:w="992" w:type="dxa"/>
          </w:tcPr>
          <w:p w14:paraId="191D7752" w14:textId="27570CF7"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w:t>
            </w:r>
          </w:p>
        </w:tc>
        <w:tc>
          <w:tcPr>
            <w:tcW w:w="850" w:type="dxa"/>
          </w:tcPr>
          <w:p w14:paraId="1A7735B8" w14:textId="57B681B1"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Teoritis</w:t>
            </w:r>
            <w:proofErr w:type="spellEnd"/>
            <w:r w:rsidRPr="009E27B2">
              <w:rPr>
                <w:rFonts w:ascii="Times New Roman" w:hAnsi="Times New Roman" w:cs="Times New Roman"/>
                <w:sz w:val="16"/>
                <w:szCs w:val="16"/>
              </w:rPr>
              <w:t xml:space="preserve"> (Counterfactual)</w:t>
            </w:r>
          </w:p>
        </w:tc>
        <w:tc>
          <w:tcPr>
            <w:tcW w:w="851" w:type="dxa"/>
          </w:tcPr>
          <w:p w14:paraId="6A549EC5" w14:textId="0F9A3A39"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Teoritis</w:t>
            </w:r>
            <w:proofErr w:type="spellEnd"/>
            <w:r w:rsidRPr="009E27B2">
              <w:rPr>
                <w:rFonts w:ascii="Times New Roman" w:hAnsi="Times New Roman" w:cs="Times New Roman"/>
                <w:sz w:val="16"/>
                <w:szCs w:val="16"/>
              </w:rPr>
              <w:t xml:space="preserve"> (</w:t>
            </w:r>
            <w:proofErr w:type="spellStart"/>
            <w:r w:rsidRPr="009E27B2">
              <w:rPr>
                <w:rFonts w:ascii="Times New Roman" w:hAnsi="Times New Roman" w:cs="Times New Roman"/>
                <w:sz w:val="16"/>
                <w:szCs w:val="16"/>
              </w:rPr>
              <w:t>Preskriptif</w:t>
            </w:r>
            <w:proofErr w:type="spellEnd"/>
            <w:r w:rsidRPr="009E27B2">
              <w:rPr>
                <w:rFonts w:ascii="Times New Roman" w:hAnsi="Times New Roman" w:cs="Times New Roman"/>
                <w:sz w:val="16"/>
                <w:szCs w:val="16"/>
              </w:rPr>
              <w:t>)</w:t>
            </w:r>
          </w:p>
        </w:tc>
        <w:tc>
          <w:tcPr>
            <w:tcW w:w="850" w:type="dxa"/>
          </w:tcPr>
          <w:p w14:paraId="4B5BDDFB" w14:textId="2AB844CC"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Legitimasi</w:t>
            </w:r>
            <w:proofErr w:type="spellEnd"/>
            <w:r w:rsidRPr="009E27B2">
              <w:rPr>
                <w:rFonts w:ascii="Times New Roman" w:hAnsi="Times New Roman" w:cs="Times New Roman"/>
                <w:sz w:val="16"/>
                <w:szCs w:val="16"/>
              </w:rPr>
              <w:t xml:space="preserve"> XAI </w:t>
            </w:r>
            <w:proofErr w:type="spellStart"/>
            <w:r w:rsidRPr="009E27B2">
              <w:rPr>
                <w:rFonts w:ascii="Times New Roman" w:hAnsi="Times New Roman" w:cs="Times New Roman"/>
                <w:sz w:val="16"/>
                <w:szCs w:val="16"/>
              </w:rPr>
              <w:t>untuk</w:t>
            </w:r>
            <w:proofErr w:type="spellEnd"/>
            <w:r w:rsidRPr="009E27B2">
              <w:rPr>
                <w:rFonts w:ascii="Times New Roman" w:hAnsi="Times New Roman" w:cs="Times New Roman"/>
                <w:sz w:val="16"/>
                <w:szCs w:val="16"/>
              </w:rPr>
              <w:t xml:space="preserve"> domain air</w:t>
            </w:r>
          </w:p>
        </w:tc>
        <w:tc>
          <w:tcPr>
            <w:tcW w:w="1123" w:type="dxa"/>
          </w:tcPr>
          <w:p w14:paraId="1E5FCE09" w14:textId="7A340066"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 xml:space="preserve">Belum </w:t>
            </w:r>
            <w:proofErr w:type="spellStart"/>
            <w:r w:rsidRPr="009E27B2">
              <w:rPr>
                <w:rFonts w:ascii="Times New Roman" w:hAnsi="Times New Roman" w:cs="Times New Roman"/>
                <w:sz w:val="16"/>
                <w:szCs w:val="16"/>
              </w:rPr>
              <w:t>implementasi</w:t>
            </w:r>
            <w:proofErr w:type="spellEnd"/>
            <w:r w:rsidRPr="009E27B2">
              <w:rPr>
                <w:rFonts w:ascii="Times New Roman" w:hAnsi="Times New Roman" w:cs="Times New Roman"/>
                <w:sz w:val="16"/>
                <w:szCs w:val="16"/>
              </w:rPr>
              <w:t xml:space="preserve"> counterfactual </w:t>
            </w:r>
            <w:proofErr w:type="spellStart"/>
            <w:r w:rsidRPr="009E27B2">
              <w:rPr>
                <w:rFonts w:ascii="Times New Roman" w:hAnsi="Times New Roman" w:cs="Times New Roman"/>
                <w:sz w:val="16"/>
                <w:szCs w:val="16"/>
              </w:rPr>
              <w:t>spesifik</w:t>
            </w:r>
            <w:proofErr w:type="spellEnd"/>
            <w:r w:rsidRPr="009E27B2">
              <w:rPr>
                <w:rFonts w:ascii="Times New Roman" w:hAnsi="Times New Roman" w:cs="Times New Roman"/>
                <w:sz w:val="16"/>
                <w:szCs w:val="16"/>
              </w:rPr>
              <w:t xml:space="preserve"> pada </w:t>
            </w:r>
            <w:proofErr w:type="spellStart"/>
            <w:r w:rsidRPr="009E27B2">
              <w:rPr>
                <w:rFonts w:ascii="Times New Roman" w:hAnsi="Times New Roman" w:cs="Times New Roman"/>
                <w:sz w:val="16"/>
                <w:szCs w:val="16"/>
              </w:rPr>
              <w:t>fisikokimia</w:t>
            </w:r>
            <w:proofErr w:type="spellEnd"/>
          </w:p>
        </w:tc>
      </w:tr>
      <w:tr w:rsidR="00873512" w:rsidRPr="009E27B2" w14:paraId="2540C373" w14:textId="77777777" w:rsidTr="00873512">
        <w:tc>
          <w:tcPr>
            <w:tcW w:w="753" w:type="dxa"/>
          </w:tcPr>
          <w:p w14:paraId="4FB01923" w14:textId="53407529"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Nnadi et al. (2026)</w:t>
            </w:r>
          </w:p>
        </w:tc>
        <w:tc>
          <w:tcPr>
            <w:tcW w:w="1015" w:type="dxa"/>
          </w:tcPr>
          <w:p w14:paraId="31C141A3" w14:textId="7FD8E5C5"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Multi-Level XAI</w:t>
            </w:r>
          </w:p>
        </w:tc>
        <w:tc>
          <w:tcPr>
            <w:tcW w:w="851" w:type="dxa"/>
          </w:tcPr>
          <w:p w14:paraId="5DFFCF99" w14:textId="3EF3ADDA"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Student Depression Risk</w:t>
            </w:r>
          </w:p>
        </w:tc>
        <w:tc>
          <w:tcPr>
            <w:tcW w:w="637" w:type="dxa"/>
          </w:tcPr>
          <w:p w14:paraId="74B36306" w14:textId="77777777"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
        </w:tc>
        <w:tc>
          <w:tcPr>
            <w:tcW w:w="992" w:type="dxa"/>
          </w:tcPr>
          <w:p w14:paraId="39CC0210" w14:textId="7A8252E7"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Deterministik</w:t>
            </w:r>
            <w:proofErr w:type="spellEnd"/>
          </w:p>
        </w:tc>
        <w:tc>
          <w:tcPr>
            <w:tcW w:w="850" w:type="dxa"/>
          </w:tcPr>
          <w:p w14:paraId="627805B7" w14:textId="245E4590"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Aktif</w:t>
            </w:r>
            <w:proofErr w:type="spellEnd"/>
            <w:r w:rsidRPr="009E27B2">
              <w:rPr>
                <w:rFonts w:ascii="Times New Roman" w:hAnsi="Times New Roman" w:cs="Times New Roman"/>
                <w:sz w:val="16"/>
                <w:szCs w:val="16"/>
              </w:rPr>
              <w:t xml:space="preserve"> (</w:t>
            </w:r>
            <w:proofErr w:type="spellStart"/>
            <w:r w:rsidRPr="009E27B2">
              <w:rPr>
                <w:rFonts w:ascii="Times New Roman" w:hAnsi="Times New Roman" w:cs="Times New Roman"/>
                <w:sz w:val="16"/>
                <w:szCs w:val="16"/>
              </w:rPr>
              <w:t>DiCE</w:t>
            </w:r>
            <w:proofErr w:type="spellEnd"/>
            <w:r w:rsidRPr="009E27B2">
              <w:rPr>
                <w:rFonts w:ascii="Times New Roman" w:hAnsi="Times New Roman" w:cs="Times New Roman"/>
                <w:sz w:val="16"/>
                <w:szCs w:val="16"/>
              </w:rPr>
              <w:t>)</w:t>
            </w:r>
          </w:p>
        </w:tc>
        <w:tc>
          <w:tcPr>
            <w:tcW w:w="851" w:type="dxa"/>
          </w:tcPr>
          <w:p w14:paraId="31801885" w14:textId="4F9F6D51"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Preskriptif</w:t>
            </w:r>
            <w:proofErr w:type="spellEnd"/>
          </w:p>
        </w:tc>
        <w:tc>
          <w:tcPr>
            <w:tcW w:w="850" w:type="dxa"/>
          </w:tcPr>
          <w:p w14:paraId="1A397465" w14:textId="3231AB9F" w:rsidR="00873512" w:rsidRPr="00C129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lang w:val="fi-FI"/>
              </w:rPr>
            </w:pPr>
            <w:r w:rsidRPr="00C129B2">
              <w:rPr>
                <w:rFonts w:ascii="Times New Roman" w:hAnsi="Times New Roman" w:cs="Times New Roman"/>
                <w:sz w:val="16"/>
                <w:szCs w:val="16"/>
                <w:lang w:val="fi-FI"/>
              </w:rPr>
              <w:t>Kerangka acuan metodolo</w:t>
            </w:r>
            <w:r w:rsidRPr="00C129B2">
              <w:rPr>
                <w:rFonts w:ascii="Times New Roman" w:hAnsi="Times New Roman" w:cs="Times New Roman"/>
                <w:sz w:val="16"/>
                <w:szCs w:val="16"/>
                <w:lang w:val="fi-FI"/>
              </w:rPr>
              <w:lastRenderedPageBreak/>
              <w:t>gi DiCE multi-level</w:t>
            </w:r>
          </w:p>
        </w:tc>
        <w:tc>
          <w:tcPr>
            <w:tcW w:w="1123" w:type="dxa"/>
          </w:tcPr>
          <w:p w14:paraId="29330482" w14:textId="3691BB85"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lastRenderedPageBreak/>
              <w:t xml:space="preserve">Domain non-air; constraint </w:t>
            </w:r>
            <w:proofErr w:type="spellStart"/>
            <w:r w:rsidRPr="009E27B2">
              <w:rPr>
                <w:rFonts w:ascii="Times New Roman" w:hAnsi="Times New Roman" w:cs="Times New Roman"/>
                <w:sz w:val="16"/>
                <w:szCs w:val="16"/>
              </w:rPr>
              <w:t>berbeda</w:t>
            </w:r>
            <w:proofErr w:type="spellEnd"/>
            <w:r w:rsidRPr="009E27B2">
              <w:rPr>
                <w:rFonts w:ascii="Times New Roman" w:hAnsi="Times New Roman" w:cs="Times New Roman"/>
                <w:sz w:val="16"/>
                <w:szCs w:val="16"/>
              </w:rPr>
              <w:t xml:space="preserve"> </w:t>
            </w:r>
            <w:proofErr w:type="spellStart"/>
            <w:r w:rsidRPr="009E27B2">
              <w:rPr>
                <w:rFonts w:ascii="Times New Roman" w:hAnsi="Times New Roman" w:cs="Times New Roman"/>
                <w:sz w:val="16"/>
                <w:szCs w:val="16"/>
              </w:rPr>
              <w:lastRenderedPageBreak/>
              <w:t>dengan</w:t>
            </w:r>
            <w:proofErr w:type="spellEnd"/>
            <w:r w:rsidRPr="009E27B2">
              <w:rPr>
                <w:rFonts w:ascii="Times New Roman" w:hAnsi="Times New Roman" w:cs="Times New Roman"/>
                <w:sz w:val="16"/>
                <w:szCs w:val="16"/>
              </w:rPr>
              <w:t xml:space="preserve"> parameter </w:t>
            </w:r>
            <w:proofErr w:type="spellStart"/>
            <w:r w:rsidRPr="009E27B2">
              <w:rPr>
                <w:rFonts w:ascii="Times New Roman" w:hAnsi="Times New Roman" w:cs="Times New Roman"/>
                <w:sz w:val="16"/>
                <w:szCs w:val="16"/>
              </w:rPr>
              <w:t>fisikokimia</w:t>
            </w:r>
            <w:proofErr w:type="spellEnd"/>
          </w:p>
        </w:tc>
      </w:tr>
      <w:tr w:rsidR="00873512" w:rsidRPr="009E27B2" w14:paraId="569EF53A" w14:textId="77777777" w:rsidTr="00873512">
        <w:tc>
          <w:tcPr>
            <w:tcW w:w="753" w:type="dxa"/>
          </w:tcPr>
          <w:p w14:paraId="4096CC8C" w14:textId="7E4783C4"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Dastile</w:t>
            </w:r>
            <w:proofErr w:type="spellEnd"/>
            <w:r w:rsidRPr="009E27B2">
              <w:rPr>
                <w:rFonts w:ascii="Times New Roman" w:hAnsi="Times New Roman" w:cs="Times New Roman"/>
                <w:sz w:val="16"/>
                <w:szCs w:val="16"/>
              </w:rPr>
              <w:t xml:space="preserve"> &amp; Celik (2024)</w:t>
            </w:r>
          </w:p>
        </w:tc>
        <w:tc>
          <w:tcPr>
            <w:tcW w:w="1015" w:type="dxa"/>
          </w:tcPr>
          <w:p w14:paraId="7431F26B" w14:textId="448B94B7"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Counterfactual Optimization</w:t>
            </w:r>
          </w:p>
        </w:tc>
        <w:tc>
          <w:tcPr>
            <w:tcW w:w="851" w:type="dxa"/>
          </w:tcPr>
          <w:p w14:paraId="3B2DF1BA" w14:textId="39D51C61"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Credit Scoring</w:t>
            </w:r>
          </w:p>
        </w:tc>
        <w:tc>
          <w:tcPr>
            <w:tcW w:w="637" w:type="dxa"/>
          </w:tcPr>
          <w:p w14:paraId="69FFEF98" w14:textId="77777777"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
        </w:tc>
        <w:tc>
          <w:tcPr>
            <w:tcW w:w="992" w:type="dxa"/>
          </w:tcPr>
          <w:p w14:paraId="6C9F33F9" w14:textId="20EAC7CE"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w:t>
            </w:r>
          </w:p>
        </w:tc>
        <w:tc>
          <w:tcPr>
            <w:tcW w:w="850" w:type="dxa"/>
          </w:tcPr>
          <w:p w14:paraId="3299DBA2" w14:textId="242FE0E9"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Aktif</w:t>
            </w:r>
            <w:proofErr w:type="spellEnd"/>
            <w:r w:rsidRPr="009E27B2">
              <w:rPr>
                <w:rFonts w:ascii="Times New Roman" w:hAnsi="Times New Roman" w:cs="Times New Roman"/>
                <w:sz w:val="16"/>
                <w:szCs w:val="16"/>
              </w:rPr>
              <w:t xml:space="preserve"> (Counterfactual)</w:t>
            </w:r>
          </w:p>
        </w:tc>
        <w:tc>
          <w:tcPr>
            <w:tcW w:w="851" w:type="dxa"/>
          </w:tcPr>
          <w:p w14:paraId="538B9936" w14:textId="5BD40011"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Preskriptif</w:t>
            </w:r>
            <w:proofErr w:type="spellEnd"/>
          </w:p>
        </w:tc>
        <w:tc>
          <w:tcPr>
            <w:tcW w:w="850" w:type="dxa"/>
          </w:tcPr>
          <w:p w14:paraId="2D8191C6" w14:textId="6F137992"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 xml:space="preserve">Teknis </w:t>
            </w:r>
            <w:proofErr w:type="spellStart"/>
            <w:r w:rsidRPr="009E27B2">
              <w:rPr>
                <w:rFonts w:ascii="Times New Roman" w:hAnsi="Times New Roman" w:cs="Times New Roman"/>
                <w:sz w:val="16"/>
                <w:szCs w:val="16"/>
              </w:rPr>
              <w:t>optimasi</w:t>
            </w:r>
            <w:proofErr w:type="spellEnd"/>
            <w:r w:rsidRPr="009E27B2">
              <w:rPr>
                <w:rFonts w:ascii="Times New Roman" w:hAnsi="Times New Roman" w:cs="Times New Roman"/>
                <w:sz w:val="16"/>
                <w:szCs w:val="16"/>
              </w:rPr>
              <w:t xml:space="preserve"> lima </w:t>
            </w:r>
            <w:proofErr w:type="spellStart"/>
            <w:r w:rsidRPr="009E27B2">
              <w:rPr>
                <w:rFonts w:ascii="Times New Roman" w:hAnsi="Times New Roman" w:cs="Times New Roman"/>
                <w:sz w:val="16"/>
                <w:szCs w:val="16"/>
              </w:rPr>
              <w:t>properti</w:t>
            </w:r>
            <w:proofErr w:type="spellEnd"/>
            <w:r w:rsidRPr="009E27B2">
              <w:rPr>
                <w:rFonts w:ascii="Times New Roman" w:hAnsi="Times New Roman" w:cs="Times New Roman"/>
                <w:sz w:val="16"/>
                <w:szCs w:val="16"/>
              </w:rPr>
              <w:t xml:space="preserve"> counterfactual</w:t>
            </w:r>
          </w:p>
        </w:tc>
        <w:tc>
          <w:tcPr>
            <w:tcW w:w="1123" w:type="dxa"/>
          </w:tcPr>
          <w:p w14:paraId="5EC214A5" w14:textId="592BB75F"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 xml:space="preserve">Domain </w:t>
            </w:r>
            <w:proofErr w:type="spellStart"/>
            <w:r w:rsidRPr="009E27B2">
              <w:rPr>
                <w:rFonts w:ascii="Times New Roman" w:hAnsi="Times New Roman" w:cs="Times New Roman"/>
                <w:sz w:val="16"/>
                <w:szCs w:val="16"/>
              </w:rPr>
              <w:t>finansial</w:t>
            </w:r>
            <w:proofErr w:type="spellEnd"/>
            <w:r w:rsidRPr="009E27B2">
              <w:rPr>
                <w:rFonts w:ascii="Times New Roman" w:hAnsi="Times New Roman" w:cs="Times New Roman"/>
                <w:sz w:val="16"/>
                <w:szCs w:val="16"/>
              </w:rPr>
              <w:t xml:space="preserve">; constraint </w:t>
            </w:r>
            <w:proofErr w:type="spellStart"/>
            <w:r w:rsidRPr="009E27B2">
              <w:rPr>
                <w:rFonts w:ascii="Times New Roman" w:hAnsi="Times New Roman" w:cs="Times New Roman"/>
                <w:sz w:val="16"/>
                <w:szCs w:val="16"/>
              </w:rPr>
              <w:t>berbeda</w:t>
            </w:r>
            <w:proofErr w:type="spellEnd"/>
            <w:r w:rsidRPr="009E27B2">
              <w:rPr>
                <w:rFonts w:ascii="Times New Roman" w:hAnsi="Times New Roman" w:cs="Times New Roman"/>
                <w:sz w:val="16"/>
                <w:szCs w:val="16"/>
              </w:rPr>
              <w:t xml:space="preserve"> </w:t>
            </w:r>
            <w:proofErr w:type="spellStart"/>
            <w:r w:rsidRPr="009E27B2">
              <w:rPr>
                <w:rFonts w:ascii="Times New Roman" w:hAnsi="Times New Roman" w:cs="Times New Roman"/>
                <w:sz w:val="16"/>
                <w:szCs w:val="16"/>
              </w:rPr>
              <w:t>dengan</w:t>
            </w:r>
            <w:proofErr w:type="spellEnd"/>
            <w:r w:rsidRPr="009E27B2">
              <w:rPr>
                <w:rFonts w:ascii="Times New Roman" w:hAnsi="Times New Roman" w:cs="Times New Roman"/>
                <w:sz w:val="16"/>
                <w:szCs w:val="16"/>
              </w:rPr>
              <w:t xml:space="preserve"> </w:t>
            </w:r>
            <w:proofErr w:type="spellStart"/>
            <w:r w:rsidRPr="009E27B2">
              <w:rPr>
                <w:rFonts w:ascii="Times New Roman" w:hAnsi="Times New Roman" w:cs="Times New Roman"/>
                <w:sz w:val="16"/>
                <w:szCs w:val="16"/>
              </w:rPr>
              <w:t>kualitas</w:t>
            </w:r>
            <w:proofErr w:type="spellEnd"/>
            <w:r w:rsidRPr="009E27B2">
              <w:rPr>
                <w:rFonts w:ascii="Times New Roman" w:hAnsi="Times New Roman" w:cs="Times New Roman"/>
                <w:sz w:val="16"/>
                <w:szCs w:val="16"/>
              </w:rPr>
              <w:t xml:space="preserve"> air</w:t>
            </w:r>
          </w:p>
        </w:tc>
      </w:tr>
      <w:tr w:rsidR="00873512" w:rsidRPr="009E27B2" w14:paraId="79D1582A" w14:textId="77777777" w:rsidTr="00873512">
        <w:tc>
          <w:tcPr>
            <w:tcW w:w="753" w:type="dxa"/>
          </w:tcPr>
          <w:p w14:paraId="2B329281" w14:textId="10A28427"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Lenatti</w:t>
            </w:r>
            <w:proofErr w:type="spellEnd"/>
            <w:r w:rsidRPr="009E27B2">
              <w:rPr>
                <w:rFonts w:ascii="Times New Roman" w:hAnsi="Times New Roman" w:cs="Times New Roman"/>
                <w:sz w:val="16"/>
                <w:szCs w:val="16"/>
              </w:rPr>
              <w:t xml:space="preserve"> et al. (2025)</w:t>
            </w:r>
          </w:p>
        </w:tc>
        <w:tc>
          <w:tcPr>
            <w:tcW w:w="1015" w:type="dxa"/>
          </w:tcPr>
          <w:p w14:paraId="4E2B2FEF" w14:textId="4B5DFE78"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DiCE</w:t>
            </w:r>
            <w:proofErr w:type="spellEnd"/>
            <w:r w:rsidRPr="009E27B2">
              <w:rPr>
                <w:rFonts w:ascii="Times New Roman" w:hAnsi="Times New Roman" w:cs="Times New Roman"/>
                <w:sz w:val="16"/>
                <w:szCs w:val="16"/>
              </w:rPr>
              <w:t xml:space="preserve"> vs MUCH</w:t>
            </w:r>
          </w:p>
        </w:tc>
        <w:tc>
          <w:tcPr>
            <w:tcW w:w="851" w:type="dxa"/>
          </w:tcPr>
          <w:p w14:paraId="69DAD231" w14:textId="6FF8314F"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Chronic Disease (COPD)</w:t>
            </w:r>
          </w:p>
        </w:tc>
        <w:tc>
          <w:tcPr>
            <w:tcW w:w="637" w:type="dxa"/>
          </w:tcPr>
          <w:p w14:paraId="3FEA4E02" w14:textId="77777777"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
        </w:tc>
        <w:tc>
          <w:tcPr>
            <w:tcW w:w="992" w:type="dxa"/>
          </w:tcPr>
          <w:p w14:paraId="0ABE90FF" w14:textId="1A97782E"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Deterministik</w:t>
            </w:r>
            <w:proofErr w:type="spellEnd"/>
          </w:p>
        </w:tc>
        <w:tc>
          <w:tcPr>
            <w:tcW w:w="850" w:type="dxa"/>
          </w:tcPr>
          <w:p w14:paraId="4BCD4F64" w14:textId="5704D240"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Aktif</w:t>
            </w:r>
            <w:proofErr w:type="spellEnd"/>
            <w:r w:rsidRPr="009E27B2">
              <w:rPr>
                <w:rFonts w:ascii="Times New Roman" w:hAnsi="Times New Roman" w:cs="Times New Roman"/>
                <w:sz w:val="16"/>
                <w:szCs w:val="16"/>
              </w:rPr>
              <w:t xml:space="preserve"> (</w:t>
            </w:r>
            <w:proofErr w:type="spellStart"/>
            <w:r w:rsidRPr="009E27B2">
              <w:rPr>
                <w:rFonts w:ascii="Times New Roman" w:hAnsi="Times New Roman" w:cs="Times New Roman"/>
                <w:sz w:val="16"/>
                <w:szCs w:val="16"/>
              </w:rPr>
              <w:t>DiCE</w:t>
            </w:r>
            <w:proofErr w:type="spellEnd"/>
            <w:r w:rsidRPr="009E27B2">
              <w:rPr>
                <w:rFonts w:ascii="Times New Roman" w:hAnsi="Times New Roman" w:cs="Times New Roman"/>
                <w:sz w:val="16"/>
                <w:szCs w:val="16"/>
              </w:rPr>
              <w:t>)</w:t>
            </w:r>
          </w:p>
        </w:tc>
        <w:tc>
          <w:tcPr>
            <w:tcW w:w="851" w:type="dxa"/>
          </w:tcPr>
          <w:p w14:paraId="1E6B977B" w14:textId="6F02B7B7"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Preskriptif</w:t>
            </w:r>
            <w:proofErr w:type="spellEnd"/>
          </w:p>
        </w:tc>
        <w:tc>
          <w:tcPr>
            <w:tcW w:w="850" w:type="dxa"/>
          </w:tcPr>
          <w:p w14:paraId="209F0F98" w14:textId="564ED8D9"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proofErr w:type="gramStart"/>
            <w:r w:rsidRPr="009E27B2">
              <w:rPr>
                <w:rFonts w:ascii="Times New Roman" w:hAnsi="Times New Roman" w:cs="Times New Roman"/>
                <w:sz w:val="16"/>
                <w:szCs w:val="16"/>
              </w:rPr>
              <w:t>Evaluasi</w:t>
            </w:r>
            <w:proofErr w:type="spellEnd"/>
            <w:proofErr w:type="gramEnd"/>
            <w:r w:rsidRPr="009E27B2">
              <w:rPr>
                <w:rFonts w:ascii="Times New Roman" w:hAnsi="Times New Roman" w:cs="Times New Roman"/>
                <w:sz w:val="16"/>
                <w:szCs w:val="16"/>
              </w:rPr>
              <w:t xml:space="preserve"> conformity multi-class</w:t>
            </w:r>
          </w:p>
        </w:tc>
        <w:tc>
          <w:tcPr>
            <w:tcW w:w="1123" w:type="dxa"/>
          </w:tcPr>
          <w:p w14:paraId="1125FFC1" w14:textId="29E1CFEE"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 xml:space="preserve">Domain </w:t>
            </w:r>
            <w:proofErr w:type="spellStart"/>
            <w:r w:rsidRPr="009E27B2">
              <w:rPr>
                <w:rFonts w:ascii="Times New Roman" w:hAnsi="Times New Roman" w:cs="Times New Roman"/>
                <w:sz w:val="16"/>
                <w:szCs w:val="16"/>
              </w:rPr>
              <w:t>kesehatan</w:t>
            </w:r>
            <w:proofErr w:type="spellEnd"/>
            <w:r w:rsidRPr="009E27B2">
              <w:rPr>
                <w:rFonts w:ascii="Times New Roman" w:hAnsi="Times New Roman" w:cs="Times New Roman"/>
                <w:sz w:val="16"/>
                <w:szCs w:val="16"/>
              </w:rPr>
              <w:t xml:space="preserve">; </w:t>
            </w:r>
            <w:proofErr w:type="spellStart"/>
            <w:r w:rsidRPr="009E27B2">
              <w:rPr>
                <w:rFonts w:ascii="Times New Roman" w:hAnsi="Times New Roman" w:cs="Times New Roman"/>
                <w:sz w:val="16"/>
                <w:szCs w:val="16"/>
              </w:rPr>
              <w:t>belum</w:t>
            </w:r>
            <w:proofErr w:type="spellEnd"/>
            <w:r w:rsidRPr="009E27B2">
              <w:rPr>
                <w:rFonts w:ascii="Times New Roman" w:hAnsi="Times New Roman" w:cs="Times New Roman"/>
                <w:sz w:val="16"/>
                <w:szCs w:val="16"/>
              </w:rPr>
              <w:t xml:space="preserve"> pada </w:t>
            </w:r>
            <w:proofErr w:type="spellStart"/>
            <w:r w:rsidRPr="009E27B2">
              <w:rPr>
                <w:rFonts w:ascii="Times New Roman" w:hAnsi="Times New Roman" w:cs="Times New Roman"/>
                <w:sz w:val="16"/>
                <w:szCs w:val="16"/>
              </w:rPr>
              <w:t>klasifikasi</w:t>
            </w:r>
            <w:proofErr w:type="spellEnd"/>
            <w:r w:rsidRPr="009E27B2">
              <w:rPr>
                <w:rFonts w:ascii="Times New Roman" w:hAnsi="Times New Roman" w:cs="Times New Roman"/>
                <w:sz w:val="16"/>
                <w:szCs w:val="16"/>
              </w:rPr>
              <w:t xml:space="preserve"> biner air</w:t>
            </w:r>
          </w:p>
        </w:tc>
      </w:tr>
      <w:tr w:rsidR="00873512" w:rsidRPr="009E27B2" w14:paraId="3E0CA37A" w14:textId="77777777" w:rsidTr="00873512">
        <w:tc>
          <w:tcPr>
            <w:tcW w:w="753" w:type="dxa"/>
            <w:shd w:val="clear" w:color="auto" w:fill="BDD6EE" w:themeFill="accent5" w:themeFillTint="66"/>
          </w:tcPr>
          <w:p w14:paraId="6F304747" w14:textId="56F2A1CB"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Penelitian</w:t>
            </w:r>
            <w:proofErr w:type="spellEnd"/>
            <w:r w:rsidRPr="009E27B2">
              <w:rPr>
                <w:rFonts w:ascii="Times New Roman" w:hAnsi="Times New Roman" w:cs="Times New Roman"/>
                <w:sz w:val="16"/>
                <w:szCs w:val="16"/>
              </w:rPr>
              <w:t xml:space="preserve"> Ini</w:t>
            </w:r>
          </w:p>
        </w:tc>
        <w:tc>
          <w:tcPr>
            <w:tcW w:w="1015" w:type="dxa"/>
            <w:shd w:val="clear" w:color="auto" w:fill="BDD6EE" w:themeFill="accent5" w:themeFillTint="66"/>
          </w:tcPr>
          <w:p w14:paraId="2A2B7118" w14:textId="3535DBC3"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NGBoost</w:t>
            </w:r>
            <w:proofErr w:type="spellEnd"/>
            <w:r w:rsidRPr="009E27B2">
              <w:rPr>
                <w:rFonts w:ascii="Times New Roman" w:hAnsi="Times New Roman" w:cs="Times New Roman"/>
                <w:sz w:val="16"/>
                <w:szCs w:val="16"/>
              </w:rPr>
              <w:t xml:space="preserve"> + </w:t>
            </w:r>
            <w:proofErr w:type="spellStart"/>
            <w:r w:rsidRPr="009E27B2">
              <w:rPr>
                <w:rFonts w:ascii="Times New Roman" w:hAnsi="Times New Roman" w:cs="Times New Roman"/>
                <w:sz w:val="16"/>
                <w:szCs w:val="16"/>
              </w:rPr>
              <w:t>DiCE</w:t>
            </w:r>
            <w:proofErr w:type="spellEnd"/>
          </w:p>
        </w:tc>
        <w:tc>
          <w:tcPr>
            <w:tcW w:w="851" w:type="dxa"/>
            <w:shd w:val="clear" w:color="auto" w:fill="BDD6EE" w:themeFill="accent5" w:themeFillTint="66"/>
          </w:tcPr>
          <w:p w14:paraId="5F9E7AC3" w14:textId="6E3C9AB5"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Water Potability (Kaggle)</w:t>
            </w:r>
          </w:p>
        </w:tc>
        <w:tc>
          <w:tcPr>
            <w:tcW w:w="637" w:type="dxa"/>
            <w:shd w:val="clear" w:color="auto" w:fill="BDD6EE" w:themeFill="accent5" w:themeFillTint="66"/>
          </w:tcPr>
          <w:p w14:paraId="3F90730C" w14:textId="77777777"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
        </w:tc>
        <w:tc>
          <w:tcPr>
            <w:tcW w:w="992" w:type="dxa"/>
            <w:shd w:val="clear" w:color="auto" w:fill="BDD6EE" w:themeFill="accent5" w:themeFillTint="66"/>
          </w:tcPr>
          <w:p w14:paraId="5DD86AE5" w14:textId="1ABF7FA4"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Probabilistik</w:t>
            </w:r>
            <w:proofErr w:type="spellEnd"/>
          </w:p>
        </w:tc>
        <w:tc>
          <w:tcPr>
            <w:tcW w:w="850" w:type="dxa"/>
            <w:shd w:val="clear" w:color="auto" w:fill="BDD6EE" w:themeFill="accent5" w:themeFillTint="66"/>
          </w:tcPr>
          <w:p w14:paraId="5289CE26" w14:textId="1E0A7CBD"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Aktif</w:t>
            </w:r>
            <w:proofErr w:type="spellEnd"/>
            <w:r w:rsidRPr="009E27B2">
              <w:rPr>
                <w:rFonts w:ascii="Times New Roman" w:hAnsi="Times New Roman" w:cs="Times New Roman"/>
                <w:sz w:val="16"/>
                <w:szCs w:val="16"/>
              </w:rPr>
              <w:t xml:space="preserve"> (</w:t>
            </w:r>
            <w:proofErr w:type="spellStart"/>
            <w:r w:rsidRPr="009E27B2">
              <w:rPr>
                <w:rFonts w:ascii="Times New Roman" w:hAnsi="Times New Roman" w:cs="Times New Roman"/>
                <w:sz w:val="16"/>
                <w:szCs w:val="16"/>
              </w:rPr>
              <w:t>DiCE</w:t>
            </w:r>
            <w:proofErr w:type="spellEnd"/>
            <w:r w:rsidRPr="009E27B2">
              <w:rPr>
                <w:rFonts w:ascii="Times New Roman" w:hAnsi="Times New Roman" w:cs="Times New Roman"/>
                <w:sz w:val="16"/>
                <w:szCs w:val="16"/>
              </w:rPr>
              <w:t>)</w:t>
            </w:r>
          </w:p>
        </w:tc>
        <w:tc>
          <w:tcPr>
            <w:tcW w:w="851" w:type="dxa"/>
            <w:shd w:val="clear" w:color="auto" w:fill="BDD6EE" w:themeFill="accent5" w:themeFillTint="66"/>
          </w:tcPr>
          <w:p w14:paraId="0BB6646B" w14:textId="13601104"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Preskriptif</w:t>
            </w:r>
            <w:proofErr w:type="spellEnd"/>
          </w:p>
        </w:tc>
        <w:tc>
          <w:tcPr>
            <w:tcW w:w="850" w:type="dxa"/>
            <w:shd w:val="clear" w:color="auto" w:fill="BDD6EE" w:themeFill="accent5" w:themeFillTint="66"/>
          </w:tcPr>
          <w:p w14:paraId="6F3723D3" w14:textId="15D82CAB"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Kerangka</w:t>
            </w:r>
            <w:proofErr w:type="spellEnd"/>
            <w:r w:rsidRPr="009E27B2">
              <w:rPr>
                <w:rFonts w:ascii="Times New Roman" w:hAnsi="Times New Roman" w:cs="Times New Roman"/>
                <w:sz w:val="16"/>
                <w:szCs w:val="16"/>
              </w:rPr>
              <w:t xml:space="preserve"> </w:t>
            </w:r>
            <w:proofErr w:type="spellStart"/>
            <w:r w:rsidRPr="009E27B2">
              <w:rPr>
                <w:rFonts w:ascii="Times New Roman" w:hAnsi="Times New Roman" w:cs="Times New Roman"/>
                <w:sz w:val="16"/>
                <w:szCs w:val="16"/>
              </w:rPr>
              <w:t>analisis</w:t>
            </w:r>
            <w:proofErr w:type="spellEnd"/>
            <w:r w:rsidRPr="009E27B2">
              <w:rPr>
                <w:rFonts w:ascii="Times New Roman" w:hAnsi="Times New Roman" w:cs="Times New Roman"/>
                <w:sz w:val="16"/>
                <w:szCs w:val="16"/>
              </w:rPr>
              <w:t xml:space="preserve"> </w:t>
            </w:r>
            <w:proofErr w:type="spellStart"/>
            <w:r w:rsidRPr="009E27B2">
              <w:rPr>
                <w:rFonts w:ascii="Times New Roman" w:hAnsi="Times New Roman" w:cs="Times New Roman"/>
                <w:sz w:val="16"/>
                <w:szCs w:val="16"/>
              </w:rPr>
              <w:t>preskriptif</w:t>
            </w:r>
            <w:proofErr w:type="spellEnd"/>
            <w:r w:rsidRPr="009E27B2">
              <w:rPr>
                <w:rFonts w:ascii="Times New Roman" w:hAnsi="Times New Roman" w:cs="Times New Roman"/>
                <w:sz w:val="16"/>
                <w:szCs w:val="16"/>
              </w:rPr>
              <w:t xml:space="preserve"> </w:t>
            </w:r>
            <w:proofErr w:type="spellStart"/>
            <w:r w:rsidRPr="009E27B2">
              <w:rPr>
                <w:rFonts w:ascii="Times New Roman" w:hAnsi="Times New Roman" w:cs="Times New Roman"/>
                <w:sz w:val="16"/>
                <w:szCs w:val="16"/>
              </w:rPr>
              <w:t>probabilistik</w:t>
            </w:r>
            <w:proofErr w:type="spellEnd"/>
            <w:r w:rsidRPr="009E27B2">
              <w:rPr>
                <w:rFonts w:ascii="Times New Roman" w:hAnsi="Times New Roman" w:cs="Times New Roman"/>
                <w:sz w:val="16"/>
                <w:szCs w:val="16"/>
              </w:rPr>
              <w:t xml:space="preserve"> </w:t>
            </w:r>
            <w:proofErr w:type="spellStart"/>
            <w:r w:rsidRPr="009E27B2">
              <w:rPr>
                <w:rFonts w:ascii="Times New Roman" w:hAnsi="Times New Roman" w:cs="Times New Roman"/>
                <w:sz w:val="16"/>
                <w:szCs w:val="16"/>
              </w:rPr>
              <w:t>dengan</w:t>
            </w:r>
            <w:proofErr w:type="spellEnd"/>
            <w:r w:rsidRPr="009E27B2">
              <w:rPr>
                <w:rFonts w:ascii="Times New Roman" w:hAnsi="Times New Roman" w:cs="Times New Roman"/>
                <w:sz w:val="16"/>
                <w:szCs w:val="16"/>
              </w:rPr>
              <w:t xml:space="preserve"> counterfactual yang </w:t>
            </w:r>
            <w:proofErr w:type="spellStart"/>
            <w:r w:rsidRPr="009E27B2">
              <w:rPr>
                <w:rFonts w:ascii="Times New Roman" w:hAnsi="Times New Roman" w:cs="Times New Roman"/>
                <w:sz w:val="16"/>
                <w:szCs w:val="16"/>
              </w:rPr>
              <w:t>mematuhi</w:t>
            </w:r>
            <w:proofErr w:type="spellEnd"/>
            <w:r w:rsidRPr="009E27B2">
              <w:rPr>
                <w:rFonts w:ascii="Times New Roman" w:hAnsi="Times New Roman" w:cs="Times New Roman"/>
                <w:sz w:val="16"/>
                <w:szCs w:val="16"/>
              </w:rPr>
              <w:t xml:space="preserve"> </w:t>
            </w:r>
            <w:r w:rsidRPr="009E27B2">
              <w:rPr>
                <w:rFonts w:ascii="Times New Roman" w:hAnsi="Times New Roman" w:cs="Times New Roman"/>
                <w:i/>
                <w:sz w:val="16"/>
                <w:szCs w:val="16"/>
              </w:rPr>
              <w:t>feasibility</w:t>
            </w:r>
            <w:r w:rsidRPr="009E27B2">
              <w:rPr>
                <w:rFonts w:ascii="Times New Roman" w:hAnsi="Times New Roman" w:cs="Times New Roman"/>
                <w:sz w:val="16"/>
                <w:szCs w:val="16"/>
              </w:rPr>
              <w:t xml:space="preserve"> constraints </w:t>
            </w:r>
            <w:proofErr w:type="spellStart"/>
            <w:r w:rsidRPr="009E27B2">
              <w:rPr>
                <w:rFonts w:ascii="Times New Roman" w:hAnsi="Times New Roman" w:cs="Times New Roman"/>
                <w:sz w:val="16"/>
                <w:szCs w:val="16"/>
              </w:rPr>
              <w:t>regulasi</w:t>
            </w:r>
            <w:proofErr w:type="spellEnd"/>
            <w:r w:rsidRPr="009E27B2">
              <w:rPr>
                <w:rFonts w:ascii="Times New Roman" w:hAnsi="Times New Roman" w:cs="Times New Roman"/>
                <w:sz w:val="16"/>
                <w:szCs w:val="16"/>
              </w:rPr>
              <w:t xml:space="preserve"> air</w:t>
            </w:r>
          </w:p>
        </w:tc>
        <w:tc>
          <w:tcPr>
            <w:tcW w:w="1123" w:type="dxa"/>
            <w:shd w:val="clear" w:color="auto" w:fill="BDD6EE" w:themeFill="accent5" w:themeFillTint="66"/>
          </w:tcPr>
          <w:p w14:paraId="31665661" w14:textId="3AA36CFF" w:rsidR="00873512" w:rsidRPr="009E27B2" w:rsidRDefault="00873512" w:rsidP="006C5F6B">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Mengisi</w:t>
            </w:r>
            <w:proofErr w:type="spellEnd"/>
            <w:r w:rsidRPr="009E27B2">
              <w:rPr>
                <w:rFonts w:ascii="Times New Roman" w:hAnsi="Times New Roman" w:cs="Times New Roman"/>
                <w:sz w:val="16"/>
                <w:szCs w:val="16"/>
              </w:rPr>
              <w:t xml:space="preserve"> gap: </w:t>
            </w:r>
            <w:proofErr w:type="spellStart"/>
            <w:r w:rsidRPr="009E27B2">
              <w:rPr>
                <w:rFonts w:ascii="Times New Roman" w:hAnsi="Times New Roman" w:cs="Times New Roman"/>
                <w:sz w:val="16"/>
                <w:szCs w:val="16"/>
              </w:rPr>
              <w:t>integrasi</w:t>
            </w:r>
            <w:proofErr w:type="spellEnd"/>
            <w:r w:rsidRPr="009E27B2">
              <w:rPr>
                <w:rFonts w:ascii="Times New Roman" w:hAnsi="Times New Roman" w:cs="Times New Roman"/>
                <w:sz w:val="16"/>
                <w:szCs w:val="16"/>
              </w:rPr>
              <w:t xml:space="preserve"> </w:t>
            </w:r>
            <w:proofErr w:type="spellStart"/>
            <w:r w:rsidRPr="009E27B2">
              <w:rPr>
                <w:rFonts w:ascii="Times New Roman" w:hAnsi="Times New Roman" w:cs="Times New Roman"/>
                <w:sz w:val="16"/>
                <w:szCs w:val="16"/>
              </w:rPr>
              <w:t>NGBoost</w:t>
            </w:r>
            <w:proofErr w:type="spellEnd"/>
            <w:r w:rsidRPr="009E27B2">
              <w:rPr>
                <w:rFonts w:ascii="Times New Roman" w:hAnsi="Times New Roman" w:cs="Times New Roman"/>
                <w:sz w:val="16"/>
                <w:szCs w:val="16"/>
              </w:rPr>
              <w:t xml:space="preserve"> </w:t>
            </w:r>
            <w:proofErr w:type="spellStart"/>
            <w:r w:rsidRPr="009E27B2">
              <w:rPr>
                <w:rFonts w:ascii="Times New Roman" w:hAnsi="Times New Roman" w:cs="Times New Roman"/>
                <w:sz w:val="16"/>
                <w:szCs w:val="16"/>
              </w:rPr>
              <w:t>probabilistik</w:t>
            </w:r>
            <w:proofErr w:type="spellEnd"/>
            <w:r w:rsidRPr="009E27B2">
              <w:rPr>
                <w:rFonts w:ascii="Times New Roman" w:hAnsi="Times New Roman" w:cs="Times New Roman"/>
                <w:sz w:val="16"/>
                <w:szCs w:val="16"/>
              </w:rPr>
              <w:t xml:space="preserve"> dan </w:t>
            </w:r>
            <w:proofErr w:type="spellStart"/>
            <w:r w:rsidRPr="009E27B2">
              <w:rPr>
                <w:rFonts w:ascii="Times New Roman" w:hAnsi="Times New Roman" w:cs="Times New Roman"/>
                <w:sz w:val="16"/>
                <w:szCs w:val="16"/>
              </w:rPr>
              <w:t>DiCE</w:t>
            </w:r>
            <w:proofErr w:type="spellEnd"/>
            <w:r w:rsidRPr="009E27B2">
              <w:rPr>
                <w:rFonts w:ascii="Times New Roman" w:hAnsi="Times New Roman" w:cs="Times New Roman"/>
                <w:sz w:val="16"/>
                <w:szCs w:val="16"/>
              </w:rPr>
              <w:t xml:space="preserve"> </w:t>
            </w:r>
            <w:proofErr w:type="spellStart"/>
            <w:r w:rsidRPr="009E27B2">
              <w:rPr>
                <w:rFonts w:ascii="Times New Roman" w:hAnsi="Times New Roman" w:cs="Times New Roman"/>
                <w:sz w:val="16"/>
                <w:szCs w:val="16"/>
              </w:rPr>
              <w:t>preskriptif</w:t>
            </w:r>
            <w:proofErr w:type="spellEnd"/>
            <w:r w:rsidRPr="009E27B2">
              <w:rPr>
                <w:rFonts w:ascii="Times New Roman" w:hAnsi="Times New Roman" w:cs="Times New Roman"/>
                <w:sz w:val="16"/>
                <w:szCs w:val="16"/>
              </w:rPr>
              <w:t xml:space="preserve"> pada domain air </w:t>
            </w:r>
            <w:proofErr w:type="spellStart"/>
            <w:r w:rsidRPr="009E27B2">
              <w:rPr>
                <w:rFonts w:ascii="Times New Roman" w:hAnsi="Times New Roman" w:cs="Times New Roman"/>
                <w:sz w:val="16"/>
                <w:szCs w:val="16"/>
              </w:rPr>
              <w:t>dengan</w:t>
            </w:r>
            <w:proofErr w:type="spellEnd"/>
            <w:r w:rsidRPr="009E27B2">
              <w:rPr>
                <w:rFonts w:ascii="Times New Roman" w:hAnsi="Times New Roman" w:cs="Times New Roman"/>
                <w:sz w:val="16"/>
                <w:szCs w:val="16"/>
              </w:rPr>
              <w:t xml:space="preserve"> constraint WHO/</w:t>
            </w:r>
            <w:proofErr w:type="spellStart"/>
            <w:r w:rsidRPr="009E27B2">
              <w:rPr>
                <w:rFonts w:ascii="Times New Roman" w:hAnsi="Times New Roman" w:cs="Times New Roman"/>
                <w:sz w:val="16"/>
                <w:szCs w:val="16"/>
              </w:rPr>
              <w:t>Permenkes</w:t>
            </w:r>
            <w:proofErr w:type="spellEnd"/>
          </w:p>
        </w:tc>
      </w:tr>
    </w:tbl>
    <w:p w14:paraId="4591DD9E" w14:textId="77777777" w:rsidR="009C0C19" w:rsidRPr="009E27B2" w:rsidRDefault="009C0C19" w:rsidP="009C0C19">
      <w:pPr>
        <w:widowControl w:val="0"/>
        <w:autoSpaceDE w:val="0"/>
        <w:autoSpaceDN w:val="0"/>
        <w:adjustRightInd w:val="0"/>
        <w:spacing w:after="0" w:line="360" w:lineRule="auto"/>
        <w:contextualSpacing/>
        <w:jc w:val="both"/>
        <w:rPr>
          <w:rFonts w:ascii="Times New Roman" w:hAnsi="Times New Roman" w:cs="Times New Roman"/>
          <w:sz w:val="24"/>
          <w:szCs w:val="24"/>
        </w:rPr>
      </w:pPr>
    </w:p>
    <w:p w14:paraId="45223B31" w14:textId="742905B4" w:rsidR="00074BA4" w:rsidRPr="009E27B2" w:rsidRDefault="00FB4024"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rPr>
      </w:pPr>
      <w:r w:rsidRPr="009E27B2">
        <w:rPr>
          <w:rFonts w:ascii="Times New Roman" w:hAnsi="Times New Roman" w:cs="Times New Roman"/>
          <w:sz w:val="24"/>
          <w:szCs w:val="24"/>
        </w:rPr>
        <w:t xml:space="preserve">Dari Tabel 2.1 </w:t>
      </w:r>
      <w:proofErr w:type="spellStart"/>
      <w:r w:rsidRPr="009E27B2">
        <w:rPr>
          <w:rFonts w:ascii="Times New Roman" w:hAnsi="Times New Roman" w:cs="Times New Roman"/>
          <w:sz w:val="24"/>
          <w:szCs w:val="24"/>
        </w:rPr>
        <w:t>terlihat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bahwa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di domain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seperti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oleh Aslam et al. </w:t>
      </w:r>
      <w:sdt>
        <w:sdtPr>
          <w:rPr>
            <w:rFonts w:ascii="Times New Roman" w:hAnsi="Times New Roman" w:cs="Times New Roman"/>
            <w:color w:val="000000"/>
            <w:sz w:val="24"/>
            <w:szCs w:val="24"/>
          </w:rPr>
          <w:tag w:val="MENDELEY_CITATION_v3_eyJjaXRhdGlvbklEIjoiTUVOREVMRVlfQ0lUQVRJT05fMWZkYWI1OTUtODYyOC00NjIyLWFjMGItZWVhNmYwMWY5YjVmIiwicHJvcGVydGllcyI6eyJub3RlSW5kZXgiOjB9LCJpc0VkaXRlZCI6ZmFsc2UsIm1hbnVhbE92ZXJyaWRlIjp7ImlzTWFudWFsbHlPdmVycmlkZGVuIjpmYWxzZSwiY2l0ZXByb2NUZXh0IjoiWzF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284425842"/>
          <w:placeholder>
            <w:docPart w:val="DefaultPlaceholder_-1854013440"/>
          </w:placeholder>
        </w:sdtPr>
        <w:sdtContent>
          <w:r w:rsidR="003C2537" w:rsidRPr="003C2537">
            <w:rPr>
              <w:rFonts w:ascii="Times New Roman" w:hAnsi="Times New Roman" w:cs="Times New Roman"/>
              <w:color w:val="000000"/>
              <w:sz w:val="24"/>
              <w:szCs w:val="24"/>
            </w:rPr>
            <w:t>[1]</w:t>
          </w:r>
        </w:sdtContent>
      </w:sdt>
      <w:r w:rsidRPr="009E27B2">
        <w:rPr>
          <w:rFonts w:ascii="Times New Roman" w:hAnsi="Times New Roman" w:cs="Times New Roman"/>
          <w:sz w:val="24"/>
          <w:szCs w:val="24"/>
        </w:rPr>
        <w:t xml:space="preserve">, Park et al. </w:t>
      </w:r>
      <w:sdt>
        <w:sdtPr>
          <w:rPr>
            <w:rFonts w:ascii="Times New Roman" w:hAnsi="Times New Roman" w:cs="Times New Roman"/>
            <w:color w:val="000000"/>
            <w:sz w:val="24"/>
            <w:szCs w:val="24"/>
          </w:rPr>
          <w:tag w:val="MENDELEY_CITATION_v3_eyJjaXRhdGlvbklEIjoiTUVOREVMRVlfQ0lUQVRJT05fODE1NWQ0YTItNDQxMy00MTMwLThhYzYtOWViOTE3ZGUzOWJjIiwicHJvcGVydGllcyI6eyJub3RlSW5kZXgiOjB9LCJpc0VkaXRlZCI6ZmFsc2UsIm1hbnVhbE92ZXJyaWRlIjp7ImlzTWFudWFsbHlPdmVycmlkZGVuIjpmYWxzZSwiY2l0ZXByb2NUZXh0IjoiWzl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544685754"/>
          <w:placeholder>
            <w:docPart w:val="DefaultPlaceholder_-1854013440"/>
          </w:placeholder>
        </w:sdtPr>
        <w:sdtContent>
          <w:r w:rsidR="003C2537" w:rsidRPr="003C2537">
            <w:rPr>
              <w:rFonts w:ascii="Times New Roman" w:hAnsi="Times New Roman" w:cs="Times New Roman"/>
              <w:color w:val="000000"/>
              <w:sz w:val="24"/>
              <w:szCs w:val="24"/>
            </w:rPr>
            <w:t>[9]</w:t>
          </w:r>
        </w:sdtContent>
      </w:sdt>
      <w:r w:rsidRPr="009E27B2">
        <w:rPr>
          <w:rFonts w:ascii="Times New Roman" w:hAnsi="Times New Roman" w:cs="Times New Roman"/>
          <w:sz w:val="24"/>
          <w:szCs w:val="24"/>
        </w:rPr>
        <w:t xml:space="preserve">, dan Al Bataineh et al. </w:t>
      </w:r>
      <w:sdt>
        <w:sdtPr>
          <w:rPr>
            <w:rFonts w:ascii="Times New Roman" w:hAnsi="Times New Roman" w:cs="Times New Roman"/>
            <w:color w:val="000000"/>
            <w:sz w:val="24"/>
            <w:szCs w:val="24"/>
          </w:rPr>
          <w:tag w:val="MENDELEY_CITATION_v3_eyJjaXRhdGlvbklEIjoiTUVOREVMRVlfQ0lUQVRJT05fOGZiMDM1ZTEtZjFlNy00YmQ3LWE0ZDMtNjQ4ZGU2NmVjNGE3IiwicHJvcGVydGllcyI6eyJub3RlSW5kZXgiOjB9LCJpc0VkaXRlZCI6ZmFsc2UsIm1hbnVhbE92ZXJyaWRlIjp7ImlzTWFudWFsbHlPdmVycmlkZGVuIjpmYWxzZSwiY2l0ZXByb2NUZXh0IjoiWzJ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850487014"/>
          <w:placeholder>
            <w:docPart w:val="DefaultPlaceholder_-1854013440"/>
          </w:placeholder>
        </w:sdtPr>
        <w:sdtContent>
          <w:r w:rsidR="003C2537" w:rsidRPr="003C2537">
            <w:rPr>
              <w:rFonts w:ascii="Times New Roman" w:hAnsi="Times New Roman" w:cs="Times New Roman"/>
              <w:color w:val="000000"/>
              <w:sz w:val="24"/>
              <w:szCs w:val="24"/>
              <w:lang w:val="de-DE"/>
            </w:rPr>
            <w:t>[2]</w:t>
          </w:r>
        </w:sdtContent>
      </w:sdt>
      <w:r w:rsidRPr="00C129B2">
        <w:rPr>
          <w:rFonts w:ascii="Times New Roman" w:hAnsi="Times New Roman" w:cs="Times New Roman"/>
          <w:sz w:val="24"/>
          <w:szCs w:val="24"/>
          <w:lang w:val="de-DE"/>
        </w:rPr>
        <w:t xml:space="preserve">, dominan berada pada kuadran deterministik-pasif-deskriptif. Aderemi et al. </w:t>
      </w:r>
      <w:sdt>
        <w:sdtPr>
          <w:rPr>
            <w:rFonts w:ascii="Times New Roman" w:hAnsi="Times New Roman" w:cs="Times New Roman"/>
            <w:color w:val="000000"/>
            <w:sz w:val="24"/>
            <w:szCs w:val="24"/>
          </w:rPr>
          <w:tag w:val="MENDELEY_CITATION_v3_eyJjaXRhdGlvbklEIjoiTUVOREVMRVlfQ0lUQVRJT05fOWIzYTgxZTItMGVjZC00M2UwLWFjNTUtYjIzODI4NTZlMWRkIiwicHJvcGVydGllcyI6eyJub3RlSW5kZXgiOjB9LCJpc0VkaXRlZCI6ZmFsc2UsIm1hbnVhbE92ZXJyaWRlIjp7ImlzTWFudWFsbHlPdmVycmlkZGVuIjpmYWxzZSwiY2l0ZXByb2NUZXh0IjoiWzZ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1622063914"/>
          <w:placeholder>
            <w:docPart w:val="DefaultPlaceholder_-1854013440"/>
          </w:placeholder>
        </w:sdtPr>
        <w:sdtContent>
          <w:r w:rsidR="003C2537" w:rsidRPr="003C2537">
            <w:rPr>
              <w:rFonts w:ascii="Times New Roman" w:hAnsi="Times New Roman" w:cs="Times New Roman"/>
              <w:color w:val="000000"/>
              <w:sz w:val="24"/>
              <w:szCs w:val="24"/>
              <w:lang w:val="de-DE"/>
            </w:rPr>
            <w:t>[6]</w:t>
          </w:r>
        </w:sdtContent>
      </w:sdt>
      <w:r w:rsidRPr="005F27AF">
        <w:rPr>
          <w:rFonts w:ascii="Times New Roman" w:hAnsi="Times New Roman" w:cs="Times New Roman"/>
          <w:sz w:val="24"/>
          <w:szCs w:val="24"/>
          <w:lang w:val="de-DE"/>
        </w:rPr>
        <w:t xml:space="preserve"> membuka arah ke kuadran preskriptif namun masih bersifat teoritis. Di sisi lain, penelitian yang telah menerapkan counterfactual aktif, seperti Nnadi et al. </w:t>
      </w:r>
      <w:sdt>
        <w:sdtPr>
          <w:rPr>
            <w:rFonts w:ascii="Times New Roman" w:hAnsi="Times New Roman" w:cs="Times New Roman"/>
            <w:color w:val="000000"/>
            <w:sz w:val="24"/>
            <w:szCs w:val="24"/>
          </w:rPr>
          <w:tag w:val="MENDELEY_CITATION_v3_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"/>
          <w:id w:val="-735007731"/>
          <w:placeholder>
            <w:docPart w:val="DefaultPlaceholder_-1854013440"/>
          </w:placeholder>
        </w:sdtPr>
        <w:sdtContent>
          <w:r w:rsidR="003C2537" w:rsidRPr="003C2537">
            <w:rPr>
              <w:rFonts w:ascii="Times New Roman" w:hAnsi="Times New Roman" w:cs="Times New Roman"/>
              <w:color w:val="000000"/>
              <w:sz w:val="24"/>
              <w:szCs w:val="24"/>
              <w:lang w:val="de-DE"/>
            </w:rPr>
            <w:t>[7]</w:t>
          </w:r>
        </w:sdtContent>
      </w:sdt>
      <w:r w:rsidRPr="005C0B3E">
        <w:rPr>
          <w:rFonts w:ascii="Times New Roman" w:hAnsi="Times New Roman" w:cs="Times New Roman"/>
          <w:sz w:val="24"/>
          <w:szCs w:val="24"/>
          <w:lang w:val="de-DE"/>
        </w:rPr>
        <w:t xml:space="preserve">, Dastile dan Celik </w:t>
      </w:r>
      <w:sdt>
        <w:sdtPr>
          <w:rPr>
            <w:rFonts w:ascii="Times New Roman" w:hAnsi="Times New Roman" w:cs="Times New Roman"/>
            <w:color w:val="000000"/>
            <w:sz w:val="24"/>
            <w:szCs w:val="24"/>
          </w:rPr>
          <w:tag w:val="MENDELEY_CITATION_v3_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"/>
          <w:id w:val="1476803814"/>
          <w:placeholder>
            <w:docPart w:val="DefaultPlaceholder_-1854013440"/>
          </w:placeholder>
        </w:sdtPr>
        <w:sdtContent>
          <w:r w:rsidR="003C2537" w:rsidRPr="003C2537">
            <w:rPr>
              <w:rFonts w:ascii="Times New Roman" w:hAnsi="Times New Roman" w:cs="Times New Roman"/>
              <w:color w:val="000000"/>
              <w:sz w:val="24"/>
              <w:szCs w:val="24"/>
              <w:lang w:val="de-DE"/>
            </w:rPr>
            <w:t>[8]</w:t>
          </w:r>
        </w:sdtContent>
      </w:sdt>
      <w:r w:rsidRPr="005C0B3E">
        <w:rPr>
          <w:rFonts w:ascii="Times New Roman" w:hAnsi="Times New Roman" w:cs="Times New Roman"/>
          <w:sz w:val="24"/>
          <w:szCs w:val="24"/>
          <w:lang w:val="de-DE"/>
        </w:rPr>
        <w:t>, serta Lenatti et al.</w:t>
      </w:r>
      <w:sdt>
        <w:sdtPr>
          <w:rPr>
            <w:rFonts w:ascii="Times New Roman" w:hAnsi="Times New Roman" w:cs="Times New Roman"/>
            <w:color w:val="000000"/>
            <w:sz w:val="24"/>
            <w:szCs w:val="24"/>
          </w:rPr>
          <w:tag w:val="MENDELEY_CITATION_v3_eyJjaXRhdGlvbklEIjoiTUVOREVMRVlfQ0lUQVRJT05fZWRhODI4YmMtYWM4Ni00ZjhjLWFhZDYtNzVhMjc4OGIwOTA2IiwicHJvcGVydGllcyI6eyJub3RlSW5kZXgiOjB9LCJpc0VkaXRlZCI6ZmFsc2UsIm1hbnVhbE92ZXJyaWRlIjp7ImlzTWFudWFsbHlPdmVycmlkZGVuIjpmYWxzZSwiY2l0ZXByb2NUZXh0IjoiWzEw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
          <w:id w:val="-221829088"/>
          <w:placeholder>
            <w:docPart w:val="DefaultPlaceholder_-1854013440"/>
          </w:placeholder>
        </w:sdtPr>
        <w:sdtContent>
          <w:r w:rsidR="003C2537" w:rsidRPr="003C2537">
            <w:rPr>
              <w:rFonts w:ascii="Times New Roman" w:hAnsi="Times New Roman" w:cs="Times New Roman"/>
              <w:color w:val="000000"/>
              <w:sz w:val="24"/>
              <w:szCs w:val="24"/>
            </w:rPr>
            <w:t>[10]</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berada</w:t>
      </w:r>
      <w:proofErr w:type="spellEnd"/>
      <w:r w:rsidRPr="009E27B2">
        <w:rPr>
          <w:rFonts w:ascii="Times New Roman" w:hAnsi="Times New Roman" w:cs="Times New Roman"/>
          <w:sz w:val="24"/>
          <w:szCs w:val="24"/>
        </w:rPr>
        <w:t xml:space="preserve"> di domain non-air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constraint yang </w:t>
      </w:r>
      <w:proofErr w:type="spellStart"/>
      <w:r w:rsidRPr="009E27B2">
        <w:rPr>
          <w:rFonts w:ascii="Times New Roman" w:hAnsi="Times New Roman" w:cs="Times New Roman"/>
          <w:sz w:val="24"/>
          <w:szCs w:val="24"/>
        </w:rPr>
        <w:t>berbeda</w:t>
      </w:r>
      <w:proofErr w:type="spellEnd"/>
      <w:r w:rsidRPr="009E27B2">
        <w:rPr>
          <w:rFonts w:ascii="Times New Roman" w:hAnsi="Times New Roman" w:cs="Times New Roman"/>
          <w:sz w:val="24"/>
          <w:szCs w:val="24"/>
        </w:rPr>
        <w:t xml:space="preserve">. </w:t>
      </w:r>
      <w:r w:rsidRPr="005C0B3E">
        <w:rPr>
          <w:rFonts w:ascii="Times New Roman" w:hAnsi="Times New Roman" w:cs="Times New Roman"/>
          <w:sz w:val="24"/>
          <w:szCs w:val="24"/>
        </w:rPr>
        <w:t xml:space="preserve">Baris </w:t>
      </w:r>
      <w:proofErr w:type="spellStart"/>
      <w:r w:rsidRPr="005C0B3E">
        <w:rPr>
          <w:rFonts w:ascii="Times New Roman" w:hAnsi="Times New Roman" w:cs="Times New Roman"/>
          <w:sz w:val="24"/>
          <w:szCs w:val="24"/>
        </w:rPr>
        <w:t>Penelitian</w:t>
      </w:r>
      <w:proofErr w:type="spellEnd"/>
      <w:r w:rsidRPr="005C0B3E">
        <w:rPr>
          <w:rFonts w:ascii="Times New Roman" w:hAnsi="Times New Roman" w:cs="Times New Roman"/>
          <w:sz w:val="24"/>
          <w:szCs w:val="24"/>
        </w:rPr>
        <w:t xml:space="preserve"> Ini </w:t>
      </w:r>
      <w:proofErr w:type="spellStart"/>
      <w:r w:rsidRPr="005C0B3E">
        <w:rPr>
          <w:rFonts w:ascii="Times New Roman" w:hAnsi="Times New Roman" w:cs="Times New Roman"/>
          <w:sz w:val="24"/>
          <w:szCs w:val="24"/>
        </w:rPr>
        <w:t>menunjukkan</w:t>
      </w:r>
      <w:proofErr w:type="spellEnd"/>
      <w:r w:rsidRPr="005C0B3E">
        <w:rPr>
          <w:rFonts w:ascii="Times New Roman" w:hAnsi="Times New Roman" w:cs="Times New Roman"/>
          <w:sz w:val="24"/>
          <w:szCs w:val="24"/>
        </w:rPr>
        <w:t xml:space="preserve"> </w:t>
      </w:r>
      <w:proofErr w:type="spellStart"/>
      <w:r w:rsidRPr="005C0B3E">
        <w:rPr>
          <w:rFonts w:ascii="Times New Roman" w:hAnsi="Times New Roman" w:cs="Times New Roman"/>
          <w:sz w:val="24"/>
          <w:szCs w:val="24"/>
        </w:rPr>
        <w:t>posisi</w:t>
      </w:r>
      <w:proofErr w:type="spellEnd"/>
      <w:r w:rsidRPr="005C0B3E">
        <w:rPr>
          <w:rFonts w:ascii="Times New Roman" w:hAnsi="Times New Roman" w:cs="Times New Roman"/>
          <w:sz w:val="24"/>
          <w:szCs w:val="24"/>
        </w:rPr>
        <w:t xml:space="preserve"> </w:t>
      </w:r>
      <w:proofErr w:type="spellStart"/>
      <w:r w:rsidRPr="005C0B3E">
        <w:rPr>
          <w:rFonts w:ascii="Times New Roman" w:hAnsi="Times New Roman" w:cs="Times New Roman"/>
          <w:sz w:val="24"/>
          <w:szCs w:val="24"/>
        </w:rPr>
        <w:t>unik</w:t>
      </w:r>
      <w:proofErr w:type="spellEnd"/>
      <w:r w:rsidRPr="005C0B3E">
        <w:rPr>
          <w:rFonts w:ascii="Times New Roman" w:hAnsi="Times New Roman" w:cs="Times New Roman"/>
          <w:sz w:val="24"/>
          <w:szCs w:val="24"/>
        </w:rPr>
        <w:t xml:space="preserve"> pada </w:t>
      </w:r>
      <w:proofErr w:type="spellStart"/>
      <w:r w:rsidRPr="005C0B3E">
        <w:rPr>
          <w:rFonts w:ascii="Times New Roman" w:hAnsi="Times New Roman" w:cs="Times New Roman"/>
          <w:sz w:val="24"/>
          <w:szCs w:val="24"/>
        </w:rPr>
        <w:t>kuadran</w:t>
      </w:r>
      <w:proofErr w:type="spellEnd"/>
      <w:r w:rsidRPr="005C0B3E">
        <w:rPr>
          <w:rFonts w:ascii="Times New Roman" w:hAnsi="Times New Roman" w:cs="Times New Roman"/>
          <w:sz w:val="24"/>
          <w:szCs w:val="24"/>
        </w:rPr>
        <w:t xml:space="preserve"> </w:t>
      </w:r>
      <w:proofErr w:type="spellStart"/>
      <w:r w:rsidRPr="005C0B3E">
        <w:rPr>
          <w:rFonts w:ascii="Times New Roman" w:hAnsi="Times New Roman" w:cs="Times New Roman"/>
          <w:sz w:val="24"/>
          <w:szCs w:val="24"/>
        </w:rPr>
        <w:t>probabilistik-aktif-preskriptif</w:t>
      </w:r>
      <w:proofErr w:type="spellEnd"/>
      <w:r w:rsidRPr="005C0B3E">
        <w:rPr>
          <w:rFonts w:ascii="Times New Roman" w:hAnsi="Times New Roman" w:cs="Times New Roman"/>
          <w:sz w:val="24"/>
          <w:szCs w:val="24"/>
        </w:rPr>
        <w:t xml:space="preserve"> yang </w:t>
      </w:r>
      <w:proofErr w:type="spellStart"/>
      <w:r w:rsidRPr="005C0B3E">
        <w:rPr>
          <w:rFonts w:ascii="Times New Roman" w:hAnsi="Times New Roman" w:cs="Times New Roman"/>
          <w:sz w:val="24"/>
          <w:szCs w:val="24"/>
        </w:rPr>
        <w:t>sebelumnya</w:t>
      </w:r>
      <w:proofErr w:type="spellEnd"/>
      <w:r w:rsidRPr="005C0B3E">
        <w:rPr>
          <w:rFonts w:ascii="Times New Roman" w:hAnsi="Times New Roman" w:cs="Times New Roman"/>
          <w:sz w:val="24"/>
          <w:szCs w:val="24"/>
        </w:rPr>
        <w:t xml:space="preserve"> </w:t>
      </w:r>
      <w:proofErr w:type="spellStart"/>
      <w:r w:rsidRPr="005C0B3E">
        <w:rPr>
          <w:rFonts w:ascii="Times New Roman" w:hAnsi="Times New Roman" w:cs="Times New Roman"/>
          <w:sz w:val="24"/>
          <w:szCs w:val="24"/>
        </w:rPr>
        <w:t>tidak</w:t>
      </w:r>
      <w:proofErr w:type="spellEnd"/>
      <w:r w:rsidRPr="005C0B3E">
        <w:rPr>
          <w:rFonts w:ascii="Times New Roman" w:hAnsi="Times New Roman" w:cs="Times New Roman"/>
          <w:sz w:val="24"/>
          <w:szCs w:val="24"/>
        </w:rPr>
        <w:t xml:space="preserve"> </w:t>
      </w:r>
      <w:proofErr w:type="spellStart"/>
      <w:r w:rsidRPr="005C0B3E">
        <w:rPr>
          <w:rFonts w:ascii="Times New Roman" w:hAnsi="Times New Roman" w:cs="Times New Roman"/>
          <w:sz w:val="24"/>
          <w:szCs w:val="24"/>
        </w:rPr>
        <w:t>terisi</w:t>
      </w:r>
      <w:proofErr w:type="spellEnd"/>
      <w:r w:rsidRPr="005C0B3E">
        <w:rPr>
          <w:rFonts w:ascii="Times New Roman" w:hAnsi="Times New Roman" w:cs="Times New Roman"/>
          <w:sz w:val="24"/>
          <w:szCs w:val="24"/>
        </w:rPr>
        <w:t xml:space="preserve"> oleh </w:t>
      </w:r>
      <w:proofErr w:type="spellStart"/>
      <w:r w:rsidRPr="005C0B3E">
        <w:rPr>
          <w:rFonts w:ascii="Times New Roman" w:hAnsi="Times New Roman" w:cs="Times New Roman"/>
          <w:sz w:val="24"/>
          <w:szCs w:val="24"/>
        </w:rPr>
        <w:t>penelitian</w:t>
      </w:r>
      <w:proofErr w:type="spellEnd"/>
      <w:r w:rsidRPr="005C0B3E">
        <w:rPr>
          <w:rFonts w:ascii="Times New Roman" w:hAnsi="Times New Roman" w:cs="Times New Roman"/>
          <w:sz w:val="24"/>
          <w:szCs w:val="24"/>
        </w:rPr>
        <w:t xml:space="preserve"> </w:t>
      </w:r>
      <w:proofErr w:type="spellStart"/>
      <w:r w:rsidRPr="005C0B3E">
        <w:rPr>
          <w:rFonts w:ascii="Times New Roman" w:hAnsi="Times New Roman" w:cs="Times New Roman"/>
          <w:sz w:val="24"/>
          <w:szCs w:val="24"/>
        </w:rPr>
        <w:t>manapun</w:t>
      </w:r>
      <w:proofErr w:type="spellEnd"/>
      <w:r w:rsidRPr="005C0B3E">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demikian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integrasi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probabilistik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explainability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pada domain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berbasis</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mematuhi</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feasibility</w:t>
      </w:r>
      <w:r w:rsidRPr="009E27B2">
        <w:rPr>
          <w:rFonts w:ascii="Times New Roman" w:hAnsi="Times New Roman" w:cs="Times New Roman"/>
          <w:sz w:val="24"/>
          <w:szCs w:val="24"/>
        </w:rPr>
        <w:t xml:space="preserve"> constraints </w:t>
      </w:r>
      <w:proofErr w:type="spellStart"/>
      <w:r w:rsidRPr="009E27B2">
        <w:rPr>
          <w:rFonts w:ascii="Times New Roman" w:hAnsi="Times New Roman" w:cs="Times New Roman"/>
          <w:sz w:val="24"/>
          <w:szCs w:val="24"/>
        </w:rPr>
        <w:t>standar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regulasi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merupakan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kontribusi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utama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mengisi</w:t>
      </w:r>
      <w:proofErr w:type="spellEnd"/>
      <w:r w:rsidRPr="009E27B2">
        <w:rPr>
          <w:rFonts w:ascii="Times New Roman" w:hAnsi="Times New Roman" w:cs="Times New Roman"/>
          <w:sz w:val="24"/>
          <w:szCs w:val="24"/>
        </w:rPr>
        <w:t xml:space="preserve"> gap </w:t>
      </w:r>
      <w:proofErr w:type="spellStart"/>
      <w:r w:rsidRPr="009E27B2">
        <w:rPr>
          <w:rFonts w:ascii="Times New Roman" w:hAnsi="Times New Roman" w:cs="Times New Roman"/>
          <w:sz w:val="24"/>
          <w:szCs w:val="24"/>
        </w:rPr>
        <w:t>signifikan</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literatur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ada</w:t>
      </w:r>
      <w:proofErr w:type="spellEnd"/>
      <w:r w:rsidRPr="009E27B2">
        <w:rPr>
          <w:rFonts w:ascii="Times New Roman" w:hAnsi="Times New Roman" w:cs="Times New Roman"/>
          <w:sz w:val="24"/>
          <w:szCs w:val="24"/>
        </w:rPr>
        <w:t>.</w:t>
      </w:r>
    </w:p>
    <w:p w14:paraId="53276DA9" w14:textId="46FEEB0E" w:rsidR="00374495" w:rsidRDefault="00374495" w:rsidP="00C52FAE">
      <w:pPr>
        <w:pStyle w:val="Heading2"/>
        <w:spacing w:line="276" w:lineRule="auto"/>
        <w:rPr>
          <w:rFonts w:ascii="Times New Roman" w:hAnsi="Times New Roman"/>
          <w:b/>
          <w:bCs/>
          <w:color w:val="auto"/>
        </w:rPr>
      </w:pPr>
      <w:bookmarkStart w:id="21" w:name="_Toc230875679"/>
      <w:r w:rsidRPr="009E27B2">
        <w:rPr>
          <w:rFonts w:ascii="Times New Roman" w:hAnsi="Times New Roman"/>
          <w:b/>
          <w:bCs/>
          <w:color w:val="auto"/>
        </w:rPr>
        <w:lastRenderedPageBreak/>
        <w:t xml:space="preserve">2.2 </w:t>
      </w:r>
      <w:r w:rsidRPr="009E27B2">
        <w:rPr>
          <w:rFonts w:ascii="Times New Roman" w:hAnsi="Times New Roman"/>
          <w:b/>
          <w:bCs/>
          <w:color w:val="auto"/>
        </w:rPr>
        <w:tab/>
      </w:r>
      <w:proofErr w:type="spellStart"/>
      <w:r w:rsidRPr="009E27B2">
        <w:rPr>
          <w:rFonts w:ascii="Times New Roman" w:hAnsi="Times New Roman"/>
          <w:b/>
          <w:bCs/>
          <w:color w:val="auto"/>
        </w:rPr>
        <w:t>Landasan</w:t>
      </w:r>
      <w:proofErr w:type="spellEnd"/>
      <w:r w:rsidRPr="009E27B2">
        <w:rPr>
          <w:rFonts w:ascii="Times New Roman" w:hAnsi="Times New Roman"/>
          <w:b/>
          <w:bCs/>
          <w:color w:val="auto"/>
        </w:rPr>
        <w:t xml:space="preserve"> Teori</w:t>
      </w:r>
      <w:bookmarkEnd w:id="21"/>
    </w:p>
    <w:p w14:paraId="6C8CB30B" w14:textId="77F5BAD2" w:rsidR="007B4CB1" w:rsidRPr="007B4CB1" w:rsidRDefault="007B4CB1" w:rsidP="007B4CB1">
      <w:pPr>
        <w:ind w:firstLine="720"/>
        <w:jc w:val="both"/>
        <w:rPr>
          <w:rFonts w:ascii="Times New Roman" w:hAnsi="Times New Roman" w:cs="Times New Roman"/>
          <w:sz w:val="24"/>
          <w:szCs w:val="24"/>
        </w:rPr>
      </w:pPr>
      <w:proofErr w:type="spellStart"/>
      <w:r w:rsidRPr="007B4CB1">
        <w:rPr>
          <w:rFonts w:ascii="Times New Roman" w:hAnsi="Times New Roman" w:cs="Times New Roman"/>
          <w:sz w:val="24"/>
          <w:szCs w:val="24"/>
        </w:rPr>
        <w:t>Berdasarkan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kajian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terhadap</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penelitian-penelitian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terdahulu</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teridentifikasi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pola</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sistematis</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dalam</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literatur</w:t>
      </w:r>
      <w:proofErr w:type="spellEnd"/>
      <w:r w:rsidRPr="007B4CB1">
        <w:rPr>
          <w:rFonts w:ascii="Times New Roman" w:hAnsi="Times New Roman" w:cs="Times New Roman"/>
          <w:sz w:val="24"/>
          <w:szCs w:val="24"/>
        </w:rPr>
        <w:t xml:space="preserve"> domain </w:t>
      </w:r>
      <w:proofErr w:type="spellStart"/>
      <w:r w:rsidRPr="007B4CB1">
        <w:rPr>
          <w:rFonts w:ascii="Times New Roman" w:hAnsi="Times New Roman" w:cs="Times New Roman"/>
          <w:sz w:val="24"/>
          <w:szCs w:val="24"/>
        </w:rPr>
        <w:t>kualitas</w:t>
      </w:r>
      <w:proofErr w:type="spellEnd"/>
      <w:r w:rsidRPr="007B4CB1">
        <w:rPr>
          <w:rFonts w:ascii="Times New Roman" w:hAnsi="Times New Roman" w:cs="Times New Roman"/>
          <w:sz w:val="24"/>
          <w:szCs w:val="24"/>
        </w:rPr>
        <w:t xml:space="preserve"> air: </w:t>
      </w:r>
      <w:proofErr w:type="spellStart"/>
      <w:r w:rsidRPr="007B4CB1">
        <w:rPr>
          <w:rFonts w:ascii="Times New Roman" w:hAnsi="Times New Roman" w:cs="Times New Roman"/>
          <w:sz w:val="24"/>
          <w:szCs w:val="24"/>
        </w:rPr>
        <w:t>pendekatan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deterministik</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seperti</w:t>
      </w:r>
      <w:proofErr w:type="spellEnd"/>
      <w:r w:rsidRPr="007B4CB1">
        <w:rPr>
          <w:rFonts w:ascii="Times New Roman" w:hAnsi="Times New Roman" w:cs="Times New Roman"/>
          <w:sz w:val="24"/>
          <w:szCs w:val="24"/>
        </w:rPr>
        <w:t xml:space="preserve"> hybrid Neural Network-</w:t>
      </w:r>
      <w:proofErr w:type="spellStart"/>
      <w:r w:rsidRPr="007B4CB1">
        <w:rPr>
          <w:rFonts w:ascii="Times New Roman" w:hAnsi="Times New Roman" w:cs="Times New Roman"/>
          <w:sz w:val="24"/>
          <w:szCs w:val="24"/>
        </w:rPr>
        <w:t>XGBoost</w:t>
      </w:r>
      <w:proofErr w:type="spellEnd"/>
      <w:r w:rsidRPr="007B4CB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WFhMWE5ZDItMjY0Ni00NjQ4LWJiODQtY2IwMTZjOWU2NTU3IiwicHJvcGVydGllcyI6eyJub3RlSW5kZXgiOjB9LCJpc0VkaXRlZCI6ZmFsc2UsIm1hbnVhbE92ZXJyaWRlIjp7ImlzTWFudWFsbHlPdmVycmlkZGVuIjpmYWxzZSwiY2l0ZXByb2NUZXh0IjoiWzF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1002816671"/>
          <w:placeholder>
            <w:docPart w:val="DefaultPlaceholder_-1854013440"/>
          </w:placeholder>
        </w:sdtPr>
        <w:sdtContent>
          <w:r w:rsidR="003C2537" w:rsidRPr="003C2537">
            <w:rPr>
              <w:rFonts w:ascii="Times New Roman" w:hAnsi="Times New Roman" w:cs="Times New Roman"/>
              <w:color w:val="000000"/>
              <w:sz w:val="24"/>
              <w:szCs w:val="24"/>
            </w:rPr>
            <w:t>[1]</w:t>
          </w:r>
        </w:sdtContent>
      </w:sdt>
      <w:r w:rsidRPr="007B4CB1">
        <w:rPr>
          <w:rFonts w:ascii="Times New Roman" w:hAnsi="Times New Roman" w:cs="Times New Roman"/>
          <w:sz w:val="24"/>
          <w:szCs w:val="24"/>
        </w:rPr>
        <w:t xml:space="preserve">, ensemble model </w:t>
      </w:r>
      <w:sdt>
        <w:sdtPr>
          <w:rPr>
            <w:rFonts w:ascii="Times New Roman" w:hAnsi="Times New Roman" w:cs="Times New Roman"/>
            <w:color w:val="000000"/>
            <w:sz w:val="24"/>
            <w:szCs w:val="24"/>
          </w:rPr>
          <w:tag w:val="MENDELEY_CITATION_v3_eyJjaXRhdGlvbklEIjoiTUVOREVMRVlfQ0lUQVRJT05fMjI5ZjJmM2YtNjI1MC00YzA4LWFmOTYtNzViMzdiZjIxMmZiIiwicHJvcGVydGllcyI6eyJub3RlSW5kZXgiOjB9LCJpc0VkaXRlZCI6ZmFsc2UsIm1hbnVhbE92ZXJyaWRlIjp7ImlzTWFudWFsbHlPdmVycmlkZGVuIjpmYWxzZSwiY2l0ZXByb2NUZXh0IjoiWzl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2118019775"/>
          <w:placeholder>
            <w:docPart w:val="DefaultPlaceholder_-1854013440"/>
          </w:placeholder>
        </w:sdtPr>
        <w:sdtContent>
          <w:r w:rsidR="003C2537" w:rsidRPr="003C2537">
            <w:rPr>
              <w:rFonts w:ascii="Times New Roman" w:hAnsi="Times New Roman" w:cs="Times New Roman"/>
              <w:color w:val="000000"/>
              <w:sz w:val="24"/>
              <w:szCs w:val="24"/>
            </w:rPr>
            <w:t>[9]</w:t>
          </w:r>
        </w:sdtContent>
      </w:sdt>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maupun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XGBoost</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dengan</w:t>
      </w:r>
      <w:proofErr w:type="spellEnd"/>
      <w:r w:rsidRPr="007B4CB1">
        <w:rPr>
          <w:rFonts w:ascii="Times New Roman" w:hAnsi="Times New Roman" w:cs="Times New Roman"/>
          <w:sz w:val="24"/>
          <w:szCs w:val="24"/>
        </w:rPr>
        <w:t xml:space="preserve"> SHAP </w:t>
      </w:r>
      <w:sdt>
        <w:sdtPr>
          <w:rPr>
            <w:rFonts w:ascii="Times New Roman" w:hAnsi="Times New Roman" w:cs="Times New Roman"/>
            <w:color w:val="000000"/>
            <w:sz w:val="24"/>
            <w:szCs w:val="24"/>
          </w:rPr>
          <w:tag w:val="MENDELEY_CITATION_v3_eyJjaXRhdGlvbklEIjoiTUVOREVMRVlfQ0lUQVRJT05fZTMzOTVlYWMtN2NmYS00MzExLWFhYzMtOWQ4NDA5ZTA2MzRkIiwicHJvcGVydGllcyI6eyJub3RlSW5kZXgiOjB9LCJpc0VkaXRlZCI6ZmFsc2UsIm1hbnVhbE92ZXJyaWRlIjp7ImlzTWFudWFsbHlPdmVycmlkZGVuIjpmYWxzZSwiY2l0ZXByb2NUZXh0IjoiWzJ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1158912451"/>
          <w:placeholder>
            <w:docPart w:val="DefaultPlaceholder_-1854013440"/>
          </w:placeholder>
        </w:sdtPr>
        <w:sdtContent>
          <w:r w:rsidR="003C2537" w:rsidRPr="003C2537">
            <w:rPr>
              <w:rFonts w:ascii="Times New Roman" w:hAnsi="Times New Roman" w:cs="Times New Roman"/>
              <w:color w:val="000000"/>
              <w:sz w:val="24"/>
              <w:szCs w:val="24"/>
            </w:rPr>
            <w:t>[2]</w:t>
          </w:r>
        </w:sdtContent>
      </w:sdt>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berhasil</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memberikan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akurasi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klasifikasi</w:t>
      </w:r>
      <w:proofErr w:type="spellEnd"/>
      <w:r w:rsidRPr="007B4CB1">
        <w:rPr>
          <w:rFonts w:ascii="Times New Roman" w:hAnsi="Times New Roman" w:cs="Times New Roman"/>
          <w:sz w:val="24"/>
          <w:szCs w:val="24"/>
        </w:rPr>
        <w:t xml:space="preserve"> yang </w:t>
      </w:r>
      <w:proofErr w:type="spellStart"/>
      <w:r w:rsidRPr="007B4CB1">
        <w:rPr>
          <w:rFonts w:ascii="Times New Roman" w:hAnsi="Times New Roman" w:cs="Times New Roman"/>
          <w:sz w:val="24"/>
          <w:szCs w:val="24"/>
        </w:rPr>
        <w:t>kompetitif</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namun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ketiadaan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kemampuan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dalam</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mengkuantifikasi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ketidakpastian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prediksi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secara</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probabilistik</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menjadi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kelemahan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mendasar</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dalam</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konteks</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pengambilan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keputusan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berisiko</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NGBoost</w:t>
      </w:r>
      <w:proofErr w:type="spellEnd"/>
      <w:r w:rsidRPr="007B4CB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"/>
          <w:id w:val="-687683255"/>
          <w:placeholder>
            <w:docPart w:val="DefaultPlaceholder_-1854013440"/>
          </w:placeholder>
        </w:sdtPr>
        <w:sdtContent>
          <w:r w:rsidR="003C2537" w:rsidRPr="003C2537">
            <w:rPr>
              <w:rFonts w:ascii="Times New Roman" w:hAnsi="Times New Roman" w:cs="Times New Roman"/>
              <w:color w:val="000000"/>
              <w:sz w:val="24"/>
              <w:szCs w:val="24"/>
            </w:rPr>
            <w:t>[5]</w:t>
          </w:r>
        </w:sdtContent>
      </w:sdt>
      <w:r w:rsidRPr="007B4CB1">
        <w:rPr>
          <w:rFonts w:ascii="Times New Roman" w:hAnsi="Times New Roman" w:cs="Times New Roman"/>
          <w:sz w:val="24"/>
          <w:szCs w:val="24"/>
        </w:rPr>
        <w:t>,</w:t>
      </w:r>
      <w:sdt>
        <w:sdtPr>
          <w:rPr>
            <w:rFonts w:ascii="Times New Roman" w:hAnsi="Times New Roman" w:cs="Times New Roman"/>
            <w:color w:val="000000"/>
            <w:sz w:val="24"/>
            <w:szCs w:val="24"/>
          </w:rPr>
          <w:tag w:val="MENDELEY_CITATION_v3_eyJjaXRhdGlvbklEIjoiTUVOREVMRVlfQ0lUQVRJT05fN2M2M2IyZjMtYjMzMy00OTdkLTk5M2EtMmEyOWQ4MDczYjAzIiwicHJvcGVydGllcyI6eyJub3RlSW5kZXgiOjB9LCJpc0VkaXRlZCI6ZmFsc2UsIm1hbnVhbE92ZXJyaWRlIjp7ImlzTWFudWFsbHlPdmVycmlkZGVuIjpmYWxzZSwiY2l0ZXByb2NUZXh0IjoiWzE1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
          <w:id w:val="-346021847"/>
          <w:placeholder>
            <w:docPart w:val="DefaultPlaceholder_-1854013440"/>
          </w:placeholder>
        </w:sdtPr>
        <w:sdtContent>
          <w:r w:rsidR="003C2537" w:rsidRPr="003C2537">
            <w:rPr>
              <w:rFonts w:ascii="Times New Roman" w:hAnsi="Times New Roman" w:cs="Times New Roman"/>
              <w:color w:val="000000"/>
              <w:sz w:val="24"/>
              <w:szCs w:val="24"/>
            </w:rPr>
            <w:t>[15]</w:t>
          </w:r>
        </w:sdtContent>
      </w:sdt>
      <w:r w:rsidR="000D59B2">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"/>
          <w:id w:val="-1568178405"/>
          <w:placeholder>
            <w:docPart w:val="DefaultPlaceholder_-1854013440"/>
          </w:placeholder>
        </w:sdtPr>
        <w:sdtContent>
          <w:r w:rsidR="003C2537" w:rsidRPr="003C2537">
            <w:rPr>
              <w:rFonts w:ascii="Times New Roman" w:hAnsi="Times New Roman" w:cs="Times New Roman"/>
              <w:color w:val="000000"/>
              <w:sz w:val="24"/>
              <w:szCs w:val="24"/>
            </w:rPr>
            <w:t>[16]</w:t>
          </w:r>
        </w:sdtContent>
      </w:sdt>
      <w:r w:rsidR="000D59B2">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hadir</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untuk</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mengisi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celah</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tersebut</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dengan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memodelkan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distribusi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penuh</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probabilitas</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melalui</w:t>
      </w:r>
      <w:proofErr w:type="spellEnd"/>
      <w:r w:rsidRPr="007B4CB1">
        <w:rPr>
          <w:rFonts w:ascii="Times New Roman" w:hAnsi="Times New Roman" w:cs="Times New Roman"/>
          <w:sz w:val="24"/>
          <w:szCs w:val="24"/>
        </w:rPr>
        <w:t xml:space="preserve"> Natural Gradient. </w:t>
      </w:r>
      <w:proofErr w:type="spellStart"/>
      <w:r w:rsidRPr="007B4CB1">
        <w:rPr>
          <w:rFonts w:ascii="Times New Roman" w:hAnsi="Times New Roman" w:cs="Times New Roman"/>
          <w:sz w:val="24"/>
          <w:szCs w:val="24"/>
        </w:rPr>
        <w:t>Namun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keunggulan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probabilistik</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NGBoost</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tersebut</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belum</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diimbangi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dengan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kemampuan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preskriptif</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untuk</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menghasilkan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rekomendasi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operasional</w:t>
      </w:r>
      <w:proofErr w:type="spellEnd"/>
      <w:r w:rsidRPr="007B4CB1">
        <w:rPr>
          <w:rFonts w:ascii="Times New Roman" w:hAnsi="Times New Roman" w:cs="Times New Roman"/>
          <w:sz w:val="24"/>
          <w:szCs w:val="24"/>
        </w:rPr>
        <w:t xml:space="preserve"> yang </w:t>
      </w:r>
      <w:proofErr w:type="spellStart"/>
      <w:r w:rsidRPr="007B4CB1">
        <w:rPr>
          <w:rFonts w:ascii="Times New Roman" w:hAnsi="Times New Roman" w:cs="Times New Roman"/>
          <w:sz w:val="24"/>
          <w:szCs w:val="24"/>
        </w:rPr>
        <w:t>dapat</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ditindaklanjuti</w:t>
      </w:r>
      <w:proofErr w:type="spellEnd"/>
      <w:r w:rsidRPr="007B4CB1">
        <w:rPr>
          <w:rFonts w:ascii="Times New Roman" w:hAnsi="Times New Roman" w:cs="Times New Roman"/>
          <w:sz w:val="24"/>
          <w:szCs w:val="24"/>
        </w:rPr>
        <w:t xml:space="preserve">. Di </w:t>
      </w:r>
      <w:proofErr w:type="spellStart"/>
      <w:r w:rsidRPr="007B4CB1">
        <w:rPr>
          <w:rFonts w:ascii="Times New Roman" w:hAnsi="Times New Roman" w:cs="Times New Roman"/>
          <w:sz w:val="24"/>
          <w:szCs w:val="24"/>
        </w:rPr>
        <w:t>sisi</w:t>
      </w:r>
      <w:proofErr w:type="spellEnd"/>
      <w:r w:rsidRPr="007B4CB1">
        <w:rPr>
          <w:rFonts w:ascii="Times New Roman" w:hAnsi="Times New Roman" w:cs="Times New Roman"/>
          <w:sz w:val="24"/>
          <w:szCs w:val="24"/>
        </w:rPr>
        <w:t xml:space="preserve"> lain, </w:t>
      </w:r>
      <w:proofErr w:type="spellStart"/>
      <w:r w:rsidRPr="007B4CB1">
        <w:rPr>
          <w:rFonts w:ascii="Times New Roman" w:hAnsi="Times New Roman" w:cs="Times New Roman"/>
          <w:sz w:val="24"/>
          <w:szCs w:val="24"/>
        </w:rPr>
        <w:t>DiCE</w:t>
      </w:r>
      <w:proofErr w:type="spellEnd"/>
      <w:r w:rsidRPr="007B4CB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"/>
          <w:id w:val="-2057996794"/>
          <w:placeholder>
            <w:docPart w:val="DefaultPlaceholder_-1854013440"/>
          </w:placeholder>
        </w:sdtPr>
        <w:sdtContent>
          <w:r w:rsidR="003C2537" w:rsidRPr="003C2537">
            <w:rPr>
              <w:rFonts w:ascii="Times New Roman" w:hAnsi="Times New Roman" w:cs="Times New Roman"/>
              <w:color w:val="000000"/>
              <w:sz w:val="24"/>
              <w:szCs w:val="24"/>
            </w:rPr>
            <w:t>[7]</w:t>
          </w:r>
        </w:sdtContent>
      </w:sdt>
      <w:r w:rsidRPr="007B4CB1">
        <w:rPr>
          <w:rFonts w:ascii="Times New Roman" w:hAnsi="Times New Roman" w:cs="Times New Roman"/>
          <w:sz w:val="24"/>
          <w:szCs w:val="24"/>
        </w:rPr>
        <w:t xml:space="preserve"> dan framework counterfactual </w:t>
      </w:r>
      <w:proofErr w:type="spellStart"/>
      <w:r w:rsidRPr="007B4CB1">
        <w:rPr>
          <w:rFonts w:ascii="Times New Roman" w:hAnsi="Times New Roman" w:cs="Times New Roman"/>
          <w:sz w:val="24"/>
          <w:szCs w:val="24"/>
        </w:rPr>
        <w:t>lainnya</w:t>
      </w:r>
      <w:proofErr w:type="spellEnd"/>
      <w:r w:rsidRPr="007B4CB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"/>
          <w:id w:val="1032233710"/>
          <w:placeholder>
            <w:docPart w:val="DefaultPlaceholder_-1854013440"/>
          </w:placeholder>
        </w:sdtPr>
        <w:sdtContent>
          <w:r w:rsidR="003C2537" w:rsidRPr="003C2537">
            <w:rPr>
              <w:rFonts w:ascii="Times New Roman" w:hAnsi="Times New Roman" w:cs="Times New Roman"/>
              <w:color w:val="000000"/>
              <w:sz w:val="24"/>
              <w:szCs w:val="24"/>
            </w:rPr>
            <w:t>[8]</w:t>
          </w:r>
        </w:sdtContent>
      </w:sdt>
      <w:r w:rsidRPr="007B4CB1">
        <w:rPr>
          <w:rFonts w:ascii="Times New Roman" w:hAnsi="Times New Roman" w:cs="Times New Roman"/>
          <w:sz w:val="24"/>
          <w:szCs w:val="24"/>
        </w:rPr>
        <w:t>,</w:t>
      </w:r>
      <w:sdt>
        <w:sdtPr>
          <w:rPr>
            <w:rFonts w:ascii="Times New Roman" w:hAnsi="Times New Roman" w:cs="Times New Roman"/>
            <w:color w:val="000000"/>
            <w:sz w:val="24"/>
            <w:szCs w:val="24"/>
          </w:rPr>
          <w:tag w:val="MENDELEY_CITATION_v3_eyJjaXRhdGlvbklEIjoiTUVOREVMRVlfQ0lUQVRJT05fZjdkZjM1NDctMzc5ZS00Yzk0LWIzNDAtYTcwMDk4ZDdiYjY1IiwicHJvcGVydGllcyI6eyJub3RlSW5kZXgiOjB9LCJpc0VkaXRlZCI6ZmFsc2UsIm1hbnVhbE92ZXJyaWRlIjp7ImlzTWFudWFsbHlPdmVycmlkZGVuIjpmYWxzZSwiY2l0ZXByb2NUZXh0IjoiWzEw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
          <w:id w:val="317847904"/>
          <w:placeholder>
            <w:docPart w:val="DefaultPlaceholder_-1854013440"/>
          </w:placeholder>
        </w:sdtPr>
        <w:sdtContent>
          <w:r w:rsidR="003C2537" w:rsidRPr="003C2537">
            <w:rPr>
              <w:rFonts w:ascii="Times New Roman" w:hAnsi="Times New Roman" w:cs="Times New Roman"/>
              <w:color w:val="000000"/>
              <w:sz w:val="24"/>
              <w:szCs w:val="24"/>
            </w:rPr>
            <w:t>[10]</w:t>
          </w:r>
        </w:sdtContent>
      </w:sdt>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menyediakan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kerangka</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preskriptif</w:t>
      </w:r>
      <w:proofErr w:type="spellEnd"/>
      <w:r w:rsidRPr="007B4CB1">
        <w:rPr>
          <w:rFonts w:ascii="Times New Roman" w:hAnsi="Times New Roman" w:cs="Times New Roman"/>
          <w:sz w:val="24"/>
          <w:szCs w:val="24"/>
        </w:rPr>
        <w:t xml:space="preserve"> yang </w:t>
      </w:r>
      <w:proofErr w:type="spellStart"/>
      <w:r w:rsidRPr="007B4CB1">
        <w:rPr>
          <w:rFonts w:ascii="Times New Roman" w:hAnsi="Times New Roman" w:cs="Times New Roman"/>
          <w:sz w:val="24"/>
          <w:szCs w:val="24"/>
        </w:rPr>
        <w:t>mampu</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menghasilkan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rekomendasi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perubahan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fitur</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namun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implementasinya</w:t>
      </w:r>
      <w:proofErr w:type="spellEnd"/>
      <w:r w:rsidRPr="007B4CB1">
        <w:rPr>
          <w:rFonts w:ascii="Times New Roman" w:hAnsi="Times New Roman" w:cs="Times New Roman"/>
          <w:sz w:val="24"/>
          <w:szCs w:val="24"/>
        </w:rPr>
        <w:t xml:space="preserve"> pada domain </w:t>
      </w:r>
      <w:proofErr w:type="spellStart"/>
      <w:r w:rsidRPr="007B4CB1">
        <w:rPr>
          <w:rFonts w:ascii="Times New Roman" w:hAnsi="Times New Roman" w:cs="Times New Roman"/>
          <w:sz w:val="24"/>
          <w:szCs w:val="24"/>
        </w:rPr>
        <w:t>kualitas</w:t>
      </w:r>
      <w:proofErr w:type="spellEnd"/>
      <w:r w:rsidRPr="007B4CB1">
        <w:rPr>
          <w:rFonts w:ascii="Times New Roman" w:hAnsi="Times New Roman" w:cs="Times New Roman"/>
          <w:sz w:val="24"/>
          <w:szCs w:val="24"/>
        </w:rPr>
        <w:t xml:space="preserve"> air yang </w:t>
      </w:r>
      <w:proofErr w:type="spellStart"/>
      <w:r w:rsidRPr="007B4CB1">
        <w:rPr>
          <w:rFonts w:ascii="Times New Roman" w:hAnsi="Times New Roman" w:cs="Times New Roman"/>
          <w:sz w:val="24"/>
          <w:szCs w:val="24"/>
        </w:rPr>
        <w:t>memiliki</w:t>
      </w:r>
      <w:proofErr w:type="spellEnd"/>
      <w:r w:rsidRPr="007B4CB1">
        <w:rPr>
          <w:rFonts w:ascii="Times New Roman" w:hAnsi="Times New Roman" w:cs="Times New Roman"/>
          <w:sz w:val="24"/>
          <w:szCs w:val="24"/>
        </w:rPr>
        <w:t xml:space="preserve"> feasibility constraints </w:t>
      </w:r>
      <w:proofErr w:type="spellStart"/>
      <w:r w:rsidRPr="007B4CB1">
        <w:rPr>
          <w:rFonts w:ascii="Times New Roman" w:hAnsi="Times New Roman" w:cs="Times New Roman"/>
          <w:sz w:val="24"/>
          <w:szCs w:val="24"/>
        </w:rPr>
        <w:t>berbasis</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standar</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fisikokimia</w:t>
      </w:r>
      <w:proofErr w:type="spellEnd"/>
      <w:r w:rsidRPr="007B4CB1">
        <w:rPr>
          <w:rFonts w:ascii="Times New Roman" w:hAnsi="Times New Roman" w:cs="Times New Roman"/>
          <w:sz w:val="24"/>
          <w:szCs w:val="24"/>
        </w:rPr>
        <w:t xml:space="preserve"> dan </w:t>
      </w:r>
      <w:proofErr w:type="spellStart"/>
      <w:r w:rsidRPr="007B4CB1">
        <w:rPr>
          <w:rFonts w:ascii="Times New Roman" w:hAnsi="Times New Roman" w:cs="Times New Roman"/>
          <w:sz w:val="24"/>
          <w:szCs w:val="24"/>
        </w:rPr>
        <w:t>regulasi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lingkungan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masih</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terbatas</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Dengan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demikian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sinergi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antara</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NGBoost</w:t>
      </w:r>
      <w:proofErr w:type="spellEnd"/>
      <w:r w:rsidRPr="007B4CB1">
        <w:rPr>
          <w:rFonts w:ascii="Times New Roman" w:hAnsi="Times New Roman" w:cs="Times New Roman"/>
          <w:sz w:val="24"/>
          <w:szCs w:val="24"/>
        </w:rPr>
        <w:t xml:space="preserve"> dan </w:t>
      </w:r>
      <w:proofErr w:type="spellStart"/>
      <w:r w:rsidRPr="007B4CB1">
        <w:rPr>
          <w:rFonts w:ascii="Times New Roman" w:hAnsi="Times New Roman" w:cs="Times New Roman"/>
          <w:sz w:val="24"/>
          <w:szCs w:val="24"/>
        </w:rPr>
        <w:t>DiCE</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menjadi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fondasi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utama</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penelitian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ini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untuk</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menjembatani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kesenjangan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antara</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prediksi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probabilistik</w:t>
      </w:r>
      <w:proofErr w:type="spellEnd"/>
      <w:r w:rsidRPr="007B4CB1">
        <w:rPr>
          <w:rFonts w:ascii="Times New Roman" w:hAnsi="Times New Roman" w:cs="Times New Roman"/>
          <w:sz w:val="24"/>
          <w:szCs w:val="24"/>
        </w:rPr>
        <w:t xml:space="preserve"> dan </w:t>
      </w:r>
      <w:proofErr w:type="spellStart"/>
      <w:r w:rsidRPr="007B4CB1">
        <w:rPr>
          <w:rFonts w:ascii="Times New Roman" w:hAnsi="Times New Roman" w:cs="Times New Roman"/>
          <w:sz w:val="24"/>
          <w:szCs w:val="24"/>
        </w:rPr>
        <w:t>rekomendasi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preskriptif</w:t>
      </w:r>
      <w:proofErr w:type="spellEnd"/>
      <w:r w:rsidRPr="007B4CB1">
        <w:rPr>
          <w:rFonts w:ascii="Times New Roman" w:hAnsi="Times New Roman" w:cs="Times New Roman"/>
          <w:sz w:val="24"/>
          <w:szCs w:val="24"/>
        </w:rPr>
        <w:t xml:space="preserve"> pada </w:t>
      </w:r>
      <w:proofErr w:type="spellStart"/>
      <w:r w:rsidRPr="007B4CB1">
        <w:rPr>
          <w:rFonts w:ascii="Times New Roman" w:hAnsi="Times New Roman" w:cs="Times New Roman"/>
          <w:sz w:val="24"/>
          <w:szCs w:val="24"/>
        </w:rPr>
        <w:t>manajemen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kualitas</w:t>
      </w:r>
      <w:proofErr w:type="spellEnd"/>
      <w:r w:rsidRPr="007B4CB1">
        <w:rPr>
          <w:rFonts w:ascii="Times New Roman" w:hAnsi="Times New Roman" w:cs="Times New Roman"/>
          <w:sz w:val="24"/>
          <w:szCs w:val="24"/>
        </w:rPr>
        <w:t xml:space="preserve"> air</w:t>
      </w:r>
    </w:p>
    <w:p w14:paraId="5569CE11" w14:textId="45A57464" w:rsidR="00074BA4" w:rsidRPr="009E27B2" w:rsidRDefault="002777FD" w:rsidP="00C52FAE">
      <w:pPr>
        <w:pStyle w:val="Heading3"/>
        <w:spacing w:line="276" w:lineRule="auto"/>
        <w:rPr>
          <w:rFonts w:ascii="Times New Roman" w:hAnsi="Times New Roman"/>
          <w:b/>
          <w:bCs/>
          <w:color w:val="auto"/>
        </w:rPr>
      </w:pPr>
      <w:bookmarkStart w:id="22" w:name="_Toc230875680"/>
      <w:r w:rsidRPr="009E27B2">
        <w:rPr>
          <w:rFonts w:ascii="Times New Roman" w:hAnsi="Times New Roman"/>
          <w:b/>
          <w:bCs/>
          <w:color w:val="auto"/>
        </w:rPr>
        <w:t>2.</w:t>
      </w:r>
      <w:r w:rsidR="0014322E" w:rsidRPr="009E27B2">
        <w:rPr>
          <w:rFonts w:ascii="Times New Roman" w:hAnsi="Times New Roman"/>
          <w:b/>
          <w:bCs/>
          <w:color w:val="auto"/>
        </w:rPr>
        <w:t>2</w:t>
      </w:r>
      <w:r w:rsidRPr="009E27B2">
        <w:rPr>
          <w:rFonts w:ascii="Times New Roman" w:hAnsi="Times New Roman"/>
          <w:b/>
          <w:bCs/>
          <w:color w:val="auto"/>
        </w:rPr>
        <w:t xml:space="preserve">.1 </w:t>
      </w:r>
      <w:r w:rsidRPr="009E27B2">
        <w:rPr>
          <w:rFonts w:ascii="Times New Roman" w:hAnsi="Times New Roman"/>
          <w:b/>
          <w:bCs/>
          <w:color w:val="auto"/>
        </w:rPr>
        <w:tab/>
      </w:r>
      <w:r w:rsidR="0023672C" w:rsidRPr="0023672C">
        <w:rPr>
          <w:rFonts w:ascii="Times New Roman" w:hAnsi="Times New Roman"/>
          <w:b/>
          <w:bCs/>
          <w:i/>
          <w:color w:val="auto"/>
        </w:rPr>
        <w:t xml:space="preserve">Machine learning </w:t>
      </w:r>
      <w:proofErr w:type="spellStart"/>
      <w:r w:rsidR="0014322E" w:rsidRPr="009E27B2">
        <w:rPr>
          <w:rFonts w:ascii="Times New Roman" w:hAnsi="Times New Roman"/>
          <w:b/>
          <w:bCs/>
          <w:color w:val="auto"/>
        </w:rPr>
        <w:t>untuk</w:t>
      </w:r>
      <w:proofErr w:type="spellEnd"/>
      <w:r w:rsidR="0014322E" w:rsidRPr="009E27B2">
        <w:rPr>
          <w:rFonts w:ascii="Times New Roman" w:hAnsi="Times New Roman"/>
          <w:b/>
          <w:bCs/>
          <w:color w:val="auto"/>
        </w:rPr>
        <w:t xml:space="preserve"> </w:t>
      </w:r>
      <w:proofErr w:type="spellStart"/>
      <w:r w:rsidR="0014322E" w:rsidRPr="009E27B2">
        <w:rPr>
          <w:rFonts w:ascii="Times New Roman" w:hAnsi="Times New Roman"/>
          <w:b/>
          <w:bCs/>
          <w:color w:val="auto"/>
        </w:rPr>
        <w:t>Kualitas</w:t>
      </w:r>
      <w:proofErr w:type="spellEnd"/>
      <w:r w:rsidR="0014322E" w:rsidRPr="009E27B2">
        <w:rPr>
          <w:rFonts w:ascii="Times New Roman" w:hAnsi="Times New Roman"/>
          <w:b/>
          <w:bCs/>
          <w:color w:val="auto"/>
        </w:rPr>
        <w:t xml:space="preserve"> Air</w:t>
      </w:r>
      <w:bookmarkEnd w:id="22"/>
    </w:p>
    <w:bookmarkEnd w:id="20"/>
    <w:p w14:paraId="3AC7CBAF" w14:textId="373821EB" w:rsidR="006A36FC" w:rsidRPr="009E27B2" w:rsidRDefault="006A36FC" w:rsidP="00C52FAE">
      <w:pPr>
        <w:spacing w:line="276" w:lineRule="auto"/>
        <w:ind w:firstLine="504"/>
        <w:jc w:val="both"/>
        <w:rPr>
          <w:rFonts w:ascii="Times New Roman" w:hAnsi="Times New Roman" w:cs="Times New Roman"/>
          <w:sz w:val="24"/>
          <w:szCs w:val="24"/>
        </w:rPr>
      </w:pP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minum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berdasarkan</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mencerminkan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kondisi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kimiawi</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sifat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fisik</w:t>
      </w:r>
      <w:proofErr w:type="spellEnd"/>
      <w:r w:rsidRPr="009E27B2">
        <w:rPr>
          <w:rFonts w:ascii="Times New Roman" w:hAnsi="Times New Roman" w:cs="Times New Roman"/>
          <w:sz w:val="24"/>
          <w:szCs w:val="24"/>
        </w:rPr>
        <w:t xml:space="preserve"> air </w:t>
      </w:r>
      <w:sdt>
        <w:sdtPr>
          <w:rPr>
            <w:rFonts w:ascii="Times New Roman" w:hAnsi="Times New Roman" w:cs="Times New Roman"/>
            <w:color w:val="000000"/>
            <w:sz w:val="24"/>
            <w:szCs w:val="24"/>
          </w:rPr>
          <w:tag w:val="MENDELEY_CITATION_v3_eyJjaXRhdGlvbklEIjoiTUVOREVMRVlfQ0lUQVRJT05fNWMyOGNlZjUtMjgzNC00OGU0LWJlZGItOWVhNjljNGJkNjgzIiwicHJvcGVydGllcyI6eyJub3RlSW5kZXgiOjB9LCJpc0VkaXRlZCI6ZmFsc2UsIm1hbnVhbE92ZXJyaWRlIjp7ImlzTWFudWFsbHlPdmVycmlkZGVuIjpmYWxzZSwiY2l0ZXByb2NUZXh0IjoiWzl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220146087"/>
          <w:placeholder>
            <w:docPart w:val="DefaultPlaceholder_-1854013440"/>
          </w:placeholder>
        </w:sdtPr>
        <w:sdtContent>
          <w:r w:rsidR="003C2537" w:rsidRPr="003C2537">
            <w:rPr>
              <w:rFonts w:ascii="Times New Roman" w:hAnsi="Times New Roman" w:cs="Times New Roman"/>
              <w:color w:val="000000"/>
              <w:sz w:val="24"/>
              <w:szCs w:val="24"/>
            </w:rPr>
            <w:t>[9]</w:t>
          </w:r>
        </w:sdtContent>
      </w:sdt>
      <w:r w:rsidRPr="009E27B2">
        <w:rPr>
          <w:rFonts w:ascii="Times New Roman" w:hAnsi="Times New Roman" w:cs="Times New Roman"/>
          <w:sz w:val="24"/>
          <w:szCs w:val="24"/>
        </w:rPr>
        <w:t xml:space="preserve">. </w:t>
      </w:r>
      <w:r w:rsidR="0023672C" w:rsidRPr="0023672C">
        <w:rPr>
          <w:rFonts w:ascii="Times New Roman" w:hAnsi="Times New Roman" w:cs="Times New Roman"/>
          <w:i/>
          <w:sz w:val="24"/>
          <w:szCs w:val="24"/>
        </w:rPr>
        <w:t>Water quality</w:t>
      </w:r>
      <w:r w:rsidRPr="009E27B2">
        <w:rPr>
          <w:rFonts w:ascii="Times New Roman" w:hAnsi="Times New Roman" w:cs="Times New Roman"/>
          <w:sz w:val="24"/>
          <w:szCs w:val="24"/>
        </w:rPr>
        <w:t xml:space="preserve"> Index (WQI) </w:t>
      </w:r>
      <w:proofErr w:type="spellStart"/>
      <w:r w:rsidRPr="009E27B2">
        <w:rPr>
          <w:rFonts w:ascii="Times New Roman" w:hAnsi="Times New Roman" w:cs="Times New Roman"/>
          <w:sz w:val="24"/>
          <w:szCs w:val="24"/>
        </w:rPr>
        <w:t>digunakan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merangkum</w:t>
      </w:r>
      <w:proofErr w:type="spellEnd"/>
      <w:r w:rsidRPr="009E27B2">
        <w:rPr>
          <w:rFonts w:ascii="Times New Roman" w:hAnsi="Times New Roman" w:cs="Times New Roman"/>
          <w:sz w:val="24"/>
          <w:szCs w:val="24"/>
        </w:rPr>
        <w:t xml:space="preserve"> parameter individual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satu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indeks</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merepresentasikan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kelayakan</w:t>
      </w:r>
      <w:proofErr w:type="spellEnd"/>
      <w:r w:rsidRPr="009E27B2">
        <w:rPr>
          <w:rFonts w:ascii="Times New Roman" w:hAnsi="Times New Roman" w:cs="Times New Roman"/>
          <w:sz w:val="24"/>
          <w:szCs w:val="24"/>
        </w:rPr>
        <w:t xml:space="preserve"> </w:t>
      </w:r>
      <w:proofErr w:type="gramStart"/>
      <w:r w:rsidRPr="009E27B2">
        <w:rPr>
          <w:rFonts w:ascii="Times New Roman" w:hAnsi="Times New Roman" w:cs="Times New Roman"/>
          <w:sz w:val="24"/>
          <w:szCs w:val="24"/>
        </w:rPr>
        <w:t>air .</w:t>
      </w:r>
      <w:proofErr w:type="gram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Namun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agregat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seperti</w:t>
      </w:r>
      <w:proofErr w:type="spellEnd"/>
      <w:r w:rsidRPr="009E27B2">
        <w:rPr>
          <w:rFonts w:ascii="Times New Roman" w:hAnsi="Times New Roman" w:cs="Times New Roman"/>
          <w:sz w:val="24"/>
          <w:szCs w:val="24"/>
        </w:rPr>
        <w:t xml:space="preserve"> WQI </w:t>
      </w:r>
      <w:proofErr w:type="spellStart"/>
      <w:r w:rsidRPr="009E27B2">
        <w:rPr>
          <w:rFonts w:ascii="Times New Roman" w:hAnsi="Times New Roman" w:cs="Times New Roman"/>
          <w:sz w:val="24"/>
          <w:szCs w:val="24"/>
        </w:rPr>
        <w:t>sering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spesifik</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penyebab</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ketidaklayakan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r w:rsidR="0023672C" w:rsidRPr="0023672C">
        <w:rPr>
          <w:rFonts w:ascii="Times New Roman" w:hAnsi="Times New Roman" w:cs="Times New Roman"/>
          <w:i/>
          <w:sz w:val="24"/>
          <w:szCs w:val="24"/>
        </w:rPr>
        <w:t xml:space="preserve">machine learning </w:t>
      </w:r>
      <w:r w:rsidRPr="009E27B2">
        <w:rPr>
          <w:rFonts w:ascii="Times New Roman" w:hAnsi="Times New Roman" w:cs="Times New Roman"/>
          <w:sz w:val="24"/>
          <w:szCs w:val="24"/>
        </w:rPr>
        <w:t xml:space="preserve">pada parameter individual </w:t>
      </w:r>
      <w:proofErr w:type="spellStart"/>
      <w:r w:rsidRPr="009E27B2">
        <w:rPr>
          <w:rFonts w:ascii="Times New Roman" w:hAnsi="Times New Roman" w:cs="Times New Roman"/>
          <w:sz w:val="24"/>
          <w:szCs w:val="24"/>
        </w:rPr>
        <w:t>lebih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sesuai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mendukung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analisis</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lebih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terarah</w:t>
      </w:r>
      <w:proofErr w:type="spellEnd"/>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Q5MzIzYzktNzQ4Yy00MWEyLThjYzItOTNjMTQ5ZGRhYzYzIiwicHJvcGVydGllcyI6eyJub3RlSW5kZXgiOjB9LCJpc0VkaXRlZCI6ZmFsc2UsIm1hbnVhbE92ZXJyaWRlIjp7ImlzTWFudWFsbHlPdmVycmlkZGVuIjpmYWxzZSwiY2l0ZXByb2NUZXh0IjoiWzF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1427693793"/>
          <w:placeholder>
            <w:docPart w:val="DefaultPlaceholder_-1854013440"/>
          </w:placeholder>
        </w:sdtPr>
        <w:sdtContent>
          <w:r w:rsidR="003C2537" w:rsidRPr="003C2537">
            <w:rPr>
              <w:rFonts w:ascii="Times New Roman" w:hAnsi="Times New Roman" w:cs="Times New Roman"/>
              <w:color w:val="000000"/>
              <w:sz w:val="24"/>
              <w:szCs w:val="24"/>
            </w:rPr>
            <w:t>[1]</w:t>
          </w:r>
        </w:sdtContent>
      </w:sdt>
      <w:r w:rsidRPr="009E27B2">
        <w:rPr>
          <w:rFonts w:ascii="Times New Roman" w:hAnsi="Times New Roman" w:cs="Times New Roman"/>
          <w:sz w:val="24"/>
          <w:szCs w:val="24"/>
        </w:rPr>
        <w:t>.</w:t>
      </w:r>
    </w:p>
    <w:p w14:paraId="1A6CBD7C" w14:textId="79F009AF" w:rsidR="00AD5951" w:rsidRPr="009E27B2" w:rsidRDefault="006A36FC" w:rsidP="00C52FAE">
      <w:pPr>
        <w:spacing w:line="276" w:lineRule="auto"/>
        <w:ind w:firstLine="504"/>
        <w:jc w:val="both"/>
        <w:rPr>
          <w:rFonts w:ascii="Times New Roman" w:hAnsi="Times New Roman" w:cs="Times New Roman"/>
          <w:sz w:val="24"/>
          <w:szCs w:val="24"/>
        </w:rPr>
      </w:pPr>
      <w:r w:rsidRPr="009E27B2">
        <w:rPr>
          <w:rFonts w:ascii="Times New Roman" w:hAnsi="Times New Roman" w:cs="Times New Roman"/>
          <w:sz w:val="24"/>
          <w:szCs w:val="24"/>
        </w:rPr>
        <w:t xml:space="preserve">Dataset Water Potability yang </w:t>
      </w:r>
      <w:proofErr w:type="spellStart"/>
      <w:r w:rsidRPr="009E27B2">
        <w:rPr>
          <w:rFonts w:ascii="Times New Roman" w:hAnsi="Times New Roman" w:cs="Times New Roman"/>
          <w:sz w:val="24"/>
          <w:szCs w:val="24"/>
        </w:rPr>
        <w:t>digunakan</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terdiri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sembilan</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w:t>
      </w:r>
      <w:r w:rsidR="0010140B" w:rsidRPr="009E27B2">
        <w:rPr>
          <w:rFonts w:ascii="Times New Roman" w:hAnsi="Times New Roman" w:cs="Times New Roman"/>
          <w:i/>
          <w:sz w:val="24"/>
          <w:szCs w:val="24"/>
        </w:rPr>
        <w:t>pH</w:t>
      </w:r>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hardness</w:t>
      </w:r>
      <w:r w:rsidRPr="009E27B2">
        <w:rPr>
          <w:rFonts w:ascii="Times New Roman" w:hAnsi="Times New Roman" w:cs="Times New Roman"/>
          <w:sz w:val="24"/>
          <w:szCs w:val="24"/>
        </w:rPr>
        <w:t xml:space="preserve">, solids, chloramines, sulfate, conductivity, organic carbon, trihalomethanes, dan </w:t>
      </w:r>
      <w:r w:rsidR="0010140B" w:rsidRPr="009E27B2">
        <w:rPr>
          <w:rFonts w:ascii="Times New Roman" w:hAnsi="Times New Roman" w:cs="Times New Roman"/>
          <w:i/>
          <w:sz w:val="24"/>
          <w:szCs w:val="24"/>
        </w:rPr>
        <w:t>turbidity</w:t>
      </w:r>
      <w:r w:rsidRPr="009E27B2">
        <w:rPr>
          <w:rFonts w:ascii="Times New Roman" w:hAnsi="Times New Roman" w:cs="Times New Roman"/>
          <w:sz w:val="24"/>
          <w:szCs w:val="24"/>
        </w:rPr>
        <w:t xml:space="preserve">. Dataset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berbentuk</w:t>
      </w:r>
      <w:proofErr w:type="spellEnd"/>
      <w:r w:rsidRPr="009E27B2">
        <w:rPr>
          <w:rFonts w:ascii="Times New Roman" w:hAnsi="Times New Roman" w:cs="Times New Roman"/>
          <w:sz w:val="24"/>
          <w:szCs w:val="24"/>
        </w:rPr>
        <w:t xml:space="preserve"> tabular statis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Kaggle </w:t>
      </w:r>
      <w:sdt>
        <w:sdtPr>
          <w:rPr>
            <w:rFonts w:ascii="Times New Roman" w:hAnsi="Times New Roman" w:cs="Times New Roman"/>
            <w:color w:val="000000"/>
            <w:sz w:val="24"/>
            <w:szCs w:val="24"/>
          </w:rPr>
          <w:tag w:val="MENDELEY_CITATION_v3_eyJjaXRhdGlvbklEIjoiTUVOREVMRVlfQ0lUQVRJT05fZjFiNmI3YzctYzUwNi00Yjg1LTgyZjYtNzg3ZmE1NzUxYjRjIiwicHJvcGVydGllcyI6eyJub3RlSW5kZXgiOjB9LCJpc0VkaXRlZCI6ZmFsc2UsIm1hbnVhbE92ZXJyaWRlIjp7ImlzTWFudWFsbHlPdmVycmlkZGVuIjpmYWxzZSwiY2l0ZXByb2NUZXh0IjoiWzJ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1084796645"/>
          <w:placeholder>
            <w:docPart w:val="DefaultPlaceholder_-1854013440"/>
          </w:placeholder>
        </w:sdtPr>
        <w:sdtContent>
          <w:r w:rsidR="003C2537" w:rsidRPr="003C2537">
            <w:rPr>
              <w:rFonts w:ascii="Times New Roman" w:hAnsi="Times New Roman" w:cs="Times New Roman"/>
              <w:color w:val="000000"/>
              <w:sz w:val="24"/>
              <w:szCs w:val="24"/>
            </w:rPr>
            <w:t>[2]</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sesuai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analisis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prediktif</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preskriptif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tanpa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melibatkan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kompleksitas</w:t>
      </w:r>
      <w:proofErr w:type="spellEnd"/>
      <w:r w:rsidRPr="009E27B2">
        <w:rPr>
          <w:rFonts w:ascii="Times New Roman" w:hAnsi="Times New Roman" w:cs="Times New Roman"/>
          <w:sz w:val="24"/>
          <w:szCs w:val="24"/>
        </w:rPr>
        <w:t xml:space="preserve"> data real-time </w:t>
      </w:r>
      <w:proofErr w:type="spellStart"/>
      <w:r w:rsidRPr="009E27B2">
        <w:rPr>
          <w:rFonts w:ascii="Times New Roman" w:hAnsi="Times New Roman" w:cs="Times New Roman"/>
          <w:sz w:val="24"/>
          <w:szCs w:val="24"/>
        </w:rPr>
        <w:t>berbasis</w:t>
      </w:r>
      <w:proofErr w:type="spellEnd"/>
      <w:r w:rsidRPr="009E27B2">
        <w:rPr>
          <w:rFonts w:ascii="Times New Roman" w:hAnsi="Times New Roman" w:cs="Times New Roman"/>
          <w:sz w:val="24"/>
          <w:szCs w:val="24"/>
        </w:rPr>
        <w:t xml:space="preserve"> IoT </w:t>
      </w:r>
      <w:sdt>
        <w:sdtPr>
          <w:rPr>
            <w:rFonts w:ascii="Times New Roman" w:hAnsi="Times New Roman" w:cs="Times New Roman"/>
            <w:color w:val="000000"/>
            <w:sz w:val="24"/>
            <w:szCs w:val="24"/>
          </w:rPr>
          <w:tag w:val="MENDELEY_CITATION_v3_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"/>
          <w:id w:val="-1561019195"/>
          <w:placeholder>
            <w:docPart w:val="DefaultPlaceholder_-1854013440"/>
          </w:placeholder>
        </w:sdtPr>
        <w:sdtContent>
          <w:r w:rsidR="003C2537" w:rsidRPr="003C2537">
            <w:rPr>
              <w:rFonts w:ascii="Times New Roman" w:hAnsi="Times New Roman" w:cs="Times New Roman"/>
              <w:color w:val="000000"/>
              <w:sz w:val="24"/>
              <w:szCs w:val="24"/>
            </w:rPr>
            <w:t>[17]</w:t>
          </w:r>
        </w:sdtContent>
      </w:sdt>
      <w:r w:rsidRPr="009E27B2">
        <w:rPr>
          <w:rFonts w:ascii="Times New Roman" w:hAnsi="Times New Roman" w:cs="Times New Roman"/>
          <w:sz w:val="24"/>
          <w:szCs w:val="24"/>
        </w:rPr>
        <w:t xml:space="preserve">. Parameter-parameter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dasar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membangun</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kelayakan</w:t>
      </w:r>
      <w:proofErr w:type="spellEnd"/>
      <w:r w:rsidRPr="009E27B2">
        <w:rPr>
          <w:rFonts w:ascii="Times New Roman" w:hAnsi="Times New Roman" w:cs="Times New Roman"/>
          <w:sz w:val="24"/>
          <w:szCs w:val="24"/>
        </w:rPr>
        <w:t xml:space="preserve"> air dan </w:t>
      </w:r>
      <w:proofErr w:type="spellStart"/>
      <w:r w:rsidRPr="009E27B2">
        <w:rPr>
          <w:rFonts w:ascii="Times New Roman" w:hAnsi="Times New Roman" w:cs="Times New Roman"/>
          <w:sz w:val="24"/>
          <w:szCs w:val="24"/>
        </w:rPr>
        <w:t>selanjutnya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digunakan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input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pembentukan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perbaikan</w:t>
      </w:r>
      <w:proofErr w:type="spellEnd"/>
      <w:r w:rsidR="009B7C45" w:rsidRPr="009E27B2">
        <w:rPr>
          <w:rFonts w:ascii="Times New Roman" w:hAnsi="Times New Roman" w:cs="Times New Roman"/>
          <w:sz w:val="24"/>
          <w:szCs w:val="24"/>
        </w:rPr>
        <w:t>.</w:t>
      </w:r>
    </w:p>
    <w:p w14:paraId="113D1C9B" w14:textId="77777777" w:rsidR="00B3522A" w:rsidRPr="009E27B2" w:rsidRDefault="00F327A3" w:rsidP="00C52FAE">
      <w:pPr>
        <w:pStyle w:val="Heading3"/>
        <w:spacing w:line="276" w:lineRule="auto"/>
        <w:rPr>
          <w:rFonts w:ascii="Times New Roman" w:hAnsi="Times New Roman"/>
          <w:b/>
          <w:bCs/>
          <w:color w:val="auto"/>
        </w:rPr>
      </w:pPr>
      <w:bookmarkStart w:id="23" w:name="_Toc230875681"/>
      <w:r w:rsidRPr="009E27B2">
        <w:rPr>
          <w:rFonts w:ascii="Times New Roman" w:hAnsi="Times New Roman"/>
          <w:b/>
          <w:bCs/>
          <w:color w:val="auto"/>
        </w:rPr>
        <w:t>2.2.</w:t>
      </w:r>
      <w:r w:rsidR="00B3522A" w:rsidRPr="009E27B2">
        <w:rPr>
          <w:rFonts w:ascii="Times New Roman" w:hAnsi="Times New Roman"/>
          <w:b/>
          <w:bCs/>
          <w:color w:val="auto"/>
        </w:rPr>
        <w:t>2</w:t>
      </w:r>
      <w:r w:rsidR="00B3522A" w:rsidRPr="009E27B2">
        <w:rPr>
          <w:rFonts w:ascii="Times New Roman" w:hAnsi="Times New Roman"/>
          <w:b/>
          <w:bCs/>
          <w:color w:val="auto"/>
        </w:rPr>
        <w:tab/>
      </w:r>
      <w:proofErr w:type="spellStart"/>
      <w:r w:rsidRPr="009E27B2">
        <w:rPr>
          <w:rFonts w:ascii="Times New Roman" w:hAnsi="Times New Roman"/>
          <w:b/>
          <w:bCs/>
          <w:color w:val="auto"/>
        </w:rPr>
        <w:t>Kualitas</w:t>
      </w:r>
      <w:proofErr w:type="spellEnd"/>
      <w:r w:rsidRPr="009E27B2">
        <w:rPr>
          <w:rFonts w:ascii="Times New Roman" w:hAnsi="Times New Roman"/>
          <w:b/>
          <w:bCs/>
          <w:color w:val="auto"/>
        </w:rPr>
        <w:t xml:space="preserve"> Air dan Parameter </w:t>
      </w:r>
      <w:proofErr w:type="spellStart"/>
      <w:r w:rsidRPr="009E27B2">
        <w:rPr>
          <w:rFonts w:ascii="Times New Roman" w:hAnsi="Times New Roman"/>
          <w:b/>
          <w:bCs/>
          <w:color w:val="auto"/>
        </w:rPr>
        <w:t>Fisikokimia</w:t>
      </w:r>
      <w:bookmarkEnd w:id="23"/>
      <w:proofErr w:type="spellEnd"/>
    </w:p>
    <w:p w14:paraId="75EC8066" w14:textId="7FFA7F1F" w:rsidR="002B4D6B" w:rsidRPr="009E27B2" w:rsidRDefault="00C757C2" w:rsidP="00C52FAE">
      <w:pPr>
        <w:pStyle w:val="Normal-TA"/>
        <w:spacing w:line="276" w:lineRule="auto"/>
        <w:ind w:firstLine="720"/>
        <w:rPr>
          <w:rFonts w:cs="Times New Roman"/>
        </w:rPr>
      </w:pPr>
      <w:proofErr w:type="spellStart"/>
      <w:r w:rsidRPr="009E27B2">
        <w:rPr>
          <w:rFonts w:cs="Times New Roman"/>
        </w:rPr>
        <w:t>Pemanfaatan</w:t>
      </w:r>
      <w:proofErr w:type="spellEnd"/>
      <w:r w:rsidRPr="009E27B2">
        <w:rPr>
          <w:rFonts w:cs="Times New Roman"/>
        </w:rPr>
        <w:t xml:space="preserve"> </w:t>
      </w:r>
      <w:r w:rsidR="0023672C" w:rsidRPr="0023672C">
        <w:rPr>
          <w:rFonts w:cs="Times New Roman"/>
          <w:i/>
        </w:rPr>
        <w:t xml:space="preserve">machine learning </w:t>
      </w:r>
      <w:proofErr w:type="spellStart"/>
      <w:r w:rsidRPr="009E27B2">
        <w:rPr>
          <w:rFonts w:cs="Times New Roman"/>
        </w:rPr>
        <w:t>untuk</w:t>
      </w:r>
      <w:proofErr w:type="spellEnd"/>
      <w:r w:rsidRPr="009E27B2">
        <w:rPr>
          <w:rFonts w:cs="Times New Roman"/>
        </w:rPr>
        <w:t xml:space="preserve"> </w:t>
      </w:r>
      <w:proofErr w:type="spellStart"/>
      <w:r w:rsidRPr="009E27B2">
        <w:rPr>
          <w:rFonts w:cs="Times New Roman"/>
        </w:rPr>
        <w:t>analisis</w:t>
      </w:r>
      <w:proofErr w:type="spellEnd"/>
      <w:r w:rsidRPr="009E27B2">
        <w:rPr>
          <w:rFonts w:cs="Times New Roman"/>
        </w:rPr>
        <w:t xml:space="preserve"> </w:t>
      </w:r>
      <w:proofErr w:type="spellStart"/>
      <w:r w:rsidRPr="009E27B2">
        <w:rPr>
          <w:rFonts w:cs="Times New Roman"/>
        </w:rPr>
        <w:t>kualitas</w:t>
      </w:r>
      <w:proofErr w:type="spellEnd"/>
      <w:r w:rsidRPr="009E27B2">
        <w:rPr>
          <w:rFonts w:cs="Times New Roman"/>
        </w:rPr>
        <w:t xml:space="preserve"> air </w:t>
      </w:r>
      <w:proofErr w:type="spellStart"/>
      <w:r w:rsidRPr="009E27B2">
        <w:rPr>
          <w:rFonts w:cs="Times New Roman"/>
        </w:rPr>
        <w:t>telah</w:t>
      </w:r>
      <w:proofErr w:type="spellEnd"/>
      <w:r w:rsidRPr="009E27B2">
        <w:rPr>
          <w:rFonts w:cs="Times New Roman"/>
        </w:rPr>
        <w:t xml:space="preserve"> </w:t>
      </w:r>
      <w:proofErr w:type="spellStart"/>
      <w:r w:rsidRPr="009E27B2">
        <w:rPr>
          <w:rFonts w:cs="Times New Roman"/>
        </w:rPr>
        <w:t>berevolusi</w:t>
      </w:r>
      <w:proofErr w:type="spellEnd"/>
      <w:r w:rsidRPr="009E27B2">
        <w:rPr>
          <w:rFonts w:cs="Times New Roman"/>
        </w:rPr>
        <w:t xml:space="preserve"> </w:t>
      </w:r>
      <w:proofErr w:type="spellStart"/>
      <w:r w:rsidRPr="009E27B2">
        <w:rPr>
          <w:rFonts w:cs="Times New Roman"/>
        </w:rPr>
        <w:t>seiring</w:t>
      </w:r>
      <w:proofErr w:type="spellEnd"/>
      <w:r w:rsidRPr="009E27B2">
        <w:rPr>
          <w:rFonts w:cs="Times New Roman"/>
        </w:rPr>
        <w:t xml:space="preserve"> </w:t>
      </w:r>
      <w:proofErr w:type="spellStart"/>
      <w:r w:rsidRPr="009E27B2">
        <w:rPr>
          <w:rFonts w:cs="Times New Roman"/>
        </w:rPr>
        <w:t>ketersediaan</w:t>
      </w:r>
      <w:proofErr w:type="spellEnd"/>
      <w:r w:rsidRPr="009E27B2">
        <w:rPr>
          <w:rFonts w:cs="Times New Roman"/>
        </w:rPr>
        <w:t xml:space="preserve"> dataset multi-parameter dan </w:t>
      </w:r>
      <w:proofErr w:type="spellStart"/>
      <w:r w:rsidRPr="009E27B2">
        <w:rPr>
          <w:rFonts w:cs="Times New Roman"/>
        </w:rPr>
        <w:t>kebutuhan</w:t>
      </w:r>
      <w:proofErr w:type="spellEnd"/>
      <w:r w:rsidRPr="009E27B2">
        <w:rPr>
          <w:rFonts w:cs="Times New Roman"/>
        </w:rPr>
        <w:t xml:space="preserve"> </w:t>
      </w:r>
      <w:proofErr w:type="spellStart"/>
      <w:r w:rsidRPr="009E27B2">
        <w:rPr>
          <w:rFonts w:cs="Times New Roman"/>
        </w:rPr>
        <w:t>otomatisasi</w:t>
      </w:r>
      <w:proofErr w:type="spellEnd"/>
      <w:r w:rsidRPr="009E27B2">
        <w:rPr>
          <w:rFonts w:cs="Times New Roman"/>
        </w:rPr>
        <w:t xml:space="preserve"> </w:t>
      </w:r>
      <w:proofErr w:type="spellStart"/>
      <w:r w:rsidRPr="009E27B2">
        <w:rPr>
          <w:rFonts w:cs="Times New Roman"/>
        </w:rPr>
        <w:t>pengambilan</w:t>
      </w:r>
      <w:proofErr w:type="spellEnd"/>
      <w:r w:rsidRPr="009E27B2">
        <w:rPr>
          <w:rFonts w:cs="Times New Roman"/>
        </w:rPr>
        <w:t xml:space="preserve"> </w:t>
      </w:r>
      <w:proofErr w:type="spellStart"/>
      <w:r w:rsidRPr="009E27B2">
        <w:rPr>
          <w:rFonts w:cs="Times New Roman"/>
        </w:rPr>
        <w:t>keputusan</w:t>
      </w:r>
      <w:proofErr w:type="spellEnd"/>
      <w:r w:rsidRPr="009E27B2">
        <w:rPr>
          <w:rFonts w:cs="Times New Roman"/>
        </w:rPr>
        <w:t xml:space="preserve">. </w:t>
      </w:r>
      <w:proofErr w:type="spellStart"/>
      <w:r w:rsidRPr="009E27B2">
        <w:rPr>
          <w:rFonts w:cs="Times New Roman"/>
        </w:rPr>
        <w:t>Evolusi</w:t>
      </w:r>
      <w:proofErr w:type="spellEnd"/>
      <w:r w:rsidRPr="009E27B2">
        <w:rPr>
          <w:rFonts w:cs="Times New Roman"/>
        </w:rPr>
        <w:t xml:space="preserve"> </w:t>
      </w:r>
      <w:proofErr w:type="spellStart"/>
      <w:r w:rsidRPr="009E27B2">
        <w:rPr>
          <w:rFonts w:cs="Times New Roman"/>
        </w:rPr>
        <w:t>tersebut</w:t>
      </w:r>
      <w:proofErr w:type="spellEnd"/>
      <w:r w:rsidRPr="009E27B2">
        <w:rPr>
          <w:rFonts w:cs="Times New Roman"/>
        </w:rPr>
        <w:t xml:space="preserve"> </w:t>
      </w:r>
      <w:proofErr w:type="spellStart"/>
      <w:r w:rsidRPr="009E27B2">
        <w:rPr>
          <w:rFonts w:cs="Times New Roman"/>
        </w:rPr>
        <w:t>mengikuti</w:t>
      </w:r>
      <w:proofErr w:type="spellEnd"/>
      <w:r w:rsidRPr="009E27B2">
        <w:rPr>
          <w:rFonts w:cs="Times New Roman"/>
        </w:rPr>
        <w:t xml:space="preserve"> </w:t>
      </w:r>
      <w:proofErr w:type="spellStart"/>
      <w:r w:rsidRPr="009E27B2">
        <w:rPr>
          <w:rFonts w:cs="Times New Roman"/>
        </w:rPr>
        <w:t>lintasan</w:t>
      </w:r>
      <w:proofErr w:type="spellEnd"/>
      <w:r w:rsidRPr="009E27B2">
        <w:rPr>
          <w:rFonts w:cs="Times New Roman"/>
        </w:rPr>
        <w:t xml:space="preserve"> </w:t>
      </w:r>
      <w:proofErr w:type="spellStart"/>
      <w:r w:rsidRPr="009E27B2">
        <w:rPr>
          <w:rFonts w:cs="Times New Roman"/>
        </w:rPr>
        <w:t>dari</w:t>
      </w:r>
      <w:proofErr w:type="spellEnd"/>
      <w:r w:rsidRPr="009E27B2">
        <w:rPr>
          <w:rFonts w:cs="Times New Roman"/>
        </w:rPr>
        <w:t xml:space="preserve"> model </w:t>
      </w:r>
      <w:proofErr w:type="spellStart"/>
      <w:r w:rsidRPr="009E27B2">
        <w:rPr>
          <w:rFonts w:cs="Times New Roman"/>
        </w:rPr>
        <w:t>klasik</w:t>
      </w:r>
      <w:proofErr w:type="spellEnd"/>
      <w:r w:rsidRPr="009E27B2">
        <w:rPr>
          <w:rFonts w:cs="Times New Roman"/>
        </w:rPr>
        <w:t xml:space="preserve"> yang </w:t>
      </w:r>
      <w:proofErr w:type="spellStart"/>
      <w:r w:rsidRPr="009E27B2">
        <w:rPr>
          <w:rFonts w:cs="Times New Roman"/>
        </w:rPr>
        <w:t>bersifat</w:t>
      </w:r>
      <w:proofErr w:type="spellEnd"/>
      <w:r w:rsidRPr="009E27B2">
        <w:rPr>
          <w:rFonts w:cs="Times New Roman"/>
        </w:rPr>
        <w:t xml:space="preserve"> </w:t>
      </w:r>
      <w:proofErr w:type="spellStart"/>
      <w:r w:rsidRPr="009E27B2">
        <w:rPr>
          <w:rFonts w:cs="Times New Roman"/>
        </w:rPr>
        <w:t>deterministik</w:t>
      </w:r>
      <w:proofErr w:type="spellEnd"/>
      <w:r w:rsidRPr="009E27B2">
        <w:rPr>
          <w:rFonts w:cs="Times New Roman"/>
        </w:rPr>
        <w:t xml:space="preserve"> dan </w:t>
      </w:r>
      <w:proofErr w:type="spellStart"/>
      <w:r w:rsidRPr="009E27B2">
        <w:rPr>
          <w:rFonts w:cs="Times New Roman"/>
        </w:rPr>
        <w:t>tidak</w:t>
      </w:r>
      <w:proofErr w:type="spellEnd"/>
      <w:r w:rsidRPr="009E27B2">
        <w:rPr>
          <w:rFonts w:cs="Times New Roman"/>
        </w:rPr>
        <w:t xml:space="preserve"> scalable, </w:t>
      </w:r>
      <w:proofErr w:type="spellStart"/>
      <w:r w:rsidRPr="009E27B2">
        <w:rPr>
          <w:rFonts w:cs="Times New Roman"/>
        </w:rPr>
        <w:t>ke</w:t>
      </w:r>
      <w:proofErr w:type="spellEnd"/>
      <w:r w:rsidRPr="009E27B2">
        <w:rPr>
          <w:rFonts w:cs="Times New Roman"/>
        </w:rPr>
        <w:t xml:space="preserve"> gradient boosting yang scalable </w:t>
      </w:r>
      <w:proofErr w:type="spellStart"/>
      <w:r w:rsidRPr="009E27B2">
        <w:rPr>
          <w:rFonts w:cs="Times New Roman"/>
        </w:rPr>
        <w:t>namun</w:t>
      </w:r>
      <w:proofErr w:type="spellEnd"/>
      <w:r w:rsidRPr="009E27B2">
        <w:rPr>
          <w:rFonts w:cs="Times New Roman"/>
        </w:rPr>
        <w:t xml:space="preserve"> </w:t>
      </w:r>
      <w:proofErr w:type="spellStart"/>
      <w:r w:rsidRPr="009E27B2">
        <w:rPr>
          <w:rFonts w:cs="Times New Roman"/>
        </w:rPr>
        <w:t>tetap</w:t>
      </w:r>
      <w:proofErr w:type="spellEnd"/>
      <w:r w:rsidRPr="009E27B2">
        <w:rPr>
          <w:rFonts w:cs="Times New Roman"/>
        </w:rPr>
        <w:t xml:space="preserve"> </w:t>
      </w:r>
      <w:proofErr w:type="spellStart"/>
      <w:r w:rsidRPr="009E27B2">
        <w:rPr>
          <w:rFonts w:cs="Times New Roman"/>
        </w:rPr>
        <w:t>menghasilkan</w:t>
      </w:r>
      <w:proofErr w:type="spellEnd"/>
      <w:r w:rsidRPr="009E27B2">
        <w:rPr>
          <w:rFonts w:cs="Times New Roman"/>
        </w:rPr>
        <w:t xml:space="preserve"> point estimate, </w:t>
      </w:r>
      <w:proofErr w:type="spellStart"/>
      <w:r w:rsidRPr="009E27B2">
        <w:rPr>
          <w:rFonts w:cs="Times New Roman"/>
        </w:rPr>
        <w:t>hingga</w:t>
      </w:r>
      <w:proofErr w:type="spellEnd"/>
      <w:r w:rsidRPr="009E27B2">
        <w:rPr>
          <w:rFonts w:cs="Times New Roman"/>
        </w:rPr>
        <w:t xml:space="preserve"> probabilistic boosting yang </w:t>
      </w:r>
      <w:proofErr w:type="spellStart"/>
      <w:r w:rsidRPr="009E27B2">
        <w:rPr>
          <w:rFonts w:cs="Times New Roman"/>
        </w:rPr>
        <w:t>mampu</w:t>
      </w:r>
      <w:proofErr w:type="spellEnd"/>
      <w:r w:rsidRPr="009E27B2">
        <w:rPr>
          <w:rFonts w:cs="Times New Roman"/>
        </w:rPr>
        <w:t xml:space="preserve"> </w:t>
      </w:r>
      <w:proofErr w:type="spellStart"/>
      <w:r w:rsidRPr="009E27B2">
        <w:rPr>
          <w:rFonts w:cs="Times New Roman"/>
        </w:rPr>
        <w:lastRenderedPageBreak/>
        <w:t>mengkuantifikasi</w:t>
      </w:r>
      <w:proofErr w:type="spellEnd"/>
      <w:r w:rsidRPr="009E27B2">
        <w:rPr>
          <w:rFonts w:cs="Times New Roman"/>
        </w:rPr>
        <w:t xml:space="preserve"> </w:t>
      </w:r>
      <w:proofErr w:type="spellStart"/>
      <w:r w:rsidRPr="009E27B2">
        <w:rPr>
          <w:rFonts w:cs="Times New Roman"/>
        </w:rPr>
        <w:t>ketidakpastian</w:t>
      </w:r>
      <w:proofErr w:type="spellEnd"/>
      <w:r w:rsidRPr="009E27B2">
        <w:rPr>
          <w:rFonts w:cs="Times New Roman"/>
        </w:rPr>
        <w:t xml:space="preserve"> </w:t>
      </w:r>
      <w:proofErr w:type="spellStart"/>
      <w:r w:rsidRPr="009E27B2">
        <w:rPr>
          <w:rFonts w:cs="Times New Roman"/>
        </w:rPr>
        <w:t>prediksi</w:t>
      </w:r>
      <w:proofErr w:type="spellEnd"/>
      <w:r w:rsidRPr="009E27B2">
        <w:rPr>
          <w:rFonts w:cs="Times New Roman"/>
        </w:rPr>
        <w:t xml:space="preserve"> </w:t>
      </w:r>
      <w:proofErr w:type="spellStart"/>
      <w:r w:rsidRPr="009E27B2">
        <w:rPr>
          <w:rFonts w:cs="Times New Roman"/>
        </w:rPr>
        <w:t>secara</w:t>
      </w:r>
      <w:proofErr w:type="spellEnd"/>
      <w:r w:rsidRPr="009E27B2">
        <w:rPr>
          <w:rFonts w:cs="Times New Roman"/>
        </w:rPr>
        <w:t xml:space="preserve"> </w:t>
      </w:r>
      <w:proofErr w:type="spellStart"/>
      <w:r w:rsidRPr="009E27B2">
        <w:rPr>
          <w:rFonts w:cs="Times New Roman"/>
        </w:rPr>
        <w:t>penuh</w:t>
      </w:r>
      <w:proofErr w:type="spellEnd"/>
      <w:r w:rsidRPr="009E27B2">
        <w:rPr>
          <w:rFonts w:cs="Times New Roman"/>
        </w:rPr>
        <w:t xml:space="preserve">, </w:t>
      </w:r>
      <w:proofErr w:type="spellStart"/>
      <w:r w:rsidRPr="009E27B2">
        <w:rPr>
          <w:rFonts w:cs="Times New Roman"/>
        </w:rPr>
        <w:t>sebagaimana</w:t>
      </w:r>
      <w:proofErr w:type="spellEnd"/>
      <w:r w:rsidRPr="009E27B2">
        <w:rPr>
          <w:rFonts w:cs="Times New Roman"/>
        </w:rPr>
        <w:t xml:space="preserve"> </w:t>
      </w:r>
      <w:proofErr w:type="spellStart"/>
      <w:r w:rsidRPr="009E27B2">
        <w:rPr>
          <w:rFonts w:cs="Times New Roman"/>
        </w:rPr>
        <w:t>diilustrasikan</w:t>
      </w:r>
      <w:proofErr w:type="spellEnd"/>
      <w:r w:rsidRPr="009E27B2">
        <w:rPr>
          <w:rFonts w:cs="Times New Roman"/>
        </w:rPr>
        <w:t xml:space="preserve"> pada Gambar 2.1.</w:t>
      </w:r>
    </w:p>
    <w:p w14:paraId="04C9C4FD" w14:textId="77777777" w:rsidR="00B76B6A" w:rsidRPr="009E27B2" w:rsidRDefault="002B4D6B" w:rsidP="00C52FAE">
      <w:pPr>
        <w:pStyle w:val="Normal-TA"/>
        <w:spacing w:line="276" w:lineRule="auto"/>
        <w:rPr>
          <w:rFonts w:cs="Times New Roman"/>
        </w:rPr>
      </w:pPr>
      <w:r w:rsidRPr="009E27B2">
        <w:rPr>
          <w:rFonts w:cs="Times New Roman"/>
          <w:noProof/>
        </w:rPr>
        <w:drawing>
          <wp:inline distT="0" distB="0" distL="0" distR="0" wp14:anchorId="4A591763" wp14:editId="0B2A5D42">
            <wp:extent cx="5072332" cy="2147452"/>
            <wp:effectExtent l="0" t="0" r="0" b="5715"/>
            <wp:docPr id="11562314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31425" name="Picture 1156231425"/>
                    <pic:cNvPicPr/>
                  </pic:nvPicPr>
                  <pic:blipFill rotWithShape="1">
                    <a:blip r:embed="rId18" cstate="print">
                      <a:extLst>
                        <a:ext uri="{28A0092B-C50C-407E-A947-70E740481C1C}">
                          <a14:useLocalDpi xmlns:a14="http://schemas.microsoft.com/office/drawing/2010/main" val="0"/>
                        </a:ext>
                      </a:extLst>
                    </a:blip>
                    <a:srcRect l="3084" t="16328" r="1447" b="9581"/>
                    <a:stretch>
                      <a:fillRect/>
                    </a:stretch>
                  </pic:blipFill>
                  <pic:spPr bwMode="auto">
                    <a:xfrm>
                      <a:off x="0" y="0"/>
                      <a:ext cx="5097737" cy="2158208"/>
                    </a:xfrm>
                    <a:prstGeom prst="rect">
                      <a:avLst/>
                    </a:prstGeom>
                    <a:ln>
                      <a:noFill/>
                    </a:ln>
                    <a:extLst>
                      <a:ext uri="{53640926-AAD7-44D8-BBD7-CCE9431645EC}">
                        <a14:shadowObscured xmlns:a14="http://schemas.microsoft.com/office/drawing/2010/main"/>
                      </a:ext>
                    </a:extLst>
                  </pic:spPr>
                </pic:pic>
              </a:graphicData>
            </a:graphic>
          </wp:inline>
        </w:drawing>
      </w:r>
    </w:p>
    <w:p w14:paraId="3E9E2ED3" w14:textId="3DE70797" w:rsidR="00CB1C65" w:rsidRPr="009E27B2" w:rsidRDefault="00B76B6A" w:rsidP="00C129B2">
      <w:pPr>
        <w:pStyle w:val="Caption"/>
        <w:spacing w:line="276" w:lineRule="auto"/>
        <w:jc w:val="center"/>
        <w:rPr>
          <w:rFonts w:cs="Times New Roman"/>
          <w:lang w:val="en-ID"/>
        </w:rPr>
      </w:pPr>
      <w:r w:rsidRPr="009E27B2">
        <w:rPr>
          <w:rFonts w:cs="Times New Roman"/>
          <w:lang w:val="en-ID"/>
        </w:rPr>
        <w:t xml:space="preserve">Gambar 2.1 </w:t>
      </w:r>
      <w:proofErr w:type="spellStart"/>
      <w:r w:rsidR="009E6829" w:rsidRPr="009E6829">
        <w:rPr>
          <w:rFonts w:cs="Times New Roman"/>
          <w:lang w:val="en-ID"/>
        </w:rPr>
        <w:t>Evolusi</w:t>
      </w:r>
      <w:proofErr w:type="spellEnd"/>
      <w:r w:rsidR="009E6829" w:rsidRPr="009E6829">
        <w:rPr>
          <w:rFonts w:cs="Times New Roman"/>
          <w:lang w:val="en-ID"/>
        </w:rPr>
        <w:t xml:space="preserve"> </w:t>
      </w:r>
      <w:proofErr w:type="spellStart"/>
      <w:r w:rsidR="009E6829" w:rsidRPr="009E6829">
        <w:rPr>
          <w:rFonts w:cs="Times New Roman"/>
          <w:lang w:val="en-ID"/>
        </w:rPr>
        <w:t>Pendekatan</w:t>
      </w:r>
      <w:proofErr w:type="spellEnd"/>
      <w:r w:rsidR="009E6829" w:rsidRPr="009E6829">
        <w:rPr>
          <w:rFonts w:cs="Times New Roman"/>
          <w:lang w:val="en-ID"/>
        </w:rPr>
        <w:t xml:space="preserve"> ML </w:t>
      </w:r>
      <w:proofErr w:type="spellStart"/>
      <w:r w:rsidR="009E6829" w:rsidRPr="009E6829">
        <w:rPr>
          <w:rFonts w:cs="Times New Roman"/>
          <w:lang w:val="en-ID"/>
        </w:rPr>
        <w:t>untuk</w:t>
      </w:r>
      <w:proofErr w:type="spellEnd"/>
      <w:r w:rsidR="009E6829" w:rsidRPr="009E6829">
        <w:rPr>
          <w:rFonts w:cs="Times New Roman"/>
          <w:lang w:val="en-ID"/>
        </w:rPr>
        <w:t xml:space="preserve"> </w:t>
      </w:r>
      <w:proofErr w:type="spellStart"/>
      <w:r w:rsidR="009E6829" w:rsidRPr="009E6829">
        <w:rPr>
          <w:rFonts w:cs="Times New Roman"/>
          <w:lang w:val="en-ID"/>
        </w:rPr>
        <w:t>Kualitas</w:t>
      </w:r>
      <w:proofErr w:type="spellEnd"/>
      <w:r w:rsidR="009E6829" w:rsidRPr="009E6829">
        <w:rPr>
          <w:rFonts w:cs="Times New Roman"/>
          <w:lang w:val="en-ID"/>
        </w:rPr>
        <w:t xml:space="preserve"> Air (</w:t>
      </w:r>
      <w:proofErr w:type="spellStart"/>
      <w:r w:rsidR="009E6829" w:rsidRPr="009E6829">
        <w:rPr>
          <w:rFonts w:cs="Times New Roman"/>
          <w:lang w:val="en-ID"/>
        </w:rPr>
        <w:t>Sumber</w:t>
      </w:r>
      <w:proofErr w:type="spellEnd"/>
      <w:r w:rsidR="009E6829" w:rsidRPr="009E6829">
        <w:rPr>
          <w:rFonts w:cs="Times New Roman"/>
          <w:lang w:val="en-ID"/>
        </w:rPr>
        <w:t xml:space="preserve">: </w:t>
      </w:r>
      <w:proofErr w:type="spellStart"/>
      <w:r w:rsidR="009E6829" w:rsidRPr="009E6829">
        <w:rPr>
          <w:rFonts w:cs="Times New Roman"/>
          <w:lang w:val="en-ID"/>
        </w:rPr>
        <w:t>Diolah</w:t>
      </w:r>
      <w:proofErr w:type="spellEnd"/>
      <w:r w:rsidR="009E6829" w:rsidRPr="009E6829">
        <w:rPr>
          <w:rFonts w:cs="Times New Roman"/>
          <w:lang w:val="en-ID"/>
        </w:rPr>
        <w:t xml:space="preserve"> </w:t>
      </w:r>
      <w:proofErr w:type="spellStart"/>
      <w:r w:rsidR="009E6829" w:rsidRPr="009E6829">
        <w:rPr>
          <w:rFonts w:cs="Times New Roman"/>
          <w:lang w:val="en-ID"/>
        </w:rPr>
        <w:t>dari</w:t>
      </w:r>
      <w:proofErr w:type="spellEnd"/>
      <w:r w:rsidR="009E6829" w:rsidRPr="009E6829">
        <w:rPr>
          <w:rFonts w:cs="Times New Roman"/>
          <w:lang w:val="en-ID"/>
        </w:rPr>
        <w:t xml:space="preserve"> [6], [16])</w:t>
      </w:r>
      <w:r w:rsidR="009E6829">
        <w:rPr>
          <w:rFonts w:cs="Times New Roman"/>
          <w:lang w:val="en-ID"/>
        </w:rPr>
        <w:t>.</w:t>
      </w:r>
    </w:p>
    <w:p w14:paraId="58426051" w14:textId="4807B05E" w:rsidR="00CB1C65" w:rsidRPr="009E27B2" w:rsidRDefault="00CB1C65" w:rsidP="00C52FAE">
      <w:pPr>
        <w:spacing w:line="276" w:lineRule="auto"/>
        <w:ind w:firstLine="720"/>
        <w:jc w:val="both"/>
        <w:rPr>
          <w:rFonts w:ascii="Times New Roman" w:hAnsi="Times New Roman" w:cs="Times New Roman"/>
          <w:sz w:val="24"/>
          <w:szCs w:val="24"/>
          <w:lang w:val="en-ID"/>
        </w:rPr>
      </w:pPr>
      <w:proofErr w:type="spellStart"/>
      <w:r w:rsidRPr="009E27B2">
        <w:rPr>
          <w:rFonts w:ascii="Times New Roman" w:hAnsi="Times New Roman" w:cs="Times New Roman"/>
          <w:sz w:val="24"/>
          <w:szCs w:val="24"/>
          <w:lang w:val="en-ID"/>
        </w:rPr>
        <w:t>Evolusi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tersebut</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tidak</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terlepas</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dari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tantangan</w:t>
      </w:r>
      <w:proofErr w:type="spellEnd"/>
      <w:r w:rsidRPr="009E27B2">
        <w:rPr>
          <w:rFonts w:ascii="Times New Roman" w:hAnsi="Times New Roman" w:cs="Times New Roman"/>
          <w:sz w:val="24"/>
          <w:szCs w:val="24"/>
          <w:lang w:val="en-ID"/>
        </w:rPr>
        <w:t xml:space="preserve"> fundamental pada </w:t>
      </w:r>
      <w:proofErr w:type="spellStart"/>
      <w:r w:rsidRPr="009E27B2">
        <w:rPr>
          <w:rFonts w:ascii="Times New Roman" w:hAnsi="Times New Roman" w:cs="Times New Roman"/>
          <w:sz w:val="24"/>
          <w:szCs w:val="24"/>
          <w:lang w:val="en-ID"/>
        </w:rPr>
        <w:t>kualitas</w:t>
      </w:r>
      <w:proofErr w:type="spellEnd"/>
      <w:r w:rsidRPr="009E27B2">
        <w:rPr>
          <w:rFonts w:ascii="Times New Roman" w:hAnsi="Times New Roman" w:cs="Times New Roman"/>
          <w:sz w:val="24"/>
          <w:szCs w:val="24"/>
          <w:lang w:val="en-ID"/>
        </w:rPr>
        <w:t xml:space="preserve"> data. Dataset </w:t>
      </w:r>
      <w:proofErr w:type="spellStart"/>
      <w:r w:rsidRPr="009E27B2">
        <w:rPr>
          <w:rFonts w:ascii="Times New Roman" w:hAnsi="Times New Roman" w:cs="Times New Roman"/>
          <w:sz w:val="24"/>
          <w:szCs w:val="24"/>
          <w:lang w:val="en-ID"/>
        </w:rPr>
        <w:t>kualitas</w:t>
      </w:r>
      <w:proofErr w:type="spellEnd"/>
      <w:r w:rsidRPr="009E27B2">
        <w:rPr>
          <w:rFonts w:ascii="Times New Roman" w:hAnsi="Times New Roman" w:cs="Times New Roman"/>
          <w:sz w:val="24"/>
          <w:szCs w:val="24"/>
          <w:lang w:val="en-ID"/>
        </w:rPr>
        <w:t xml:space="preserve"> air </w:t>
      </w:r>
      <w:proofErr w:type="spellStart"/>
      <w:r w:rsidRPr="009E27B2">
        <w:rPr>
          <w:rFonts w:ascii="Times New Roman" w:hAnsi="Times New Roman" w:cs="Times New Roman"/>
          <w:sz w:val="24"/>
          <w:szCs w:val="24"/>
          <w:lang w:val="en-ID"/>
        </w:rPr>
        <w:t>umumnya</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mengandung</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nilai</w:t>
      </w:r>
      <w:proofErr w:type="spellEnd"/>
      <w:r w:rsidRPr="009E27B2">
        <w:rPr>
          <w:rFonts w:ascii="Times New Roman" w:hAnsi="Times New Roman" w:cs="Times New Roman"/>
          <w:sz w:val="24"/>
          <w:szCs w:val="24"/>
          <w:lang w:val="en-ID"/>
        </w:rPr>
        <w:t xml:space="preserve"> yang </w:t>
      </w:r>
      <w:proofErr w:type="spellStart"/>
      <w:r w:rsidRPr="009E27B2">
        <w:rPr>
          <w:rFonts w:ascii="Times New Roman" w:hAnsi="Times New Roman" w:cs="Times New Roman"/>
          <w:sz w:val="24"/>
          <w:szCs w:val="24"/>
          <w:lang w:val="en-ID"/>
        </w:rPr>
        <w:t>hilang</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akibat</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keterbatasan</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presisi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pengukuran</w:t>
      </w:r>
      <w:proofErr w:type="spellEnd"/>
      <w:r w:rsidRPr="009E27B2">
        <w:rPr>
          <w:rFonts w:ascii="Times New Roman" w:hAnsi="Times New Roman" w:cs="Times New Roman"/>
          <w:sz w:val="24"/>
          <w:szCs w:val="24"/>
          <w:lang w:val="en-ID"/>
        </w:rPr>
        <w:t xml:space="preserve"> dan </w:t>
      </w:r>
      <w:proofErr w:type="spellStart"/>
      <w:r w:rsidRPr="009E27B2">
        <w:rPr>
          <w:rFonts w:ascii="Times New Roman" w:hAnsi="Times New Roman" w:cs="Times New Roman"/>
          <w:sz w:val="24"/>
          <w:szCs w:val="24"/>
          <w:lang w:val="en-ID"/>
        </w:rPr>
        <w:t>kondisi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lapangan</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sehingga</w:t>
      </w:r>
      <w:proofErr w:type="spellEnd"/>
      <w:r w:rsidRPr="009E27B2">
        <w:rPr>
          <w:rFonts w:ascii="Times New Roman" w:hAnsi="Times New Roman" w:cs="Times New Roman"/>
          <w:sz w:val="24"/>
          <w:szCs w:val="24"/>
          <w:lang w:val="en-ID"/>
        </w:rPr>
        <w:t xml:space="preserve"> proses </w:t>
      </w:r>
      <w:proofErr w:type="spellStart"/>
      <w:r w:rsidRPr="009E27B2">
        <w:rPr>
          <w:rFonts w:ascii="Times New Roman" w:hAnsi="Times New Roman" w:cs="Times New Roman"/>
          <w:sz w:val="24"/>
          <w:szCs w:val="24"/>
          <w:lang w:val="en-ID"/>
        </w:rPr>
        <w:t>imputasi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menjadi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prasyarat</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kritis</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dalam</w:t>
      </w:r>
      <w:proofErr w:type="spellEnd"/>
      <w:r w:rsidRPr="009E27B2">
        <w:rPr>
          <w:rFonts w:ascii="Times New Roman" w:hAnsi="Times New Roman" w:cs="Times New Roman"/>
          <w:sz w:val="24"/>
          <w:szCs w:val="24"/>
          <w:lang w:val="en-ID"/>
        </w:rPr>
        <w:t xml:space="preserve"> pipeline machine learning. </w:t>
      </w:r>
      <w:proofErr w:type="spellStart"/>
      <w:r w:rsidRPr="009E27B2">
        <w:rPr>
          <w:rFonts w:ascii="Times New Roman" w:hAnsi="Times New Roman" w:cs="Times New Roman"/>
          <w:sz w:val="24"/>
          <w:szCs w:val="24"/>
          <w:lang w:val="en-ID"/>
        </w:rPr>
        <w:t>Taksonomi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metode</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imputasi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untuk</w:t>
      </w:r>
      <w:proofErr w:type="spellEnd"/>
      <w:r w:rsidRPr="009E27B2">
        <w:rPr>
          <w:rFonts w:ascii="Times New Roman" w:hAnsi="Times New Roman" w:cs="Times New Roman"/>
          <w:sz w:val="24"/>
          <w:szCs w:val="24"/>
          <w:lang w:val="en-ID"/>
        </w:rPr>
        <w:t xml:space="preserve"> data </w:t>
      </w:r>
      <w:proofErr w:type="spellStart"/>
      <w:r w:rsidRPr="009E27B2">
        <w:rPr>
          <w:rFonts w:ascii="Times New Roman" w:hAnsi="Times New Roman" w:cs="Times New Roman"/>
          <w:sz w:val="24"/>
          <w:szCs w:val="24"/>
          <w:lang w:val="en-ID"/>
        </w:rPr>
        <w:t>biomedis</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telah</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membandingkan</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berbagai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pendekatan</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seperti</w:t>
      </w:r>
      <w:proofErr w:type="spellEnd"/>
      <w:r w:rsidRPr="009E27B2">
        <w:rPr>
          <w:rFonts w:ascii="Times New Roman" w:hAnsi="Times New Roman" w:cs="Times New Roman"/>
          <w:sz w:val="24"/>
          <w:szCs w:val="24"/>
          <w:lang w:val="en-ID"/>
        </w:rPr>
        <w:t xml:space="preserve"> MICE, </w:t>
      </w:r>
      <w:proofErr w:type="spellStart"/>
      <w:r w:rsidRPr="009E27B2">
        <w:rPr>
          <w:rFonts w:ascii="Times New Roman" w:hAnsi="Times New Roman" w:cs="Times New Roman"/>
          <w:sz w:val="24"/>
          <w:szCs w:val="24"/>
          <w:lang w:val="en-ID"/>
        </w:rPr>
        <w:t>MissForest</w:t>
      </w:r>
      <w:proofErr w:type="spellEnd"/>
      <w:r w:rsidRPr="009E27B2">
        <w:rPr>
          <w:rFonts w:ascii="Times New Roman" w:hAnsi="Times New Roman" w:cs="Times New Roman"/>
          <w:sz w:val="24"/>
          <w:szCs w:val="24"/>
          <w:lang w:val="en-ID"/>
        </w:rPr>
        <w:t xml:space="preserve">, dan GAIN, di mana MICE </w:t>
      </w:r>
      <w:proofErr w:type="spellStart"/>
      <w:r w:rsidRPr="009E27B2">
        <w:rPr>
          <w:rFonts w:ascii="Times New Roman" w:hAnsi="Times New Roman" w:cs="Times New Roman"/>
          <w:sz w:val="24"/>
          <w:szCs w:val="24"/>
          <w:lang w:val="en-ID"/>
        </w:rPr>
        <w:t>terbukti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efektif</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dalam</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mempertahankan</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struktur</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korelasi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multivariat</w:t>
      </w:r>
      <w:proofErr w:type="spellEnd"/>
      <w:r w:rsidRPr="009E27B2">
        <w:rPr>
          <w:rFonts w:ascii="Times New Roman" w:hAnsi="Times New Roman" w:cs="Times New Roman"/>
          <w:sz w:val="24"/>
          <w:szCs w:val="24"/>
          <w:lang w:val="en-ID"/>
        </w:rPr>
        <w:t xml:space="preserve"> pada data tabular </w:t>
      </w:r>
      <w:sdt>
        <w:sdtPr>
          <w:rPr>
            <w:rFonts w:ascii="Times New Roman" w:hAnsi="Times New Roman" w:cs="Times New Roman"/>
            <w:color w:val="000000"/>
            <w:sz w:val="24"/>
            <w:szCs w:val="24"/>
            <w:lang w:val="en-ID"/>
          </w:rPr>
          <w:tag w:val="MENDELEY_CITATION_v3_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"/>
          <w:id w:val="-892740795"/>
          <w:placeholder>
            <w:docPart w:val="DefaultPlaceholder_-1854013440"/>
          </w:placeholder>
        </w:sdtPr>
        <w:sdtContent>
          <w:r w:rsidR="003C2537" w:rsidRPr="003C2537">
            <w:rPr>
              <w:rFonts w:ascii="Times New Roman" w:hAnsi="Times New Roman" w:cs="Times New Roman"/>
              <w:color w:val="000000"/>
              <w:sz w:val="24"/>
              <w:szCs w:val="24"/>
              <w:lang w:val="en-ID"/>
            </w:rPr>
            <w:t>[3]</w:t>
          </w:r>
        </w:sdtContent>
      </w:sdt>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Karakteristik</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tersebut</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relevan</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untuk</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diterapkan</w:t>
      </w:r>
      <w:proofErr w:type="spellEnd"/>
      <w:r w:rsidRPr="009E27B2">
        <w:rPr>
          <w:rFonts w:ascii="Times New Roman" w:hAnsi="Times New Roman" w:cs="Times New Roman"/>
          <w:sz w:val="24"/>
          <w:szCs w:val="24"/>
          <w:lang w:val="en-ID"/>
        </w:rPr>
        <w:t xml:space="preserve"> pada parameter </w:t>
      </w:r>
      <w:proofErr w:type="spellStart"/>
      <w:r w:rsidRPr="009E27B2">
        <w:rPr>
          <w:rFonts w:ascii="Times New Roman" w:hAnsi="Times New Roman" w:cs="Times New Roman"/>
          <w:sz w:val="24"/>
          <w:szCs w:val="24"/>
          <w:lang w:val="en-ID"/>
        </w:rPr>
        <w:t>fisikokimia</w:t>
      </w:r>
      <w:proofErr w:type="spellEnd"/>
      <w:r w:rsidRPr="009E27B2">
        <w:rPr>
          <w:rFonts w:ascii="Times New Roman" w:hAnsi="Times New Roman" w:cs="Times New Roman"/>
          <w:sz w:val="24"/>
          <w:szCs w:val="24"/>
          <w:lang w:val="en-ID"/>
        </w:rPr>
        <w:t xml:space="preserve"> air yang </w:t>
      </w:r>
      <w:proofErr w:type="spellStart"/>
      <w:r w:rsidRPr="009E27B2">
        <w:rPr>
          <w:rFonts w:ascii="Times New Roman" w:hAnsi="Times New Roman" w:cs="Times New Roman"/>
          <w:sz w:val="24"/>
          <w:szCs w:val="24"/>
          <w:lang w:val="en-ID"/>
        </w:rPr>
        <w:t>memiliki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ketergantungan</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antar</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variabel</w:t>
      </w:r>
      <w:proofErr w:type="spellEnd"/>
      <w:r w:rsidRPr="009E27B2">
        <w:rPr>
          <w:rFonts w:ascii="Times New Roman" w:hAnsi="Times New Roman" w:cs="Times New Roman"/>
          <w:sz w:val="24"/>
          <w:szCs w:val="24"/>
          <w:lang w:val="en-ID"/>
        </w:rPr>
        <w:t>.</w:t>
      </w:r>
    </w:p>
    <w:p w14:paraId="4800486E" w14:textId="47DC5E5B" w:rsidR="008042E2" w:rsidRPr="009E27B2" w:rsidRDefault="008042E2" w:rsidP="00C52FAE">
      <w:pPr>
        <w:pStyle w:val="Normal-TA"/>
        <w:spacing w:line="276" w:lineRule="auto"/>
        <w:ind w:firstLine="720"/>
        <w:rPr>
          <w:rFonts w:cs="Times New Roman"/>
          <w:lang w:val="en-ID"/>
        </w:rPr>
      </w:pPr>
      <w:r w:rsidRPr="009E27B2">
        <w:rPr>
          <w:rFonts w:cs="Times New Roman"/>
          <w:lang w:val="en-ID"/>
        </w:rPr>
        <w:t xml:space="preserve">Aslam et al. (2022) </w:t>
      </w:r>
      <w:sdt>
        <w:sdtPr>
          <w:rPr>
            <w:rFonts w:cs="Times New Roman"/>
            <w:color w:val="000000"/>
            <w:lang w:val="en-ID"/>
          </w:rPr>
          <w:tag w:val="MENDELEY_CITATION_v3_eyJjaXRhdGlvbklEIjoiTUVOREVMRVlfQ0lUQVRJT05fZmZiYzY1MmItNGFhZC00NDBhLWFjNDktYzk4YWQ5NDhjZTQ0IiwicHJvcGVydGllcyI6eyJub3RlSW5kZXgiOjB9LCJpc0VkaXRlZCI6ZmFsc2UsIm1hbnVhbE92ZXJyaWRlIjp7ImlzTWFudWFsbHlPdmVycmlkZGVuIjpmYWxzZSwiY2l0ZXByb2NUZXh0IjoiWzF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684873398"/>
          <w:placeholder>
            <w:docPart w:val="DefaultPlaceholder_-1854013440"/>
          </w:placeholder>
        </w:sdtPr>
        <w:sdtContent>
          <w:r w:rsidR="003C2537" w:rsidRPr="003C2537">
            <w:rPr>
              <w:rFonts w:cs="Times New Roman"/>
              <w:color w:val="000000"/>
              <w:lang w:val="en-ID"/>
            </w:rPr>
            <w:t>[1]</w:t>
          </w:r>
          <w:proofErr w:type="spellStart"/>
        </w:sdtContent>
      </w:sdt>
      <w:r w:rsidRPr="009E27B2">
        <w:rPr>
          <w:rFonts w:cs="Times New Roman"/>
          <w:lang w:val="en-ID"/>
        </w:rPr>
        <w:t>mengimplementasikan</w:t>
      </w:r>
      <w:proofErr w:type="spellEnd"/>
      <w:r w:rsidRPr="009E27B2">
        <w:rPr>
          <w:rFonts w:cs="Times New Roman"/>
          <w:lang w:val="en-ID"/>
        </w:rPr>
        <w:t xml:space="preserve"> hybrid </w:t>
      </w:r>
      <w:r w:rsidR="0023672C" w:rsidRPr="0023672C">
        <w:rPr>
          <w:rFonts w:cs="Times New Roman"/>
          <w:i/>
          <w:lang w:val="en-ID"/>
        </w:rPr>
        <w:t xml:space="preserve">machine learning </w:t>
      </w:r>
      <w:proofErr w:type="spellStart"/>
      <w:r w:rsidRPr="009E27B2">
        <w:rPr>
          <w:rFonts w:cs="Times New Roman"/>
          <w:lang w:val="en-ID"/>
        </w:rPr>
        <w:t>berbasis</w:t>
      </w:r>
      <w:proofErr w:type="spellEnd"/>
      <w:r w:rsidRPr="009E27B2">
        <w:rPr>
          <w:rFonts w:cs="Times New Roman"/>
          <w:lang w:val="en-ID"/>
        </w:rPr>
        <w:t xml:space="preserve"> </w:t>
      </w:r>
      <w:proofErr w:type="spellStart"/>
      <w:r w:rsidRPr="009E27B2">
        <w:rPr>
          <w:rFonts w:cs="Times New Roman"/>
          <w:lang w:val="en-ID"/>
        </w:rPr>
        <w:t>kombinasi</w:t>
      </w:r>
      <w:proofErr w:type="spellEnd"/>
      <w:r w:rsidRPr="009E27B2">
        <w:rPr>
          <w:rFonts w:cs="Times New Roman"/>
          <w:lang w:val="en-ID"/>
        </w:rPr>
        <w:t xml:space="preserve"> neural network dan </w:t>
      </w:r>
      <w:proofErr w:type="spellStart"/>
      <w:r w:rsidRPr="009E27B2">
        <w:rPr>
          <w:rFonts w:cs="Times New Roman"/>
          <w:lang w:val="en-ID"/>
        </w:rPr>
        <w:t>XGBoost</w:t>
      </w:r>
      <w:proofErr w:type="spellEnd"/>
      <w:r w:rsidRPr="009E27B2">
        <w:rPr>
          <w:rFonts w:cs="Times New Roman"/>
          <w:lang w:val="en-ID"/>
        </w:rPr>
        <w:t xml:space="preserve">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klasifikasi</w:t>
      </w:r>
      <w:proofErr w:type="spellEnd"/>
      <w:r w:rsidRPr="009E27B2">
        <w:rPr>
          <w:rFonts w:cs="Times New Roman"/>
          <w:lang w:val="en-ID"/>
        </w:rPr>
        <w:t xml:space="preserve"> WQI pada </w:t>
      </w:r>
      <w:proofErr w:type="spellStart"/>
      <w:r w:rsidRPr="009E27B2">
        <w:rPr>
          <w:rFonts w:cs="Times New Roman"/>
          <w:lang w:val="en-ID"/>
        </w:rPr>
        <w:t>sungai</w:t>
      </w:r>
      <w:proofErr w:type="spellEnd"/>
      <w:r w:rsidRPr="009E27B2">
        <w:rPr>
          <w:rFonts w:cs="Times New Roman"/>
          <w:lang w:val="en-ID"/>
        </w:rPr>
        <w:t xml:space="preserve"> Indus </w:t>
      </w:r>
      <w:sdt>
        <w:sdtPr>
          <w:rPr>
            <w:rFonts w:cs="Times New Roman"/>
            <w:color w:val="000000"/>
            <w:lang w:val="en-ID"/>
          </w:rPr>
          <w:tag w:val="MENDELEY_CITATION_v3_eyJjaXRhdGlvbklEIjoiTUVOREVMRVlfQ0lUQVRJT05fZDMzMDdjZmItNmVmYS00YmFmLTg1ZjEtMWFhZTVjZWUwY2Q3IiwicHJvcGVydGllcyI6eyJub3RlSW5kZXgiOjB9LCJpc0VkaXRlZCI6ZmFsc2UsIm1hbnVhbE92ZXJyaWRlIjp7ImlzTWFudWFsbHlPdmVycmlkZGVuIjpmYWxzZSwiY2l0ZXByb2NUZXh0IjoiWzF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191730350"/>
          <w:placeholder>
            <w:docPart w:val="DefaultPlaceholder_-1854013440"/>
          </w:placeholder>
        </w:sdtPr>
        <w:sdtContent>
          <w:r w:rsidR="003C2537" w:rsidRPr="003C2537">
            <w:rPr>
              <w:rFonts w:cs="Times New Roman"/>
              <w:color w:val="000000"/>
              <w:lang w:val="en-ID"/>
            </w:rPr>
            <w:t>[1]</w:t>
          </w:r>
        </w:sdtContent>
      </w:sdt>
      <w:r w:rsidRPr="009E27B2">
        <w:rPr>
          <w:rFonts w:cs="Times New Roman"/>
          <w:lang w:val="en-ID"/>
        </w:rPr>
        <w:t xml:space="preserve">. </w:t>
      </w:r>
      <w:proofErr w:type="spellStart"/>
      <w:r w:rsidRPr="009E27B2">
        <w:rPr>
          <w:rFonts w:cs="Times New Roman"/>
          <w:lang w:val="en-ID"/>
        </w:rPr>
        <w:t>Pendekatan</w:t>
      </w:r>
      <w:proofErr w:type="spellEnd"/>
      <w:r w:rsidRPr="009E27B2">
        <w:rPr>
          <w:rFonts w:cs="Times New Roman"/>
          <w:lang w:val="en-ID"/>
        </w:rPr>
        <w:t xml:space="preserve"> </w:t>
      </w:r>
      <w:proofErr w:type="spellStart"/>
      <w:r w:rsidRPr="009E27B2">
        <w:rPr>
          <w:rFonts w:cs="Times New Roman"/>
          <w:lang w:val="en-ID"/>
        </w:rPr>
        <w:t>tersebut</w:t>
      </w:r>
      <w:proofErr w:type="spellEnd"/>
      <w:r w:rsidRPr="009E27B2">
        <w:rPr>
          <w:rFonts w:cs="Times New Roman"/>
          <w:lang w:val="en-ID"/>
        </w:rPr>
        <w:t xml:space="preserve"> </w:t>
      </w:r>
      <w:proofErr w:type="spellStart"/>
      <w:r w:rsidRPr="009E27B2">
        <w:rPr>
          <w:rFonts w:cs="Times New Roman"/>
          <w:lang w:val="en-ID"/>
        </w:rPr>
        <w:t>memanfaatkan</w:t>
      </w:r>
      <w:proofErr w:type="spellEnd"/>
      <w:r w:rsidRPr="009E27B2">
        <w:rPr>
          <w:rFonts w:cs="Times New Roman"/>
          <w:lang w:val="en-ID"/>
        </w:rPr>
        <w:t xml:space="preserve"> </w:t>
      </w:r>
      <w:proofErr w:type="spellStart"/>
      <w:r w:rsidRPr="009E27B2">
        <w:rPr>
          <w:rFonts w:cs="Times New Roman"/>
          <w:lang w:val="en-ID"/>
        </w:rPr>
        <w:t>kekuatan</w:t>
      </w:r>
      <w:proofErr w:type="spellEnd"/>
      <w:r w:rsidRPr="009E27B2">
        <w:rPr>
          <w:rFonts w:cs="Times New Roman"/>
          <w:lang w:val="en-ID"/>
        </w:rPr>
        <w:t xml:space="preserve"> </w:t>
      </w:r>
      <w:proofErr w:type="spellStart"/>
      <w:r w:rsidRPr="009E27B2">
        <w:rPr>
          <w:rFonts w:cs="Times New Roman"/>
          <w:lang w:val="en-ID"/>
        </w:rPr>
        <w:t>representasi</w:t>
      </w:r>
      <w:proofErr w:type="spellEnd"/>
      <w:r w:rsidRPr="009E27B2">
        <w:rPr>
          <w:rFonts w:cs="Times New Roman"/>
          <w:lang w:val="en-ID"/>
        </w:rPr>
        <w:t xml:space="preserve"> </w:t>
      </w:r>
      <w:proofErr w:type="spellStart"/>
      <w:r w:rsidRPr="009E27B2">
        <w:rPr>
          <w:rFonts w:cs="Times New Roman"/>
          <w:lang w:val="en-ID"/>
        </w:rPr>
        <w:t>fitur</w:t>
      </w:r>
      <w:proofErr w:type="spellEnd"/>
      <w:r w:rsidRPr="009E27B2">
        <w:rPr>
          <w:rFonts w:cs="Times New Roman"/>
          <w:lang w:val="en-ID"/>
        </w:rPr>
        <w:t xml:space="preserve"> </w:t>
      </w:r>
      <w:proofErr w:type="spellStart"/>
      <w:r w:rsidRPr="009E27B2">
        <w:rPr>
          <w:rFonts w:cs="Times New Roman"/>
          <w:lang w:val="en-ID"/>
        </w:rPr>
        <w:t>dari</w:t>
      </w:r>
      <w:proofErr w:type="spellEnd"/>
      <w:r w:rsidRPr="009E27B2">
        <w:rPr>
          <w:rFonts w:cs="Times New Roman"/>
          <w:lang w:val="en-ID"/>
        </w:rPr>
        <w:t xml:space="preserve"> neural network dan </w:t>
      </w:r>
      <w:proofErr w:type="spellStart"/>
      <w:r w:rsidRPr="009E27B2">
        <w:rPr>
          <w:rFonts w:cs="Times New Roman"/>
          <w:lang w:val="en-ID"/>
        </w:rPr>
        <w:t>kemampuan</w:t>
      </w:r>
      <w:proofErr w:type="spellEnd"/>
      <w:r w:rsidRPr="009E27B2">
        <w:rPr>
          <w:rFonts w:cs="Times New Roman"/>
          <w:lang w:val="en-ID"/>
        </w:rPr>
        <w:t xml:space="preserve"> gradient boosting </w:t>
      </w:r>
      <w:proofErr w:type="spellStart"/>
      <w:r w:rsidRPr="009E27B2">
        <w:rPr>
          <w:rFonts w:cs="Times New Roman"/>
          <w:lang w:val="en-ID"/>
        </w:rPr>
        <w:t>dalam</w:t>
      </w:r>
      <w:proofErr w:type="spellEnd"/>
      <w:r w:rsidRPr="009E27B2">
        <w:rPr>
          <w:rFonts w:cs="Times New Roman"/>
          <w:lang w:val="en-ID"/>
        </w:rPr>
        <w:t xml:space="preserve"> </w:t>
      </w:r>
      <w:proofErr w:type="spellStart"/>
      <w:r w:rsidRPr="009E27B2">
        <w:rPr>
          <w:rFonts w:cs="Times New Roman"/>
          <w:lang w:val="en-ID"/>
        </w:rPr>
        <w:t>menangani</w:t>
      </w:r>
      <w:proofErr w:type="spellEnd"/>
      <w:r w:rsidRPr="009E27B2">
        <w:rPr>
          <w:rFonts w:cs="Times New Roman"/>
          <w:lang w:val="en-ID"/>
        </w:rPr>
        <w:t xml:space="preserve"> </w:t>
      </w:r>
      <w:proofErr w:type="spellStart"/>
      <w:r w:rsidRPr="009E27B2">
        <w:rPr>
          <w:rFonts w:cs="Times New Roman"/>
          <w:lang w:val="en-ID"/>
        </w:rPr>
        <w:t>hubungan</w:t>
      </w:r>
      <w:proofErr w:type="spellEnd"/>
      <w:r w:rsidRPr="009E27B2">
        <w:rPr>
          <w:rFonts w:cs="Times New Roman"/>
          <w:lang w:val="en-ID"/>
        </w:rPr>
        <w:t xml:space="preserve"> non-linear </w:t>
      </w:r>
      <w:proofErr w:type="spellStart"/>
      <w:r w:rsidRPr="009E27B2">
        <w:rPr>
          <w:rFonts w:cs="Times New Roman"/>
          <w:lang w:val="en-ID"/>
        </w:rPr>
        <w:t>antar</w:t>
      </w:r>
      <w:proofErr w:type="spellEnd"/>
      <w:r w:rsidRPr="009E27B2">
        <w:rPr>
          <w:rFonts w:cs="Times New Roman"/>
          <w:lang w:val="en-ID"/>
        </w:rPr>
        <w:t xml:space="preserve"> parameter. Hasil yang </w:t>
      </w:r>
      <w:proofErr w:type="spellStart"/>
      <w:r w:rsidRPr="009E27B2">
        <w:rPr>
          <w:rFonts w:cs="Times New Roman"/>
          <w:lang w:val="en-ID"/>
        </w:rPr>
        <w:t>diperoleh</w:t>
      </w:r>
      <w:proofErr w:type="spellEnd"/>
      <w:r w:rsidRPr="009E27B2">
        <w:rPr>
          <w:rFonts w:cs="Times New Roman"/>
          <w:lang w:val="en-ID"/>
        </w:rPr>
        <w:t xml:space="preserve"> </w:t>
      </w:r>
      <w:proofErr w:type="spellStart"/>
      <w:r w:rsidRPr="009E27B2">
        <w:rPr>
          <w:rFonts w:cs="Times New Roman"/>
          <w:lang w:val="en-ID"/>
        </w:rPr>
        <w:t>menunjukkan</w:t>
      </w:r>
      <w:proofErr w:type="spellEnd"/>
      <w:r w:rsidRPr="009E27B2">
        <w:rPr>
          <w:rFonts w:cs="Times New Roman"/>
          <w:lang w:val="en-ID"/>
        </w:rPr>
        <w:t xml:space="preserve"> </w:t>
      </w:r>
      <w:proofErr w:type="spellStart"/>
      <w:r w:rsidRPr="009E27B2">
        <w:rPr>
          <w:rFonts w:cs="Times New Roman"/>
          <w:lang w:val="en-ID"/>
        </w:rPr>
        <w:t>performa</w:t>
      </w:r>
      <w:proofErr w:type="spellEnd"/>
      <w:r w:rsidRPr="009E27B2">
        <w:rPr>
          <w:rFonts w:cs="Times New Roman"/>
          <w:lang w:val="en-ID"/>
        </w:rPr>
        <w:t xml:space="preserve"> </w:t>
      </w:r>
      <w:proofErr w:type="spellStart"/>
      <w:r w:rsidRPr="009E27B2">
        <w:rPr>
          <w:rFonts w:cs="Times New Roman"/>
          <w:lang w:val="en-ID"/>
        </w:rPr>
        <w:t>klasifikasi</w:t>
      </w:r>
      <w:proofErr w:type="spellEnd"/>
      <w:r w:rsidRPr="009E27B2">
        <w:rPr>
          <w:rFonts w:cs="Times New Roman"/>
          <w:lang w:val="en-ID"/>
        </w:rPr>
        <w:t xml:space="preserve"> yang </w:t>
      </w:r>
      <w:proofErr w:type="spellStart"/>
      <w:r w:rsidRPr="009E27B2">
        <w:rPr>
          <w:rFonts w:cs="Times New Roman"/>
          <w:lang w:val="en-ID"/>
        </w:rPr>
        <w:t>memadai</w:t>
      </w:r>
      <w:proofErr w:type="spellEnd"/>
      <w:r w:rsidRPr="009E27B2">
        <w:rPr>
          <w:rFonts w:cs="Times New Roman"/>
          <w:lang w:val="en-ID"/>
        </w:rPr>
        <w:t xml:space="preserve">, </w:t>
      </w:r>
      <w:proofErr w:type="spellStart"/>
      <w:r w:rsidRPr="009E27B2">
        <w:rPr>
          <w:rFonts w:cs="Times New Roman"/>
          <w:lang w:val="en-ID"/>
        </w:rPr>
        <w:t>namun</w:t>
      </w:r>
      <w:proofErr w:type="spellEnd"/>
      <w:r w:rsidRPr="009E27B2">
        <w:rPr>
          <w:rFonts w:cs="Times New Roman"/>
          <w:lang w:val="en-ID"/>
        </w:rPr>
        <w:t xml:space="preserve"> model </w:t>
      </w:r>
      <w:proofErr w:type="spellStart"/>
      <w:r w:rsidRPr="009E27B2">
        <w:rPr>
          <w:rFonts w:cs="Times New Roman"/>
          <w:lang w:val="en-ID"/>
        </w:rPr>
        <w:t>tersebut</w:t>
      </w:r>
      <w:proofErr w:type="spellEnd"/>
      <w:r w:rsidRPr="009E27B2">
        <w:rPr>
          <w:rFonts w:cs="Times New Roman"/>
          <w:lang w:val="en-ID"/>
        </w:rPr>
        <w:t xml:space="preserve"> </w:t>
      </w:r>
      <w:proofErr w:type="spellStart"/>
      <w:r w:rsidRPr="009E27B2">
        <w:rPr>
          <w:rFonts w:cs="Times New Roman"/>
          <w:lang w:val="en-ID"/>
        </w:rPr>
        <w:t>berada</w:t>
      </w:r>
      <w:proofErr w:type="spellEnd"/>
      <w:r w:rsidRPr="009E27B2">
        <w:rPr>
          <w:rFonts w:cs="Times New Roman"/>
          <w:lang w:val="en-ID"/>
        </w:rPr>
        <w:t xml:space="preserve"> pada </w:t>
      </w:r>
      <w:proofErr w:type="spellStart"/>
      <w:r w:rsidRPr="009E27B2">
        <w:rPr>
          <w:rFonts w:cs="Times New Roman"/>
          <w:lang w:val="en-ID"/>
        </w:rPr>
        <w:t>kategori</w:t>
      </w:r>
      <w:proofErr w:type="spellEnd"/>
      <w:r w:rsidRPr="009E27B2">
        <w:rPr>
          <w:rFonts w:cs="Times New Roman"/>
          <w:lang w:val="en-ID"/>
        </w:rPr>
        <w:t xml:space="preserve"> point estimate </w:t>
      </w:r>
      <w:proofErr w:type="spellStart"/>
      <w:r w:rsidRPr="009E27B2">
        <w:rPr>
          <w:rFonts w:cs="Times New Roman"/>
          <w:lang w:val="en-ID"/>
        </w:rPr>
        <w:t>tanpa</w:t>
      </w:r>
      <w:proofErr w:type="spellEnd"/>
      <w:r w:rsidRPr="009E27B2">
        <w:rPr>
          <w:rFonts w:cs="Times New Roman"/>
          <w:lang w:val="en-ID"/>
        </w:rPr>
        <w:t xml:space="preserve"> </w:t>
      </w:r>
      <w:proofErr w:type="spellStart"/>
      <w:r w:rsidRPr="009E27B2">
        <w:rPr>
          <w:rFonts w:cs="Times New Roman"/>
          <w:lang w:val="en-ID"/>
        </w:rPr>
        <w:t>informasi</w:t>
      </w:r>
      <w:proofErr w:type="spellEnd"/>
      <w:r w:rsidRPr="009E27B2">
        <w:rPr>
          <w:rFonts w:cs="Times New Roman"/>
          <w:lang w:val="en-ID"/>
        </w:rPr>
        <w:t xml:space="preserve"> </w:t>
      </w:r>
      <w:proofErr w:type="spellStart"/>
      <w:r w:rsidRPr="009E27B2">
        <w:rPr>
          <w:rFonts w:cs="Times New Roman"/>
          <w:lang w:val="en-ID"/>
        </w:rPr>
        <w:t>ketidakpastian</w:t>
      </w:r>
      <w:proofErr w:type="spellEnd"/>
      <w:r w:rsidRPr="009E27B2">
        <w:rPr>
          <w:rFonts w:cs="Times New Roman"/>
          <w:lang w:val="en-ID"/>
        </w:rPr>
        <w:t xml:space="preserve">, </w:t>
      </w:r>
      <w:proofErr w:type="spellStart"/>
      <w:r w:rsidRPr="009E27B2">
        <w:rPr>
          <w:rFonts w:cs="Times New Roman"/>
          <w:lang w:val="en-ID"/>
        </w:rPr>
        <w:t>sejalan</w:t>
      </w:r>
      <w:proofErr w:type="spellEnd"/>
      <w:r w:rsidRPr="009E27B2">
        <w:rPr>
          <w:rFonts w:cs="Times New Roman"/>
          <w:lang w:val="en-ID"/>
        </w:rPr>
        <w:t xml:space="preserve"> </w:t>
      </w:r>
      <w:proofErr w:type="spellStart"/>
      <w:r w:rsidRPr="009E27B2">
        <w:rPr>
          <w:rFonts w:cs="Times New Roman"/>
          <w:lang w:val="en-ID"/>
        </w:rPr>
        <w:t>dengan</w:t>
      </w:r>
      <w:proofErr w:type="spellEnd"/>
      <w:r w:rsidRPr="009E27B2">
        <w:rPr>
          <w:rFonts w:cs="Times New Roman"/>
          <w:lang w:val="en-ID"/>
        </w:rPr>
        <w:t xml:space="preserve"> </w:t>
      </w:r>
      <w:proofErr w:type="spellStart"/>
      <w:r w:rsidRPr="009E27B2">
        <w:rPr>
          <w:rFonts w:cs="Times New Roman"/>
          <w:lang w:val="en-ID"/>
        </w:rPr>
        <w:t>karakteristik</w:t>
      </w:r>
      <w:proofErr w:type="spellEnd"/>
      <w:r w:rsidRPr="009E27B2">
        <w:rPr>
          <w:rFonts w:cs="Times New Roman"/>
          <w:lang w:val="en-ID"/>
        </w:rPr>
        <w:t xml:space="preserve"> gradient boosting </w:t>
      </w:r>
      <w:proofErr w:type="spellStart"/>
      <w:r w:rsidRPr="009E27B2">
        <w:rPr>
          <w:rFonts w:cs="Times New Roman"/>
          <w:lang w:val="en-ID"/>
        </w:rPr>
        <w:t>konvensional</w:t>
      </w:r>
      <w:proofErr w:type="spellEnd"/>
      <w:r w:rsidRPr="009E27B2">
        <w:rPr>
          <w:rFonts w:cs="Times New Roman"/>
          <w:lang w:val="en-ID"/>
        </w:rPr>
        <w:t xml:space="preserve"> pada </w:t>
      </w:r>
      <w:proofErr w:type="spellStart"/>
      <w:r w:rsidRPr="009E27B2">
        <w:rPr>
          <w:rFonts w:cs="Times New Roman"/>
          <w:lang w:val="en-ID"/>
        </w:rPr>
        <w:t>kolom</w:t>
      </w:r>
      <w:proofErr w:type="spellEnd"/>
      <w:r w:rsidRPr="009E27B2">
        <w:rPr>
          <w:rFonts w:cs="Times New Roman"/>
          <w:lang w:val="en-ID"/>
        </w:rPr>
        <w:t xml:space="preserve"> (b) Gambar 2.1.</w:t>
      </w:r>
    </w:p>
    <w:p w14:paraId="4DE790D5" w14:textId="352355FD" w:rsidR="008042E2" w:rsidRPr="009E27B2" w:rsidRDefault="008042E2" w:rsidP="00C52FAE">
      <w:pPr>
        <w:pStyle w:val="Normal-TA"/>
        <w:spacing w:line="276" w:lineRule="auto"/>
        <w:ind w:firstLine="720"/>
        <w:rPr>
          <w:rFonts w:cs="Times New Roman"/>
          <w:lang w:val="en-ID"/>
        </w:rPr>
      </w:pPr>
      <w:r w:rsidRPr="009E27B2">
        <w:rPr>
          <w:rFonts w:cs="Times New Roman"/>
          <w:lang w:val="en-ID"/>
        </w:rPr>
        <w:t>Park et al. (2022)</w:t>
      </w:r>
      <w:r w:rsidR="00680773" w:rsidRPr="009E27B2">
        <w:rPr>
          <w:rFonts w:cs="Times New Roman"/>
          <w:lang w:val="en-ID"/>
        </w:rPr>
        <w:t xml:space="preserve"> </w:t>
      </w:r>
      <w:sdt>
        <w:sdtPr>
          <w:rPr>
            <w:rFonts w:cs="Times New Roman"/>
            <w:color w:val="000000"/>
            <w:lang w:val="en-ID"/>
          </w:rPr>
          <w:tag w:val="MENDELEY_CITATION_v3_eyJjaXRhdGlvbklEIjoiTUVOREVMRVlfQ0lUQVRJT05fMmJmOGJlZDktNTU2Ni00MDJiLWI5NTMtMjZiZmMxNGFjZjU4IiwicHJvcGVydGllcyI6eyJub3RlSW5kZXgiOjB9LCJpc0VkaXRlZCI6ZmFsc2UsIm1hbnVhbE92ZXJyaWRlIjp7ImlzTWFudWFsbHlPdmVycmlkZGVuIjpmYWxzZSwiY2l0ZXByb2NUZXh0IjoiWzl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1390420835"/>
          <w:placeholder>
            <w:docPart w:val="DefaultPlaceholder_-1854013440"/>
          </w:placeholder>
        </w:sdtPr>
        <w:sdtContent>
          <w:r w:rsidR="003C2537" w:rsidRPr="003C2537">
            <w:rPr>
              <w:rFonts w:cs="Times New Roman"/>
              <w:color w:val="000000"/>
              <w:lang w:val="en-ID"/>
            </w:rPr>
            <w:t>[9]</w:t>
          </w:r>
        </w:sdtContent>
      </w:sdt>
      <w:r w:rsidR="00680773" w:rsidRPr="009E27B2">
        <w:rPr>
          <w:rFonts w:cs="Times New Roman"/>
          <w:lang w:val="en-ID"/>
        </w:rPr>
        <w:t xml:space="preserve"> </w:t>
      </w:r>
      <w:proofErr w:type="spellStart"/>
      <w:r w:rsidRPr="009E27B2">
        <w:rPr>
          <w:rFonts w:cs="Times New Roman"/>
          <w:lang w:val="en-ID"/>
        </w:rPr>
        <w:t>mengembangkan</w:t>
      </w:r>
      <w:proofErr w:type="spellEnd"/>
      <w:r w:rsidRPr="009E27B2">
        <w:rPr>
          <w:rFonts w:cs="Times New Roman"/>
          <w:lang w:val="en-ID"/>
        </w:rPr>
        <w:t xml:space="preserve"> model ensemble yang </w:t>
      </w:r>
      <w:proofErr w:type="spellStart"/>
      <w:r w:rsidRPr="009E27B2">
        <w:rPr>
          <w:rFonts w:cs="Times New Roman"/>
          <w:lang w:val="en-ID"/>
        </w:rPr>
        <w:t>menggabungkan</w:t>
      </w:r>
      <w:proofErr w:type="spellEnd"/>
      <w:r w:rsidRPr="009E27B2">
        <w:rPr>
          <w:rFonts w:cs="Times New Roman"/>
          <w:lang w:val="en-ID"/>
        </w:rPr>
        <w:t xml:space="preserve"> </w:t>
      </w:r>
      <w:proofErr w:type="spellStart"/>
      <w:r w:rsidRPr="009E27B2">
        <w:rPr>
          <w:rFonts w:cs="Times New Roman"/>
          <w:lang w:val="en-ID"/>
        </w:rPr>
        <w:t>berbagai</w:t>
      </w:r>
      <w:proofErr w:type="spellEnd"/>
      <w:r w:rsidRPr="009E27B2">
        <w:rPr>
          <w:rFonts w:cs="Times New Roman"/>
          <w:lang w:val="en-ID"/>
        </w:rPr>
        <w:t xml:space="preserve"> </w:t>
      </w:r>
      <w:proofErr w:type="spellStart"/>
      <w:r w:rsidRPr="009E27B2">
        <w:rPr>
          <w:rFonts w:cs="Times New Roman"/>
          <w:lang w:val="en-ID"/>
        </w:rPr>
        <w:t>algoritma</w:t>
      </w:r>
      <w:proofErr w:type="spellEnd"/>
      <w:r w:rsidRPr="009E27B2">
        <w:rPr>
          <w:rFonts w:cs="Times New Roman"/>
          <w:lang w:val="en-ID"/>
        </w:rPr>
        <w:t xml:space="preserve"> </w:t>
      </w:r>
      <w:r w:rsidR="0023672C" w:rsidRPr="0023672C">
        <w:rPr>
          <w:rFonts w:cs="Times New Roman"/>
          <w:i/>
          <w:lang w:val="en-ID"/>
        </w:rPr>
        <w:t xml:space="preserve">machine learning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penilaian</w:t>
      </w:r>
      <w:proofErr w:type="spellEnd"/>
      <w:r w:rsidRPr="009E27B2">
        <w:rPr>
          <w:rFonts w:cs="Times New Roman"/>
          <w:lang w:val="en-ID"/>
        </w:rPr>
        <w:t xml:space="preserve"> </w:t>
      </w:r>
      <w:proofErr w:type="spellStart"/>
      <w:r w:rsidRPr="009E27B2">
        <w:rPr>
          <w:rFonts w:cs="Times New Roman"/>
          <w:lang w:val="en-ID"/>
        </w:rPr>
        <w:t>kualitas</w:t>
      </w:r>
      <w:proofErr w:type="spellEnd"/>
      <w:r w:rsidRPr="009E27B2">
        <w:rPr>
          <w:rFonts w:cs="Times New Roman"/>
          <w:lang w:val="en-ID"/>
        </w:rPr>
        <w:t xml:space="preserve"> air [16]. </w:t>
      </w:r>
      <w:proofErr w:type="spellStart"/>
      <w:r w:rsidRPr="009E27B2">
        <w:rPr>
          <w:rFonts w:cs="Times New Roman"/>
          <w:lang w:val="en-ID"/>
        </w:rPr>
        <w:t>Pendekatan</w:t>
      </w:r>
      <w:proofErr w:type="spellEnd"/>
      <w:r w:rsidRPr="009E27B2">
        <w:rPr>
          <w:rFonts w:cs="Times New Roman"/>
          <w:lang w:val="en-ID"/>
        </w:rPr>
        <w:t xml:space="preserve"> ensemble </w:t>
      </w:r>
      <w:proofErr w:type="spellStart"/>
      <w:r w:rsidRPr="009E27B2">
        <w:rPr>
          <w:rFonts w:cs="Times New Roman"/>
          <w:lang w:val="en-ID"/>
        </w:rPr>
        <w:t>tersebut</w:t>
      </w:r>
      <w:proofErr w:type="spellEnd"/>
      <w:r w:rsidRPr="009E27B2">
        <w:rPr>
          <w:rFonts w:cs="Times New Roman"/>
          <w:lang w:val="en-ID"/>
        </w:rPr>
        <w:t xml:space="preserve"> </w:t>
      </w:r>
      <w:proofErr w:type="spellStart"/>
      <w:r w:rsidRPr="009E27B2">
        <w:rPr>
          <w:rFonts w:cs="Times New Roman"/>
          <w:lang w:val="en-ID"/>
        </w:rPr>
        <w:t>berhasil</w:t>
      </w:r>
      <w:proofErr w:type="spellEnd"/>
      <w:r w:rsidRPr="009E27B2">
        <w:rPr>
          <w:rFonts w:cs="Times New Roman"/>
          <w:lang w:val="en-ID"/>
        </w:rPr>
        <w:t xml:space="preserve"> </w:t>
      </w:r>
      <w:proofErr w:type="spellStart"/>
      <w:r w:rsidRPr="009E27B2">
        <w:rPr>
          <w:rFonts w:cs="Times New Roman"/>
          <w:lang w:val="en-ID"/>
        </w:rPr>
        <w:t>memberikan</w:t>
      </w:r>
      <w:proofErr w:type="spellEnd"/>
      <w:r w:rsidRPr="009E27B2">
        <w:rPr>
          <w:rFonts w:cs="Times New Roman"/>
          <w:lang w:val="en-ID"/>
        </w:rPr>
        <w:t xml:space="preserve"> baseline yang </w:t>
      </w:r>
      <w:proofErr w:type="spellStart"/>
      <w:r w:rsidRPr="009E27B2">
        <w:rPr>
          <w:rFonts w:cs="Times New Roman"/>
          <w:lang w:val="en-ID"/>
        </w:rPr>
        <w:t>kuat</w:t>
      </w:r>
      <w:proofErr w:type="spellEnd"/>
      <w:r w:rsidRPr="009E27B2">
        <w:rPr>
          <w:rFonts w:cs="Times New Roman"/>
          <w:lang w:val="en-ID"/>
        </w:rPr>
        <w:t xml:space="preserve">, </w:t>
      </w:r>
      <w:proofErr w:type="spellStart"/>
      <w:r w:rsidRPr="009E27B2">
        <w:rPr>
          <w:rFonts w:cs="Times New Roman"/>
          <w:lang w:val="en-ID"/>
        </w:rPr>
        <w:t>namun</w:t>
      </w:r>
      <w:proofErr w:type="spellEnd"/>
      <w:r w:rsidRPr="009E27B2">
        <w:rPr>
          <w:rFonts w:cs="Times New Roman"/>
          <w:lang w:val="en-ID"/>
        </w:rPr>
        <w:t xml:space="preserve"> </w:t>
      </w:r>
      <w:proofErr w:type="spellStart"/>
      <w:r w:rsidRPr="009E27B2">
        <w:rPr>
          <w:rFonts w:cs="Times New Roman"/>
          <w:lang w:val="en-ID"/>
        </w:rPr>
        <w:t>tetap</w:t>
      </w:r>
      <w:proofErr w:type="spellEnd"/>
      <w:r w:rsidRPr="009E27B2">
        <w:rPr>
          <w:rFonts w:cs="Times New Roman"/>
          <w:lang w:val="en-ID"/>
        </w:rPr>
        <w:t xml:space="preserve"> </w:t>
      </w:r>
      <w:proofErr w:type="spellStart"/>
      <w:r w:rsidRPr="009E27B2">
        <w:rPr>
          <w:rFonts w:cs="Times New Roman"/>
          <w:lang w:val="en-ID"/>
        </w:rPr>
        <w:t>bersifat</w:t>
      </w:r>
      <w:proofErr w:type="spellEnd"/>
      <w:r w:rsidRPr="009E27B2">
        <w:rPr>
          <w:rFonts w:cs="Times New Roman"/>
          <w:lang w:val="en-ID"/>
        </w:rPr>
        <w:t xml:space="preserve"> </w:t>
      </w:r>
      <w:proofErr w:type="spellStart"/>
      <w:r w:rsidRPr="009E27B2">
        <w:rPr>
          <w:rFonts w:cs="Times New Roman"/>
          <w:lang w:val="en-ID"/>
        </w:rPr>
        <w:t>deterministik</w:t>
      </w:r>
      <w:proofErr w:type="spellEnd"/>
      <w:r w:rsidRPr="009E27B2">
        <w:rPr>
          <w:rFonts w:cs="Times New Roman"/>
          <w:lang w:val="en-ID"/>
        </w:rPr>
        <w:t xml:space="preserve"> dan </w:t>
      </w:r>
      <w:proofErr w:type="spellStart"/>
      <w:r w:rsidRPr="009E27B2">
        <w:rPr>
          <w:rFonts w:cs="Times New Roman"/>
          <w:lang w:val="en-ID"/>
        </w:rPr>
        <w:t>tidak</w:t>
      </w:r>
      <w:proofErr w:type="spellEnd"/>
      <w:r w:rsidRPr="009E27B2">
        <w:rPr>
          <w:rFonts w:cs="Times New Roman"/>
          <w:lang w:val="en-ID"/>
        </w:rPr>
        <w:t xml:space="preserve"> </w:t>
      </w:r>
      <w:proofErr w:type="spellStart"/>
      <w:r w:rsidRPr="009E27B2">
        <w:rPr>
          <w:rFonts w:cs="Times New Roman"/>
          <w:lang w:val="en-ID"/>
        </w:rPr>
        <w:t>dilengkapi</w:t>
      </w:r>
      <w:proofErr w:type="spellEnd"/>
      <w:r w:rsidRPr="009E27B2">
        <w:rPr>
          <w:rFonts w:cs="Times New Roman"/>
          <w:lang w:val="en-ID"/>
        </w:rPr>
        <w:t xml:space="preserve"> </w:t>
      </w:r>
      <w:proofErr w:type="spellStart"/>
      <w:r w:rsidRPr="009E27B2">
        <w:rPr>
          <w:rFonts w:cs="Times New Roman"/>
          <w:lang w:val="en-ID"/>
        </w:rPr>
        <w:t>dengan</w:t>
      </w:r>
      <w:proofErr w:type="spellEnd"/>
      <w:r w:rsidRPr="009E27B2">
        <w:rPr>
          <w:rFonts w:cs="Times New Roman"/>
          <w:lang w:val="en-ID"/>
        </w:rPr>
        <w:t xml:space="preserve"> </w:t>
      </w:r>
      <w:proofErr w:type="spellStart"/>
      <w:r w:rsidRPr="009E27B2">
        <w:rPr>
          <w:rFonts w:cs="Times New Roman"/>
          <w:lang w:val="en-ID"/>
        </w:rPr>
        <w:t>mekanisme</w:t>
      </w:r>
      <w:proofErr w:type="spellEnd"/>
      <w:r w:rsidRPr="009E27B2">
        <w:rPr>
          <w:rFonts w:cs="Times New Roman"/>
          <w:lang w:val="en-ID"/>
        </w:rPr>
        <w:t xml:space="preserve"> </w:t>
      </w:r>
      <w:r w:rsidR="00D31991" w:rsidRPr="009E27B2">
        <w:rPr>
          <w:rFonts w:cs="Times New Roman"/>
          <w:i/>
          <w:lang w:val="en-ID"/>
        </w:rPr>
        <w:t>explainability</w:t>
      </w:r>
      <w:r w:rsidRPr="009E27B2">
        <w:rPr>
          <w:rFonts w:cs="Times New Roman"/>
          <w:lang w:val="en-ID"/>
        </w:rPr>
        <w:t xml:space="preserve">. </w:t>
      </w:r>
      <w:proofErr w:type="spellStart"/>
      <w:r w:rsidRPr="009E27B2">
        <w:rPr>
          <w:rFonts w:cs="Times New Roman"/>
          <w:lang w:val="en-ID"/>
        </w:rPr>
        <w:t>Akibatnya</w:t>
      </w:r>
      <w:proofErr w:type="spellEnd"/>
      <w:r w:rsidRPr="009E27B2">
        <w:rPr>
          <w:rFonts w:cs="Times New Roman"/>
          <w:lang w:val="en-ID"/>
        </w:rPr>
        <w:t xml:space="preserve">, model </w:t>
      </w:r>
      <w:proofErr w:type="spellStart"/>
      <w:r w:rsidRPr="009E27B2">
        <w:rPr>
          <w:rFonts w:cs="Times New Roman"/>
          <w:lang w:val="en-ID"/>
        </w:rPr>
        <w:t>sulit</w:t>
      </w:r>
      <w:proofErr w:type="spellEnd"/>
      <w:r w:rsidRPr="009E27B2">
        <w:rPr>
          <w:rFonts w:cs="Times New Roman"/>
          <w:lang w:val="en-ID"/>
        </w:rPr>
        <w:t xml:space="preserve"> </w:t>
      </w:r>
      <w:proofErr w:type="spellStart"/>
      <w:r w:rsidRPr="009E27B2">
        <w:rPr>
          <w:rFonts w:cs="Times New Roman"/>
          <w:lang w:val="en-ID"/>
        </w:rPr>
        <w:t>diinterpretasikan</w:t>
      </w:r>
      <w:proofErr w:type="spellEnd"/>
      <w:r w:rsidRPr="009E27B2">
        <w:rPr>
          <w:rFonts w:cs="Times New Roman"/>
          <w:lang w:val="en-ID"/>
        </w:rPr>
        <w:t xml:space="preserve"> oleh </w:t>
      </w:r>
      <w:proofErr w:type="spellStart"/>
      <w:r w:rsidRPr="009E27B2">
        <w:rPr>
          <w:rFonts w:cs="Times New Roman"/>
          <w:lang w:val="en-ID"/>
        </w:rPr>
        <w:t>praktisi</w:t>
      </w:r>
      <w:proofErr w:type="spellEnd"/>
      <w:r w:rsidRPr="009E27B2">
        <w:rPr>
          <w:rFonts w:cs="Times New Roman"/>
          <w:lang w:val="en-ID"/>
        </w:rPr>
        <w:t xml:space="preserve"> </w:t>
      </w:r>
      <w:proofErr w:type="spellStart"/>
      <w:r w:rsidRPr="009E27B2">
        <w:rPr>
          <w:rFonts w:cs="Times New Roman"/>
          <w:lang w:val="en-ID"/>
        </w:rPr>
        <w:t>lapangan</w:t>
      </w:r>
      <w:proofErr w:type="spellEnd"/>
      <w:r w:rsidRPr="009E27B2">
        <w:rPr>
          <w:rFonts w:cs="Times New Roman"/>
          <w:lang w:val="en-ID"/>
        </w:rPr>
        <w:t xml:space="preserve"> </w:t>
      </w:r>
      <w:proofErr w:type="spellStart"/>
      <w:r w:rsidRPr="009E27B2">
        <w:rPr>
          <w:rFonts w:cs="Times New Roman"/>
          <w:lang w:val="en-ID"/>
        </w:rPr>
        <w:t>dalam</w:t>
      </w:r>
      <w:proofErr w:type="spellEnd"/>
      <w:r w:rsidRPr="009E27B2">
        <w:rPr>
          <w:rFonts w:cs="Times New Roman"/>
          <w:lang w:val="en-ID"/>
        </w:rPr>
        <w:t xml:space="preserve"> </w:t>
      </w:r>
      <w:proofErr w:type="spellStart"/>
      <w:r w:rsidRPr="009E27B2">
        <w:rPr>
          <w:rFonts w:cs="Times New Roman"/>
          <w:lang w:val="en-ID"/>
        </w:rPr>
        <w:t>menentukan</w:t>
      </w:r>
      <w:proofErr w:type="spellEnd"/>
      <w:r w:rsidRPr="009E27B2">
        <w:rPr>
          <w:rFonts w:cs="Times New Roman"/>
          <w:lang w:val="en-ID"/>
        </w:rPr>
        <w:t xml:space="preserve"> parameter mana yang </w:t>
      </w:r>
      <w:proofErr w:type="spellStart"/>
      <w:r w:rsidRPr="009E27B2">
        <w:rPr>
          <w:rFonts w:cs="Times New Roman"/>
          <w:lang w:val="en-ID"/>
        </w:rPr>
        <w:t>perlu</w:t>
      </w:r>
      <w:proofErr w:type="spellEnd"/>
      <w:r w:rsidRPr="009E27B2">
        <w:rPr>
          <w:rFonts w:cs="Times New Roman"/>
          <w:lang w:val="en-ID"/>
        </w:rPr>
        <w:t xml:space="preserve"> </w:t>
      </w:r>
      <w:proofErr w:type="spellStart"/>
      <w:r w:rsidRPr="009E27B2">
        <w:rPr>
          <w:rFonts w:cs="Times New Roman"/>
          <w:lang w:val="en-ID"/>
        </w:rPr>
        <w:t>dikoreksi</w:t>
      </w:r>
      <w:proofErr w:type="spellEnd"/>
      <w:r w:rsidRPr="009E27B2">
        <w:rPr>
          <w:rFonts w:cs="Times New Roman"/>
          <w:lang w:val="en-ID"/>
        </w:rPr>
        <w:t xml:space="preserve"> </w:t>
      </w:r>
      <w:proofErr w:type="spellStart"/>
      <w:r w:rsidRPr="009E27B2">
        <w:rPr>
          <w:rFonts w:cs="Times New Roman"/>
          <w:lang w:val="en-ID"/>
        </w:rPr>
        <w:t>jika</w:t>
      </w:r>
      <w:proofErr w:type="spellEnd"/>
      <w:r w:rsidRPr="009E27B2">
        <w:rPr>
          <w:rFonts w:cs="Times New Roman"/>
          <w:lang w:val="en-ID"/>
        </w:rPr>
        <w:t xml:space="preserve"> </w:t>
      </w:r>
      <w:proofErr w:type="spellStart"/>
      <w:r w:rsidRPr="009E27B2">
        <w:rPr>
          <w:rFonts w:cs="Times New Roman"/>
          <w:lang w:val="en-ID"/>
        </w:rPr>
        <w:t>prediksi</w:t>
      </w:r>
      <w:proofErr w:type="spellEnd"/>
      <w:r w:rsidRPr="009E27B2">
        <w:rPr>
          <w:rFonts w:cs="Times New Roman"/>
          <w:lang w:val="en-ID"/>
        </w:rPr>
        <w:t xml:space="preserve"> </w:t>
      </w:r>
      <w:proofErr w:type="spellStart"/>
      <w:r w:rsidRPr="009E27B2">
        <w:rPr>
          <w:rFonts w:cs="Times New Roman"/>
          <w:lang w:val="en-ID"/>
        </w:rPr>
        <w:t>menunjukkan</w:t>
      </w:r>
      <w:proofErr w:type="spellEnd"/>
      <w:r w:rsidRPr="009E27B2">
        <w:rPr>
          <w:rFonts w:cs="Times New Roman"/>
          <w:lang w:val="en-ID"/>
        </w:rPr>
        <w:t xml:space="preserve"> </w:t>
      </w:r>
      <w:proofErr w:type="spellStart"/>
      <w:r w:rsidRPr="009E27B2">
        <w:rPr>
          <w:rFonts w:cs="Times New Roman"/>
          <w:lang w:val="en-ID"/>
        </w:rPr>
        <w:t>ketidaklayakan</w:t>
      </w:r>
      <w:proofErr w:type="spellEnd"/>
      <w:r w:rsidRPr="009E27B2">
        <w:rPr>
          <w:rFonts w:cs="Times New Roman"/>
          <w:lang w:val="en-ID"/>
        </w:rPr>
        <w:t>.</w:t>
      </w:r>
    </w:p>
    <w:p w14:paraId="47AC124C" w14:textId="0C843467" w:rsidR="008042E2" w:rsidRPr="009E27B2" w:rsidRDefault="008042E2" w:rsidP="00C52FAE">
      <w:pPr>
        <w:pStyle w:val="Normal-TA"/>
        <w:spacing w:line="276" w:lineRule="auto"/>
        <w:ind w:firstLine="720"/>
        <w:rPr>
          <w:rFonts w:cs="Times New Roman"/>
          <w:lang w:val="en-ID"/>
        </w:rPr>
      </w:pPr>
      <w:r w:rsidRPr="009E27B2">
        <w:rPr>
          <w:rFonts w:cs="Times New Roman"/>
          <w:lang w:val="en-ID"/>
        </w:rPr>
        <w:lastRenderedPageBreak/>
        <w:t xml:space="preserve">Al Bataineh et al. (2026) </w:t>
      </w:r>
      <w:proofErr w:type="spellStart"/>
      <w:r w:rsidRPr="009E27B2">
        <w:rPr>
          <w:rFonts w:cs="Times New Roman"/>
          <w:lang w:val="en-ID"/>
        </w:rPr>
        <w:t>menerapkan</w:t>
      </w:r>
      <w:proofErr w:type="spellEnd"/>
      <w:r w:rsidRPr="009E27B2">
        <w:rPr>
          <w:rFonts w:cs="Times New Roman"/>
          <w:lang w:val="en-ID"/>
        </w:rPr>
        <w:t xml:space="preserve"> </w:t>
      </w:r>
      <w:proofErr w:type="spellStart"/>
      <w:r w:rsidRPr="009E27B2">
        <w:rPr>
          <w:rFonts w:cs="Times New Roman"/>
          <w:lang w:val="en-ID"/>
        </w:rPr>
        <w:t>XGBoost</w:t>
      </w:r>
      <w:proofErr w:type="spellEnd"/>
      <w:r w:rsidRPr="009E27B2">
        <w:rPr>
          <w:rFonts w:cs="Times New Roman"/>
          <w:lang w:val="en-ID"/>
        </w:rPr>
        <w:t xml:space="preserve"> yang </w:t>
      </w:r>
      <w:proofErr w:type="spellStart"/>
      <w:r w:rsidRPr="009E27B2">
        <w:rPr>
          <w:rFonts w:cs="Times New Roman"/>
          <w:lang w:val="en-ID"/>
        </w:rPr>
        <w:t>dikombinasikan</w:t>
      </w:r>
      <w:proofErr w:type="spellEnd"/>
      <w:r w:rsidRPr="009E27B2">
        <w:rPr>
          <w:rFonts w:cs="Times New Roman"/>
          <w:lang w:val="en-ID"/>
        </w:rPr>
        <w:t xml:space="preserve"> </w:t>
      </w:r>
      <w:proofErr w:type="spellStart"/>
      <w:r w:rsidRPr="009E27B2">
        <w:rPr>
          <w:rFonts w:cs="Times New Roman"/>
          <w:lang w:val="en-ID"/>
        </w:rPr>
        <w:t>dengan</w:t>
      </w:r>
      <w:proofErr w:type="spellEnd"/>
      <w:r w:rsidRPr="009E27B2">
        <w:rPr>
          <w:rFonts w:cs="Times New Roman"/>
          <w:lang w:val="en-ID"/>
        </w:rPr>
        <w:t xml:space="preserve"> feature-based neural network pada dataset Water Potability yang </w:t>
      </w:r>
      <w:proofErr w:type="spellStart"/>
      <w:r w:rsidRPr="009E27B2">
        <w:rPr>
          <w:rFonts w:cs="Times New Roman"/>
          <w:lang w:val="en-ID"/>
        </w:rPr>
        <w:t>identik</w:t>
      </w:r>
      <w:proofErr w:type="spellEnd"/>
      <w:r w:rsidRPr="009E27B2">
        <w:rPr>
          <w:rFonts w:cs="Times New Roman"/>
          <w:lang w:val="en-ID"/>
        </w:rPr>
        <w:t xml:space="preserve"> </w:t>
      </w:r>
      <w:proofErr w:type="spellStart"/>
      <w:r w:rsidRPr="009E27B2">
        <w:rPr>
          <w:rFonts w:cs="Times New Roman"/>
          <w:lang w:val="en-ID"/>
        </w:rPr>
        <w:t>dengan</w:t>
      </w:r>
      <w:proofErr w:type="spellEnd"/>
      <w:r w:rsidRPr="009E27B2">
        <w:rPr>
          <w:rFonts w:cs="Times New Roman"/>
          <w:lang w:val="en-ID"/>
        </w:rPr>
        <w:t xml:space="preserve"> dataset pada </w:t>
      </w:r>
      <w:proofErr w:type="spellStart"/>
      <w:r w:rsidRPr="009E27B2">
        <w:rPr>
          <w:rFonts w:cs="Times New Roman"/>
          <w:lang w:val="en-ID"/>
        </w:rPr>
        <w:t>penelitian</w:t>
      </w:r>
      <w:proofErr w:type="spellEnd"/>
      <w:r w:rsidRPr="009E27B2">
        <w:rPr>
          <w:rFonts w:cs="Times New Roman"/>
          <w:lang w:val="en-ID"/>
        </w:rPr>
        <w:t xml:space="preserve"> </w:t>
      </w:r>
      <w:proofErr w:type="spellStart"/>
      <w:r w:rsidRPr="009E27B2">
        <w:rPr>
          <w:rFonts w:cs="Times New Roman"/>
          <w:lang w:val="en-ID"/>
        </w:rPr>
        <w:t>ini</w:t>
      </w:r>
      <w:proofErr w:type="spellEnd"/>
      <w:r w:rsidRPr="009E27B2">
        <w:rPr>
          <w:rFonts w:cs="Times New Roman"/>
          <w:lang w:val="en-ID"/>
        </w:rPr>
        <w:t xml:space="preserve"> </w:t>
      </w:r>
      <w:sdt>
        <w:sdtPr>
          <w:rPr>
            <w:rFonts w:cs="Times New Roman"/>
            <w:color w:val="000000"/>
            <w:lang w:val="en-ID"/>
          </w:rPr>
          <w:tag w:val="MENDELEY_CITATION_v3_eyJjaXRhdGlvbklEIjoiTUVOREVMRVlfQ0lUQVRJT05fNzE5NWM4MmQtNDVkMi00NDc5LTlhYjctMzFhYWI0ZWQ2MDMyIiwicHJvcGVydGllcyI6eyJub3RlSW5kZXgiOjB9LCJpc0VkaXRlZCI6ZmFsc2UsIm1hbnVhbE92ZXJyaWRlIjp7ImlzTWFudWFsbHlPdmVycmlkZGVuIjpmYWxzZSwiY2l0ZXByb2NUZXh0IjoiWzJ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363132846"/>
          <w:placeholder>
            <w:docPart w:val="DefaultPlaceholder_-1854013440"/>
          </w:placeholder>
        </w:sdtPr>
        <w:sdtContent>
          <w:r w:rsidR="003C2537" w:rsidRPr="003C2537">
            <w:rPr>
              <w:rFonts w:cs="Times New Roman"/>
              <w:color w:val="000000"/>
              <w:lang w:val="en-ID"/>
            </w:rPr>
            <w:t>[2]</w:t>
          </w:r>
        </w:sdtContent>
      </w:sdt>
      <w:r w:rsidRPr="009E27B2">
        <w:rPr>
          <w:rFonts w:cs="Times New Roman"/>
          <w:lang w:val="en-ID"/>
        </w:rPr>
        <w:t xml:space="preserve">. </w:t>
      </w:r>
      <w:proofErr w:type="spellStart"/>
      <w:r w:rsidRPr="009E27B2">
        <w:rPr>
          <w:rFonts w:cs="Times New Roman"/>
          <w:lang w:val="en-ID"/>
        </w:rPr>
        <w:t>XGBoost</w:t>
      </w:r>
      <w:proofErr w:type="spellEnd"/>
      <w:r w:rsidRPr="009E27B2">
        <w:rPr>
          <w:rFonts w:cs="Times New Roman"/>
          <w:lang w:val="en-ID"/>
        </w:rPr>
        <w:t xml:space="preserve"> </w:t>
      </w:r>
      <w:proofErr w:type="spellStart"/>
      <w:r w:rsidRPr="009E27B2">
        <w:rPr>
          <w:rFonts w:cs="Times New Roman"/>
          <w:lang w:val="en-ID"/>
        </w:rPr>
        <w:t>dipilih</w:t>
      </w:r>
      <w:proofErr w:type="spellEnd"/>
      <w:r w:rsidRPr="009E27B2">
        <w:rPr>
          <w:rFonts w:cs="Times New Roman"/>
          <w:lang w:val="en-ID"/>
        </w:rPr>
        <w:t xml:space="preserve"> </w:t>
      </w:r>
      <w:proofErr w:type="spellStart"/>
      <w:r w:rsidRPr="009E27B2">
        <w:rPr>
          <w:rFonts w:cs="Times New Roman"/>
          <w:lang w:val="en-ID"/>
        </w:rPr>
        <w:t>karena</w:t>
      </w:r>
      <w:proofErr w:type="spellEnd"/>
      <w:r w:rsidRPr="009E27B2">
        <w:rPr>
          <w:rFonts w:cs="Times New Roman"/>
          <w:lang w:val="en-ID"/>
        </w:rPr>
        <w:t xml:space="preserve"> </w:t>
      </w:r>
      <w:proofErr w:type="spellStart"/>
      <w:r w:rsidRPr="009E27B2">
        <w:rPr>
          <w:rFonts w:cs="Times New Roman"/>
          <w:lang w:val="en-ID"/>
        </w:rPr>
        <w:t>kemampuannya</w:t>
      </w:r>
      <w:proofErr w:type="spellEnd"/>
      <w:r w:rsidRPr="009E27B2">
        <w:rPr>
          <w:rFonts w:cs="Times New Roman"/>
          <w:lang w:val="en-ID"/>
        </w:rPr>
        <w:t xml:space="preserve"> </w:t>
      </w:r>
      <w:proofErr w:type="spellStart"/>
      <w:r w:rsidRPr="009E27B2">
        <w:rPr>
          <w:rFonts w:cs="Times New Roman"/>
          <w:lang w:val="en-ID"/>
        </w:rPr>
        <w:t>dalam</w:t>
      </w:r>
      <w:proofErr w:type="spellEnd"/>
      <w:r w:rsidRPr="009E27B2">
        <w:rPr>
          <w:rFonts w:cs="Times New Roman"/>
          <w:lang w:val="en-ID"/>
        </w:rPr>
        <w:t xml:space="preserve"> </w:t>
      </w:r>
      <w:proofErr w:type="spellStart"/>
      <w:r w:rsidRPr="009E27B2">
        <w:rPr>
          <w:rFonts w:cs="Times New Roman"/>
          <w:lang w:val="en-ID"/>
        </w:rPr>
        <w:t>menangani</w:t>
      </w:r>
      <w:proofErr w:type="spellEnd"/>
      <w:r w:rsidRPr="009E27B2">
        <w:rPr>
          <w:rFonts w:cs="Times New Roman"/>
          <w:lang w:val="en-ID"/>
        </w:rPr>
        <w:t xml:space="preserve"> </w:t>
      </w:r>
      <w:r w:rsidR="0010140B" w:rsidRPr="009E27B2">
        <w:rPr>
          <w:rFonts w:cs="Times New Roman"/>
          <w:i/>
          <w:lang w:val="en-ID"/>
        </w:rPr>
        <w:t>missing values</w:t>
      </w:r>
      <w:r w:rsidRPr="009E27B2">
        <w:rPr>
          <w:rFonts w:cs="Times New Roman"/>
          <w:lang w:val="en-ID"/>
        </w:rPr>
        <w:t xml:space="preserve">, </w:t>
      </w:r>
      <w:proofErr w:type="spellStart"/>
      <w:r w:rsidRPr="009E27B2">
        <w:rPr>
          <w:rFonts w:cs="Times New Roman"/>
          <w:lang w:val="en-ID"/>
        </w:rPr>
        <w:t>mengimplementasikan</w:t>
      </w:r>
      <w:proofErr w:type="spellEnd"/>
      <w:r w:rsidRPr="009E27B2">
        <w:rPr>
          <w:rFonts w:cs="Times New Roman"/>
          <w:lang w:val="en-ID"/>
        </w:rPr>
        <w:t xml:space="preserve"> </w:t>
      </w:r>
      <w:proofErr w:type="spellStart"/>
      <w:r w:rsidRPr="009E27B2">
        <w:rPr>
          <w:rFonts w:cs="Times New Roman"/>
          <w:lang w:val="en-ID"/>
        </w:rPr>
        <w:t>regularisasi</w:t>
      </w:r>
      <w:proofErr w:type="spellEnd"/>
      <w:r w:rsidRPr="009E27B2">
        <w:rPr>
          <w:rFonts w:cs="Times New Roman"/>
          <w:lang w:val="en-ID"/>
        </w:rPr>
        <w:t xml:space="preserve">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mencegah</w:t>
      </w:r>
      <w:proofErr w:type="spellEnd"/>
      <w:r w:rsidRPr="009E27B2">
        <w:rPr>
          <w:rFonts w:cs="Times New Roman"/>
          <w:lang w:val="en-ID"/>
        </w:rPr>
        <w:t xml:space="preserve"> overfitting, dan </w:t>
      </w:r>
      <w:proofErr w:type="spellStart"/>
      <w:r w:rsidRPr="009E27B2">
        <w:rPr>
          <w:rFonts w:cs="Times New Roman"/>
          <w:lang w:val="en-ID"/>
        </w:rPr>
        <w:t>memberikan</w:t>
      </w:r>
      <w:proofErr w:type="spellEnd"/>
      <w:r w:rsidRPr="009E27B2">
        <w:rPr>
          <w:rFonts w:cs="Times New Roman"/>
          <w:lang w:val="en-ID"/>
        </w:rPr>
        <w:t xml:space="preserve"> feature importance yang </w:t>
      </w:r>
      <w:proofErr w:type="spellStart"/>
      <w:r w:rsidRPr="009E27B2">
        <w:rPr>
          <w:rFonts w:cs="Times New Roman"/>
          <w:lang w:val="en-ID"/>
        </w:rPr>
        <w:t>transparan</w:t>
      </w:r>
      <w:proofErr w:type="spellEnd"/>
      <w:r w:rsidRPr="009E27B2">
        <w:rPr>
          <w:rFonts w:cs="Times New Roman"/>
          <w:lang w:val="en-ID"/>
        </w:rPr>
        <w:t xml:space="preserve"> </w:t>
      </w:r>
      <w:proofErr w:type="spellStart"/>
      <w:r w:rsidRPr="009E27B2">
        <w:rPr>
          <w:rFonts w:cs="Times New Roman"/>
          <w:lang w:val="en-ID"/>
        </w:rPr>
        <w:t>melalui</w:t>
      </w:r>
      <w:proofErr w:type="spellEnd"/>
      <w:r w:rsidRPr="009E27B2">
        <w:rPr>
          <w:rFonts w:cs="Times New Roman"/>
          <w:lang w:val="en-ID"/>
        </w:rPr>
        <w:t xml:space="preserve"> SHAP. </w:t>
      </w:r>
      <w:proofErr w:type="spellStart"/>
      <w:r w:rsidRPr="009E27B2">
        <w:rPr>
          <w:rFonts w:cs="Times New Roman"/>
          <w:lang w:val="en-ID"/>
        </w:rPr>
        <w:t>Namun</w:t>
      </w:r>
      <w:proofErr w:type="spellEnd"/>
      <w:r w:rsidRPr="009E27B2">
        <w:rPr>
          <w:rFonts w:cs="Times New Roman"/>
          <w:lang w:val="en-ID"/>
        </w:rPr>
        <w:t xml:space="preserve">, </w:t>
      </w:r>
      <w:proofErr w:type="spellStart"/>
      <w:r w:rsidRPr="009E27B2">
        <w:rPr>
          <w:rFonts w:cs="Times New Roman"/>
          <w:lang w:val="en-ID"/>
        </w:rPr>
        <w:t>seperti</w:t>
      </w:r>
      <w:proofErr w:type="spellEnd"/>
      <w:r w:rsidRPr="009E27B2">
        <w:rPr>
          <w:rFonts w:cs="Times New Roman"/>
          <w:lang w:val="en-ID"/>
        </w:rPr>
        <w:t xml:space="preserve"> yang </w:t>
      </w:r>
      <w:proofErr w:type="spellStart"/>
      <w:r w:rsidRPr="009E27B2">
        <w:rPr>
          <w:rFonts w:cs="Times New Roman"/>
          <w:lang w:val="en-ID"/>
        </w:rPr>
        <w:t>ditunjukkan</w:t>
      </w:r>
      <w:proofErr w:type="spellEnd"/>
      <w:r w:rsidRPr="009E27B2">
        <w:rPr>
          <w:rFonts w:cs="Times New Roman"/>
          <w:lang w:val="en-ID"/>
        </w:rPr>
        <w:t xml:space="preserve"> pada Gambar 2.1 </w:t>
      </w:r>
      <w:proofErr w:type="spellStart"/>
      <w:r w:rsidRPr="009E27B2">
        <w:rPr>
          <w:rFonts w:cs="Times New Roman"/>
          <w:lang w:val="en-ID"/>
        </w:rPr>
        <w:t>kolom</w:t>
      </w:r>
      <w:proofErr w:type="spellEnd"/>
      <w:r w:rsidRPr="009E27B2">
        <w:rPr>
          <w:rFonts w:cs="Times New Roman"/>
          <w:lang w:val="en-ID"/>
        </w:rPr>
        <w:t xml:space="preserve"> (b), </w:t>
      </w:r>
      <w:proofErr w:type="spellStart"/>
      <w:r w:rsidRPr="009E27B2">
        <w:rPr>
          <w:rFonts w:cs="Times New Roman"/>
          <w:lang w:val="en-ID"/>
        </w:rPr>
        <w:t>XGBoost</w:t>
      </w:r>
      <w:proofErr w:type="spellEnd"/>
      <w:r w:rsidRPr="009E27B2">
        <w:rPr>
          <w:rFonts w:cs="Times New Roman"/>
          <w:lang w:val="en-ID"/>
        </w:rPr>
        <w:t xml:space="preserve"> </w:t>
      </w:r>
      <w:proofErr w:type="spellStart"/>
      <w:r w:rsidRPr="009E27B2">
        <w:rPr>
          <w:rFonts w:cs="Times New Roman"/>
          <w:lang w:val="en-ID"/>
        </w:rPr>
        <w:t>hanya</w:t>
      </w:r>
      <w:proofErr w:type="spellEnd"/>
      <w:r w:rsidRPr="009E27B2">
        <w:rPr>
          <w:rFonts w:cs="Times New Roman"/>
          <w:lang w:val="en-ID"/>
        </w:rPr>
        <w:t xml:space="preserve"> </w:t>
      </w:r>
      <w:proofErr w:type="spellStart"/>
      <w:r w:rsidRPr="009E27B2">
        <w:rPr>
          <w:rFonts w:cs="Times New Roman"/>
          <w:lang w:val="en-ID"/>
        </w:rPr>
        <w:t>menghasilkan</w:t>
      </w:r>
      <w:proofErr w:type="spellEnd"/>
      <w:r w:rsidRPr="009E27B2">
        <w:rPr>
          <w:rFonts w:cs="Times New Roman"/>
          <w:lang w:val="en-ID"/>
        </w:rPr>
        <w:t xml:space="preserve"> </w:t>
      </w:r>
      <w:proofErr w:type="spellStart"/>
      <w:r w:rsidRPr="009E27B2">
        <w:rPr>
          <w:rFonts w:cs="Times New Roman"/>
          <w:lang w:val="en-ID"/>
        </w:rPr>
        <w:t>probabilitas</w:t>
      </w:r>
      <w:proofErr w:type="spellEnd"/>
      <w:r w:rsidRPr="009E27B2">
        <w:rPr>
          <w:rFonts w:cs="Times New Roman"/>
          <w:lang w:val="en-ID"/>
        </w:rPr>
        <w:t xml:space="preserve"> </w:t>
      </w:r>
      <w:proofErr w:type="spellStart"/>
      <w:r w:rsidRPr="009E27B2">
        <w:rPr>
          <w:rFonts w:cs="Times New Roman"/>
          <w:lang w:val="en-ID"/>
        </w:rPr>
        <w:t>titik</w:t>
      </w:r>
      <w:proofErr w:type="spellEnd"/>
      <w:r w:rsidRPr="009E27B2">
        <w:rPr>
          <w:rFonts w:cs="Times New Roman"/>
          <w:lang w:val="en-ID"/>
        </w:rPr>
        <w:t xml:space="preserve"> yang </w:t>
      </w:r>
      <w:proofErr w:type="spellStart"/>
      <w:r w:rsidRPr="009E27B2">
        <w:rPr>
          <w:rFonts w:cs="Times New Roman"/>
          <w:lang w:val="en-ID"/>
        </w:rPr>
        <w:t>tidak</w:t>
      </w:r>
      <w:proofErr w:type="spellEnd"/>
      <w:r w:rsidRPr="009E27B2">
        <w:rPr>
          <w:rFonts w:cs="Times New Roman"/>
          <w:lang w:val="en-ID"/>
        </w:rPr>
        <w:t xml:space="preserve"> </w:t>
      </w:r>
      <w:proofErr w:type="spellStart"/>
      <w:r w:rsidRPr="009E27B2">
        <w:rPr>
          <w:rFonts w:cs="Times New Roman"/>
          <w:lang w:val="en-ID"/>
        </w:rPr>
        <w:t>mencerminkan</w:t>
      </w:r>
      <w:proofErr w:type="spellEnd"/>
      <w:r w:rsidRPr="009E27B2">
        <w:rPr>
          <w:rFonts w:cs="Times New Roman"/>
          <w:lang w:val="en-ID"/>
        </w:rPr>
        <w:t xml:space="preserve"> </w:t>
      </w:r>
      <w:proofErr w:type="spellStart"/>
      <w:r w:rsidRPr="009E27B2">
        <w:rPr>
          <w:rFonts w:cs="Times New Roman"/>
          <w:lang w:val="en-ID"/>
        </w:rPr>
        <w:t>distribusi</w:t>
      </w:r>
      <w:proofErr w:type="spellEnd"/>
      <w:r w:rsidRPr="009E27B2">
        <w:rPr>
          <w:rFonts w:cs="Times New Roman"/>
          <w:lang w:val="en-ID"/>
        </w:rPr>
        <w:t xml:space="preserve"> </w:t>
      </w:r>
      <w:proofErr w:type="spellStart"/>
      <w:r w:rsidRPr="009E27B2">
        <w:rPr>
          <w:rFonts w:cs="Times New Roman"/>
          <w:lang w:val="en-ID"/>
        </w:rPr>
        <w:t>penuh</w:t>
      </w:r>
      <w:proofErr w:type="spellEnd"/>
      <w:r w:rsidRPr="009E27B2">
        <w:rPr>
          <w:rFonts w:cs="Times New Roman"/>
          <w:lang w:val="en-ID"/>
        </w:rPr>
        <w:t xml:space="preserve"> </w:t>
      </w:r>
      <w:proofErr w:type="spellStart"/>
      <w:r w:rsidRPr="009E27B2">
        <w:rPr>
          <w:rFonts w:cs="Times New Roman"/>
          <w:lang w:val="en-ID"/>
        </w:rPr>
        <w:t>ketidakpastian</w:t>
      </w:r>
      <w:proofErr w:type="spellEnd"/>
      <w:r w:rsidRPr="009E27B2">
        <w:rPr>
          <w:rFonts w:cs="Times New Roman"/>
          <w:lang w:val="en-ID"/>
        </w:rPr>
        <w:t xml:space="preserve"> </w:t>
      </w:r>
      <w:proofErr w:type="spellStart"/>
      <w:r w:rsidRPr="009E27B2">
        <w:rPr>
          <w:rFonts w:cs="Times New Roman"/>
          <w:lang w:val="en-ID"/>
        </w:rPr>
        <w:t>prediksi</w:t>
      </w:r>
      <w:proofErr w:type="spellEnd"/>
      <w:r w:rsidRPr="009E27B2">
        <w:rPr>
          <w:rFonts w:cs="Times New Roman"/>
          <w:lang w:val="en-ID"/>
        </w:rPr>
        <w:t>.</w:t>
      </w:r>
    </w:p>
    <w:p w14:paraId="2F46BC10" w14:textId="3D8D9C7E" w:rsidR="008042E2" w:rsidRPr="005F27AF" w:rsidRDefault="008042E2" w:rsidP="00C52FAE">
      <w:pPr>
        <w:pStyle w:val="Normal-TA"/>
        <w:spacing w:line="276" w:lineRule="auto"/>
        <w:ind w:firstLine="720"/>
        <w:rPr>
          <w:rFonts w:cs="Times New Roman"/>
          <w:lang w:val="fi-FI"/>
        </w:rPr>
      </w:pPr>
      <w:proofErr w:type="spellStart"/>
      <w:r w:rsidRPr="009E27B2">
        <w:rPr>
          <w:rFonts w:cs="Times New Roman"/>
          <w:lang w:val="en-ID"/>
        </w:rPr>
        <w:t>Kelemahan</w:t>
      </w:r>
      <w:proofErr w:type="spellEnd"/>
      <w:r w:rsidRPr="009E27B2">
        <w:rPr>
          <w:rFonts w:cs="Times New Roman"/>
          <w:lang w:val="en-ID"/>
        </w:rPr>
        <w:t xml:space="preserve"> fundamental </w:t>
      </w:r>
      <w:proofErr w:type="spellStart"/>
      <w:r w:rsidRPr="009E27B2">
        <w:rPr>
          <w:rFonts w:cs="Times New Roman"/>
          <w:lang w:val="en-ID"/>
        </w:rPr>
        <w:t>dari</w:t>
      </w:r>
      <w:proofErr w:type="spellEnd"/>
      <w:r w:rsidRPr="009E27B2">
        <w:rPr>
          <w:rFonts w:cs="Times New Roman"/>
          <w:lang w:val="en-ID"/>
        </w:rPr>
        <w:t xml:space="preserve"> </w:t>
      </w:r>
      <w:proofErr w:type="spellStart"/>
      <w:r w:rsidRPr="009E27B2">
        <w:rPr>
          <w:rFonts w:cs="Times New Roman"/>
          <w:lang w:val="en-ID"/>
        </w:rPr>
        <w:t>pendekatan</w:t>
      </w:r>
      <w:proofErr w:type="spellEnd"/>
      <w:r w:rsidRPr="009E27B2">
        <w:rPr>
          <w:rFonts w:cs="Times New Roman"/>
          <w:lang w:val="en-ID"/>
        </w:rPr>
        <w:t xml:space="preserve"> </w:t>
      </w:r>
      <w:proofErr w:type="spellStart"/>
      <w:r w:rsidRPr="009E27B2">
        <w:rPr>
          <w:rFonts w:cs="Times New Roman"/>
          <w:lang w:val="en-ID"/>
        </w:rPr>
        <w:t>deterministik</w:t>
      </w:r>
      <w:proofErr w:type="spellEnd"/>
      <w:r w:rsidRPr="009E27B2">
        <w:rPr>
          <w:rFonts w:cs="Times New Roman"/>
          <w:lang w:val="en-ID"/>
        </w:rPr>
        <w:t xml:space="preserve">, </w:t>
      </w:r>
      <w:proofErr w:type="spellStart"/>
      <w:r w:rsidRPr="009E27B2">
        <w:rPr>
          <w:rFonts w:cs="Times New Roman"/>
          <w:lang w:val="en-ID"/>
        </w:rPr>
        <w:t>seperti</w:t>
      </w:r>
      <w:proofErr w:type="spellEnd"/>
      <w:r w:rsidRPr="009E27B2">
        <w:rPr>
          <w:rFonts w:cs="Times New Roman"/>
          <w:lang w:val="en-ID"/>
        </w:rPr>
        <w:t xml:space="preserve"> yang </w:t>
      </w:r>
      <w:proofErr w:type="spellStart"/>
      <w:r w:rsidRPr="009E27B2">
        <w:rPr>
          <w:rFonts w:cs="Times New Roman"/>
          <w:lang w:val="en-ID"/>
        </w:rPr>
        <w:t>diimplementasikan</w:t>
      </w:r>
      <w:proofErr w:type="spellEnd"/>
      <w:r w:rsidRPr="009E27B2">
        <w:rPr>
          <w:rFonts w:cs="Times New Roman"/>
          <w:lang w:val="en-ID"/>
        </w:rPr>
        <w:t xml:space="preserve"> oleh Aslam et al. </w:t>
      </w:r>
      <w:sdt>
        <w:sdtPr>
          <w:rPr>
            <w:rFonts w:cs="Times New Roman"/>
            <w:color w:val="000000"/>
            <w:lang w:val="en-ID"/>
          </w:rPr>
          <w:tag w:val="MENDELEY_CITATION_v3_eyJjaXRhdGlvbklEIjoiTUVOREVMRVlfQ0lUQVRJT05fMzUzOTk3N2QtMDJjNy00NjRlLTg1MTMtYTY2NWU3OWY2ZGQ3IiwicHJvcGVydGllcyI6eyJub3RlSW5kZXgiOjB9LCJpc0VkaXRlZCI6ZmFsc2UsIm1hbnVhbE92ZXJyaWRlIjp7ImlzTWFudWFsbHlPdmVycmlkZGVuIjpmYWxzZSwiY2l0ZXByb2NUZXh0IjoiWzF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528110585"/>
          <w:placeholder>
            <w:docPart w:val="DefaultPlaceholder_-1854013440"/>
          </w:placeholder>
        </w:sdtPr>
        <w:sdtContent>
          <w:r w:rsidR="003C2537" w:rsidRPr="003C2537">
            <w:rPr>
              <w:rFonts w:cs="Times New Roman"/>
              <w:color w:val="000000"/>
              <w:lang w:val="fi-FI"/>
            </w:rPr>
            <w:t>[1]</w:t>
          </w:r>
        </w:sdtContent>
      </w:sdt>
      <w:r w:rsidRPr="00074FDF">
        <w:rPr>
          <w:rFonts w:cs="Times New Roman"/>
          <w:lang w:val="fi-FI"/>
        </w:rPr>
        <w:t xml:space="preserve">, Park et al. </w:t>
      </w:r>
      <w:sdt>
        <w:sdtPr>
          <w:rPr>
            <w:rFonts w:cs="Times New Roman"/>
            <w:color w:val="000000"/>
            <w:lang w:val="en-ID"/>
          </w:rPr>
          <w:tag w:val="MENDELEY_CITATION_v3_eyJjaXRhdGlvbklEIjoiTUVOREVMRVlfQ0lUQVRJT05fZTQ4NjkzNjEtNmNmMy00NjcxLTg1NGEtNTJmMjUwNDhkYTM3IiwicHJvcGVydGllcyI6eyJub3RlSW5kZXgiOjB9LCJpc0VkaXRlZCI6ZmFsc2UsIm1hbnVhbE92ZXJyaWRlIjp7ImlzTWFudWFsbHlPdmVycmlkZGVuIjpmYWxzZSwiY2l0ZXByb2NUZXh0IjoiWzl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1596017037"/>
          <w:placeholder>
            <w:docPart w:val="DefaultPlaceholder_-1854013440"/>
          </w:placeholder>
        </w:sdtPr>
        <w:sdtContent>
          <w:r w:rsidR="003C2537" w:rsidRPr="003C2537">
            <w:rPr>
              <w:rFonts w:cs="Times New Roman"/>
              <w:color w:val="000000"/>
              <w:lang w:val="fi-FI"/>
            </w:rPr>
            <w:t>[9]</w:t>
          </w:r>
        </w:sdtContent>
      </w:sdt>
      <w:r w:rsidRPr="00074FDF">
        <w:rPr>
          <w:rFonts w:cs="Times New Roman"/>
          <w:lang w:val="fi-FI"/>
        </w:rPr>
        <w:t xml:space="preserve">, dan Al Bataineh et al. </w:t>
      </w:r>
      <w:sdt>
        <w:sdtPr>
          <w:rPr>
            <w:rFonts w:cs="Times New Roman"/>
            <w:color w:val="000000"/>
            <w:lang w:val="en-ID"/>
          </w:rPr>
          <w:tag w:val="MENDELEY_CITATION_v3_eyJjaXRhdGlvbklEIjoiTUVOREVMRVlfQ0lUQVRJT05fOWZmMGZkY2YtNDIxOS00Njc2LWI3MGEtMWJmNThhODIwM2Q2IiwicHJvcGVydGllcyI6eyJub3RlSW5kZXgiOjB9LCJpc0VkaXRlZCI6ZmFsc2UsIm1hbnVhbE92ZXJyaWRlIjp7ImlzTWFudWFsbHlPdmVycmlkZGVuIjpmYWxzZSwiY2l0ZXByb2NUZXh0IjoiWzJ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1937624369"/>
          <w:placeholder>
            <w:docPart w:val="DefaultPlaceholder_-1854013440"/>
          </w:placeholder>
        </w:sdtPr>
        <w:sdtContent>
          <w:r w:rsidR="003C2537" w:rsidRPr="003C2537">
            <w:rPr>
              <w:rFonts w:cs="Times New Roman"/>
              <w:color w:val="000000"/>
              <w:lang w:val="fi-FI"/>
            </w:rPr>
            <w:t>[2]</w:t>
          </w:r>
        </w:sdtContent>
      </w:sdt>
      <w:r w:rsidRPr="005F27AF">
        <w:rPr>
          <w:rFonts w:cs="Times New Roman"/>
          <w:lang w:val="fi-FI"/>
        </w:rPr>
        <w:t xml:space="preserve">, terletak pada ketidakmampuannya mengkuantifikasi ketidakpastian inheren pada data fisikokimia air. </w:t>
      </w:r>
      <w:r w:rsidRPr="002423BF">
        <w:rPr>
          <w:rFonts w:cs="Times New Roman"/>
          <w:lang w:val="fi-FI"/>
        </w:rPr>
        <w:t xml:space="preserve">Parameter seperti </w:t>
      </w:r>
      <w:r w:rsidR="0010140B" w:rsidRPr="002423BF">
        <w:rPr>
          <w:rFonts w:cs="Times New Roman"/>
          <w:i/>
          <w:lang w:val="fi-FI"/>
        </w:rPr>
        <w:t>pH</w:t>
      </w:r>
      <w:r w:rsidRPr="002423BF">
        <w:rPr>
          <w:rFonts w:cs="Times New Roman"/>
          <w:lang w:val="fi-FI"/>
        </w:rPr>
        <w:t xml:space="preserve"> dan turbiditas memiliki variabilitas alami akibat faktor lingkungan dan musiman, sehingga prediksi tunggal tanpa interval kepercayaan dapat menyesatkan pengambil keputusan. </w:t>
      </w:r>
      <w:r w:rsidRPr="005F27AF">
        <w:rPr>
          <w:rFonts w:cs="Times New Roman"/>
          <w:lang w:val="fi-FI"/>
        </w:rPr>
        <w:t>Selain itu, ketiga pendekatan tersebut berhenti pada tahap prediktif tanpa memberikan rekomendasi operasional untuk perbaikan kualitas air.</w:t>
      </w:r>
    </w:p>
    <w:p w14:paraId="47A96C1B" w14:textId="34A737D6" w:rsidR="008042E2" w:rsidRPr="002423BF" w:rsidRDefault="008042E2" w:rsidP="00C52FAE">
      <w:pPr>
        <w:pStyle w:val="Normal-TA"/>
        <w:spacing w:line="276" w:lineRule="auto"/>
        <w:ind w:firstLine="720"/>
        <w:rPr>
          <w:rFonts w:cs="Times New Roman"/>
          <w:lang w:val="fi-FI"/>
        </w:rPr>
      </w:pPr>
      <w:r w:rsidRPr="005F27AF">
        <w:rPr>
          <w:rFonts w:cs="Times New Roman"/>
          <w:lang w:val="fi-FI"/>
        </w:rPr>
        <w:t xml:space="preserve">Di luar domain air, berbagai penelitian telah menunjukkan keunggulan pendekatan probabilistik dalam menangani ketidakpastian pada data kompleks. Zhu et al. (2023) mengimplementasikan kombinasi SMOTE-ENN dan NGBoost untuk penilaian risiko finansial, di mana NGBoost berhasil memberikan distribusi probabilitas penuh yang memungkinkan pengukuran kalibrasi model </w:t>
      </w:r>
      <w:sdt>
        <w:sdtPr>
          <w:rPr>
            <w:rFonts w:cs="Times New Roman"/>
            <w:color w:val="000000"/>
            <w:lang w:val="en-ID"/>
          </w:rPr>
          <w:tag w:val="MENDELEY_CITATION_v3_eyJjaXRhdGlvbklEIjoiTUVOREVMRVlfQ0lUQVRJT05fYjc5NWNjOTctMDM1Ni00NDMwLThmN2MtZjZhNGQ2Y2Y0MTQ2IiwicHJvcGVydGllcyI6eyJub3RlSW5kZXgiOjB9LCJpc0VkaXRlZCI6ZmFsc2UsIm1hbnVhbE92ZXJyaWRlIjp7ImlzTWFudWFsbHlPdmVycmlkZGVuIjpmYWxzZSwiY2l0ZXByb2NUZXh0IjoiWzR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
          <w:id w:val="533314985"/>
          <w:placeholder>
            <w:docPart w:val="DefaultPlaceholder_-1854013440"/>
          </w:placeholder>
        </w:sdtPr>
        <w:sdtContent>
          <w:r w:rsidR="003C2537" w:rsidRPr="003C2537">
            <w:rPr>
              <w:rFonts w:cs="Times New Roman"/>
              <w:color w:val="000000"/>
              <w:lang w:val="fi-FI"/>
            </w:rPr>
            <w:t>[4]</w:t>
          </w:r>
        </w:sdtContent>
      </w:sdt>
      <w:r w:rsidRPr="005F27AF">
        <w:rPr>
          <w:rFonts w:cs="Times New Roman"/>
          <w:lang w:val="fi-FI"/>
        </w:rPr>
        <w:t xml:space="preserve">. Li et al. (2023/2024) menerapkan NGBoost untuk estimasi State of Charge (SoC) baterai secara probabilistik, menunjukkan kemampuan model dalam menghasilkan prediksi terkalibrasi dengan interval kepercayaan </w:t>
      </w:r>
      <w:sdt>
        <w:sdtPr>
          <w:rPr>
            <w:rFonts w:cs="Times New Roman"/>
            <w:color w:val="000000"/>
            <w:lang w:val="en-ID"/>
          </w:rPr>
          <w:tag w:val="MENDELEY_CITATION_v3_eyJjaXRhdGlvbklEIjoiTUVOREVMRVlfQ0lUQVRJT05fODdlYWI5NmUtNGE5MC00MDBjLThkMjMtY2QyOWY1NDVkNTkwIiwicHJvcGVydGllcyI6eyJub3RlSW5kZXgiOjB9LCJpc0VkaXRlZCI6ZmFsc2UsIm1hbnVhbE92ZXJyaWRlIjp7ImlzTWFudWFsbHlPdmVycmlkZGVuIjpmYWxzZSwiY2l0ZXByb2NUZXh0IjoiWzE1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
          <w:id w:val="-136577404"/>
          <w:placeholder>
            <w:docPart w:val="DefaultPlaceholder_-1854013440"/>
          </w:placeholder>
        </w:sdtPr>
        <w:sdtContent>
          <w:r w:rsidR="003C2537" w:rsidRPr="003C2537">
            <w:rPr>
              <w:rFonts w:cs="Times New Roman"/>
              <w:color w:val="000000"/>
              <w:lang w:val="fi-FI"/>
            </w:rPr>
            <w:t>[15]</w:t>
          </w:r>
        </w:sdtContent>
      </w:sdt>
      <w:r w:rsidRPr="005F27AF">
        <w:rPr>
          <w:rFonts w:cs="Times New Roman"/>
          <w:lang w:val="fi-FI"/>
        </w:rPr>
        <w:t xml:space="preserve">. </w:t>
      </w:r>
      <w:r w:rsidRPr="002423BF">
        <w:rPr>
          <w:rFonts w:cs="Times New Roman"/>
          <w:lang w:val="fi-FI"/>
        </w:rPr>
        <w:t>Studi-studi tersebut memberikan indikasi bahwa pendekatan probabilistik, sebagaimana diilustrasikan pada kolom (c) Gambar 2.1, dapat diadaptasi untuk domain kualitas air, di mana ketidakpastian parameter fisikokimia menjadi karakteristik inheren data.</w:t>
      </w:r>
    </w:p>
    <w:p w14:paraId="495C10FF" w14:textId="49A52DC9" w:rsidR="00B76B6A" w:rsidRPr="002423BF" w:rsidRDefault="008042E2" w:rsidP="00C52FAE">
      <w:pPr>
        <w:pStyle w:val="Normal-TA"/>
        <w:spacing w:line="276" w:lineRule="auto"/>
        <w:ind w:firstLine="720"/>
        <w:rPr>
          <w:rFonts w:cs="Times New Roman"/>
          <w:lang w:val="fi-FI"/>
        </w:rPr>
      </w:pPr>
      <w:r w:rsidRPr="002423BF">
        <w:rPr>
          <w:rFonts w:cs="Times New Roman"/>
          <w:lang w:val="fi-FI"/>
        </w:rPr>
        <w:t>Berdasarkan kajian tersebut, diketahui bahwa domain kualitas air masih didominasi oleh pendekatan deterministik yang tidak mengakomodasi ketidakpastian prediksi. Gap tersebut menjadi fondasi bagi pemanfaatan NGBoost sebagai model probabilistik yang mampu menghasilkan distribusi penuh probabilitas kelayakan air, sebagaimana akan dijelaskan pada Subbab 2.2.4.</w:t>
      </w:r>
    </w:p>
    <w:p w14:paraId="4D3DB42B" w14:textId="6787CC40" w:rsidR="00BC7496" w:rsidRPr="009E27B2" w:rsidRDefault="000421B6" w:rsidP="00C52FAE">
      <w:pPr>
        <w:pStyle w:val="Heading3"/>
        <w:spacing w:line="276" w:lineRule="auto"/>
        <w:rPr>
          <w:rFonts w:ascii="Times New Roman" w:hAnsi="Times New Roman"/>
          <w:b/>
          <w:bCs/>
          <w:color w:val="auto"/>
        </w:rPr>
      </w:pPr>
      <w:bookmarkStart w:id="24" w:name="_Toc230875682"/>
      <w:r w:rsidRPr="009E27B2">
        <w:rPr>
          <w:rFonts w:ascii="Times New Roman" w:hAnsi="Times New Roman"/>
          <w:b/>
          <w:bCs/>
          <w:color w:val="auto"/>
        </w:rPr>
        <w:t>2.2.3</w:t>
      </w:r>
      <w:r w:rsidRPr="009E27B2">
        <w:rPr>
          <w:rFonts w:ascii="Times New Roman" w:hAnsi="Times New Roman"/>
          <w:b/>
          <w:bCs/>
          <w:color w:val="auto"/>
        </w:rPr>
        <w:tab/>
      </w:r>
      <w:proofErr w:type="spellStart"/>
      <w:r w:rsidR="00CA7362" w:rsidRPr="009E27B2">
        <w:rPr>
          <w:rFonts w:ascii="Times New Roman" w:hAnsi="Times New Roman"/>
          <w:b/>
          <w:bCs/>
          <w:color w:val="auto"/>
        </w:rPr>
        <w:t>NGBoost</w:t>
      </w:r>
      <w:bookmarkEnd w:id="24"/>
      <w:proofErr w:type="spellEnd"/>
    </w:p>
    <w:p w14:paraId="56EB37D6" w14:textId="716617D2" w:rsidR="00670D31" w:rsidRPr="005F27AF" w:rsidRDefault="00F44F08" w:rsidP="00F44F08">
      <w:pPr>
        <w:pStyle w:val="Normal-TA"/>
        <w:spacing w:line="276" w:lineRule="auto"/>
        <w:ind w:firstLine="720"/>
        <w:rPr>
          <w:rFonts w:cs="Times New Roman"/>
          <w:lang w:val="en-ID"/>
        </w:rPr>
      </w:pPr>
      <w:r w:rsidRPr="005F27AF">
        <w:rPr>
          <w:rFonts w:cs="Times New Roman"/>
          <w:lang w:val="en-ID"/>
        </w:rPr>
        <w:t xml:space="preserve">Di </w:t>
      </w:r>
      <w:proofErr w:type="spellStart"/>
      <w:r w:rsidRPr="005F27AF">
        <w:rPr>
          <w:rFonts w:cs="Times New Roman"/>
          <w:lang w:val="en-ID"/>
        </w:rPr>
        <w:t>luar</w:t>
      </w:r>
      <w:proofErr w:type="spellEnd"/>
      <w:r w:rsidRPr="005F27AF">
        <w:rPr>
          <w:rFonts w:cs="Times New Roman"/>
          <w:lang w:val="en-ID"/>
        </w:rPr>
        <w:t xml:space="preserve"> domain </w:t>
      </w:r>
      <w:proofErr w:type="spellStart"/>
      <w:r w:rsidRPr="005F27AF">
        <w:rPr>
          <w:rFonts w:cs="Times New Roman"/>
          <w:lang w:val="en-ID"/>
        </w:rPr>
        <w:t>kualitas</w:t>
      </w:r>
      <w:proofErr w:type="spellEnd"/>
      <w:r w:rsidRPr="005F27AF">
        <w:rPr>
          <w:rFonts w:cs="Times New Roman"/>
          <w:lang w:val="en-ID"/>
        </w:rPr>
        <w:t xml:space="preserve"> air, </w:t>
      </w:r>
      <w:r w:rsidR="0023672C" w:rsidRPr="005F27AF">
        <w:rPr>
          <w:rFonts w:cs="Times New Roman"/>
          <w:i/>
          <w:lang w:val="en-ID"/>
        </w:rPr>
        <w:t>Natural Gradient Boosting</w:t>
      </w:r>
      <w:r w:rsidRPr="005F27AF">
        <w:rPr>
          <w:rFonts w:cs="Times New Roman"/>
          <w:lang w:val="en-ID"/>
        </w:rPr>
        <w:t xml:space="preserve"> (</w:t>
      </w:r>
      <w:proofErr w:type="spellStart"/>
      <w:r w:rsidRPr="005F27AF">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telah</w:t>
      </w:r>
      <w:proofErr w:type="spellEnd"/>
      <w:r w:rsidRPr="005F27AF">
        <w:rPr>
          <w:rFonts w:cs="Times New Roman"/>
          <w:lang w:val="en-ID"/>
        </w:rPr>
        <w:t xml:space="preserve"> </w:t>
      </w:r>
      <w:proofErr w:type="spellStart"/>
      <w:r w:rsidRPr="005F27AF">
        <w:rPr>
          <w:rFonts w:cs="Times New Roman"/>
          <w:lang w:val="en-ID"/>
        </w:rPr>
        <w:t>terbukti</w:t>
      </w:r>
      <w:proofErr w:type="spellEnd"/>
      <w:r w:rsidRPr="005F27AF">
        <w:rPr>
          <w:rFonts w:cs="Times New Roman"/>
          <w:lang w:val="en-ID"/>
        </w:rPr>
        <w:t xml:space="preserve"> </w:t>
      </w:r>
      <w:proofErr w:type="spellStart"/>
      <w:r w:rsidRPr="005F27AF">
        <w:rPr>
          <w:rFonts w:cs="Times New Roman"/>
          <w:lang w:val="en-ID"/>
        </w:rPr>
        <w:t>efektif</w:t>
      </w:r>
      <w:proofErr w:type="spellEnd"/>
      <w:r w:rsidRPr="005F27AF">
        <w:rPr>
          <w:rFonts w:cs="Times New Roman"/>
          <w:lang w:val="en-ID"/>
        </w:rPr>
        <w:t xml:space="preserve"> </w:t>
      </w:r>
      <w:proofErr w:type="spellStart"/>
      <w:r w:rsidRPr="005F27AF">
        <w:rPr>
          <w:rFonts w:cs="Times New Roman"/>
          <w:lang w:val="en-ID"/>
        </w:rPr>
        <w:t>dalam</w:t>
      </w:r>
      <w:proofErr w:type="spellEnd"/>
      <w:r w:rsidRPr="005F27AF">
        <w:rPr>
          <w:rFonts w:cs="Times New Roman"/>
          <w:lang w:val="en-ID"/>
        </w:rPr>
        <w:t xml:space="preserve"> </w:t>
      </w:r>
      <w:proofErr w:type="spellStart"/>
      <w:r w:rsidRPr="005F27AF">
        <w:rPr>
          <w:rFonts w:cs="Times New Roman"/>
          <w:lang w:val="en-ID"/>
        </w:rPr>
        <w:t>berbagai</w:t>
      </w:r>
      <w:proofErr w:type="spellEnd"/>
      <w:r w:rsidRPr="005F27AF">
        <w:rPr>
          <w:rFonts w:cs="Times New Roman"/>
          <w:lang w:val="en-ID"/>
        </w:rPr>
        <w:t xml:space="preserve"> </w:t>
      </w:r>
      <w:proofErr w:type="spellStart"/>
      <w:r w:rsidRPr="005F27AF">
        <w:rPr>
          <w:rFonts w:cs="Times New Roman"/>
          <w:lang w:val="en-ID"/>
        </w:rPr>
        <w:t>aplikasi</w:t>
      </w:r>
      <w:proofErr w:type="spellEnd"/>
      <w:r w:rsidRPr="005F27AF">
        <w:rPr>
          <w:rFonts w:cs="Times New Roman"/>
          <w:lang w:val="en-ID"/>
        </w:rPr>
        <w:t xml:space="preserve"> </w:t>
      </w:r>
      <w:proofErr w:type="spellStart"/>
      <w:r w:rsidRPr="005F27AF">
        <w:rPr>
          <w:rFonts w:cs="Times New Roman"/>
          <w:lang w:val="en-ID"/>
        </w:rPr>
        <w:t>prediksi</w:t>
      </w:r>
      <w:proofErr w:type="spellEnd"/>
      <w:r w:rsidRPr="005F27AF">
        <w:rPr>
          <w:rFonts w:cs="Times New Roman"/>
          <w:lang w:val="en-ID"/>
        </w:rPr>
        <w:t xml:space="preserve"> </w:t>
      </w:r>
      <w:proofErr w:type="spellStart"/>
      <w:r w:rsidRPr="005F27AF">
        <w:rPr>
          <w:rFonts w:cs="Times New Roman"/>
          <w:lang w:val="en-ID"/>
        </w:rPr>
        <w:t>probabilistik</w:t>
      </w:r>
      <w:proofErr w:type="spellEnd"/>
      <w:r w:rsidRPr="005F27AF">
        <w:rPr>
          <w:rFonts w:cs="Times New Roman"/>
          <w:lang w:val="en-ID"/>
        </w:rPr>
        <w:t xml:space="preserve">. Duan et al. (2020) </w:t>
      </w:r>
      <w:proofErr w:type="spellStart"/>
      <w:r w:rsidRPr="005F27AF">
        <w:rPr>
          <w:rFonts w:cs="Times New Roman"/>
          <w:lang w:val="en-ID"/>
        </w:rPr>
        <w:t>memperkenalkan</w:t>
      </w:r>
      <w:proofErr w:type="spellEnd"/>
      <w:r w:rsidRPr="005F27AF">
        <w:rPr>
          <w:rFonts w:cs="Times New Roman"/>
          <w:lang w:val="en-ID"/>
        </w:rPr>
        <w:t xml:space="preserve"> </w:t>
      </w:r>
      <w:proofErr w:type="spellStart"/>
      <w:r w:rsidRPr="005F27AF">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sebagai</w:t>
      </w:r>
      <w:proofErr w:type="spellEnd"/>
      <w:r w:rsidRPr="005F27AF">
        <w:rPr>
          <w:rFonts w:cs="Times New Roman"/>
          <w:lang w:val="en-ID"/>
        </w:rPr>
        <w:t xml:space="preserve"> </w:t>
      </w:r>
      <w:proofErr w:type="spellStart"/>
      <w:r w:rsidRPr="005F27AF">
        <w:rPr>
          <w:rFonts w:cs="Times New Roman"/>
          <w:lang w:val="en-ID"/>
        </w:rPr>
        <w:t>algoritma</w:t>
      </w:r>
      <w:proofErr w:type="spellEnd"/>
      <w:r w:rsidRPr="005F27AF">
        <w:rPr>
          <w:rFonts w:cs="Times New Roman"/>
          <w:lang w:val="en-ID"/>
        </w:rPr>
        <w:t xml:space="preserve"> boosting </w:t>
      </w:r>
      <w:proofErr w:type="spellStart"/>
      <w:r w:rsidRPr="005F27AF">
        <w:rPr>
          <w:rFonts w:cs="Times New Roman"/>
          <w:lang w:val="en-ID"/>
        </w:rPr>
        <w:t>generik</w:t>
      </w:r>
      <w:proofErr w:type="spellEnd"/>
      <w:r w:rsidRPr="005F27AF">
        <w:rPr>
          <w:rFonts w:cs="Times New Roman"/>
          <w:lang w:val="en-ID"/>
        </w:rPr>
        <w:t xml:space="preserve"> yang </w:t>
      </w:r>
      <w:proofErr w:type="spellStart"/>
      <w:r w:rsidRPr="005F27AF">
        <w:rPr>
          <w:rFonts w:cs="Times New Roman"/>
          <w:lang w:val="en-ID"/>
        </w:rPr>
        <w:t>memodelkan</w:t>
      </w:r>
      <w:proofErr w:type="spellEnd"/>
      <w:r w:rsidRPr="005F27AF">
        <w:rPr>
          <w:rFonts w:cs="Times New Roman"/>
          <w:lang w:val="en-ID"/>
        </w:rPr>
        <w:t xml:space="preserve"> </w:t>
      </w:r>
      <w:proofErr w:type="spellStart"/>
      <w:r w:rsidRPr="005F27AF">
        <w:rPr>
          <w:rFonts w:cs="Times New Roman"/>
          <w:lang w:val="en-ID"/>
        </w:rPr>
        <w:t>distribusi</w:t>
      </w:r>
      <w:proofErr w:type="spellEnd"/>
      <w:r w:rsidRPr="005F27AF">
        <w:rPr>
          <w:rFonts w:cs="Times New Roman"/>
          <w:lang w:val="en-ID"/>
        </w:rPr>
        <w:t xml:space="preserve"> </w:t>
      </w:r>
      <w:proofErr w:type="spellStart"/>
      <w:r w:rsidRPr="005F27AF">
        <w:rPr>
          <w:rFonts w:cs="Times New Roman"/>
          <w:lang w:val="en-ID"/>
        </w:rPr>
        <w:t>penuh</w:t>
      </w:r>
      <w:proofErr w:type="spellEnd"/>
      <w:r w:rsidRPr="005F27AF">
        <w:rPr>
          <w:rFonts w:cs="Times New Roman"/>
          <w:lang w:val="en-ID"/>
        </w:rPr>
        <w:t xml:space="preserve"> </w:t>
      </w:r>
      <w:proofErr w:type="spellStart"/>
      <w:r w:rsidRPr="005F27AF">
        <w:rPr>
          <w:rFonts w:cs="Times New Roman"/>
          <w:lang w:val="en-ID"/>
        </w:rPr>
        <w:t>probabilitas</w:t>
      </w:r>
      <w:proofErr w:type="spellEnd"/>
      <w:r w:rsidRPr="005F27AF">
        <w:rPr>
          <w:rFonts w:cs="Times New Roman"/>
          <w:lang w:val="en-ID"/>
        </w:rPr>
        <w:t xml:space="preserve"> </w:t>
      </w:r>
      <w:proofErr w:type="spellStart"/>
      <w:r w:rsidRPr="005F27AF">
        <w:rPr>
          <w:rFonts w:cs="Times New Roman"/>
          <w:lang w:val="en-ID"/>
        </w:rPr>
        <w:t>dengan</w:t>
      </w:r>
      <w:proofErr w:type="spellEnd"/>
      <w:r w:rsidRPr="005F27AF">
        <w:rPr>
          <w:rFonts w:cs="Times New Roman"/>
          <w:lang w:val="en-ID"/>
        </w:rPr>
        <w:t xml:space="preserve"> </w:t>
      </w:r>
      <w:proofErr w:type="spellStart"/>
      <w:r w:rsidRPr="005F27AF">
        <w:rPr>
          <w:rFonts w:cs="Times New Roman"/>
          <w:lang w:val="en-ID"/>
        </w:rPr>
        <w:t>memanfaatkan</w:t>
      </w:r>
      <w:proofErr w:type="spellEnd"/>
      <w:r w:rsidRPr="005F27AF">
        <w:rPr>
          <w:rFonts w:cs="Times New Roman"/>
          <w:lang w:val="en-ID"/>
        </w:rPr>
        <w:t xml:space="preserve"> Natural Gradient pada </w:t>
      </w:r>
      <w:proofErr w:type="spellStart"/>
      <w:r w:rsidRPr="005F27AF">
        <w:rPr>
          <w:rFonts w:cs="Times New Roman"/>
          <w:lang w:val="en-ID"/>
        </w:rPr>
        <w:t>ruang</w:t>
      </w:r>
      <w:proofErr w:type="spellEnd"/>
      <w:r w:rsidRPr="005F27AF">
        <w:rPr>
          <w:rFonts w:cs="Times New Roman"/>
          <w:lang w:val="en-ID"/>
        </w:rPr>
        <w:t xml:space="preserve"> parameter </w:t>
      </w:r>
      <w:proofErr w:type="spellStart"/>
      <w:r w:rsidRPr="005F27AF">
        <w:rPr>
          <w:rFonts w:cs="Times New Roman"/>
          <w:lang w:val="en-ID"/>
        </w:rPr>
        <w:t>distribusi</w:t>
      </w:r>
      <w:proofErr w:type="spellEnd"/>
      <w:r w:rsidRPr="005F27AF">
        <w:rPr>
          <w:rFonts w:cs="Times New Roman"/>
          <w:lang w:val="en-ID"/>
        </w:rPr>
        <w:t xml:space="preserve">, </w:t>
      </w:r>
      <w:proofErr w:type="spellStart"/>
      <w:r w:rsidRPr="005F27AF">
        <w:rPr>
          <w:rFonts w:cs="Times New Roman"/>
          <w:lang w:val="en-ID"/>
        </w:rPr>
        <w:t>menunjukkan</w:t>
      </w:r>
      <w:proofErr w:type="spellEnd"/>
      <w:r w:rsidRPr="005F27AF">
        <w:rPr>
          <w:rFonts w:cs="Times New Roman"/>
          <w:lang w:val="en-ID"/>
        </w:rPr>
        <w:t xml:space="preserve"> </w:t>
      </w:r>
      <w:proofErr w:type="spellStart"/>
      <w:r w:rsidRPr="005F27AF">
        <w:rPr>
          <w:rFonts w:cs="Times New Roman"/>
          <w:lang w:val="en-ID"/>
        </w:rPr>
        <w:t>performa</w:t>
      </w:r>
      <w:proofErr w:type="spellEnd"/>
      <w:r w:rsidRPr="005F27AF">
        <w:rPr>
          <w:rFonts w:cs="Times New Roman"/>
          <w:lang w:val="en-ID"/>
        </w:rPr>
        <w:t xml:space="preserve"> yang </w:t>
      </w:r>
      <w:proofErr w:type="spellStart"/>
      <w:r w:rsidRPr="005F27AF">
        <w:rPr>
          <w:rFonts w:cs="Times New Roman"/>
          <w:lang w:val="en-ID"/>
        </w:rPr>
        <w:t>kompetitif</w:t>
      </w:r>
      <w:proofErr w:type="spellEnd"/>
      <w:r w:rsidRPr="005F27AF">
        <w:rPr>
          <w:rFonts w:cs="Times New Roman"/>
          <w:lang w:val="en-ID"/>
        </w:rPr>
        <w:t xml:space="preserve"> pada benchmark </w:t>
      </w:r>
      <w:proofErr w:type="spellStart"/>
      <w:r w:rsidRPr="005F27AF">
        <w:rPr>
          <w:rFonts w:cs="Times New Roman"/>
          <w:lang w:val="en-ID"/>
        </w:rPr>
        <w:t>regresi</w:t>
      </w:r>
      <w:proofErr w:type="spellEnd"/>
      <w:r w:rsidRPr="005F27AF">
        <w:rPr>
          <w:rFonts w:cs="Times New Roman"/>
          <w:lang w:val="en-ID"/>
        </w:rPr>
        <w:t xml:space="preserve"> dan </w:t>
      </w:r>
      <w:proofErr w:type="spellStart"/>
      <w:r w:rsidRPr="005F27AF">
        <w:rPr>
          <w:rFonts w:cs="Times New Roman"/>
          <w:lang w:val="en-ID"/>
        </w:rPr>
        <w:t>klasifikasi</w:t>
      </w:r>
      <w:proofErr w:type="spellEnd"/>
      <w:r w:rsidRPr="005F27AF">
        <w:rPr>
          <w:rFonts w:cs="Times New Roman"/>
          <w:lang w:val="en-ID"/>
        </w:rPr>
        <w:t xml:space="preserve">. Pada domain </w:t>
      </w:r>
      <w:proofErr w:type="spellStart"/>
      <w:r w:rsidRPr="005F27AF">
        <w:rPr>
          <w:rFonts w:cs="Times New Roman"/>
          <w:lang w:val="en-ID"/>
        </w:rPr>
        <w:t>sumber</w:t>
      </w:r>
      <w:proofErr w:type="spellEnd"/>
      <w:r w:rsidRPr="005F27AF">
        <w:rPr>
          <w:rFonts w:cs="Times New Roman"/>
          <w:lang w:val="en-ID"/>
        </w:rPr>
        <w:t xml:space="preserve"> </w:t>
      </w:r>
      <w:proofErr w:type="spellStart"/>
      <w:r w:rsidRPr="005F27AF">
        <w:rPr>
          <w:rFonts w:cs="Times New Roman"/>
          <w:lang w:val="en-ID"/>
        </w:rPr>
        <w:t>daya</w:t>
      </w:r>
      <w:proofErr w:type="spellEnd"/>
      <w:r w:rsidRPr="005F27AF">
        <w:rPr>
          <w:rFonts w:cs="Times New Roman"/>
          <w:lang w:val="en-ID"/>
        </w:rPr>
        <w:t xml:space="preserve"> air, </w:t>
      </w:r>
      <w:proofErr w:type="spellStart"/>
      <w:r w:rsidRPr="005F27AF">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telah</w:t>
      </w:r>
      <w:proofErr w:type="spellEnd"/>
      <w:r w:rsidRPr="005F27AF">
        <w:rPr>
          <w:rFonts w:cs="Times New Roman"/>
          <w:lang w:val="en-ID"/>
        </w:rPr>
        <w:t xml:space="preserve"> </w:t>
      </w:r>
      <w:proofErr w:type="spellStart"/>
      <w:r w:rsidRPr="005F27AF">
        <w:rPr>
          <w:rFonts w:cs="Times New Roman"/>
          <w:lang w:val="en-ID"/>
        </w:rPr>
        <w:t>diaplikasikan</w:t>
      </w:r>
      <w:proofErr w:type="spellEnd"/>
      <w:r w:rsidRPr="005F27AF">
        <w:rPr>
          <w:rFonts w:cs="Times New Roman"/>
          <w:lang w:val="en-ID"/>
        </w:rPr>
        <w:t xml:space="preserve"> </w:t>
      </w:r>
      <w:proofErr w:type="spellStart"/>
      <w:r w:rsidRPr="005F27AF">
        <w:rPr>
          <w:rFonts w:cs="Times New Roman"/>
          <w:lang w:val="en-ID"/>
        </w:rPr>
        <w:t>untuk</w:t>
      </w:r>
      <w:proofErr w:type="spellEnd"/>
      <w:r w:rsidRPr="005F27AF">
        <w:rPr>
          <w:rFonts w:cs="Times New Roman"/>
          <w:lang w:val="en-ID"/>
        </w:rPr>
        <w:t xml:space="preserve"> </w:t>
      </w:r>
      <w:proofErr w:type="spellStart"/>
      <w:r w:rsidRPr="005F27AF">
        <w:rPr>
          <w:rFonts w:cs="Times New Roman"/>
          <w:lang w:val="en-ID"/>
        </w:rPr>
        <w:t>prediksi</w:t>
      </w:r>
      <w:proofErr w:type="spellEnd"/>
      <w:r w:rsidRPr="005F27AF">
        <w:rPr>
          <w:rFonts w:cs="Times New Roman"/>
          <w:lang w:val="en-ID"/>
        </w:rPr>
        <w:t xml:space="preserve"> </w:t>
      </w:r>
      <w:proofErr w:type="spellStart"/>
      <w:r w:rsidRPr="005F27AF">
        <w:rPr>
          <w:rFonts w:cs="Times New Roman"/>
          <w:lang w:val="en-ID"/>
        </w:rPr>
        <w:t>probabilitas</w:t>
      </w:r>
      <w:proofErr w:type="spellEnd"/>
      <w:r w:rsidRPr="005F27AF">
        <w:rPr>
          <w:rFonts w:cs="Times New Roman"/>
          <w:lang w:val="en-ID"/>
        </w:rPr>
        <w:t xml:space="preserve"> runoff </w:t>
      </w:r>
      <w:proofErr w:type="spellStart"/>
      <w:r w:rsidRPr="005F27AF">
        <w:rPr>
          <w:rFonts w:cs="Times New Roman"/>
          <w:lang w:val="en-ID"/>
        </w:rPr>
        <w:t>dengan</w:t>
      </w:r>
      <w:proofErr w:type="spellEnd"/>
      <w:r w:rsidRPr="005F27AF">
        <w:rPr>
          <w:rFonts w:cs="Times New Roman"/>
          <w:lang w:val="en-ID"/>
        </w:rPr>
        <w:t xml:space="preserve"> </w:t>
      </w:r>
      <w:proofErr w:type="spellStart"/>
      <w:r w:rsidRPr="005F27AF">
        <w:rPr>
          <w:rFonts w:cs="Times New Roman"/>
          <w:lang w:val="en-ID"/>
        </w:rPr>
        <w:t>distribusi</w:t>
      </w:r>
      <w:proofErr w:type="spellEnd"/>
      <w:r w:rsidRPr="005F27AF">
        <w:rPr>
          <w:rFonts w:cs="Times New Roman"/>
          <w:lang w:val="en-ID"/>
        </w:rPr>
        <w:t xml:space="preserve"> lognormal dan normal, di mana </w:t>
      </w:r>
      <w:r w:rsidRPr="005F27AF">
        <w:rPr>
          <w:rFonts w:cs="Times New Roman"/>
          <w:lang w:val="en-ID"/>
        </w:rPr>
        <w:lastRenderedPageBreak/>
        <w:t xml:space="preserve">model </w:t>
      </w:r>
      <w:proofErr w:type="spellStart"/>
      <w:r w:rsidRPr="005F27AF">
        <w:rPr>
          <w:rFonts w:cs="Times New Roman"/>
          <w:lang w:val="en-ID"/>
        </w:rPr>
        <w:t>menghasilkan</w:t>
      </w:r>
      <w:proofErr w:type="spellEnd"/>
      <w:r w:rsidRPr="005F27AF">
        <w:rPr>
          <w:rFonts w:cs="Times New Roman"/>
          <w:lang w:val="en-ID"/>
        </w:rPr>
        <w:t xml:space="preserve"> interval </w:t>
      </w:r>
      <w:proofErr w:type="spellStart"/>
      <w:r w:rsidRPr="005F27AF">
        <w:rPr>
          <w:rFonts w:cs="Times New Roman"/>
          <w:lang w:val="en-ID"/>
        </w:rPr>
        <w:t>kepercayaan</w:t>
      </w:r>
      <w:proofErr w:type="spellEnd"/>
      <w:r w:rsidRPr="005F27AF">
        <w:rPr>
          <w:rFonts w:cs="Times New Roman"/>
          <w:lang w:val="en-ID"/>
        </w:rPr>
        <w:t xml:space="preserve"> yang </w:t>
      </w:r>
      <w:proofErr w:type="spellStart"/>
      <w:r w:rsidRPr="005F27AF">
        <w:rPr>
          <w:rFonts w:cs="Times New Roman"/>
          <w:lang w:val="en-ID"/>
        </w:rPr>
        <w:t>lebih</w:t>
      </w:r>
      <w:proofErr w:type="spellEnd"/>
      <w:r w:rsidRPr="005F27AF">
        <w:rPr>
          <w:rFonts w:cs="Times New Roman"/>
          <w:lang w:val="en-ID"/>
        </w:rPr>
        <w:t xml:space="preserve"> </w:t>
      </w:r>
      <w:proofErr w:type="spellStart"/>
      <w:r w:rsidRPr="005F27AF">
        <w:rPr>
          <w:rFonts w:cs="Times New Roman"/>
          <w:lang w:val="en-ID"/>
        </w:rPr>
        <w:t>andal</w:t>
      </w:r>
      <w:proofErr w:type="spellEnd"/>
      <w:r w:rsidRPr="005F27AF">
        <w:rPr>
          <w:rFonts w:cs="Times New Roman"/>
          <w:lang w:val="en-ID"/>
        </w:rPr>
        <w:t xml:space="preserve"> </w:t>
      </w:r>
      <w:proofErr w:type="spellStart"/>
      <w:r w:rsidRPr="005F27AF">
        <w:rPr>
          <w:rFonts w:cs="Times New Roman"/>
          <w:lang w:val="en-ID"/>
        </w:rPr>
        <w:t>dibandingkan</w:t>
      </w:r>
      <w:proofErr w:type="spellEnd"/>
      <w:r w:rsidRPr="005F27AF">
        <w:rPr>
          <w:rFonts w:cs="Times New Roman"/>
          <w:lang w:val="en-ID"/>
        </w:rPr>
        <w:t xml:space="preserve"> </w:t>
      </w:r>
      <w:proofErr w:type="spellStart"/>
      <w:r w:rsidRPr="005F27AF">
        <w:rPr>
          <w:rFonts w:cs="Times New Roman"/>
          <w:lang w:val="en-ID"/>
        </w:rPr>
        <w:t>pendekatan</w:t>
      </w:r>
      <w:proofErr w:type="spellEnd"/>
      <w:r w:rsidRPr="005F27AF">
        <w:rPr>
          <w:rFonts w:cs="Times New Roman"/>
          <w:lang w:val="en-ID"/>
        </w:rPr>
        <w:t xml:space="preserve"> </w:t>
      </w:r>
      <w:proofErr w:type="spellStart"/>
      <w:r w:rsidRPr="005F27AF">
        <w:rPr>
          <w:rFonts w:cs="Times New Roman"/>
          <w:lang w:val="en-ID"/>
        </w:rPr>
        <w:t>deterministik</w:t>
      </w:r>
      <w:proofErr w:type="spellEnd"/>
      <w:sdt>
        <w:sdtPr>
          <w:rPr>
            <w:rFonts w:cs="Times New Roman"/>
            <w:color w:val="000000"/>
            <w:lang w:val="fi-FI"/>
          </w:rPr>
          <w:tag w:val="MENDELEY_CITATION_v3_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"/>
          <w:id w:val="-735402390"/>
          <w:placeholder>
            <w:docPart w:val="DefaultPlaceholder_-1854013440"/>
          </w:placeholder>
        </w:sdtPr>
        <w:sdtContent>
          <w:r w:rsidR="003C2537" w:rsidRPr="003C2537">
            <w:rPr>
              <w:rFonts w:cs="Times New Roman"/>
              <w:color w:val="000000"/>
              <w:lang w:val="en-ID"/>
            </w:rPr>
            <w:t>[16]</w:t>
          </w:r>
        </w:sdtContent>
      </w:sdt>
      <w:r w:rsidRPr="005F27AF">
        <w:rPr>
          <w:rFonts w:cs="Times New Roman"/>
          <w:lang w:val="en-ID"/>
        </w:rPr>
        <w:t xml:space="preserve">. </w:t>
      </w:r>
      <w:proofErr w:type="spellStart"/>
      <w:r w:rsidRPr="005F27AF">
        <w:rPr>
          <w:rFonts w:cs="Times New Roman"/>
          <w:lang w:val="en-ID"/>
        </w:rPr>
        <w:t>Lebih</w:t>
      </w:r>
      <w:proofErr w:type="spellEnd"/>
      <w:r w:rsidRPr="005F27AF">
        <w:rPr>
          <w:rFonts w:cs="Times New Roman"/>
          <w:lang w:val="en-ID"/>
        </w:rPr>
        <w:t xml:space="preserve"> </w:t>
      </w:r>
      <w:proofErr w:type="spellStart"/>
      <w:r w:rsidRPr="005F27AF">
        <w:rPr>
          <w:rFonts w:cs="Times New Roman"/>
          <w:lang w:val="en-ID"/>
        </w:rPr>
        <w:t>lanjut</w:t>
      </w:r>
      <w:proofErr w:type="spellEnd"/>
      <w:r w:rsidRPr="005F27AF">
        <w:rPr>
          <w:rFonts w:cs="Times New Roman"/>
          <w:lang w:val="en-ID"/>
        </w:rPr>
        <w:t xml:space="preserve">, Li et al. (2024) </w:t>
      </w:r>
      <w:proofErr w:type="spellStart"/>
      <w:r w:rsidRPr="005F27AF">
        <w:rPr>
          <w:rFonts w:cs="Times New Roman"/>
          <w:lang w:val="en-ID"/>
        </w:rPr>
        <w:t>mengimplementasikan</w:t>
      </w:r>
      <w:proofErr w:type="spellEnd"/>
      <w:r w:rsidRPr="005F27AF">
        <w:rPr>
          <w:rFonts w:cs="Times New Roman"/>
          <w:lang w:val="en-ID"/>
        </w:rPr>
        <w:t xml:space="preserve"> </w:t>
      </w:r>
      <w:proofErr w:type="spellStart"/>
      <w:r w:rsidRPr="005F27AF">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untuk</w:t>
      </w:r>
      <w:proofErr w:type="spellEnd"/>
      <w:r w:rsidRPr="005F27AF">
        <w:rPr>
          <w:rFonts w:cs="Times New Roman"/>
          <w:lang w:val="en-ID"/>
        </w:rPr>
        <w:t xml:space="preserve"> </w:t>
      </w:r>
      <w:proofErr w:type="spellStart"/>
      <w:r w:rsidRPr="005F27AF">
        <w:rPr>
          <w:rFonts w:cs="Times New Roman"/>
          <w:lang w:val="en-ID"/>
        </w:rPr>
        <w:t>estimasi</w:t>
      </w:r>
      <w:proofErr w:type="spellEnd"/>
      <w:r w:rsidRPr="005F27AF">
        <w:rPr>
          <w:rFonts w:cs="Times New Roman"/>
          <w:lang w:val="en-ID"/>
        </w:rPr>
        <w:t xml:space="preserve"> State of Charge (SoC) </w:t>
      </w:r>
      <w:proofErr w:type="spellStart"/>
      <w:r w:rsidRPr="005F27AF">
        <w:rPr>
          <w:rFonts w:cs="Times New Roman"/>
          <w:lang w:val="en-ID"/>
        </w:rPr>
        <w:t>baterai</w:t>
      </w:r>
      <w:proofErr w:type="spellEnd"/>
      <w:r w:rsidRPr="005F27AF">
        <w:rPr>
          <w:rFonts w:cs="Times New Roman"/>
          <w:lang w:val="en-ID"/>
        </w:rPr>
        <w:t xml:space="preserve"> </w:t>
      </w:r>
      <w:proofErr w:type="spellStart"/>
      <w:r w:rsidRPr="005F27AF">
        <w:rPr>
          <w:rFonts w:cs="Times New Roman"/>
          <w:lang w:val="en-ID"/>
        </w:rPr>
        <w:t>secara</w:t>
      </w:r>
      <w:proofErr w:type="spellEnd"/>
      <w:r w:rsidRPr="005F27AF">
        <w:rPr>
          <w:rFonts w:cs="Times New Roman"/>
          <w:lang w:val="en-ID"/>
        </w:rPr>
        <w:t xml:space="preserve"> </w:t>
      </w:r>
      <w:proofErr w:type="spellStart"/>
      <w:r w:rsidRPr="005F27AF">
        <w:rPr>
          <w:rFonts w:cs="Times New Roman"/>
          <w:lang w:val="en-ID"/>
        </w:rPr>
        <w:t>probabilistik</w:t>
      </w:r>
      <w:proofErr w:type="spellEnd"/>
      <w:r w:rsidRPr="005F27AF">
        <w:rPr>
          <w:rFonts w:cs="Times New Roman"/>
          <w:lang w:val="en-ID"/>
        </w:rPr>
        <w:t xml:space="preserve">, </w:t>
      </w:r>
      <w:proofErr w:type="spellStart"/>
      <w:r w:rsidRPr="005F27AF">
        <w:rPr>
          <w:rFonts w:cs="Times New Roman"/>
          <w:lang w:val="en-ID"/>
        </w:rPr>
        <w:t>membuktikan</w:t>
      </w:r>
      <w:proofErr w:type="spellEnd"/>
      <w:r w:rsidRPr="005F27AF">
        <w:rPr>
          <w:rFonts w:cs="Times New Roman"/>
          <w:lang w:val="en-ID"/>
        </w:rPr>
        <w:t xml:space="preserve"> </w:t>
      </w:r>
      <w:proofErr w:type="spellStart"/>
      <w:r w:rsidRPr="005F27AF">
        <w:rPr>
          <w:rFonts w:cs="Times New Roman"/>
          <w:lang w:val="en-ID"/>
        </w:rPr>
        <w:t>kemampuan</w:t>
      </w:r>
      <w:proofErr w:type="spellEnd"/>
      <w:r w:rsidRPr="005F27AF">
        <w:rPr>
          <w:rFonts w:cs="Times New Roman"/>
          <w:lang w:val="en-ID"/>
        </w:rPr>
        <w:t xml:space="preserve"> model </w:t>
      </w:r>
      <w:proofErr w:type="spellStart"/>
      <w:r w:rsidRPr="005F27AF">
        <w:rPr>
          <w:rFonts w:cs="Times New Roman"/>
          <w:lang w:val="en-ID"/>
        </w:rPr>
        <w:t>dalam</w:t>
      </w:r>
      <w:proofErr w:type="spellEnd"/>
      <w:r w:rsidRPr="005F27AF">
        <w:rPr>
          <w:rFonts w:cs="Times New Roman"/>
          <w:lang w:val="en-ID"/>
        </w:rPr>
        <w:t xml:space="preserve"> </w:t>
      </w:r>
      <w:proofErr w:type="spellStart"/>
      <w:r w:rsidRPr="005F27AF">
        <w:rPr>
          <w:rFonts w:cs="Times New Roman"/>
          <w:lang w:val="en-ID"/>
        </w:rPr>
        <w:t>menghasilkan</w:t>
      </w:r>
      <w:proofErr w:type="spellEnd"/>
      <w:r w:rsidRPr="005F27AF">
        <w:rPr>
          <w:rFonts w:cs="Times New Roman"/>
          <w:lang w:val="en-ID"/>
        </w:rPr>
        <w:t xml:space="preserve"> </w:t>
      </w:r>
      <w:proofErr w:type="spellStart"/>
      <w:r w:rsidRPr="005F27AF">
        <w:rPr>
          <w:rFonts w:cs="Times New Roman"/>
          <w:lang w:val="en-ID"/>
        </w:rPr>
        <w:t>prediksi</w:t>
      </w:r>
      <w:proofErr w:type="spellEnd"/>
      <w:r w:rsidRPr="005F27AF">
        <w:rPr>
          <w:rFonts w:cs="Times New Roman"/>
          <w:lang w:val="en-ID"/>
        </w:rPr>
        <w:t xml:space="preserve"> </w:t>
      </w:r>
      <w:proofErr w:type="spellStart"/>
      <w:r w:rsidRPr="005F27AF">
        <w:rPr>
          <w:rFonts w:cs="Times New Roman"/>
          <w:lang w:val="en-ID"/>
        </w:rPr>
        <w:t>terkalibrasi</w:t>
      </w:r>
      <w:proofErr w:type="spellEnd"/>
      <w:r w:rsidRPr="005F27AF">
        <w:rPr>
          <w:rFonts w:cs="Times New Roman"/>
          <w:lang w:val="en-ID"/>
        </w:rPr>
        <w:t xml:space="preserve"> </w:t>
      </w:r>
      <w:proofErr w:type="spellStart"/>
      <w:r w:rsidRPr="005F27AF">
        <w:rPr>
          <w:rFonts w:cs="Times New Roman"/>
          <w:lang w:val="en-ID"/>
        </w:rPr>
        <w:t>dengan</w:t>
      </w:r>
      <w:proofErr w:type="spellEnd"/>
      <w:r w:rsidRPr="005F27AF">
        <w:rPr>
          <w:rFonts w:cs="Times New Roman"/>
          <w:lang w:val="en-ID"/>
        </w:rPr>
        <w:t xml:space="preserve"> interval </w:t>
      </w:r>
      <w:proofErr w:type="spellStart"/>
      <w:r w:rsidRPr="005F27AF">
        <w:rPr>
          <w:rFonts w:cs="Times New Roman"/>
          <w:lang w:val="en-ID"/>
        </w:rPr>
        <w:t>kepercayaan</w:t>
      </w:r>
      <w:proofErr w:type="spellEnd"/>
      <w:r w:rsidRPr="005F27AF">
        <w:rPr>
          <w:rFonts w:cs="Times New Roman"/>
          <w:lang w:val="en-ID"/>
        </w:rPr>
        <w:t xml:space="preserve"> </w:t>
      </w:r>
      <w:sdt>
        <w:sdtPr>
          <w:rPr>
            <w:rFonts w:cs="Times New Roman"/>
            <w:color w:val="000000"/>
            <w:lang w:val="fi-FI"/>
          </w:rPr>
          <w:tag w:val="MENDELEY_CITATION_v3_eyJjaXRhdGlvbklEIjoiTUVOREVMRVlfQ0lUQVRJT05fMDc4OWJkMTEtZDFiMy00NDFhLWI2MTAtYWVhN2M4NWQxN2NhIiwicHJvcGVydGllcyI6eyJub3RlSW5kZXgiOjB9LCJpc0VkaXRlZCI6ZmFsc2UsIm1hbnVhbE92ZXJyaWRlIjp7ImlzTWFudWFsbHlPdmVycmlkZGVuIjpmYWxzZSwiY2l0ZXByb2NUZXh0IjoiWzE1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
          <w:id w:val="-1528249798"/>
          <w:placeholder>
            <w:docPart w:val="DefaultPlaceholder_-1854013440"/>
          </w:placeholder>
        </w:sdtPr>
        <w:sdtContent>
          <w:r w:rsidR="003C2537" w:rsidRPr="003C2537">
            <w:rPr>
              <w:rFonts w:cs="Times New Roman"/>
              <w:color w:val="000000"/>
              <w:lang w:val="en-ID"/>
            </w:rPr>
            <w:t>[15]</w:t>
          </w:r>
        </w:sdtContent>
      </w:sdt>
      <w:r w:rsidRPr="005F27AF">
        <w:rPr>
          <w:rFonts w:cs="Times New Roman"/>
          <w:lang w:val="en-ID"/>
        </w:rPr>
        <w:t xml:space="preserve">. Zhu et al. (2023) juga </w:t>
      </w:r>
      <w:proofErr w:type="spellStart"/>
      <w:r w:rsidRPr="005F27AF">
        <w:rPr>
          <w:rFonts w:cs="Times New Roman"/>
          <w:lang w:val="en-ID"/>
        </w:rPr>
        <w:t>mengintegrasikan</w:t>
      </w:r>
      <w:proofErr w:type="spellEnd"/>
      <w:r w:rsidRPr="005F27AF">
        <w:rPr>
          <w:rFonts w:cs="Times New Roman"/>
          <w:lang w:val="en-ID"/>
        </w:rPr>
        <w:t xml:space="preserve"> SMOTE-ENN </w:t>
      </w:r>
      <w:proofErr w:type="spellStart"/>
      <w:r w:rsidRPr="005F27AF">
        <w:rPr>
          <w:rFonts w:cs="Times New Roman"/>
          <w:lang w:val="en-ID"/>
        </w:rPr>
        <w:t>dengan</w:t>
      </w:r>
      <w:proofErr w:type="spellEnd"/>
      <w:r w:rsidRPr="005F27AF">
        <w:rPr>
          <w:rFonts w:cs="Times New Roman"/>
          <w:lang w:val="en-ID"/>
        </w:rPr>
        <w:t xml:space="preserve"> </w:t>
      </w:r>
      <w:proofErr w:type="spellStart"/>
      <w:r w:rsidRPr="005F27AF">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untuk</w:t>
      </w:r>
      <w:proofErr w:type="spellEnd"/>
      <w:r w:rsidRPr="005F27AF">
        <w:rPr>
          <w:rFonts w:cs="Times New Roman"/>
          <w:lang w:val="en-ID"/>
        </w:rPr>
        <w:t xml:space="preserve"> </w:t>
      </w:r>
      <w:proofErr w:type="spellStart"/>
      <w:r w:rsidRPr="005F27AF">
        <w:rPr>
          <w:rFonts w:cs="Times New Roman"/>
          <w:lang w:val="en-ID"/>
        </w:rPr>
        <w:t>prediksi</w:t>
      </w:r>
      <w:proofErr w:type="spellEnd"/>
      <w:r w:rsidRPr="005F27AF">
        <w:rPr>
          <w:rFonts w:cs="Times New Roman"/>
          <w:lang w:val="en-ID"/>
        </w:rPr>
        <w:t xml:space="preserve"> </w:t>
      </w:r>
      <w:proofErr w:type="spellStart"/>
      <w:r w:rsidRPr="005F27AF">
        <w:rPr>
          <w:rFonts w:cs="Times New Roman"/>
          <w:lang w:val="en-ID"/>
        </w:rPr>
        <w:t>risiko</w:t>
      </w:r>
      <w:proofErr w:type="spellEnd"/>
      <w:r w:rsidRPr="005F27AF">
        <w:rPr>
          <w:rFonts w:cs="Times New Roman"/>
          <w:lang w:val="en-ID"/>
        </w:rPr>
        <w:t xml:space="preserve"> </w:t>
      </w:r>
      <w:proofErr w:type="spellStart"/>
      <w:r w:rsidRPr="005F27AF">
        <w:rPr>
          <w:rFonts w:cs="Times New Roman"/>
          <w:lang w:val="en-ID"/>
        </w:rPr>
        <w:t>finansial</w:t>
      </w:r>
      <w:proofErr w:type="spellEnd"/>
      <w:r w:rsidRPr="005F27AF">
        <w:rPr>
          <w:rFonts w:cs="Times New Roman"/>
          <w:lang w:val="en-ID"/>
        </w:rPr>
        <w:t xml:space="preserve">, di mana </w:t>
      </w:r>
      <w:proofErr w:type="spellStart"/>
      <w:r w:rsidRPr="005F27AF">
        <w:rPr>
          <w:rFonts w:cs="Times New Roman"/>
          <w:lang w:val="en-ID"/>
        </w:rPr>
        <w:t>pendekatan</w:t>
      </w:r>
      <w:proofErr w:type="spellEnd"/>
      <w:r w:rsidRPr="005F27AF">
        <w:rPr>
          <w:rFonts w:cs="Times New Roman"/>
          <w:lang w:val="en-ID"/>
        </w:rPr>
        <w:t xml:space="preserve"> </w:t>
      </w:r>
      <w:proofErr w:type="spellStart"/>
      <w:r w:rsidRPr="005F27AF">
        <w:rPr>
          <w:rFonts w:cs="Times New Roman"/>
          <w:lang w:val="en-ID"/>
        </w:rPr>
        <w:t>probabilistik</w:t>
      </w:r>
      <w:proofErr w:type="spellEnd"/>
      <w:r w:rsidRPr="005F27AF">
        <w:rPr>
          <w:rFonts w:cs="Times New Roman"/>
          <w:lang w:val="en-ID"/>
        </w:rPr>
        <w:t xml:space="preserve"> </w:t>
      </w:r>
      <w:proofErr w:type="spellStart"/>
      <w:r w:rsidRPr="005F27AF">
        <w:rPr>
          <w:rFonts w:cs="Times New Roman"/>
          <w:lang w:val="en-ID"/>
        </w:rPr>
        <w:t>tersebut</w:t>
      </w:r>
      <w:proofErr w:type="spellEnd"/>
      <w:r w:rsidRPr="005F27AF">
        <w:rPr>
          <w:rFonts w:cs="Times New Roman"/>
          <w:lang w:val="en-ID"/>
        </w:rPr>
        <w:t xml:space="preserve"> </w:t>
      </w:r>
      <w:proofErr w:type="spellStart"/>
      <w:r w:rsidRPr="005F27AF">
        <w:rPr>
          <w:rFonts w:cs="Times New Roman"/>
          <w:lang w:val="en-ID"/>
        </w:rPr>
        <w:t>mampu</w:t>
      </w:r>
      <w:proofErr w:type="spellEnd"/>
      <w:r w:rsidRPr="005F27AF">
        <w:rPr>
          <w:rFonts w:cs="Times New Roman"/>
          <w:lang w:val="en-ID"/>
        </w:rPr>
        <w:t xml:space="preserve"> </w:t>
      </w:r>
      <w:proofErr w:type="spellStart"/>
      <w:r w:rsidRPr="005F27AF">
        <w:rPr>
          <w:rFonts w:cs="Times New Roman"/>
          <w:lang w:val="en-ID"/>
        </w:rPr>
        <w:t>mengkuantifikasi</w:t>
      </w:r>
      <w:proofErr w:type="spellEnd"/>
      <w:r w:rsidRPr="005F27AF">
        <w:rPr>
          <w:rFonts w:cs="Times New Roman"/>
          <w:lang w:val="en-ID"/>
        </w:rPr>
        <w:t xml:space="preserve"> </w:t>
      </w:r>
      <w:proofErr w:type="spellStart"/>
      <w:r w:rsidRPr="005F27AF">
        <w:rPr>
          <w:rFonts w:cs="Times New Roman"/>
          <w:lang w:val="en-ID"/>
        </w:rPr>
        <w:t>ketidakpastian</w:t>
      </w:r>
      <w:proofErr w:type="spellEnd"/>
      <w:r w:rsidRPr="005F27AF">
        <w:rPr>
          <w:rFonts w:cs="Times New Roman"/>
          <w:lang w:val="en-ID"/>
        </w:rPr>
        <w:t xml:space="preserve"> pada data </w:t>
      </w:r>
      <w:proofErr w:type="spellStart"/>
      <w:r w:rsidRPr="005F27AF">
        <w:rPr>
          <w:rFonts w:cs="Times New Roman"/>
          <w:lang w:val="en-ID"/>
        </w:rPr>
        <w:t>dengan</w:t>
      </w:r>
      <w:proofErr w:type="spellEnd"/>
      <w:r w:rsidRPr="005F27AF">
        <w:rPr>
          <w:rFonts w:cs="Times New Roman"/>
          <w:lang w:val="en-ID"/>
        </w:rPr>
        <w:t xml:space="preserve"> </w:t>
      </w:r>
      <w:proofErr w:type="spellStart"/>
      <w:r w:rsidRPr="005F27AF">
        <w:rPr>
          <w:rFonts w:cs="Times New Roman"/>
          <w:lang w:val="en-ID"/>
        </w:rPr>
        <w:t>kelas</w:t>
      </w:r>
      <w:proofErr w:type="spellEnd"/>
      <w:r w:rsidRPr="005F27AF">
        <w:rPr>
          <w:rFonts w:cs="Times New Roman"/>
          <w:lang w:val="en-ID"/>
        </w:rPr>
        <w:t xml:space="preserve"> </w:t>
      </w:r>
      <w:proofErr w:type="spellStart"/>
      <w:r w:rsidRPr="005F27AF">
        <w:rPr>
          <w:rFonts w:cs="Times New Roman"/>
          <w:lang w:val="en-ID"/>
        </w:rPr>
        <w:t>tidak</w:t>
      </w:r>
      <w:proofErr w:type="spellEnd"/>
      <w:r w:rsidRPr="005F27AF">
        <w:rPr>
          <w:rFonts w:cs="Times New Roman"/>
          <w:lang w:val="en-ID"/>
        </w:rPr>
        <w:t xml:space="preserve"> </w:t>
      </w:r>
      <w:proofErr w:type="spellStart"/>
      <w:r w:rsidRPr="005F27AF">
        <w:rPr>
          <w:rFonts w:cs="Times New Roman"/>
          <w:lang w:val="en-ID"/>
        </w:rPr>
        <w:t>seimbang</w:t>
      </w:r>
      <w:proofErr w:type="spellEnd"/>
      <w:r w:rsidRPr="005F27AF">
        <w:rPr>
          <w:rFonts w:cs="Times New Roman"/>
          <w:lang w:val="en-ID"/>
        </w:rPr>
        <w:t xml:space="preserve"> </w:t>
      </w:r>
      <w:sdt>
        <w:sdtPr>
          <w:rPr>
            <w:rFonts w:cs="Times New Roman"/>
            <w:color w:val="000000"/>
            <w:lang w:val="fi-FI"/>
          </w:rPr>
          <w:tag w:val="MENDELEY_CITATION_v3_eyJjaXRhdGlvbklEIjoiTUVOREVMRVlfQ0lUQVRJT05fNTYyNmI4ODMtMjAyNi00NDU2LTkwYjMtZTk1OTU4Mjg1MGNmIiwicHJvcGVydGllcyI6eyJub3RlSW5kZXgiOjB9LCJpc0VkaXRlZCI6ZmFsc2UsIm1hbnVhbE92ZXJyaWRlIjp7ImlzTWFudWFsbHlPdmVycmlkZGVuIjpmYWxzZSwiY2l0ZXByb2NUZXh0IjoiWzR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
          <w:id w:val="-304849754"/>
          <w:placeholder>
            <w:docPart w:val="DefaultPlaceholder_-1854013440"/>
          </w:placeholder>
        </w:sdtPr>
        <w:sdtContent>
          <w:r w:rsidR="003C2537" w:rsidRPr="003C2537">
            <w:rPr>
              <w:rFonts w:cs="Times New Roman"/>
              <w:color w:val="000000"/>
              <w:lang w:val="en-ID"/>
            </w:rPr>
            <w:t>[4]</w:t>
          </w:r>
        </w:sdtContent>
      </w:sdt>
      <w:r w:rsidRPr="005F27AF">
        <w:rPr>
          <w:rFonts w:cs="Times New Roman"/>
          <w:lang w:val="en-ID"/>
        </w:rPr>
        <w:t xml:space="preserve">. </w:t>
      </w:r>
      <w:proofErr w:type="spellStart"/>
      <w:r w:rsidRPr="005F27AF">
        <w:rPr>
          <w:rFonts w:cs="Times New Roman"/>
          <w:lang w:val="en-ID"/>
        </w:rPr>
        <w:t>Namun</w:t>
      </w:r>
      <w:proofErr w:type="spellEnd"/>
      <w:r w:rsidRPr="005F27AF">
        <w:rPr>
          <w:rFonts w:cs="Times New Roman"/>
          <w:lang w:val="en-ID"/>
        </w:rPr>
        <w:t xml:space="preserve">, </w:t>
      </w:r>
      <w:proofErr w:type="spellStart"/>
      <w:r w:rsidRPr="005F27AF">
        <w:rPr>
          <w:rFonts w:cs="Times New Roman"/>
          <w:lang w:val="en-ID"/>
        </w:rPr>
        <w:t>meskipun</w:t>
      </w:r>
      <w:proofErr w:type="spellEnd"/>
      <w:r w:rsidRPr="005F27AF">
        <w:rPr>
          <w:rFonts w:cs="Times New Roman"/>
          <w:lang w:val="en-ID"/>
        </w:rPr>
        <w:t xml:space="preserve"> </w:t>
      </w:r>
      <w:proofErr w:type="spellStart"/>
      <w:r w:rsidRPr="005F27AF">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telah</w:t>
      </w:r>
      <w:proofErr w:type="spellEnd"/>
      <w:r w:rsidRPr="005F27AF">
        <w:rPr>
          <w:rFonts w:cs="Times New Roman"/>
          <w:lang w:val="en-ID"/>
        </w:rPr>
        <w:t xml:space="preserve"> </w:t>
      </w:r>
      <w:proofErr w:type="spellStart"/>
      <w:r w:rsidRPr="005F27AF">
        <w:rPr>
          <w:rFonts w:cs="Times New Roman"/>
          <w:lang w:val="en-ID"/>
        </w:rPr>
        <w:t>diadopsi</w:t>
      </w:r>
      <w:proofErr w:type="spellEnd"/>
      <w:r w:rsidRPr="005F27AF">
        <w:rPr>
          <w:rFonts w:cs="Times New Roman"/>
          <w:lang w:val="en-ID"/>
        </w:rPr>
        <w:t xml:space="preserve"> pada </w:t>
      </w:r>
      <w:proofErr w:type="spellStart"/>
      <w:r w:rsidRPr="005F27AF">
        <w:rPr>
          <w:rFonts w:cs="Times New Roman"/>
          <w:lang w:val="en-ID"/>
        </w:rPr>
        <w:t>berbagai</w:t>
      </w:r>
      <w:proofErr w:type="spellEnd"/>
      <w:r w:rsidRPr="005F27AF">
        <w:rPr>
          <w:rFonts w:cs="Times New Roman"/>
          <w:lang w:val="en-ID"/>
        </w:rPr>
        <w:t xml:space="preserve"> domain, </w:t>
      </w:r>
      <w:proofErr w:type="spellStart"/>
      <w:r w:rsidRPr="005F27AF">
        <w:rPr>
          <w:rFonts w:cs="Times New Roman"/>
          <w:lang w:val="en-ID"/>
        </w:rPr>
        <w:t>penerapannya</w:t>
      </w:r>
      <w:proofErr w:type="spellEnd"/>
      <w:r w:rsidRPr="005F27AF">
        <w:rPr>
          <w:rFonts w:cs="Times New Roman"/>
          <w:lang w:val="en-ID"/>
        </w:rPr>
        <w:t xml:space="preserve"> pada </w:t>
      </w:r>
      <w:proofErr w:type="spellStart"/>
      <w:r w:rsidRPr="005F27AF">
        <w:rPr>
          <w:rFonts w:cs="Times New Roman"/>
          <w:lang w:val="en-ID"/>
        </w:rPr>
        <w:t>klasifikasi</w:t>
      </w:r>
      <w:proofErr w:type="spellEnd"/>
      <w:r w:rsidRPr="005F27AF">
        <w:rPr>
          <w:rFonts w:cs="Times New Roman"/>
          <w:lang w:val="en-ID"/>
        </w:rPr>
        <w:t xml:space="preserve"> </w:t>
      </w:r>
      <w:proofErr w:type="spellStart"/>
      <w:r w:rsidRPr="005F27AF">
        <w:rPr>
          <w:rFonts w:cs="Times New Roman"/>
          <w:lang w:val="en-ID"/>
        </w:rPr>
        <w:t>kelayakan</w:t>
      </w:r>
      <w:proofErr w:type="spellEnd"/>
      <w:r w:rsidRPr="005F27AF">
        <w:rPr>
          <w:rFonts w:cs="Times New Roman"/>
          <w:lang w:val="en-ID"/>
        </w:rPr>
        <w:t xml:space="preserve"> air </w:t>
      </w:r>
      <w:proofErr w:type="spellStart"/>
      <w:r w:rsidRPr="005F27AF">
        <w:rPr>
          <w:rFonts w:cs="Times New Roman"/>
          <w:lang w:val="en-ID"/>
        </w:rPr>
        <w:t>minum</w:t>
      </w:r>
      <w:proofErr w:type="spellEnd"/>
      <w:r w:rsidRPr="005F27AF">
        <w:rPr>
          <w:rFonts w:cs="Times New Roman"/>
          <w:lang w:val="en-ID"/>
        </w:rPr>
        <w:t xml:space="preserve"> yang </w:t>
      </w:r>
      <w:proofErr w:type="spellStart"/>
      <w:r w:rsidRPr="005F27AF">
        <w:rPr>
          <w:rFonts w:cs="Times New Roman"/>
          <w:lang w:val="en-ID"/>
        </w:rPr>
        <w:t>dikombinasikan</w:t>
      </w:r>
      <w:proofErr w:type="spellEnd"/>
      <w:r w:rsidRPr="005F27AF">
        <w:rPr>
          <w:rFonts w:cs="Times New Roman"/>
          <w:lang w:val="en-ID"/>
        </w:rPr>
        <w:t xml:space="preserve"> </w:t>
      </w:r>
      <w:proofErr w:type="spellStart"/>
      <w:r w:rsidRPr="005F27AF">
        <w:rPr>
          <w:rFonts w:cs="Times New Roman"/>
          <w:lang w:val="en-ID"/>
        </w:rPr>
        <w:t>dengan</w:t>
      </w:r>
      <w:proofErr w:type="spellEnd"/>
      <w:r w:rsidRPr="005F27AF">
        <w:rPr>
          <w:rFonts w:cs="Times New Roman"/>
          <w:lang w:val="en-ID"/>
        </w:rPr>
        <w:t xml:space="preserve"> </w:t>
      </w:r>
      <w:proofErr w:type="spellStart"/>
      <w:r w:rsidRPr="005F27AF">
        <w:rPr>
          <w:rFonts w:cs="Times New Roman"/>
          <w:lang w:val="en-ID"/>
        </w:rPr>
        <w:t>rekomendasi</w:t>
      </w:r>
      <w:proofErr w:type="spellEnd"/>
      <w:r w:rsidRPr="005F27AF">
        <w:rPr>
          <w:rFonts w:cs="Times New Roman"/>
          <w:lang w:val="en-ID"/>
        </w:rPr>
        <w:t xml:space="preserve"> </w:t>
      </w:r>
      <w:proofErr w:type="spellStart"/>
      <w:r w:rsidRPr="005F27AF">
        <w:rPr>
          <w:rFonts w:cs="Times New Roman"/>
          <w:lang w:val="en-ID"/>
        </w:rPr>
        <w:t>preskriptif</w:t>
      </w:r>
      <w:proofErr w:type="spellEnd"/>
      <w:r w:rsidRPr="005F27AF">
        <w:rPr>
          <w:rFonts w:cs="Times New Roman"/>
          <w:lang w:val="en-ID"/>
        </w:rPr>
        <w:t xml:space="preserve"> counterfactual </w:t>
      </w:r>
      <w:proofErr w:type="spellStart"/>
      <w:r w:rsidRPr="005F27AF">
        <w:rPr>
          <w:rFonts w:cs="Times New Roman"/>
          <w:lang w:val="en-ID"/>
        </w:rPr>
        <w:t>masih</w:t>
      </w:r>
      <w:proofErr w:type="spellEnd"/>
      <w:r w:rsidRPr="005F27AF">
        <w:rPr>
          <w:rFonts w:cs="Times New Roman"/>
          <w:lang w:val="en-ID"/>
        </w:rPr>
        <w:t xml:space="preserve"> </w:t>
      </w:r>
      <w:proofErr w:type="spellStart"/>
      <w:r w:rsidRPr="005F27AF">
        <w:rPr>
          <w:rFonts w:cs="Times New Roman"/>
          <w:lang w:val="en-ID"/>
        </w:rPr>
        <w:t>merupakan</w:t>
      </w:r>
      <w:proofErr w:type="spellEnd"/>
      <w:r w:rsidRPr="005F27AF">
        <w:rPr>
          <w:rFonts w:cs="Times New Roman"/>
          <w:lang w:val="en-ID"/>
        </w:rPr>
        <w:t xml:space="preserve"> area yang </w:t>
      </w:r>
      <w:proofErr w:type="spellStart"/>
      <w:r w:rsidRPr="005F27AF">
        <w:rPr>
          <w:rFonts w:cs="Times New Roman"/>
          <w:lang w:val="en-ID"/>
        </w:rPr>
        <w:t>belum</w:t>
      </w:r>
      <w:proofErr w:type="spellEnd"/>
      <w:r w:rsidRPr="005F27AF">
        <w:rPr>
          <w:rFonts w:cs="Times New Roman"/>
          <w:lang w:val="en-ID"/>
        </w:rPr>
        <w:t xml:space="preserve"> </w:t>
      </w:r>
      <w:proofErr w:type="spellStart"/>
      <w:r w:rsidRPr="005F27AF">
        <w:rPr>
          <w:rFonts w:cs="Times New Roman"/>
          <w:lang w:val="en-ID"/>
        </w:rPr>
        <w:t>terjamah</w:t>
      </w:r>
      <w:proofErr w:type="spellEnd"/>
      <w:r w:rsidRPr="005F27AF">
        <w:rPr>
          <w:rFonts w:cs="Times New Roman"/>
          <w:lang w:val="en-ID"/>
        </w:rPr>
        <w:t>.</w:t>
      </w:r>
    </w:p>
    <w:p w14:paraId="1D9779B3" w14:textId="34AAB7EB" w:rsidR="00F44F08" w:rsidRPr="00F44F08" w:rsidRDefault="00F44F08" w:rsidP="00E8683F">
      <w:pPr>
        <w:pStyle w:val="Normal-TA"/>
        <w:spacing w:line="276" w:lineRule="auto"/>
        <w:ind w:firstLine="720"/>
        <w:rPr>
          <w:rFonts w:cs="Times New Roman"/>
          <w:lang w:val="fi-FI"/>
        </w:rPr>
      </w:pPr>
      <w:proofErr w:type="spellStart"/>
      <w:r w:rsidRPr="005F27AF">
        <w:rPr>
          <w:rFonts w:cs="Times New Roman"/>
          <w:lang w:val="en-ID"/>
        </w:rPr>
        <w:t>Secara</w:t>
      </w:r>
      <w:proofErr w:type="spellEnd"/>
      <w:r w:rsidRPr="005F27AF">
        <w:rPr>
          <w:rFonts w:cs="Times New Roman"/>
          <w:lang w:val="en-ID"/>
        </w:rPr>
        <w:t xml:space="preserve"> </w:t>
      </w:r>
      <w:proofErr w:type="spellStart"/>
      <w:r w:rsidRPr="005F27AF">
        <w:rPr>
          <w:rFonts w:cs="Times New Roman"/>
          <w:lang w:val="en-ID"/>
        </w:rPr>
        <w:t>matematis</w:t>
      </w:r>
      <w:proofErr w:type="spellEnd"/>
      <w:r w:rsidRPr="005F27AF">
        <w:rPr>
          <w:rFonts w:cs="Times New Roman"/>
          <w:lang w:val="en-ID"/>
        </w:rPr>
        <w:t xml:space="preserve">, </w:t>
      </w:r>
      <w:proofErr w:type="spellStart"/>
      <w:r w:rsidRPr="005F27AF">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memodelkan</w:t>
      </w:r>
      <w:proofErr w:type="spellEnd"/>
      <w:r w:rsidRPr="005F27AF">
        <w:rPr>
          <w:rFonts w:cs="Times New Roman"/>
          <w:lang w:val="en-ID"/>
        </w:rPr>
        <w:t xml:space="preserve"> </w:t>
      </w:r>
      <w:proofErr w:type="spellStart"/>
      <w:r w:rsidRPr="005F27AF">
        <w:rPr>
          <w:rFonts w:cs="Times New Roman"/>
          <w:lang w:val="en-ID"/>
        </w:rPr>
        <w:t>distribusi</w:t>
      </w:r>
      <w:proofErr w:type="spellEnd"/>
      <w:r w:rsidRPr="005F27AF">
        <w:rPr>
          <w:rFonts w:cs="Times New Roman"/>
          <w:lang w:val="en-ID"/>
        </w:rPr>
        <w:t xml:space="preserve"> </w:t>
      </w:r>
      <w:proofErr w:type="spellStart"/>
      <w:r w:rsidRPr="005F27AF">
        <w:rPr>
          <w:rFonts w:cs="Times New Roman"/>
          <w:lang w:val="en-ID"/>
        </w:rPr>
        <w:t>kondisional</w:t>
      </w:r>
      <w:proofErr w:type="spellEnd"/>
      <w:r w:rsidRPr="005F27AF">
        <w:rPr>
          <w:rFonts w:cs="Times New Roman"/>
          <w:lang w:val="en-ID"/>
        </w:rPr>
        <w:t xml:space="preserve"> </w:t>
      </w:r>
      <m:oMath>
        <m:r>
          <m:rPr>
            <m:sty m:val="p"/>
          </m:rPr>
          <w:rPr>
            <w:rFonts w:ascii="Cambria Math" w:hAnsi="Cambria Math" w:cs="Times New Roman"/>
            <w:lang w:val="en-ID"/>
          </w:rPr>
          <m:t>P</m:t>
        </m:r>
        <m:r>
          <m:rPr>
            <m:sty m:val="p"/>
          </m:rPr>
          <w:rPr>
            <w:rFonts w:ascii="Cambria Math" w:hAnsi="Cambria Math" w:cs="Times New Roman"/>
            <w:vertAlign w:val="subscript"/>
            <w:lang w:val="fi-FI"/>
          </w:rPr>
          <m:t>θ</m:t>
        </m:r>
        <m:d>
          <m:dPr>
            <m:sepChr m:val="∣"/>
            <m:ctrlPr>
              <w:rPr>
                <w:rFonts w:ascii="Cambria Math" w:hAnsi="Cambria Math" w:cs="Times New Roman"/>
                <w:lang w:val="fi-FI"/>
              </w:rPr>
            </m:ctrlPr>
          </m:dPr>
          <m:e>
            <m:r>
              <m:rPr>
                <m:sty m:val="p"/>
              </m:rPr>
              <w:rPr>
                <w:rFonts w:ascii="Cambria Math" w:hAnsi="Cambria Math" w:cs="Times New Roman"/>
                <w:lang w:val="en-ID"/>
              </w:rPr>
              <m:t>y</m:t>
            </m:r>
            <m:ctrlPr>
              <w:rPr>
                <w:rFonts w:ascii="Cambria Math" w:hAnsi="Cambria Math" w:cs="Cambria Math"/>
                <w:lang w:val="fi-FI"/>
              </w:rPr>
            </m:ctrlPr>
          </m:e>
          <m:e>
            <m:r>
              <m:rPr>
                <m:sty m:val="p"/>
              </m:rPr>
              <w:rPr>
                <w:rFonts w:ascii="Cambria Math" w:hAnsi="Cambria Math" w:cs="Times New Roman"/>
                <w:lang w:val="en-ID"/>
              </w:rPr>
              <m:t>x</m:t>
            </m:r>
          </m:e>
        </m:d>
      </m:oMath>
      <w:r w:rsidRPr="005F27AF">
        <w:rPr>
          <w:rFonts w:cs="Times New Roman"/>
          <w:lang w:val="en-ID"/>
        </w:rPr>
        <w:t xml:space="preserve">dengan parameter distribusi </w:t>
      </w:r>
      <w:r w:rsidRPr="00F44F08">
        <w:rPr>
          <w:rFonts w:cs="Times New Roman"/>
          <w:lang w:val="fi-FI"/>
        </w:rPr>
        <w:t>θ</w:t>
      </w:r>
      <w:r w:rsidRPr="005F27AF">
        <w:rPr>
          <w:rFonts w:cs="Times New Roman"/>
          <w:lang w:val="en-ID"/>
        </w:rPr>
        <w:t xml:space="preserve"> yang </w:t>
      </w:r>
      <w:proofErr w:type="spellStart"/>
      <w:r w:rsidRPr="005F27AF">
        <w:rPr>
          <w:rFonts w:cs="Times New Roman"/>
          <w:lang w:val="en-ID"/>
        </w:rPr>
        <w:t>menjadi</w:t>
      </w:r>
      <w:proofErr w:type="spellEnd"/>
      <w:r w:rsidRPr="005F27AF">
        <w:rPr>
          <w:rFonts w:cs="Times New Roman"/>
          <w:lang w:val="en-ID"/>
        </w:rPr>
        <w:t xml:space="preserve"> target </w:t>
      </w:r>
      <w:proofErr w:type="spellStart"/>
      <w:r w:rsidRPr="005F27AF">
        <w:rPr>
          <w:rFonts w:cs="Times New Roman"/>
          <w:lang w:val="en-ID"/>
        </w:rPr>
        <w:t>prediksi</w:t>
      </w:r>
      <w:proofErr w:type="spellEnd"/>
      <w:r w:rsidRPr="005F27AF">
        <w:rPr>
          <w:rFonts w:cs="Times New Roman"/>
          <w:lang w:val="en-ID"/>
        </w:rPr>
        <w:t xml:space="preserve">. </w:t>
      </w:r>
      <w:proofErr w:type="spellStart"/>
      <w:r w:rsidRPr="005F27AF">
        <w:rPr>
          <w:rFonts w:cs="Times New Roman"/>
          <w:lang w:val="en-ID"/>
        </w:rPr>
        <w:t>Untuk</w:t>
      </w:r>
      <w:proofErr w:type="spellEnd"/>
      <w:r w:rsidRPr="005F27AF">
        <w:rPr>
          <w:rFonts w:cs="Times New Roman"/>
          <w:lang w:val="en-ID"/>
        </w:rPr>
        <w:t xml:space="preserve"> </w:t>
      </w:r>
      <w:proofErr w:type="spellStart"/>
      <w:r w:rsidRPr="005F27AF">
        <w:rPr>
          <w:rFonts w:cs="Times New Roman"/>
          <w:lang w:val="en-ID"/>
        </w:rPr>
        <w:t>klasifikasi</w:t>
      </w:r>
      <w:proofErr w:type="spellEnd"/>
      <w:r w:rsidRPr="005F27AF">
        <w:rPr>
          <w:rFonts w:cs="Times New Roman"/>
          <w:lang w:val="en-ID"/>
        </w:rPr>
        <w:t xml:space="preserve"> biner, </w:t>
      </w:r>
      <w:proofErr w:type="spellStart"/>
      <w:r w:rsidRPr="005F27AF">
        <w:rPr>
          <w:rFonts w:cs="Times New Roman"/>
          <w:lang w:val="en-ID"/>
        </w:rPr>
        <w:t>distribusi</w:t>
      </w:r>
      <w:proofErr w:type="spellEnd"/>
      <w:r w:rsidRPr="005F27AF">
        <w:rPr>
          <w:rFonts w:cs="Times New Roman"/>
          <w:lang w:val="en-ID"/>
        </w:rPr>
        <w:t xml:space="preserve"> Bernoulli </w:t>
      </w:r>
      <w:proofErr w:type="spellStart"/>
      <w:r w:rsidRPr="005F27AF">
        <w:rPr>
          <w:rFonts w:cs="Times New Roman"/>
          <w:lang w:val="en-ID"/>
        </w:rPr>
        <w:t>digunakan</w:t>
      </w:r>
      <w:proofErr w:type="spellEnd"/>
      <w:r w:rsidRPr="005F27AF">
        <w:rPr>
          <w:rFonts w:cs="Times New Roman"/>
          <w:lang w:val="en-ID"/>
        </w:rPr>
        <w:t xml:space="preserve"> </w:t>
      </w:r>
      <w:proofErr w:type="spellStart"/>
      <w:r w:rsidRPr="005F27AF">
        <w:rPr>
          <w:rFonts w:cs="Times New Roman"/>
          <w:lang w:val="en-ID"/>
        </w:rPr>
        <w:t>dengan</w:t>
      </w:r>
      <w:proofErr w:type="spellEnd"/>
      <w:r w:rsidRPr="005F27AF">
        <w:rPr>
          <w:rFonts w:cs="Times New Roman"/>
          <w:lang w:val="en-ID"/>
        </w:rPr>
        <w:t xml:space="preserve"> parameter </w:t>
      </w:r>
      <m:oMath>
        <m:r>
          <m:rPr>
            <m:sty m:val="p"/>
          </m:rPr>
          <w:rPr>
            <w:rFonts w:ascii="Cambria Math" w:hAnsi="Cambria Math" w:cs="Times New Roman"/>
            <w:lang w:val="fi-FI"/>
          </w:rPr>
          <m:t>μ</m:t>
        </m:r>
        <m:d>
          <m:dPr>
            <m:ctrlPr>
              <w:rPr>
                <w:rFonts w:ascii="Cambria Math" w:hAnsi="Cambria Math" w:cs="Times New Roman"/>
                <w:lang w:val="fi-FI"/>
              </w:rPr>
            </m:ctrlPr>
          </m:dPr>
          <m:e>
            <m:r>
              <m:rPr>
                <m:sty m:val="p"/>
              </m:rPr>
              <w:rPr>
                <w:rFonts w:ascii="Cambria Math" w:hAnsi="Cambria Math" w:cs="Times New Roman"/>
                <w:lang w:val="en-ID"/>
              </w:rPr>
              <m:t>x</m:t>
            </m:r>
          </m:e>
        </m:d>
        <m:r>
          <m:rPr>
            <m:sty m:val="p"/>
          </m:rPr>
          <w:rPr>
            <w:rFonts w:ascii="Cambria Math" w:hAnsi="Cambria Math" w:cs="Times New Roman"/>
            <w:lang w:val="en-ID"/>
          </w:rPr>
          <m:t>=P</m:t>
        </m:r>
        <m:d>
          <m:dPr>
            <m:sepChr m:val="∣"/>
            <m:ctrlPr>
              <w:rPr>
                <w:rFonts w:ascii="Cambria Math" w:hAnsi="Cambria Math" w:cs="Times New Roman"/>
                <w:lang w:val="fi-FI"/>
              </w:rPr>
            </m:ctrlPr>
          </m:dPr>
          <m:e>
            <m:r>
              <m:rPr>
                <m:sty m:val="p"/>
              </m:rPr>
              <w:rPr>
                <w:rFonts w:ascii="Cambria Math" w:hAnsi="Cambria Math" w:cs="Times New Roman"/>
                <w:lang w:val="en-ID"/>
              </w:rPr>
              <m:t>y=1</m:t>
            </m:r>
            <m:ctrlPr>
              <w:rPr>
                <w:rFonts w:ascii="Cambria Math" w:hAnsi="Cambria Math" w:cs="Cambria Math"/>
                <w:lang w:val="fi-FI"/>
              </w:rPr>
            </m:ctrlPr>
          </m:e>
          <m:e>
            <m:r>
              <m:rPr>
                <m:sty m:val="p"/>
              </m:rPr>
              <w:rPr>
                <w:rFonts w:ascii="Cambria Math" w:hAnsi="Cambria Math" w:cs="Times New Roman"/>
                <w:lang w:val="en-ID"/>
              </w:rPr>
              <m:t>x</m:t>
            </m:r>
          </m:e>
        </m:d>
      </m:oMath>
      <w:r w:rsidRPr="005F27AF">
        <w:rPr>
          <w:rFonts w:cs="Times New Roman"/>
          <w:lang w:val="en-ID"/>
        </w:rPr>
        <w:t xml:space="preserve">. </w:t>
      </w:r>
      <w:r w:rsidRPr="00F44F08">
        <w:rPr>
          <w:rFonts w:cs="Times New Roman"/>
          <w:lang w:val="fi-FI"/>
        </w:rPr>
        <w:t>Fungsi probabilitas Bernoulli dinyatakan sebagai:</w:t>
      </w:r>
    </w:p>
    <w:p w14:paraId="63C7D6A6" w14:textId="17F57B14" w:rsidR="00F44F08" w:rsidRPr="00F44F08" w:rsidRDefault="00E8683F" w:rsidP="00F44F08">
      <w:pPr>
        <w:pStyle w:val="Normal-TA"/>
        <w:spacing w:line="276" w:lineRule="auto"/>
        <w:rPr>
          <w:rFonts w:cs="Times New Roman"/>
          <w:lang w:val="fi-FI"/>
        </w:rPr>
      </w:pPr>
      <m:oMathPara>
        <m:oMath>
          <m:r>
            <w:rPr>
              <w:rFonts w:ascii="Cambria Math" w:hAnsi="Cambria Math" w:cs="Times New Roman"/>
              <w:lang w:val="fi-FI"/>
            </w:rPr>
            <m:t>P</m:t>
          </m:r>
          <m:d>
            <m:dPr>
              <m:sepChr m:val="∣"/>
              <m:ctrlPr>
                <w:rPr>
                  <w:rFonts w:ascii="Cambria Math" w:hAnsi="Cambria Math" w:cs="Times New Roman"/>
                  <w:i/>
                  <w:lang w:val="fi-FI"/>
                </w:rPr>
              </m:ctrlPr>
            </m:dPr>
            <m:e>
              <m:r>
                <w:rPr>
                  <w:rFonts w:ascii="Cambria Math" w:hAnsi="Cambria Math" w:cs="Times New Roman"/>
                  <w:lang w:val="fi-FI"/>
                </w:rPr>
                <m:t>y</m:t>
              </m:r>
              <m:ctrlPr>
                <w:rPr>
                  <w:rFonts w:ascii="Cambria Math" w:hAnsi="Cambria Math" w:cs="Cambria Math"/>
                  <w:i/>
                  <w:lang w:val="fi-FI"/>
                </w:rPr>
              </m:ctrlPr>
            </m:e>
            <m:e>
              <m:r>
                <w:rPr>
                  <w:rFonts w:ascii="Cambria Math" w:hAnsi="Cambria Math" w:cs="Times New Roman"/>
                  <w:lang w:val="fi-FI"/>
                </w:rPr>
                <m:t>x</m:t>
              </m:r>
            </m:e>
          </m:d>
          <m:r>
            <w:rPr>
              <w:rFonts w:ascii="Cambria Math" w:hAnsi="Cambria Math" w:cs="Times New Roman"/>
              <w:lang w:val="fi-FI"/>
            </w:rPr>
            <m:t>=μ</m:t>
          </m:r>
          <m:d>
            <m:dPr>
              <m:ctrlPr>
                <w:rPr>
                  <w:rFonts w:ascii="Cambria Math" w:hAnsi="Cambria Math" w:cs="Times New Roman"/>
                  <w:i/>
                  <w:lang w:val="fi-FI"/>
                </w:rPr>
              </m:ctrlPr>
            </m:dPr>
            <m:e>
              <m:r>
                <w:rPr>
                  <w:rFonts w:ascii="Cambria Math" w:hAnsi="Cambria Math" w:cs="Times New Roman"/>
                  <w:lang w:val="fi-FI"/>
                </w:rPr>
                <m:t>x</m:t>
              </m:r>
            </m:e>
          </m:d>
          <m:r>
            <w:rPr>
              <w:rFonts w:ascii="Cambria Math" w:hAnsi="Cambria Math" w:cs="Times New Roman"/>
              <w:vertAlign w:val="superscript"/>
              <w:lang w:val="fi-FI"/>
            </w:rPr>
            <m:t>y</m:t>
          </m:r>
          <m:r>
            <m:rPr>
              <m:sty m:val="bi"/>
            </m:rPr>
            <w:rPr>
              <w:rFonts w:ascii="Cambria Math" w:hAnsi="Cambria Math" w:cs="Times New Roman"/>
              <w:lang w:val="fi-FI"/>
            </w:rPr>
            <m:t>·</m:t>
          </m:r>
          <m:d>
            <m:dPr>
              <m:ctrlPr>
                <w:rPr>
                  <w:rFonts w:ascii="Cambria Math" w:hAnsi="Cambria Math" w:cs="Times New Roman"/>
                  <w:i/>
                  <w:lang w:val="fi-FI"/>
                </w:rPr>
              </m:ctrlPr>
            </m:dPr>
            <m:e>
              <m:r>
                <w:rPr>
                  <w:rFonts w:ascii="Cambria Math" w:hAnsi="Cambria Math" w:cs="Times New Roman"/>
                  <w:lang w:val="fi-FI"/>
                </w:rPr>
                <m:t>1-μ</m:t>
              </m:r>
              <m:d>
                <m:dPr>
                  <m:ctrlPr>
                    <w:rPr>
                      <w:rFonts w:ascii="Cambria Math" w:hAnsi="Cambria Math" w:cs="Times New Roman"/>
                      <w:i/>
                      <w:lang w:val="fi-FI"/>
                    </w:rPr>
                  </m:ctrlPr>
                </m:dPr>
                <m:e>
                  <m:r>
                    <w:rPr>
                      <w:rFonts w:ascii="Cambria Math" w:hAnsi="Cambria Math" w:cs="Times New Roman"/>
                      <w:lang w:val="fi-FI"/>
                    </w:rPr>
                    <m:t>x</m:t>
                  </m:r>
                </m:e>
              </m:d>
            </m:e>
          </m:d>
          <m:r>
            <w:rPr>
              <w:rFonts w:ascii="Cambria Math" w:hAnsi="Cambria Math" w:cs="Times New Roman"/>
              <w:vertAlign w:val="superscript"/>
              <w:lang w:val="fi-FI"/>
            </w:rPr>
            <m:t>1-y</m:t>
          </m:r>
        </m:oMath>
      </m:oMathPara>
    </w:p>
    <w:p w14:paraId="04828389" w14:textId="00AA7C55" w:rsidR="00F44F08" w:rsidRPr="005F27AF" w:rsidRDefault="00F44F08" w:rsidP="00F44F08">
      <w:pPr>
        <w:pStyle w:val="Normal-TA"/>
        <w:spacing w:line="276" w:lineRule="auto"/>
        <w:rPr>
          <w:rFonts w:cs="Times New Roman"/>
          <w:lang w:val="en-ID"/>
        </w:rPr>
      </w:pPr>
      <w:proofErr w:type="spellStart"/>
      <w:r w:rsidRPr="005F27AF">
        <w:rPr>
          <w:rFonts w:cs="Times New Roman"/>
          <w:lang w:val="en-ID"/>
        </w:rPr>
        <w:t>dengan</w:t>
      </w:r>
      <w:proofErr w:type="spellEnd"/>
      <w:r w:rsidRPr="005F27AF">
        <w:rPr>
          <w:rFonts w:cs="Times New Roman"/>
          <w:lang w:val="en-ID"/>
        </w:rPr>
        <w:t xml:space="preserve"> </w:t>
      </w:r>
      <m:oMath>
        <m:r>
          <w:rPr>
            <w:rFonts w:ascii="Cambria Math" w:hAnsi="Cambria Math" w:cs="Times New Roman"/>
            <w:lang w:val="fi-FI"/>
          </w:rPr>
          <m:t>y</m:t>
        </m:r>
        <m:r>
          <w:rPr>
            <w:rFonts w:ascii="Cambria Math" w:hAnsi="Cambria Math" w:cs="Cambria Math"/>
            <w:lang w:val="en-ID"/>
          </w:rPr>
          <m:t>∈</m:t>
        </m:r>
        <m:r>
          <w:rPr>
            <w:rFonts w:ascii="Cambria Math" w:hAnsi="Cambria Math" w:cs="Times New Roman"/>
            <w:lang w:val="en-ID"/>
          </w:rPr>
          <m:t>0,1</m:t>
        </m:r>
      </m:oMath>
      <w:r w:rsidRPr="005F27AF">
        <w:rPr>
          <w:rFonts w:cs="Times New Roman"/>
          <w:lang w:val="en-ID"/>
        </w:rPr>
        <w:t xml:space="preserve"> dan </w:t>
      </w:r>
      <m:oMath>
        <m:r>
          <w:rPr>
            <w:rFonts w:ascii="Cambria Math" w:hAnsi="Cambria Math" w:cs="Times New Roman"/>
            <w:lang w:val="fi-FI"/>
          </w:rPr>
          <m:t>μ</m:t>
        </m:r>
        <m:d>
          <m:dPr>
            <m:ctrlPr>
              <w:rPr>
                <w:rFonts w:ascii="Cambria Math" w:hAnsi="Cambria Math" w:cs="Times New Roman"/>
                <w:i/>
                <w:lang w:val="fi-FI"/>
              </w:rPr>
            </m:ctrlPr>
          </m:dPr>
          <m:e>
            <m:r>
              <w:rPr>
                <w:rFonts w:ascii="Cambria Math" w:hAnsi="Cambria Math" w:cs="Times New Roman"/>
                <w:lang w:val="fi-FI"/>
              </w:rPr>
              <m:t>x</m:t>
            </m:r>
          </m:e>
        </m:d>
        <m:r>
          <w:rPr>
            <w:rFonts w:ascii="Cambria Math" w:hAnsi="Cambria Math" w:cs="Times New Roman"/>
            <w:lang w:val="en-ID"/>
          </w:rPr>
          <m:t>=</m:t>
        </m:r>
        <m:r>
          <w:rPr>
            <w:rFonts w:ascii="Cambria Math" w:hAnsi="Cambria Math" w:cs="Times New Roman"/>
            <w:lang w:val="fi-FI"/>
          </w:rPr>
          <m:t>σ</m:t>
        </m:r>
        <m:d>
          <m:dPr>
            <m:ctrlPr>
              <w:rPr>
                <w:rFonts w:ascii="Cambria Math" w:hAnsi="Cambria Math" w:cs="Times New Roman"/>
                <w:i/>
                <w:lang w:val="fi-FI"/>
              </w:rPr>
            </m:ctrlPr>
          </m:dPr>
          <m:e>
            <m:r>
              <w:rPr>
                <w:rFonts w:ascii="Cambria Math" w:hAnsi="Cambria Math" w:cs="Times New Roman"/>
                <w:lang w:val="fi-FI"/>
              </w:rPr>
              <m:t>f</m:t>
            </m:r>
            <m:d>
              <m:dPr>
                <m:ctrlPr>
                  <w:rPr>
                    <w:rFonts w:ascii="Cambria Math" w:hAnsi="Cambria Math" w:cs="Times New Roman"/>
                    <w:i/>
                    <w:lang w:val="fi-FI"/>
                  </w:rPr>
                </m:ctrlPr>
              </m:dPr>
              <m:e>
                <m:r>
                  <w:rPr>
                    <w:rFonts w:ascii="Cambria Math" w:hAnsi="Cambria Math" w:cs="Times New Roman"/>
                    <w:lang w:val="fi-FI"/>
                  </w:rPr>
                  <m:t>x</m:t>
                </m:r>
              </m:e>
            </m:d>
          </m:e>
        </m:d>
      </m:oMath>
      <w:r w:rsidRPr="005F27AF">
        <w:rPr>
          <w:rFonts w:cs="Times New Roman"/>
          <w:lang w:val="en-ID"/>
        </w:rPr>
        <w:t xml:space="preserve"> merupakan fungsi sigmoid dari output ensemble model. Proses optimasi pada NGBoost menggunakan proper scoring rule, yaitu Negative Log-Likelihood:</w:t>
      </w:r>
    </w:p>
    <w:p w14:paraId="38FC2EDD" w14:textId="2E989FA7" w:rsidR="00F44F08" w:rsidRPr="005F27AF" w:rsidRDefault="00AE733F" w:rsidP="00E8683F">
      <w:pPr>
        <w:pStyle w:val="Normal-TA"/>
        <w:spacing w:line="276" w:lineRule="auto"/>
        <w:jc w:val="center"/>
        <w:rPr>
          <w:rFonts w:cs="Times New Roman"/>
          <w:lang w:val="en-ID"/>
        </w:rPr>
      </w:pPr>
      <w:r w:rsidRPr="001958C4">
        <w:rPr>
          <w:rFonts w:cs="Times New Roman"/>
          <w:noProof/>
        </w:rPr>
        <w:drawing>
          <wp:inline distT="0" distB="0" distL="0" distR="0" wp14:anchorId="416B2B0A" wp14:editId="4F1DFF92">
            <wp:extent cx="133350" cy="161925"/>
            <wp:effectExtent l="0" t="0" r="0" b="9525"/>
            <wp:docPr id="17625521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33350" cy="161925"/>
                    </a:xfrm>
                    <a:prstGeom prst="rect">
                      <a:avLst/>
                    </a:prstGeom>
                    <a:noFill/>
                    <a:ln>
                      <a:noFill/>
                    </a:ln>
                  </pic:spPr>
                </pic:pic>
              </a:graphicData>
            </a:graphic>
          </wp:inline>
        </w:drawing>
      </w:r>
      <w:r w:rsidR="001958C4" w:rsidRPr="005F27AF">
        <w:rPr>
          <w:rFonts w:cs="Times New Roman"/>
          <w:lang w:val="en-ID"/>
        </w:rPr>
        <w:t>(</w:t>
      </w:r>
      <w:r w:rsidR="001958C4" w:rsidRPr="001958C4">
        <w:rPr>
          <w:rFonts w:cs="Times New Roman"/>
          <w:lang w:val="fi-FI"/>
        </w:rPr>
        <w:t>θ</w:t>
      </w:r>
      <w:r w:rsidR="001958C4" w:rsidRPr="005F27AF">
        <w:rPr>
          <w:rFonts w:cs="Times New Roman"/>
          <w:lang w:val="en-ID"/>
        </w:rPr>
        <w:t>)=-</w:t>
      </w:r>
      <w:proofErr w:type="spellStart"/>
      <w:r w:rsidR="001958C4" w:rsidRPr="005F27AF">
        <w:rPr>
          <w:rFonts w:cs="Times New Roman"/>
          <w:sz w:val="36"/>
          <w:szCs w:val="32"/>
          <w:lang w:val="en-ID"/>
        </w:rPr>
        <w:t>E</w:t>
      </w:r>
      <w:r w:rsidR="001958C4" w:rsidRPr="005F27AF">
        <w:rPr>
          <w:rFonts w:cs="Times New Roman"/>
          <w:vertAlign w:val="subscript"/>
          <w:lang w:val="en-ID"/>
        </w:rPr>
        <w:t>y</w:t>
      </w:r>
      <w:r w:rsidR="001958C4" w:rsidRPr="005F27AF">
        <w:rPr>
          <w:rFonts w:ascii="Cambria Math" w:hAnsi="Cambria Math" w:cs="Cambria Math"/>
          <w:vertAlign w:val="subscript"/>
          <w:lang w:val="en-ID"/>
        </w:rPr>
        <w:t>∼</w:t>
      </w:r>
      <w:r w:rsidR="001958C4" w:rsidRPr="005F27AF">
        <w:rPr>
          <w:rFonts w:cs="Times New Roman"/>
          <w:vertAlign w:val="subscript"/>
          <w:lang w:val="en-ID"/>
        </w:rPr>
        <w:t>P</w:t>
      </w:r>
      <w:proofErr w:type="spellEnd"/>
      <w:r w:rsidR="001958C4" w:rsidRPr="001958C4">
        <w:rPr>
          <w:rFonts w:cs="Times New Roman"/>
          <w:vertAlign w:val="subscript"/>
          <w:lang w:val="fi-FI"/>
        </w:rPr>
        <w:t>θ</w:t>
      </w:r>
      <w:r w:rsidR="001958C4" w:rsidRPr="005F27AF">
        <w:rPr>
          <w:rFonts w:cs="Times New Roman"/>
          <w:vertAlign w:val="superscript"/>
          <w:lang w:val="en-ID"/>
        </w:rPr>
        <w:t xml:space="preserve">* </w:t>
      </w:r>
      <w:r w:rsidR="001958C4" w:rsidRPr="005F27AF">
        <w:rPr>
          <w:rFonts w:cs="Times New Roman"/>
          <w:lang w:val="en-ID"/>
        </w:rPr>
        <w:t>[</w:t>
      </w:r>
      <w:proofErr w:type="spellStart"/>
      <w:r w:rsidR="001958C4" w:rsidRPr="005F27AF">
        <w:rPr>
          <w:rFonts w:cs="Times New Roman"/>
          <w:lang w:val="en-ID"/>
        </w:rPr>
        <w:t>logP</w:t>
      </w:r>
      <w:proofErr w:type="spellEnd"/>
      <w:r w:rsidR="001958C4" w:rsidRPr="001958C4">
        <w:rPr>
          <w:rFonts w:cs="Times New Roman"/>
          <w:vertAlign w:val="subscript"/>
          <w:lang w:val="fi-FI"/>
        </w:rPr>
        <w:t>θ</w:t>
      </w:r>
      <w:r w:rsidR="001958C4" w:rsidRPr="005F27AF">
        <w:rPr>
          <w:rFonts w:cs="Times New Roman"/>
          <w:lang w:val="en-ID"/>
        </w:rPr>
        <w:t>(</w:t>
      </w:r>
      <w:proofErr w:type="spellStart"/>
      <w:r w:rsidR="001958C4" w:rsidRPr="005F27AF">
        <w:rPr>
          <w:rFonts w:cs="Times New Roman"/>
          <w:lang w:val="en-ID"/>
        </w:rPr>
        <w:t>y</w:t>
      </w:r>
      <w:r w:rsidR="001958C4" w:rsidRPr="005F27AF">
        <w:rPr>
          <w:rFonts w:ascii="Cambria Math" w:hAnsi="Cambria Math" w:cs="Cambria Math"/>
          <w:lang w:val="en-ID"/>
        </w:rPr>
        <w:t>∣</w:t>
      </w:r>
      <w:r w:rsidR="001958C4" w:rsidRPr="005F27AF">
        <w:rPr>
          <w:rFonts w:cs="Times New Roman"/>
          <w:lang w:val="en-ID"/>
        </w:rPr>
        <w:t>x</w:t>
      </w:r>
      <w:proofErr w:type="spellEnd"/>
      <w:r w:rsidR="001958C4" w:rsidRPr="005F27AF">
        <w:rPr>
          <w:rFonts w:cs="Times New Roman"/>
          <w:lang w:val="en-ID"/>
        </w:rPr>
        <w:t>)]</w:t>
      </w:r>
    </w:p>
    <w:p w14:paraId="3D9E9DDD" w14:textId="77777777" w:rsidR="00F44F08" w:rsidRPr="005F27AF" w:rsidRDefault="00F44F08" w:rsidP="00F44F08">
      <w:pPr>
        <w:pStyle w:val="Normal-TA"/>
        <w:spacing w:line="276" w:lineRule="auto"/>
        <w:rPr>
          <w:rFonts w:cs="Times New Roman"/>
          <w:lang w:val="en-ID"/>
        </w:rPr>
      </w:pPr>
      <w:r w:rsidRPr="005F27AF">
        <w:rPr>
          <w:rFonts w:cs="Times New Roman"/>
          <w:lang w:val="en-ID"/>
        </w:rPr>
        <w:t xml:space="preserve">Gradient </w:t>
      </w:r>
      <w:proofErr w:type="spellStart"/>
      <w:r w:rsidRPr="005F27AF">
        <w:rPr>
          <w:rFonts w:cs="Times New Roman"/>
          <w:lang w:val="en-ID"/>
        </w:rPr>
        <w:t>konvensional</w:t>
      </w:r>
      <w:proofErr w:type="spellEnd"/>
      <w:r w:rsidRPr="005F27AF">
        <w:rPr>
          <w:rFonts w:cs="Times New Roman"/>
          <w:lang w:val="en-ID"/>
        </w:rPr>
        <w:t xml:space="preserve"> </w:t>
      </w:r>
      <w:proofErr w:type="spellStart"/>
      <w:r w:rsidRPr="005F27AF">
        <w:rPr>
          <w:rFonts w:cs="Times New Roman"/>
          <w:lang w:val="en-ID"/>
        </w:rPr>
        <w:t>terhadap</w:t>
      </w:r>
      <w:proofErr w:type="spellEnd"/>
      <w:r w:rsidRPr="005F27AF">
        <w:rPr>
          <w:rFonts w:cs="Times New Roman"/>
          <w:lang w:val="en-ID"/>
        </w:rPr>
        <w:t xml:space="preserve"> parameter </w:t>
      </w:r>
      <w:proofErr w:type="gramStart"/>
      <w:r w:rsidRPr="00F44F08">
        <w:rPr>
          <w:rFonts w:cs="Times New Roman"/>
          <w:lang w:val="fi-FI"/>
        </w:rPr>
        <w:t>θ</w:t>
      </w:r>
      <w:r w:rsidRPr="005F27AF">
        <w:rPr>
          <w:rFonts w:cs="Times New Roman"/>
          <w:lang w:val="en-ID"/>
        </w:rPr>
        <w:t xml:space="preserve">  </w:t>
      </w:r>
      <w:proofErr w:type="spellStart"/>
      <w:r w:rsidRPr="005F27AF">
        <w:rPr>
          <w:rFonts w:cs="Times New Roman"/>
          <w:lang w:val="en-ID"/>
        </w:rPr>
        <w:t>dihitung</w:t>
      </w:r>
      <w:proofErr w:type="spellEnd"/>
      <w:proofErr w:type="gramEnd"/>
      <w:r w:rsidRPr="005F27AF">
        <w:rPr>
          <w:rFonts w:cs="Times New Roman"/>
          <w:lang w:val="en-ID"/>
        </w:rPr>
        <w:t xml:space="preserve"> </w:t>
      </w:r>
      <w:proofErr w:type="spellStart"/>
      <w:r w:rsidRPr="005F27AF">
        <w:rPr>
          <w:rFonts w:cs="Times New Roman"/>
          <w:lang w:val="en-ID"/>
        </w:rPr>
        <w:t>sebagai</w:t>
      </w:r>
      <w:proofErr w:type="spellEnd"/>
      <w:r w:rsidRPr="005F27AF">
        <w:rPr>
          <w:rFonts w:cs="Times New Roman"/>
          <w:lang w:val="en-ID"/>
        </w:rPr>
        <w:t>:</w:t>
      </w:r>
    </w:p>
    <w:p w14:paraId="37502792" w14:textId="39258BE4" w:rsidR="00F44F08" w:rsidRPr="00F44F08" w:rsidRDefault="001958C4" w:rsidP="00F44F08">
      <w:pPr>
        <w:pStyle w:val="Normal-TA"/>
        <w:spacing w:line="276" w:lineRule="auto"/>
        <w:rPr>
          <w:rFonts w:cs="Times New Roman"/>
          <w:lang w:val="fi-FI"/>
        </w:rPr>
      </w:pPr>
      <m:oMathPara>
        <m:oMath>
          <m:r>
            <w:rPr>
              <w:rFonts w:ascii="Cambria Math" w:hAnsi="Cambria Math" w:cs="Cambria Math"/>
              <w:lang w:val="fi-FI"/>
            </w:rPr>
            <m:t>∇</m:t>
          </m:r>
          <m:r>
            <w:rPr>
              <w:rFonts w:ascii="Cambria Math" w:hAnsi="Cambria Math" w:cs="Times New Roman"/>
              <w:lang w:val="fi-FI"/>
            </w:rPr>
            <m:t>θ =</m:t>
          </m:r>
          <m:f>
            <m:fPr>
              <m:ctrlPr>
                <w:rPr>
                  <w:rFonts w:ascii="Cambria Math" w:hAnsi="Cambria Math" w:cs="Times New Roman"/>
                  <w:i/>
                  <w:lang w:val="fi-FI"/>
                </w:rPr>
              </m:ctrlPr>
            </m:fPr>
            <m:num>
              <m:r>
                <w:rPr>
                  <w:rFonts w:ascii="Cambria Math" w:hAnsi="Cambria Math" w:cs="Times New Roman"/>
                  <w:lang w:val="fi-FI"/>
                </w:rPr>
                <m:t>∂L</m:t>
              </m:r>
              <m:d>
                <m:dPr>
                  <m:ctrlPr>
                    <w:rPr>
                      <w:rFonts w:ascii="Cambria Math" w:hAnsi="Cambria Math" w:cs="Times New Roman"/>
                      <w:i/>
                      <w:lang w:val="fi-FI"/>
                    </w:rPr>
                  </m:ctrlPr>
                </m:dPr>
                <m:e>
                  <m:r>
                    <w:rPr>
                      <w:rFonts w:ascii="Cambria Math" w:hAnsi="Cambria Math" w:cs="Times New Roman"/>
                      <w:lang w:val="fi-FI"/>
                    </w:rPr>
                    <m:t>θ</m:t>
                  </m:r>
                </m:e>
              </m:d>
            </m:num>
            <m:den>
              <m:r>
                <w:rPr>
                  <w:rFonts w:ascii="Cambria Math" w:hAnsi="Cambria Math" w:cs="Times New Roman"/>
                  <w:lang w:val="fi-FI"/>
                </w:rPr>
                <m:t>∂θ</m:t>
              </m:r>
            </m:den>
          </m:f>
        </m:oMath>
      </m:oMathPara>
    </w:p>
    <w:p w14:paraId="190AEA87" w14:textId="77777777" w:rsidR="00F44F08" w:rsidRPr="005F27AF" w:rsidRDefault="00F44F08" w:rsidP="00F44F08">
      <w:pPr>
        <w:pStyle w:val="Normal-TA"/>
        <w:spacing w:line="276" w:lineRule="auto"/>
        <w:rPr>
          <w:rFonts w:cs="Times New Roman"/>
          <w:lang w:val="en-ID"/>
        </w:rPr>
      </w:pPr>
      <w:proofErr w:type="spellStart"/>
      <w:r w:rsidRPr="005F27AF">
        <w:rPr>
          <w:rFonts w:cs="Times New Roman"/>
          <w:lang w:val="en-ID"/>
        </w:rPr>
        <w:t>Namun</w:t>
      </w:r>
      <w:proofErr w:type="spellEnd"/>
      <w:r w:rsidRPr="005F27AF">
        <w:rPr>
          <w:rFonts w:cs="Times New Roman"/>
          <w:lang w:val="en-ID"/>
        </w:rPr>
        <w:t xml:space="preserve">, </w:t>
      </w:r>
      <w:proofErr w:type="spellStart"/>
      <w:r w:rsidRPr="005F27AF">
        <w:rPr>
          <w:rFonts w:cs="Times New Roman"/>
          <w:lang w:val="en-ID"/>
        </w:rPr>
        <w:t>karena</w:t>
      </w:r>
      <w:proofErr w:type="spellEnd"/>
      <w:r w:rsidRPr="005F27AF">
        <w:rPr>
          <w:rFonts w:cs="Times New Roman"/>
          <w:lang w:val="en-ID"/>
        </w:rPr>
        <w:t xml:space="preserve"> parameter </w:t>
      </w:r>
      <w:proofErr w:type="spellStart"/>
      <w:r w:rsidRPr="005F27AF">
        <w:rPr>
          <w:rFonts w:cs="Times New Roman"/>
          <w:lang w:val="en-ID"/>
        </w:rPr>
        <w:t>distribusi</w:t>
      </w:r>
      <w:proofErr w:type="spellEnd"/>
      <w:r w:rsidRPr="005F27AF">
        <w:rPr>
          <w:rFonts w:cs="Times New Roman"/>
          <w:lang w:val="en-ID"/>
        </w:rPr>
        <w:t xml:space="preserve"> </w:t>
      </w:r>
      <w:proofErr w:type="spellStart"/>
      <w:r w:rsidRPr="005F27AF">
        <w:rPr>
          <w:rFonts w:cs="Times New Roman"/>
          <w:lang w:val="en-ID"/>
        </w:rPr>
        <w:t>berada</w:t>
      </w:r>
      <w:proofErr w:type="spellEnd"/>
      <w:r w:rsidRPr="005F27AF">
        <w:rPr>
          <w:rFonts w:cs="Times New Roman"/>
          <w:lang w:val="en-ID"/>
        </w:rPr>
        <w:t xml:space="preserve"> pada </w:t>
      </w:r>
      <w:proofErr w:type="spellStart"/>
      <w:r w:rsidRPr="005F27AF">
        <w:rPr>
          <w:rFonts w:cs="Times New Roman"/>
          <w:lang w:val="en-ID"/>
        </w:rPr>
        <w:t>ruang</w:t>
      </w:r>
      <w:proofErr w:type="spellEnd"/>
      <w:r w:rsidRPr="005F27AF">
        <w:rPr>
          <w:rFonts w:cs="Times New Roman"/>
          <w:lang w:val="en-ID"/>
        </w:rPr>
        <w:t xml:space="preserve"> Riemannian, </w:t>
      </w:r>
      <w:proofErr w:type="spellStart"/>
      <w:r w:rsidRPr="005F27AF">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menggunakan</w:t>
      </w:r>
      <w:proofErr w:type="spellEnd"/>
      <w:r w:rsidRPr="005F27AF">
        <w:rPr>
          <w:rFonts w:cs="Times New Roman"/>
          <w:lang w:val="en-ID"/>
        </w:rPr>
        <w:t xml:space="preserve"> Natural Gradient yang </w:t>
      </w:r>
      <w:proofErr w:type="spellStart"/>
      <w:r w:rsidRPr="005F27AF">
        <w:rPr>
          <w:rFonts w:cs="Times New Roman"/>
          <w:lang w:val="en-ID"/>
        </w:rPr>
        <w:t>diperoleh</w:t>
      </w:r>
      <w:proofErr w:type="spellEnd"/>
      <w:r w:rsidRPr="005F27AF">
        <w:rPr>
          <w:rFonts w:cs="Times New Roman"/>
          <w:lang w:val="en-ID"/>
        </w:rPr>
        <w:t xml:space="preserve"> </w:t>
      </w:r>
      <w:proofErr w:type="spellStart"/>
      <w:r w:rsidRPr="005F27AF">
        <w:rPr>
          <w:rFonts w:cs="Times New Roman"/>
          <w:lang w:val="en-ID"/>
        </w:rPr>
        <w:t>dengan</w:t>
      </w:r>
      <w:proofErr w:type="spellEnd"/>
      <w:r w:rsidRPr="005F27AF">
        <w:rPr>
          <w:rFonts w:cs="Times New Roman"/>
          <w:lang w:val="en-ID"/>
        </w:rPr>
        <w:t xml:space="preserve"> </w:t>
      </w:r>
      <w:proofErr w:type="spellStart"/>
      <w:r w:rsidRPr="005F27AF">
        <w:rPr>
          <w:rFonts w:cs="Times New Roman"/>
          <w:lang w:val="en-ID"/>
        </w:rPr>
        <w:t>mengalikan</w:t>
      </w:r>
      <w:proofErr w:type="spellEnd"/>
      <w:r w:rsidRPr="005F27AF">
        <w:rPr>
          <w:rFonts w:cs="Times New Roman"/>
          <w:lang w:val="en-ID"/>
        </w:rPr>
        <w:t xml:space="preserve"> invers Fisher Information Matrix (FIM) </w:t>
      </w:r>
      <w:proofErr w:type="spellStart"/>
      <w:r w:rsidRPr="005F27AF">
        <w:rPr>
          <w:rFonts w:cs="Times New Roman"/>
          <w:lang w:val="en-ID"/>
        </w:rPr>
        <w:t>terhadap</w:t>
      </w:r>
      <w:proofErr w:type="spellEnd"/>
      <w:r w:rsidRPr="005F27AF">
        <w:rPr>
          <w:rFonts w:cs="Times New Roman"/>
          <w:lang w:val="en-ID"/>
        </w:rPr>
        <w:t xml:space="preserve"> gradient </w:t>
      </w:r>
      <w:proofErr w:type="spellStart"/>
      <w:r w:rsidRPr="005F27AF">
        <w:rPr>
          <w:rFonts w:cs="Times New Roman"/>
          <w:lang w:val="en-ID"/>
        </w:rPr>
        <w:t>konvensional</w:t>
      </w:r>
      <w:proofErr w:type="spellEnd"/>
      <w:r w:rsidRPr="005F27AF">
        <w:rPr>
          <w:rFonts w:cs="Times New Roman"/>
          <w:lang w:val="en-ID"/>
        </w:rPr>
        <w:t>:</w:t>
      </w:r>
    </w:p>
    <w:p w14:paraId="6DD42E68" w14:textId="3C1B3253" w:rsidR="00F44F08" w:rsidRPr="00E8683F" w:rsidRDefault="00E8683F" w:rsidP="00F44F08">
      <w:pPr>
        <w:pStyle w:val="Normal-TA"/>
        <w:spacing w:line="276" w:lineRule="auto"/>
        <w:rPr>
          <w:rFonts w:cs="Times New Roman"/>
          <w:sz w:val="22"/>
          <w:lang w:val="fi-FI"/>
        </w:rPr>
      </w:pPr>
      <m:oMathPara>
        <m:oMathParaPr>
          <m:jc m:val="left"/>
        </m:oMathParaPr>
        <m:oMath>
          <m:r>
            <w:rPr>
              <w:rFonts w:ascii="Cambria Math" w:hAnsi="Cambria Math" w:cs="Times New Roman"/>
              <w:sz w:val="22"/>
              <w:lang w:val="fi-FI"/>
            </w:rPr>
            <m:t>I</m:t>
          </m:r>
          <m:d>
            <m:dPr>
              <m:ctrlPr>
                <w:rPr>
                  <w:rFonts w:ascii="Cambria Math" w:hAnsi="Cambria Math" w:cs="Times New Roman"/>
                  <w:i/>
                  <w:sz w:val="22"/>
                  <w:lang w:val="fi-FI"/>
                </w:rPr>
              </m:ctrlPr>
            </m:dPr>
            <m:e>
              <m:r>
                <w:rPr>
                  <w:rFonts w:ascii="Cambria Math" w:hAnsi="Cambria Math" w:cs="Times New Roman"/>
                  <w:sz w:val="22"/>
                  <w:lang w:val="fi-FI"/>
                </w:rPr>
                <m:t>θ</m:t>
              </m:r>
            </m:e>
          </m:d>
          <m:r>
            <w:rPr>
              <w:rFonts w:ascii="Cambria Math" w:hAnsi="Cambria Math" w:cs="Times New Roman"/>
              <w:sz w:val="22"/>
              <w:lang w:val="fi-FI"/>
            </w:rPr>
            <m:t>=E</m:t>
          </m:r>
          <m:r>
            <w:rPr>
              <w:rFonts w:ascii="Cambria Math" w:hAnsi="Cambria Math" w:cs="Times New Roman"/>
              <w:sz w:val="22"/>
              <w:vertAlign w:val="subscript"/>
              <w:lang w:val="fi-FI"/>
            </w:rPr>
            <m:t>y</m:t>
          </m:r>
          <m:r>
            <w:rPr>
              <w:rFonts w:ascii="Cambria Math" w:hAnsi="Cambria Math" w:cs="Cambria Math"/>
              <w:sz w:val="22"/>
              <w:vertAlign w:val="subscript"/>
              <w:lang w:val="fi-FI"/>
            </w:rPr>
            <m:t>∼</m:t>
          </m:r>
          <m:r>
            <w:rPr>
              <w:rFonts w:ascii="Cambria Math" w:hAnsi="Cambria Math" w:cs="Times New Roman"/>
              <w:sz w:val="22"/>
              <w:vertAlign w:val="subscript"/>
              <w:lang w:val="fi-FI"/>
            </w:rPr>
            <m:t>Pθ</m:t>
          </m:r>
          <m:d>
            <m:dPr>
              <m:begChr m:val="["/>
              <m:endChr m:val="]"/>
              <m:ctrlPr>
                <w:rPr>
                  <w:rFonts w:ascii="Cambria Math" w:hAnsi="Cambria Math" w:cs="Times New Roman"/>
                  <w:i/>
                  <w:sz w:val="22"/>
                  <w:lang w:val="fi-FI"/>
                </w:rPr>
              </m:ctrlPr>
            </m:dPr>
            <m:e>
              <m:r>
                <w:rPr>
                  <w:rFonts w:ascii="Cambria Math" w:hAnsi="Cambria Math" w:cs="Cambria Math"/>
                  <w:sz w:val="22"/>
                  <w:lang w:val="fi-FI"/>
                </w:rPr>
                <m:t>∇</m:t>
              </m:r>
              <m:r>
                <w:rPr>
                  <w:rFonts w:ascii="Cambria Math" w:hAnsi="Cambria Math" w:cs="Times New Roman"/>
                  <w:sz w:val="22"/>
                  <w:vertAlign w:val="subscript"/>
                  <w:lang w:val="fi-FI"/>
                </w:rPr>
                <m:t>θ</m:t>
              </m:r>
              <m:r>
                <w:rPr>
                  <w:rFonts w:ascii="Cambria Math" w:hAnsi="Cambria Math" w:cs="Times New Roman"/>
                  <w:sz w:val="22"/>
                  <w:lang w:val="fi-FI"/>
                </w:rPr>
                <m:t>logP</m:t>
              </m:r>
              <m:r>
                <w:rPr>
                  <w:rFonts w:ascii="Cambria Math" w:hAnsi="Cambria Math" w:cs="Times New Roman"/>
                  <w:sz w:val="22"/>
                  <w:vertAlign w:val="subscript"/>
                  <w:lang w:val="fi-FI"/>
                </w:rPr>
                <m:t>θ</m:t>
              </m:r>
              <m:d>
                <m:dPr>
                  <m:sepChr m:val="∣"/>
                  <m:ctrlPr>
                    <w:rPr>
                      <w:rFonts w:ascii="Cambria Math" w:hAnsi="Cambria Math" w:cs="Times New Roman"/>
                      <w:i/>
                      <w:sz w:val="22"/>
                      <w:lang w:val="fi-FI"/>
                    </w:rPr>
                  </m:ctrlPr>
                </m:dPr>
                <m:e>
                  <m:r>
                    <w:rPr>
                      <w:rFonts w:ascii="Cambria Math" w:hAnsi="Cambria Math" w:cs="Times New Roman"/>
                      <w:sz w:val="22"/>
                      <w:lang w:val="fi-FI"/>
                    </w:rPr>
                    <m:t>y</m:t>
                  </m:r>
                  <m:ctrlPr>
                    <w:rPr>
                      <w:rFonts w:ascii="Cambria Math" w:hAnsi="Cambria Math" w:cs="Cambria Math"/>
                      <w:i/>
                      <w:sz w:val="22"/>
                      <w:lang w:val="fi-FI"/>
                    </w:rPr>
                  </m:ctrlPr>
                </m:e>
                <m:e>
                  <m:r>
                    <w:rPr>
                      <w:rFonts w:ascii="Cambria Math" w:hAnsi="Cambria Math" w:cs="Times New Roman"/>
                      <w:sz w:val="22"/>
                      <w:lang w:val="fi-FI"/>
                    </w:rPr>
                    <m:t>x</m:t>
                  </m:r>
                </m:e>
              </m:d>
              <m:r>
                <w:rPr>
                  <w:rFonts w:ascii="Cambria Math" w:hAnsi="Cambria Math" w:cs="Cambria Math"/>
                  <w:sz w:val="22"/>
                  <w:lang w:val="fi-FI"/>
                </w:rPr>
                <m:t>⋅∇</m:t>
              </m:r>
              <m:r>
                <w:rPr>
                  <w:rFonts w:ascii="Cambria Math" w:hAnsi="Cambria Math" w:cs="Times New Roman"/>
                  <w:sz w:val="22"/>
                  <w:vertAlign w:val="subscript"/>
                  <w:lang w:val="fi-FI"/>
                </w:rPr>
                <m:t>θ</m:t>
              </m:r>
              <m:r>
                <w:rPr>
                  <w:rFonts w:ascii="Cambria Math" w:hAnsi="Cambria Math" w:cs="Times New Roman"/>
                  <w:sz w:val="22"/>
                  <w:lang w:val="fi-FI"/>
                </w:rPr>
                <m:t>logP</m:t>
              </m:r>
              <m:r>
                <w:rPr>
                  <w:rFonts w:ascii="Cambria Math" w:hAnsi="Cambria Math" w:cs="Times New Roman"/>
                  <w:sz w:val="22"/>
                  <w:vertAlign w:val="subscript"/>
                  <w:lang w:val="fi-FI"/>
                </w:rPr>
                <m:t>θ</m:t>
              </m:r>
              <m:d>
                <m:dPr>
                  <m:sepChr m:val="∣"/>
                  <m:ctrlPr>
                    <w:rPr>
                      <w:rFonts w:ascii="Cambria Math" w:hAnsi="Cambria Math" w:cs="Times New Roman"/>
                      <w:i/>
                      <w:sz w:val="22"/>
                      <w:lang w:val="fi-FI"/>
                    </w:rPr>
                  </m:ctrlPr>
                </m:dPr>
                <m:e>
                  <m:r>
                    <w:rPr>
                      <w:rFonts w:ascii="Cambria Math" w:hAnsi="Cambria Math" w:cs="Times New Roman"/>
                      <w:sz w:val="22"/>
                      <w:lang w:val="fi-FI"/>
                    </w:rPr>
                    <m:t>y</m:t>
                  </m:r>
                  <m:ctrlPr>
                    <w:rPr>
                      <w:rFonts w:ascii="Cambria Math" w:hAnsi="Cambria Math" w:cs="Cambria Math"/>
                      <w:i/>
                      <w:sz w:val="22"/>
                      <w:lang w:val="fi-FI"/>
                    </w:rPr>
                  </m:ctrlPr>
                </m:e>
                <m:e>
                  <m:r>
                    <w:rPr>
                      <w:rFonts w:ascii="Cambria Math" w:hAnsi="Cambria Math" w:cs="Times New Roman"/>
                      <w:sz w:val="22"/>
                      <w:lang w:val="fi-FI"/>
                    </w:rPr>
                    <m:t>x</m:t>
                  </m:r>
                </m:e>
              </m:d>
              <m:r>
                <w:rPr>
                  <w:rFonts w:ascii="Cambria Math" w:hAnsi="Cambria Math" w:cs="Cambria Math"/>
                  <w:sz w:val="22"/>
                  <w:vertAlign w:val="superscript"/>
                  <w:lang w:val="fi-FI"/>
                </w:rPr>
                <m:t>⊤</m:t>
              </m:r>
            </m:e>
          </m:d>
        </m:oMath>
      </m:oMathPara>
    </w:p>
    <w:p w14:paraId="6525A29D" w14:textId="7FF4F84E" w:rsidR="00F44F08" w:rsidRPr="005F27AF" w:rsidRDefault="00000000" w:rsidP="00E8683F">
      <w:pPr>
        <w:pStyle w:val="Normal-TA"/>
        <w:spacing w:line="276" w:lineRule="auto"/>
        <w:jc w:val="left"/>
        <w:rPr>
          <w:rFonts w:cs="Times New Roman"/>
          <w:lang w:val="en-ID"/>
        </w:rPr>
      </w:pPr>
      <m:oMath>
        <m:acc>
          <m:accPr>
            <m:chr m:val="̃"/>
            <m:ctrlPr>
              <w:rPr>
                <w:rFonts w:ascii="Cambria Math" w:hAnsi="Cambria Math" w:cs="Times New Roman"/>
                <w:lang w:val="fi-FI"/>
              </w:rPr>
            </m:ctrlPr>
          </m:accPr>
          <m:e>
            <m:sSub>
              <m:sSubPr>
                <m:ctrlPr>
                  <w:rPr>
                    <w:rFonts w:ascii="Cambria Math" w:hAnsi="Cambria Math" w:cs="Times New Roman"/>
                    <w:i/>
                    <w:lang w:val="fi-FI"/>
                  </w:rPr>
                </m:ctrlPr>
              </m:sSubPr>
              <m:e>
                <m:r>
                  <m:rPr>
                    <m:sty m:val="p"/>
                  </m:rPr>
                  <w:rPr>
                    <w:rFonts w:ascii="Cambria Math" w:hAnsi="Cambria Math" w:cs="Times New Roman"/>
                    <w:lang w:val="en-ID"/>
                  </w:rPr>
                  <m:t>∇</m:t>
                </m:r>
                <m:ctrlPr>
                  <w:rPr>
                    <w:rFonts w:ascii="Cambria Math" w:hAnsi="Cambria Math" w:cs="Times New Roman"/>
                    <w:lang w:val="fi-FI"/>
                  </w:rPr>
                </m:ctrlPr>
              </m:e>
              <m:sub>
                <m:r>
                  <m:rPr>
                    <m:sty m:val="p"/>
                  </m:rPr>
                  <w:rPr>
                    <w:rFonts w:ascii="Cambria Math" w:hAnsi="Cambria Math" w:cs="Times New Roman"/>
                    <w:lang w:val="fi-FI"/>
                  </w:rPr>
                  <m:t>θ</m:t>
                </m:r>
              </m:sub>
            </m:sSub>
          </m:e>
        </m:acc>
        <m:r>
          <m:rPr>
            <m:scr m:val="script"/>
          </m:rPr>
          <w:rPr>
            <w:rFonts w:ascii="Cambria Math" w:hAnsi="Cambria Math" w:cs="Times New Roman"/>
            <w:lang w:val="en-ID"/>
          </w:rPr>
          <m:t>=I</m:t>
        </m:r>
        <m:sSup>
          <m:sSupPr>
            <m:ctrlPr>
              <w:rPr>
                <w:rFonts w:ascii="Cambria Math" w:hAnsi="Cambria Math" w:cs="Times New Roman"/>
                <w:i/>
                <w:lang w:val="fi-FI"/>
              </w:rPr>
            </m:ctrlPr>
          </m:sSupPr>
          <m:e>
            <m:d>
              <m:dPr>
                <m:ctrlPr>
                  <w:rPr>
                    <w:rFonts w:ascii="Cambria Math" w:hAnsi="Cambria Math" w:cs="Times New Roman"/>
                    <w:i/>
                    <w:lang w:val="fi-FI"/>
                  </w:rPr>
                </m:ctrlPr>
              </m:dPr>
              <m:e>
                <m:r>
                  <m:rPr>
                    <m:sty m:val="p"/>
                  </m:rPr>
                  <w:rPr>
                    <w:rFonts w:ascii="Cambria Math" w:hAnsi="Cambria Math" w:cs="Times New Roman"/>
                    <w:lang w:val="fi-FI"/>
                  </w:rPr>
                  <m:t>θ</m:t>
                </m:r>
              </m:e>
            </m:d>
          </m:e>
          <m:sup>
            <m:r>
              <w:rPr>
                <w:rFonts w:ascii="Cambria Math" w:hAnsi="Cambria Math" w:cs="Times New Roman"/>
                <w:lang w:val="en-ID"/>
              </w:rPr>
              <m:t>-1</m:t>
            </m:r>
          </m:sup>
        </m:sSup>
        <m:sSub>
          <m:sSubPr>
            <m:ctrlPr>
              <w:rPr>
                <w:rFonts w:ascii="Cambria Math" w:hAnsi="Cambria Math" w:cs="Times New Roman"/>
                <w:i/>
                <w:lang w:val="fi-FI"/>
              </w:rPr>
            </m:ctrlPr>
          </m:sSubPr>
          <m:e>
            <m:r>
              <m:rPr>
                <m:sty m:val="p"/>
              </m:rPr>
              <w:rPr>
                <w:rFonts w:ascii="Cambria Math" w:hAnsi="Cambria Math" w:cs="Times New Roman"/>
                <w:lang w:val="en-ID"/>
              </w:rPr>
              <m:t>∇</m:t>
            </m:r>
            <m:ctrlPr>
              <w:rPr>
                <w:rFonts w:ascii="Cambria Math" w:hAnsi="Cambria Math" w:cs="Times New Roman"/>
                <w:lang w:val="fi-FI"/>
              </w:rPr>
            </m:ctrlPr>
          </m:e>
          <m:sub/>
        </m:sSub>
      </m:oMath>
      <w:r w:rsidR="00F44F08" w:rsidRPr="005F27AF">
        <w:rPr>
          <w:rFonts w:cs="Times New Roman"/>
          <w:lang w:val="en-ID"/>
        </w:rPr>
        <w:t>​</w:t>
      </w:r>
    </w:p>
    <w:p w14:paraId="6FDC425D" w14:textId="77777777" w:rsidR="00F44F08" w:rsidRPr="005F27AF" w:rsidRDefault="00F44F08" w:rsidP="00F44F08">
      <w:pPr>
        <w:pStyle w:val="Normal-TA"/>
        <w:spacing w:line="276" w:lineRule="auto"/>
        <w:rPr>
          <w:rFonts w:cs="Times New Roman"/>
          <w:lang w:val="en-ID"/>
        </w:rPr>
      </w:pPr>
      <w:r w:rsidRPr="005F27AF">
        <w:rPr>
          <w:rFonts w:cs="Times New Roman"/>
          <w:lang w:val="en-ID"/>
        </w:rPr>
        <w:t xml:space="preserve">  </w:t>
      </w:r>
    </w:p>
    <w:p w14:paraId="3BFC535D" w14:textId="7DA6AA07" w:rsidR="00F44F08" w:rsidRPr="005F27AF" w:rsidRDefault="00F44F08" w:rsidP="00F44F08">
      <w:pPr>
        <w:pStyle w:val="Normal-TA"/>
        <w:spacing w:line="276" w:lineRule="auto"/>
        <w:rPr>
          <w:rFonts w:cs="Times New Roman"/>
          <w:lang w:val="en-ID"/>
        </w:rPr>
      </w:pPr>
      <w:r w:rsidRPr="005F27AF">
        <w:rPr>
          <w:rFonts w:cs="Times New Roman"/>
          <w:lang w:val="en-ID"/>
        </w:rPr>
        <w:t xml:space="preserve">Update parameter pada </w:t>
      </w:r>
      <w:proofErr w:type="spellStart"/>
      <w:r w:rsidRPr="005F27AF">
        <w:rPr>
          <w:rFonts w:cs="Times New Roman"/>
          <w:lang w:val="en-ID"/>
        </w:rPr>
        <w:t>iterasi</w:t>
      </w:r>
      <w:proofErr w:type="spellEnd"/>
      <w:r w:rsidRPr="005F27AF">
        <w:rPr>
          <w:rFonts w:cs="Times New Roman"/>
          <w:lang w:val="en-ID"/>
        </w:rPr>
        <w:t xml:space="preserve"> </w:t>
      </w:r>
      <w:proofErr w:type="spellStart"/>
      <w:r w:rsidRPr="005F27AF">
        <w:rPr>
          <w:rFonts w:cs="Times New Roman"/>
          <w:lang w:val="en-ID"/>
        </w:rPr>
        <w:t>ke</w:t>
      </w:r>
      <w:proofErr w:type="spellEnd"/>
      <w:r w:rsidRPr="005F27AF">
        <w:rPr>
          <w:rFonts w:cs="Times New Roman"/>
          <w:lang w:val="en-ID"/>
        </w:rPr>
        <w:t>-</w:t>
      </w:r>
      <w:proofErr w:type="gramStart"/>
      <w:r w:rsidRPr="005F27AF">
        <w:rPr>
          <w:rFonts w:cs="Times New Roman"/>
          <w:lang w:val="en-ID"/>
        </w:rPr>
        <w:t xml:space="preserve">m  </w:t>
      </w:r>
      <w:proofErr w:type="spellStart"/>
      <w:r w:rsidRPr="005F27AF">
        <w:rPr>
          <w:rFonts w:cs="Times New Roman"/>
          <w:lang w:val="en-ID"/>
        </w:rPr>
        <w:t>dilakukan</w:t>
      </w:r>
      <w:proofErr w:type="spellEnd"/>
      <w:proofErr w:type="gramEnd"/>
      <w:r w:rsidRPr="005F27AF">
        <w:rPr>
          <w:rFonts w:cs="Times New Roman"/>
          <w:lang w:val="en-ID"/>
        </w:rPr>
        <w:t xml:space="preserve"> </w:t>
      </w:r>
      <w:proofErr w:type="spellStart"/>
      <w:r w:rsidRPr="005F27AF">
        <w:rPr>
          <w:rFonts w:cs="Times New Roman"/>
          <w:lang w:val="en-ID"/>
        </w:rPr>
        <w:t>dengan</w:t>
      </w:r>
      <w:proofErr w:type="spellEnd"/>
      <w:r w:rsidRPr="005F27AF">
        <w:rPr>
          <w:rFonts w:cs="Times New Roman"/>
          <w:lang w:val="en-ID"/>
        </w:rPr>
        <w:t>:​</w:t>
      </w:r>
    </w:p>
    <w:p w14:paraId="5A16F50B" w14:textId="7A537007" w:rsidR="00F44F08" w:rsidRPr="00F44F08" w:rsidRDefault="00F44F08" w:rsidP="00F44F08">
      <w:pPr>
        <w:pStyle w:val="Normal-TA"/>
        <w:spacing w:line="276" w:lineRule="auto"/>
        <w:rPr>
          <w:rFonts w:cs="Times New Roman"/>
          <w:lang w:val="fi-FI"/>
        </w:rPr>
      </w:pPr>
      <w:r w:rsidRPr="005F27AF">
        <w:rPr>
          <w:rFonts w:cs="Times New Roman"/>
          <w:lang w:val="en-ID"/>
        </w:rPr>
        <w:t xml:space="preserve">  </w:t>
      </w:r>
      <m:oMath>
        <m:sSup>
          <m:sSupPr>
            <m:ctrlPr>
              <w:rPr>
                <w:rFonts w:ascii="Cambria Math" w:hAnsi="Cambria Math" w:cs="Times New Roman"/>
                <w:i/>
                <w:lang w:val="fi-FI"/>
              </w:rPr>
            </m:ctrlPr>
          </m:sSupPr>
          <m:e>
            <m:r>
              <m:rPr>
                <m:sty m:val="p"/>
              </m:rPr>
              <w:rPr>
                <w:rFonts w:ascii="Cambria Math" w:hAnsi="Cambria Math" w:cs="Times New Roman"/>
                <w:lang w:val="fi-FI"/>
              </w:rPr>
              <m:t>θ</m:t>
            </m:r>
            <m:ctrlPr>
              <w:rPr>
                <w:rFonts w:ascii="Cambria Math" w:hAnsi="Cambria Math" w:cs="Times New Roman"/>
                <w:lang w:val="fi-FI"/>
              </w:rPr>
            </m:ctrlPr>
          </m:e>
          <m:sup>
            <m:d>
              <m:dPr>
                <m:ctrlPr>
                  <w:rPr>
                    <w:rFonts w:ascii="Cambria Math" w:hAnsi="Cambria Math" w:cs="Times New Roman"/>
                    <w:i/>
                    <w:lang w:val="fi-FI"/>
                  </w:rPr>
                </m:ctrlPr>
              </m:dPr>
              <m:e>
                <m:r>
                  <w:rPr>
                    <w:rFonts w:ascii="Cambria Math" w:hAnsi="Cambria Math" w:cs="Times New Roman"/>
                    <w:lang w:val="fi-FI"/>
                  </w:rPr>
                  <m:t>m</m:t>
                </m:r>
              </m:e>
            </m:d>
          </m:sup>
        </m:sSup>
        <m:r>
          <w:rPr>
            <w:rFonts w:ascii="Cambria Math" w:hAnsi="Cambria Math" w:cs="Times New Roman"/>
            <w:lang w:val="fi-FI"/>
          </w:rPr>
          <m:t>=</m:t>
        </m:r>
        <m:sSup>
          <m:sSupPr>
            <m:ctrlPr>
              <w:rPr>
                <w:rFonts w:ascii="Cambria Math" w:hAnsi="Cambria Math" w:cs="Times New Roman"/>
                <w:i/>
                <w:lang w:val="fi-FI"/>
              </w:rPr>
            </m:ctrlPr>
          </m:sSupPr>
          <m:e>
            <m:r>
              <m:rPr>
                <m:sty m:val="p"/>
              </m:rPr>
              <w:rPr>
                <w:rFonts w:ascii="Cambria Math" w:hAnsi="Cambria Math" w:cs="Times New Roman"/>
                <w:lang w:val="fi-FI"/>
              </w:rPr>
              <m:t>θ</m:t>
            </m:r>
          </m:e>
          <m:sup>
            <m:d>
              <m:dPr>
                <m:ctrlPr>
                  <w:rPr>
                    <w:rFonts w:ascii="Cambria Math" w:hAnsi="Cambria Math" w:cs="Times New Roman"/>
                    <w:i/>
                    <w:lang w:val="fi-FI"/>
                  </w:rPr>
                </m:ctrlPr>
              </m:dPr>
              <m:e>
                <m:r>
                  <w:rPr>
                    <w:rFonts w:ascii="Cambria Math" w:hAnsi="Cambria Math" w:cs="Times New Roman"/>
                    <w:lang w:val="fi-FI"/>
                  </w:rPr>
                  <m:t>m-1</m:t>
                </m:r>
              </m:e>
            </m:d>
          </m:sup>
        </m:sSup>
        <m:r>
          <w:rPr>
            <w:rFonts w:ascii="Cambria Math" w:hAnsi="Cambria Math" w:cs="Times New Roman"/>
            <w:lang w:val="fi-FI"/>
          </w:rPr>
          <m:t>-</m:t>
        </m:r>
        <m:r>
          <m:rPr>
            <m:sty m:val="p"/>
          </m:rPr>
          <w:rPr>
            <w:rFonts w:ascii="Cambria Math" w:hAnsi="Cambria Math" w:cs="Times New Roman"/>
            <w:lang w:val="fi-FI"/>
          </w:rPr>
          <m:t>η⋅</m:t>
        </m:r>
        <m:acc>
          <m:accPr>
            <m:chr m:val="̃"/>
            <m:ctrlPr>
              <w:rPr>
                <w:rFonts w:ascii="Cambria Math" w:hAnsi="Cambria Math" w:cs="Times New Roman"/>
                <w:lang w:val="fi-FI"/>
              </w:rPr>
            </m:ctrlPr>
          </m:accPr>
          <m:e>
            <m:sSubSup>
              <m:sSubSupPr>
                <m:ctrlPr>
                  <w:rPr>
                    <w:rFonts w:ascii="Cambria Math" w:hAnsi="Cambria Math" w:cs="Times New Roman"/>
                    <w:i/>
                    <w:lang w:val="fi-FI"/>
                  </w:rPr>
                </m:ctrlPr>
              </m:sSubSupPr>
              <m:e>
                <m:r>
                  <m:rPr>
                    <m:sty m:val="p"/>
                  </m:rPr>
                  <w:rPr>
                    <w:rFonts w:ascii="Cambria Math" w:hAnsi="Cambria Math" w:cs="Times New Roman"/>
                    <w:lang w:val="fi-FI"/>
                  </w:rPr>
                  <m:t>∇</m:t>
                </m:r>
                <m:ctrlPr>
                  <w:rPr>
                    <w:rFonts w:ascii="Cambria Math" w:hAnsi="Cambria Math" w:cs="Times New Roman"/>
                    <w:lang w:val="fi-FI"/>
                  </w:rPr>
                </m:ctrlPr>
              </m:e>
              <m:sub>
                <m:r>
                  <m:rPr>
                    <m:sty m:val="p"/>
                  </m:rPr>
                  <w:rPr>
                    <w:rFonts w:ascii="Cambria Math" w:hAnsi="Cambria Math" w:cs="Times New Roman"/>
                    <w:lang w:val="fi-FI"/>
                  </w:rPr>
                  <m:t>θ</m:t>
                </m:r>
              </m:sub>
              <m:sup>
                <m:d>
                  <m:dPr>
                    <m:ctrlPr>
                      <w:rPr>
                        <w:rFonts w:ascii="Cambria Math" w:hAnsi="Cambria Math" w:cs="Times New Roman"/>
                        <w:i/>
                        <w:lang w:val="fi-FI"/>
                      </w:rPr>
                    </m:ctrlPr>
                  </m:dPr>
                  <m:e>
                    <m:r>
                      <w:rPr>
                        <w:rFonts w:ascii="Cambria Math" w:hAnsi="Cambria Math" w:cs="Times New Roman"/>
                        <w:lang w:val="fi-FI"/>
                      </w:rPr>
                      <m:t>m</m:t>
                    </m:r>
                  </m:e>
                </m:d>
              </m:sup>
            </m:sSubSup>
          </m:e>
        </m:acc>
      </m:oMath>
    </w:p>
    <w:p w14:paraId="3EDE6E60" w14:textId="3DC3942B" w:rsidR="00F44F08" w:rsidRPr="005F27AF" w:rsidRDefault="00F44F08" w:rsidP="00F44F08">
      <w:pPr>
        <w:pStyle w:val="Normal-TA"/>
        <w:spacing w:line="276" w:lineRule="auto"/>
        <w:rPr>
          <w:rFonts w:cs="Times New Roman"/>
          <w:lang w:val="en-ID"/>
        </w:rPr>
      </w:pPr>
      <w:proofErr w:type="spellStart"/>
      <w:r w:rsidRPr="005F27AF">
        <w:rPr>
          <w:rFonts w:cs="Times New Roman"/>
          <w:lang w:val="en-ID"/>
        </w:rPr>
        <w:t>dengan</w:t>
      </w:r>
      <w:proofErr w:type="spellEnd"/>
      <w:r w:rsidRPr="005F27AF">
        <w:rPr>
          <w:rFonts w:cs="Times New Roman"/>
          <w:lang w:val="en-ID"/>
        </w:rPr>
        <w:t xml:space="preserve"> </w:t>
      </w:r>
      <w:proofErr w:type="gramStart"/>
      <w:r w:rsidRPr="00F44F08">
        <w:rPr>
          <w:rFonts w:cs="Times New Roman"/>
          <w:lang w:val="fi-FI"/>
        </w:rPr>
        <w:t>η</w:t>
      </w:r>
      <w:r w:rsidRPr="005F27AF">
        <w:rPr>
          <w:rFonts w:cs="Times New Roman"/>
          <w:lang w:val="en-ID"/>
        </w:rPr>
        <w:t xml:space="preserve">  </w:t>
      </w:r>
      <w:proofErr w:type="spellStart"/>
      <w:r w:rsidRPr="005F27AF">
        <w:rPr>
          <w:rFonts w:cs="Times New Roman"/>
          <w:lang w:val="en-ID"/>
        </w:rPr>
        <w:t>merupakan</w:t>
      </w:r>
      <w:proofErr w:type="spellEnd"/>
      <w:proofErr w:type="gramEnd"/>
      <w:r w:rsidRPr="005F27AF">
        <w:rPr>
          <w:rFonts w:cs="Times New Roman"/>
          <w:lang w:val="en-ID"/>
        </w:rPr>
        <w:t xml:space="preserve"> learning rate. </w:t>
      </w:r>
      <w:proofErr w:type="spellStart"/>
      <w:r w:rsidRPr="005F27AF">
        <w:rPr>
          <w:rFonts w:cs="Times New Roman"/>
          <w:lang w:val="en-ID"/>
        </w:rPr>
        <w:t>Penggunaan</w:t>
      </w:r>
      <w:proofErr w:type="spellEnd"/>
      <w:r w:rsidRPr="005F27AF">
        <w:rPr>
          <w:rFonts w:cs="Times New Roman"/>
          <w:lang w:val="en-ID"/>
        </w:rPr>
        <w:t xml:space="preserve"> Natural Gradient </w:t>
      </w:r>
      <w:proofErr w:type="spellStart"/>
      <w:r w:rsidRPr="005F27AF">
        <w:rPr>
          <w:rFonts w:cs="Times New Roman"/>
          <w:lang w:val="en-ID"/>
        </w:rPr>
        <w:t>memastikan</w:t>
      </w:r>
      <w:proofErr w:type="spellEnd"/>
      <w:r w:rsidRPr="005F27AF">
        <w:rPr>
          <w:rFonts w:cs="Times New Roman"/>
          <w:lang w:val="en-ID"/>
        </w:rPr>
        <w:t xml:space="preserve"> </w:t>
      </w:r>
      <w:proofErr w:type="spellStart"/>
      <w:r w:rsidRPr="005F27AF">
        <w:rPr>
          <w:rFonts w:cs="Times New Roman"/>
          <w:lang w:val="en-ID"/>
        </w:rPr>
        <w:t>arah</w:t>
      </w:r>
      <w:proofErr w:type="spellEnd"/>
      <w:r w:rsidRPr="005F27AF">
        <w:rPr>
          <w:rFonts w:cs="Times New Roman"/>
          <w:lang w:val="en-ID"/>
        </w:rPr>
        <w:t xml:space="preserve"> update </w:t>
      </w:r>
      <w:proofErr w:type="spellStart"/>
      <w:r w:rsidRPr="005F27AF">
        <w:rPr>
          <w:rFonts w:cs="Times New Roman"/>
          <w:lang w:val="en-ID"/>
        </w:rPr>
        <w:t>memperhatikan</w:t>
      </w:r>
      <w:proofErr w:type="spellEnd"/>
      <w:r w:rsidRPr="005F27AF">
        <w:rPr>
          <w:rFonts w:cs="Times New Roman"/>
          <w:lang w:val="en-ID"/>
        </w:rPr>
        <w:t xml:space="preserve"> </w:t>
      </w:r>
      <w:proofErr w:type="spellStart"/>
      <w:r w:rsidRPr="005F27AF">
        <w:rPr>
          <w:rFonts w:cs="Times New Roman"/>
          <w:lang w:val="en-ID"/>
        </w:rPr>
        <w:t>geometri</w:t>
      </w:r>
      <w:proofErr w:type="spellEnd"/>
      <w:r w:rsidRPr="005F27AF">
        <w:rPr>
          <w:rFonts w:cs="Times New Roman"/>
          <w:lang w:val="en-ID"/>
        </w:rPr>
        <w:t xml:space="preserve"> </w:t>
      </w:r>
      <w:proofErr w:type="spellStart"/>
      <w:r w:rsidRPr="005F27AF">
        <w:rPr>
          <w:rFonts w:cs="Times New Roman"/>
          <w:lang w:val="en-ID"/>
        </w:rPr>
        <w:t>ruang</w:t>
      </w:r>
      <w:proofErr w:type="spellEnd"/>
      <w:r w:rsidRPr="005F27AF">
        <w:rPr>
          <w:rFonts w:cs="Times New Roman"/>
          <w:lang w:val="en-ID"/>
        </w:rPr>
        <w:t xml:space="preserve"> </w:t>
      </w:r>
      <w:proofErr w:type="spellStart"/>
      <w:r w:rsidRPr="005F27AF">
        <w:rPr>
          <w:rFonts w:cs="Times New Roman"/>
          <w:lang w:val="en-ID"/>
        </w:rPr>
        <w:t>probabilitas</w:t>
      </w:r>
      <w:proofErr w:type="spellEnd"/>
      <w:r w:rsidRPr="005F27AF">
        <w:rPr>
          <w:rFonts w:cs="Times New Roman"/>
          <w:lang w:val="en-ID"/>
        </w:rPr>
        <w:t xml:space="preserve">, </w:t>
      </w:r>
      <w:proofErr w:type="spellStart"/>
      <w:r w:rsidRPr="005F27AF">
        <w:rPr>
          <w:rFonts w:cs="Times New Roman"/>
          <w:lang w:val="en-ID"/>
        </w:rPr>
        <w:t>sehingga</w:t>
      </w:r>
      <w:proofErr w:type="spellEnd"/>
      <w:r w:rsidRPr="005F27AF">
        <w:rPr>
          <w:rFonts w:cs="Times New Roman"/>
          <w:lang w:val="en-ID"/>
        </w:rPr>
        <w:t xml:space="preserve"> </w:t>
      </w:r>
      <w:proofErr w:type="spellStart"/>
      <w:r w:rsidRPr="005F27AF">
        <w:rPr>
          <w:rFonts w:cs="Times New Roman"/>
          <w:lang w:val="en-ID"/>
        </w:rPr>
        <w:t>estimasi</w:t>
      </w:r>
      <w:proofErr w:type="spellEnd"/>
      <w:r w:rsidRPr="005F27AF">
        <w:rPr>
          <w:rFonts w:cs="Times New Roman"/>
          <w:lang w:val="en-ID"/>
        </w:rPr>
        <w:t xml:space="preserve"> parameter </w:t>
      </w:r>
      <w:proofErr w:type="spellStart"/>
      <w:r w:rsidRPr="005F27AF">
        <w:rPr>
          <w:rFonts w:cs="Times New Roman"/>
          <w:lang w:val="en-ID"/>
        </w:rPr>
        <w:t>distribusi</w:t>
      </w:r>
      <w:proofErr w:type="spellEnd"/>
      <w:r w:rsidRPr="005F27AF">
        <w:rPr>
          <w:rFonts w:cs="Times New Roman"/>
          <w:lang w:val="en-ID"/>
        </w:rPr>
        <w:t xml:space="preserve"> </w:t>
      </w:r>
      <w:proofErr w:type="spellStart"/>
      <w:r w:rsidRPr="005F27AF">
        <w:rPr>
          <w:rFonts w:cs="Times New Roman"/>
          <w:lang w:val="en-ID"/>
        </w:rPr>
        <w:t>menjadi</w:t>
      </w:r>
      <w:proofErr w:type="spellEnd"/>
      <w:r w:rsidRPr="005F27AF">
        <w:rPr>
          <w:rFonts w:cs="Times New Roman"/>
          <w:lang w:val="en-ID"/>
        </w:rPr>
        <w:t xml:space="preserve"> </w:t>
      </w:r>
      <w:proofErr w:type="spellStart"/>
      <w:r w:rsidRPr="005F27AF">
        <w:rPr>
          <w:rFonts w:cs="Times New Roman"/>
          <w:lang w:val="en-ID"/>
        </w:rPr>
        <w:t>lebih</w:t>
      </w:r>
      <w:proofErr w:type="spellEnd"/>
      <w:r w:rsidRPr="005F27AF">
        <w:rPr>
          <w:rFonts w:cs="Times New Roman"/>
          <w:lang w:val="en-ID"/>
        </w:rPr>
        <w:t xml:space="preserve"> </w:t>
      </w:r>
      <w:proofErr w:type="spellStart"/>
      <w:r w:rsidRPr="005F27AF">
        <w:rPr>
          <w:rFonts w:cs="Times New Roman"/>
          <w:lang w:val="en-ID"/>
        </w:rPr>
        <w:t>stabil</w:t>
      </w:r>
      <w:proofErr w:type="spellEnd"/>
      <w:r w:rsidRPr="005F27AF">
        <w:rPr>
          <w:rFonts w:cs="Times New Roman"/>
          <w:lang w:val="en-ID"/>
        </w:rPr>
        <w:t xml:space="preserve"> dan </w:t>
      </w:r>
      <w:proofErr w:type="spellStart"/>
      <w:r w:rsidRPr="005F27AF">
        <w:rPr>
          <w:rFonts w:cs="Times New Roman"/>
          <w:lang w:val="en-ID"/>
        </w:rPr>
        <w:t>hasil</w:t>
      </w:r>
      <w:proofErr w:type="spellEnd"/>
      <w:r w:rsidRPr="005F27AF">
        <w:rPr>
          <w:rFonts w:cs="Times New Roman"/>
          <w:lang w:val="en-ID"/>
        </w:rPr>
        <w:t xml:space="preserve"> </w:t>
      </w:r>
      <w:proofErr w:type="spellStart"/>
      <w:r w:rsidRPr="005F27AF">
        <w:rPr>
          <w:rFonts w:cs="Times New Roman"/>
          <w:lang w:val="en-ID"/>
        </w:rPr>
        <w:t>prediksi</w:t>
      </w:r>
      <w:proofErr w:type="spellEnd"/>
      <w:r w:rsidRPr="005F27AF">
        <w:rPr>
          <w:rFonts w:cs="Times New Roman"/>
          <w:lang w:val="en-ID"/>
        </w:rPr>
        <w:t xml:space="preserve"> </w:t>
      </w:r>
      <w:proofErr w:type="spellStart"/>
      <w:r w:rsidRPr="005F27AF">
        <w:rPr>
          <w:rFonts w:cs="Times New Roman"/>
          <w:lang w:val="en-ID"/>
        </w:rPr>
        <w:t>probabilistik</w:t>
      </w:r>
      <w:proofErr w:type="spellEnd"/>
      <w:r w:rsidRPr="005F27AF">
        <w:rPr>
          <w:rFonts w:cs="Times New Roman"/>
          <w:lang w:val="en-ID"/>
        </w:rPr>
        <w:t xml:space="preserve"> </w:t>
      </w:r>
      <w:proofErr w:type="spellStart"/>
      <w:r w:rsidRPr="005F27AF">
        <w:rPr>
          <w:rFonts w:cs="Times New Roman"/>
          <w:lang w:val="en-ID"/>
        </w:rPr>
        <w:t>lebih</w:t>
      </w:r>
      <w:proofErr w:type="spellEnd"/>
      <w:r w:rsidRPr="005F27AF">
        <w:rPr>
          <w:rFonts w:cs="Times New Roman"/>
          <w:lang w:val="en-ID"/>
        </w:rPr>
        <w:t xml:space="preserve"> </w:t>
      </w:r>
      <w:proofErr w:type="spellStart"/>
      <w:r w:rsidRPr="005F27AF">
        <w:rPr>
          <w:rFonts w:cs="Times New Roman"/>
          <w:lang w:val="en-ID"/>
        </w:rPr>
        <w:t>terkalibrasi</w:t>
      </w:r>
      <w:proofErr w:type="spellEnd"/>
      <w:r w:rsidRPr="005F27AF">
        <w:rPr>
          <w:rFonts w:cs="Times New Roman"/>
          <w:lang w:val="en-ID"/>
        </w:rPr>
        <w:t>.</w:t>
      </w:r>
    </w:p>
    <w:p w14:paraId="18C9F798" w14:textId="79BFFC15" w:rsidR="00670D31" w:rsidRPr="009E27B2" w:rsidRDefault="00670D31" w:rsidP="00C52FAE">
      <w:pPr>
        <w:pStyle w:val="Heading3"/>
        <w:spacing w:line="276" w:lineRule="auto"/>
        <w:rPr>
          <w:rFonts w:ascii="Times New Roman" w:hAnsi="Times New Roman"/>
          <w:b/>
          <w:bCs/>
          <w:color w:val="auto"/>
          <w:lang w:val="en-ID"/>
        </w:rPr>
      </w:pPr>
      <w:bookmarkStart w:id="25" w:name="_Toc230875683"/>
      <w:r w:rsidRPr="009E27B2">
        <w:rPr>
          <w:rFonts w:ascii="Times New Roman" w:hAnsi="Times New Roman"/>
          <w:b/>
          <w:bCs/>
          <w:color w:val="auto"/>
          <w:lang w:val="en-ID"/>
        </w:rPr>
        <w:lastRenderedPageBreak/>
        <w:t xml:space="preserve">2.2.4 </w:t>
      </w:r>
      <w:r w:rsidR="0023672C" w:rsidRPr="0023672C">
        <w:rPr>
          <w:rFonts w:ascii="Times New Roman" w:hAnsi="Times New Roman"/>
          <w:b/>
          <w:bCs/>
          <w:i/>
          <w:color w:val="auto"/>
          <w:lang w:val="en-ID"/>
        </w:rPr>
        <w:t>Explainable AI</w:t>
      </w:r>
      <w:r w:rsidR="00472500" w:rsidRPr="009E27B2">
        <w:rPr>
          <w:rFonts w:ascii="Times New Roman" w:hAnsi="Times New Roman"/>
          <w:b/>
          <w:bCs/>
          <w:color w:val="auto"/>
          <w:lang w:val="en-ID"/>
        </w:rPr>
        <w:t xml:space="preserve"> dan </w:t>
      </w:r>
      <w:r w:rsidR="0023672C" w:rsidRPr="0023672C">
        <w:rPr>
          <w:rFonts w:ascii="Times New Roman" w:hAnsi="Times New Roman"/>
          <w:b/>
          <w:bCs/>
          <w:i/>
          <w:color w:val="auto"/>
          <w:lang w:val="en-ID"/>
        </w:rPr>
        <w:t>Counterfactual explanations</w:t>
      </w:r>
      <w:bookmarkEnd w:id="25"/>
    </w:p>
    <w:p w14:paraId="67B5B633" w14:textId="578EACBE" w:rsidR="00AA6DA3" w:rsidRPr="009E27B2" w:rsidRDefault="0023672C" w:rsidP="00C52FAE">
      <w:pPr>
        <w:pStyle w:val="Normal-TA"/>
        <w:spacing w:line="276" w:lineRule="auto"/>
        <w:ind w:firstLine="720"/>
        <w:rPr>
          <w:rFonts w:cs="Times New Roman"/>
          <w:lang w:val="en-ID"/>
        </w:rPr>
      </w:pPr>
      <w:r w:rsidRPr="0023672C">
        <w:rPr>
          <w:rFonts w:cs="Times New Roman"/>
          <w:i/>
          <w:lang w:val="en-ID"/>
        </w:rPr>
        <w:t>Explainable AI</w:t>
      </w:r>
      <w:r w:rsidR="00AA6DA3" w:rsidRPr="009E27B2">
        <w:rPr>
          <w:rFonts w:cs="Times New Roman"/>
          <w:lang w:val="en-ID"/>
        </w:rPr>
        <w:t xml:space="preserve"> (XAI) </w:t>
      </w:r>
      <w:proofErr w:type="spellStart"/>
      <w:r w:rsidR="00AA6DA3" w:rsidRPr="009E27B2">
        <w:rPr>
          <w:rFonts w:cs="Times New Roman"/>
          <w:lang w:val="en-ID"/>
        </w:rPr>
        <w:t>digunakan</w:t>
      </w:r>
      <w:proofErr w:type="spellEnd"/>
      <w:r w:rsidR="00AA6DA3" w:rsidRPr="009E27B2">
        <w:rPr>
          <w:rFonts w:cs="Times New Roman"/>
          <w:lang w:val="en-ID"/>
        </w:rPr>
        <w:t xml:space="preserve"> </w:t>
      </w:r>
      <w:proofErr w:type="spellStart"/>
      <w:r w:rsidR="00AA6DA3" w:rsidRPr="009E27B2">
        <w:rPr>
          <w:rFonts w:cs="Times New Roman"/>
          <w:lang w:val="en-ID"/>
        </w:rPr>
        <w:t>untuk</w:t>
      </w:r>
      <w:proofErr w:type="spellEnd"/>
      <w:r w:rsidR="00AA6DA3" w:rsidRPr="009E27B2">
        <w:rPr>
          <w:rFonts w:cs="Times New Roman"/>
          <w:lang w:val="en-ID"/>
        </w:rPr>
        <w:t xml:space="preserve"> </w:t>
      </w:r>
      <w:proofErr w:type="spellStart"/>
      <w:r w:rsidR="00AA6DA3" w:rsidRPr="009E27B2">
        <w:rPr>
          <w:rFonts w:cs="Times New Roman"/>
          <w:lang w:val="en-ID"/>
        </w:rPr>
        <w:t>membantu</w:t>
      </w:r>
      <w:proofErr w:type="spellEnd"/>
      <w:r w:rsidR="00AA6DA3" w:rsidRPr="009E27B2">
        <w:rPr>
          <w:rFonts w:cs="Times New Roman"/>
          <w:lang w:val="en-ID"/>
        </w:rPr>
        <w:t xml:space="preserve"> </w:t>
      </w:r>
      <w:proofErr w:type="spellStart"/>
      <w:r w:rsidR="00AA6DA3" w:rsidRPr="009E27B2">
        <w:rPr>
          <w:rFonts w:cs="Times New Roman"/>
          <w:lang w:val="en-ID"/>
        </w:rPr>
        <w:t>memahami</w:t>
      </w:r>
      <w:proofErr w:type="spellEnd"/>
      <w:r w:rsidR="00AA6DA3" w:rsidRPr="009E27B2">
        <w:rPr>
          <w:rFonts w:cs="Times New Roman"/>
          <w:lang w:val="en-ID"/>
        </w:rPr>
        <w:t xml:space="preserve"> </w:t>
      </w:r>
      <w:proofErr w:type="spellStart"/>
      <w:r w:rsidR="00AA6DA3" w:rsidRPr="009E27B2">
        <w:rPr>
          <w:rFonts w:cs="Times New Roman"/>
          <w:lang w:val="en-ID"/>
        </w:rPr>
        <w:t>alasan</w:t>
      </w:r>
      <w:proofErr w:type="spellEnd"/>
      <w:r w:rsidR="00AA6DA3" w:rsidRPr="009E27B2">
        <w:rPr>
          <w:rFonts w:cs="Times New Roman"/>
          <w:lang w:val="en-ID"/>
        </w:rPr>
        <w:t xml:space="preserve"> di </w:t>
      </w:r>
      <w:proofErr w:type="spellStart"/>
      <w:r w:rsidR="00AA6DA3" w:rsidRPr="009E27B2">
        <w:rPr>
          <w:rFonts w:cs="Times New Roman"/>
          <w:lang w:val="en-ID"/>
        </w:rPr>
        <w:t>balik</w:t>
      </w:r>
      <w:proofErr w:type="spellEnd"/>
      <w:r w:rsidR="00AA6DA3" w:rsidRPr="009E27B2">
        <w:rPr>
          <w:rFonts w:cs="Times New Roman"/>
          <w:lang w:val="en-ID"/>
        </w:rPr>
        <w:t xml:space="preserve"> </w:t>
      </w:r>
      <w:proofErr w:type="spellStart"/>
      <w:r w:rsidR="00AA6DA3" w:rsidRPr="009E27B2">
        <w:rPr>
          <w:rFonts w:cs="Times New Roman"/>
          <w:lang w:val="en-ID"/>
        </w:rPr>
        <w:t>hasil</w:t>
      </w:r>
      <w:proofErr w:type="spellEnd"/>
      <w:r w:rsidR="00AA6DA3" w:rsidRPr="009E27B2">
        <w:rPr>
          <w:rFonts w:cs="Times New Roman"/>
          <w:lang w:val="en-ID"/>
        </w:rPr>
        <w:t xml:space="preserve"> </w:t>
      </w:r>
      <w:proofErr w:type="spellStart"/>
      <w:r w:rsidR="00AA6DA3" w:rsidRPr="009E27B2">
        <w:rPr>
          <w:rFonts w:cs="Times New Roman"/>
          <w:lang w:val="en-ID"/>
        </w:rPr>
        <w:t>prediksi</w:t>
      </w:r>
      <w:proofErr w:type="spellEnd"/>
      <w:r w:rsidR="00AA6DA3" w:rsidRPr="009E27B2">
        <w:rPr>
          <w:rFonts w:cs="Times New Roman"/>
          <w:lang w:val="en-ID"/>
        </w:rPr>
        <w:t xml:space="preserve"> model machine learning. </w:t>
      </w:r>
      <w:proofErr w:type="spellStart"/>
      <w:r w:rsidR="00AA6DA3" w:rsidRPr="009E27B2">
        <w:rPr>
          <w:rFonts w:cs="Times New Roman"/>
          <w:lang w:val="en-ID"/>
        </w:rPr>
        <w:t>Secara</w:t>
      </w:r>
      <w:proofErr w:type="spellEnd"/>
      <w:r w:rsidR="00AA6DA3" w:rsidRPr="009E27B2">
        <w:rPr>
          <w:rFonts w:cs="Times New Roman"/>
          <w:lang w:val="en-ID"/>
        </w:rPr>
        <w:t xml:space="preserve"> </w:t>
      </w:r>
      <w:proofErr w:type="spellStart"/>
      <w:r w:rsidR="00AA6DA3" w:rsidRPr="009E27B2">
        <w:rPr>
          <w:rFonts w:cs="Times New Roman"/>
          <w:lang w:val="en-ID"/>
        </w:rPr>
        <w:t>umum</w:t>
      </w:r>
      <w:proofErr w:type="spellEnd"/>
      <w:r w:rsidR="00AA6DA3" w:rsidRPr="009E27B2">
        <w:rPr>
          <w:rFonts w:cs="Times New Roman"/>
          <w:lang w:val="en-ID"/>
        </w:rPr>
        <w:t xml:space="preserve">, XAI </w:t>
      </w:r>
      <w:proofErr w:type="spellStart"/>
      <w:r w:rsidR="00AA6DA3" w:rsidRPr="009E27B2">
        <w:rPr>
          <w:rFonts w:cs="Times New Roman"/>
          <w:lang w:val="en-ID"/>
        </w:rPr>
        <w:t>dibedakan</w:t>
      </w:r>
      <w:proofErr w:type="spellEnd"/>
      <w:r w:rsidR="00AA6DA3" w:rsidRPr="009E27B2">
        <w:rPr>
          <w:rFonts w:cs="Times New Roman"/>
          <w:lang w:val="en-ID"/>
        </w:rPr>
        <w:t xml:space="preserve"> </w:t>
      </w:r>
      <w:proofErr w:type="spellStart"/>
      <w:r w:rsidR="00AA6DA3" w:rsidRPr="009E27B2">
        <w:rPr>
          <w:rFonts w:cs="Times New Roman"/>
          <w:lang w:val="en-ID"/>
        </w:rPr>
        <w:t>menjadi</w:t>
      </w:r>
      <w:proofErr w:type="spellEnd"/>
      <w:r w:rsidR="00AA6DA3" w:rsidRPr="009E27B2">
        <w:rPr>
          <w:rFonts w:cs="Times New Roman"/>
          <w:lang w:val="en-ID"/>
        </w:rPr>
        <w:t xml:space="preserve"> </w:t>
      </w:r>
      <w:proofErr w:type="spellStart"/>
      <w:r w:rsidR="00AA6DA3" w:rsidRPr="009E27B2">
        <w:rPr>
          <w:rFonts w:cs="Times New Roman"/>
          <w:lang w:val="en-ID"/>
        </w:rPr>
        <w:t>pendekatan</w:t>
      </w:r>
      <w:proofErr w:type="spellEnd"/>
      <w:r w:rsidR="00AA6DA3" w:rsidRPr="009E27B2">
        <w:rPr>
          <w:rFonts w:cs="Times New Roman"/>
          <w:lang w:val="en-ID"/>
        </w:rPr>
        <w:t xml:space="preserve"> post-hoc dan </w:t>
      </w:r>
      <w:proofErr w:type="spellStart"/>
      <w:r w:rsidR="00AA6DA3" w:rsidRPr="009E27B2">
        <w:rPr>
          <w:rFonts w:cs="Times New Roman"/>
          <w:lang w:val="en-ID"/>
        </w:rPr>
        <w:t>preskriptif</w:t>
      </w:r>
      <w:proofErr w:type="spellEnd"/>
      <w:r w:rsidR="00AA6DA3" w:rsidRPr="009E27B2">
        <w:rPr>
          <w:rFonts w:cs="Times New Roman"/>
          <w:lang w:val="en-ID"/>
        </w:rPr>
        <w:t xml:space="preserve">. </w:t>
      </w:r>
      <w:proofErr w:type="spellStart"/>
      <w:r w:rsidR="00AA6DA3" w:rsidRPr="009E27B2">
        <w:rPr>
          <w:rFonts w:cs="Times New Roman"/>
          <w:lang w:val="en-ID"/>
        </w:rPr>
        <w:t>Pendekatan</w:t>
      </w:r>
      <w:proofErr w:type="spellEnd"/>
      <w:r w:rsidR="00AA6DA3" w:rsidRPr="009E27B2">
        <w:rPr>
          <w:rFonts w:cs="Times New Roman"/>
          <w:lang w:val="en-ID"/>
        </w:rPr>
        <w:t xml:space="preserve"> post-hoc </w:t>
      </w:r>
      <w:proofErr w:type="spellStart"/>
      <w:r w:rsidR="00AA6DA3" w:rsidRPr="009E27B2">
        <w:rPr>
          <w:rFonts w:cs="Times New Roman"/>
          <w:lang w:val="en-ID"/>
        </w:rPr>
        <w:t>seperti</w:t>
      </w:r>
      <w:proofErr w:type="spellEnd"/>
      <w:r w:rsidR="00AA6DA3" w:rsidRPr="009E27B2">
        <w:rPr>
          <w:rFonts w:cs="Times New Roman"/>
          <w:lang w:val="en-ID"/>
        </w:rPr>
        <w:t xml:space="preserve"> SHAP dan LIME </w:t>
      </w:r>
      <w:proofErr w:type="spellStart"/>
      <w:r w:rsidR="00AA6DA3" w:rsidRPr="009E27B2">
        <w:rPr>
          <w:rFonts w:cs="Times New Roman"/>
          <w:lang w:val="en-ID"/>
        </w:rPr>
        <w:t>berfungsi</w:t>
      </w:r>
      <w:proofErr w:type="spellEnd"/>
      <w:r w:rsidR="00AA6DA3" w:rsidRPr="009E27B2">
        <w:rPr>
          <w:rFonts w:cs="Times New Roman"/>
          <w:lang w:val="en-ID"/>
        </w:rPr>
        <w:t xml:space="preserve"> </w:t>
      </w:r>
      <w:proofErr w:type="spellStart"/>
      <w:r w:rsidR="00AA6DA3" w:rsidRPr="009E27B2">
        <w:rPr>
          <w:rFonts w:cs="Times New Roman"/>
          <w:lang w:val="en-ID"/>
        </w:rPr>
        <w:t>menjelaskan</w:t>
      </w:r>
      <w:proofErr w:type="spellEnd"/>
      <w:r w:rsidR="00AA6DA3" w:rsidRPr="009E27B2">
        <w:rPr>
          <w:rFonts w:cs="Times New Roman"/>
          <w:lang w:val="en-ID"/>
        </w:rPr>
        <w:t xml:space="preserve"> </w:t>
      </w:r>
      <w:proofErr w:type="spellStart"/>
      <w:r w:rsidR="00AA6DA3" w:rsidRPr="009E27B2">
        <w:rPr>
          <w:rFonts w:cs="Times New Roman"/>
          <w:lang w:val="en-ID"/>
        </w:rPr>
        <w:t>prediksi</w:t>
      </w:r>
      <w:proofErr w:type="spellEnd"/>
      <w:r w:rsidR="00AA6DA3" w:rsidRPr="009E27B2">
        <w:rPr>
          <w:rFonts w:cs="Times New Roman"/>
          <w:lang w:val="en-ID"/>
        </w:rPr>
        <w:t xml:space="preserve"> yang </w:t>
      </w:r>
      <w:proofErr w:type="spellStart"/>
      <w:r w:rsidR="00AA6DA3" w:rsidRPr="009E27B2">
        <w:rPr>
          <w:rFonts w:cs="Times New Roman"/>
          <w:lang w:val="en-ID"/>
        </w:rPr>
        <w:t>sudah</w:t>
      </w:r>
      <w:proofErr w:type="spellEnd"/>
      <w:r w:rsidR="00AA6DA3" w:rsidRPr="009E27B2">
        <w:rPr>
          <w:rFonts w:cs="Times New Roman"/>
          <w:lang w:val="en-ID"/>
        </w:rPr>
        <w:t xml:space="preserve"> </w:t>
      </w:r>
      <w:proofErr w:type="spellStart"/>
      <w:r w:rsidR="00AA6DA3" w:rsidRPr="009E27B2">
        <w:rPr>
          <w:rFonts w:cs="Times New Roman"/>
          <w:lang w:val="en-ID"/>
        </w:rPr>
        <w:t>dihasilkan</w:t>
      </w:r>
      <w:proofErr w:type="spellEnd"/>
      <w:r w:rsidR="00AA6DA3" w:rsidRPr="009E27B2">
        <w:rPr>
          <w:rFonts w:cs="Times New Roman"/>
          <w:lang w:val="en-ID"/>
        </w:rPr>
        <w:t xml:space="preserve"> model </w:t>
      </w:r>
      <w:sdt>
        <w:sdtPr>
          <w:rPr>
            <w:rFonts w:cs="Times New Roman"/>
            <w:color w:val="000000"/>
            <w:lang w:val="en-ID"/>
          </w:rPr>
          <w:tag w:val="MENDELEY_CITATION_v3_eyJjaXRhdGlvbklEIjoiTUVOREVMRVlfQ0lUQVRJT05fMjdjMGViODktMjg1Ny00YzMyLWJmNDAtNjY4NjZiNjZhMDg4IiwicHJvcGVydGllcyI6eyJub3RlSW5kZXgiOjB9LCJpc0VkaXRlZCI6ZmFsc2UsIm1hbnVhbE92ZXJyaWRlIjp7ImlzTWFudWFsbHlPdmVycmlkZGVuIjpmYWxzZSwiY2l0ZXByb2NUZXh0IjoiWzZ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1275215881"/>
          <w:placeholder>
            <w:docPart w:val="DefaultPlaceholder_-1854013440"/>
          </w:placeholder>
        </w:sdtPr>
        <w:sdtContent>
          <w:r w:rsidR="003C2537" w:rsidRPr="003C2537">
            <w:rPr>
              <w:rFonts w:cs="Times New Roman"/>
              <w:color w:val="000000"/>
              <w:lang w:val="en-ID"/>
            </w:rPr>
            <w:t>[6]</w:t>
          </w:r>
        </w:sdtContent>
      </w:sdt>
      <w:r w:rsidR="00AA6DA3" w:rsidRPr="009E27B2">
        <w:rPr>
          <w:rFonts w:cs="Times New Roman"/>
          <w:lang w:val="en-ID"/>
        </w:rPr>
        <w:t xml:space="preserve">, </w:t>
      </w:r>
      <w:proofErr w:type="spellStart"/>
      <w:r w:rsidR="00AA6DA3" w:rsidRPr="009E27B2">
        <w:rPr>
          <w:rFonts w:cs="Times New Roman"/>
          <w:lang w:val="en-ID"/>
        </w:rPr>
        <w:t>sedangkan</w:t>
      </w:r>
      <w:proofErr w:type="spellEnd"/>
      <w:r w:rsidR="00AA6DA3" w:rsidRPr="009E27B2">
        <w:rPr>
          <w:rFonts w:cs="Times New Roman"/>
          <w:lang w:val="en-ID"/>
        </w:rPr>
        <w:t xml:space="preserve"> </w:t>
      </w:r>
      <w:proofErr w:type="spellStart"/>
      <w:r w:rsidR="00AA6DA3" w:rsidRPr="009E27B2">
        <w:rPr>
          <w:rFonts w:cs="Times New Roman"/>
          <w:lang w:val="en-ID"/>
        </w:rPr>
        <w:t>pendekatan</w:t>
      </w:r>
      <w:proofErr w:type="spellEnd"/>
      <w:r w:rsidR="00AA6DA3" w:rsidRPr="009E27B2">
        <w:rPr>
          <w:rFonts w:cs="Times New Roman"/>
          <w:lang w:val="en-ID"/>
        </w:rPr>
        <w:t xml:space="preserve"> </w:t>
      </w:r>
      <w:proofErr w:type="spellStart"/>
      <w:r w:rsidR="00AA6DA3" w:rsidRPr="009E27B2">
        <w:rPr>
          <w:rFonts w:cs="Times New Roman"/>
          <w:lang w:val="en-ID"/>
        </w:rPr>
        <w:t>preskriptif</w:t>
      </w:r>
      <w:proofErr w:type="spellEnd"/>
      <w:r w:rsidR="00AA6DA3" w:rsidRPr="009E27B2">
        <w:rPr>
          <w:rFonts w:cs="Times New Roman"/>
          <w:lang w:val="en-ID"/>
        </w:rPr>
        <w:t xml:space="preserve"> </w:t>
      </w:r>
      <w:proofErr w:type="spellStart"/>
      <w:r w:rsidR="00AA6DA3" w:rsidRPr="009E27B2">
        <w:rPr>
          <w:rFonts w:cs="Times New Roman"/>
          <w:lang w:val="en-ID"/>
        </w:rPr>
        <w:t>memberikan</w:t>
      </w:r>
      <w:proofErr w:type="spellEnd"/>
      <w:r w:rsidR="00AA6DA3" w:rsidRPr="009E27B2">
        <w:rPr>
          <w:rFonts w:cs="Times New Roman"/>
          <w:lang w:val="en-ID"/>
        </w:rPr>
        <w:t xml:space="preserve"> </w:t>
      </w:r>
      <w:proofErr w:type="spellStart"/>
      <w:r w:rsidR="00AA6DA3" w:rsidRPr="009E27B2">
        <w:rPr>
          <w:rFonts w:cs="Times New Roman"/>
          <w:lang w:val="en-ID"/>
        </w:rPr>
        <w:t>arahan</w:t>
      </w:r>
      <w:proofErr w:type="spellEnd"/>
      <w:r w:rsidR="00AA6DA3" w:rsidRPr="009E27B2">
        <w:rPr>
          <w:rFonts w:cs="Times New Roman"/>
          <w:lang w:val="en-ID"/>
        </w:rPr>
        <w:t xml:space="preserve"> </w:t>
      </w:r>
      <w:proofErr w:type="spellStart"/>
      <w:r w:rsidR="00AA6DA3" w:rsidRPr="009E27B2">
        <w:rPr>
          <w:rFonts w:cs="Times New Roman"/>
          <w:lang w:val="en-ID"/>
        </w:rPr>
        <w:t>perubahan</w:t>
      </w:r>
      <w:proofErr w:type="spellEnd"/>
      <w:r w:rsidR="00AA6DA3" w:rsidRPr="009E27B2">
        <w:rPr>
          <w:rFonts w:cs="Times New Roman"/>
          <w:lang w:val="en-ID"/>
        </w:rPr>
        <w:t xml:space="preserve"> </w:t>
      </w:r>
      <w:proofErr w:type="spellStart"/>
      <w:r w:rsidR="00AA6DA3" w:rsidRPr="009E27B2">
        <w:rPr>
          <w:rFonts w:cs="Times New Roman"/>
          <w:lang w:val="en-ID"/>
        </w:rPr>
        <w:t>fitur</w:t>
      </w:r>
      <w:proofErr w:type="spellEnd"/>
      <w:r w:rsidR="00AA6DA3" w:rsidRPr="009E27B2">
        <w:rPr>
          <w:rFonts w:cs="Times New Roman"/>
          <w:lang w:val="en-ID"/>
        </w:rPr>
        <w:t xml:space="preserve"> agar </w:t>
      </w:r>
      <w:proofErr w:type="spellStart"/>
      <w:r w:rsidR="00AA6DA3" w:rsidRPr="009E27B2">
        <w:rPr>
          <w:rFonts w:cs="Times New Roman"/>
          <w:lang w:val="en-ID"/>
        </w:rPr>
        <w:t>hasil</w:t>
      </w:r>
      <w:proofErr w:type="spellEnd"/>
      <w:r w:rsidR="00AA6DA3" w:rsidRPr="009E27B2">
        <w:rPr>
          <w:rFonts w:cs="Times New Roman"/>
          <w:lang w:val="en-ID"/>
        </w:rPr>
        <w:t xml:space="preserve"> </w:t>
      </w:r>
      <w:proofErr w:type="spellStart"/>
      <w:r w:rsidR="00AA6DA3" w:rsidRPr="009E27B2">
        <w:rPr>
          <w:rFonts w:cs="Times New Roman"/>
          <w:lang w:val="en-ID"/>
        </w:rPr>
        <w:t>prediksi</w:t>
      </w:r>
      <w:proofErr w:type="spellEnd"/>
      <w:r w:rsidR="00AA6DA3" w:rsidRPr="009E27B2">
        <w:rPr>
          <w:rFonts w:cs="Times New Roman"/>
          <w:lang w:val="en-ID"/>
        </w:rPr>
        <w:t xml:space="preserve"> </w:t>
      </w:r>
      <w:proofErr w:type="spellStart"/>
      <w:r w:rsidR="00AA6DA3" w:rsidRPr="009E27B2">
        <w:rPr>
          <w:rFonts w:cs="Times New Roman"/>
          <w:lang w:val="en-ID"/>
        </w:rPr>
        <w:t>bergeser</w:t>
      </w:r>
      <w:proofErr w:type="spellEnd"/>
      <w:r w:rsidR="00AA6DA3" w:rsidRPr="009E27B2">
        <w:rPr>
          <w:rFonts w:cs="Times New Roman"/>
          <w:lang w:val="en-ID"/>
        </w:rPr>
        <w:t xml:space="preserve"> </w:t>
      </w:r>
      <w:proofErr w:type="spellStart"/>
      <w:r w:rsidR="00AA6DA3" w:rsidRPr="009E27B2">
        <w:rPr>
          <w:rFonts w:cs="Times New Roman"/>
          <w:lang w:val="en-ID"/>
        </w:rPr>
        <w:t>ke</w:t>
      </w:r>
      <w:proofErr w:type="spellEnd"/>
      <w:r w:rsidR="00AA6DA3" w:rsidRPr="009E27B2">
        <w:rPr>
          <w:rFonts w:cs="Times New Roman"/>
          <w:lang w:val="en-ID"/>
        </w:rPr>
        <w:t xml:space="preserve"> </w:t>
      </w:r>
      <w:proofErr w:type="spellStart"/>
      <w:r w:rsidR="00AA6DA3" w:rsidRPr="009E27B2">
        <w:rPr>
          <w:rFonts w:cs="Times New Roman"/>
          <w:lang w:val="en-ID"/>
        </w:rPr>
        <w:t>kondisi</w:t>
      </w:r>
      <w:proofErr w:type="spellEnd"/>
      <w:r w:rsidR="00AA6DA3" w:rsidRPr="009E27B2">
        <w:rPr>
          <w:rFonts w:cs="Times New Roman"/>
          <w:lang w:val="en-ID"/>
        </w:rPr>
        <w:t xml:space="preserve"> yang </w:t>
      </w:r>
      <w:proofErr w:type="spellStart"/>
      <w:r w:rsidR="00AA6DA3" w:rsidRPr="009E27B2">
        <w:rPr>
          <w:rFonts w:cs="Times New Roman"/>
          <w:lang w:val="en-ID"/>
        </w:rPr>
        <w:t>diinginkan</w:t>
      </w:r>
      <w:proofErr w:type="spellEnd"/>
      <w:r w:rsidR="00AA6DA3" w:rsidRPr="009E27B2">
        <w:rPr>
          <w:rFonts w:cs="Times New Roman"/>
          <w:lang w:val="en-ID"/>
        </w:rPr>
        <w:t xml:space="preserve"> </w:t>
      </w:r>
      <w:sdt>
        <w:sdtPr>
          <w:rPr>
            <w:rFonts w:cs="Times New Roman"/>
            <w:color w:val="000000"/>
            <w:lang w:val="en-ID"/>
          </w:rPr>
          <w:tag w:val="MENDELEY_CITATION_v3_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"/>
          <w:id w:val="1354848031"/>
          <w:placeholder>
            <w:docPart w:val="DefaultPlaceholder_-1854013440"/>
          </w:placeholder>
        </w:sdtPr>
        <w:sdtContent>
          <w:r w:rsidR="003C2537" w:rsidRPr="003C2537">
            <w:rPr>
              <w:rFonts w:cs="Times New Roman"/>
              <w:color w:val="000000"/>
              <w:lang w:val="en-ID"/>
            </w:rPr>
            <w:t>[8]</w:t>
          </w:r>
        </w:sdtContent>
      </w:sdt>
      <w:r w:rsidR="00AA6DA3" w:rsidRPr="009E27B2">
        <w:rPr>
          <w:rFonts w:cs="Times New Roman"/>
          <w:lang w:val="en-ID"/>
        </w:rPr>
        <w:t>.</w:t>
      </w:r>
    </w:p>
    <w:p w14:paraId="510E6BB5" w14:textId="547987BE" w:rsidR="00BC7496" w:rsidRPr="009E27B2" w:rsidRDefault="00AA6DA3" w:rsidP="00C52FAE">
      <w:pPr>
        <w:pStyle w:val="Normal-TA"/>
        <w:spacing w:line="276" w:lineRule="auto"/>
        <w:ind w:firstLine="720"/>
        <w:rPr>
          <w:rFonts w:cs="Times New Roman"/>
          <w:lang w:val="en-ID"/>
        </w:rPr>
      </w:pPr>
      <w:r w:rsidRPr="005F27AF">
        <w:rPr>
          <w:rFonts w:cs="Times New Roman"/>
          <w:lang w:val="fi-FI"/>
        </w:rPr>
        <w:t xml:space="preserve">Pada penelitian ini, pendekatan preskriptif lebih relevan karena tujuan tidak hanya menjelaskan hasil prediksi, tetapi juga memberikan rekomendasi perbaikan kualitas air. </w:t>
      </w:r>
      <w:r w:rsidR="0023672C" w:rsidRPr="0023672C">
        <w:rPr>
          <w:rFonts w:cs="Times New Roman"/>
          <w:i/>
          <w:lang w:val="en-ID"/>
        </w:rPr>
        <w:t>Counterfactual explanations</w:t>
      </w:r>
      <w:r w:rsidRPr="009E27B2">
        <w:rPr>
          <w:rFonts w:cs="Times New Roman"/>
          <w:lang w:val="en-ID"/>
        </w:rPr>
        <w:t xml:space="preserve"> </w:t>
      </w:r>
      <w:proofErr w:type="spellStart"/>
      <w:r w:rsidRPr="009E27B2">
        <w:rPr>
          <w:rFonts w:cs="Times New Roman"/>
          <w:lang w:val="en-ID"/>
        </w:rPr>
        <w:t>digunakan</w:t>
      </w:r>
      <w:proofErr w:type="spellEnd"/>
      <w:r w:rsidRPr="009E27B2">
        <w:rPr>
          <w:rFonts w:cs="Times New Roman"/>
          <w:lang w:val="en-ID"/>
        </w:rPr>
        <w:t xml:space="preserve">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menunjukkan</w:t>
      </w:r>
      <w:proofErr w:type="spellEnd"/>
      <w:r w:rsidRPr="009E27B2">
        <w:rPr>
          <w:rFonts w:cs="Times New Roman"/>
          <w:lang w:val="en-ID"/>
        </w:rPr>
        <w:t xml:space="preserve"> </w:t>
      </w:r>
      <w:proofErr w:type="spellStart"/>
      <w:r w:rsidRPr="009E27B2">
        <w:rPr>
          <w:rFonts w:cs="Times New Roman"/>
          <w:lang w:val="en-ID"/>
        </w:rPr>
        <w:t>perubahan</w:t>
      </w:r>
      <w:proofErr w:type="spellEnd"/>
      <w:r w:rsidRPr="009E27B2">
        <w:rPr>
          <w:rFonts w:cs="Times New Roman"/>
          <w:lang w:val="en-ID"/>
        </w:rPr>
        <w:t xml:space="preserve"> minimal pada </w:t>
      </w:r>
      <w:proofErr w:type="spellStart"/>
      <w:r w:rsidRPr="009E27B2">
        <w:rPr>
          <w:rFonts w:cs="Times New Roman"/>
          <w:lang w:val="en-ID"/>
        </w:rPr>
        <w:t>fitur</w:t>
      </w:r>
      <w:proofErr w:type="spellEnd"/>
      <w:r w:rsidRPr="009E27B2">
        <w:rPr>
          <w:rFonts w:cs="Times New Roman"/>
          <w:lang w:val="en-ID"/>
        </w:rPr>
        <w:t xml:space="preserve"> </w:t>
      </w:r>
      <w:proofErr w:type="spellStart"/>
      <w:r w:rsidRPr="009E27B2">
        <w:rPr>
          <w:rFonts w:cs="Times New Roman"/>
          <w:lang w:val="en-ID"/>
        </w:rPr>
        <w:t>tertentu</w:t>
      </w:r>
      <w:proofErr w:type="spellEnd"/>
      <w:r w:rsidRPr="009E27B2">
        <w:rPr>
          <w:rFonts w:cs="Times New Roman"/>
          <w:lang w:val="en-ID"/>
        </w:rPr>
        <w:t xml:space="preserve"> agar status air </w:t>
      </w:r>
      <w:proofErr w:type="spellStart"/>
      <w:r w:rsidRPr="009E27B2">
        <w:rPr>
          <w:rFonts w:cs="Times New Roman"/>
          <w:lang w:val="en-ID"/>
        </w:rPr>
        <w:t>bergeser</w:t>
      </w:r>
      <w:proofErr w:type="spellEnd"/>
      <w:r w:rsidRPr="009E27B2">
        <w:rPr>
          <w:rFonts w:cs="Times New Roman"/>
          <w:lang w:val="en-ID"/>
        </w:rPr>
        <w:t xml:space="preserve"> </w:t>
      </w:r>
      <w:proofErr w:type="spellStart"/>
      <w:r w:rsidRPr="009E27B2">
        <w:rPr>
          <w:rFonts w:cs="Times New Roman"/>
          <w:lang w:val="en-ID"/>
        </w:rPr>
        <w:t>dari</w:t>
      </w:r>
      <w:proofErr w:type="spellEnd"/>
      <w:r w:rsidRPr="009E27B2">
        <w:rPr>
          <w:rFonts w:cs="Times New Roman"/>
          <w:lang w:val="en-ID"/>
        </w:rPr>
        <w:t xml:space="preserve"> </w:t>
      </w:r>
      <w:proofErr w:type="spellStart"/>
      <w:r w:rsidRPr="009E27B2">
        <w:rPr>
          <w:rFonts w:cs="Times New Roman"/>
          <w:lang w:val="en-ID"/>
        </w:rPr>
        <w:t>tidak</w:t>
      </w:r>
      <w:proofErr w:type="spellEnd"/>
      <w:r w:rsidRPr="009E27B2">
        <w:rPr>
          <w:rFonts w:cs="Times New Roman"/>
          <w:lang w:val="en-ID"/>
        </w:rPr>
        <w:t xml:space="preserve"> </w:t>
      </w:r>
      <w:proofErr w:type="spellStart"/>
      <w:r w:rsidRPr="009E27B2">
        <w:rPr>
          <w:rFonts w:cs="Times New Roman"/>
          <w:lang w:val="en-ID"/>
        </w:rPr>
        <w:t>layak</w:t>
      </w:r>
      <w:proofErr w:type="spellEnd"/>
      <w:r w:rsidRPr="009E27B2">
        <w:rPr>
          <w:rFonts w:cs="Times New Roman"/>
          <w:lang w:val="en-ID"/>
        </w:rPr>
        <w:t xml:space="preserve"> </w:t>
      </w:r>
      <w:proofErr w:type="spellStart"/>
      <w:r w:rsidRPr="009E27B2">
        <w:rPr>
          <w:rFonts w:cs="Times New Roman"/>
          <w:lang w:val="en-ID"/>
        </w:rPr>
        <w:t>menjadi</w:t>
      </w:r>
      <w:proofErr w:type="spellEnd"/>
      <w:r w:rsidRPr="009E27B2">
        <w:rPr>
          <w:rFonts w:cs="Times New Roman"/>
          <w:lang w:val="en-ID"/>
        </w:rPr>
        <w:t xml:space="preserve"> </w:t>
      </w:r>
      <w:proofErr w:type="spellStart"/>
      <w:r w:rsidRPr="009E27B2">
        <w:rPr>
          <w:rFonts w:cs="Times New Roman"/>
          <w:lang w:val="en-ID"/>
        </w:rPr>
        <w:t>layak</w:t>
      </w:r>
      <w:proofErr w:type="spellEnd"/>
      <w:r w:rsidRPr="009E27B2">
        <w:rPr>
          <w:rFonts w:cs="Times New Roman"/>
          <w:lang w:val="en-ID"/>
        </w:rPr>
        <w:t xml:space="preserve">. </w:t>
      </w:r>
      <w:proofErr w:type="spellStart"/>
      <w:r w:rsidRPr="009E27B2">
        <w:rPr>
          <w:rFonts w:cs="Times New Roman"/>
          <w:lang w:val="en-ID"/>
        </w:rPr>
        <w:t>Dastile</w:t>
      </w:r>
      <w:proofErr w:type="spellEnd"/>
      <w:r w:rsidRPr="009E27B2">
        <w:rPr>
          <w:rFonts w:cs="Times New Roman"/>
          <w:lang w:val="en-ID"/>
        </w:rPr>
        <w:t xml:space="preserve"> dan Celik (2024) </w:t>
      </w:r>
      <w:proofErr w:type="spellStart"/>
      <w:r w:rsidRPr="009E27B2">
        <w:rPr>
          <w:rFonts w:cs="Times New Roman"/>
          <w:lang w:val="en-ID"/>
        </w:rPr>
        <w:t>mengidentifikasi</w:t>
      </w:r>
      <w:proofErr w:type="spellEnd"/>
      <w:r w:rsidRPr="009E27B2">
        <w:rPr>
          <w:rFonts w:cs="Times New Roman"/>
          <w:lang w:val="en-ID"/>
        </w:rPr>
        <w:t xml:space="preserve"> lima </w:t>
      </w:r>
      <w:proofErr w:type="spellStart"/>
      <w:r w:rsidRPr="009E27B2">
        <w:rPr>
          <w:rFonts w:cs="Times New Roman"/>
          <w:lang w:val="en-ID"/>
        </w:rPr>
        <w:t>properti</w:t>
      </w:r>
      <w:proofErr w:type="spellEnd"/>
      <w:r w:rsidRPr="009E27B2">
        <w:rPr>
          <w:rFonts w:cs="Times New Roman"/>
          <w:lang w:val="en-ID"/>
        </w:rPr>
        <w:t xml:space="preserve"> </w:t>
      </w:r>
      <w:proofErr w:type="spellStart"/>
      <w:r w:rsidRPr="009E27B2">
        <w:rPr>
          <w:rFonts w:cs="Times New Roman"/>
          <w:lang w:val="en-ID"/>
        </w:rPr>
        <w:t>kunci</w:t>
      </w:r>
      <w:proofErr w:type="spellEnd"/>
      <w:r w:rsidRPr="009E27B2">
        <w:rPr>
          <w:rFonts w:cs="Times New Roman"/>
          <w:lang w:val="en-ID"/>
        </w:rPr>
        <w:t xml:space="preserve"> counterfactual, </w:t>
      </w:r>
      <w:proofErr w:type="spellStart"/>
      <w:r w:rsidRPr="009E27B2">
        <w:rPr>
          <w:rFonts w:cs="Times New Roman"/>
          <w:lang w:val="en-ID"/>
        </w:rPr>
        <w:t>yaitu</w:t>
      </w:r>
      <w:proofErr w:type="spellEnd"/>
      <w:r w:rsidRPr="009E27B2">
        <w:rPr>
          <w:rFonts w:cs="Times New Roman"/>
          <w:lang w:val="en-ID"/>
        </w:rPr>
        <w:t xml:space="preserve"> validity, </w:t>
      </w:r>
      <w:r w:rsidR="00D31991" w:rsidRPr="009E27B2">
        <w:rPr>
          <w:rFonts w:cs="Times New Roman"/>
          <w:i/>
          <w:lang w:val="en-ID"/>
        </w:rPr>
        <w:t>proximity</w:t>
      </w:r>
      <w:r w:rsidRPr="009E27B2">
        <w:rPr>
          <w:rFonts w:cs="Times New Roman"/>
          <w:lang w:val="en-ID"/>
        </w:rPr>
        <w:t xml:space="preserve">, sparsity, </w:t>
      </w:r>
      <w:r w:rsidR="00D31991" w:rsidRPr="009E27B2">
        <w:rPr>
          <w:rFonts w:cs="Times New Roman"/>
          <w:i/>
          <w:lang w:val="en-ID"/>
        </w:rPr>
        <w:t>diversity</w:t>
      </w:r>
      <w:r w:rsidRPr="009E27B2">
        <w:rPr>
          <w:rFonts w:cs="Times New Roman"/>
          <w:lang w:val="en-ID"/>
        </w:rPr>
        <w:t xml:space="preserve">, dan </w:t>
      </w:r>
      <w:r w:rsidR="00D31991" w:rsidRPr="009E27B2">
        <w:rPr>
          <w:rFonts w:cs="Times New Roman"/>
          <w:i/>
          <w:lang w:val="en-ID"/>
        </w:rPr>
        <w:t>feasibility</w:t>
      </w:r>
      <w:r w:rsidRPr="009E27B2">
        <w:rPr>
          <w:rFonts w:cs="Times New Roman"/>
          <w:lang w:val="en-ID"/>
        </w:rPr>
        <w:t xml:space="preserve">, </w:t>
      </w:r>
      <w:proofErr w:type="spellStart"/>
      <w:r w:rsidRPr="009E27B2">
        <w:rPr>
          <w:rFonts w:cs="Times New Roman"/>
          <w:lang w:val="en-ID"/>
        </w:rPr>
        <w:t>sebagai</w:t>
      </w:r>
      <w:proofErr w:type="spellEnd"/>
      <w:r w:rsidRPr="009E27B2">
        <w:rPr>
          <w:rFonts w:cs="Times New Roman"/>
          <w:lang w:val="en-ID"/>
        </w:rPr>
        <w:t xml:space="preserve"> </w:t>
      </w:r>
      <w:proofErr w:type="spellStart"/>
      <w:r w:rsidRPr="009E27B2">
        <w:rPr>
          <w:rFonts w:cs="Times New Roman"/>
          <w:lang w:val="en-ID"/>
        </w:rPr>
        <w:t>fondasi</w:t>
      </w:r>
      <w:proofErr w:type="spellEnd"/>
      <w:r w:rsidRPr="009E27B2">
        <w:rPr>
          <w:rFonts w:cs="Times New Roman"/>
          <w:lang w:val="en-ID"/>
        </w:rPr>
        <w:t xml:space="preserve"> </w:t>
      </w:r>
      <w:proofErr w:type="spellStart"/>
      <w:r w:rsidRPr="009E27B2">
        <w:rPr>
          <w:rFonts w:cs="Times New Roman"/>
          <w:lang w:val="en-ID"/>
        </w:rPr>
        <w:t>evaluasi</w:t>
      </w:r>
      <w:proofErr w:type="spellEnd"/>
      <w:r w:rsidRPr="009E27B2">
        <w:rPr>
          <w:rFonts w:cs="Times New Roman"/>
          <w:lang w:val="en-ID"/>
        </w:rPr>
        <w:t xml:space="preserve"> </w:t>
      </w:r>
      <w:proofErr w:type="spellStart"/>
      <w:r w:rsidRPr="009E27B2">
        <w:rPr>
          <w:rFonts w:cs="Times New Roman"/>
          <w:lang w:val="en-ID"/>
        </w:rPr>
        <w:t>kualitas</w:t>
      </w:r>
      <w:proofErr w:type="spellEnd"/>
      <w:r w:rsidRPr="009E27B2">
        <w:rPr>
          <w:rFonts w:cs="Times New Roman"/>
          <w:lang w:val="en-ID"/>
        </w:rPr>
        <w:t xml:space="preserve"> </w:t>
      </w:r>
      <w:proofErr w:type="spellStart"/>
      <w:r w:rsidRPr="009E27B2">
        <w:rPr>
          <w:rFonts w:cs="Times New Roman"/>
          <w:lang w:val="en-ID"/>
        </w:rPr>
        <w:t>rekomendasi</w:t>
      </w:r>
      <w:proofErr w:type="spellEnd"/>
      <w:r w:rsidRPr="009E27B2">
        <w:rPr>
          <w:rFonts w:cs="Times New Roman"/>
          <w:lang w:val="en-ID"/>
        </w:rPr>
        <w:t xml:space="preserve"> </w:t>
      </w:r>
      <w:sdt>
        <w:sdtPr>
          <w:rPr>
            <w:rFonts w:cs="Times New Roman"/>
            <w:color w:val="000000"/>
            <w:lang w:val="en-ID"/>
          </w:rPr>
          <w:tag w:val="MENDELEY_CITATION_v3_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"/>
          <w:id w:val="1223251685"/>
          <w:placeholder>
            <w:docPart w:val="DefaultPlaceholder_-1854013440"/>
          </w:placeholder>
        </w:sdtPr>
        <w:sdtContent>
          <w:r w:rsidR="003C2537" w:rsidRPr="003C2537">
            <w:rPr>
              <w:rFonts w:cs="Times New Roman"/>
              <w:color w:val="000000"/>
              <w:lang w:val="en-ID"/>
            </w:rPr>
            <w:t>[8]</w:t>
          </w:r>
        </w:sdtContent>
      </w:sdt>
      <w:r w:rsidRPr="009E27B2">
        <w:rPr>
          <w:rFonts w:cs="Times New Roman"/>
          <w:lang w:val="en-ID"/>
        </w:rPr>
        <w:t xml:space="preserve">. Aderemi et al. (2025) </w:t>
      </w:r>
      <w:proofErr w:type="spellStart"/>
      <w:r w:rsidRPr="009E27B2">
        <w:rPr>
          <w:rFonts w:cs="Times New Roman"/>
          <w:lang w:val="en-ID"/>
        </w:rPr>
        <w:t>menunjukkan</w:t>
      </w:r>
      <w:proofErr w:type="spellEnd"/>
      <w:r w:rsidRPr="009E27B2">
        <w:rPr>
          <w:rFonts w:cs="Times New Roman"/>
          <w:lang w:val="en-ID"/>
        </w:rPr>
        <w:t xml:space="preserve"> </w:t>
      </w:r>
      <w:proofErr w:type="spellStart"/>
      <w:r w:rsidRPr="009E27B2">
        <w:rPr>
          <w:rFonts w:cs="Times New Roman"/>
          <w:lang w:val="en-ID"/>
        </w:rPr>
        <w:t>bahwa</w:t>
      </w:r>
      <w:proofErr w:type="spellEnd"/>
      <w:r w:rsidRPr="009E27B2">
        <w:rPr>
          <w:rFonts w:cs="Times New Roman"/>
          <w:lang w:val="en-ID"/>
        </w:rPr>
        <w:t xml:space="preserve"> </w:t>
      </w:r>
      <w:proofErr w:type="spellStart"/>
      <w:r w:rsidRPr="009E27B2">
        <w:rPr>
          <w:rFonts w:cs="Times New Roman"/>
          <w:lang w:val="en-ID"/>
        </w:rPr>
        <w:t>pendekatan</w:t>
      </w:r>
      <w:proofErr w:type="spellEnd"/>
      <w:r w:rsidRPr="009E27B2">
        <w:rPr>
          <w:rFonts w:cs="Times New Roman"/>
          <w:lang w:val="en-ID"/>
        </w:rPr>
        <w:t xml:space="preserve"> counterfactual </w:t>
      </w:r>
      <w:proofErr w:type="spellStart"/>
      <w:r w:rsidRPr="009E27B2">
        <w:rPr>
          <w:rFonts w:cs="Times New Roman"/>
          <w:lang w:val="en-ID"/>
        </w:rPr>
        <w:t>potensial</w:t>
      </w:r>
      <w:proofErr w:type="spellEnd"/>
      <w:r w:rsidRPr="009E27B2">
        <w:rPr>
          <w:rFonts w:cs="Times New Roman"/>
          <w:lang w:val="en-ID"/>
        </w:rPr>
        <w:t xml:space="preserve">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menjembatani</w:t>
      </w:r>
      <w:proofErr w:type="spellEnd"/>
      <w:r w:rsidRPr="009E27B2">
        <w:rPr>
          <w:rFonts w:cs="Times New Roman"/>
          <w:lang w:val="en-ID"/>
        </w:rPr>
        <w:t xml:space="preserve"> </w:t>
      </w:r>
      <w:proofErr w:type="spellStart"/>
      <w:r w:rsidRPr="009E27B2">
        <w:rPr>
          <w:rFonts w:cs="Times New Roman"/>
          <w:lang w:val="en-ID"/>
        </w:rPr>
        <w:t>prediksi</w:t>
      </w:r>
      <w:proofErr w:type="spellEnd"/>
      <w:r w:rsidRPr="009E27B2">
        <w:rPr>
          <w:rFonts w:cs="Times New Roman"/>
          <w:lang w:val="en-ID"/>
        </w:rPr>
        <w:t xml:space="preserve"> dan </w:t>
      </w:r>
      <w:proofErr w:type="spellStart"/>
      <w:r w:rsidRPr="009E27B2">
        <w:rPr>
          <w:rFonts w:cs="Times New Roman"/>
          <w:lang w:val="en-ID"/>
        </w:rPr>
        <w:t>tindakan</w:t>
      </w:r>
      <w:proofErr w:type="spellEnd"/>
      <w:r w:rsidRPr="009E27B2">
        <w:rPr>
          <w:rFonts w:cs="Times New Roman"/>
          <w:lang w:val="en-ID"/>
        </w:rPr>
        <w:t xml:space="preserve"> </w:t>
      </w:r>
      <w:proofErr w:type="spellStart"/>
      <w:r w:rsidRPr="009E27B2">
        <w:rPr>
          <w:rFonts w:cs="Times New Roman"/>
          <w:lang w:val="en-ID"/>
        </w:rPr>
        <w:t>korektif</w:t>
      </w:r>
      <w:proofErr w:type="spellEnd"/>
      <w:r w:rsidRPr="009E27B2">
        <w:rPr>
          <w:rFonts w:cs="Times New Roman"/>
          <w:lang w:val="en-ID"/>
        </w:rPr>
        <w:t xml:space="preserve"> pada domain </w:t>
      </w:r>
      <w:proofErr w:type="spellStart"/>
      <w:r w:rsidRPr="009E27B2">
        <w:rPr>
          <w:rFonts w:cs="Times New Roman"/>
          <w:lang w:val="en-ID"/>
        </w:rPr>
        <w:t>kualitas</w:t>
      </w:r>
      <w:proofErr w:type="spellEnd"/>
      <w:r w:rsidRPr="009E27B2">
        <w:rPr>
          <w:rFonts w:cs="Times New Roman"/>
          <w:lang w:val="en-ID"/>
        </w:rPr>
        <w:t xml:space="preserve"> air, </w:t>
      </w:r>
      <w:proofErr w:type="spellStart"/>
      <w:r w:rsidRPr="009E27B2">
        <w:rPr>
          <w:rFonts w:cs="Times New Roman"/>
          <w:lang w:val="en-ID"/>
        </w:rPr>
        <w:t>meskipun</w:t>
      </w:r>
      <w:proofErr w:type="spellEnd"/>
      <w:r w:rsidRPr="009E27B2">
        <w:rPr>
          <w:rFonts w:cs="Times New Roman"/>
          <w:lang w:val="en-ID"/>
        </w:rPr>
        <w:t xml:space="preserve"> </w:t>
      </w:r>
      <w:proofErr w:type="spellStart"/>
      <w:r w:rsidRPr="009E27B2">
        <w:rPr>
          <w:rFonts w:cs="Times New Roman"/>
          <w:lang w:val="en-ID"/>
        </w:rPr>
        <w:t>implementasi</w:t>
      </w:r>
      <w:proofErr w:type="spellEnd"/>
      <w:r w:rsidRPr="009E27B2">
        <w:rPr>
          <w:rFonts w:cs="Times New Roman"/>
          <w:lang w:val="en-ID"/>
        </w:rPr>
        <w:t xml:space="preserve"> </w:t>
      </w:r>
      <w:proofErr w:type="spellStart"/>
      <w:r w:rsidRPr="009E27B2">
        <w:rPr>
          <w:rFonts w:cs="Times New Roman"/>
          <w:lang w:val="en-ID"/>
        </w:rPr>
        <w:t>spesifik</w:t>
      </w:r>
      <w:proofErr w:type="spellEnd"/>
      <w:r w:rsidRPr="009E27B2">
        <w:rPr>
          <w:rFonts w:cs="Times New Roman"/>
          <w:lang w:val="en-ID"/>
        </w:rPr>
        <w:t xml:space="preserve"> pada parameter </w:t>
      </w:r>
      <w:proofErr w:type="spellStart"/>
      <w:r w:rsidRPr="009E27B2">
        <w:rPr>
          <w:rFonts w:cs="Times New Roman"/>
          <w:lang w:val="en-ID"/>
        </w:rPr>
        <w:t>fisikokimia</w:t>
      </w:r>
      <w:proofErr w:type="spellEnd"/>
      <w:r w:rsidRPr="009E27B2">
        <w:rPr>
          <w:rFonts w:cs="Times New Roman"/>
          <w:lang w:val="en-ID"/>
        </w:rPr>
        <w:t xml:space="preserve"> </w:t>
      </w:r>
      <w:proofErr w:type="spellStart"/>
      <w:r w:rsidRPr="009E27B2">
        <w:rPr>
          <w:rFonts w:cs="Times New Roman"/>
          <w:lang w:val="en-ID"/>
        </w:rPr>
        <w:t>masih</w:t>
      </w:r>
      <w:proofErr w:type="spellEnd"/>
      <w:r w:rsidRPr="009E27B2">
        <w:rPr>
          <w:rFonts w:cs="Times New Roman"/>
          <w:lang w:val="en-ID"/>
        </w:rPr>
        <w:t xml:space="preserve"> </w:t>
      </w:r>
      <w:proofErr w:type="spellStart"/>
      <w:r w:rsidRPr="009E27B2">
        <w:rPr>
          <w:rFonts w:cs="Times New Roman"/>
          <w:lang w:val="en-ID"/>
        </w:rPr>
        <w:t>belum</w:t>
      </w:r>
      <w:proofErr w:type="spellEnd"/>
      <w:r w:rsidRPr="009E27B2">
        <w:rPr>
          <w:rFonts w:cs="Times New Roman"/>
          <w:lang w:val="en-ID"/>
        </w:rPr>
        <w:t xml:space="preserve"> </w:t>
      </w:r>
      <w:proofErr w:type="spellStart"/>
      <w:r w:rsidRPr="009E27B2">
        <w:rPr>
          <w:rFonts w:cs="Times New Roman"/>
          <w:lang w:val="en-ID"/>
        </w:rPr>
        <w:t>dilakukan</w:t>
      </w:r>
      <w:proofErr w:type="spellEnd"/>
      <w:r w:rsidRPr="009E27B2">
        <w:rPr>
          <w:rFonts w:cs="Times New Roman"/>
          <w:lang w:val="en-ID"/>
        </w:rPr>
        <w:t xml:space="preserve"> </w:t>
      </w:r>
      <w:sdt>
        <w:sdtPr>
          <w:rPr>
            <w:rFonts w:cs="Times New Roman"/>
            <w:color w:val="000000"/>
            <w:lang w:val="en-ID"/>
          </w:rPr>
          <w:tag w:val="MENDELEY_CITATION_v3_eyJjaXRhdGlvbklEIjoiTUVOREVMRVlfQ0lUQVRJT05fMjgyMTQ3ZmItZGRhNC00Y2JmLWE5M2QtMmNlNDU0MDUwMmMwIiwicHJvcGVydGllcyI6eyJub3RlSW5kZXgiOjB9LCJpc0VkaXRlZCI6ZmFsc2UsIm1hbnVhbE92ZXJyaWRlIjp7ImlzTWFudWFsbHlPdmVycmlkZGVuIjpmYWxzZSwiY2l0ZXByb2NUZXh0IjoiWzZ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1302660083"/>
          <w:placeholder>
            <w:docPart w:val="DefaultPlaceholder_-1854013440"/>
          </w:placeholder>
        </w:sdtPr>
        <w:sdtContent>
          <w:r w:rsidR="003C2537" w:rsidRPr="003C2537">
            <w:rPr>
              <w:rFonts w:cs="Times New Roman"/>
              <w:color w:val="000000"/>
              <w:lang w:val="en-ID"/>
            </w:rPr>
            <w:t>[6]</w:t>
          </w:r>
        </w:sdtContent>
      </w:sdt>
      <w:r w:rsidRPr="009E27B2">
        <w:rPr>
          <w:rFonts w:cs="Times New Roman"/>
          <w:lang w:val="en-ID"/>
        </w:rPr>
        <w:t>.</w:t>
      </w:r>
    </w:p>
    <w:p w14:paraId="4B936CBD" w14:textId="7AD9CA49" w:rsidR="00133757" w:rsidRPr="009E27B2" w:rsidRDefault="00133757" w:rsidP="00C52FAE">
      <w:pPr>
        <w:pStyle w:val="Heading3"/>
        <w:spacing w:line="276" w:lineRule="auto"/>
        <w:rPr>
          <w:rFonts w:ascii="Times New Roman" w:hAnsi="Times New Roman"/>
          <w:b/>
          <w:bCs/>
          <w:color w:val="auto"/>
          <w:lang w:val="en-ID"/>
        </w:rPr>
      </w:pPr>
      <w:bookmarkStart w:id="26" w:name="_Toc230875684"/>
      <w:r w:rsidRPr="009E27B2">
        <w:rPr>
          <w:rFonts w:ascii="Times New Roman" w:hAnsi="Times New Roman"/>
          <w:b/>
          <w:bCs/>
          <w:color w:val="auto"/>
        </w:rPr>
        <w:t>2.2.</w:t>
      </w:r>
      <w:r w:rsidR="00C96E52" w:rsidRPr="009E27B2">
        <w:rPr>
          <w:rFonts w:ascii="Times New Roman" w:hAnsi="Times New Roman"/>
          <w:b/>
          <w:bCs/>
          <w:color w:val="auto"/>
        </w:rPr>
        <w:t>5</w:t>
      </w:r>
      <w:r w:rsidRPr="009E27B2">
        <w:rPr>
          <w:rFonts w:ascii="Times New Roman" w:hAnsi="Times New Roman"/>
          <w:b/>
          <w:bCs/>
          <w:color w:val="auto"/>
        </w:rPr>
        <w:tab/>
      </w:r>
      <w:proofErr w:type="spellStart"/>
      <w:r w:rsidR="00C96E52" w:rsidRPr="009E27B2">
        <w:rPr>
          <w:rFonts w:ascii="Times New Roman" w:hAnsi="Times New Roman"/>
          <w:b/>
          <w:bCs/>
          <w:color w:val="auto"/>
          <w:lang w:val="en-ID"/>
        </w:rPr>
        <w:t>DiCE</w:t>
      </w:r>
      <w:bookmarkEnd w:id="26"/>
      <w:proofErr w:type="spellEnd"/>
    </w:p>
    <w:p w14:paraId="6AA0ED09" w14:textId="3459CB6C" w:rsidR="001B45C3" w:rsidRPr="009E27B2" w:rsidRDefault="001B45C3" w:rsidP="00C52FAE">
      <w:pPr>
        <w:pStyle w:val="Normal-TA"/>
        <w:spacing w:line="276" w:lineRule="auto"/>
        <w:ind w:firstLine="720"/>
        <w:rPr>
          <w:rFonts w:cs="Times New Roman"/>
          <w:lang w:val="en-ID"/>
        </w:rPr>
      </w:pPr>
      <w:r w:rsidRPr="009E27B2">
        <w:rPr>
          <w:rFonts w:cs="Times New Roman"/>
          <w:lang w:val="en-ID"/>
        </w:rPr>
        <w:t xml:space="preserve">Diverse </w:t>
      </w:r>
      <w:r w:rsidR="0023672C" w:rsidRPr="0023672C">
        <w:rPr>
          <w:rFonts w:cs="Times New Roman"/>
          <w:i/>
          <w:lang w:val="en-ID"/>
        </w:rPr>
        <w:t>Counterfactual explanations</w:t>
      </w:r>
      <w:r w:rsidRPr="009E27B2">
        <w:rPr>
          <w:rFonts w:cs="Times New Roman"/>
          <w:lang w:val="en-ID"/>
        </w:rPr>
        <w:t xml:space="preserve"> (</w:t>
      </w:r>
      <w:proofErr w:type="spellStart"/>
      <w:r w:rsidRPr="009E27B2">
        <w:rPr>
          <w:rFonts w:cs="Times New Roman"/>
          <w:lang w:val="en-ID"/>
        </w:rPr>
        <w:t>DiCE</w:t>
      </w:r>
      <w:proofErr w:type="spellEnd"/>
      <w:r w:rsidRPr="009E27B2">
        <w:rPr>
          <w:rFonts w:cs="Times New Roman"/>
          <w:lang w:val="en-ID"/>
        </w:rPr>
        <w:t xml:space="preserve">) </w:t>
      </w:r>
      <w:proofErr w:type="spellStart"/>
      <w:r w:rsidRPr="009E27B2">
        <w:rPr>
          <w:rFonts w:cs="Times New Roman"/>
          <w:lang w:val="en-ID"/>
        </w:rPr>
        <w:t>merupakan</w:t>
      </w:r>
      <w:proofErr w:type="spellEnd"/>
      <w:r w:rsidRPr="009E27B2">
        <w:rPr>
          <w:rFonts w:cs="Times New Roman"/>
          <w:lang w:val="en-ID"/>
        </w:rPr>
        <w:t xml:space="preserve"> framework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membangkitkan</w:t>
      </w:r>
      <w:proofErr w:type="spellEnd"/>
      <w:r w:rsidRPr="009E27B2">
        <w:rPr>
          <w:rFonts w:cs="Times New Roman"/>
          <w:lang w:val="en-ID"/>
        </w:rPr>
        <w:t xml:space="preserve"> </w:t>
      </w:r>
      <w:proofErr w:type="spellStart"/>
      <w:r w:rsidRPr="009E27B2">
        <w:rPr>
          <w:rFonts w:cs="Times New Roman"/>
          <w:lang w:val="en-ID"/>
        </w:rPr>
        <w:t>beberapa</w:t>
      </w:r>
      <w:proofErr w:type="spellEnd"/>
      <w:r w:rsidRPr="009E27B2">
        <w:rPr>
          <w:rFonts w:cs="Times New Roman"/>
          <w:lang w:val="en-ID"/>
        </w:rPr>
        <w:t xml:space="preserve"> </w:t>
      </w:r>
      <w:proofErr w:type="spellStart"/>
      <w:r w:rsidRPr="009E27B2">
        <w:rPr>
          <w:rFonts w:cs="Times New Roman"/>
          <w:lang w:val="en-ID"/>
        </w:rPr>
        <w:t>alternatif</w:t>
      </w:r>
      <w:proofErr w:type="spellEnd"/>
      <w:r w:rsidRPr="009E27B2">
        <w:rPr>
          <w:rFonts w:cs="Times New Roman"/>
          <w:lang w:val="en-ID"/>
        </w:rPr>
        <w:t xml:space="preserve"> counterfactual yang valid, </w:t>
      </w:r>
      <w:proofErr w:type="spellStart"/>
      <w:r w:rsidRPr="009E27B2">
        <w:rPr>
          <w:rFonts w:cs="Times New Roman"/>
          <w:lang w:val="en-ID"/>
        </w:rPr>
        <w:t>beragam</w:t>
      </w:r>
      <w:proofErr w:type="spellEnd"/>
      <w:r w:rsidRPr="009E27B2">
        <w:rPr>
          <w:rFonts w:cs="Times New Roman"/>
          <w:lang w:val="en-ID"/>
        </w:rPr>
        <w:t xml:space="preserve">, dan </w:t>
      </w:r>
      <w:proofErr w:type="spellStart"/>
      <w:r w:rsidRPr="009E27B2">
        <w:rPr>
          <w:rFonts w:cs="Times New Roman"/>
          <w:lang w:val="en-ID"/>
        </w:rPr>
        <w:t>tetap</w:t>
      </w:r>
      <w:proofErr w:type="spellEnd"/>
      <w:r w:rsidRPr="009E27B2">
        <w:rPr>
          <w:rFonts w:cs="Times New Roman"/>
          <w:lang w:val="en-ID"/>
        </w:rPr>
        <w:t xml:space="preserve"> </w:t>
      </w:r>
      <w:proofErr w:type="spellStart"/>
      <w:r w:rsidRPr="009E27B2">
        <w:rPr>
          <w:rFonts w:cs="Times New Roman"/>
          <w:lang w:val="en-ID"/>
        </w:rPr>
        <w:t>realistis</w:t>
      </w:r>
      <w:proofErr w:type="spellEnd"/>
      <w:r w:rsidRPr="009E27B2">
        <w:rPr>
          <w:rFonts w:cs="Times New Roman"/>
          <w:lang w:val="en-ID"/>
        </w:rPr>
        <w:t xml:space="preserve">. </w:t>
      </w:r>
      <w:proofErr w:type="spellStart"/>
      <w:r w:rsidRPr="009E27B2">
        <w:rPr>
          <w:rFonts w:cs="Times New Roman"/>
          <w:lang w:val="en-ID"/>
        </w:rPr>
        <w:t>DiCE</w:t>
      </w:r>
      <w:proofErr w:type="spellEnd"/>
      <w:r w:rsidRPr="009E27B2">
        <w:rPr>
          <w:rFonts w:cs="Times New Roman"/>
          <w:lang w:val="en-ID"/>
        </w:rPr>
        <w:t xml:space="preserve"> </w:t>
      </w:r>
      <w:proofErr w:type="spellStart"/>
      <w:r w:rsidRPr="009E27B2">
        <w:rPr>
          <w:rFonts w:cs="Times New Roman"/>
          <w:lang w:val="en-ID"/>
        </w:rPr>
        <w:t>dipilih</w:t>
      </w:r>
      <w:proofErr w:type="spellEnd"/>
      <w:r w:rsidRPr="009E27B2">
        <w:rPr>
          <w:rFonts w:cs="Times New Roman"/>
          <w:lang w:val="en-ID"/>
        </w:rPr>
        <w:t xml:space="preserve"> </w:t>
      </w:r>
      <w:proofErr w:type="spellStart"/>
      <w:r w:rsidRPr="009E27B2">
        <w:rPr>
          <w:rFonts w:cs="Times New Roman"/>
          <w:lang w:val="en-ID"/>
        </w:rPr>
        <w:t>karena</w:t>
      </w:r>
      <w:proofErr w:type="spellEnd"/>
      <w:r w:rsidRPr="009E27B2">
        <w:rPr>
          <w:rFonts w:cs="Times New Roman"/>
          <w:lang w:val="en-ID"/>
        </w:rPr>
        <w:t xml:space="preserve"> </w:t>
      </w:r>
      <w:proofErr w:type="spellStart"/>
      <w:r w:rsidRPr="009E27B2">
        <w:rPr>
          <w:rFonts w:cs="Times New Roman"/>
          <w:lang w:val="en-ID"/>
        </w:rPr>
        <w:t>mampu</w:t>
      </w:r>
      <w:proofErr w:type="spellEnd"/>
      <w:r w:rsidRPr="009E27B2">
        <w:rPr>
          <w:rFonts w:cs="Times New Roman"/>
          <w:lang w:val="en-ID"/>
        </w:rPr>
        <w:t xml:space="preserve"> </w:t>
      </w:r>
      <w:proofErr w:type="spellStart"/>
      <w:r w:rsidRPr="009E27B2">
        <w:rPr>
          <w:rFonts w:cs="Times New Roman"/>
          <w:lang w:val="en-ID"/>
        </w:rPr>
        <w:t>menghasilkan</w:t>
      </w:r>
      <w:proofErr w:type="spellEnd"/>
      <w:r w:rsidRPr="009E27B2">
        <w:rPr>
          <w:rFonts w:cs="Times New Roman"/>
          <w:lang w:val="en-ID"/>
        </w:rPr>
        <w:t xml:space="preserve"> </w:t>
      </w:r>
      <w:proofErr w:type="spellStart"/>
      <w:r w:rsidRPr="009E27B2">
        <w:rPr>
          <w:rFonts w:cs="Times New Roman"/>
          <w:lang w:val="en-ID"/>
        </w:rPr>
        <w:t>rekomendasi</w:t>
      </w:r>
      <w:proofErr w:type="spellEnd"/>
      <w:r w:rsidRPr="009E27B2">
        <w:rPr>
          <w:rFonts w:cs="Times New Roman"/>
          <w:lang w:val="en-ID"/>
        </w:rPr>
        <w:t xml:space="preserve"> yang </w:t>
      </w:r>
      <w:proofErr w:type="spellStart"/>
      <w:r w:rsidRPr="009E27B2">
        <w:rPr>
          <w:rFonts w:cs="Times New Roman"/>
          <w:lang w:val="en-ID"/>
        </w:rPr>
        <w:t>tidak</w:t>
      </w:r>
      <w:proofErr w:type="spellEnd"/>
      <w:r w:rsidRPr="009E27B2">
        <w:rPr>
          <w:rFonts w:cs="Times New Roman"/>
          <w:lang w:val="en-ID"/>
        </w:rPr>
        <w:t xml:space="preserve"> </w:t>
      </w:r>
      <w:proofErr w:type="spellStart"/>
      <w:r w:rsidRPr="009E27B2">
        <w:rPr>
          <w:rFonts w:cs="Times New Roman"/>
          <w:lang w:val="en-ID"/>
        </w:rPr>
        <w:t>hanya</w:t>
      </w:r>
      <w:proofErr w:type="spellEnd"/>
      <w:r w:rsidRPr="009E27B2">
        <w:rPr>
          <w:rFonts w:cs="Times New Roman"/>
          <w:lang w:val="en-ID"/>
        </w:rPr>
        <w:t xml:space="preserve"> </w:t>
      </w:r>
      <w:proofErr w:type="spellStart"/>
      <w:r w:rsidRPr="009E27B2">
        <w:rPr>
          <w:rFonts w:cs="Times New Roman"/>
          <w:lang w:val="en-ID"/>
        </w:rPr>
        <w:t>mengubah</w:t>
      </w:r>
      <w:proofErr w:type="spellEnd"/>
      <w:r w:rsidRPr="009E27B2">
        <w:rPr>
          <w:rFonts w:cs="Times New Roman"/>
          <w:lang w:val="en-ID"/>
        </w:rPr>
        <w:t xml:space="preserve"> </w:t>
      </w:r>
      <w:proofErr w:type="spellStart"/>
      <w:r w:rsidRPr="009E27B2">
        <w:rPr>
          <w:rFonts w:cs="Times New Roman"/>
          <w:lang w:val="en-ID"/>
        </w:rPr>
        <w:t>prediksi</w:t>
      </w:r>
      <w:proofErr w:type="spellEnd"/>
      <w:r w:rsidRPr="009E27B2">
        <w:rPr>
          <w:rFonts w:cs="Times New Roman"/>
          <w:lang w:val="en-ID"/>
        </w:rPr>
        <w:t xml:space="preserve"> model, </w:t>
      </w:r>
      <w:proofErr w:type="spellStart"/>
      <w:r w:rsidRPr="009E27B2">
        <w:rPr>
          <w:rFonts w:cs="Times New Roman"/>
          <w:lang w:val="en-ID"/>
        </w:rPr>
        <w:t>tetapi</w:t>
      </w:r>
      <w:proofErr w:type="spellEnd"/>
      <w:r w:rsidRPr="009E27B2">
        <w:rPr>
          <w:rFonts w:cs="Times New Roman"/>
          <w:lang w:val="en-ID"/>
        </w:rPr>
        <w:t xml:space="preserve"> juga </w:t>
      </w:r>
      <w:proofErr w:type="spellStart"/>
      <w:r w:rsidRPr="009E27B2">
        <w:rPr>
          <w:rFonts w:cs="Times New Roman"/>
          <w:lang w:val="en-ID"/>
        </w:rPr>
        <w:t>mempertimbangkan</w:t>
      </w:r>
      <w:proofErr w:type="spellEnd"/>
      <w:r w:rsidRPr="009E27B2">
        <w:rPr>
          <w:rFonts w:cs="Times New Roman"/>
          <w:lang w:val="en-ID"/>
        </w:rPr>
        <w:t xml:space="preserve"> </w:t>
      </w:r>
      <w:r w:rsidR="00D31991" w:rsidRPr="009E27B2">
        <w:rPr>
          <w:rFonts w:cs="Times New Roman"/>
          <w:i/>
          <w:lang w:val="en-ID"/>
        </w:rPr>
        <w:t>feasibility</w:t>
      </w:r>
      <w:r w:rsidRPr="009E27B2">
        <w:rPr>
          <w:rFonts w:cs="Times New Roman"/>
          <w:lang w:val="en-ID"/>
        </w:rPr>
        <w:t xml:space="preserve"> dan </w:t>
      </w:r>
      <w:proofErr w:type="spellStart"/>
      <w:r w:rsidRPr="009E27B2">
        <w:rPr>
          <w:rFonts w:cs="Times New Roman"/>
          <w:lang w:val="en-ID"/>
        </w:rPr>
        <w:t>batasan</w:t>
      </w:r>
      <w:proofErr w:type="spellEnd"/>
      <w:r w:rsidRPr="009E27B2">
        <w:rPr>
          <w:rFonts w:cs="Times New Roman"/>
          <w:lang w:val="en-ID"/>
        </w:rPr>
        <w:t xml:space="preserve"> domain </w:t>
      </w:r>
      <w:sdt>
        <w:sdtPr>
          <w:rPr>
            <w:rFonts w:cs="Times New Roman"/>
            <w:color w:val="000000"/>
            <w:lang w:val="en-ID"/>
          </w:rPr>
          <w:tag w:val="MENDELEY_CITATION_v3_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"/>
          <w:id w:val="1384753554"/>
          <w:placeholder>
            <w:docPart w:val="DefaultPlaceholder_-1854013440"/>
          </w:placeholder>
        </w:sdtPr>
        <w:sdtContent>
          <w:r w:rsidR="003C2537" w:rsidRPr="003C2537">
            <w:rPr>
              <w:rFonts w:cs="Times New Roman"/>
              <w:color w:val="000000"/>
              <w:lang w:val="en-ID"/>
            </w:rPr>
            <w:t>[7]</w:t>
          </w:r>
        </w:sdtContent>
      </w:sdt>
      <w:r w:rsidRPr="009E27B2">
        <w:rPr>
          <w:rFonts w:cs="Times New Roman"/>
          <w:lang w:val="en-ID"/>
        </w:rPr>
        <w:t xml:space="preserve">, </w:t>
      </w:r>
      <w:sdt>
        <w:sdtPr>
          <w:rPr>
            <w:rFonts w:cs="Times New Roman"/>
            <w:color w:val="000000"/>
            <w:lang w:val="en-ID"/>
          </w:rPr>
          <w:tag w:val="MENDELEY_CITATION_v3_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"/>
          <w:id w:val="-1041900561"/>
          <w:placeholder>
            <w:docPart w:val="DefaultPlaceholder_-1854013440"/>
          </w:placeholder>
        </w:sdtPr>
        <w:sdtContent>
          <w:r w:rsidR="003C2537" w:rsidRPr="003C2537">
            <w:rPr>
              <w:rFonts w:cs="Times New Roman"/>
              <w:color w:val="000000"/>
              <w:lang w:val="en-ID"/>
            </w:rPr>
            <w:t>[8]</w:t>
          </w:r>
        </w:sdtContent>
      </w:sdt>
      <w:r w:rsidRPr="009E27B2">
        <w:rPr>
          <w:rFonts w:cs="Times New Roman"/>
          <w:lang w:val="en-ID"/>
        </w:rPr>
        <w:t xml:space="preserve">. </w:t>
      </w:r>
      <w:proofErr w:type="spellStart"/>
      <w:r w:rsidRPr="009E27B2">
        <w:rPr>
          <w:rFonts w:cs="Times New Roman"/>
          <w:lang w:val="en-ID"/>
        </w:rPr>
        <w:t>Dalam</w:t>
      </w:r>
      <w:proofErr w:type="spellEnd"/>
      <w:r w:rsidRPr="009E27B2">
        <w:rPr>
          <w:rFonts w:cs="Times New Roman"/>
          <w:lang w:val="en-ID"/>
        </w:rPr>
        <w:t xml:space="preserve"> </w:t>
      </w:r>
      <w:proofErr w:type="spellStart"/>
      <w:r w:rsidRPr="009E27B2">
        <w:rPr>
          <w:rFonts w:cs="Times New Roman"/>
          <w:lang w:val="en-ID"/>
        </w:rPr>
        <w:t>konteks</w:t>
      </w:r>
      <w:proofErr w:type="spellEnd"/>
      <w:r w:rsidRPr="009E27B2">
        <w:rPr>
          <w:rFonts w:cs="Times New Roman"/>
          <w:lang w:val="en-ID"/>
        </w:rPr>
        <w:t xml:space="preserve"> </w:t>
      </w:r>
      <w:proofErr w:type="spellStart"/>
      <w:r w:rsidRPr="009E27B2">
        <w:rPr>
          <w:rFonts w:cs="Times New Roman"/>
          <w:lang w:val="en-ID"/>
        </w:rPr>
        <w:t>penelitian</w:t>
      </w:r>
      <w:proofErr w:type="spellEnd"/>
      <w:r w:rsidRPr="009E27B2">
        <w:rPr>
          <w:rFonts w:cs="Times New Roman"/>
          <w:lang w:val="en-ID"/>
        </w:rPr>
        <w:t xml:space="preserve"> </w:t>
      </w:r>
      <w:proofErr w:type="spellStart"/>
      <w:r w:rsidRPr="009E27B2">
        <w:rPr>
          <w:rFonts w:cs="Times New Roman"/>
          <w:lang w:val="en-ID"/>
        </w:rPr>
        <w:t>ini</w:t>
      </w:r>
      <w:proofErr w:type="spellEnd"/>
      <w:r w:rsidRPr="009E27B2">
        <w:rPr>
          <w:rFonts w:cs="Times New Roman"/>
          <w:lang w:val="en-ID"/>
        </w:rPr>
        <w:t xml:space="preserve">, </w:t>
      </w:r>
      <w:proofErr w:type="spellStart"/>
      <w:r w:rsidRPr="009E27B2">
        <w:rPr>
          <w:rFonts w:cs="Times New Roman"/>
          <w:lang w:val="en-ID"/>
        </w:rPr>
        <w:t>DiCE</w:t>
      </w:r>
      <w:proofErr w:type="spellEnd"/>
      <w:r w:rsidRPr="009E27B2">
        <w:rPr>
          <w:rFonts w:cs="Times New Roman"/>
          <w:lang w:val="en-ID"/>
        </w:rPr>
        <w:t xml:space="preserve"> </w:t>
      </w:r>
      <w:proofErr w:type="spellStart"/>
      <w:r w:rsidRPr="009E27B2">
        <w:rPr>
          <w:rFonts w:cs="Times New Roman"/>
          <w:lang w:val="en-ID"/>
        </w:rPr>
        <w:t>digunakan</w:t>
      </w:r>
      <w:proofErr w:type="spellEnd"/>
      <w:r w:rsidRPr="009E27B2">
        <w:rPr>
          <w:rFonts w:cs="Times New Roman"/>
          <w:lang w:val="en-ID"/>
        </w:rPr>
        <w:t xml:space="preserve">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mencari</w:t>
      </w:r>
      <w:proofErr w:type="spellEnd"/>
      <w:r w:rsidRPr="009E27B2">
        <w:rPr>
          <w:rFonts w:cs="Times New Roman"/>
          <w:lang w:val="en-ID"/>
        </w:rPr>
        <w:t xml:space="preserve"> </w:t>
      </w:r>
      <w:proofErr w:type="spellStart"/>
      <w:r w:rsidRPr="009E27B2">
        <w:rPr>
          <w:rFonts w:cs="Times New Roman"/>
          <w:lang w:val="en-ID"/>
        </w:rPr>
        <w:t>kombinasi</w:t>
      </w:r>
      <w:proofErr w:type="spellEnd"/>
      <w:r w:rsidRPr="009E27B2">
        <w:rPr>
          <w:rFonts w:cs="Times New Roman"/>
          <w:lang w:val="en-ID"/>
        </w:rPr>
        <w:t xml:space="preserve"> </w:t>
      </w:r>
      <w:proofErr w:type="spellStart"/>
      <w:r w:rsidRPr="009E27B2">
        <w:rPr>
          <w:rFonts w:cs="Times New Roman"/>
          <w:lang w:val="en-ID"/>
        </w:rPr>
        <w:t>perubahan</w:t>
      </w:r>
      <w:proofErr w:type="spellEnd"/>
      <w:r w:rsidRPr="009E27B2">
        <w:rPr>
          <w:rFonts w:cs="Times New Roman"/>
          <w:lang w:val="en-ID"/>
        </w:rPr>
        <w:t xml:space="preserve"> parameter </w:t>
      </w:r>
      <w:proofErr w:type="spellStart"/>
      <w:r w:rsidRPr="009E27B2">
        <w:rPr>
          <w:rFonts w:cs="Times New Roman"/>
          <w:lang w:val="en-ID"/>
        </w:rPr>
        <w:t>kualitas</w:t>
      </w:r>
      <w:proofErr w:type="spellEnd"/>
      <w:r w:rsidRPr="009E27B2">
        <w:rPr>
          <w:rFonts w:cs="Times New Roman"/>
          <w:lang w:val="en-ID"/>
        </w:rPr>
        <w:t xml:space="preserve"> air yang </w:t>
      </w:r>
      <w:proofErr w:type="spellStart"/>
      <w:r w:rsidRPr="009E27B2">
        <w:rPr>
          <w:rFonts w:cs="Times New Roman"/>
          <w:lang w:val="en-ID"/>
        </w:rPr>
        <w:t>dapat</w:t>
      </w:r>
      <w:proofErr w:type="spellEnd"/>
      <w:r w:rsidRPr="009E27B2">
        <w:rPr>
          <w:rFonts w:cs="Times New Roman"/>
          <w:lang w:val="en-ID"/>
        </w:rPr>
        <w:t xml:space="preserve"> </w:t>
      </w:r>
      <w:proofErr w:type="spellStart"/>
      <w:r w:rsidRPr="009E27B2">
        <w:rPr>
          <w:rFonts w:cs="Times New Roman"/>
          <w:lang w:val="en-ID"/>
        </w:rPr>
        <w:t>mendorong</w:t>
      </w:r>
      <w:proofErr w:type="spellEnd"/>
      <w:r w:rsidRPr="009E27B2">
        <w:rPr>
          <w:rFonts w:cs="Times New Roman"/>
          <w:lang w:val="en-ID"/>
        </w:rPr>
        <w:t xml:space="preserve"> </w:t>
      </w:r>
      <w:proofErr w:type="spellStart"/>
      <w:r w:rsidRPr="009E27B2">
        <w:rPr>
          <w:rFonts w:cs="Times New Roman"/>
          <w:lang w:val="en-ID"/>
        </w:rPr>
        <w:t>prediksi</w:t>
      </w:r>
      <w:proofErr w:type="spellEnd"/>
      <w:r w:rsidRPr="009E27B2">
        <w:rPr>
          <w:rFonts w:cs="Times New Roman"/>
          <w:lang w:val="en-ID"/>
        </w:rPr>
        <w:t xml:space="preserve"> </w:t>
      </w:r>
      <w:proofErr w:type="spellStart"/>
      <w:r w:rsidRPr="009E27B2">
        <w:rPr>
          <w:rFonts w:cs="Times New Roman"/>
          <w:lang w:val="en-ID"/>
        </w:rPr>
        <w:t>ke</w:t>
      </w:r>
      <w:proofErr w:type="spellEnd"/>
      <w:r w:rsidRPr="009E27B2">
        <w:rPr>
          <w:rFonts w:cs="Times New Roman"/>
          <w:lang w:val="en-ID"/>
        </w:rPr>
        <w:t xml:space="preserve"> </w:t>
      </w:r>
      <w:proofErr w:type="spellStart"/>
      <w:r w:rsidRPr="009E27B2">
        <w:rPr>
          <w:rFonts w:cs="Times New Roman"/>
          <w:lang w:val="en-ID"/>
        </w:rPr>
        <w:t>kelas</w:t>
      </w:r>
      <w:proofErr w:type="spellEnd"/>
      <w:r w:rsidRPr="009E27B2">
        <w:rPr>
          <w:rFonts w:cs="Times New Roman"/>
          <w:lang w:val="en-ID"/>
        </w:rPr>
        <w:t xml:space="preserve"> </w:t>
      </w:r>
      <w:proofErr w:type="spellStart"/>
      <w:r w:rsidRPr="009E27B2">
        <w:rPr>
          <w:rFonts w:cs="Times New Roman"/>
          <w:lang w:val="en-ID"/>
        </w:rPr>
        <w:t>layak</w:t>
      </w:r>
      <w:proofErr w:type="spellEnd"/>
      <w:r w:rsidRPr="009E27B2">
        <w:rPr>
          <w:rFonts w:cs="Times New Roman"/>
          <w:lang w:val="en-ID"/>
        </w:rPr>
        <w:t xml:space="preserve"> </w:t>
      </w:r>
      <w:proofErr w:type="spellStart"/>
      <w:r w:rsidRPr="009E27B2">
        <w:rPr>
          <w:rFonts w:cs="Times New Roman"/>
          <w:lang w:val="en-ID"/>
        </w:rPr>
        <w:t>tanpa</w:t>
      </w:r>
      <w:proofErr w:type="spellEnd"/>
      <w:r w:rsidRPr="009E27B2">
        <w:rPr>
          <w:rFonts w:cs="Times New Roman"/>
          <w:lang w:val="en-ID"/>
        </w:rPr>
        <w:t xml:space="preserve"> </w:t>
      </w:r>
      <w:proofErr w:type="spellStart"/>
      <w:r w:rsidRPr="009E27B2">
        <w:rPr>
          <w:rFonts w:cs="Times New Roman"/>
          <w:lang w:val="en-ID"/>
        </w:rPr>
        <w:t>melanggar</w:t>
      </w:r>
      <w:proofErr w:type="spellEnd"/>
      <w:r w:rsidRPr="009E27B2">
        <w:rPr>
          <w:rFonts w:cs="Times New Roman"/>
          <w:lang w:val="en-ID"/>
        </w:rPr>
        <w:t xml:space="preserve"> batas </w:t>
      </w:r>
      <w:proofErr w:type="spellStart"/>
      <w:r w:rsidRPr="009E27B2">
        <w:rPr>
          <w:rFonts w:cs="Times New Roman"/>
          <w:lang w:val="en-ID"/>
        </w:rPr>
        <w:t>fisikokimia</w:t>
      </w:r>
      <w:proofErr w:type="spellEnd"/>
      <w:r w:rsidRPr="009E27B2">
        <w:rPr>
          <w:rFonts w:cs="Times New Roman"/>
          <w:lang w:val="en-ID"/>
        </w:rPr>
        <w:t xml:space="preserve"> yang </w:t>
      </w:r>
      <w:proofErr w:type="spellStart"/>
      <w:r w:rsidRPr="009E27B2">
        <w:rPr>
          <w:rFonts w:cs="Times New Roman"/>
          <w:lang w:val="en-ID"/>
        </w:rPr>
        <w:t>telah</w:t>
      </w:r>
      <w:proofErr w:type="spellEnd"/>
      <w:r w:rsidRPr="009E27B2">
        <w:rPr>
          <w:rFonts w:cs="Times New Roman"/>
          <w:lang w:val="en-ID"/>
        </w:rPr>
        <w:t xml:space="preserve"> </w:t>
      </w:r>
      <w:proofErr w:type="spellStart"/>
      <w:r w:rsidRPr="009E27B2">
        <w:rPr>
          <w:rFonts w:cs="Times New Roman"/>
          <w:lang w:val="en-ID"/>
        </w:rPr>
        <w:t>ditetapkan</w:t>
      </w:r>
      <w:proofErr w:type="spellEnd"/>
      <w:r w:rsidRPr="009E27B2">
        <w:rPr>
          <w:rFonts w:cs="Times New Roman"/>
          <w:lang w:val="en-ID"/>
        </w:rPr>
        <w:t xml:space="preserve"> WHO.</w:t>
      </w:r>
    </w:p>
    <w:p w14:paraId="5077F671" w14:textId="0EECB11C" w:rsidR="00BD4146" w:rsidRPr="009E27B2" w:rsidRDefault="001B45C3" w:rsidP="00C52FAE">
      <w:pPr>
        <w:pStyle w:val="Normal-TA"/>
        <w:spacing w:line="276" w:lineRule="auto"/>
        <w:ind w:firstLine="720"/>
        <w:rPr>
          <w:rFonts w:cs="Times New Roman"/>
          <w:lang w:val="en-ID"/>
        </w:rPr>
      </w:pPr>
      <w:proofErr w:type="spellStart"/>
      <w:r w:rsidRPr="009E27B2">
        <w:rPr>
          <w:rFonts w:cs="Times New Roman"/>
          <w:lang w:val="en-ID"/>
        </w:rPr>
        <w:t>Penerapan</w:t>
      </w:r>
      <w:proofErr w:type="spellEnd"/>
      <w:r w:rsidRPr="009E27B2">
        <w:rPr>
          <w:rFonts w:cs="Times New Roman"/>
          <w:lang w:val="en-ID"/>
        </w:rPr>
        <w:t xml:space="preserve"> </w:t>
      </w:r>
      <w:proofErr w:type="spellStart"/>
      <w:r w:rsidRPr="009E27B2">
        <w:rPr>
          <w:rFonts w:cs="Times New Roman"/>
          <w:lang w:val="en-ID"/>
        </w:rPr>
        <w:t>DiCE</w:t>
      </w:r>
      <w:proofErr w:type="spellEnd"/>
      <w:r w:rsidRPr="009E27B2">
        <w:rPr>
          <w:rFonts w:cs="Times New Roman"/>
          <w:lang w:val="en-ID"/>
        </w:rPr>
        <w:t xml:space="preserve"> </w:t>
      </w:r>
      <w:proofErr w:type="spellStart"/>
      <w:r w:rsidRPr="009E27B2">
        <w:rPr>
          <w:rFonts w:cs="Times New Roman"/>
          <w:lang w:val="en-ID"/>
        </w:rPr>
        <w:t>dalam</w:t>
      </w:r>
      <w:proofErr w:type="spellEnd"/>
      <w:r w:rsidRPr="009E27B2">
        <w:rPr>
          <w:rFonts w:cs="Times New Roman"/>
          <w:lang w:val="en-ID"/>
        </w:rPr>
        <w:t xml:space="preserve"> </w:t>
      </w:r>
      <w:proofErr w:type="spellStart"/>
      <w:r w:rsidRPr="009E27B2">
        <w:rPr>
          <w:rFonts w:cs="Times New Roman"/>
          <w:lang w:val="en-ID"/>
        </w:rPr>
        <w:t>penelitian</w:t>
      </w:r>
      <w:proofErr w:type="spellEnd"/>
      <w:r w:rsidRPr="009E27B2">
        <w:rPr>
          <w:rFonts w:cs="Times New Roman"/>
          <w:lang w:val="en-ID"/>
        </w:rPr>
        <w:t xml:space="preserve"> </w:t>
      </w:r>
      <w:proofErr w:type="spellStart"/>
      <w:r w:rsidRPr="009E27B2">
        <w:rPr>
          <w:rFonts w:cs="Times New Roman"/>
          <w:lang w:val="en-ID"/>
        </w:rPr>
        <w:t>ini</w:t>
      </w:r>
      <w:proofErr w:type="spellEnd"/>
      <w:r w:rsidRPr="009E27B2">
        <w:rPr>
          <w:rFonts w:cs="Times New Roman"/>
          <w:lang w:val="en-ID"/>
        </w:rPr>
        <w:t xml:space="preserve"> </w:t>
      </w:r>
      <w:proofErr w:type="spellStart"/>
      <w:r w:rsidRPr="009E27B2">
        <w:rPr>
          <w:rFonts w:cs="Times New Roman"/>
          <w:lang w:val="en-ID"/>
        </w:rPr>
        <w:t>difokuskan</w:t>
      </w:r>
      <w:proofErr w:type="spellEnd"/>
      <w:r w:rsidRPr="009E27B2">
        <w:rPr>
          <w:rFonts w:cs="Times New Roman"/>
          <w:lang w:val="en-ID"/>
        </w:rPr>
        <w:t xml:space="preserve"> pada data tabular </w:t>
      </w:r>
      <w:proofErr w:type="spellStart"/>
      <w:r w:rsidRPr="009E27B2">
        <w:rPr>
          <w:rFonts w:cs="Times New Roman"/>
          <w:lang w:val="en-ID"/>
        </w:rPr>
        <w:t>kualitas</w:t>
      </w:r>
      <w:proofErr w:type="spellEnd"/>
      <w:r w:rsidRPr="009E27B2">
        <w:rPr>
          <w:rFonts w:cs="Times New Roman"/>
          <w:lang w:val="en-ID"/>
        </w:rPr>
        <w:t xml:space="preserve"> air </w:t>
      </w:r>
      <w:sdt>
        <w:sdtPr>
          <w:rPr>
            <w:rFonts w:cs="Times New Roman"/>
            <w:color w:val="000000"/>
            <w:lang w:val="en-ID"/>
          </w:rPr>
          <w:tag w:val="MENDELEY_CITATION_v3_eyJjaXRhdGlvbklEIjoiTUVOREVMRVlfQ0lUQVRJT05fYzcwZjc4OTUtZWY0YS00NGQ1LWI4YjItOTk0NGFjMjcyNTgwIiwicHJvcGVydGllcyI6eyJub3RlSW5kZXgiOjB9LCJpc0VkaXRlZCI6ZmFsc2UsIm1hbnVhbE92ZXJyaWRlIjp7ImlzTWFudWFsbHlPdmVycmlkZGVuIjpmYWxzZSwiY2l0ZXByb2NUZXh0IjoiWzJ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796271798"/>
          <w:placeholder>
            <w:docPart w:val="DefaultPlaceholder_-1854013440"/>
          </w:placeholder>
        </w:sdtPr>
        <w:sdtContent>
          <w:r w:rsidR="003C2537" w:rsidRPr="003C2537">
            <w:rPr>
              <w:rFonts w:cs="Times New Roman"/>
              <w:color w:val="000000"/>
              <w:lang w:val="en-ID"/>
            </w:rPr>
            <w:t>[2]</w:t>
          </w:r>
        </w:sdtContent>
      </w:sdt>
      <w:r w:rsidRPr="009E27B2">
        <w:rPr>
          <w:rFonts w:cs="Times New Roman"/>
          <w:lang w:val="en-ID"/>
        </w:rPr>
        <w:t xml:space="preserve">, </w:t>
      </w:r>
      <w:proofErr w:type="spellStart"/>
      <w:r w:rsidRPr="009E27B2">
        <w:rPr>
          <w:rFonts w:cs="Times New Roman"/>
          <w:lang w:val="en-ID"/>
        </w:rPr>
        <w:t>sehingga</w:t>
      </w:r>
      <w:proofErr w:type="spellEnd"/>
      <w:r w:rsidRPr="009E27B2">
        <w:rPr>
          <w:rFonts w:cs="Times New Roman"/>
          <w:lang w:val="en-ID"/>
        </w:rPr>
        <w:t xml:space="preserve"> </w:t>
      </w:r>
      <w:proofErr w:type="spellStart"/>
      <w:r w:rsidRPr="009E27B2">
        <w:rPr>
          <w:rFonts w:cs="Times New Roman"/>
          <w:lang w:val="en-ID"/>
        </w:rPr>
        <w:t>fitur</w:t>
      </w:r>
      <w:proofErr w:type="spellEnd"/>
      <w:r w:rsidRPr="009E27B2">
        <w:rPr>
          <w:rFonts w:cs="Times New Roman"/>
          <w:lang w:val="en-ID"/>
        </w:rPr>
        <w:t xml:space="preserve"> yang </w:t>
      </w:r>
      <w:proofErr w:type="spellStart"/>
      <w:r w:rsidRPr="009E27B2">
        <w:rPr>
          <w:rFonts w:cs="Times New Roman"/>
          <w:lang w:val="en-ID"/>
        </w:rPr>
        <w:t>diubah</w:t>
      </w:r>
      <w:proofErr w:type="spellEnd"/>
      <w:r w:rsidRPr="009E27B2">
        <w:rPr>
          <w:rFonts w:cs="Times New Roman"/>
          <w:lang w:val="en-ID"/>
        </w:rPr>
        <w:t xml:space="preserve"> </w:t>
      </w:r>
      <w:proofErr w:type="spellStart"/>
      <w:r w:rsidRPr="009E27B2">
        <w:rPr>
          <w:rFonts w:cs="Times New Roman"/>
          <w:lang w:val="en-ID"/>
        </w:rPr>
        <w:t>hanya</w:t>
      </w:r>
      <w:proofErr w:type="spellEnd"/>
      <w:r w:rsidRPr="009E27B2">
        <w:rPr>
          <w:rFonts w:cs="Times New Roman"/>
          <w:lang w:val="en-ID"/>
        </w:rPr>
        <w:t xml:space="preserve"> </w:t>
      </w:r>
      <w:proofErr w:type="spellStart"/>
      <w:r w:rsidRPr="009E27B2">
        <w:rPr>
          <w:rFonts w:cs="Times New Roman"/>
          <w:lang w:val="en-ID"/>
        </w:rPr>
        <w:t>fitur</w:t>
      </w:r>
      <w:proofErr w:type="spellEnd"/>
      <w:r w:rsidRPr="009E27B2">
        <w:rPr>
          <w:rFonts w:cs="Times New Roman"/>
          <w:lang w:val="en-ID"/>
        </w:rPr>
        <w:t xml:space="preserve"> yang </w:t>
      </w:r>
      <w:proofErr w:type="spellStart"/>
      <w:r w:rsidRPr="009E27B2">
        <w:rPr>
          <w:rFonts w:cs="Times New Roman"/>
          <w:lang w:val="en-ID"/>
        </w:rPr>
        <w:t>bersifat</w:t>
      </w:r>
      <w:proofErr w:type="spellEnd"/>
      <w:r w:rsidRPr="009E27B2">
        <w:rPr>
          <w:rFonts w:cs="Times New Roman"/>
          <w:lang w:val="en-ID"/>
        </w:rPr>
        <w:t xml:space="preserve"> </w:t>
      </w:r>
      <w:proofErr w:type="spellStart"/>
      <w:r w:rsidRPr="009E27B2">
        <w:rPr>
          <w:rFonts w:cs="Times New Roman"/>
          <w:lang w:val="en-ID"/>
        </w:rPr>
        <w:t>dapat</w:t>
      </w:r>
      <w:proofErr w:type="spellEnd"/>
      <w:r w:rsidRPr="009E27B2">
        <w:rPr>
          <w:rFonts w:cs="Times New Roman"/>
          <w:lang w:val="en-ID"/>
        </w:rPr>
        <w:t xml:space="preserve"> </w:t>
      </w:r>
      <w:proofErr w:type="spellStart"/>
      <w:r w:rsidRPr="009E27B2">
        <w:rPr>
          <w:rFonts w:cs="Times New Roman"/>
          <w:lang w:val="en-ID"/>
        </w:rPr>
        <w:t>dimodifi</w:t>
      </w:r>
      <w:r w:rsidR="00C179BD">
        <w:rPr>
          <w:rFonts w:cs="Times New Roman"/>
          <w:lang w:val="en-ID"/>
        </w:rPr>
        <w:t>p</w:t>
      </w:r>
      <w:r w:rsidRPr="009E27B2">
        <w:rPr>
          <w:rFonts w:cs="Times New Roman"/>
          <w:lang w:val="en-ID"/>
        </w:rPr>
        <w:t>kasi</w:t>
      </w:r>
      <w:proofErr w:type="spellEnd"/>
      <w:r w:rsidRPr="009E27B2">
        <w:rPr>
          <w:rFonts w:cs="Times New Roman"/>
          <w:lang w:val="en-ID"/>
        </w:rPr>
        <w:t xml:space="preserve">, </w:t>
      </w:r>
      <w:proofErr w:type="spellStart"/>
      <w:r w:rsidRPr="009E27B2">
        <w:rPr>
          <w:rFonts w:cs="Times New Roman"/>
          <w:lang w:val="en-ID"/>
        </w:rPr>
        <w:t>sedangkan</w:t>
      </w:r>
      <w:proofErr w:type="spellEnd"/>
      <w:r w:rsidRPr="009E27B2">
        <w:rPr>
          <w:rFonts w:cs="Times New Roman"/>
          <w:lang w:val="en-ID"/>
        </w:rPr>
        <w:t xml:space="preserve"> </w:t>
      </w:r>
      <w:proofErr w:type="spellStart"/>
      <w:r w:rsidRPr="009E27B2">
        <w:rPr>
          <w:rFonts w:cs="Times New Roman"/>
          <w:lang w:val="en-ID"/>
        </w:rPr>
        <w:t>fitur</w:t>
      </w:r>
      <w:proofErr w:type="spellEnd"/>
      <w:r w:rsidRPr="009E27B2">
        <w:rPr>
          <w:rFonts w:cs="Times New Roman"/>
          <w:lang w:val="en-ID"/>
        </w:rPr>
        <w:t xml:space="preserve"> yang </w:t>
      </w:r>
      <w:proofErr w:type="spellStart"/>
      <w:r w:rsidRPr="009E27B2">
        <w:rPr>
          <w:rFonts w:cs="Times New Roman"/>
          <w:lang w:val="en-ID"/>
        </w:rPr>
        <w:t>tidak</w:t>
      </w:r>
      <w:proofErr w:type="spellEnd"/>
      <w:r w:rsidRPr="009E27B2">
        <w:rPr>
          <w:rFonts w:cs="Times New Roman"/>
          <w:lang w:val="en-ID"/>
        </w:rPr>
        <w:t xml:space="preserve"> </w:t>
      </w:r>
      <w:proofErr w:type="spellStart"/>
      <w:r w:rsidRPr="009E27B2">
        <w:rPr>
          <w:rFonts w:cs="Times New Roman"/>
          <w:lang w:val="en-ID"/>
        </w:rPr>
        <w:t>relevan</w:t>
      </w:r>
      <w:proofErr w:type="spellEnd"/>
      <w:r w:rsidRPr="009E27B2">
        <w:rPr>
          <w:rFonts w:cs="Times New Roman"/>
          <w:lang w:val="en-ID"/>
        </w:rPr>
        <w:t xml:space="preserve">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intervensi</w:t>
      </w:r>
      <w:proofErr w:type="spellEnd"/>
      <w:r w:rsidRPr="009E27B2">
        <w:rPr>
          <w:rFonts w:cs="Times New Roman"/>
          <w:lang w:val="en-ID"/>
        </w:rPr>
        <w:t xml:space="preserve"> </w:t>
      </w:r>
      <w:proofErr w:type="spellStart"/>
      <w:r w:rsidRPr="009E27B2">
        <w:rPr>
          <w:rFonts w:cs="Times New Roman"/>
          <w:lang w:val="en-ID"/>
        </w:rPr>
        <w:t>tetap</w:t>
      </w:r>
      <w:proofErr w:type="spellEnd"/>
      <w:r w:rsidRPr="009E27B2">
        <w:rPr>
          <w:rFonts w:cs="Times New Roman"/>
          <w:lang w:val="en-ID"/>
        </w:rPr>
        <w:t xml:space="preserve"> </w:t>
      </w:r>
      <w:proofErr w:type="spellStart"/>
      <w:r w:rsidRPr="009E27B2">
        <w:rPr>
          <w:rFonts w:cs="Times New Roman"/>
          <w:lang w:val="en-ID"/>
        </w:rPr>
        <w:t>dipertahankan</w:t>
      </w:r>
      <w:proofErr w:type="spellEnd"/>
      <w:r w:rsidRPr="009E27B2">
        <w:rPr>
          <w:rFonts w:cs="Times New Roman"/>
          <w:lang w:val="en-ID"/>
        </w:rPr>
        <w:t xml:space="preserve"> </w:t>
      </w:r>
      <w:sdt>
        <w:sdtPr>
          <w:rPr>
            <w:rFonts w:cs="Times New Roman"/>
            <w:color w:val="000000"/>
            <w:lang w:val="en-ID"/>
          </w:rPr>
          <w:tag w:val="MENDELEY_CITATION_v3_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"/>
          <w:id w:val="-161558701"/>
          <w:placeholder>
            <w:docPart w:val="DefaultPlaceholder_-1854013440"/>
          </w:placeholder>
        </w:sdtPr>
        <w:sdtContent>
          <w:r w:rsidR="003C2537" w:rsidRPr="003C2537">
            <w:rPr>
              <w:rFonts w:cs="Times New Roman"/>
              <w:color w:val="000000"/>
              <w:lang w:val="en-ID"/>
            </w:rPr>
            <w:t>[7]</w:t>
          </w:r>
        </w:sdtContent>
      </w:sdt>
      <w:r w:rsidRPr="009E27B2">
        <w:rPr>
          <w:rFonts w:cs="Times New Roman"/>
          <w:lang w:val="en-ID"/>
        </w:rPr>
        <w:t xml:space="preserve">. </w:t>
      </w:r>
      <w:proofErr w:type="spellStart"/>
      <w:r w:rsidRPr="009E27B2">
        <w:rPr>
          <w:rFonts w:cs="Times New Roman"/>
          <w:lang w:val="en-ID"/>
        </w:rPr>
        <w:t>Pendekatan</w:t>
      </w:r>
      <w:proofErr w:type="spellEnd"/>
      <w:r w:rsidRPr="009E27B2">
        <w:rPr>
          <w:rFonts w:cs="Times New Roman"/>
          <w:lang w:val="en-ID"/>
        </w:rPr>
        <w:t xml:space="preserve"> </w:t>
      </w:r>
      <w:proofErr w:type="spellStart"/>
      <w:r w:rsidRPr="009E27B2">
        <w:rPr>
          <w:rFonts w:cs="Times New Roman"/>
          <w:lang w:val="en-ID"/>
        </w:rPr>
        <w:t>ini</w:t>
      </w:r>
      <w:proofErr w:type="spellEnd"/>
      <w:r w:rsidRPr="009E27B2">
        <w:rPr>
          <w:rFonts w:cs="Times New Roman"/>
          <w:lang w:val="en-ID"/>
        </w:rPr>
        <w:t xml:space="preserve"> </w:t>
      </w:r>
      <w:proofErr w:type="spellStart"/>
      <w:r w:rsidRPr="009E27B2">
        <w:rPr>
          <w:rFonts w:cs="Times New Roman"/>
          <w:lang w:val="en-ID"/>
        </w:rPr>
        <w:t>membuat</w:t>
      </w:r>
      <w:proofErr w:type="spellEnd"/>
      <w:r w:rsidRPr="009E27B2">
        <w:rPr>
          <w:rFonts w:cs="Times New Roman"/>
          <w:lang w:val="en-ID"/>
        </w:rPr>
        <w:t xml:space="preserve"> </w:t>
      </w:r>
      <w:proofErr w:type="spellStart"/>
      <w:r w:rsidRPr="009E27B2">
        <w:rPr>
          <w:rFonts w:cs="Times New Roman"/>
          <w:lang w:val="en-ID"/>
        </w:rPr>
        <w:t>hasil</w:t>
      </w:r>
      <w:proofErr w:type="spellEnd"/>
      <w:r w:rsidRPr="009E27B2">
        <w:rPr>
          <w:rFonts w:cs="Times New Roman"/>
          <w:lang w:val="en-ID"/>
        </w:rPr>
        <w:t xml:space="preserve"> counterfactual </w:t>
      </w:r>
      <w:proofErr w:type="spellStart"/>
      <w:r w:rsidRPr="009E27B2">
        <w:rPr>
          <w:rFonts w:cs="Times New Roman"/>
          <w:lang w:val="en-ID"/>
        </w:rPr>
        <w:t>lebih</w:t>
      </w:r>
      <w:proofErr w:type="spellEnd"/>
      <w:r w:rsidRPr="009E27B2">
        <w:rPr>
          <w:rFonts w:cs="Times New Roman"/>
          <w:lang w:val="en-ID"/>
        </w:rPr>
        <w:t xml:space="preserve"> </w:t>
      </w:r>
      <w:proofErr w:type="spellStart"/>
      <w:r w:rsidRPr="009E27B2">
        <w:rPr>
          <w:rFonts w:cs="Times New Roman"/>
          <w:lang w:val="en-ID"/>
        </w:rPr>
        <w:t>dapat</w:t>
      </w:r>
      <w:proofErr w:type="spellEnd"/>
      <w:r w:rsidRPr="009E27B2">
        <w:rPr>
          <w:rFonts w:cs="Times New Roman"/>
          <w:lang w:val="en-ID"/>
        </w:rPr>
        <w:t xml:space="preserve"> </w:t>
      </w:r>
      <w:proofErr w:type="spellStart"/>
      <w:r w:rsidRPr="009E27B2">
        <w:rPr>
          <w:rFonts w:cs="Times New Roman"/>
          <w:lang w:val="en-ID"/>
        </w:rPr>
        <w:t>dipahami</w:t>
      </w:r>
      <w:proofErr w:type="spellEnd"/>
      <w:r w:rsidRPr="009E27B2">
        <w:rPr>
          <w:rFonts w:cs="Times New Roman"/>
          <w:lang w:val="en-ID"/>
        </w:rPr>
        <w:t xml:space="preserve"> dan </w:t>
      </w:r>
      <w:proofErr w:type="spellStart"/>
      <w:r w:rsidRPr="009E27B2">
        <w:rPr>
          <w:rFonts w:cs="Times New Roman"/>
          <w:lang w:val="en-ID"/>
        </w:rPr>
        <w:t>lebih</w:t>
      </w:r>
      <w:proofErr w:type="spellEnd"/>
      <w:r w:rsidRPr="009E27B2">
        <w:rPr>
          <w:rFonts w:cs="Times New Roman"/>
          <w:lang w:val="en-ID"/>
        </w:rPr>
        <w:t xml:space="preserve"> </w:t>
      </w:r>
      <w:proofErr w:type="spellStart"/>
      <w:r w:rsidRPr="009E27B2">
        <w:rPr>
          <w:rFonts w:cs="Times New Roman"/>
          <w:lang w:val="en-ID"/>
        </w:rPr>
        <w:t>dekat</w:t>
      </w:r>
      <w:proofErr w:type="spellEnd"/>
      <w:r w:rsidRPr="009E27B2">
        <w:rPr>
          <w:rFonts w:cs="Times New Roman"/>
          <w:lang w:val="en-ID"/>
        </w:rPr>
        <w:t xml:space="preserve"> </w:t>
      </w:r>
      <w:proofErr w:type="spellStart"/>
      <w:r w:rsidRPr="009E27B2">
        <w:rPr>
          <w:rFonts w:cs="Times New Roman"/>
          <w:lang w:val="en-ID"/>
        </w:rPr>
        <w:t>dengan</w:t>
      </w:r>
      <w:proofErr w:type="spellEnd"/>
      <w:r w:rsidRPr="009E27B2">
        <w:rPr>
          <w:rFonts w:cs="Times New Roman"/>
          <w:lang w:val="en-ID"/>
        </w:rPr>
        <w:t xml:space="preserve"> </w:t>
      </w:r>
      <w:proofErr w:type="spellStart"/>
      <w:r w:rsidRPr="009E27B2">
        <w:rPr>
          <w:rFonts w:cs="Times New Roman"/>
          <w:lang w:val="en-ID"/>
        </w:rPr>
        <w:t>kondisi</w:t>
      </w:r>
      <w:proofErr w:type="spellEnd"/>
      <w:r w:rsidRPr="009E27B2">
        <w:rPr>
          <w:rFonts w:cs="Times New Roman"/>
          <w:lang w:val="en-ID"/>
        </w:rPr>
        <w:t xml:space="preserve"> </w:t>
      </w:r>
      <w:proofErr w:type="spellStart"/>
      <w:r w:rsidRPr="009E27B2">
        <w:rPr>
          <w:rFonts w:cs="Times New Roman"/>
          <w:lang w:val="en-ID"/>
        </w:rPr>
        <w:t>operasional</w:t>
      </w:r>
      <w:proofErr w:type="spellEnd"/>
      <w:r w:rsidRPr="009E27B2">
        <w:rPr>
          <w:rFonts w:cs="Times New Roman"/>
          <w:lang w:val="en-ID"/>
        </w:rPr>
        <w:t xml:space="preserve"> </w:t>
      </w:r>
      <w:sdt>
        <w:sdtPr>
          <w:rPr>
            <w:rFonts w:cs="Times New Roman"/>
            <w:color w:val="000000"/>
            <w:lang w:val="en-ID"/>
          </w:rPr>
          <w:tag w:val="MENDELEY_CITATION_v3_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"/>
          <w:id w:val="-277104830"/>
          <w:placeholder>
            <w:docPart w:val="DefaultPlaceholder_-1854013440"/>
          </w:placeholder>
        </w:sdtPr>
        <w:sdtContent>
          <w:r w:rsidR="003C2537" w:rsidRPr="003C2537">
            <w:rPr>
              <w:rFonts w:cs="Times New Roman"/>
              <w:color w:val="000000"/>
              <w:lang w:val="en-ID"/>
            </w:rPr>
            <w:t>[8]</w:t>
          </w:r>
        </w:sdtContent>
      </w:sdt>
      <w:r w:rsidRPr="009E27B2">
        <w:rPr>
          <w:rFonts w:cs="Times New Roman"/>
          <w:lang w:val="en-ID"/>
        </w:rPr>
        <w:t>.</w:t>
      </w:r>
      <w:r w:rsidR="00094776" w:rsidRPr="009E27B2">
        <w:rPr>
          <w:rFonts w:cs="Times New Roman"/>
          <w:lang w:val="en-ID"/>
        </w:rPr>
        <w:t xml:space="preserve"> Selain </w:t>
      </w:r>
      <w:proofErr w:type="spellStart"/>
      <w:r w:rsidR="00094776" w:rsidRPr="009E27B2">
        <w:rPr>
          <w:rFonts w:cs="Times New Roman"/>
          <w:lang w:val="en-ID"/>
        </w:rPr>
        <w:t>itu</w:t>
      </w:r>
      <w:proofErr w:type="spellEnd"/>
      <w:r w:rsidR="00094776" w:rsidRPr="009E27B2">
        <w:rPr>
          <w:rFonts w:cs="Times New Roman"/>
          <w:lang w:val="en-ID"/>
        </w:rPr>
        <w:t xml:space="preserve">, </w:t>
      </w:r>
      <w:proofErr w:type="spellStart"/>
      <w:r w:rsidR="00094776" w:rsidRPr="009E27B2">
        <w:rPr>
          <w:rFonts w:cs="Times New Roman"/>
          <w:lang w:val="en-ID"/>
        </w:rPr>
        <w:t>Meulemeester</w:t>
      </w:r>
      <w:proofErr w:type="spellEnd"/>
      <w:r w:rsidR="00094776" w:rsidRPr="009E27B2">
        <w:rPr>
          <w:rFonts w:cs="Times New Roman"/>
          <w:lang w:val="en-ID"/>
        </w:rPr>
        <w:t xml:space="preserve"> et al.</w:t>
      </w:r>
      <w:r w:rsidR="00513F54" w:rsidRPr="009E27B2">
        <w:rPr>
          <w:rFonts w:cs="Times New Roman"/>
          <w:color w:val="000000"/>
          <w:lang w:val="en-ID"/>
        </w:rPr>
        <w:t xml:space="preserve"> </w:t>
      </w:r>
      <w:proofErr w:type="spellStart"/>
      <w:r w:rsidR="00094776" w:rsidRPr="009E27B2">
        <w:rPr>
          <w:rFonts w:cs="Times New Roman"/>
          <w:lang w:val="en-ID"/>
        </w:rPr>
        <w:t>memperkenalkan</w:t>
      </w:r>
      <w:proofErr w:type="spellEnd"/>
      <w:r w:rsidR="00094776" w:rsidRPr="009E27B2">
        <w:rPr>
          <w:rFonts w:cs="Times New Roman"/>
          <w:lang w:val="en-ID"/>
        </w:rPr>
        <w:t xml:space="preserve"> </w:t>
      </w:r>
      <w:proofErr w:type="spellStart"/>
      <w:r w:rsidR="00094776" w:rsidRPr="009E27B2">
        <w:rPr>
          <w:rFonts w:cs="Times New Roman"/>
          <w:lang w:val="en-ID"/>
        </w:rPr>
        <w:t>konsep</w:t>
      </w:r>
      <w:proofErr w:type="spellEnd"/>
      <w:r w:rsidR="00094776" w:rsidRPr="009E27B2">
        <w:rPr>
          <w:rFonts w:cs="Times New Roman"/>
          <w:lang w:val="en-ID"/>
        </w:rPr>
        <w:t xml:space="preserve"> Counterfactual Feature Importance (CFI) </w:t>
      </w:r>
      <w:proofErr w:type="spellStart"/>
      <w:r w:rsidR="00094776" w:rsidRPr="009E27B2">
        <w:rPr>
          <w:rFonts w:cs="Times New Roman"/>
          <w:lang w:val="en-ID"/>
        </w:rPr>
        <w:t>untuk</w:t>
      </w:r>
      <w:proofErr w:type="spellEnd"/>
      <w:r w:rsidR="00094776" w:rsidRPr="009E27B2">
        <w:rPr>
          <w:rFonts w:cs="Times New Roman"/>
          <w:lang w:val="en-ID"/>
        </w:rPr>
        <w:t xml:space="preserve"> </w:t>
      </w:r>
      <w:proofErr w:type="spellStart"/>
      <w:r w:rsidR="00094776" w:rsidRPr="009E27B2">
        <w:rPr>
          <w:rFonts w:cs="Times New Roman"/>
          <w:lang w:val="en-ID"/>
        </w:rPr>
        <w:t>mengkuantifikasi</w:t>
      </w:r>
      <w:proofErr w:type="spellEnd"/>
      <w:r w:rsidR="00094776" w:rsidRPr="009E27B2">
        <w:rPr>
          <w:rFonts w:cs="Times New Roman"/>
          <w:lang w:val="en-ID"/>
        </w:rPr>
        <w:t xml:space="preserve"> </w:t>
      </w:r>
      <w:proofErr w:type="spellStart"/>
      <w:r w:rsidR="00094776" w:rsidRPr="009E27B2">
        <w:rPr>
          <w:rFonts w:cs="Times New Roman"/>
          <w:lang w:val="en-ID"/>
        </w:rPr>
        <w:t>dampak</w:t>
      </w:r>
      <w:proofErr w:type="spellEnd"/>
      <w:r w:rsidR="00094776" w:rsidRPr="009E27B2">
        <w:rPr>
          <w:rFonts w:cs="Times New Roman"/>
          <w:lang w:val="en-ID"/>
        </w:rPr>
        <w:t xml:space="preserve"> </w:t>
      </w:r>
      <w:proofErr w:type="spellStart"/>
      <w:r w:rsidR="00094776" w:rsidRPr="009E27B2">
        <w:rPr>
          <w:rFonts w:cs="Times New Roman"/>
          <w:lang w:val="en-ID"/>
        </w:rPr>
        <w:t>perubahan</w:t>
      </w:r>
      <w:proofErr w:type="spellEnd"/>
      <w:r w:rsidR="00094776" w:rsidRPr="009E27B2">
        <w:rPr>
          <w:rFonts w:cs="Times New Roman"/>
          <w:lang w:val="en-ID"/>
        </w:rPr>
        <w:t xml:space="preserve"> individual </w:t>
      </w:r>
      <w:proofErr w:type="spellStart"/>
      <w:r w:rsidR="00094776" w:rsidRPr="009E27B2">
        <w:rPr>
          <w:rFonts w:cs="Times New Roman"/>
          <w:lang w:val="en-ID"/>
        </w:rPr>
        <w:t>fitur</w:t>
      </w:r>
      <w:proofErr w:type="spellEnd"/>
      <w:r w:rsidR="00094776" w:rsidRPr="009E27B2">
        <w:rPr>
          <w:rFonts w:cs="Times New Roman"/>
          <w:lang w:val="en-ID"/>
        </w:rPr>
        <w:t xml:space="preserve"> </w:t>
      </w:r>
      <w:proofErr w:type="spellStart"/>
      <w:r w:rsidR="00094776" w:rsidRPr="009E27B2">
        <w:rPr>
          <w:rFonts w:cs="Times New Roman"/>
          <w:lang w:val="en-ID"/>
        </w:rPr>
        <w:t>terhadap</w:t>
      </w:r>
      <w:proofErr w:type="spellEnd"/>
      <w:r w:rsidR="00094776" w:rsidRPr="009E27B2">
        <w:rPr>
          <w:rFonts w:cs="Times New Roman"/>
          <w:lang w:val="en-ID"/>
        </w:rPr>
        <w:t xml:space="preserve"> output counterfactual</w:t>
      </w:r>
      <w:r w:rsidR="00B25A77" w:rsidRPr="009E27B2">
        <w:rPr>
          <w:rFonts w:cs="Times New Roman"/>
          <w:lang w:val="en-ID"/>
        </w:rPr>
        <w:t xml:space="preserve"> </w:t>
      </w:r>
      <w:sdt>
        <w:sdtPr>
          <w:rPr>
            <w:rFonts w:cs="Times New Roman"/>
            <w:color w:val="000000"/>
            <w:lang w:val="en-ID"/>
          </w:rPr>
          <w:tag w:val="MENDELEY_CITATION_v3_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"/>
          <w:id w:val="-1720738563"/>
          <w:placeholder>
            <w:docPart w:val="DefaultPlaceholder_-1854013440"/>
          </w:placeholder>
        </w:sdtPr>
        <w:sdtContent>
          <w:r w:rsidR="003C2537" w:rsidRPr="003C2537">
            <w:rPr>
              <w:rFonts w:cs="Times New Roman"/>
              <w:color w:val="000000"/>
              <w:lang w:val="en-ID"/>
            </w:rPr>
            <w:t>[13]</w:t>
          </w:r>
        </w:sdtContent>
      </w:sdt>
      <w:r w:rsidR="00094776" w:rsidRPr="009E27B2">
        <w:rPr>
          <w:rFonts w:cs="Times New Roman"/>
          <w:lang w:val="en-ID"/>
        </w:rPr>
        <w:t xml:space="preserve">, </w:t>
      </w:r>
      <w:proofErr w:type="spellStart"/>
      <w:r w:rsidR="00094776" w:rsidRPr="009E27B2">
        <w:rPr>
          <w:rFonts w:cs="Times New Roman"/>
          <w:lang w:val="en-ID"/>
        </w:rPr>
        <w:t>sehingga</w:t>
      </w:r>
      <w:proofErr w:type="spellEnd"/>
      <w:r w:rsidR="00094776" w:rsidRPr="009E27B2">
        <w:rPr>
          <w:rFonts w:cs="Times New Roman"/>
          <w:lang w:val="en-ID"/>
        </w:rPr>
        <w:t xml:space="preserve"> </w:t>
      </w:r>
      <w:proofErr w:type="spellStart"/>
      <w:r w:rsidR="00094776" w:rsidRPr="009E27B2">
        <w:rPr>
          <w:rFonts w:cs="Times New Roman"/>
          <w:lang w:val="en-ID"/>
        </w:rPr>
        <w:t>rekomendasi</w:t>
      </w:r>
      <w:proofErr w:type="spellEnd"/>
      <w:r w:rsidR="00094776" w:rsidRPr="009E27B2">
        <w:rPr>
          <w:rFonts w:cs="Times New Roman"/>
          <w:lang w:val="en-ID"/>
        </w:rPr>
        <w:t xml:space="preserve"> yang </w:t>
      </w:r>
      <w:proofErr w:type="spellStart"/>
      <w:r w:rsidR="00094776" w:rsidRPr="009E27B2">
        <w:rPr>
          <w:rFonts w:cs="Times New Roman"/>
          <w:lang w:val="en-ID"/>
        </w:rPr>
        <w:t>dihasilkan</w:t>
      </w:r>
      <w:proofErr w:type="spellEnd"/>
      <w:r w:rsidR="00094776" w:rsidRPr="009E27B2">
        <w:rPr>
          <w:rFonts w:cs="Times New Roman"/>
          <w:lang w:val="en-ID"/>
        </w:rPr>
        <w:t xml:space="preserve"> </w:t>
      </w:r>
      <w:proofErr w:type="spellStart"/>
      <w:r w:rsidR="00094776" w:rsidRPr="009E27B2">
        <w:rPr>
          <w:rFonts w:cs="Times New Roman"/>
          <w:lang w:val="en-ID"/>
        </w:rPr>
        <w:t>dapat</w:t>
      </w:r>
      <w:proofErr w:type="spellEnd"/>
      <w:r w:rsidR="00094776" w:rsidRPr="009E27B2">
        <w:rPr>
          <w:rFonts w:cs="Times New Roman"/>
          <w:lang w:val="en-ID"/>
        </w:rPr>
        <w:t xml:space="preserve"> </w:t>
      </w:r>
      <w:proofErr w:type="spellStart"/>
      <w:r w:rsidR="00094776" w:rsidRPr="009E27B2">
        <w:rPr>
          <w:rFonts w:cs="Times New Roman"/>
          <w:lang w:val="en-ID"/>
        </w:rPr>
        <w:t>diprioritaskan</w:t>
      </w:r>
      <w:proofErr w:type="spellEnd"/>
      <w:r w:rsidR="00094776" w:rsidRPr="009E27B2">
        <w:rPr>
          <w:rFonts w:cs="Times New Roman"/>
          <w:lang w:val="en-ID"/>
        </w:rPr>
        <w:t xml:space="preserve"> </w:t>
      </w:r>
      <w:proofErr w:type="spellStart"/>
      <w:r w:rsidR="00094776" w:rsidRPr="009E27B2">
        <w:rPr>
          <w:rFonts w:cs="Times New Roman"/>
          <w:lang w:val="en-ID"/>
        </w:rPr>
        <w:t>berdasarkan</w:t>
      </w:r>
      <w:proofErr w:type="spellEnd"/>
      <w:r w:rsidR="00094776" w:rsidRPr="009E27B2">
        <w:rPr>
          <w:rFonts w:cs="Times New Roman"/>
          <w:lang w:val="en-ID"/>
        </w:rPr>
        <w:t xml:space="preserve"> parameter yang paling </w:t>
      </w:r>
      <w:proofErr w:type="spellStart"/>
      <w:r w:rsidR="00094776" w:rsidRPr="009E27B2">
        <w:rPr>
          <w:rFonts w:cs="Times New Roman"/>
          <w:lang w:val="en-ID"/>
        </w:rPr>
        <w:t>berpengaruh</w:t>
      </w:r>
      <w:proofErr w:type="spellEnd"/>
      <w:r w:rsidR="00094776" w:rsidRPr="009E27B2">
        <w:rPr>
          <w:rFonts w:cs="Times New Roman"/>
          <w:lang w:val="en-ID"/>
        </w:rPr>
        <w:t>.</w:t>
      </w:r>
    </w:p>
    <w:p w14:paraId="079DABFC" w14:textId="7EB6E25E" w:rsidR="00930F36" w:rsidRPr="009E6829" w:rsidRDefault="00930F36" w:rsidP="00C52FAE">
      <w:pPr>
        <w:pStyle w:val="Heading3"/>
        <w:spacing w:line="276" w:lineRule="auto"/>
        <w:rPr>
          <w:rFonts w:ascii="Times New Roman" w:hAnsi="Times New Roman"/>
          <w:b/>
          <w:bCs/>
          <w:color w:val="auto"/>
          <w:highlight w:val="yellow"/>
          <w:lang w:val="en-ID"/>
        </w:rPr>
      </w:pPr>
      <w:bookmarkStart w:id="27" w:name="_Toc230875685"/>
      <w:r w:rsidRPr="009E27B2">
        <w:rPr>
          <w:rFonts w:ascii="Times New Roman" w:hAnsi="Times New Roman"/>
          <w:b/>
          <w:bCs/>
          <w:color w:val="auto"/>
        </w:rPr>
        <w:t>2.2.</w:t>
      </w:r>
      <w:r w:rsidR="0082744F" w:rsidRPr="009E27B2">
        <w:rPr>
          <w:rFonts w:ascii="Times New Roman" w:hAnsi="Times New Roman"/>
          <w:b/>
          <w:bCs/>
          <w:color w:val="auto"/>
        </w:rPr>
        <w:t>6</w:t>
      </w:r>
      <w:r w:rsidRPr="009E27B2">
        <w:rPr>
          <w:rFonts w:ascii="Times New Roman" w:hAnsi="Times New Roman"/>
          <w:b/>
          <w:bCs/>
          <w:color w:val="auto"/>
        </w:rPr>
        <w:tab/>
      </w:r>
      <w:proofErr w:type="spellStart"/>
      <w:r w:rsidR="00DE1F1C" w:rsidRPr="009E6829">
        <w:rPr>
          <w:rFonts w:ascii="Times New Roman" w:hAnsi="Times New Roman"/>
          <w:b/>
          <w:bCs/>
          <w:color w:val="auto"/>
          <w:highlight w:val="yellow"/>
        </w:rPr>
        <w:t>Evaluasi</w:t>
      </w:r>
      <w:proofErr w:type="spellEnd"/>
      <w:r w:rsidR="00DE1F1C" w:rsidRPr="009E6829">
        <w:rPr>
          <w:rFonts w:ascii="Times New Roman" w:hAnsi="Times New Roman"/>
          <w:b/>
          <w:bCs/>
          <w:color w:val="auto"/>
          <w:highlight w:val="yellow"/>
        </w:rPr>
        <w:t xml:space="preserve"> Model</w:t>
      </w:r>
      <w:bookmarkEnd w:id="27"/>
    </w:p>
    <w:p w14:paraId="6900DDC5" w14:textId="11DC8B39" w:rsidR="0082744F" w:rsidRPr="009E27B2" w:rsidRDefault="0082744F" w:rsidP="00C52FAE">
      <w:pPr>
        <w:pStyle w:val="Normal-TA"/>
        <w:spacing w:line="276" w:lineRule="auto"/>
        <w:ind w:firstLine="720"/>
        <w:rPr>
          <w:rFonts w:cs="Times New Roman"/>
          <w:lang w:val="en-ID"/>
        </w:rPr>
      </w:pPr>
      <w:proofErr w:type="spellStart"/>
      <w:r w:rsidRPr="009E6829">
        <w:rPr>
          <w:rFonts w:cs="Times New Roman"/>
          <w:highlight w:val="yellow"/>
          <w:lang w:val="en-ID"/>
        </w:rPr>
        <w:t>Evaluasi</w:t>
      </w:r>
      <w:proofErr w:type="spellEnd"/>
      <w:r w:rsidRPr="009E6829">
        <w:rPr>
          <w:rFonts w:cs="Times New Roman"/>
          <w:highlight w:val="yellow"/>
          <w:lang w:val="en-ID"/>
        </w:rPr>
        <w:t xml:space="preserve"> model</w:t>
      </w:r>
      <w:r w:rsidRPr="009E27B2">
        <w:rPr>
          <w:rFonts w:cs="Times New Roman"/>
          <w:lang w:val="en-ID"/>
        </w:rPr>
        <w:t xml:space="preserve"> </w:t>
      </w:r>
      <w:proofErr w:type="spellStart"/>
      <w:r w:rsidRPr="009E27B2">
        <w:rPr>
          <w:rFonts w:cs="Times New Roman"/>
          <w:lang w:val="en-ID"/>
        </w:rPr>
        <w:t>dilakukan</w:t>
      </w:r>
      <w:proofErr w:type="spellEnd"/>
      <w:r w:rsidRPr="009E27B2">
        <w:rPr>
          <w:rFonts w:cs="Times New Roman"/>
          <w:lang w:val="en-ID"/>
        </w:rPr>
        <w:t xml:space="preserve">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menilai</w:t>
      </w:r>
      <w:proofErr w:type="spellEnd"/>
      <w:r w:rsidRPr="009E27B2">
        <w:rPr>
          <w:rFonts w:cs="Times New Roman"/>
          <w:lang w:val="en-ID"/>
        </w:rPr>
        <w:t xml:space="preserve"> </w:t>
      </w:r>
      <w:proofErr w:type="spellStart"/>
      <w:r w:rsidRPr="009E27B2">
        <w:rPr>
          <w:rFonts w:cs="Times New Roman"/>
          <w:lang w:val="en-ID"/>
        </w:rPr>
        <w:t>kemampuan</w:t>
      </w:r>
      <w:proofErr w:type="spellEnd"/>
      <w:r w:rsidRPr="009E27B2">
        <w:rPr>
          <w:rFonts w:cs="Times New Roman"/>
          <w:lang w:val="en-ID"/>
        </w:rPr>
        <w:t xml:space="preserve"> </w:t>
      </w:r>
      <w:proofErr w:type="spellStart"/>
      <w:r w:rsidRPr="009E27B2">
        <w:rPr>
          <w:rFonts w:cs="Times New Roman"/>
          <w:lang w:val="en-ID"/>
        </w:rPr>
        <w:t>NGBoost</w:t>
      </w:r>
      <w:proofErr w:type="spellEnd"/>
      <w:r w:rsidRPr="009E27B2">
        <w:rPr>
          <w:rFonts w:cs="Times New Roman"/>
          <w:lang w:val="en-ID"/>
        </w:rPr>
        <w:t xml:space="preserve"> </w:t>
      </w:r>
      <w:proofErr w:type="spellStart"/>
      <w:r w:rsidRPr="009E27B2">
        <w:rPr>
          <w:rFonts w:cs="Times New Roman"/>
          <w:lang w:val="en-ID"/>
        </w:rPr>
        <w:t>dalam</w:t>
      </w:r>
      <w:proofErr w:type="spellEnd"/>
      <w:r w:rsidRPr="009E27B2">
        <w:rPr>
          <w:rFonts w:cs="Times New Roman"/>
          <w:lang w:val="en-ID"/>
        </w:rPr>
        <w:t xml:space="preserve"> </w:t>
      </w:r>
      <w:proofErr w:type="spellStart"/>
      <w:r w:rsidRPr="009E27B2">
        <w:rPr>
          <w:rFonts w:cs="Times New Roman"/>
          <w:lang w:val="en-ID"/>
        </w:rPr>
        <w:t>melakukan</w:t>
      </w:r>
      <w:proofErr w:type="spellEnd"/>
      <w:r w:rsidRPr="009E27B2">
        <w:rPr>
          <w:rFonts w:cs="Times New Roman"/>
          <w:lang w:val="en-ID"/>
        </w:rPr>
        <w:t xml:space="preserve"> </w:t>
      </w:r>
      <w:proofErr w:type="spellStart"/>
      <w:r w:rsidRPr="009E27B2">
        <w:rPr>
          <w:rFonts w:cs="Times New Roman"/>
          <w:lang w:val="en-ID"/>
        </w:rPr>
        <w:t>klasifikasi</w:t>
      </w:r>
      <w:proofErr w:type="spellEnd"/>
      <w:r w:rsidRPr="009E27B2">
        <w:rPr>
          <w:rFonts w:cs="Times New Roman"/>
          <w:lang w:val="en-ID"/>
        </w:rPr>
        <w:t xml:space="preserve"> dan </w:t>
      </w:r>
      <w:proofErr w:type="spellStart"/>
      <w:r w:rsidRPr="009E27B2">
        <w:rPr>
          <w:rFonts w:cs="Times New Roman"/>
          <w:lang w:val="en-ID"/>
        </w:rPr>
        <w:t>mengukur</w:t>
      </w:r>
      <w:proofErr w:type="spellEnd"/>
      <w:r w:rsidRPr="009E27B2">
        <w:rPr>
          <w:rFonts w:cs="Times New Roman"/>
          <w:lang w:val="en-ID"/>
        </w:rPr>
        <w:t xml:space="preserve"> </w:t>
      </w:r>
      <w:proofErr w:type="spellStart"/>
      <w:r w:rsidRPr="009E27B2">
        <w:rPr>
          <w:rFonts w:cs="Times New Roman"/>
          <w:lang w:val="en-ID"/>
        </w:rPr>
        <w:t>kualitas</w:t>
      </w:r>
      <w:proofErr w:type="spellEnd"/>
      <w:r w:rsidRPr="009E27B2">
        <w:rPr>
          <w:rFonts w:cs="Times New Roman"/>
          <w:lang w:val="en-ID"/>
        </w:rPr>
        <w:t xml:space="preserve"> </w:t>
      </w:r>
      <w:proofErr w:type="spellStart"/>
      <w:r w:rsidRPr="009E27B2">
        <w:rPr>
          <w:rFonts w:cs="Times New Roman"/>
          <w:lang w:val="en-ID"/>
        </w:rPr>
        <w:t>probabilistik</w:t>
      </w:r>
      <w:proofErr w:type="spellEnd"/>
      <w:r w:rsidRPr="009E27B2">
        <w:rPr>
          <w:rFonts w:cs="Times New Roman"/>
          <w:lang w:val="en-ID"/>
        </w:rPr>
        <w:t xml:space="preserve"> </w:t>
      </w:r>
      <w:proofErr w:type="spellStart"/>
      <w:r w:rsidRPr="009E27B2">
        <w:rPr>
          <w:rFonts w:cs="Times New Roman"/>
          <w:lang w:val="en-ID"/>
        </w:rPr>
        <w:t>prediksi</w:t>
      </w:r>
      <w:proofErr w:type="spellEnd"/>
      <w:r w:rsidRPr="009E27B2">
        <w:rPr>
          <w:rFonts w:cs="Times New Roman"/>
          <w:lang w:val="en-ID"/>
        </w:rPr>
        <w:t xml:space="preserve"> </w:t>
      </w:r>
      <w:sdt>
        <w:sdtPr>
          <w:rPr>
            <w:rFonts w:cs="Times New Roman"/>
            <w:color w:val="000000"/>
            <w:lang w:val="en-ID"/>
          </w:rPr>
          <w:tag w:val="MENDELEY_CITATION_v3_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"/>
          <w:id w:val="191892152"/>
          <w:placeholder>
            <w:docPart w:val="DefaultPlaceholder_-1854013440"/>
          </w:placeholder>
        </w:sdtPr>
        <w:sdtContent>
          <w:r w:rsidR="003C2537" w:rsidRPr="003C2537">
            <w:rPr>
              <w:rFonts w:cs="Times New Roman"/>
              <w:color w:val="000000"/>
              <w:lang w:val="en-ID"/>
            </w:rPr>
            <w:t>[5]</w:t>
          </w:r>
        </w:sdtContent>
      </w:sdt>
      <w:r w:rsidRPr="009E27B2">
        <w:rPr>
          <w:rFonts w:cs="Times New Roman"/>
          <w:lang w:val="en-ID"/>
        </w:rPr>
        <w:t xml:space="preserve">, </w:t>
      </w:r>
      <w:sdt>
        <w:sdtPr>
          <w:rPr>
            <w:rFonts w:cs="Times New Roman"/>
            <w:color w:val="000000"/>
            <w:lang w:val="en-ID"/>
          </w:rPr>
          <w:tag w:val="MENDELEY_CITATION_v3_eyJjaXRhdGlvbklEIjoiTUVOREVMRVlfQ0lUQVRJT05fNjNjMmRmYzMtMmUzYS00NDk0LWFkYzktZjdlMzBkMmRlYmNkIiwicHJvcGVydGllcyI6eyJub3RlSW5kZXgiOjB9LCJpc0VkaXRlZCI6ZmFsc2UsIm1hbnVhbE92ZXJyaWRlIjp7ImlzTWFudWFsbHlPdmVycmlkZGVuIjpmYWxzZSwiY2l0ZXByb2NUZXh0IjoiWzE1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
          <w:id w:val="-1449382928"/>
          <w:placeholder>
            <w:docPart w:val="DefaultPlaceholder_-1854013440"/>
          </w:placeholder>
        </w:sdtPr>
        <w:sdtContent>
          <w:r w:rsidR="003C2537" w:rsidRPr="003C2537">
            <w:rPr>
              <w:rFonts w:cs="Times New Roman"/>
              <w:color w:val="000000"/>
              <w:lang w:val="en-ID"/>
            </w:rPr>
            <w:t>[15]</w:t>
          </w:r>
        </w:sdtContent>
      </w:sdt>
      <w:r w:rsidRPr="009E27B2">
        <w:rPr>
          <w:rFonts w:cs="Times New Roman"/>
          <w:lang w:val="en-ID"/>
        </w:rPr>
        <w:t xml:space="preserve">. </w:t>
      </w:r>
      <w:r w:rsidRPr="005F27AF">
        <w:rPr>
          <w:rFonts w:cs="Times New Roman"/>
          <w:lang w:val="fi-FI"/>
        </w:rPr>
        <w:t xml:space="preserve">Metrik yang digunakan meliputi akurasi, presisi, recall, dan F1-score untuk menilai performa klasifikasi </w:t>
      </w:r>
      <w:sdt>
        <w:sdtPr>
          <w:rPr>
            <w:rFonts w:cs="Times New Roman"/>
            <w:color w:val="000000"/>
            <w:lang w:val="en-ID"/>
          </w:rPr>
          <w:tag w:val="MENDELEY_CITATION_v3_eyJjaXRhdGlvbklEIjoiTUVOREVMRVlfQ0lUQVRJT05fYTA0ZWQzMjktYWUzMS00YzE5LWE4Y2EtOWU5YmU4ZGI3MjUwIiwicHJvcGVydGllcyI6eyJub3RlSW5kZXgiOjB9LCJpc0VkaXRlZCI6ZmFsc2UsIm1hbnVhbE92ZXJyaWRlIjp7ImlzTWFudWFsbHlPdmVycmlkZGVuIjpmYWxzZSwiY2l0ZXByb2NUZXh0IjoiWzJ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1249654882"/>
          <w:placeholder>
            <w:docPart w:val="DefaultPlaceholder_-1854013440"/>
          </w:placeholder>
        </w:sdtPr>
        <w:sdtContent>
          <w:r w:rsidR="003C2537" w:rsidRPr="003C2537">
            <w:rPr>
              <w:rFonts w:cs="Times New Roman"/>
              <w:color w:val="000000"/>
              <w:lang w:val="fi-FI"/>
            </w:rPr>
            <w:t>[2]</w:t>
          </w:r>
        </w:sdtContent>
      </w:sdt>
      <w:r w:rsidRPr="005F27AF">
        <w:rPr>
          <w:rFonts w:cs="Times New Roman"/>
          <w:lang w:val="fi-FI"/>
        </w:rPr>
        <w:t xml:space="preserve">, </w:t>
      </w:r>
      <w:sdt>
        <w:sdtPr>
          <w:rPr>
            <w:rFonts w:cs="Times New Roman"/>
            <w:color w:val="000000"/>
            <w:lang w:val="en-ID"/>
          </w:rPr>
          <w:tag w:val="MENDELEY_CITATION_v3_eyJjaXRhdGlvbklEIjoiTUVOREVMRVlfQ0lUQVRJT05fOTI1MzFkNDQtM2NmOS00ODkyLWI5YmItOTAxMzI0ZjU4OTZmIiwicHJvcGVydGllcyI6eyJub3RlSW5kZXgiOjB9LCJpc0VkaXRlZCI6ZmFsc2UsIm1hbnVhbE92ZXJyaWRlIjp7ImlzTWFudWFsbHlPdmVycmlkZGVuIjpmYWxzZSwiY2l0ZXByb2NUZXh0IjoiWzl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2063244076"/>
          <w:placeholder>
            <w:docPart w:val="DefaultPlaceholder_-1854013440"/>
          </w:placeholder>
        </w:sdtPr>
        <w:sdtContent>
          <w:r w:rsidR="003C2537" w:rsidRPr="003C2537">
            <w:rPr>
              <w:rFonts w:cs="Times New Roman"/>
              <w:color w:val="000000"/>
              <w:lang w:val="fi-FI"/>
            </w:rPr>
            <w:t>[9]</w:t>
          </w:r>
        </w:sdtContent>
      </w:sdt>
      <w:r w:rsidRPr="005F27AF">
        <w:rPr>
          <w:rFonts w:cs="Times New Roman"/>
          <w:lang w:val="fi-FI"/>
        </w:rPr>
        <w:t xml:space="preserve">. </w:t>
      </w:r>
      <w:r w:rsidRPr="009E27B2">
        <w:rPr>
          <w:rFonts w:cs="Times New Roman"/>
          <w:lang w:val="en-ID"/>
        </w:rPr>
        <w:t xml:space="preserve">Selain </w:t>
      </w:r>
      <w:proofErr w:type="spellStart"/>
      <w:r w:rsidRPr="009E27B2">
        <w:rPr>
          <w:rFonts w:cs="Times New Roman"/>
          <w:lang w:val="en-ID"/>
        </w:rPr>
        <w:t>itu</w:t>
      </w:r>
      <w:proofErr w:type="spellEnd"/>
      <w:r w:rsidRPr="009E27B2">
        <w:rPr>
          <w:rFonts w:cs="Times New Roman"/>
          <w:lang w:val="en-ID"/>
        </w:rPr>
        <w:t xml:space="preserve">, Negative Log-Likelihood dan Expected </w:t>
      </w:r>
      <w:r w:rsidRPr="009E27B2">
        <w:rPr>
          <w:rFonts w:cs="Times New Roman"/>
          <w:lang w:val="en-ID"/>
        </w:rPr>
        <w:lastRenderedPageBreak/>
        <w:t xml:space="preserve">Calibration Error </w:t>
      </w:r>
      <w:proofErr w:type="spellStart"/>
      <w:r w:rsidRPr="009E27B2">
        <w:rPr>
          <w:rFonts w:cs="Times New Roman"/>
          <w:lang w:val="en-ID"/>
        </w:rPr>
        <w:t>digunakan</w:t>
      </w:r>
      <w:proofErr w:type="spellEnd"/>
      <w:r w:rsidRPr="009E27B2">
        <w:rPr>
          <w:rFonts w:cs="Times New Roman"/>
          <w:lang w:val="en-ID"/>
        </w:rPr>
        <w:t xml:space="preserve">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menilai</w:t>
      </w:r>
      <w:proofErr w:type="spellEnd"/>
      <w:r w:rsidRPr="009E27B2">
        <w:rPr>
          <w:rFonts w:cs="Times New Roman"/>
          <w:lang w:val="en-ID"/>
        </w:rPr>
        <w:t xml:space="preserve"> </w:t>
      </w:r>
      <w:proofErr w:type="spellStart"/>
      <w:r w:rsidRPr="009E27B2">
        <w:rPr>
          <w:rFonts w:cs="Times New Roman"/>
          <w:lang w:val="en-ID"/>
        </w:rPr>
        <w:t>kualitas</w:t>
      </w:r>
      <w:proofErr w:type="spellEnd"/>
      <w:r w:rsidRPr="009E27B2">
        <w:rPr>
          <w:rFonts w:cs="Times New Roman"/>
          <w:lang w:val="en-ID"/>
        </w:rPr>
        <w:t xml:space="preserve"> </w:t>
      </w:r>
      <w:proofErr w:type="spellStart"/>
      <w:r w:rsidRPr="009E27B2">
        <w:rPr>
          <w:rFonts w:cs="Times New Roman"/>
          <w:lang w:val="en-ID"/>
        </w:rPr>
        <w:t>kalibrasi</w:t>
      </w:r>
      <w:proofErr w:type="spellEnd"/>
      <w:r w:rsidRPr="009E27B2">
        <w:rPr>
          <w:rFonts w:cs="Times New Roman"/>
          <w:lang w:val="en-ID"/>
        </w:rPr>
        <w:t xml:space="preserve"> </w:t>
      </w:r>
      <w:proofErr w:type="spellStart"/>
      <w:r w:rsidRPr="009E27B2">
        <w:rPr>
          <w:rFonts w:cs="Times New Roman"/>
          <w:lang w:val="en-ID"/>
        </w:rPr>
        <w:t>probabilitas</w:t>
      </w:r>
      <w:proofErr w:type="spellEnd"/>
      <w:r w:rsidRPr="009E27B2">
        <w:rPr>
          <w:rFonts w:cs="Times New Roman"/>
          <w:lang w:val="en-ID"/>
        </w:rPr>
        <w:t xml:space="preserve"> model </w:t>
      </w:r>
      <w:sdt>
        <w:sdtPr>
          <w:rPr>
            <w:rFonts w:cs="Times New Roman"/>
            <w:color w:val="000000"/>
            <w:lang w:val="en-ID"/>
          </w:rPr>
          <w:tag w:val="MENDELEY_CITATION_v3_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"/>
          <w:id w:val="-322897292"/>
          <w:placeholder>
            <w:docPart w:val="DefaultPlaceholder_-1854013440"/>
          </w:placeholder>
        </w:sdtPr>
        <w:sdtContent>
          <w:r w:rsidR="003C2537" w:rsidRPr="003C2537">
            <w:rPr>
              <w:rFonts w:cs="Times New Roman"/>
              <w:color w:val="000000"/>
              <w:lang w:val="en-ID"/>
            </w:rPr>
            <w:t>[5]</w:t>
          </w:r>
        </w:sdtContent>
      </w:sdt>
      <w:r w:rsidRPr="009E27B2">
        <w:rPr>
          <w:rFonts w:cs="Times New Roman"/>
          <w:lang w:val="en-ID"/>
        </w:rPr>
        <w:t xml:space="preserve">, </w:t>
      </w:r>
      <w:sdt>
        <w:sdtPr>
          <w:rPr>
            <w:rFonts w:cs="Times New Roman"/>
            <w:color w:val="000000"/>
            <w:lang w:val="en-ID"/>
          </w:rPr>
          <w:tag w:val="MENDELEY_CITATION_v3_eyJjaXRhdGlvbklEIjoiTUVOREVMRVlfQ0lUQVRJT05fNTE4ZjZjOWUtNDViYi00MzQxLTkyZTItM2VhZWUyMjlkZGY2IiwicHJvcGVydGllcyI6eyJub3RlSW5kZXgiOjB9LCJpc0VkaXRlZCI6ZmFsc2UsIm1hbnVhbE92ZXJyaWRlIjp7ImlzTWFudWFsbHlPdmVycmlkZGVuIjpmYWxzZSwiY2l0ZXByb2NUZXh0IjoiWzE1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
          <w:id w:val="-1584992885"/>
          <w:placeholder>
            <w:docPart w:val="DefaultPlaceholder_-1854013440"/>
          </w:placeholder>
        </w:sdtPr>
        <w:sdtContent>
          <w:r w:rsidR="003C2537" w:rsidRPr="003C2537">
            <w:rPr>
              <w:rFonts w:cs="Times New Roman"/>
              <w:color w:val="000000"/>
              <w:lang w:val="en-ID"/>
            </w:rPr>
            <w:t>[15]</w:t>
          </w:r>
        </w:sdtContent>
      </w:sdt>
      <w:r w:rsidRPr="009E27B2">
        <w:rPr>
          <w:rFonts w:cs="Times New Roman"/>
          <w:lang w:val="en-ID"/>
        </w:rPr>
        <w:t>.</w:t>
      </w:r>
    </w:p>
    <w:p w14:paraId="28FA833C" w14:textId="2423D1DC" w:rsidR="00930F36" w:rsidRPr="009E27B2" w:rsidRDefault="0082744F" w:rsidP="00C52FAE">
      <w:pPr>
        <w:pStyle w:val="Normal-TA"/>
        <w:spacing w:line="276" w:lineRule="auto"/>
        <w:ind w:firstLine="720"/>
        <w:rPr>
          <w:rFonts w:cs="Times New Roman"/>
          <w:lang w:val="en-ID"/>
        </w:rPr>
      </w:pPr>
      <w:r w:rsidRPr="009E27B2">
        <w:rPr>
          <w:rFonts w:cs="Times New Roman"/>
          <w:lang w:val="en-ID"/>
        </w:rPr>
        <w:t xml:space="preserve">Pada </w:t>
      </w:r>
      <w:proofErr w:type="spellStart"/>
      <w:r w:rsidRPr="009E27B2">
        <w:rPr>
          <w:rFonts w:cs="Times New Roman"/>
          <w:lang w:val="en-ID"/>
        </w:rPr>
        <w:t>tahap</w:t>
      </w:r>
      <w:proofErr w:type="spellEnd"/>
      <w:r w:rsidRPr="009E27B2">
        <w:rPr>
          <w:rFonts w:cs="Times New Roman"/>
          <w:lang w:val="en-ID"/>
        </w:rPr>
        <w:t xml:space="preserve"> </w:t>
      </w:r>
      <w:proofErr w:type="spellStart"/>
      <w:r w:rsidRPr="009E27B2">
        <w:rPr>
          <w:rFonts w:cs="Times New Roman"/>
          <w:lang w:val="en-ID"/>
        </w:rPr>
        <w:t>evaluasi</w:t>
      </w:r>
      <w:proofErr w:type="spellEnd"/>
      <w:r w:rsidRPr="009E27B2">
        <w:rPr>
          <w:rFonts w:cs="Times New Roman"/>
          <w:lang w:val="en-ID"/>
        </w:rPr>
        <w:t xml:space="preserve">, </w:t>
      </w:r>
      <w:proofErr w:type="spellStart"/>
      <w:r w:rsidRPr="009E27B2">
        <w:rPr>
          <w:rFonts w:cs="Times New Roman"/>
          <w:lang w:val="en-ID"/>
        </w:rPr>
        <w:t>hasil</w:t>
      </w:r>
      <w:proofErr w:type="spellEnd"/>
      <w:r w:rsidRPr="009E27B2">
        <w:rPr>
          <w:rFonts w:cs="Times New Roman"/>
          <w:lang w:val="en-ID"/>
        </w:rPr>
        <w:t xml:space="preserve"> </w:t>
      </w:r>
      <w:proofErr w:type="spellStart"/>
      <w:r w:rsidRPr="009E27B2">
        <w:rPr>
          <w:rFonts w:cs="Times New Roman"/>
          <w:lang w:val="en-ID"/>
        </w:rPr>
        <w:t>prediksi</w:t>
      </w:r>
      <w:proofErr w:type="spellEnd"/>
      <w:r w:rsidRPr="009E27B2">
        <w:rPr>
          <w:rFonts w:cs="Times New Roman"/>
          <w:lang w:val="en-ID"/>
        </w:rPr>
        <w:t xml:space="preserve"> model </w:t>
      </w:r>
      <w:proofErr w:type="spellStart"/>
      <w:r w:rsidRPr="009E27B2">
        <w:rPr>
          <w:rFonts w:cs="Times New Roman"/>
          <w:lang w:val="en-ID"/>
        </w:rPr>
        <w:t>dibandingkan</w:t>
      </w:r>
      <w:proofErr w:type="spellEnd"/>
      <w:r w:rsidRPr="009E27B2">
        <w:rPr>
          <w:rFonts w:cs="Times New Roman"/>
          <w:lang w:val="en-ID"/>
        </w:rPr>
        <w:t xml:space="preserve"> </w:t>
      </w:r>
      <w:proofErr w:type="spellStart"/>
      <w:r w:rsidRPr="009E27B2">
        <w:rPr>
          <w:rFonts w:cs="Times New Roman"/>
          <w:lang w:val="en-ID"/>
        </w:rPr>
        <w:t>dengan</w:t>
      </w:r>
      <w:proofErr w:type="spellEnd"/>
      <w:r w:rsidRPr="009E27B2">
        <w:rPr>
          <w:rFonts w:cs="Times New Roman"/>
          <w:lang w:val="en-ID"/>
        </w:rPr>
        <w:t xml:space="preserve"> label </w:t>
      </w:r>
      <w:proofErr w:type="spellStart"/>
      <w:r w:rsidRPr="009E27B2">
        <w:rPr>
          <w:rFonts w:cs="Times New Roman"/>
          <w:lang w:val="en-ID"/>
        </w:rPr>
        <w:t>aktual</w:t>
      </w:r>
      <w:proofErr w:type="spellEnd"/>
      <w:r w:rsidRPr="009E27B2">
        <w:rPr>
          <w:rFonts w:cs="Times New Roman"/>
          <w:lang w:val="en-ID"/>
        </w:rPr>
        <w:t xml:space="preserve"> agar </w:t>
      </w:r>
      <w:proofErr w:type="spellStart"/>
      <w:r w:rsidRPr="009E27B2">
        <w:rPr>
          <w:rFonts w:cs="Times New Roman"/>
          <w:lang w:val="en-ID"/>
        </w:rPr>
        <w:t>diketahui</w:t>
      </w:r>
      <w:proofErr w:type="spellEnd"/>
      <w:r w:rsidRPr="009E27B2">
        <w:rPr>
          <w:rFonts w:cs="Times New Roman"/>
          <w:lang w:val="en-ID"/>
        </w:rPr>
        <w:t xml:space="preserve"> </w:t>
      </w:r>
      <w:proofErr w:type="spellStart"/>
      <w:r w:rsidRPr="009E27B2">
        <w:rPr>
          <w:rFonts w:cs="Times New Roman"/>
          <w:lang w:val="en-ID"/>
        </w:rPr>
        <w:t>sejauh</w:t>
      </w:r>
      <w:proofErr w:type="spellEnd"/>
      <w:r w:rsidRPr="009E27B2">
        <w:rPr>
          <w:rFonts w:cs="Times New Roman"/>
          <w:lang w:val="en-ID"/>
        </w:rPr>
        <w:t xml:space="preserve"> mana model </w:t>
      </w:r>
      <w:proofErr w:type="spellStart"/>
      <w:r w:rsidRPr="009E27B2">
        <w:rPr>
          <w:rFonts w:cs="Times New Roman"/>
          <w:lang w:val="en-ID"/>
        </w:rPr>
        <w:t>mampu</w:t>
      </w:r>
      <w:proofErr w:type="spellEnd"/>
      <w:r w:rsidRPr="009E27B2">
        <w:rPr>
          <w:rFonts w:cs="Times New Roman"/>
          <w:lang w:val="en-ID"/>
        </w:rPr>
        <w:t xml:space="preserve"> </w:t>
      </w:r>
      <w:proofErr w:type="spellStart"/>
      <w:r w:rsidRPr="009E27B2">
        <w:rPr>
          <w:rFonts w:cs="Times New Roman"/>
          <w:lang w:val="en-ID"/>
        </w:rPr>
        <w:t>membedakan</w:t>
      </w:r>
      <w:proofErr w:type="spellEnd"/>
      <w:r w:rsidRPr="009E27B2">
        <w:rPr>
          <w:rFonts w:cs="Times New Roman"/>
          <w:lang w:val="en-ID"/>
        </w:rPr>
        <w:t xml:space="preserve"> air </w:t>
      </w:r>
      <w:proofErr w:type="spellStart"/>
      <w:r w:rsidRPr="009E27B2">
        <w:rPr>
          <w:rFonts w:cs="Times New Roman"/>
          <w:lang w:val="en-ID"/>
        </w:rPr>
        <w:t>layak</w:t>
      </w:r>
      <w:proofErr w:type="spellEnd"/>
      <w:r w:rsidRPr="009E27B2">
        <w:rPr>
          <w:rFonts w:cs="Times New Roman"/>
          <w:lang w:val="en-ID"/>
        </w:rPr>
        <w:t xml:space="preserve"> dan </w:t>
      </w:r>
      <w:proofErr w:type="spellStart"/>
      <w:r w:rsidRPr="009E27B2">
        <w:rPr>
          <w:rFonts w:cs="Times New Roman"/>
          <w:lang w:val="en-ID"/>
        </w:rPr>
        <w:t>tidak</w:t>
      </w:r>
      <w:proofErr w:type="spellEnd"/>
      <w:r w:rsidRPr="009E27B2">
        <w:rPr>
          <w:rFonts w:cs="Times New Roman"/>
          <w:lang w:val="en-ID"/>
        </w:rPr>
        <w:t xml:space="preserve"> </w:t>
      </w:r>
      <w:proofErr w:type="spellStart"/>
      <w:r w:rsidRPr="009E27B2">
        <w:rPr>
          <w:rFonts w:cs="Times New Roman"/>
          <w:lang w:val="en-ID"/>
        </w:rPr>
        <w:t>layak</w:t>
      </w:r>
      <w:proofErr w:type="spellEnd"/>
      <w:r w:rsidRPr="009E27B2">
        <w:rPr>
          <w:rFonts w:cs="Times New Roman"/>
          <w:lang w:val="en-ID"/>
        </w:rPr>
        <w:t xml:space="preserve"> </w:t>
      </w:r>
      <w:sdt>
        <w:sdtPr>
          <w:rPr>
            <w:rFonts w:cs="Times New Roman"/>
            <w:color w:val="000000"/>
            <w:lang w:val="en-ID"/>
          </w:rPr>
          <w:tag w:val="MENDELEY_CITATION_v3_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"/>
          <w:id w:val="-823893611"/>
          <w:placeholder>
            <w:docPart w:val="DefaultPlaceholder_-1854013440"/>
          </w:placeholder>
        </w:sdtPr>
        <w:sdtContent>
          <w:r w:rsidR="003C2537" w:rsidRPr="003C2537">
            <w:rPr>
              <w:rFonts w:cs="Times New Roman"/>
              <w:color w:val="000000"/>
              <w:lang w:val="en-ID"/>
            </w:rPr>
            <w:t>[5]</w:t>
          </w:r>
        </w:sdtContent>
      </w:sdt>
      <w:r w:rsidRPr="009E27B2">
        <w:rPr>
          <w:rFonts w:cs="Times New Roman"/>
          <w:lang w:val="en-ID"/>
        </w:rPr>
        <w:t xml:space="preserve">. </w:t>
      </w:r>
      <w:proofErr w:type="spellStart"/>
      <w:r w:rsidRPr="009E27B2">
        <w:rPr>
          <w:rFonts w:cs="Times New Roman"/>
          <w:lang w:val="en-ID"/>
        </w:rPr>
        <w:t>Evaluasi</w:t>
      </w:r>
      <w:proofErr w:type="spellEnd"/>
      <w:r w:rsidRPr="009E27B2">
        <w:rPr>
          <w:rFonts w:cs="Times New Roman"/>
          <w:lang w:val="en-ID"/>
        </w:rPr>
        <w:t xml:space="preserve"> </w:t>
      </w:r>
      <w:proofErr w:type="spellStart"/>
      <w:r w:rsidRPr="009E27B2">
        <w:rPr>
          <w:rFonts w:cs="Times New Roman"/>
          <w:lang w:val="en-ID"/>
        </w:rPr>
        <w:t>probabilistik</w:t>
      </w:r>
      <w:proofErr w:type="spellEnd"/>
      <w:r w:rsidRPr="009E27B2">
        <w:rPr>
          <w:rFonts w:cs="Times New Roman"/>
          <w:lang w:val="en-ID"/>
        </w:rPr>
        <w:t xml:space="preserve"> </w:t>
      </w:r>
      <w:proofErr w:type="spellStart"/>
      <w:r w:rsidRPr="009E27B2">
        <w:rPr>
          <w:rFonts w:cs="Times New Roman"/>
          <w:lang w:val="en-ID"/>
        </w:rPr>
        <w:t>penting</w:t>
      </w:r>
      <w:proofErr w:type="spellEnd"/>
      <w:r w:rsidRPr="009E27B2">
        <w:rPr>
          <w:rFonts w:cs="Times New Roman"/>
          <w:lang w:val="en-ID"/>
        </w:rPr>
        <w:t xml:space="preserve"> </w:t>
      </w:r>
      <w:proofErr w:type="spellStart"/>
      <w:r w:rsidRPr="009E27B2">
        <w:rPr>
          <w:rFonts w:cs="Times New Roman"/>
          <w:lang w:val="en-ID"/>
        </w:rPr>
        <w:t>dilakukan</w:t>
      </w:r>
      <w:proofErr w:type="spellEnd"/>
      <w:r w:rsidRPr="009E27B2">
        <w:rPr>
          <w:rFonts w:cs="Times New Roman"/>
          <w:lang w:val="en-ID"/>
        </w:rPr>
        <w:t xml:space="preserve"> </w:t>
      </w:r>
      <w:proofErr w:type="spellStart"/>
      <w:r w:rsidRPr="009E27B2">
        <w:rPr>
          <w:rFonts w:cs="Times New Roman"/>
          <w:lang w:val="en-ID"/>
        </w:rPr>
        <w:t>karena</w:t>
      </w:r>
      <w:proofErr w:type="spellEnd"/>
      <w:r w:rsidRPr="009E27B2">
        <w:rPr>
          <w:rFonts w:cs="Times New Roman"/>
          <w:lang w:val="en-ID"/>
        </w:rPr>
        <w:t xml:space="preserve"> model </w:t>
      </w:r>
      <w:proofErr w:type="spellStart"/>
      <w:r w:rsidRPr="009E27B2">
        <w:rPr>
          <w:rFonts w:cs="Times New Roman"/>
          <w:lang w:val="en-ID"/>
        </w:rPr>
        <w:t>utama</w:t>
      </w:r>
      <w:proofErr w:type="spellEnd"/>
      <w:r w:rsidRPr="009E27B2">
        <w:rPr>
          <w:rFonts w:cs="Times New Roman"/>
          <w:lang w:val="en-ID"/>
        </w:rPr>
        <w:t xml:space="preserve"> yang </w:t>
      </w:r>
      <w:proofErr w:type="spellStart"/>
      <w:r w:rsidRPr="009E27B2">
        <w:rPr>
          <w:rFonts w:cs="Times New Roman"/>
          <w:lang w:val="en-ID"/>
        </w:rPr>
        <w:t>dipakai</w:t>
      </w:r>
      <w:proofErr w:type="spellEnd"/>
      <w:r w:rsidRPr="009E27B2">
        <w:rPr>
          <w:rFonts w:cs="Times New Roman"/>
          <w:lang w:val="en-ID"/>
        </w:rPr>
        <w:t xml:space="preserve"> </w:t>
      </w:r>
      <w:proofErr w:type="spellStart"/>
      <w:r w:rsidRPr="009E27B2">
        <w:rPr>
          <w:rFonts w:cs="Times New Roman"/>
          <w:lang w:val="en-ID"/>
        </w:rPr>
        <w:t>bersifat</w:t>
      </w:r>
      <w:proofErr w:type="spellEnd"/>
      <w:r w:rsidRPr="009E27B2">
        <w:rPr>
          <w:rFonts w:cs="Times New Roman"/>
          <w:lang w:val="en-ID"/>
        </w:rPr>
        <w:t xml:space="preserve"> </w:t>
      </w:r>
      <w:proofErr w:type="spellStart"/>
      <w:r w:rsidRPr="009E27B2">
        <w:rPr>
          <w:rFonts w:cs="Times New Roman"/>
          <w:lang w:val="en-ID"/>
        </w:rPr>
        <w:t>prediktif</w:t>
      </w:r>
      <w:proofErr w:type="spellEnd"/>
      <w:r w:rsidRPr="009E27B2">
        <w:rPr>
          <w:rFonts w:cs="Times New Roman"/>
          <w:lang w:val="en-ID"/>
        </w:rPr>
        <w:t xml:space="preserve"> </w:t>
      </w:r>
      <w:proofErr w:type="spellStart"/>
      <w:r w:rsidRPr="009E27B2">
        <w:rPr>
          <w:rFonts w:cs="Times New Roman"/>
          <w:lang w:val="en-ID"/>
        </w:rPr>
        <w:t>sekaligus</w:t>
      </w:r>
      <w:proofErr w:type="spellEnd"/>
      <w:r w:rsidRPr="009E27B2">
        <w:rPr>
          <w:rFonts w:cs="Times New Roman"/>
          <w:lang w:val="en-ID"/>
        </w:rPr>
        <w:t xml:space="preserve"> </w:t>
      </w:r>
      <w:proofErr w:type="spellStart"/>
      <w:r w:rsidRPr="009E27B2">
        <w:rPr>
          <w:rFonts w:cs="Times New Roman"/>
          <w:lang w:val="en-ID"/>
        </w:rPr>
        <w:t>probabilistik</w:t>
      </w:r>
      <w:proofErr w:type="spellEnd"/>
      <w:r w:rsidRPr="009E27B2">
        <w:rPr>
          <w:rFonts w:cs="Times New Roman"/>
          <w:lang w:val="en-ID"/>
        </w:rPr>
        <w:t xml:space="preserve">, </w:t>
      </w:r>
      <w:proofErr w:type="spellStart"/>
      <w:r w:rsidRPr="009E27B2">
        <w:rPr>
          <w:rFonts w:cs="Times New Roman"/>
          <w:lang w:val="en-ID"/>
        </w:rPr>
        <w:t>sehingga</w:t>
      </w:r>
      <w:proofErr w:type="spellEnd"/>
      <w:r w:rsidRPr="009E27B2">
        <w:rPr>
          <w:rFonts w:cs="Times New Roman"/>
          <w:lang w:val="en-ID"/>
        </w:rPr>
        <w:t xml:space="preserve"> </w:t>
      </w:r>
      <w:proofErr w:type="spellStart"/>
      <w:r w:rsidRPr="009E27B2">
        <w:rPr>
          <w:rFonts w:cs="Times New Roman"/>
          <w:lang w:val="en-ID"/>
        </w:rPr>
        <w:t>tidak</w:t>
      </w:r>
      <w:proofErr w:type="spellEnd"/>
      <w:r w:rsidRPr="009E27B2">
        <w:rPr>
          <w:rFonts w:cs="Times New Roman"/>
          <w:lang w:val="en-ID"/>
        </w:rPr>
        <w:t xml:space="preserve"> </w:t>
      </w:r>
      <w:proofErr w:type="spellStart"/>
      <w:r w:rsidRPr="009E27B2">
        <w:rPr>
          <w:rFonts w:cs="Times New Roman"/>
          <w:lang w:val="en-ID"/>
        </w:rPr>
        <w:t>cukup</w:t>
      </w:r>
      <w:proofErr w:type="spellEnd"/>
      <w:r w:rsidRPr="009E27B2">
        <w:rPr>
          <w:rFonts w:cs="Times New Roman"/>
          <w:lang w:val="en-ID"/>
        </w:rPr>
        <w:t xml:space="preserve"> </w:t>
      </w:r>
      <w:proofErr w:type="spellStart"/>
      <w:r w:rsidRPr="009E27B2">
        <w:rPr>
          <w:rFonts w:cs="Times New Roman"/>
          <w:lang w:val="en-ID"/>
        </w:rPr>
        <w:t>dinilai</w:t>
      </w:r>
      <w:proofErr w:type="spellEnd"/>
      <w:r w:rsidRPr="009E27B2">
        <w:rPr>
          <w:rFonts w:cs="Times New Roman"/>
          <w:lang w:val="en-ID"/>
        </w:rPr>
        <w:t xml:space="preserve"> </w:t>
      </w:r>
      <w:proofErr w:type="spellStart"/>
      <w:r w:rsidRPr="009E27B2">
        <w:rPr>
          <w:rFonts w:cs="Times New Roman"/>
          <w:lang w:val="en-ID"/>
        </w:rPr>
        <w:t>hanya</w:t>
      </w:r>
      <w:proofErr w:type="spellEnd"/>
      <w:r w:rsidRPr="009E27B2">
        <w:rPr>
          <w:rFonts w:cs="Times New Roman"/>
          <w:lang w:val="en-ID"/>
        </w:rPr>
        <w:t xml:space="preserve"> </w:t>
      </w:r>
      <w:proofErr w:type="spellStart"/>
      <w:r w:rsidRPr="009E27B2">
        <w:rPr>
          <w:rFonts w:cs="Times New Roman"/>
          <w:lang w:val="en-ID"/>
        </w:rPr>
        <w:t>dari</w:t>
      </w:r>
      <w:proofErr w:type="spellEnd"/>
      <w:r w:rsidRPr="009E27B2">
        <w:rPr>
          <w:rFonts w:cs="Times New Roman"/>
          <w:lang w:val="en-ID"/>
        </w:rPr>
        <w:t xml:space="preserve"> </w:t>
      </w:r>
      <w:proofErr w:type="spellStart"/>
      <w:r w:rsidRPr="009E27B2">
        <w:rPr>
          <w:rFonts w:cs="Times New Roman"/>
          <w:lang w:val="en-ID"/>
        </w:rPr>
        <w:t>akurasi</w:t>
      </w:r>
      <w:proofErr w:type="spellEnd"/>
      <w:r w:rsidRPr="009E27B2">
        <w:rPr>
          <w:rFonts w:cs="Times New Roman"/>
          <w:lang w:val="en-ID"/>
        </w:rPr>
        <w:t xml:space="preserve"> </w:t>
      </w:r>
      <w:proofErr w:type="spellStart"/>
      <w:r w:rsidRPr="009E27B2">
        <w:rPr>
          <w:rFonts w:cs="Times New Roman"/>
          <w:lang w:val="en-ID"/>
        </w:rPr>
        <w:t>klasifikasi</w:t>
      </w:r>
      <w:proofErr w:type="spellEnd"/>
      <w:r w:rsidRPr="009E27B2">
        <w:rPr>
          <w:rFonts w:cs="Times New Roman"/>
          <w:lang w:val="en-ID"/>
        </w:rPr>
        <w:t xml:space="preserve"> </w:t>
      </w:r>
      <w:sdt>
        <w:sdtPr>
          <w:rPr>
            <w:rFonts w:cs="Times New Roman"/>
            <w:color w:val="000000"/>
            <w:lang w:val="en-ID"/>
          </w:rPr>
          <w:tag w:val="MENDELEY_CITATION_v3_eyJjaXRhdGlvbklEIjoiTUVOREVMRVlfQ0lUQVRJT05fNTRlN2FhMmEtNTc3YS00NzBiLWE1YTktYzZjMjUwYWI5MTY5IiwicHJvcGVydGllcyI6eyJub3RlSW5kZXgiOjB9LCJpc0VkaXRlZCI6ZmFsc2UsIm1hbnVhbE92ZXJyaWRlIjp7ImlzTWFudWFsbHlPdmVycmlkZGVuIjpmYWxzZSwiY2l0ZXByb2NUZXh0IjoiWzE1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
          <w:id w:val="-558475832"/>
          <w:placeholder>
            <w:docPart w:val="DefaultPlaceholder_-1854013440"/>
          </w:placeholder>
        </w:sdtPr>
        <w:sdtContent>
          <w:r w:rsidR="003C2537" w:rsidRPr="003C2537">
            <w:rPr>
              <w:rFonts w:cs="Times New Roman"/>
              <w:color w:val="000000"/>
              <w:lang w:val="en-ID"/>
            </w:rPr>
            <w:t>[15]</w:t>
          </w:r>
        </w:sdtContent>
      </w:sdt>
      <w:r w:rsidRPr="009E27B2">
        <w:rPr>
          <w:rFonts w:cs="Times New Roman"/>
          <w:lang w:val="en-ID"/>
        </w:rPr>
        <w:t>.</w:t>
      </w:r>
    </w:p>
    <w:p w14:paraId="1BE88460" w14:textId="2766BF82" w:rsidR="00DE1F1C" w:rsidRPr="009E27B2" w:rsidRDefault="00DE1F1C" w:rsidP="00C52FAE">
      <w:pPr>
        <w:pStyle w:val="Heading2"/>
        <w:spacing w:line="276" w:lineRule="auto"/>
        <w:rPr>
          <w:rFonts w:ascii="Times New Roman" w:hAnsi="Times New Roman"/>
          <w:b/>
          <w:bCs/>
          <w:color w:val="auto"/>
        </w:rPr>
      </w:pPr>
      <w:bookmarkStart w:id="28" w:name="_Toc230875686"/>
      <w:r w:rsidRPr="009E27B2">
        <w:rPr>
          <w:rFonts w:ascii="Times New Roman" w:hAnsi="Times New Roman"/>
          <w:b/>
          <w:bCs/>
          <w:color w:val="auto"/>
        </w:rPr>
        <w:t xml:space="preserve">2.3 </w:t>
      </w:r>
      <w:r w:rsidRPr="009E27B2">
        <w:rPr>
          <w:rFonts w:ascii="Times New Roman" w:hAnsi="Times New Roman"/>
          <w:b/>
          <w:bCs/>
          <w:color w:val="auto"/>
        </w:rPr>
        <w:tab/>
      </w:r>
      <w:r w:rsidR="00887853" w:rsidRPr="009E27B2">
        <w:rPr>
          <w:rFonts w:ascii="Times New Roman" w:hAnsi="Times New Roman"/>
          <w:b/>
          <w:bCs/>
          <w:color w:val="auto"/>
        </w:rPr>
        <w:t xml:space="preserve">Gap </w:t>
      </w:r>
      <w:proofErr w:type="spellStart"/>
      <w:r w:rsidR="00887853" w:rsidRPr="009E27B2">
        <w:rPr>
          <w:rFonts w:ascii="Times New Roman" w:hAnsi="Times New Roman"/>
          <w:b/>
          <w:bCs/>
          <w:color w:val="auto"/>
        </w:rPr>
        <w:t>Penelitian</w:t>
      </w:r>
      <w:bookmarkEnd w:id="28"/>
      <w:proofErr w:type="spellEnd"/>
    </w:p>
    <w:p w14:paraId="7C92AECB" w14:textId="54FAF88F" w:rsidR="00887853" w:rsidRPr="009E27B2" w:rsidRDefault="00887853" w:rsidP="00C52FAE">
      <w:pPr>
        <w:pStyle w:val="Normal-TA"/>
        <w:spacing w:line="276" w:lineRule="auto"/>
        <w:ind w:firstLine="720"/>
        <w:rPr>
          <w:rFonts w:cs="Times New Roman"/>
        </w:rPr>
      </w:pPr>
      <w:proofErr w:type="spellStart"/>
      <w:r w:rsidRPr="009E27B2">
        <w:rPr>
          <w:rFonts w:cs="Times New Roman"/>
        </w:rPr>
        <w:t>Berdasarkan</w:t>
      </w:r>
      <w:proofErr w:type="spellEnd"/>
      <w:r w:rsidRPr="009E27B2">
        <w:rPr>
          <w:rFonts w:cs="Times New Roman"/>
        </w:rPr>
        <w:t xml:space="preserve"> </w:t>
      </w:r>
      <w:proofErr w:type="spellStart"/>
      <w:r w:rsidRPr="009E27B2">
        <w:rPr>
          <w:rFonts w:cs="Times New Roman"/>
        </w:rPr>
        <w:t>penelitian</w:t>
      </w:r>
      <w:proofErr w:type="spellEnd"/>
      <w:r w:rsidRPr="009E27B2">
        <w:rPr>
          <w:rFonts w:cs="Times New Roman"/>
        </w:rPr>
        <w:t xml:space="preserve"> </w:t>
      </w:r>
      <w:proofErr w:type="spellStart"/>
      <w:r w:rsidRPr="009E27B2">
        <w:rPr>
          <w:rFonts w:cs="Times New Roman"/>
        </w:rPr>
        <w:t>terdahulu</w:t>
      </w:r>
      <w:proofErr w:type="spellEnd"/>
      <w:r w:rsidRPr="009E27B2">
        <w:rPr>
          <w:rFonts w:cs="Times New Roman"/>
        </w:rPr>
        <w:t xml:space="preserve">, </w:t>
      </w:r>
      <w:proofErr w:type="spellStart"/>
      <w:r w:rsidRPr="009E27B2">
        <w:rPr>
          <w:rFonts w:cs="Times New Roman"/>
        </w:rPr>
        <w:t>sebagian</w:t>
      </w:r>
      <w:proofErr w:type="spellEnd"/>
      <w:r w:rsidRPr="009E27B2">
        <w:rPr>
          <w:rFonts w:cs="Times New Roman"/>
        </w:rPr>
        <w:t xml:space="preserve"> </w:t>
      </w:r>
      <w:proofErr w:type="spellStart"/>
      <w:r w:rsidRPr="009E27B2">
        <w:rPr>
          <w:rFonts w:cs="Times New Roman"/>
        </w:rPr>
        <w:t>besar</w:t>
      </w:r>
      <w:proofErr w:type="spellEnd"/>
      <w:r w:rsidRPr="009E27B2">
        <w:rPr>
          <w:rFonts w:cs="Times New Roman"/>
        </w:rPr>
        <w:t xml:space="preserve"> </w:t>
      </w:r>
      <w:proofErr w:type="spellStart"/>
      <w:r w:rsidRPr="009E27B2">
        <w:rPr>
          <w:rFonts w:cs="Times New Roman"/>
        </w:rPr>
        <w:t>studi</w:t>
      </w:r>
      <w:proofErr w:type="spellEnd"/>
      <w:r w:rsidRPr="009E27B2">
        <w:rPr>
          <w:rFonts w:cs="Times New Roman"/>
        </w:rPr>
        <w:t xml:space="preserve"> pada domain </w:t>
      </w:r>
      <w:proofErr w:type="spellStart"/>
      <w:r w:rsidRPr="009E27B2">
        <w:rPr>
          <w:rFonts w:cs="Times New Roman"/>
        </w:rPr>
        <w:t>kualitas</w:t>
      </w:r>
      <w:proofErr w:type="spellEnd"/>
      <w:r w:rsidRPr="009E27B2">
        <w:rPr>
          <w:rFonts w:cs="Times New Roman"/>
        </w:rPr>
        <w:t xml:space="preserve"> air </w:t>
      </w:r>
      <w:proofErr w:type="spellStart"/>
      <w:r w:rsidRPr="009E27B2">
        <w:rPr>
          <w:rFonts w:cs="Times New Roman"/>
        </w:rPr>
        <w:t>masih</w:t>
      </w:r>
      <w:proofErr w:type="spellEnd"/>
      <w:r w:rsidRPr="009E27B2">
        <w:rPr>
          <w:rFonts w:cs="Times New Roman"/>
        </w:rPr>
        <w:t xml:space="preserve"> </w:t>
      </w:r>
      <w:proofErr w:type="spellStart"/>
      <w:r w:rsidRPr="009E27B2">
        <w:rPr>
          <w:rFonts w:cs="Times New Roman"/>
        </w:rPr>
        <w:t>berfokus</w:t>
      </w:r>
      <w:proofErr w:type="spellEnd"/>
      <w:r w:rsidRPr="009E27B2">
        <w:rPr>
          <w:rFonts w:cs="Times New Roman"/>
        </w:rPr>
        <w:t xml:space="preserve"> pada </w:t>
      </w:r>
      <w:proofErr w:type="spellStart"/>
      <w:r w:rsidRPr="009E27B2">
        <w:rPr>
          <w:rFonts w:cs="Times New Roman"/>
        </w:rPr>
        <w:t>prediksi</w:t>
      </w:r>
      <w:proofErr w:type="spellEnd"/>
      <w:r w:rsidRPr="009E27B2">
        <w:rPr>
          <w:rFonts w:cs="Times New Roman"/>
        </w:rPr>
        <w:t xml:space="preserve"> </w:t>
      </w:r>
      <w:proofErr w:type="spellStart"/>
      <w:r w:rsidRPr="009E27B2">
        <w:rPr>
          <w:rFonts w:cs="Times New Roman"/>
        </w:rPr>
        <w:t>deterministik</w:t>
      </w:r>
      <w:proofErr w:type="spellEnd"/>
      <w:r w:rsidRPr="009E27B2">
        <w:rPr>
          <w:rFonts w:cs="Times New Roman"/>
        </w:rPr>
        <w:t xml:space="preserve"> dan </w:t>
      </w:r>
      <w:proofErr w:type="spellStart"/>
      <w:r w:rsidRPr="009E27B2">
        <w:rPr>
          <w:rFonts w:cs="Times New Roman"/>
        </w:rPr>
        <w:t>belum</w:t>
      </w:r>
      <w:proofErr w:type="spellEnd"/>
      <w:r w:rsidRPr="009E27B2">
        <w:rPr>
          <w:rFonts w:cs="Times New Roman"/>
        </w:rPr>
        <w:t xml:space="preserve"> </w:t>
      </w:r>
      <w:proofErr w:type="spellStart"/>
      <w:r w:rsidRPr="009E27B2">
        <w:rPr>
          <w:rFonts w:cs="Times New Roman"/>
        </w:rPr>
        <w:t>memberikan</w:t>
      </w:r>
      <w:proofErr w:type="spellEnd"/>
      <w:r w:rsidRPr="009E27B2">
        <w:rPr>
          <w:rFonts w:cs="Times New Roman"/>
        </w:rPr>
        <w:t xml:space="preserve"> </w:t>
      </w:r>
      <w:proofErr w:type="spellStart"/>
      <w:r w:rsidRPr="009E27B2">
        <w:rPr>
          <w:rFonts w:cs="Times New Roman"/>
        </w:rPr>
        <w:t>rekomendasi</w:t>
      </w:r>
      <w:proofErr w:type="spellEnd"/>
      <w:r w:rsidRPr="009E27B2">
        <w:rPr>
          <w:rFonts w:cs="Times New Roman"/>
        </w:rPr>
        <w:t xml:space="preserve"> </w:t>
      </w:r>
      <w:proofErr w:type="spellStart"/>
      <w:r w:rsidRPr="009E27B2">
        <w:rPr>
          <w:rFonts w:cs="Times New Roman"/>
        </w:rPr>
        <w:t>perbaikan</w:t>
      </w:r>
      <w:proofErr w:type="spellEnd"/>
      <w:r w:rsidRPr="009E27B2">
        <w:rPr>
          <w:rFonts w:cs="Times New Roman"/>
        </w:rPr>
        <w:t xml:space="preserve"> yang </w:t>
      </w:r>
      <w:proofErr w:type="spellStart"/>
      <w:r w:rsidRPr="009E27B2">
        <w:rPr>
          <w:rFonts w:cs="Times New Roman"/>
        </w:rPr>
        <w:t>operasional</w:t>
      </w:r>
      <w:proofErr w:type="spellEnd"/>
      <w:r w:rsidRPr="009E27B2">
        <w:rPr>
          <w:rFonts w:cs="Times New Roman"/>
        </w:rPr>
        <w:t xml:space="preserve"> </w:t>
      </w:r>
      <w:sdt>
        <w:sdtPr>
          <w:rPr>
            <w:rFonts w:cs="Times New Roman"/>
            <w:color w:val="000000"/>
          </w:rPr>
          <w:tag w:val="MENDELEY_CITATION_v3_eyJjaXRhdGlvbklEIjoiTUVOREVMRVlfQ0lUQVRJT05fNjhiNzM5OTMtY2ZmYi00MGFhLTljMWEtZGIyZDdmNDhjYjg3IiwicHJvcGVydGllcyI6eyJub3RlSW5kZXgiOjB9LCJpc0VkaXRlZCI6ZmFsc2UsIm1hbnVhbE92ZXJyaWRlIjp7ImlzTWFudWFsbHlPdmVycmlkZGVuIjpmYWxzZSwiY2l0ZXByb2NUZXh0IjoiWzF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1489743384"/>
          <w:placeholder>
            <w:docPart w:val="DefaultPlaceholder_-1854013440"/>
          </w:placeholder>
        </w:sdtPr>
        <w:sdtContent>
          <w:r w:rsidR="003C2537" w:rsidRPr="003C2537">
            <w:rPr>
              <w:rFonts w:cs="Times New Roman"/>
              <w:color w:val="000000"/>
            </w:rPr>
            <w:t>[1]</w:t>
          </w:r>
        </w:sdtContent>
      </w:sdt>
      <w:r w:rsidRPr="009E27B2">
        <w:rPr>
          <w:rFonts w:cs="Times New Roman"/>
        </w:rPr>
        <w:t xml:space="preserve">, </w:t>
      </w:r>
      <w:sdt>
        <w:sdtPr>
          <w:rPr>
            <w:rFonts w:cs="Times New Roman"/>
            <w:color w:val="000000"/>
          </w:rPr>
          <w:tag w:val="MENDELEY_CITATION_v3_eyJjaXRhdGlvbklEIjoiTUVOREVMRVlfQ0lUQVRJT05fNTNiOGE1ZjAtMTExNy00NzA1LWFiODktNjE5M2I2ZDYxOGM1IiwicHJvcGVydGllcyI6eyJub3RlSW5kZXgiOjB9LCJpc0VkaXRlZCI6ZmFsc2UsIm1hbnVhbE92ZXJyaWRlIjp7ImlzTWFudWFsbHlPdmVycmlkZGVuIjpmYWxzZSwiY2l0ZXByb2NUZXh0IjoiWzl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1904126199"/>
          <w:placeholder>
            <w:docPart w:val="DefaultPlaceholder_-1854013440"/>
          </w:placeholder>
        </w:sdtPr>
        <w:sdtContent>
          <w:r w:rsidR="003C2537" w:rsidRPr="003C2537">
            <w:rPr>
              <w:rFonts w:cs="Times New Roman"/>
              <w:color w:val="000000"/>
            </w:rPr>
            <w:t>[9]</w:t>
          </w:r>
        </w:sdtContent>
      </w:sdt>
      <w:r w:rsidRPr="009E27B2">
        <w:rPr>
          <w:rFonts w:cs="Times New Roman"/>
        </w:rPr>
        <w:t xml:space="preserve">. </w:t>
      </w:r>
      <w:proofErr w:type="spellStart"/>
      <w:r w:rsidRPr="009E27B2">
        <w:rPr>
          <w:rFonts w:cs="Times New Roman"/>
        </w:rPr>
        <w:t>Beberapa</w:t>
      </w:r>
      <w:proofErr w:type="spellEnd"/>
      <w:r w:rsidRPr="009E27B2">
        <w:rPr>
          <w:rFonts w:cs="Times New Roman"/>
        </w:rPr>
        <w:t xml:space="preserve"> </w:t>
      </w:r>
      <w:proofErr w:type="spellStart"/>
      <w:r w:rsidRPr="009E27B2">
        <w:rPr>
          <w:rFonts w:cs="Times New Roman"/>
        </w:rPr>
        <w:t>penelitian</w:t>
      </w:r>
      <w:proofErr w:type="spellEnd"/>
      <w:r w:rsidRPr="009E27B2">
        <w:rPr>
          <w:rFonts w:cs="Times New Roman"/>
        </w:rPr>
        <w:t xml:space="preserve"> </w:t>
      </w:r>
      <w:proofErr w:type="spellStart"/>
      <w:r w:rsidRPr="009E27B2">
        <w:rPr>
          <w:rFonts w:cs="Times New Roman"/>
        </w:rPr>
        <w:t>telah</w:t>
      </w:r>
      <w:proofErr w:type="spellEnd"/>
      <w:r w:rsidRPr="009E27B2">
        <w:rPr>
          <w:rFonts w:cs="Times New Roman"/>
        </w:rPr>
        <w:t xml:space="preserve"> </w:t>
      </w:r>
      <w:proofErr w:type="spellStart"/>
      <w:r w:rsidRPr="009E27B2">
        <w:rPr>
          <w:rFonts w:cs="Times New Roman"/>
        </w:rPr>
        <w:t>menerapkan</w:t>
      </w:r>
      <w:proofErr w:type="spellEnd"/>
      <w:r w:rsidRPr="009E27B2">
        <w:rPr>
          <w:rFonts w:cs="Times New Roman"/>
        </w:rPr>
        <w:t xml:space="preserve"> </w:t>
      </w:r>
      <w:proofErr w:type="spellStart"/>
      <w:r w:rsidRPr="009E27B2">
        <w:rPr>
          <w:rFonts w:cs="Times New Roman"/>
        </w:rPr>
        <w:t>XGBoost</w:t>
      </w:r>
      <w:proofErr w:type="spellEnd"/>
      <w:r w:rsidRPr="009E27B2">
        <w:rPr>
          <w:rFonts w:cs="Times New Roman"/>
        </w:rPr>
        <w:t xml:space="preserve"> dan SHAP, </w:t>
      </w:r>
      <w:proofErr w:type="spellStart"/>
      <w:r w:rsidRPr="009E27B2">
        <w:rPr>
          <w:rFonts w:cs="Times New Roman"/>
        </w:rPr>
        <w:t>tetapi</w:t>
      </w:r>
      <w:proofErr w:type="spellEnd"/>
      <w:r w:rsidRPr="009E27B2">
        <w:rPr>
          <w:rFonts w:cs="Times New Roman"/>
        </w:rPr>
        <w:t xml:space="preserve"> </w:t>
      </w:r>
      <w:proofErr w:type="spellStart"/>
      <w:r w:rsidRPr="009E27B2">
        <w:rPr>
          <w:rFonts w:cs="Times New Roman"/>
        </w:rPr>
        <w:t>pendekatannya</w:t>
      </w:r>
      <w:proofErr w:type="spellEnd"/>
      <w:r w:rsidRPr="009E27B2">
        <w:rPr>
          <w:rFonts w:cs="Times New Roman"/>
        </w:rPr>
        <w:t xml:space="preserve"> </w:t>
      </w:r>
      <w:proofErr w:type="spellStart"/>
      <w:r w:rsidRPr="009E27B2">
        <w:rPr>
          <w:rFonts w:cs="Times New Roman"/>
        </w:rPr>
        <w:t>masih</w:t>
      </w:r>
      <w:proofErr w:type="spellEnd"/>
      <w:r w:rsidRPr="009E27B2">
        <w:rPr>
          <w:rFonts w:cs="Times New Roman"/>
        </w:rPr>
        <w:t xml:space="preserve"> </w:t>
      </w:r>
      <w:proofErr w:type="spellStart"/>
      <w:r w:rsidRPr="009E27B2">
        <w:rPr>
          <w:rFonts w:cs="Times New Roman"/>
        </w:rPr>
        <w:t>berhenti</w:t>
      </w:r>
      <w:proofErr w:type="spellEnd"/>
      <w:r w:rsidRPr="009E27B2">
        <w:rPr>
          <w:rFonts w:cs="Times New Roman"/>
        </w:rPr>
        <w:t xml:space="preserve"> pada </w:t>
      </w:r>
      <w:proofErr w:type="spellStart"/>
      <w:r w:rsidRPr="009E27B2">
        <w:rPr>
          <w:rFonts w:cs="Times New Roman"/>
        </w:rPr>
        <w:t>penjelasan</w:t>
      </w:r>
      <w:proofErr w:type="spellEnd"/>
      <w:r w:rsidRPr="009E27B2">
        <w:rPr>
          <w:rFonts w:cs="Times New Roman"/>
        </w:rPr>
        <w:t xml:space="preserve"> </w:t>
      </w:r>
      <w:proofErr w:type="spellStart"/>
      <w:r w:rsidRPr="009E27B2">
        <w:rPr>
          <w:rFonts w:cs="Times New Roman"/>
        </w:rPr>
        <w:t>prediksi</w:t>
      </w:r>
      <w:proofErr w:type="spellEnd"/>
      <w:r w:rsidRPr="009E27B2">
        <w:rPr>
          <w:rFonts w:cs="Times New Roman"/>
        </w:rPr>
        <w:t xml:space="preserve">, </w:t>
      </w:r>
      <w:proofErr w:type="spellStart"/>
      <w:r w:rsidRPr="009E27B2">
        <w:rPr>
          <w:rFonts w:cs="Times New Roman"/>
        </w:rPr>
        <w:t>belum</w:t>
      </w:r>
      <w:proofErr w:type="spellEnd"/>
      <w:r w:rsidRPr="009E27B2">
        <w:rPr>
          <w:rFonts w:cs="Times New Roman"/>
        </w:rPr>
        <w:t xml:space="preserve"> </w:t>
      </w:r>
      <w:proofErr w:type="spellStart"/>
      <w:r w:rsidRPr="009E27B2">
        <w:rPr>
          <w:rFonts w:cs="Times New Roman"/>
        </w:rPr>
        <w:t>sampai</w:t>
      </w:r>
      <w:proofErr w:type="spellEnd"/>
      <w:r w:rsidRPr="009E27B2">
        <w:rPr>
          <w:rFonts w:cs="Times New Roman"/>
        </w:rPr>
        <w:t xml:space="preserve"> pada </w:t>
      </w:r>
      <w:proofErr w:type="spellStart"/>
      <w:r w:rsidRPr="009E27B2">
        <w:rPr>
          <w:rFonts w:cs="Times New Roman"/>
        </w:rPr>
        <w:t>tindakan</w:t>
      </w:r>
      <w:proofErr w:type="spellEnd"/>
      <w:r w:rsidRPr="009E27B2">
        <w:rPr>
          <w:rFonts w:cs="Times New Roman"/>
        </w:rPr>
        <w:t xml:space="preserve"> </w:t>
      </w:r>
      <w:proofErr w:type="spellStart"/>
      <w:r w:rsidRPr="009E27B2">
        <w:rPr>
          <w:rFonts w:cs="Times New Roman"/>
        </w:rPr>
        <w:t>preskriptif</w:t>
      </w:r>
      <w:proofErr w:type="spellEnd"/>
      <w:r w:rsidRPr="009E27B2">
        <w:rPr>
          <w:rFonts w:cs="Times New Roman"/>
        </w:rPr>
        <w:t xml:space="preserve"> </w:t>
      </w:r>
      <w:sdt>
        <w:sdtPr>
          <w:rPr>
            <w:rFonts w:cs="Times New Roman"/>
            <w:color w:val="000000"/>
          </w:rPr>
          <w:tag w:val="MENDELEY_CITATION_v3_eyJjaXRhdGlvbklEIjoiTUVOREVMRVlfQ0lUQVRJT05fMTJlNjg4OTYtNTE4ZC00YTFiLTk5NWYtNzNkOGEwMDcxOTEzIiwicHJvcGVydGllcyI6eyJub3RlSW5kZXgiOjB9LCJpc0VkaXRlZCI6ZmFsc2UsIm1hbnVhbE92ZXJyaWRlIjp7ImlzTWFudWFsbHlPdmVycmlkZGVuIjpmYWxzZSwiY2l0ZXByb2NUZXh0IjoiWzJ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2127891792"/>
          <w:placeholder>
            <w:docPart w:val="DefaultPlaceholder_-1854013440"/>
          </w:placeholder>
        </w:sdtPr>
        <w:sdtContent>
          <w:r w:rsidR="003C2537" w:rsidRPr="003C2537">
            <w:rPr>
              <w:rFonts w:cs="Times New Roman"/>
              <w:color w:val="000000"/>
            </w:rPr>
            <w:t>[2]</w:t>
          </w:r>
        </w:sdtContent>
      </w:sdt>
      <w:r w:rsidRPr="009E27B2">
        <w:rPr>
          <w:rFonts w:cs="Times New Roman"/>
        </w:rPr>
        <w:t xml:space="preserve">, </w:t>
      </w:r>
      <w:sdt>
        <w:sdtPr>
          <w:rPr>
            <w:rFonts w:cs="Times New Roman"/>
            <w:color w:val="000000"/>
          </w:rPr>
          <w:tag w:val="MENDELEY_CITATION_v3_eyJjaXRhdGlvbklEIjoiTUVOREVMRVlfQ0lUQVRJT05fOGFiMDQwMjEtOWM5MC00NGY2LWEyOTItNWIyZWQ1M2E2Y2I4IiwicHJvcGVydGllcyI6eyJub3RlSW5kZXgiOjB9LCJpc0VkaXRlZCI6ZmFsc2UsIm1hbnVhbE92ZXJyaWRlIjp7ImlzTWFudWFsbHlPdmVycmlkZGVuIjpmYWxzZSwiY2l0ZXByb2NUZXh0IjoiWzZ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572863144"/>
          <w:placeholder>
            <w:docPart w:val="DefaultPlaceholder_-1854013440"/>
          </w:placeholder>
        </w:sdtPr>
        <w:sdtContent>
          <w:r w:rsidR="003C2537" w:rsidRPr="003C2537">
            <w:rPr>
              <w:rFonts w:cs="Times New Roman"/>
              <w:color w:val="000000"/>
            </w:rPr>
            <w:t>[6]</w:t>
          </w:r>
        </w:sdtContent>
      </w:sdt>
      <w:r w:rsidRPr="009E27B2">
        <w:rPr>
          <w:rFonts w:cs="Times New Roman"/>
        </w:rPr>
        <w:t>.</w:t>
      </w:r>
    </w:p>
    <w:p w14:paraId="4454EF09" w14:textId="031B7FEE" w:rsidR="00AE2042" w:rsidRPr="009E27B2" w:rsidRDefault="00887853" w:rsidP="00C52FAE">
      <w:pPr>
        <w:pStyle w:val="Normal-TA"/>
        <w:spacing w:line="276" w:lineRule="auto"/>
        <w:ind w:firstLine="720"/>
        <w:rPr>
          <w:rFonts w:cs="Times New Roman"/>
        </w:rPr>
      </w:pPr>
      <w:r w:rsidRPr="009E27B2">
        <w:rPr>
          <w:rFonts w:cs="Times New Roman"/>
        </w:rPr>
        <w:t xml:space="preserve">Di </w:t>
      </w:r>
      <w:proofErr w:type="spellStart"/>
      <w:r w:rsidRPr="009E27B2">
        <w:rPr>
          <w:rFonts w:cs="Times New Roman"/>
        </w:rPr>
        <w:t>sisi</w:t>
      </w:r>
      <w:proofErr w:type="spellEnd"/>
      <w:r w:rsidRPr="009E27B2">
        <w:rPr>
          <w:rFonts w:cs="Times New Roman"/>
        </w:rPr>
        <w:t xml:space="preserve"> lain, </w:t>
      </w:r>
      <w:proofErr w:type="spellStart"/>
      <w:r w:rsidRPr="009E27B2">
        <w:rPr>
          <w:rFonts w:cs="Times New Roman"/>
        </w:rPr>
        <w:t>penelitian</w:t>
      </w:r>
      <w:proofErr w:type="spellEnd"/>
      <w:r w:rsidRPr="009E27B2">
        <w:rPr>
          <w:rFonts w:cs="Times New Roman"/>
        </w:rPr>
        <w:t xml:space="preserve"> yang </w:t>
      </w:r>
      <w:proofErr w:type="spellStart"/>
      <w:r w:rsidRPr="009E27B2">
        <w:rPr>
          <w:rFonts w:cs="Times New Roman"/>
        </w:rPr>
        <w:t>menggunakan</w:t>
      </w:r>
      <w:proofErr w:type="spellEnd"/>
      <w:r w:rsidRPr="009E27B2">
        <w:rPr>
          <w:rFonts w:cs="Times New Roman"/>
        </w:rPr>
        <w:t xml:space="preserve"> </w:t>
      </w:r>
      <w:r w:rsidR="0023672C" w:rsidRPr="0023672C">
        <w:rPr>
          <w:rFonts w:cs="Times New Roman"/>
          <w:i/>
        </w:rPr>
        <w:t>counterfactual explanations</w:t>
      </w:r>
      <w:r w:rsidRPr="009E27B2">
        <w:rPr>
          <w:rFonts w:cs="Times New Roman"/>
        </w:rPr>
        <w:t xml:space="preserve"> </w:t>
      </w:r>
      <w:proofErr w:type="spellStart"/>
      <w:r w:rsidRPr="009E27B2">
        <w:rPr>
          <w:rFonts w:cs="Times New Roman"/>
        </w:rPr>
        <w:t>umumnya</w:t>
      </w:r>
      <w:proofErr w:type="spellEnd"/>
      <w:r w:rsidRPr="009E27B2">
        <w:rPr>
          <w:rFonts w:cs="Times New Roman"/>
        </w:rPr>
        <w:t xml:space="preserve"> </w:t>
      </w:r>
      <w:proofErr w:type="spellStart"/>
      <w:r w:rsidRPr="009E27B2">
        <w:rPr>
          <w:rFonts w:cs="Times New Roman"/>
        </w:rPr>
        <w:t>dilakukan</w:t>
      </w:r>
      <w:proofErr w:type="spellEnd"/>
      <w:r w:rsidRPr="009E27B2">
        <w:rPr>
          <w:rFonts w:cs="Times New Roman"/>
        </w:rPr>
        <w:t xml:space="preserve"> pada domain di </w:t>
      </w:r>
      <w:proofErr w:type="spellStart"/>
      <w:r w:rsidRPr="009E27B2">
        <w:rPr>
          <w:rFonts w:cs="Times New Roman"/>
        </w:rPr>
        <w:t>luar</w:t>
      </w:r>
      <w:proofErr w:type="spellEnd"/>
      <w:r w:rsidRPr="009E27B2">
        <w:rPr>
          <w:rFonts w:cs="Times New Roman"/>
        </w:rPr>
        <w:t xml:space="preserve"> </w:t>
      </w:r>
      <w:proofErr w:type="spellStart"/>
      <w:r w:rsidRPr="009E27B2">
        <w:rPr>
          <w:rFonts w:cs="Times New Roman"/>
        </w:rPr>
        <w:t>kualitas</w:t>
      </w:r>
      <w:proofErr w:type="spellEnd"/>
      <w:r w:rsidRPr="009E27B2">
        <w:rPr>
          <w:rFonts w:cs="Times New Roman"/>
        </w:rPr>
        <w:t xml:space="preserve"> air, </w:t>
      </w:r>
      <w:proofErr w:type="spellStart"/>
      <w:r w:rsidRPr="009E27B2">
        <w:rPr>
          <w:rFonts w:cs="Times New Roman"/>
        </w:rPr>
        <w:t>seperti</w:t>
      </w:r>
      <w:proofErr w:type="spellEnd"/>
      <w:r w:rsidRPr="009E27B2">
        <w:rPr>
          <w:rFonts w:cs="Times New Roman"/>
        </w:rPr>
        <w:t xml:space="preserve"> </w:t>
      </w:r>
      <w:proofErr w:type="spellStart"/>
      <w:r w:rsidRPr="009E27B2">
        <w:rPr>
          <w:rFonts w:cs="Times New Roman"/>
        </w:rPr>
        <w:t>kesehatan</w:t>
      </w:r>
      <w:proofErr w:type="spellEnd"/>
      <w:r w:rsidRPr="009E27B2">
        <w:rPr>
          <w:rFonts w:cs="Times New Roman"/>
        </w:rPr>
        <w:t xml:space="preserve"> mental, credit scoring, dan </w:t>
      </w:r>
      <w:proofErr w:type="spellStart"/>
      <w:r w:rsidRPr="009E27B2">
        <w:rPr>
          <w:rFonts w:cs="Times New Roman"/>
        </w:rPr>
        <w:t>penyakit</w:t>
      </w:r>
      <w:proofErr w:type="spellEnd"/>
      <w:r w:rsidRPr="009E27B2">
        <w:rPr>
          <w:rFonts w:cs="Times New Roman"/>
        </w:rPr>
        <w:t xml:space="preserve"> </w:t>
      </w:r>
      <w:proofErr w:type="spellStart"/>
      <w:r w:rsidRPr="009E27B2">
        <w:rPr>
          <w:rFonts w:cs="Times New Roman"/>
        </w:rPr>
        <w:t>kronis</w:t>
      </w:r>
      <w:proofErr w:type="spellEnd"/>
      <w:r w:rsidRPr="009E27B2">
        <w:rPr>
          <w:rFonts w:cs="Times New Roman"/>
        </w:rPr>
        <w:t xml:space="preserve">, </w:t>
      </w:r>
      <w:proofErr w:type="spellStart"/>
      <w:r w:rsidRPr="009E27B2">
        <w:rPr>
          <w:rFonts w:cs="Times New Roman"/>
        </w:rPr>
        <w:t>sehingga</w:t>
      </w:r>
      <w:proofErr w:type="spellEnd"/>
      <w:r w:rsidRPr="009E27B2">
        <w:rPr>
          <w:rFonts w:cs="Times New Roman"/>
        </w:rPr>
        <w:t xml:space="preserve"> </w:t>
      </w:r>
      <w:proofErr w:type="spellStart"/>
      <w:r w:rsidRPr="009E27B2">
        <w:rPr>
          <w:rFonts w:cs="Times New Roman"/>
        </w:rPr>
        <w:t>penerapannya</w:t>
      </w:r>
      <w:proofErr w:type="spellEnd"/>
      <w:r w:rsidRPr="009E27B2">
        <w:rPr>
          <w:rFonts w:cs="Times New Roman"/>
        </w:rPr>
        <w:t xml:space="preserve"> pada data </w:t>
      </w:r>
      <w:proofErr w:type="spellStart"/>
      <w:r w:rsidRPr="009E27B2">
        <w:rPr>
          <w:rFonts w:cs="Times New Roman"/>
        </w:rPr>
        <w:t>fisikokimia</w:t>
      </w:r>
      <w:proofErr w:type="spellEnd"/>
      <w:r w:rsidRPr="009E27B2">
        <w:rPr>
          <w:rFonts w:cs="Times New Roman"/>
        </w:rPr>
        <w:t xml:space="preserve"> air </w:t>
      </w:r>
      <w:proofErr w:type="spellStart"/>
      <w:r w:rsidRPr="009E27B2">
        <w:rPr>
          <w:rFonts w:cs="Times New Roman"/>
        </w:rPr>
        <w:t>masih</w:t>
      </w:r>
      <w:proofErr w:type="spellEnd"/>
      <w:r w:rsidRPr="009E27B2">
        <w:rPr>
          <w:rFonts w:cs="Times New Roman"/>
        </w:rPr>
        <w:t xml:space="preserve"> </w:t>
      </w:r>
      <w:proofErr w:type="spellStart"/>
      <w:r w:rsidRPr="009E27B2">
        <w:rPr>
          <w:rFonts w:cs="Times New Roman"/>
        </w:rPr>
        <w:t>terbatas</w:t>
      </w:r>
      <w:proofErr w:type="spellEnd"/>
      <w:r w:rsidR="003D79A0" w:rsidRPr="009E27B2">
        <w:rPr>
          <w:rFonts w:cs="Times New Roman"/>
        </w:rPr>
        <w:t xml:space="preserve"> </w:t>
      </w:r>
      <w:proofErr w:type="spellStart"/>
      <w:r w:rsidR="003D79A0" w:rsidRPr="009E27B2">
        <w:rPr>
          <w:rFonts w:cs="Times New Roman"/>
        </w:rPr>
        <w:t>suffian</w:t>
      </w:r>
      <w:proofErr w:type="spellEnd"/>
      <w:r w:rsidR="00CA3666" w:rsidRPr="009E27B2">
        <w:rPr>
          <w:rFonts w:cs="Times New Roman"/>
        </w:rPr>
        <w:t xml:space="preserve"> </w:t>
      </w:r>
      <w:sdt>
        <w:sdtPr>
          <w:rPr>
            <w:rFonts w:cs="Times New Roman"/>
            <w:color w:val="000000"/>
          </w:rPr>
          <w:tag w:val="MENDELEY_CITATION_v3_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"/>
          <w:id w:val="-473373426"/>
          <w:placeholder>
            <w:docPart w:val="DefaultPlaceholder_-1854013440"/>
          </w:placeholder>
        </w:sdtPr>
        <w:sdtContent>
          <w:r w:rsidR="003C2537" w:rsidRPr="003C2537">
            <w:rPr>
              <w:rFonts w:cs="Times New Roman"/>
              <w:color w:val="000000"/>
            </w:rPr>
            <w:t>[11]</w:t>
          </w:r>
        </w:sdtContent>
      </w:sdt>
      <w:r w:rsidRPr="009E27B2">
        <w:rPr>
          <w:rFonts w:cs="Times New Roman"/>
        </w:rPr>
        <w:t xml:space="preserve">. Karena </w:t>
      </w:r>
      <w:proofErr w:type="spellStart"/>
      <w:r w:rsidRPr="009E27B2">
        <w:rPr>
          <w:rFonts w:cs="Times New Roman"/>
        </w:rPr>
        <w:t>itu</w:t>
      </w:r>
      <w:proofErr w:type="spellEnd"/>
      <w:r w:rsidRPr="009E27B2">
        <w:rPr>
          <w:rFonts w:cs="Times New Roman"/>
        </w:rPr>
        <w:t xml:space="preserve">, </w:t>
      </w:r>
      <w:proofErr w:type="spellStart"/>
      <w:r w:rsidRPr="009E27B2">
        <w:rPr>
          <w:rFonts w:cs="Times New Roman"/>
        </w:rPr>
        <w:t>penelitian</w:t>
      </w:r>
      <w:proofErr w:type="spellEnd"/>
      <w:r w:rsidRPr="009E27B2">
        <w:rPr>
          <w:rFonts w:cs="Times New Roman"/>
        </w:rPr>
        <w:t xml:space="preserve"> </w:t>
      </w:r>
      <w:proofErr w:type="spellStart"/>
      <w:r w:rsidRPr="009E27B2">
        <w:rPr>
          <w:rFonts w:cs="Times New Roman"/>
        </w:rPr>
        <w:t>ini</w:t>
      </w:r>
      <w:proofErr w:type="spellEnd"/>
      <w:r w:rsidRPr="009E27B2">
        <w:rPr>
          <w:rFonts w:cs="Times New Roman"/>
        </w:rPr>
        <w:t xml:space="preserve"> </w:t>
      </w:r>
      <w:proofErr w:type="spellStart"/>
      <w:r w:rsidRPr="009E27B2">
        <w:rPr>
          <w:rFonts w:cs="Times New Roman"/>
        </w:rPr>
        <w:t>mengisi</w:t>
      </w:r>
      <w:proofErr w:type="spellEnd"/>
      <w:r w:rsidRPr="009E27B2">
        <w:rPr>
          <w:rFonts w:cs="Times New Roman"/>
        </w:rPr>
        <w:t xml:space="preserve"> gap </w:t>
      </w:r>
      <w:proofErr w:type="spellStart"/>
      <w:r w:rsidRPr="009E27B2">
        <w:rPr>
          <w:rFonts w:cs="Times New Roman"/>
        </w:rPr>
        <w:t>dengan</w:t>
      </w:r>
      <w:proofErr w:type="spellEnd"/>
      <w:r w:rsidRPr="009E27B2">
        <w:rPr>
          <w:rFonts w:cs="Times New Roman"/>
        </w:rPr>
        <w:t xml:space="preserve"> </w:t>
      </w:r>
      <w:proofErr w:type="spellStart"/>
      <w:r w:rsidRPr="009E27B2">
        <w:rPr>
          <w:rFonts w:cs="Times New Roman"/>
        </w:rPr>
        <w:t>menggabungkan</w:t>
      </w:r>
      <w:proofErr w:type="spellEnd"/>
      <w:r w:rsidRPr="009E27B2">
        <w:rPr>
          <w:rFonts w:cs="Times New Roman"/>
        </w:rPr>
        <w:t xml:space="preserve"> </w:t>
      </w:r>
      <w:proofErr w:type="spellStart"/>
      <w:r w:rsidRPr="009E27B2">
        <w:rPr>
          <w:rFonts w:cs="Times New Roman"/>
        </w:rPr>
        <w:t>NGBoost</w:t>
      </w:r>
      <w:proofErr w:type="spellEnd"/>
      <w:r w:rsidRPr="009E27B2">
        <w:rPr>
          <w:rFonts w:cs="Times New Roman"/>
        </w:rPr>
        <w:t xml:space="preserve"> </w:t>
      </w:r>
      <w:proofErr w:type="spellStart"/>
      <w:r w:rsidRPr="009E27B2">
        <w:rPr>
          <w:rFonts w:cs="Times New Roman"/>
        </w:rPr>
        <w:t>sebagai</w:t>
      </w:r>
      <w:proofErr w:type="spellEnd"/>
      <w:r w:rsidRPr="009E27B2">
        <w:rPr>
          <w:rFonts w:cs="Times New Roman"/>
        </w:rPr>
        <w:t xml:space="preserve"> model </w:t>
      </w:r>
      <w:proofErr w:type="spellStart"/>
      <w:r w:rsidRPr="009E27B2">
        <w:rPr>
          <w:rFonts w:cs="Times New Roman"/>
        </w:rPr>
        <w:t>probabilistik</w:t>
      </w:r>
      <w:proofErr w:type="spellEnd"/>
      <w:r w:rsidRPr="009E27B2">
        <w:rPr>
          <w:rFonts w:cs="Times New Roman"/>
        </w:rPr>
        <w:t xml:space="preserve"> </w:t>
      </w:r>
      <w:sdt>
        <w:sdtPr>
          <w:rPr>
            <w:rFonts w:cs="Times New Roman"/>
            <w:color w:val="000000"/>
          </w:rPr>
          <w:tag w:val="MENDELEY_CITATION_v3_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"/>
          <w:id w:val="-18629569"/>
          <w:placeholder>
            <w:docPart w:val="DefaultPlaceholder_-1854013440"/>
          </w:placeholder>
        </w:sdtPr>
        <w:sdtContent>
          <w:r w:rsidR="003C2537" w:rsidRPr="003C2537">
            <w:rPr>
              <w:rFonts w:cs="Times New Roman"/>
              <w:color w:val="000000"/>
            </w:rPr>
            <w:t>[5]</w:t>
          </w:r>
        </w:sdtContent>
      </w:sdt>
      <w:r w:rsidRPr="009E27B2">
        <w:rPr>
          <w:rFonts w:cs="Times New Roman"/>
        </w:rPr>
        <w:t xml:space="preserve">, </w:t>
      </w:r>
      <w:sdt>
        <w:sdtPr>
          <w:rPr>
            <w:rFonts w:cs="Times New Roman"/>
            <w:color w:val="000000"/>
          </w:rPr>
          <w:tag w:val="MENDELEY_CITATION_v3_eyJjaXRhdGlvbklEIjoiTUVOREVMRVlfQ0lUQVRJT05fOTliZjU5NGMtMGViOS00ZTNhLTlkYjMtZmYwNTRiYzcxMTkxIiwicHJvcGVydGllcyI6eyJub3RlSW5kZXgiOjB9LCJpc0VkaXRlZCI6ZmFsc2UsIm1hbnVhbE92ZXJyaWRlIjp7ImlzTWFudWFsbHlPdmVycmlkZGVuIjpmYWxzZSwiY2l0ZXByb2NUZXh0IjoiWzE1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
          <w:id w:val="1981573538"/>
          <w:placeholder>
            <w:docPart w:val="DefaultPlaceholder_-1854013440"/>
          </w:placeholder>
        </w:sdtPr>
        <w:sdtContent>
          <w:r w:rsidR="003C2537" w:rsidRPr="003C2537">
            <w:rPr>
              <w:rFonts w:cs="Times New Roman"/>
              <w:color w:val="000000"/>
            </w:rPr>
            <w:t>[15]</w:t>
          </w:r>
        </w:sdtContent>
      </w:sdt>
      <w:r w:rsidRPr="009E27B2">
        <w:rPr>
          <w:rFonts w:cs="Times New Roman"/>
        </w:rPr>
        <w:t xml:space="preserve"> dan </w:t>
      </w:r>
      <w:proofErr w:type="spellStart"/>
      <w:r w:rsidRPr="009E27B2">
        <w:rPr>
          <w:rFonts w:cs="Times New Roman"/>
        </w:rPr>
        <w:t>DiCE</w:t>
      </w:r>
      <w:proofErr w:type="spellEnd"/>
      <w:r w:rsidRPr="009E27B2">
        <w:rPr>
          <w:rFonts w:cs="Times New Roman"/>
        </w:rPr>
        <w:t xml:space="preserve"> </w:t>
      </w:r>
      <w:proofErr w:type="spellStart"/>
      <w:r w:rsidRPr="009E27B2">
        <w:rPr>
          <w:rFonts w:cs="Times New Roman"/>
        </w:rPr>
        <w:t>sebagai</w:t>
      </w:r>
      <w:proofErr w:type="spellEnd"/>
      <w:r w:rsidRPr="009E27B2">
        <w:rPr>
          <w:rFonts w:cs="Times New Roman"/>
        </w:rPr>
        <w:t xml:space="preserve"> </w:t>
      </w:r>
      <w:proofErr w:type="spellStart"/>
      <w:r w:rsidRPr="009E27B2">
        <w:rPr>
          <w:rFonts w:cs="Times New Roman"/>
        </w:rPr>
        <w:t>mekanisme</w:t>
      </w:r>
      <w:proofErr w:type="spellEnd"/>
      <w:r w:rsidRPr="009E27B2">
        <w:rPr>
          <w:rFonts w:cs="Times New Roman"/>
        </w:rPr>
        <w:t xml:space="preserve"> </w:t>
      </w:r>
      <w:proofErr w:type="spellStart"/>
      <w:r w:rsidRPr="009E27B2">
        <w:rPr>
          <w:rFonts w:cs="Times New Roman"/>
        </w:rPr>
        <w:t>preskriptif</w:t>
      </w:r>
      <w:proofErr w:type="spellEnd"/>
      <w:r w:rsidRPr="009E27B2">
        <w:rPr>
          <w:rFonts w:cs="Times New Roman"/>
        </w:rPr>
        <w:t xml:space="preserve"> </w:t>
      </w:r>
      <w:sdt>
        <w:sdtPr>
          <w:rPr>
            <w:rFonts w:cs="Times New Roman"/>
            <w:color w:val="000000"/>
          </w:rPr>
          <w:tag w:val="MENDELEY_CITATION_v3_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"/>
          <w:id w:val="-1162622175"/>
          <w:placeholder>
            <w:docPart w:val="DefaultPlaceholder_-1854013440"/>
          </w:placeholder>
        </w:sdtPr>
        <w:sdtContent>
          <w:r w:rsidR="003C2537" w:rsidRPr="003C2537">
            <w:rPr>
              <w:rFonts w:cs="Times New Roman"/>
              <w:color w:val="000000"/>
            </w:rPr>
            <w:t>[7]</w:t>
          </w:r>
        </w:sdtContent>
      </w:sdt>
      <w:r w:rsidRPr="009E27B2">
        <w:rPr>
          <w:rFonts w:cs="Times New Roman"/>
        </w:rPr>
        <w:t>,</w:t>
      </w:r>
      <w:r w:rsidR="00CA3666" w:rsidRPr="009E27B2">
        <w:rPr>
          <w:rFonts w:cs="Times New Roman"/>
        </w:rPr>
        <w:t xml:space="preserve"> </w:t>
      </w:r>
      <w:sdt>
        <w:sdtPr>
          <w:rPr>
            <w:rFonts w:cs="Times New Roman"/>
            <w:color w:val="000000"/>
          </w:rPr>
          <w:tag w:val="MENDELEY_CITATION_v3_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"/>
          <w:id w:val="-336079462"/>
          <w:placeholder>
            <w:docPart w:val="DefaultPlaceholder_-1854013440"/>
          </w:placeholder>
        </w:sdtPr>
        <w:sdtContent>
          <w:r w:rsidR="003C2537" w:rsidRPr="003C2537">
            <w:rPr>
              <w:rFonts w:cs="Times New Roman"/>
              <w:color w:val="000000"/>
            </w:rPr>
            <w:t>[8]</w:t>
          </w:r>
        </w:sdtContent>
      </w:sdt>
      <w:r w:rsidRPr="009E27B2">
        <w:rPr>
          <w:rFonts w:cs="Times New Roman"/>
        </w:rPr>
        <w:t xml:space="preserve"> </w:t>
      </w:r>
      <w:proofErr w:type="spellStart"/>
      <w:r w:rsidRPr="009E27B2">
        <w:rPr>
          <w:rFonts w:cs="Times New Roman"/>
        </w:rPr>
        <w:t>untuk</w:t>
      </w:r>
      <w:proofErr w:type="spellEnd"/>
      <w:r w:rsidRPr="009E27B2">
        <w:rPr>
          <w:rFonts w:cs="Times New Roman"/>
        </w:rPr>
        <w:t xml:space="preserve"> </w:t>
      </w:r>
      <w:proofErr w:type="spellStart"/>
      <w:r w:rsidRPr="009E27B2">
        <w:rPr>
          <w:rFonts w:cs="Times New Roman"/>
        </w:rPr>
        <w:t>menghasilkan</w:t>
      </w:r>
      <w:proofErr w:type="spellEnd"/>
      <w:r w:rsidRPr="009E27B2">
        <w:rPr>
          <w:rFonts w:cs="Times New Roman"/>
        </w:rPr>
        <w:t xml:space="preserve"> </w:t>
      </w:r>
      <w:proofErr w:type="spellStart"/>
      <w:r w:rsidRPr="009E27B2">
        <w:rPr>
          <w:rFonts w:cs="Times New Roman"/>
        </w:rPr>
        <w:t>rekomendasi</w:t>
      </w:r>
      <w:proofErr w:type="spellEnd"/>
      <w:r w:rsidRPr="009E27B2">
        <w:rPr>
          <w:rFonts w:cs="Times New Roman"/>
        </w:rPr>
        <w:t xml:space="preserve"> </w:t>
      </w:r>
      <w:proofErr w:type="spellStart"/>
      <w:r w:rsidRPr="009E27B2">
        <w:rPr>
          <w:rFonts w:cs="Times New Roman"/>
        </w:rPr>
        <w:t>perbaikan</w:t>
      </w:r>
      <w:proofErr w:type="spellEnd"/>
      <w:r w:rsidRPr="009E27B2">
        <w:rPr>
          <w:rFonts w:cs="Times New Roman"/>
        </w:rPr>
        <w:t xml:space="preserve"> </w:t>
      </w:r>
      <w:proofErr w:type="spellStart"/>
      <w:r w:rsidRPr="009E27B2">
        <w:rPr>
          <w:rFonts w:cs="Times New Roman"/>
        </w:rPr>
        <w:t>kualitas</w:t>
      </w:r>
      <w:proofErr w:type="spellEnd"/>
      <w:r w:rsidRPr="009E27B2">
        <w:rPr>
          <w:rFonts w:cs="Times New Roman"/>
        </w:rPr>
        <w:t xml:space="preserve"> air yang </w:t>
      </w:r>
      <w:proofErr w:type="spellStart"/>
      <w:r w:rsidRPr="009E27B2">
        <w:rPr>
          <w:rFonts w:cs="Times New Roman"/>
        </w:rPr>
        <w:t>lebih</w:t>
      </w:r>
      <w:proofErr w:type="spellEnd"/>
      <w:r w:rsidRPr="009E27B2">
        <w:rPr>
          <w:rFonts w:cs="Times New Roman"/>
        </w:rPr>
        <w:t xml:space="preserve"> </w:t>
      </w:r>
      <w:proofErr w:type="spellStart"/>
      <w:r w:rsidRPr="009E27B2">
        <w:rPr>
          <w:rFonts w:cs="Times New Roman"/>
        </w:rPr>
        <w:t>informatif</w:t>
      </w:r>
      <w:proofErr w:type="spellEnd"/>
      <w:r w:rsidRPr="009E27B2">
        <w:rPr>
          <w:rFonts w:cs="Times New Roman"/>
        </w:rPr>
        <w:t xml:space="preserve"> dan </w:t>
      </w:r>
      <w:proofErr w:type="spellStart"/>
      <w:r w:rsidRPr="009E27B2">
        <w:rPr>
          <w:rFonts w:cs="Times New Roman"/>
        </w:rPr>
        <w:t>relevan</w:t>
      </w:r>
      <w:proofErr w:type="spellEnd"/>
      <w:r w:rsidRPr="009E27B2">
        <w:rPr>
          <w:rFonts w:cs="Times New Roman"/>
        </w:rPr>
        <w:t xml:space="preserve"> </w:t>
      </w:r>
      <w:proofErr w:type="spellStart"/>
      <w:r w:rsidRPr="009E27B2">
        <w:rPr>
          <w:rFonts w:cs="Times New Roman"/>
        </w:rPr>
        <w:t>dengan</w:t>
      </w:r>
      <w:proofErr w:type="spellEnd"/>
      <w:r w:rsidRPr="009E27B2">
        <w:rPr>
          <w:rFonts w:cs="Times New Roman"/>
        </w:rPr>
        <w:t xml:space="preserve"> </w:t>
      </w:r>
      <w:proofErr w:type="spellStart"/>
      <w:r w:rsidRPr="009E27B2">
        <w:rPr>
          <w:rFonts w:cs="Times New Roman"/>
        </w:rPr>
        <w:t>kebutuhan</w:t>
      </w:r>
      <w:proofErr w:type="spellEnd"/>
      <w:r w:rsidRPr="009E27B2">
        <w:rPr>
          <w:rFonts w:cs="Times New Roman"/>
        </w:rPr>
        <w:t xml:space="preserve"> </w:t>
      </w:r>
      <w:proofErr w:type="spellStart"/>
      <w:r w:rsidRPr="009E27B2">
        <w:rPr>
          <w:rFonts w:cs="Times New Roman"/>
        </w:rPr>
        <w:t>operasional</w:t>
      </w:r>
      <w:proofErr w:type="spellEnd"/>
      <w:r w:rsidRPr="009E27B2">
        <w:rPr>
          <w:rFonts w:cs="Times New Roman"/>
        </w:rPr>
        <w:t>.</w:t>
      </w:r>
      <w:r w:rsidR="00AE2042" w:rsidRPr="009E27B2">
        <w:rPr>
          <w:rFonts w:cs="Times New Roman"/>
        </w:rPr>
        <w:br w:type="page"/>
      </w:r>
    </w:p>
    <w:p w14:paraId="2A37F40F" w14:textId="6D1AD980" w:rsidR="002E285D" w:rsidRPr="00C129B2" w:rsidRDefault="002E285D" w:rsidP="002E285D">
      <w:pPr>
        <w:pStyle w:val="Heading1"/>
        <w:rPr>
          <w:rFonts w:ascii="Times New Roman" w:hAnsi="Times New Roman"/>
          <w:b/>
          <w:bCs/>
          <w:color w:val="auto"/>
          <w:lang w:val="de-DE"/>
        </w:rPr>
      </w:pPr>
      <w:bookmarkStart w:id="29" w:name="_Toc230875687"/>
      <w:bookmarkStart w:id="30" w:name="_Toc466580963"/>
      <w:r w:rsidRPr="00C129B2">
        <w:rPr>
          <w:rFonts w:ascii="Times New Roman" w:hAnsi="Times New Roman"/>
          <w:b/>
          <w:bCs/>
          <w:color w:val="auto"/>
          <w:lang w:val="de-DE"/>
        </w:rPr>
        <w:lastRenderedPageBreak/>
        <w:t>BAB III</w:t>
      </w:r>
      <w:bookmarkEnd w:id="29"/>
    </w:p>
    <w:p w14:paraId="1C3A347F" w14:textId="011553AE" w:rsidR="002E285D" w:rsidRDefault="002E285D" w:rsidP="002E285D">
      <w:pPr>
        <w:pStyle w:val="Heading1"/>
        <w:rPr>
          <w:rFonts w:ascii="Times New Roman" w:hAnsi="Times New Roman"/>
          <w:b/>
          <w:bCs/>
          <w:color w:val="auto"/>
          <w:lang w:val="de-DE"/>
        </w:rPr>
      </w:pPr>
      <w:bookmarkStart w:id="31" w:name="_Toc230875688"/>
      <w:r w:rsidRPr="00C129B2">
        <w:rPr>
          <w:rFonts w:ascii="Times New Roman" w:hAnsi="Times New Roman"/>
          <w:b/>
          <w:bCs/>
          <w:color w:val="auto"/>
          <w:lang w:val="de-DE"/>
        </w:rPr>
        <w:t>Metodologi dan Desain Sistem</w:t>
      </w:r>
      <w:bookmarkEnd w:id="31"/>
    </w:p>
    <w:p w14:paraId="5ACF96C4" w14:textId="77777777" w:rsidR="00914EFE" w:rsidRPr="00914EFE" w:rsidRDefault="00914EFE" w:rsidP="00914EFE">
      <w:pPr>
        <w:rPr>
          <w:lang w:val="de-DE"/>
        </w:rPr>
      </w:pPr>
    </w:p>
    <w:p w14:paraId="77130349" w14:textId="24DB7E32" w:rsidR="002E285D" w:rsidRDefault="0023672C" w:rsidP="00C94AE4">
      <w:pPr>
        <w:ind w:firstLine="720"/>
        <w:jc w:val="both"/>
        <w:rPr>
          <w:rFonts w:ascii="Times New Roman" w:hAnsi="Times New Roman"/>
          <w:b/>
          <w:bCs/>
          <w:sz w:val="28"/>
          <w:szCs w:val="28"/>
          <w:lang w:val="de-DE"/>
        </w:rPr>
      </w:pPr>
      <w:r w:rsidRPr="0023672C">
        <w:rPr>
          <w:rFonts w:ascii="Times New Roman" w:hAnsi="Times New Roman" w:cs="Times New Roman"/>
          <w:i/>
          <w:sz w:val="24"/>
          <w:szCs w:val="24"/>
          <w:lang w:val="de-DE"/>
        </w:rPr>
        <w:t>Natural Gradient Boosting</w:t>
      </w:r>
      <w:r w:rsidR="008D254B" w:rsidRPr="00C129B2">
        <w:rPr>
          <w:rFonts w:ascii="Times New Roman" w:hAnsi="Times New Roman" w:cs="Times New Roman"/>
          <w:sz w:val="24"/>
          <w:szCs w:val="24"/>
          <w:lang w:val="de-DE"/>
        </w:rPr>
        <w:t xml:space="preserve"> (NGBoost) dan Diverse </w:t>
      </w:r>
      <w:r w:rsidRPr="0023672C">
        <w:rPr>
          <w:rFonts w:ascii="Times New Roman" w:hAnsi="Times New Roman" w:cs="Times New Roman"/>
          <w:i/>
          <w:sz w:val="24"/>
          <w:szCs w:val="24"/>
          <w:lang w:val="de-DE"/>
        </w:rPr>
        <w:t>Counterfactual explanations</w:t>
      </w:r>
      <w:r w:rsidR="008D254B" w:rsidRPr="00C129B2">
        <w:rPr>
          <w:rFonts w:ascii="Times New Roman" w:hAnsi="Times New Roman" w:cs="Times New Roman"/>
          <w:sz w:val="24"/>
          <w:szCs w:val="24"/>
          <w:lang w:val="de-DE"/>
        </w:rPr>
        <w:t xml:space="preserve"> (DiCE) dipilih dalam penelitian ini karena kemampuannya dalam menghasilkan prediksi probabilistik yang terkalibrasi serta rekomendasi preskriptif yang actionable. Dalam konteks kualitas air, pendekatan probabilistik memungkinkan kuantifikasi ketidakpastian prediksi yang kritis sebelum rekomendasi perbaikan dibangkitkan, sementara framework DiCE menyediakan arah perubahan spesifik pada parameter fisikokimia yang dapat diintervensi secara operasional.</w:t>
      </w:r>
      <w:bookmarkStart w:id="32" w:name="_Toc230875689"/>
      <w:r w:rsidR="00C94AE4">
        <w:rPr>
          <w:rFonts w:ascii="Times New Roman" w:hAnsi="Times New Roman" w:cs="Times New Roman"/>
          <w:sz w:val="24"/>
          <w:szCs w:val="24"/>
          <w:lang w:val="de-DE"/>
        </w:rPr>
        <w:t xml:space="preserve"> </w:t>
      </w:r>
      <w:bookmarkEnd w:id="32"/>
    </w:p>
    <w:p w14:paraId="0CA3ECA9" w14:textId="371C37B9" w:rsidR="00C94AE4" w:rsidRPr="00C94AE4" w:rsidRDefault="00C94AE4" w:rsidP="00C94AE4">
      <w:pPr>
        <w:pStyle w:val="Heading2"/>
        <w:numPr>
          <w:ilvl w:val="1"/>
          <w:numId w:val="1"/>
        </w:numPr>
        <w:spacing w:before="0" w:line="360" w:lineRule="auto"/>
        <w:ind w:left="720" w:hanging="720"/>
        <w:contextualSpacing/>
        <w:jc w:val="both"/>
        <w:rPr>
          <w:rFonts w:ascii="Times New Roman" w:hAnsi="Times New Roman"/>
          <w:b/>
          <w:color w:val="auto"/>
          <w:sz w:val="28"/>
        </w:rPr>
      </w:pPr>
      <w:r w:rsidRPr="00C94AE4">
        <w:rPr>
          <w:rFonts w:ascii="Times New Roman" w:hAnsi="Times New Roman"/>
          <w:b/>
          <w:color w:val="auto"/>
          <w:sz w:val="28"/>
        </w:rPr>
        <w:t xml:space="preserve">Jadwal Gambaran Umum Alur </w:t>
      </w:r>
      <w:proofErr w:type="spellStart"/>
      <w:r w:rsidRPr="00C94AE4">
        <w:rPr>
          <w:rFonts w:ascii="Times New Roman" w:hAnsi="Times New Roman"/>
          <w:b/>
          <w:color w:val="auto"/>
          <w:sz w:val="28"/>
        </w:rPr>
        <w:t>Pemodelan</w:t>
      </w:r>
      <w:proofErr w:type="spellEnd"/>
    </w:p>
    <w:bookmarkEnd w:id="30"/>
    <w:p w14:paraId="53AA75BA" w14:textId="780BEDA5" w:rsidR="001774A1" w:rsidRPr="00E62169" w:rsidRDefault="00E62169" w:rsidP="00E62169">
      <w:pPr>
        <w:ind w:firstLine="720"/>
        <w:jc w:val="both"/>
        <w:rPr>
          <w:rFonts w:ascii="Times New Roman" w:hAnsi="Times New Roman" w:cs="Times New Roman"/>
          <w:sz w:val="24"/>
          <w:szCs w:val="24"/>
          <w:lang w:val="de-DE"/>
        </w:rPr>
      </w:pPr>
      <w:r w:rsidRPr="00E62169">
        <w:rPr>
          <w:rFonts w:ascii="Times New Roman" w:hAnsi="Times New Roman" w:cs="Times New Roman"/>
          <w:sz w:val="24"/>
          <w:szCs w:val="24"/>
          <w:lang w:val="de-DE"/>
        </w:rPr>
        <w:t xml:space="preserve">Seluruh alur yang </w:t>
      </w:r>
      <w:r>
        <w:rPr>
          <w:rFonts w:ascii="Times New Roman" w:hAnsi="Times New Roman" w:cs="Times New Roman"/>
          <w:sz w:val="24"/>
          <w:szCs w:val="24"/>
          <w:lang w:val="de-DE"/>
        </w:rPr>
        <w:t xml:space="preserve">akan </w:t>
      </w:r>
      <w:r w:rsidRPr="00E62169">
        <w:rPr>
          <w:rFonts w:ascii="Times New Roman" w:hAnsi="Times New Roman" w:cs="Times New Roman"/>
          <w:sz w:val="24"/>
          <w:szCs w:val="24"/>
          <w:lang w:val="de-DE"/>
        </w:rPr>
        <w:t xml:space="preserve">digambarkan pada Gambar 3.1 direncanakan untuk diimplementasikan dalam lingkungan simulasi berbasis komputasi awan menggunakan Google Colab dengan runtime Python 3.9+. Spesifikasi lingkungan meliputi akses ke GPU/TPU akselerasi untuk mempercepat hyperparameter tuning pada NGBoost, serta memori RAM minimal 12 GB untuk menampung dataset dan hasil pembangkitan counterfactual secara simultan. Pustaka utama yang digunakan meliputi ngboost untuk pemodelan probabilistik, dice-ml untuk pembangkitan counterfactual, serta scikit-learn, pandas, numpy, matplotlib, dan seaborn untuk preprocessing, evaluasi, dan visualisasi. Skenario uji dibagi menjadi dua fase: Fase A meliputi pelatihan dan evaluasi model NGBoost menggunakan data uji yang belum pernah dilihat selama training; Fase B meliputi pembangkitan counterfactual dengan DiCE terhadap instance yang diprediksi sebagai Tidak Layak pada Fase A, dengan konfigurasi </w:t>
      </w:r>
      <m:oMath>
        <m:r>
          <w:rPr>
            <w:rFonts w:ascii="Cambria Math" w:hAnsi="Cambria Math" w:cs="Times New Roman"/>
            <w:sz w:val="24"/>
            <w:szCs w:val="24"/>
            <w:lang w:val="de-DE"/>
          </w:rPr>
          <m:t>k=4</m:t>
        </m:r>
      </m:oMath>
      <w:r w:rsidRPr="00E62169">
        <w:rPr>
          <w:rFonts w:ascii="Times New Roman" w:hAnsi="Times New Roman" w:cs="Times New Roman"/>
          <w:sz w:val="24"/>
          <w:szCs w:val="24"/>
          <w:lang w:val="de-DE"/>
        </w:rPr>
        <w:t xml:space="preserve"> hingga </w:t>
      </w:r>
      <m:oMath>
        <m:r>
          <w:rPr>
            <w:rFonts w:ascii="Cambria Math" w:hAnsi="Cambria Math" w:cs="Times New Roman"/>
            <w:sz w:val="24"/>
            <w:szCs w:val="24"/>
            <w:lang w:val="de-DE"/>
          </w:rPr>
          <m:t>k=5</m:t>
        </m:r>
      </m:oMath>
      <w:r w:rsidRPr="00E62169">
        <w:rPr>
          <w:rFonts w:ascii="Times New Roman" w:hAnsi="Times New Roman" w:cs="Times New Roman"/>
          <w:sz w:val="24"/>
          <w:szCs w:val="24"/>
          <w:lang w:val="de-DE"/>
        </w:rPr>
        <w:t xml:space="preserve"> alternatif rekomendasi per instance. Parameter DiCE meliputi bobot proximity, diversity, dan sparsity yang diseimbangkan melalui fungsi loss multi-objective, dengan batasan iterasi maksimal untuk mencegah optimasi tanpa konvergensi. Tidak diperlukan hardware khusus, sensor, maupun perangkat Internet of Things karena dataset yang digunakan bersifat tabular dan statis.</w:t>
      </w:r>
      <w:r>
        <w:rPr>
          <w:rFonts w:ascii="Times New Roman" w:hAnsi="Times New Roman" w:cs="Times New Roman"/>
          <w:sz w:val="24"/>
          <w:szCs w:val="24"/>
          <w:lang w:val="de-DE"/>
        </w:rPr>
        <w:t xml:space="preserve"> </w:t>
      </w:r>
      <w:r w:rsidR="004950A0" w:rsidRPr="00C129B2">
        <w:rPr>
          <w:rFonts w:ascii="Times New Roman" w:hAnsi="Times New Roman" w:cs="Times New Roman"/>
          <w:sz w:val="24"/>
          <w:szCs w:val="24"/>
          <w:lang w:val="de-DE"/>
        </w:rPr>
        <w:t>Sebagai ilustrasi yang lebih rinci mengenai proses yang dilakukan, berikut dicantumkan arsitektur umum dalam bentuk alur diagram:</w:t>
      </w:r>
    </w:p>
    <w:p w14:paraId="3568E325" w14:textId="77777777" w:rsidR="00E62169" w:rsidRDefault="00E62169" w:rsidP="00E62169">
      <w:pPr>
        <w:jc w:val="both"/>
        <w:rPr>
          <w:rFonts w:ascii="Times New Roman" w:hAnsi="Times New Roman" w:cs="Times New Roman"/>
          <w:sz w:val="24"/>
          <w:szCs w:val="24"/>
          <w:lang w:val="de-DE"/>
        </w:rPr>
      </w:pPr>
    </w:p>
    <w:p w14:paraId="74EF7638" w14:textId="77777777" w:rsidR="00E62169" w:rsidRDefault="00E62169" w:rsidP="00E62169">
      <w:pPr>
        <w:jc w:val="both"/>
        <w:rPr>
          <w:rFonts w:ascii="Times New Roman" w:hAnsi="Times New Roman" w:cs="Times New Roman"/>
          <w:sz w:val="24"/>
          <w:szCs w:val="24"/>
          <w:lang w:val="de-DE"/>
        </w:rPr>
      </w:pPr>
    </w:p>
    <w:p w14:paraId="4068630F" w14:textId="77777777" w:rsidR="00E62169" w:rsidRDefault="00E62169" w:rsidP="00E62169">
      <w:pPr>
        <w:jc w:val="both"/>
        <w:rPr>
          <w:rFonts w:ascii="Times New Roman" w:hAnsi="Times New Roman" w:cs="Times New Roman"/>
          <w:sz w:val="24"/>
          <w:szCs w:val="24"/>
          <w:lang w:val="de-DE"/>
        </w:rPr>
      </w:pPr>
    </w:p>
    <w:p w14:paraId="2C34659E" w14:textId="77777777" w:rsidR="00E62169" w:rsidRDefault="00E62169" w:rsidP="00E62169">
      <w:pPr>
        <w:jc w:val="both"/>
        <w:rPr>
          <w:rFonts w:ascii="Times New Roman" w:hAnsi="Times New Roman" w:cs="Times New Roman"/>
          <w:sz w:val="24"/>
          <w:szCs w:val="24"/>
          <w:lang w:val="de-DE"/>
        </w:rPr>
      </w:pPr>
    </w:p>
    <w:p w14:paraId="4EB84AC7" w14:textId="77777777" w:rsidR="00E62169" w:rsidRDefault="00E62169" w:rsidP="00DE7F6C">
      <w:pPr>
        <w:pStyle w:val="Caption"/>
        <w:jc w:val="center"/>
        <w:rPr>
          <w:rFonts w:cs="Times New Roman"/>
          <w:lang w:val="de-DE"/>
        </w:rPr>
        <w:sectPr w:rsidR="00E62169" w:rsidSect="008E0B08">
          <w:footerReference w:type="default" r:id="rId20"/>
          <w:pgSz w:w="11906" w:h="16838" w:code="9"/>
          <w:pgMar w:top="1699" w:right="1699" w:bottom="1699" w:left="2275" w:header="720" w:footer="720" w:gutter="0"/>
          <w:pgNumType w:start="1"/>
          <w:cols w:space="720"/>
          <w:docGrid w:linePitch="360"/>
        </w:sectPr>
      </w:pPr>
    </w:p>
    <w:p w14:paraId="6A790393" w14:textId="4AF7DCC6" w:rsidR="00E62169" w:rsidRDefault="00E62169" w:rsidP="00DE7F6C">
      <w:pPr>
        <w:pStyle w:val="Caption"/>
        <w:jc w:val="center"/>
        <w:rPr>
          <w:rFonts w:cs="Times New Roman"/>
          <w:lang w:val="de-DE"/>
        </w:rPr>
      </w:pPr>
      <w:r>
        <w:rPr>
          <w:rFonts w:cs="Times New Roman"/>
          <w:noProof/>
          <w:lang w:val="de-DE"/>
        </w:rPr>
        <w:lastRenderedPageBreak/>
        <w:drawing>
          <wp:anchor distT="0" distB="0" distL="114300" distR="114300" simplePos="0" relativeHeight="251658240" behindDoc="0" locked="0" layoutInCell="1" allowOverlap="1" wp14:anchorId="0BBAB5FC" wp14:editId="0285F318">
            <wp:simplePos x="0" y="0"/>
            <wp:positionH relativeFrom="margin">
              <wp:align>center</wp:align>
            </wp:positionH>
            <wp:positionV relativeFrom="paragraph">
              <wp:posOffset>-245802</wp:posOffset>
            </wp:positionV>
            <wp:extent cx="9608023" cy="4730123"/>
            <wp:effectExtent l="0" t="0" r="0" b="0"/>
            <wp:wrapNone/>
            <wp:docPr id="17912493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49347" name="Picture 179124934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9608023" cy="4730123"/>
                    </a:xfrm>
                    <a:prstGeom prst="rect">
                      <a:avLst/>
                    </a:prstGeom>
                  </pic:spPr>
                </pic:pic>
              </a:graphicData>
            </a:graphic>
            <wp14:sizeRelH relativeFrom="page">
              <wp14:pctWidth>0</wp14:pctWidth>
            </wp14:sizeRelH>
            <wp14:sizeRelV relativeFrom="page">
              <wp14:pctHeight>0</wp14:pctHeight>
            </wp14:sizeRelV>
          </wp:anchor>
        </w:drawing>
      </w:r>
    </w:p>
    <w:p w14:paraId="55646606" w14:textId="29ED5FCF" w:rsidR="00E62169" w:rsidRDefault="00E62169" w:rsidP="00DE7F6C">
      <w:pPr>
        <w:pStyle w:val="Caption"/>
        <w:jc w:val="center"/>
        <w:rPr>
          <w:rFonts w:cs="Times New Roman"/>
          <w:lang w:val="de-DE"/>
        </w:rPr>
      </w:pPr>
    </w:p>
    <w:p w14:paraId="425A5D33" w14:textId="2758E2B5" w:rsidR="00E62169" w:rsidRDefault="00E62169" w:rsidP="00DE7F6C">
      <w:pPr>
        <w:pStyle w:val="Caption"/>
        <w:jc w:val="center"/>
        <w:rPr>
          <w:rFonts w:cs="Times New Roman"/>
          <w:lang w:val="de-DE"/>
        </w:rPr>
      </w:pPr>
    </w:p>
    <w:p w14:paraId="2E109C01" w14:textId="590CAF08" w:rsidR="00E62169" w:rsidRDefault="00E62169" w:rsidP="00DE7F6C">
      <w:pPr>
        <w:pStyle w:val="Caption"/>
        <w:jc w:val="center"/>
        <w:rPr>
          <w:rFonts w:cs="Times New Roman"/>
          <w:lang w:val="de-DE"/>
        </w:rPr>
      </w:pPr>
    </w:p>
    <w:p w14:paraId="2CCDD20B" w14:textId="06F512E0" w:rsidR="00E62169" w:rsidRDefault="00E62169" w:rsidP="00DE7F6C">
      <w:pPr>
        <w:pStyle w:val="Caption"/>
        <w:jc w:val="center"/>
        <w:rPr>
          <w:rFonts w:cs="Times New Roman"/>
          <w:lang w:val="de-DE"/>
        </w:rPr>
      </w:pPr>
    </w:p>
    <w:p w14:paraId="610C80AB" w14:textId="77777777" w:rsidR="00E62169" w:rsidRDefault="00E62169" w:rsidP="00DE7F6C">
      <w:pPr>
        <w:pStyle w:val="Caption"/>
        <w:jc w:val="center"/>
        <w:rPr>
          <w:rFonts w:cs="Times New Roman"/>
          <w:lang w:val="de-DE"/>
        </w:rPr>
      </w:pPr>
    </w:p>
    <w:p w14:paraId="1F93F473" w14:textId="77777777" w:rsidR="00E62169" w:rsidRDefault="00E62169" w:rsidP="00DE7F6C">
      <w:pPr>
        <w:pStyle w:val="Caption"/>
        <w:jc w:val="center"/>
        <w:rPr>
          <w:rFonts w:cs="Times New Roman"/>
          <w:lang w:val="de-DE"/>
        </w:rPr>
      </w:pPr>
    </w:p>
    <w:p w14:paraId="7B5F9805" w14:textId="77777777" w:rsidR="00E62169" w:rsidRDefault="00E62169" w:rsidP="00DE7F6C">
      <w:pPr>
        <w:pStyle w:val="Caption"/>
        <w:jc w:val="center"/>
        <w:rPr>
          <w:rFonts w:cs="Times New Roman"/>
          <w:lang w:val="de-DE"/>
        </w:rPr>
      </w:pPr>
    </w:p>
    <w:p w14:paraId="51F83364" w14:textId="3D095736" w:rsidR="00E62169" w:rsidRDefault="00E62169" w:rsidP="00DE7F6C">
      <w:pPr>
        <w:pStyle w:val="Caption"/>
        <w:jc w:val="center"/>
        <w:rPr>
          <w:rFonts w:cs="Times New Roman"/>
          <w:lang w:val="de-DE"/>
        </w:rPr>
      </w:pPr>
    </w:p>
    <w:p w14:paraId="3E66962E" w14:textId="05DBA0BB" w:rsidR="00E62169" w:rsidRDefault="00E62169" w:rsidP="00DE7F6C">
      <w:pPr>
        <w:pStyle w:val="Caption"/>
        <w:jc w:val="center"/>
        <w:rPr>
          <w:rFonts w:cs="Times New Roman"/>
          <w:lang w:val="de-DE"/>
        </w:rPr>
      </w:pPr>
    </w:p>
    <w:p w14:paraId="029B381E" w14:textId="77777777" w:rsidR="00E62169" w:rsidRDefault="00E62169" w:rsidP="00DE7F6C">
      <w:pPr>
        <w:pStyle w:val="Caption"/>
        <w:jc w:val="center"/>
        <w:rPr>
          <w:rFonts w:cs="Times New Roman"/>
          <w:lang w:val="de-DE"/>
        </w:rPr>
      </w:pPr>
    </w:p>
    <w:p w14:paraId="699E8650" w14:textId="77777777" w:rsidR="00E62169" w:rsidRDefault="00E62169" w:rsidP="00DE7F6C">
      <w:pPr>
        <w:pStyle w:val="Caption"/>
        <w:jc w:val="center"/>
        <w:rPr>
          <w:rFonts w:cs="Times New Roman"/>
          <w:lang w:val="de-DE"/>
        </w:rPr>
      </w:pPr>
    </w:p>
    <w:p w14:paraId="152E9EBE" w14:textId="77777777" w:rsidR="00E62169" w:rsidRDefault="00E62169" w:rsidP="00DE7F6C">
      <w:pPr>
        <w:pStyle w:val="Caption"/>
        <w:jc w:val="center"/>
        <w:rPr>
          <w:rFonts w:cs="Times New Roman"/>
          <w:lang w:val="de-DE"/>
        </w:rPr>
      </w:pPr>
    </w:p>
    <w:p w14:paraId="1B82AAFD" w14:textId="4D54D839" w:rsidR="001774A1" w:rsidRDefault="001774A1" w:rsidP="00DE7F6C">
      <w:pPr>
        <w:pStyle w:val="Caption"/>
        <w:jc w:val="center"/>
        <w:rPr>
          <w:rFonts w:cs="Times New Roman"/>
          <w:lang w:val="de-DE"/>
        </w:rPr>
      </w:pPr>
    </w:p>
    <w:p w14:paraId="75026B03" w14:textId="62DF50E8" w:rsidR="00E62169" w:rsidRDefault="00E62169" w:rsidP="00E62169">
      <w:pPr>
        <w:rPr>
          <w:lang w:val="de-DE"/>
        </w:rPr>
      </w:pPr>
    </w:p>
    <w:p w14:paraId="68261945" w14:textId="531EF33C" w:rsidR="00E62169" w:rsidRDefault="00E62169" w:rsidP="00E62169">
      <w:pPr>
        <w:rPr>
          <w:lang w:val="de-DE"/>
        </w:rPr>
      </w:pPr>
    </w:p>
    <w:p w14:paraId="71B0203A" w14:textId="5AE42246" w:rsidR="00E62169" w:rsidRDefault="00E62169" w:rsidP="00E62169">
      <w:pPr>
        <w:rPr>
          <w:lang w:val="de-DE"/>
        </w:rPr>
      </w:pPr>
    </w:p>
    <w:p w14:paraId="51B823C0" w14:textId="1FF6C862" w:rsidR="00E62169" w:rsidRPr="00E62169" w:rsidRDefault="00E62169" w:rsidP="00E62169">
      <w:pPr>
        <w:rPr>
          <w:lang w:val="de-DE"/>
        </w:rPr>
      </w:pPr>
    </w:p>
    <w:p w14:paraId="4EF5A79F" w14:textId="5E1A73DB" w:rsidR="00DE7F6C" w:rsidRPr="001958C4" w:rsidRDefault="00E62169" w:rsidP="00E62169">
      <w:pPr>
        <w:pStyle w:val="Caption"/>
        <w:tabs>
          <w:tab w:val="left" w:pos="5223"/>
          <w:tab w:val="center" w:pos="6720"/>
        </w:tabs>
        <w:rPr>
          <w:rFonts w:cs="Times New Roman"/>
          <w:sz w:val="22"/>
          <w:szCs w:val="22"/>
          <w:lang w:val="de-DE"/>
        </w:rPr>
      </w:pPr>
      <w:r w:rsidRPr="001958C4">
        <w:rPr>
          <w:rFonts w:cs="Times New Roman"/>
          <w:sz w:val="22"/>
          <w:szCs w:val="22"/>
          <w:lang w:val="de-DE"/>
        </w:rPr>
        <w:tab/>
      </w:r>
      <w:r w:rsidRPr="001958C4">
        <w:rPr>
          <w:rFonts w:cs="Times New Roman"/>
          <w:sz w:val="22"/>
          <w:szCs w:val="22"/>
          <w:lang w:val="de-DE"/>
        </w:rPr>
        <w:tab/>
      </w:r>
      <w:r w:rsidR="00DE7F6C" w:rsidRPr="001958C4">
        <w:rPr>
          <w:rFonts w:cs="Times New Roman"/>
          <w:sz w:val="22"/>
          <w:szCs w:val="22"/>
          <w:lang w:val="de-DE"/>
        </w:rPr>
        <w:t>Gambar 3.1 Alur Diagram Pemodelan</w:t>
      </w:r>
    </w:p>
    <w:p w14:paraId="31DD17ED" w14:textId="4168C3A3" w:rsidR="00E62169" w:rsidRPr="005F27AF" w:rsidRDefault="00E62169" w:rsidP="00E62169">
      <w:pPr>
        <w:jc w:val="both"/>
        <w:rPr>
          <w:rFonts w:ascii="Times New Roman" w:hAnsi="Times New Roman" w:cs="Times New Roman"/>
          <w:sz w:val="24"/>
          <w:szCs w:val="24"/>
          <w:lang w:val="de-DE"/>
        </w:rPr>
        <w:sectPr w:rsidR="00E62169" w:rsidRPr="005F27AF" w:rsidSect="00E62169">
          <w:footerReference w:type="default" r:id="rId22"/>
          <w:pgSz w:w="16838" w:h="11906" w:orient="landscape" w:code="9"/>
          <w:pgMar w:top="1699" w:right="1699" w:bottom="2275" w:left="1699" w:header="720" w:footer="720" w:gutter="0"/>
          <w:pgNumType w:start="1"/>
          <w:cols w:space="720"/>
          <w:docGrid w:linePitch="360"/>
        </w:sectPr>
      </w:pPr>
    </w:p>
    <w:p w14:paraId="6EE54709" w14:textId="67A19418" w:rsidR="00EA5A73" w:rsidRPr="009E27B2" w:rsidRDefault="00E62169" w:rsidP="00DE7F6C">
      <w:pPr>
        <w:ind w:firstLine="720"/>
        <w:jc w:val="both"/>
        <w:rPr>
          <w:rFonts w:ascii="Times New Roman" w:hAnsi="Times New Roman" w:cs="Times New Roman"/>
          <w:sz w:val="24"/>
          <w:szCs w:val="24"/>
        </w:rPr>
      </w:pPr>
      <w:r w:rsidRPr="005F27AF">
        <w:rPr>
          <w:rFonts w:ascii="Times New Roman" w:hAnsi="Times New Roman" w:cs="Times New Roman"/>
          <w:sz w:val="24"/>
          <w:szCs w:val="24"/>
          <w:lang w:val="de-DE"/>
        </w:rPr>
        <w:lastRenderedPageBreak/>
        <w:t xml:space="preserve">Diagram tersebut memperlihatkan tahapan-tahapan mulai dari pengumpulan data, pra-pemrosesan, pemodelan NGBoost, pembangkitan rekomendasi preskriptif dengan DiCE, hingga evaluasi model dan kualitas counterfactual. Proses diawali dengan eksplorasi dataset kualitas air yang dilanjutkan dengan penanganan nilai hilang, pembagian data, penskalaan fitur, serta resampling kondisional. </w:t>
      </w:r>
      <w:proofErr w:type="spellStart"/>
      <w:r w:rsidRPr="00E62169">
        <w:rPr>
          <w:rFonts w:ascii="Times New Roman" w:hAnsi="Times New Roman" w:cs="Times New Roman"/>
          <w:sz w:val="24"/>
          <w:szCs w:val="24"/>
        </w:rPr>
        <w:t>Tahap</w:t>
      </w:r>
      <w:proofErr w:type="spellEnd"/>
      <w:r w:rsidRPr="00E62169">
        <w:rPr>
          <w:rFonts w:ascii="Times New Roman" w:hAnsi="Times New Roman" w:cs="Times New Roman"/>
          <w:sz w:val="24"/>
          <w:szCs w:val="24"/>
        </w:rPr>
        <w:t xml:space="preserve"> </w:t>
      </w:r>
      <w:proofErr w:type="spellStart"/>
      <w:r w:rsidRPr="00E62169">
        <w:rPr>
          <w:rFonts w:ascii="Times New Roman" w:hAnsi="Times New Roman" w:cs="Times New Roman"/>
          <w:sz w:val="24"/>
          <w:szCs w:val="24"/>
        </w:rPr>
        <w:t>pemodelan</w:t>
      </w:r>
      <w:proofErr w:type="spellEnd"/>
      <w:r w:rsidRPr="00E62169">
        <w:rPr>
          <w:rFonts w:ascii="Times New Roman" w:hAnsi="Times New Roman" w:cs="Times New Roman"/>
          <w:sz w:val="24"/>
          <w:szCs w:val="24"/>
        </w:rPr>
        <w:t xml:space="preserve"> </w:t>
      </w:r>
      <w:proofErr w:type="spellStart"/>
      <w:r w:rsidRPr="00E62169">
        <w:rPr>
          <w:rFonts w:ascii="Times New Roman" w:hAnsi="Times New Roman" w:cs="Times New Roman"/>
          <w:sz w:val="24"/>
          <w:szCs w:val="24"/>
        </w:rPr>
        <w:t>dilakukan</w:t>
      </w:r>
      <w:proofErr w:type="spellEnd"/>
      <w:r w:rsidRPr="00E62169">
        <w:rPr>
          <w:rFonts w:ascii="Times New Roman" w:hAnsi="Times New Roman" w:cs="Times New Roman"/>
          <w:sz w:val="24"/>
          <w:szCs w:val="24"/>
        </w:rPr>
        <w:t xml:space="preserve"> </w:t>
      </w:r>
      <w:proofErr w:type="spellStart"/>
      <w:r w:rsidRPr="00E62169">
        <w:rPr>
          <w:rFonts w:ascii="Times New Roman" w:hAnsi="Times New Roman" w:cs="Times New Roman"/>
          <w:sz w:val="24"/>
          <w:szCs w:val="24"/>
        </w:rPr>
        <w:t>dengan</w:t>
      </w:r>
      <w:proofErr w:type="spellEnd"/>
      <w:r w:rsidRPr="00E62169">
        <w:rPr>
          <w:rFonts w:ascii="Times New Roman" w:hAnsi="Times New Roman" w:cs="Times New Roman"/>
          <w:sz w:val="24"/>
          <w:szCs w:val="24"/>
        </w:rPr>
        <w:t xml:space="preserve"> </w:t>
      </w:r>
      <w:proofErr w:type="spellStart"/>
      <w:r w:rsidRPr="00E62169">
        <w:rPr>
          <w:rFonts w:ascii="Times New Roman" w:hAnsi="Times New Roman" w:cs="Times New Roman"/>
          <w:sz w:val="24"/>
          <w:szCs w:val="24"/>
        </w:rPr>
        <w:t>melatih</w:t>
      </w:r>
      <w:proofErr w:type="spellEnd"/>
      <w:r w:rsidRPr="00E62169">
        <w:rPr>
          <w:rFonts w:ascii="Times New Roman" w:hAnsi="Times New Roman" w:cs="Times New Roman"/>
          <w:sz w:val="24"/>
          <w:szCs w:val="24"/>
        </w:rPr>
        <w:t xml:space="preserve"> </w:t>
      </w:r>
      <w:proofErr w:type="spellStart"/>
      <w:r w:rsidRPr="00E62169">
        <w:rPr>
          <w:rFonts w:ascii="Times New Roman" w:hAnsi="Times New Roman" w:cs="Times New Roman"/>
          <w:sz w:val="24"/>
          <w:szCs w:val="24"/>
        </w:rPr>
        <w:t>NGBoost</w:t>
      </w:r>
      <w:proofErr w:type="spellEnd"/>
      <w:r w:rsidRPr="00E62169">
        <w:rPr>
          <w:rFonts w:ascii="Times New Roman" w:hAnsi="Times New Roman" w:cs="Times New Roman"/>
          <w:sz w:val="24"/>
          <w:szCs w:val="24"/>
        </w:rPr>
        <w:t xml:space="preserve"> </w:t>
      </w:r>
      <w:proofErr w:type="spellStart"/>
      <w:r w:rsidRPr="00E62169">
        <w:rPr>
          <w:rFonts w:ascii="Times New Roman" w:hAnsi="Times New Roman" w:cs="Times New Roman"/>
          <w:sz w:val="24"/>
          <w:szCs w:val="24"/>
        </w:rPr>
        <w:t>untuk</w:t>
      </w:r>
      <w:proofErr w:type="spellEnd"/>
      <w:r w:rsidRPr="00E62169">
        <w:rPr>
          <w:rFonts w:ascii="Times New Roman" w:hAnsi="Times New Roman" w:cs="Times New Roman"/>
          <w:sz w:val="24"/>
          <w:szCs w:val="24"/>
        </w:rPr>
        <w:t xml:space="preserve"> </w:t>
      </w:r>
      <w:proofErr w:type="spellStart"/>
      <w:r w:rsidRPr="00E62169">
        <w:rPr>
          <w:rFonts w:ascii="Times New Roman" w:hAnsi="Times New Roman" w:cs="Times New Roman"/>
          <w:sz w:val="24"/>
          <w:szCs w:val="24"/>
        </w:rPr>
        <w:t>menghasilkan</w:t>
      </w:r>
      <w:proofErr w:type="spellEnd"/>
      <w:r w:rsidRPr="00E62169">
        <w:rPr>
          <w:rFonts w:ascii="Times New Roman" w:hAnsi="Times New Roman" w:cs="Times New Roman"/>
          <w:sz w:val="24"/>
          <w:szCs w:val="24"/>
        </w:rPr>
        <w:t xml:space="preserve"> </w:t>
      </w:r>
      <w:proofErr w:type="spellStart"/>
      <w:r w:rsidRPr="00E62169">
        <w:rPr>
          <w:rFonts w:ascii="Times New Roman" w:hAnsi="Times New Roman" w:cs="Times New Roman"/>
          <w:sz w:val="24"/>
          <w:szCs w:val="24"/>
        </w:rPr>
        <w:t>probabilitas</w:t>
      </w:r>
      <w:proofErr w:type="spellEnd"/>
      <w:r w:rsidRPr="00E62169">
        <w:rPr>
          <w:rFonts w:ascii="Times New Roman" w:hAnsi="Times New Roman" w:cs="Times New Roman"/>
          <w:sz w:val="24"/>
          <w:szCs w:val="24"/>
        </w:rPr>
        <w:t xml:space="preserve"> </w:t>
      </w:r>
      <w:proofErr w:type="spellStart"/>
      <w:r w:rsidRPr="00E62169">
        <w:rPr>
          <w:rFonts w:ascii="Times New Roman" w:hAnsi="Times New Roman" w:cs="Times New Roman"/>
          <w:sz w:val="24"/>
          <w:szCs w:val="24"/>
        </w:rPr>
        <w:t>prediksi</w:t>
      </w:r>
      <w:proofErr w:type="spellEnd"/>
      <w:r w:rsidRPr="00E62169">
        <w:rPr>
          <w:rFonts w:ascii="Times New Roman" w:hAnsi="Times New Roman" w:cs="Times New Roman"/>
          <w:sz w:val="24"/>
          <w:szCs w:val="24"/>
        </w:rPr>
        <w:t xml:space="preserve"> yang </w:t>
      </w:r>
      <w:proofErr w:type="spellStart"/>
      <w:r w:rsidRPr="00E62169">
        <w:rPr>
          <w:rFonts w:ascii="Times New Roman" w:hAnsi="Times New Roman" w:cs="Times New Roman"/>
          <w:sz w:val="24"/>
          <w:szCs w:val="24"/>
        </w:rPr>
        <w:t>terkalibrasi</w:t>
      </w:r>
      <w:proofErr w:type="spellEnd"/>
      <w:r w:rsidRPr="00E62169">
        <w:rPr>
          <w:rFonts w:ascii="Times New Roman" w:hAnsi="Times New Roman" w:cs="Times New Roman"/>
          <w:sz w:val="24"/>
          <w:szCs w:val="24"/>
        </w:rPr>
        <w:t xml:space="preserve">. </w:t>
      </w:r>
      <w:proofErr w:type="spellStart"/>
      <w:r w:rsidRPr="00E62169">
        <w:rPr>
          <w:rFonts w:ascii="Times New Roman" w:hAnsi="Times New Roman" w:cs="Times New Roman"/>
          <w:sz w:val="24"/>
          <w:szCs w:val="24"/>
        </w:rPr>
        <w:t>Selanjutnya</w:t>
      </w:r>
      <w:proofErr w:type="spellEnd"/>
      <w:r w:rsidRPr="00E62169">
        <w:rPr>
          <w:rFonts w:ascii="Times New Roman" w:hAnsi="Times New Roman" w:cs="Times New Roman"/>
          <w:sz w:val="24"/>
          <w:szCs w:val="24"/>
        </w:rPr>
        <w:t xml:space="preserve">, instance yang </w:t>
      </w:r>
      <w:proofErr w:type="spellStart"/>
      <w:r w:rsidRPr="00E62169">
        <w:rPr>
          <w:rFonts w:ascii="Times New Roman" w:hAnsi="Times New Roman" w:cs="Times New Roman"/>
          <w:sz w:val="24"/>
          <w:szCs w:val="24"/>
        </w:rPr>
        <w:t>diprediksi</w:t>
      </w:r>
      <w:proofErr w:type="spellEnd"/>
      <w:r w:rsidRPr="00E62169">
        <w:rPr>
          <w:rFonts w:ascii="Times New Roman" w:hAnsi="Times New Roman" w:cs="Times New Roman"/>
          <w:sz w:val="24"/>
          <w:szCs w:val="24"/>
        </w:rPr>
        <w:t xml:space="preserve"> </w:t>
      </w:r>
      <w:proofErr w:type="spellStart"/>
      <w:r w:rsidRPr="00E62169">
        <w:rPr>
          <w:rFonts w:ascii="Times New Roman" w:hAnsi="Times New Roman" w:cs="Times New Roman"/>
          <w:sz w:val="24"/>
          <w:szCs w:val="24"/>
        </w:rPr>
        <w:t>sebagai</w:t>
      </w:r>
      <w:proofErr w:type="spellEnd"/>
      <w:r w:rsidRPr="00E62169">
        <w:rPr>
          <w:rFonts w:ascii="Times New Roman" w:hAnsi="Times New Roman" w:cs="Times New Roman"/>
          <w:sz w:val="24"/>
          <w:szCs w:val="24"/>
        </w:rPr>
        <w:t xml:space="preserve"> Tidak Layak </w:t>
      </w:r>
      <w:proofErr w:type="spellStart"/>
      <w:r w:rsidRPr="00E62169">
        <w:rPr>
          <w:rFonts w:ascii="Times New Roman" w:hAnsi="Times New Roman" w:cs="Times New Roman"/>
          <w:sz w:val="24"/>
          <w:szCs w:val="24"/>
        </w:rPr>
        <w:t>diproses</w:t>
      </w:r>
      <w:proofErr w:type="spellEnd"/>
      <w:r w:rsidRPr="00E62169">
        <w:rPr>
          <w:rFonts w:ascii="Times New Roman" w:hAnsi="Times New Roman" w:cs="Times New Roman"/>
          <w:sz w:val="24"/>
          <w:szCs w:val="24"/>
        </w:rPr>
        <w:t xml:space="preserve"> </w:t>
      </w:r>
      <w:proofErr w:type="spellStart"/>
      <w:r w:rsidRPr="00E62169">
        <w:rPr>
          <w:rFonts w:ascii="Times New Roman" w:hAnsi="Times New Roman" w:cs="Times New Roman"/>
          <w:sz w:val="24"/>
          <w:szCs w:val="24"/>
        </w:rPr>
        <w:t>dengan</w:t>
      </w:r>
      <w:proofErr w:type="spellEnd"/>
      <w:r w:rsidRPr="00E62169">
        <w:rPr>
          <w:rFonts w:ascii="Times New Roman" w:hAnsi="Times New Roman" w:cs="Times New Roman"/>
          <w:sz w:val="24"/>
          <w:szCs w:val="24"/>
        </w:rPr>
        <w:t xml:space="preserve"> </w:t>
      </w:r>
      <w:proofErr w:type="spellStart"/>
      <w:r w:rsidRPr="00E62169">
        <w:rPr>
          <w:rFonts w:ascii="Times New Roman" w:hAnsi="Times New Roman" w:cs="Times New Roman"/>
          <w:sz w:val="24"/>
          <w:szCs w:val="24"/>
        </w:rPr>
        <w:t>DiCE</w:t>
      </w:r>
      <w:proofErr w:type="spellEnd"/>
      <w:r w:rsidRPr="00E62169">
        <w:rPr>
          <w:rFonts w:ascii="Times New Roman" w:hAnsi="Times New Roman" w:cs="Times New Roman"/>
          <w:sz w:val="24"/>
          <w:szCs w:val="24"/>
        </w:rPr>
        <w:t xml:space="preserve"> </w:t>
      </w:r>
      <w:proofErr w:type="spellStart"/>
      <w:r w:rsidRPr="00E62169">
        <w:rPr>
          <w:rFonts w:ascii="Times New Roman" w:hAnsi="Times New Roman" w:cs="Times New Roman"/>
          <w:sz w:val="24"/>
          <w:szCs w:val="24"/>
        </w:rPr>
        <w:t>untuk</w:t>
      </w:r>
      <w:proofErr w:type="spellEnd"/>
      <w:r w:rsidRPr="00E62169">
        <w:rPr>
          <w:rFonts w:ascii="Times New Roman" w:hAnsi="Times New Roman" w:cs="Times New Roman"/>
          <w:sz w:val="24"/>
          <w:szCs w:val="24"/>
        </w:rPr>
        <w:t xml:space="preserve"> </w:t>
      </w:r>
      <w:proofErr w:type="spellStart"/>
      <w:r w:rsidRPr="00E62169">
        <w:rPr>
          <w:rFonts w:ascii="Times New Roman" w:hAnsi="Times New Roman" w:cs="Times New Roman"/>
          <w:sz w:val="24"/>
          <w:szCs w:val="24"/>
        </w:rPr>
        <w:t>membangkitkan</w:t>
      </w:r>
      <w:proofErr w:type="spellEnd"/>
      <w:r w:rsidRPr="00E62169">
        <w:rPr>
          <w:rFonts w:ascii="Times New Roman" w:hAnsi="Times New Roman" w:cs="Times New Roman"/>
          <w:sz w:val="24"/>
          <w:szCs w:val="24"/>
        </w:rPr>
        <w:t xml:space="preserve"> </w:t>
      </w:r>
      <w:proofErr w:type="spellStart"/>
      <w:r w:rsidRPr="00E62169">
        <w:rPr>
          <w:rFonts w:ascii="Times New Roman" w:hAnsi="Times New Roman" w:cs="Times New Roman"/>
          <w:sz w:val="24"/>
          <w:szCs w:val="24"/>
        </w:rPr>
        <w:t>himpunan</w:t>
      </w:r>
      <w:proofErr w:type="spellEnd"/>
      <w:r w:rsidRPr="00E62169">
        <w:rPr>
          <w:rFonts w:ascii="Times New Roman" w:hAnsi="Times New Roman" w:cs="Times New Roman"/>
          <w:sz w:val="24"/>
          <w:szCs w:val="24"/>
        </w:rPr>
        <w:t xml:space="preserve"> counterfactual yang </w:t>
      </w:r>
      <w:proofErr w:type="spellStart"/>
      <w:r w:rsidRPr="00E62169">
        <w:rPr>
          <w:rFonts w:ascii="Times New Roman" w:hAnsi="Times New Roman" w:cs="Times New Roman"/>
          <w:sz w:val="24"/>
          <w:szCs w:val="24"/>
        </w:rPr>
        <w:t>merepresentasikan</w:t>
      </w:r>
      <w:proofErr w:type="spellEnd"/>
      <w:r w:rsidRPr="00E62169">
        <w:rPr>
          <w:rFonts w:ascii="Times New Roman" w:hAnsi="Times New Roman" w:cs="Times New Roman"/>
          <w:sz w:val="24"/>
          <w:szCs w:val="24"/>
        </w:rPr>
        <w:t xml:space="preserve"> </w:t>
      </w:r>
      <w:proofErr w:type="spellStart"/>
      <w:r w:rsidRPr="00E62169">
        <w:rPr>
          <w:rFonts w:ascii="Times New Roman" w:hAnsi="Times New Roman" w:cs="Times New Roman"/>
          <w:sz w:val="24"/>
          <w:szCs w:val="24"/>
        </w:rPr>
        <w:t>skenario</w:t>
      </w:r>
      <w:proofErr w:type="spellEnd"/>
      <w:r w:rsidRPr="00E62169">
        <w:rPr>
          <w:rFonts w:ascii="Times New Roman" w:hAnsi="Times New Roman" w:cs="Times New Roman"/>
          <w:sz w:val="24"/>
          <w:szCs w:val="24"/>
        </w:rPr>
        <w:t xml:space="preserve"> </w:t>
      </w:r>
      <w:proofErr w:type="spellStart"/>
      <w:r w:rsidRPr="00E62169">
        <w:rPr>
          <w:rFonts w:ascii="Times New Roman" w:hAnsi="Times New Roman" w:cs="Times New Roman"/>
          <w:sz w:val="24"/>
          <w:szCs w:val="24"/>
        </w:rPr>
        <w:t>perbaikan</w:t>
      </w:r>
      <w:proofErr w:type="spellEnd"/>
      <w:r w:rsidRPr="00E62169">
        <w:rPr>
          <w:rFonts w:ascii="Times New Roman" w:hAnsi="Times New Roman" w:cs="Times New Roman"/>
          <w:sz w:val="24"/>
          <w:szCs w:val="24"/>
        </w:rPr>
        <w:t xml:space="preserve"> </w:t>
      </w:r>
      <w:proofErr w:type="spellStart"/>
      <w:r w:rsidRPr="00E62169">
        <w:rPr>
          <w:rFonts w:ascii="Times New Roman" w:hAnsi="Times New Roman" w:cs="Times New Roman"/>
          <w:sz w:val="24"/>
          <w:szCs w:val="24"/>
        </w:rPr>
        <w:t>kualitas</w:t>
      </w:r>
      <w:proofErr w:type="spellEnd"/>
      <w:r w:rsidRPr="00E62169">
        <w:rPr>
          <w:rFonts w:ascii="Times New Roman" w:hAnsi="Times New Roman" w:cs="Times New Roman"/>
          <w:sz w:val="24"/>
          <w:szCs w:val="24"/>
        </w:rPr>
        <w:t xml:space="preserve"> air. </w:t>
      </w:r>
      <w:proofErr w:type="spellStart"/>
      <w:r w:rsidRPr="00E62169">
        <w:rPr>
          <w:rFonts w:ascii="Times New Roman" w:hAnsi="Times New Roman" w:cs="Times New Roman"/>
          <w:sz w:val="24"/>
          <w:szCs w:val="24"/>
        </w:rPr>
        <w:t>Setiap</w:t>
      </w:r>
      <w:proofErr w:type="spellEnd"/>
      <w:r w:rsidRPr="00E62169">
        <w:rPr>
          <w:rFonts w:ascii="Times New Roman" w:hAnsi="Times New Roman" w:cs="Times New Roman"/>
          <w:sz w:val="24"/>
          <w:szCs w:val="24"/>
        </w:rPr>
        <w:t xml:space="preserve"> </w:t>
      </w:r>
      <w:proofErr w:type="spellStart"/>
      <w:r w:rsidRPr="00E62169">
        <w:rPr>
          <w:rFonts w:ascii="Times New Roman" w:hAnsi="Times New Roman" w:cs="Times New Roman"/>
          <w:sz w:val="24"/>
          <w:szCs w:val="24"/>
        </w:rPr>
        <w:t>tahapan</w:t>
      </w:r>
      <w:proofErr w:type="spellEnd"/>
      <w:r w:rsidRPr="00E62169">
        <w:rPr>
          <w:rFonts w:ascii="Times New Roman" w:hAnsi="Times New Roman" w:cs="Times New Roman"/>
          <w:sz w:val="24"/>
          <w:szCs w:val="24"/>
        </w:rPr>
        <w:t xml:space="preserve"> </w:t>
      </w:r>
      <w:proofErr w:type="spellStart"/>
      <w:r w:rsidRPr="00E62169">
        <w:rPr>
          <w:rFonts w:ascii="Times New Roman" w:hAnsi="Times New Roman" w:cs="Times New Roman"/>
          <w:sz w:val="24"/>
          <w:szCs w:val="24"/>
        </w:rPr>
        <w:t>dilengkapi</w:t>
      </w:r>
      <w:proofErr w:type="spellEnd"/>
      <w:r w:rsidRPr="00E62169">
        <w:rPr>
          <w:rFonts w:ascii="Times New Roman" w:hAnsi="Times New Roman" w:cs="Times New Roman"/>
          <w:sz w:val="24"/>
          <w:szCs w:val="24"/>
        </w:rPr>
        <w:t xml:space="preserve"> </w:t>
      </w:r>
      <w:proofErr w:type="spellStart"/>
      <w:r w:rsidRPr="00E62169">
        <w:rPr>
          <w:rFonts w:ascii="Times New Roman" w:hAnsi="Times New Roman" w:cs="Times New Roman"/>
          <w:sz w:val="24"/>
          <w:szCs w:val="24"/>
        </w:rPr>
        <w:t>dengan</w:t>
      </w:r>
      <w:proofErr w:type="spellEnd"/>
      <w:r w:rsidRPr="00E62169">
        <w:rPr>
          <w:rFonts w:ascii="Times New Roman" w:hAnsi="Times New Roman" w:cs="Times New Roman"/>
          <w:sz w:val="24"/>
          <w:szCs w:val="24"/>
        </w:rPr>
        <w:t xml:space="preserve"> </w:t>
      </w:r>
      <w:proofErr w:type="spellStart"/>
      <w:r w:rsidRPr="00E62169">
        <w:rPr>
          <w:rFonts w:ascii="Times New Roman" w:hAnsi="Times New Roman" w:cs="Times New Roman"/>
          <w:sz w:val="24"/>
          <w:szCs w:val="24"/>
        </w:rPr>
        <w:t>mekanisme</w:t>
      </w:r>
      <w:proofErr w:type="spellEnd"/>
      <w:r w:rsidRPr="00E62169">
        <w:rPr>
          <w:rFonts w:ascii="Times New Roman" w:hAnsi="Times New Roman" w:cs="Times New Roman"/>
          <w:sz w:val="24"/>
          <w:szCs w:val="24"/>
        </w:rPr>
        <w:t xml:space="preserve"> </w:t>
      </w:r>
      <w:proofErr w:type="spellStart"/>
      <w:r w:rsidRPr="00E62169">
        <w:rPr>
          <w:rFonts w:ascii="Times New Roman" w:hAnsi="Times New Roman" w:cs="Times New Roman"/>
          <w:sz w:val="24"/>
          <w:szCs w:val="24"/>
        </w:rPr>
        <w:t>umpan</w:t>
      </w:r>
      <w:proofErr w:type="spellEnd"/>
      <w:r w:rsidRPr="00E62169">
        <w:rPr>
          <w:rFonts w:ascii="Times New Roman" w:hAnsi="Times New Roman" w:cs="Times New Roman"/>
          <w:sz w:val="24"/>
          <w:szCs w:val="24"/>
        </w:rPr>
        <w:t xml:space="preserve"> </w:t>
      </w:r>
      <w:proofErr w:type="spellStart"/>
      <w:r w:rsidRPr="00E62169">
        <w:rPr>
          <w:rFonts w:ascii="Times New Roman" w:hAnsi="Times New Roman" w:cs="Times New Roman"/>
          <w:sz w:val="24"/>
          <w:szCs w:val="24"/>
        </w:rPr>
        <w:t>balik</w:t>
      </w:r>
      <w:proofErr w:type="spellEnd"/>
      <w:r w:rsidRPr="00E62169">
        <w:rPr>
          <w:rFonts w:ascii="Times New Roman" w:hAnsi="Times New Roman" w:cs="Times New Roman"/>
          <w:sz w:val="24"/>
          <w:szCs w:val="24"/>
        </w:rPr>
        <w:t xml:space="preserve"> </w:t>
      </w:r>
      <w:proofErr w:type="spellStart"/>
      <w:r w:rsidRPr="00E62169">
        <w:rPr>
          <w:rFonts w:ascii="Times New Roman" w:hAnsi="Times New Roman" w:cs="Times New Roman"/>
          <w:sz w:val="24"/>
          <w:szCs w:val="24"/>
        </w:rPr>
        <w:t>untuk</w:t>
      </w:r>
      <w:proofErr w:type="spellEnd"/>
      <w:r w:rsidRPr="00E62169">
        <w:rPr>
          <w:rFonts w:ascii="Times New Roman" w:hAnsi="Times New Roman" w:cs="Times New Roman"/>
          <w:sz w:val="24"/>
          <w:szCs w:val="24"/>
        </w:rPr>
        <w:t xml:space="preserve"> </w:t>
      </w:r>
      <w:proofErr w:type="spellStart"/>
      <w:r w:rsidRPr="00E62169">
        <w:rPr>
          <w:rFonts w:ascii="Times New Roman" w:hAnsi="Times New Roman" w:cs="Times New Roman"/>
          <w:sz w:val="24"/>
          <w:szCs w:val="24"/>
        </w:rPr>
        <w:t>penyetelan</w:t>
      </w:r>
      <w:proofErr w:type="spellEnd"/>
      <w:r w:rsidRPr="00E62169">
        <w:rPr>
          <w:rFonts w:ascii="Times New Roman" w:hAnsi="Times New Roman" w:cs="Times New Roman"/>
          <w:sz w:val="24"/>
          <w:szCs w:val="24"/>
        </w:rPr>
        <w:t xml:space="preserve"> parameter dan </w:t>
      </w:r>
      <w:proofErr w:type="spellStart"/>
      <w:r w:rsidRPr="00E62169">
        <w:rPr>
          <w:rFonts w:ascii="Times New Roman" w:hAnsi="Times New Roman" w:cs="Times New Roman"/>
          <w:sz w:val="24"/>
          <w:szCs w:val="24"/>
        </w:rPr>
        <w:t>pengecekan</w:t>
      </w:r>
      <w:proofErr w:type="spellEnd"/>
      <w:r w:rsidRPr="00E62169">
        <w:rPr>
          <w:rFonts w:ascii="Times New Roman" w:hAnsi="Times New Roman" w:cs="Times New Roman"/>
          <w:sz w:val="24"/>
          <w:szCs w:val="24"/>
        </w:rPr>
        <w:t xml:space="preserve"> </w:t>
      </w:r>
      <w:proofErr w:type="spellStart"/>
      <w:r w:rsidRPr="00E62169">
        <w:rPr>
          <w:rFonts w:ascii="Times New Roman" w:hAnsi="Times New Roman" w:cs="Times New Roman"/>
          <w:sz w:val="24"/>
          <w:szCs w:val="24"/>
        </w:rPr>
        <w:t>konvergensi</w:t>
      </w:r>
      <w:proofErr w:type="spellEnd"/>
      <w:r w:rsidRPr="00E62169">
        <w:rPr>
          <w:rFonts w:ascii="Times New Roman" w:hAnsi="Times New Roman" w:cs="Times New Roman"/>
          <w:sz w:val="24"/>
          <w:szCs w:val="24"/>
        </w:rPr>
        <w:t>.</w:t>
      </w:r>
    </w:p>
    <w:p w14:paraId="68A0D6B8" w14:textId="20236BEE" w:rsidR="001774A1" w:rsidRPr="009E27B2" w:rsidRDefault="00EC29E2" w:rsidP="001774A1">
      <w:pPr>
        <w:pStyle w:val="Heading2"/>
        <w:numPr>
          <w:ilvl w:val="1"/>
          <w:numId w:val="1"/>
        </w:numPr>
        <w:spacing w:before="0" w:line="360" w:lineRule="auto"/>
        <w:ind w:left="720" w:hanging="720"/>
        <w:contextualSpacing/>
        <w:jc w:val="both"/>
        <w:rPr>
          <w:rFonts w:ascii="Times New Roman" w:hAnsi="Times New Roman"/>
          <w:b/>
          <w:color w:val="auto"/>
          <w:sz w:val="28"/>
        </w:rPr>
      </w:pPr>
      <w:bookmarkStart w:id="33" w:name="_Toc230875690"/>
      <w:proofErr w:type="spellStart"/>
      <w:r w:rsidRPr="009E27B2">
        <w:rPr>
          <w:rFonts w:ascii="Times New Roman" w:hAnsi="Times New Roman"/>
          <w:b/>
          <w:color w:val="auto"/>
          <w:sz w:val="28"/>
        </w:rPr>
        <w:t>Pengumpulan</w:t>
      </w:r>
      <w:proofErr w:type="spellEnd"/>
      <w:r w:rsidRPr="009E27B2">
        <w:rPr>
          <w:rFonts w:ascii="Times New Roman" w:hAnsi="Times New Roman"/>
          <w:b/>
          <w:color w:val="auto"/>
          <w:sz w:val="28"/>
        </w:rPr>
        <w:t xml:space="preserve"> Data</w:t>
      </w:r>
      <w:bookmarkEnd w:id="33"/>
    </w:p>
    <w:p w14:paraId="6A069615" w14:textId="4D13AE9A" w:rsidR="00F553E9" w:rsidRPr="009E27B2" w:rsidRDefault="00F553E9" w:rsidP="00215475">
      <w:pPr>
        <w:ind w:firstLine="720"/>
        <w:jc w:val="both"/>
        <w:rPr>
          <w:rFonts w:ascii="Times New Roman" w:hAnsi="Times New Roman" w:cs="Times New Roman"/>
          <w:sz w:val="24"/>
          <w:szCs w:val="24"/>
        </w:rPr>
      </w:pPr>
      <w:proofErr w:type="spellStart"/>
      <w:r w:rsidRPr="009E27B2">
        <w:rPr>
          <w:rFonts w:ascii="Times New Roman" w:hAnsi="Times New Roman" w:cs="Times New Roman"/>
          <w:sz w:val="24"/>
          <w:szCs w:val="24"/>
        </w:rPr>
        <w:t>Pengumpulan</w:t>
      </w:r>
      <w:proofErr w:type="spellEnd"/>
      <w:r w:rsidRPr="009E27B2">
        <w:rPr>
          <w:rFonts w:ascii="Times New Roman" w:hAnsi="Times New Roman" w:cs="Times New Roman"/>
          <w:sz w:val="24"/>
          <w:szCs w:val="24"/>
        </w:rPr>
        <w:t xml:space="preserve"> data pada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dataset </w:t>
      </w:r>
      <w:proofErr w:type="spellStart"/>
      <w:r w:rsidRPr="009E27B2">
        <w:rPr>
          <w:rFonts w:ascii="Times New Roman" w:hAnsi="Times New Roman" w:cs="Times New Roman"/>
          <w:sz w:val="24"/>
          <w:szCs w:val="24"/>
        </w:rPr>
        <w:t>sekunder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berformat</w:t>
      </w:r>
      <w:proofErr w:type="spellEnd"/>
      <w:r w:rsidRPr="009E27B2">
        <w:rPr>
          <w:rFonts w:ascii="Times New Roman" w:hAnsi="Times New Roman" w:cs="Times New Roman"/>
          <w:sz w:val="24"/>
          <w:szCs w:val="24"/>
        </w:rPr>
        <w:t xml:space="preserve"> tabular yang </w:t>
      </w:r>
      <w:proofErr w:type="spellStart"/>
      <w:r w:rsidRPr="009E27B2">
        <w:rPr>
          <w:rFonts w:ascii="Times New Roman" w:hAnsi="Times New Roman" w:cs="Times New Roman"/>
          <w:sz w:val="24"/>
          <w:szCs w:val="24"/>
        </w:rPr>
        <w:t>tersedia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publik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w:t>
      </w:r>
      <w:r w:rsidRPr="009E27B2">
        <w:rPr>
          <w:rFonts w:ascii="Times New Roman" w:hAnsi="Times New Roman" w:cs="Times New Roman"/>
          <w:i/>
          <w:iCs/>
          <w:sz w:val="24"/>
          <w:szCs w:val="24"/>
        </w:rPr>
        <w:t>Water Potability</w:t>
      </w:r>
      <w:r w:rsidRPr="009E27B2">
        <w:rPr>
          <w:rFonts w:ascii="Times New Roman" w:hAnsi="Times New Roman" w:cs="Times New Roman"/>
          <w:sz w:val="24"/>
          <w:szCs w:val="24"/>
        </w:rPr>
        <w:t xml:space="preserve"> Dataset yang </w:t>
      </w:r>
      <w:proofErr w:type="spellStart"/>
      <w:r w:rsidRPr="009E27B2">
        <w:rPr>
          <w:rFonts w:ascii="Times New Roman" w:hAnsi="Times New Roman" w:cs="Times New Roman"/>
          <w:sz w:val="24"/>
          <w:szCs w:val="24"/>
        </w:rPr>
        <w:t>diperoleh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platform Kaggle. Dataset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dipilih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karena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memuat</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representatif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minum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digunakan</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terdahulu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domain yang </w:t>
      </w:r>
      <w:proofErr w:type="spellStart"/>
      <w:r w:rsidRPr="009E27B2">
        <w:rPr>
          <w:rFonts w:ascii="Times New Roman" w:hAnsi="Times New Roman" w:cs="Times New Roman"/>
          <w:sz w:val="24"/>
          <w:szCs w:val="24"/>
        </w:rPr>
        <w:t>identik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teknis</w:t>
      </w:r>
      <w:proofErr w:type="spellEnd"/>
      <w:r w:rsidRPr="009E27B2">
        <w:rPr>
          <w:rFonts w:ascii="Times New Roman" w:hAnsi="Times New Roman" w:cs="Times New Roman"/>
          <w:sz w:val="24"/>
          <w:szCs w:val="24"/>
        </w:rPr>
        <w:t xml:space="preserve">, dataset </w:t>
      </w:r>
      <w:proofErr w:type="spellStart"/>
      <w:r w:rsidRPr="009E27B2">
        <w:rPr>
          <w:rFonts w:ascii="Times New Roman" w:hAnsi="Times New Roman" w:cs="Times New Roman"/>
          <w:sz w:val="24"/>
          <w:szCs w:val="24"/>
        </w:rPr>
        <w:t>terdiri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atas</w:t>
      </w:r>
      <w:proofErr w:type="spellEnd"/>
      <w:r w:rsidRPr="009E27B2">
        <w:rPr>
          <w:rFonts w:ascii="Times New Roman" w:hAnsi="Times New Roman" w:cs="Times New Roman"/>
          <w:sz w:val="24"/>
          <w:szCs w:val="24"/>
        </w:rPr>
        <w:t xml:space="preserve"> 3.276 baris </w:t>
      </w:r>
      <w:proofErr w:type="spellStart"/>
      <w:r w:rsidRPr="009E27B2">
        <w:rPr>
          <w:rFonts w:ascii="Times New Roman" w:hAnsi="Times New Roman" w:cs="Times New Roman"/>
          <w:sz w:val="24"/>
          <w:szCs w:val="24"/>
        </w:rPr>
        <w:t>sampel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9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w:t>
      </w:r>
      <w:r w:rsidR="0010140B" w:rsidRPr="009E27B2">
        <w:rPr>
          <w:rFonts w:ascii="Times New Roman" w:hAnsi="Times New Roman" w:cs="Times New Roman"/>
          <w:i/>
          <w:sz w:val="24"/>
          <w:szCs w:val="24"/>
        </w:rPr>
        <w:t>pH</w:t>
      </w:r>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Hardness</w:t>
      </w:r>
      <w:r w:rsidRPr="009E27B2">
        <w:rPr>
          <w:rFonts w:ascii="Times New Roman" w:hAnsi="Times New Roman" w:cs="Times New Roman"/>
          <w:sz w:val="24"/>
          <w:szCs w:val="24"/>
        </w:rPr>
        <w:t xml:space="preserve">, Solids, Chloramines, Sulfate, Conductivity, </w:t>
      </w:r>
      <w:proofErr w:type="spellStart"/>
      <w:r w:rsidRPr="009E27B2">
        <w:rPr>
          <w:rFonts w:ascii="Times New Roman" w:hAnsi="Times New Roman" w:cs="Times New Roman"/>
          <w:sz w:val="24"/>
          <w:szCs w:val="24"/>
        </w:rPr>
        <w:t>Organic_carbon</w:t>
      </w:r>
      <w:proofErr w:type="spellEnd"/>
      <w:r w:rsidRPr="009E27B2">
        <w:rPr>
          <w:rFonts w:ascii="Times New Roman" w:hAnsi="Times New Roman" w:cs="Times New Roman"/>
          <w:sz w:val="24"/>
          <w:szCs w:val="24"/>
        </w:rPr>
        <w:t xml:space="preserve">, Trihalomethanes, dan </w:t>
      </w:r>
      <w:r w:rsidR="0010140B" w:rsidRPr="009E27B2">
        <w:rPr>
          <w:rFonts w:ascii="Times New Roman" w:hAnsi="Times New Roman" w:cs="Times New Roman"/>
          <w:i/>
          <w:sz w:val="24"/>
          <w:szCs w:val="24"/>
        </w:rPr>
        <w:t>Turbidity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1 </w:t>
      </w:r>
      <w:proofErr w:type="spellStart"/>
      <w:r w:rsidRPr="009E27B2">
        <w:rPr>
          <w:rFonts w:ascii="Times New Roman" w:hAnsi="Times New Roman" w:cs="Times New Roman"/>
          <w:sz w:val="24"/>
          <w:szCs w:val="24"/>
        </w:rPr>
        <w:t>variabel</w:t>
      </w:r>
      <w:proofErr w:type="spellEnd"/>
      <w:r w:rsidRPr="009E27B2">
        <w:rPr>
          <w:rFonts w:ascii="Times New Roman" w:hAnsi="Times New Roman" w:cs="Times New Roman"/>
          <w:sz w:val="24"/>
          <w:szCs w:val="24"/>
        </w:rPr>
        <w:t xml:space="preserve"> target biner,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Potability,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0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kondisi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layak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konsumsi</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1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kondisi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layak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konsumsi</w:t>
      </w:r>
      <w:proofErr w:type="spellEnd"/>
      <w:r w:rsidRPr="009E27B2">
        <w:rPr>
          <w:rFonts w:ascii="Times New Roman" w:hAnsi="Times New Roman" w:cs="Times New Roman"/>
          <w:sz w:val="24"/>
          <w:szCs w:val="24"/>
        </w:rPr>
        <w:t xml:space="preserve">. Dataset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juga </w:t>
      </w:r>
      <w:proofErr w:type="spellStart"/>
      <w:r w:rsidRPr="009E27B2">
        <w:rPr>
          <w:rFonts w:ascii="Times New Roman" w:hAnsi="Times New Roman" w:cs="Times New Roman"/>
          <w:sz w:val="24"/>
          <w:szCs w:val="24"/>
        </w:rPr>
        <w:t>memiliki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karakteristik</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relevan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proses </w:t>
      </w:r>
      <w:proofErr w:type="spellStart"/>
      <w:r w:rsidRPr="009E27B2">
        <w:rPr>
          <w:rFonts w:ascii="Times New Roman" w:hAnsi="Times New Roman" w:cs="Times New Roman"/>
          <w:sz w:val="24"/>
          <w:szCs w:val="24"/>
        </w:rPr>
        <w:t>pemodelan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adanya</w:t>
      </w:r>
      <w:proofErr w:type="spellEnd"/>
      <w:r w:rsidRPr="009E27B2">
        <w:rPr>
          <w:rFonts w:ascii="Times New Roman" w:hAnsi="Times New Roman" w:cs="Times New Roman"/>
          <w:sz w:val="24"/>
          <w:szCs w:val="24"/>
        </w:rPr>
        <w:t xml:space="preserve"> </w:t>
      </w:r>
      <w:r w:rsidR="0010140B" w:rsidRPr="009E27B2">
        <w:rPr>
          <w:rFonts w:ascii="Times New Roman" w:hAnsi="Times New Roman" w:cs="Times New Roman"/>
          <w:i/>
          <w:sz w:val="24"/>
          <w:szCs w:val="24"/>
        </w:rPr>
        <w:t>missing values</w:t>
      </w:r>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beberapa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terutama</w:t>
      </w:r>
      <w:proofErr w:type="spellEnd"/>
      <w:r w:rsidRPr="009E27B2">
        <w:rPr>
          <w:rFonts w:ascii="Times New Roman" w:hAnsi="Times New Roman" w:cs="Times New Roman"/>
          <w:sz w:val="24"/>
          <w:szCs w:val="24"/>
        </w:rPr>
        <w:t xml:space="preserve"> </w:t>
      </w:r>
      <w:r w:rsidR="0010140B" w:rsidRPr="009E27B2">
        <w:rPr>
          <w:rFonts w:ascii="Times New Roman" w:hAnsi="Times New Roman" w:cs="Times New Roman"/>
          <w:i/>
          <w:sz w:val="24"/>
          <w:szCs w:val="24"/>
        </w:rPr>
        <w:t>pH</w:t>
      </w:r>
      <w:r w:rsidRPr="009E27B2">
        <w:rPr>
          <w:rFonts w:ascii="Times New Roman" w:hAnsi="Times New Roman" w:cs="Times New Roman"/>
          <w:sz w:val="24"/>
          <w:szCs w:val="24"/>
        </w:rPr>
        <w:t xml:space="preserve">, Sulfate, dan Trihalomethanes,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seimbang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proporsi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sekitar</w:t>
      </w:r>
      <w:proofErr w:type="spellEnd"/>
      <w:r w:rsidRPr="009E27B2">
        <w:rPr>
          <w:rFonts w:ascii="Times New Roman" w:hAnsi="Times New Roman" w:cs="Times New Roman"/>
          <w:sz w:val="24"/>
          <w:szCs w:val="24"/>
        </w:rPr>
        <w:t xml:space="preserve"> 61%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layak</w:t>
      </w:r>
      <w:proofErr w:type="spellEnd"/>
      <w:r w:rsidRPr="009E27B2">
        <w:rPr>
          <w:rFonts w:ascii="Times New Roman" w:hAnsi="Times New Roman" w:cs="Times New Roman"/>
          <w:sz w:val="24"/>
          <w:szCs w:val="24"/>
        </w:rPr>
        <w:t xml:space="preserve"> dan 39%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layak</w:t>
      </w:r>
      <w:proofErr w:type="spellEnd"/>
      <w:r w:rsidRPr="009E27B2">
        <w:rPr>
          <w:rFonts w:ascii="Times New Roman" w:hAnsi="Times New Roman" w:cs="Times New Roman"/>
          <w:sz w:val="24"/>
          <w:szCs w:val="24"/>
        </w:rPr>
        <w:t xml:space="preserve">. Selain </w:t>
      </w:r>
      <w:proofErr w:type="spellStart"/>
      <w:r w:rsidRPr="009E27B2">
        <w:rPr>
          <w:rFonts w:ascii="Times New Roman" w:hAnsi="Times New Roman" w:cs="Times New Roman"/>
          <w:sz w:val="24"/>
          <w:szCs w:val="24"/>
        </w:rPr>
        <w:t>itu</w:t>
      </w:r>
      <w:proofErr w:type="spellEnd"/>
      <w:r w:rsidRPr="009E27B2">
        <w:rPr>
          <w:rFonts w:ascii="Times New Roman" w:hAnsi="Times New Roman" w:cs="Times New Roman"/>
          <w:sz w:val="24"/>
          <w:szCs w:val="24"/>
        </w:rPr>
        <w:t xml:space="preserve">, dataset </w:t>
      </w:r>
      <w:proofErr w:type="spellStart"/>
      <w:r w:rsidRPr="009E27B2">
        <w:rPr>
          <w:rFonts w:ascii="Times New Roman" w:hAnsi="Times New Roman" w:cs="Times New Roman"/>
          <w:sz w:val="24"/>
          <w:szCs w:val="24"/>
        </w:rPr>
        <w:t>bersifat</w:t>
      </w:r>
      <w:proofErr w:type="spellEnd"/>
      <w:r w:rsidRPr="009E27B2">
        <w:rPr>
          <w:rFonts w:ascii="Times New Roman" w:hAnsi="Times New Roman" w:cs="Times New Roman"/>
          <w:sz w:val="24"/>
          <w:szCs w:val="24"/>
        </w:rPr>
        <w:t xml:space="preserve"> statis dan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berasal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pengukuran</w:t>
      </w:r>
      <w:proofErr w:type="spellEnd"/>
      <w:r w:rsidRPr="009E27B2">
        <w:rPr>
          <w:rFonts w:ascii="Times New Roman" w:hAnsi="Times New Roman" w:cs="Times New Roman"/>
          <w:sz w:val="24"/>
          <w:szCs w:val="24"/>
        </w:rPr>
        <w:t xml:space="preserve"> sensor </w:t>
      </w:r>
      <w:r w:rsidRPr="009E27B2">
        <w:rPr>
          <w:rFonts w:ascii="Times New Roman" w:hAnsi="Times New Roman" w:cs="Times New Roman"/>
          <w:i/>
          <w:iCs/>
          <w:sz w:val="24"/>
          <w:szCs w:val="24"/>
        </w:rPr>
        <w:t>real-time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atau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sistem</w:t>
      </w:r>
      <w:proofErr w:type="spellEnd"/>
      <w:r w:rsidRPr="009E27B2">
        <w:rPr>
          <w:rFonts w:ascii="Times New Roman" w:hAnsi="Times New Roman" w:cs="Times New Roman"/>
          <w:sz w:val="24"/>
          <w:szCs w:val="24"/>
        </w:rPr>
        <w:t xml:space="preserve"> IoT,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sesuai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batasan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ditetapkan</w:t>
      </w:r>
      <w:proofErr w:type="spellEnd"/>
      <w:r w:rsidR="00215475" w:rsidRPr="009E27B2">
        <w:rPr>
          <w:rFonts w:ascii="Times New Roman" w:hAnsi="Times New Roman" w:cs="Times New Roman"/>
          <w:sz w:val="24"/>
          <w:szCs w:val="24"/>
        </w:rPr>
        <w:t>.</w:t>
      </w:r>
    </w:p>
    <w:p w14:paraId="63163590" w14:textId="28273098" w:rsidR="00EC29E2" w:rsidRPr="009E27B2" w:rsidRDefault="000E2FEB" w:rsidP="00EC29E2">
      <w:pPr>
        <w:pStyle w:val="Heading2"/>
        <w:numPr>
          <w:ilvl w:val="1"/>
          <w:numId w:val="1"/>
        </w:numPr>
        <w:spacing w:before="0" w:line="360" w:lineRule="auto"/>
        <w:ind w:left="720" w:hanging="720"/>
        <w:contextualSpacing/>
        <w:jc w:val="both"/>
        <w:rPr>
          <w:rFonts w:ascii="Times New Roman" w:hAnsi="Times New Roman"/>
          <w:b/>
          <w:color w:val="auto"/>
          <w:sz w:val="28"/>
        </w:rPr>
      </w:pPr>
      <w:bookmarkStart w:id="34" w:name="_Toc230875691"/>
      <w:r w:rsidRPr="009E27B2">
        <w:rPr>
          <w:rFonts w:ascii="Times New Roman" w:hAnsi="Times New Roman"/>
          <w:b/>
          <w:color w:val="auto"/>
          <w:sz w:val="28"/>
        </w:rPr>
        <w:t>Preprocessing Data</w:t>
      </w:r>
      <w:bookmarkEnd w:id="34"/>
    </w:p>
    <w:p w14:paraId="75BBE4A2" w14:textId="5FDDD15F" w:rsidR="009157B8" w:rsidRPr="009E27B2" w:rsidRDefault="00914EFE" w:rsidP="009157B8">
      <w:pPr>
        <w:ind w:firstLine="720"/>
        <w:jc w:val="both"/>
        <w:rPr>
          <w:rFonts w:ascii="Times New Roman" w:hAnsi="Times New Roman" w:cs="Times New Roman"/>
          <w:sz w:val="24"/>
          <w:szCs w:val="24"/>
        </w:rPr>
      </w:pPr>
      <w:proofErr w:type="spellStart"/>
      <w:r w:rsidRPr="00914EFE">
        <w:rPr>
          <w:rFonts w:ascii="Times New Roman" w:hAnsi="Times New Roman" w:cs="Times New Roman"/>
          <w:sz w:val="24"/>
          <w:szCs w:val="24"/>
        </w:rPr>
        <w:t>Tahap</w:t>
      </w:r>
      <w:proofErr w:type="spellEnd"/>
      <w:r w:rsidRPr="00914EFE">
        <w:rPr>
          <w:rFonts w:ascii="Times New Roman" w:hAnsi="Times New Roman" w:cs="Times New Roman"/>
          <w:sz w:val="24"/>
          <w:szCs w:val="24"/>
        </w:rPr>
        <w:t xml:space="preserve"> preprocessing </w:t>
      </w:r>
      <w:proofErr w:type="spellStart"/>
      <w:r w:rsidRPr="00914EFE">
        <w:rPr>
          <w:rFonts w:ascii="Times New Roman" w:hAnsi="Times New Roman" w:cs="Times New Roman"/>
          <w:sz w:val="24"/>
          <w:szCs w:val="24"/>
        </w:rPr>
        <w:t>dilakukan</w:t>
      </w:r>
      <w:proofErr w:type="spellEnd"/>
      <w:r w:rsidRPr="00914EFE">
        <w:rPr>
          <w:rFonts w:ascii="Times New Roman" w:hAnsi="Times New Roman" w:cs="Times New Roman"/>
          <w:sz w:val="24"/>
          <w:szCs w:val="24"/>
        </w:rPr>
        <w:t xml:space="preserve"> </w:t>
      </w:r>
      <w:proofErr w:type="spellStart"/>
      <w:r w:rsidRPr="00914EFE">
        <w:rPr>
          <w:rFonts w:ascii="Times New Roman" w:hAnsi="Times New Roman" w:cs="Times New Roman"/>
          <w:sz w:val="24"/>
          <w:szCs w:val="24"/>
        </w:rPr>
        <w:t>untuk</w:t>
      </w:r>
      <w:proofErr w:type="spellEnd"/>
      <w:r w:rsidRPr="00914EFE">
        <w:rPr>
          <w:rFonts w:ascii="Times New Roman" w:hAnsi="Times New Roman" w:cs="Times New Roman"/>
          <w:sz w:val="24"/>
          <w:szCs w:val="24"/>
        </w:rPr>
        <w:t xml:space="preserve"> </w:t>
      </w:r>
      <w:proofErr w:type="spellStart"/>
      <w:r w:rsidRPr="00914EFE">
        <w:rPr>
          <w:rFonts w:ascii="Times New Roman" w:hAnsi="Times New Roman" w:cs="Times New Roman"/>
          <w:sz w:val="24"/>
          <w:szCs w:val="24"/>
        </w:rPr>
        <w:t>menyiapkan</w:t>
      </w:r>
      <w:proofErr w:type="spellEnd"/>
      <w:r w:rsidRPr="00914EFE">
        <w:rPr>
          <w:rFonts w:ascii="Times New Roman" w:hAnsi="Times New Roman" w:cs="Times New Roman"/>
          <w:sz w:val="24"/>
          <w:szCs w:val="24"/>
        </w:rPr>
        <w:t xml:space="preserve"> dataset agar </w:t>
      </w:r>
      <w:proofErr w:type="spellStart"/>
      <w:r w:rsidRPr="00914EFE">
        <w:rPr>
          <w:rFonts w:ascii="Times New Roman" w:hAnsi="Times New Roman" w:cs="Times New Roman"/>
          <w:sz w:val="24"/>
          <w:szCs w:val="24"/>
        </w:rPr>
        <w:t>memenuhi</w:t>
      </w:r>
      <w:proofErr w:type="spellEnd"/>
      <w:r w:rsidRPr="00914EFE">
        <w:rPr>
          <w:rFonts w:ascii="Times New Roman" w:hAnsi="Times New Roman" w:cs="Times New Roman"/>
          <w:sz w:val="24"/>
          <w:szCs w:val="24"/>
        </w:rPr>
        <w:t xml:space="preserve"> </w:t>
      </w:r>
      <w:proofErr w:type="spellStart"/>
      <w:r w:rsidRPr="00914EFE">
        <w:rPr>
          <w:rFonts w:ascii="Times New Roman" w:hAnsi="Times New Roman" w:cs="Times New Roman"/>
          <w:sz w:val="24"/>
          <w:szCs w:val="24"/>
        </w:rPr>
        <w:t>syarat</w:t>
      </w:r>
      <w:proofErr w:type="spellEnd"/>
      <w:r w:rsidRPr="00914EFE">
        <w:rPr>
          <w:rFonts w:ascii="Times New Roman" w:hAnsi="Times New Roman" w:cs="Times New Roman"/>
          <w:sz w:val="24"/>
          <w:szCs w:val="24"/>
        </w:rPr>
        <w:t xml:space="preserve"> input </w:t>
      </w:r>
      <w:proofErr w:type="spellStart"/>
      <w:r w:rsidRPr="00914EFE">
        <w:rPr>
          <w:rFonts w:ascii="Times New Roman" w:hAnsi="Times New Roman" w:cs="Times New Roman"/>
          <w:sz w:val="24"/>
          <w:szCs w:val="24"/>
        </w:rPr>
        <w:t>bagi</w:t>
      </w:r>
      <w:proofErr w:type="spellEnd"/>
      <w:r w:rsidRPr="00914EFE">
        <w:rPr>
          <w:rFonts w:ascii="Times New Roman" w:hAnsi="Times New Roman" w:cs="Times New Roman"/>
          <w:sz w:val="24"/>
          <w:szCs w:val="24"/>
        </w:rPr>
        <w:t xml:space="preserve"> </w:t>
      </w:r>
      <w:proofErr w:type="spellStart"/>
      <w:r w:rsidRPr="00914EFE">
        <w:rPr>
          <w:rFonts w:ascii="Times New Roman" w:hAnsi="Times New Roman" w:cs="Times New Roman"/>
          <w:sz w:val="24"/>
          <w:szCs w:val="24"/>
        </w:rPr>
        <w:t>algoritma</w:t>
      </w:r>
      <w:proofErr w:type="spellEnd"/>
      <w:r w:rsidRPr="00914EFE">
        <w:rPr>
          <w:rFonts w:ascii="Times New Roman" w:hAnsi="Times New Roman" w:cs="Times New Roman"/>
          <w:sz w:val="24"/>
          <w:szCs w:val="24"/>
        </w:rPr>
        <w:t xml:space="preserve"> </w:t>
      </w:r>
      <w:proofErr w:type="spellStart"/>
      <w:r w:rsidRPr="00914EFE">
        <w:rPr>
          <w:rFonts w:ascii="Times New Roman" w:hAnsi="Times New Roman" w:cs="Times New Roman"/>
          <w:sz w:val="24"/>
          <w:szCs w:val="24"/>
        </w:rPr>
        <w:t>pemodelan</w:t>
      </w:r>
      <w:proofErr w:type="spellEnd"/>
      <w:r w:rsidRPr="00914EFE">
        <w:rPr>
          <w:rFonts w:ascii="Times New Roman" w:hAnsi="Times New Roman" w:cs="Times New Roman"/>
          <w:sz w:val="24"/>
          <w:szCs w:val="24"/>
        </w:rPr>
        <w:t xml:space="preserve">. Proses </w:t>
      </w:r>
      <w:proofErr w:type="spellStart"/>
      <w:r w:rsidRPr="00914EFE">
        <w:rPr>
          <w:rFonts w:ascii="Times New Roman" w:hAnsi="Times New Roman" w:cs="Times New Roman"/>
          <w:sz w:val="24"/>
          <w:szCs w:val="24"/>
        </w:rPr>
        <w:t>ini</w:t>
      </w:r>
      <w:proofErr w:type="spellEnd"/>
      <w:r w:rsidRPr="00914EFE">
        <w:rPr>
          <w:rFonts w:ascii="Times New Roman" w:hAnsi="Times New Roman" w:cs="Times New Roman"/>
          <w:sz w:val="24"/>
          <w:szCs w:val="24"/>
        </w:rPr>
        <w:t xml:space="preserve"> </w:t>
      </w:r>
      <w:proofErr w:type="spellStart"/>
      <w:r w:rsidRPr="00914EFE">
        <w:rPr>
          <w:rFonts w:ascii="Times New Roman" w:hAnsi="Times New Roman" w:cs="Times New Roman"/>
          <w:sz w:val="24"/>
          <w:szCs w:val="24"/>
        </w:rPr>
        <w:t>terdiri</w:t>
      </w:r>
      <w:proofErr w:type="spellEnd"/>
      <w:r w:rsidRPr="00914EFE">
        <w:rPr>
          <w:rFonts w:ascii="Times New Roman" w:hAnsi="Times New Roman" w:cs="Times New Roman"/>
          <w:sz w:val="24"/>
          <w:szCs w:val="24"/>
        </w:rPr>
        <w:t xml:space="preserve"> </w:t>
      </w:r>
      <w:proofErr w:type="spellStart"/>
      <w:r w:rsidRPr="00914EFE">
        <w:rPr>
          <w:rFonts w:ascii="Times New Roman" w:hAnsi="Times New Roman" w:cs="Times New Roman"/>
          <w:sz w:val="24"/>
          <w:szCs w:val="24"/>
        </w:rPr>
        <w:t>atas</w:t>
      </w:r>
      <w:proofErr w:type="spellEnd"/>
      <w:r w:rsidRPr="00914EFE">
        <w:rPr>
          <w:rFonts w:ascii="Times New Roman" w:hAnsi="Times New Roman" w:cs="Times New Roman"/>
          <w:sz w:val="24"/>
          <w:szCs w:val="24"/>
        </w:rPr>
        <w:t xml:space="preserve"> lima sub-</w:t>
      </w:r>
      <w:proofErr w:type="spellStart"/>
      <w:r w:rsidRPr="00914EFE">
        <w:rPr>
          <w:rFonts w:ascii="Times New Roman" w:hAnsi="Times New Roman" w:cs="Times New Roman"/>
          <w:sz w:val="24"/>
          <w:szCs w:val="24"/>
        </w:rPr>
        <w:t>tahapan</w:t>
      </w:r>
      <w:proofErr w:type="spellEnd"/>
      <w:r w:rsidRPr="00914EFE">
        <w:rPr>
          <w:rFonts w:ascii="Times New Roman" w:hAnsi="Times New Roman" w:cs="Times New Roman"/>
          <w:sz w:val="24"/>
          <w:szCs w:val="24"/>
        </w:rPr>
        <w:t xml:space="preserve"> yang </w:t>
      </w:r>
      <w:proofErr w:type="spellStart"/>
      <w:r w:rsidRPr="00914EFE">
        <w:rPr>
          <w:rFonts w:ascii="Times New Roman" w:hAnsi="Times New Roman" w:cs="Times New Roman"/>
          <w:sz w:val="24"/>
          <w:szCs w:val="24"/>
        </w:rPr>
        <w:t>dieksekusi</w:t>
      </w:r>
      <w:proofErr w:type="spellEnd"/>
      <w:r w:rsidRPr="00914EFE">
        <w:rPr>
          <w:rFonts w:ascii="Times New Roman" w:hAnsi="Times New Roman" w:cs="Times New Roman"/>
          <w:sz w:val="24"/>
          <w:szCs w:val="24"/>
        </w:rPr>
        <w:t xml:space="preserve"> </w:t>
      </w:r>
      <w:proofErr w:type="spellStart"/>
      <w:r w:rsidRPr="00914EFE">
        <w:rPr>
          <w:rFonts w:ascii="Times New Roman" w:hAnsi="Times New Roman" w:cs="Times New Roman"/>
          <w:sz w:val="24"/>
          <w:szCs w:val="24"/>
        </w:rPr>
        <w:t>secara</w:t>
      </w:r>
      <w:proofErr w:type="spellEnd"/>
      <w:r w:rsidRPr="00914EFE">
        <w:rPr>
          <w:rFonts w:ascii="Times New Roman" w:hAnsi="Times New Roman" w:cs="Times New Roman"/>
          <w:sz w:val="24"/>
          <w:szCs w:val="24"/>
        </w:rPr>
        <w:t xml:space="preserve"> </w:t>
      </w:r>
      <w:proofErr w:type="spellStart"/>
      <w:r w:rsidRPr="00914EFE">
        <w:rPr>
          <w:rFonts w:ascii="Times New Roman" w:hAnsi="Times New Roman" w:cs="Times New Roman"/>
          <w:sz w:val="24"/>
          <w:szCs w:val="24"/>
        </w:rPr>
        <w:t>sekuensial</w:t>
      </w:r>
      <w:proofErr w:type="spellEnd"/>
      <w:r w:rsidRPr="00914EFE">
        <w:rPr>
          <w:rFonts w:ascii="Times New Roman" w:hAnsi="Times New Roman" w:cs="Times New Roman"/>
          <w:sz w:val="24"/>
          <w:szCs w:val="24"/>
        </w:rPr>
        <w:t xml:space="preserve">, </w:t>
      </w:r>
      <w:proofErr w:type="spellStart"/>
      <w:r w:rsidRPr="00914EFE">
        <w:rPr>
          <w:rFonts w:ascii="Times New Roman" w:hAnsi="Times New Roman" w:cs="Times New Roman"/>
          <w:sz w:val="24"/>
          <w:szCs w:val="24"/>
        </w:rPr>
        <w:t>dimulai</w:t>
      </w:r>
      <w:proofErr w:type="spellEnd"/>
      <w:r w:rsidRPr="00914EFE">
        <w:rPr>
          <w:rFonts w:ascii="Times New Roman" w:hAnsi="Times New Roman" w:cs="Times New Roman"/>
          <w:sz w:val="24"/>
          <w:szCs w:val="24"/>
        </w:rPr>
        <w:t xml:space="preserve"> </w:t>
      </w:r>
      <w:proofErr w:type="spellStart"/>
      <w:r w:rsidRPr="00914EFE">
        <w:rPr>
          <w:rFonts w:ascii="Times New Roman" w:hAnsi="Times New Roman" w:cs="Times New Roman"/>
          <w:sz w:val="24"/>
          <w:szCs w:val="24"/>
        </w:rPr>
        <w:t>dari</w:t>
      </w:r>
      <w:proofErr w:type="spellEnd"/>
      <w:r w:rsidRPr="00914EFE">
        <w:rPr>
          <w:rFonts w:ascii="Times New Roman" w:hAnsi="Times New Roman" w:cs="Times New Roman"/>
          <w:sz w:val="24"/>
          <w:szCs w:val="24"/>
        </w:rPr>
        <w:t xml:space="preserve"> exploratory data analysis, </w:t>
      </w:r>
      <w:proofErr w:type="spellStart"/>
      <w:r w:rsidRPr="00914EFE">
        <w:rPr>
          <w:rFonts w:ascii="Times New Roman" w:hAnsi="Times New Roman" w:cs="Times New Roman"/>
          <w:sz w:val="24"/>
          <w:szCs w:val="24"/>
        </w:rPr>
        <w:t>penanganan</w:t>
      </w:r>
      <w:proofErr w:type="spellEnd"/>
      <w:r w:rsidRPr="00914EFE">
        <w:rPr>
          <w:rFonts w:ascii="Times New Roman" w:hAnsi="Times New Roman" w:cs="Times New Roman"/>
          <w:sz w:val="24"/>
          <w:szCs w:val="24"/>
        </w:rPr>
        <w:t xml:space="preserve"> missing values, </w:t>
      </w:r>
      <w:proofErr w:type="spellStart"/>
      <w:r w:rsidRPr="00914EFE">
        <w:rPr>
          <w:rFonts w:ascii="Times New Roman" w:hAnsi="Times New Roman" w:cs="Times New Roman"/>
          <w:sz w:val="24"/>
          <w:szCs w:val="24"/>
        </w:rPr>
        <w:t>pembagian</w:t>
      </w:r>
      <w:proofErr w:type="spellEnd"/>
      <w:r w:rsidRPr="00914EFE">
        <w:rPr>
          <w:rFonts w:ascii="Times New Roman" w:hAnsi="Times New Roman" w:cs="Times New Roman"/>
          <w:sz w:val="24"/>
          <w:szCs w:val="24"/>
        </w:rPr>
        <w:t xml:space="preserve"> data, feature scaling, </w:t>
      </w:r>
      <w:proofErr w:type="spellStart"/>
      <w:r w:rsidRPr="00914EFE">
        <w:rPr>
          <w:rFonts w:ascii="Times New Roman" w:hAnsi="Times New Roman" w:cs="Times New Roman"/>
          <w:sz w:val="24"/>
          <w:szCs w:val="24"/>
        </w:rPr>
        <w:t>hingga</w:t>
      </w:r>
      <w:proofErr w:type="spellEnd"/>
      <w:r w:rsidRPr="00914EFE">
        <w:rPr>
          <w:rFonts w:ascii="Times New Roman" w:hAnsi="Times New Roman" w:cs="Times New Roman"/>
          <w:sz w:val="24"/>
          <w:szCs w:val="24"/>
        </w:rPr>
        <w:t xml:space="preserve"> </w:t>
      </w:r>
      <w:proofErr w:type="spellStart"/>
      <w:r w:rsidRPr="00914EFE">
        <w:rPr>
          <w:rFonts w:ascii="Times New Roman" w:hAnsi="Times New Roman" w:cs="Times New Roman"/>
          <w:sz w:val="24"/>
          <w:szCs w:val="24"/>
        </w:rPr>
        <w:t>penanganan</w:t>
      </w:r>
      <w:proofErr w:type="spellEnd"/>
      <w:r w:rsidRPr="00914EFE">
        <w:rPr>
          <w:rFonts w:ascii="Times New Roman" w:hAnsi="Times New Roman" w:cs="Times New Roman"/>
          <w:sz w:val="24"/>
          <w:szCs w:val="24"/>
        </w:rPr>
        <w:t xml:space="preserve"> class imbalance.</w:t>
      </w:r>
    </w:p>
    <w:p w14:paraId="7D635154" w14:textId="035A9AC6" w:rsidR="005E5CC1" w:rsidRPr="009E27B2" w:rsidRDefault="00793AFC" w:rsidP="005E5CC1">
      <w:pPr>
        <w:pStyle w:val="Heading2"/>
        <w:numPr>
          <w:ilvl w:val="2"/>
          <w:numId w:val="1"/>
        </w:numPr>
        <w:spacing w:before="0" w:line="360" w:lineRule="auto"/>
        <w:contextualSpacing/>
        <w:jc w:val="both"/>
        <w:rPr>
          <w:rFonts w:ascii="Times New Roman" w:hAnsi="Times New Roman"/>
          <w:b/>
          <w:color w:val="auto"/>
          <w:sz w:val="24"/>
          <w:szCs w:val="24"/>
        </w:rPr>
      </w:pPr>
      <w:bookmarkStart w:id="35" w:name="_Toc230875692"/>
      <w:r w:rsidRPr="009E27B2">
        <w:rPr>
          <w:rFonts w:ascii="Times New Roman" w:hAnsi="Times New Roman"/>
          <w:b/>
          <w:color w:val="auto"/>
          <w:sz w:val="24"/>
          <w:szCs w:val="24"/>
        </w:rPr>
        <w:t>Exploratory Data Analysis (EDA)</w:t>
      </w:r>
      <w:bookmarkEnd w:id="35"/>
    </w:p>
    <w:p w14:paraId="6B18C954" w14:textId="0B3894C4" w:rsidR="00224797" w:rsidRPr="005F27AF" w:rsidRDefault="00914EFE" w:rsidP="0076668A">
      <w:pPr>
        <w:ind w:firstLine="504"/>
        <w:jc w:val="both"/>
        <w:rPr>
          <w:rFonts w:ascii="Times New Roman" w:hAnsi="Times New Roman" w:cs="Times New Roman"/>
          <w:sz w:val="24"/>
          <w:szCs w:val="24"/>
          <w:lang w:val="en-ID"/>
        </w:rPr>
      </w:pPr>
      <w:r w:rsidRPr="00914EFE">
        <w:rPr>
          <w:rFonts w:ascii="Times New Roman" w:hAnsi="Times New Roman" w:cs="Times New Roman"/>
          <w:sz w:val="24"/>
          <w:szCs w:val="24"/>
          <w:lang w:val="fi-FI"/>
        </w:rPr>
        <w:t xml:space="preserve">Tahap EDA dilakukan untuk memahami karakteristik awal dataset sebelum proses pemodelan. Analisis mencakup pemeriksaan struktur data, identifikasi jumlah dan jenis fitur, distribusi nilai pada setiap variabel, deteksi missing values, serta pengamatan terhadap kemungkinan adanya nilai ekstrem atau outlier. </w:t>
      </w:r>
      <w:proofErr w:type="spellStart"/>
      <w:r w:rsidRPr="005F27AF">
        <w:rPr>
          <w:rFonts w:ascii="Times New Roman" w:hAnsi="Times New Roman" w:cs="Times New Roman"/>
          <w:sz w:val="24"/>
          <w:szCs w:val="24"/>
          <w:lang w:val="en-ID"/>
        </w:rPr>
        <w:t>Distribusi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variabel</w:t>
      </w:r>
      <w:proofErr w:type="spellEnd"/>
      <w:r w:rsidRPr="005F27AF">
        <w:rPr>
          <w:rFonts w:ascii="Times New Roman" w:hAnsi="Times New Roman" w:cs="Times New Roman"/>
          <w:sz w:val="24"/>
          <w:szCs w:val="24"/>
          <w:lang w:val="en-ID"/>
        </w:rPr>
        <w:t xml:space="preserve"> target juga </w:t>
      </w:r>
      <w:proofErr w:type="spellStart"/>
      <w:r w:rsidRPr="005F27AF">
        <w:rPr>
          <w:rFonts w:ascii="Times New Roman" w:hAnsi="Times New Roman" w:cs="Times New Roman"/>
          <w:sz w:val="24"/>
          <w:szCs w:val="24"/>
          <w:lang w:val="en-ID"/>
        </w:rPr>
        <w:t>dianalisis</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untuk</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mengetahui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komposisi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kelas</w:t>
      </w:r>
      <w:proofErr w:type="spellEnd"/>
      <w:r w:rsidRPr="005F27AF">
        <w:rPr>
          <w:rFonts w:ascii="Times New Roman" w:hAnsi="Times New Roman" w:cs="Times New Roman"/>
          <w:sz w:val="24"/>
          <w:szCs w:val="24"/>
          <w:lang w:val="en-ID"/>
        </w:rPr>
        <w:t xml:space="preserve"> pada data potability. Hasil EDA </w:t>
      </w:r>
      <w:proofErr w:type="spellStart"/>
      <w:r w:rsidRPr="005F27AF">
        <w:rPr>
          <w:rFonts w:ascii="Times New Roman" w:hAnsi="Times New Roman" w:cs="Times New Roman"/>
          <w:sz w:val="24"/>
          <w:szCs w:val="24"/>
          <w:lang w:val="en-ID"/>
        </w:rPr>
        <w:t>menjadi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dasar</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penentuan</w:t>
      </w:r>
      <w:proofErr w:type="spellEnd"/>
      <w:r w:rsidRPr="005F27AF">
        <w:rPr>
          <w:rFonts w:ascii="Times New Roman" w:hAnsi="Times New Roman" w:cs="Times New Roman"/>
          <w:sz w:val="24"/>
          <w:szCs w:val="24"/>
          <w:lang w:val="en-ID"/>
        </w:rPr>
        <w:t xml:space="preserve"> strategi preprocessing </w:t>
      </w:r>
      <w:proofErr w:type="spellStart"/>
      <w:r w:rsidRPr="005F27AF">
        <w:rPr>
          <w:rFonts w:ascii="Times New Roman" w:hAnsi="Times New Roman" w:cs="Times New Roman"/>
          <w:sz w:val="24"/>
          <w:szCs w:val="24"/>
          <w:lang w:val="en-ID"/>
        </w:rPr>
        <w:t>selanjutnya</w:t>
      </w:r>
      <w:proofErr w:type="spellEnd"/>
      <w:r w:rsidRPr="005F27AF">
        <w:rPr>
          <w:rFonts w:ascii="Times New Roman" w:hAnsi="Times New Roman" w:cs="Times New Roman"/>
          <w:sz w:val="24"/>
          <w:szCs w:val="24"/>
          <w:lang w:val="en-ID"/>
        </w:rPr>
        <w:t>.</w:t>
      </w:r>
    </w:p>
    <w:p w14:paraId="0F155203" w14:textId="5B67126D" w:rsidR="005E5CC1" w:rsidRPr="009E27B2" w:rsidRDefault="00793AFC" w:rsidP="005E5CC1">
      <w:pPr>
        <w:pStyle w:val="Heading2"/>
        <w:numPr>
          <w:ilvl w:val="2"/>
          <w:numId w:val="1"/>
        </w:numPr>
        <w:spacing w:before="0" w:line="360" w:lineRule="auto"/>
        <w:contextualSpacing/>
        <w:jc w:val="both"/>
        <w:rPr>
          <w:rFonts w:ascii="Times New Roman" w:hAnsi="Times New Roman"/>
          <w:b/>
          <w:color w:val="auto"/>
          <w:sz w:val="24"/>
          <w:szCs w:val="24"/>
        </w:rPr>
      </w:pPr>
      <w:bookmarkStart w:id="36" w:name="_Toc230875693"/>
      <w:proofErr w:type="spellStart"/>
      <w:r w:rsidRPr="009E27B2">
        <w:rPr>
          <w:rFonts w:ascii="Times New Roman" w:hAnsi="Times New Roman"/>
          <w:b/>
          <w:color w:val="auto"/>
          <w:sz w:val="24"/>
          <w:szCs w:val="24"/>
        </w:rPr>
        <w:lastRenderedPageBreak/>
        <w:t>Penanganan</w:t>
      </w:r>
      <w:proofErr w:type="spellEnd"/>
      <w:r w:rsidRPr="009E27B2">
        <w:rPr>
          <w:rFonts w:ascii="Times New Roman" w:hAnsi="Times New Roman"/>
          <w:b/>
          <w:color w:val="auto"/>
          <w:sz w:val="24"/>
          <w:szCs w:val="24"/>
        </w:rPr>
        <w:t xml:space="preserve"> </w:t>
      </w:r>
      <w:r w:rsidR="0010140B" w:rsidRPr="009E27B2">
        <w:rPr>
          <w:rFonts w:ascii="Times New Roman" w:hAnsi="Times New Roman"/>
          <w:b/>
          <w:i/>
          <w:color w:val="auto"/>
          <w:sz w:val="24"/>
          <w:szCs w:val="24"/>
        </w:rPr>
        <w:t>Missing values</w:t>
      </w:r>
      <w:bookmarkEnd w:id="36"/>
    </w:p>
    <w:p w14:paraId="1FFFE876" w14:textId="431CA395" w:rsidR="008D280C" w:rsidRPr="005F27AF" w:rsidRDefault="0076668A" w:rsidP="008D280C">
      <w:pPr>
        <w:ind w:firstLine="504"/>
        <w:jc w:val="both"/>
        <w:rPr>
          <w:rFonts w:ascii="Times New Roman" w:hAnsi="Times New Roman" w:cs="Times New Roman"/>
          <w:sz w:val="24"/>
          <w:szCs w:val="24"/>
          <w:lang w:val="fi-FI"/>
        </w:rPr>
      </w:pPr>
      <w:r w:rsidRPr="0076668A">
        <w:rPr>
          <w:rFonts w:ascii="Times New Roman" w:hAnsi="Times New Roman" w:cs="Times New Roman"/>
          <w:sz w:val="24"/>
          <w:szCs w:val="24"/>
        </w:rPr>
        <w:t xml:space="preserve">Nilai </w:t>
      </w:r>
      <w:proofErr w:type="spellStart"/>
      <w:r w:rsidRPr="0076668A">
        <w:rPr>
          <w:rFonts w:ascii="Times New Roman" w:hAnsi="Times New Roman" w:cs="Times New Roman"/>
          <w:sz w:val="24"/>
          <w:szCs w:val="24"/>
        </w:rPr>
        <w:t>hilang</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terutama</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ditemukan</w:t>
      </w:r>
      <w:proofErr w:type="spellEnd"/>
      <w:r w:rsidRPr="0076668A">
        <w:rPr>
          <w:rFonts w:ascii="Times New Roman" w:hAnsi="Times New Roman" w:cs="Times New Roman"/>
          <w:sz w:val="24"/>
          <w:szCs w:val="24"/>
        </w:rPr>
        <w:t xml:space="preserve"> pada </w:t>
      </w:r>
      <w:proofErr w:type="spellStart"/>
      <w:r w:rsidRPr="0076668A">
        <w:rPr>
          <w:rFonts w:ascii="Times New Roman" w:hAnsi="Times New Roman" w:cs="Times New Roman"/>
          <w:sz w:val="24"/>
          <w:szCs w:val="24"/>
        </w:rPr>
        <w:t>fitur</w:t>
      </w:r>
      <w:proofErr w:type="spellEnd"/>
      <w:r w:rsidRPr="0076668A">
        <w:rPr>
          <w:rFonts w:ascii="Times New Roman" w:hAnsi="Times New Roman" w:cs="Times New Roman"/>
          <w:sz w:val="24"/>
          <w:szCs w:val="24"/>
        </w:rPr>
        <w:t xml:space="preserve"> pH, Sulfate, dan Trihalomethanes. </w:t>
      </w:r>
      <w:proofErr w:type="spellStart"/>
      <w:r w:rsidRPr="0076668A">
        <w:rPr>
          <w:rFonts w:ascii="Times New Roman" w:hAnsi="Times New Roman" w:cs="Times New Roman"/>
          <w:sz w:val="24"/>
          <w:szCs w:val="24"/>
        </w:rPr>
        <w:t>Untuk</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mengatasinya</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diimplementasikan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metode</w:t>
      </w:r>
      <w:proofErr w:type="spellEnd"/>
      <w:r w:rsidRPr="0076668A">
        <w:rPr>
          <w:rFonts w:ascii="Times New Roman" w:hAnsi="Times New Roman" w:cs="Times New Roman"/>
          <w:sz w:val="24"/>
          <w:szCs w:val="24"/>
        </w:rPr>
        <w:t xml:space="preserve"> Multivariate Imputation by Chained Equations (MICE), </w:t>
      </w:r>
      <w:proofErr w:type="spellStart"/>
      <w:r w:rsidRPr="0076668A">
        <w:rPr>
          <w:rFonts w:ascii="Times New Roman" w:hAnsi="Times New Roman" w:cs="Times New Roman"/>
          <w:sz w:val="24"/>
          <w:szCs w:val="24"/>
        </w:rPr>
        <w:t>yaitu</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pendekatan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imputasi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berbasis</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regresi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iteratif</w:t>
      </w:r>
      <w:proofErr w:type="spellEnd"/>
      <w:r w:rsidRPr="0076668A">
        <w:rPr>
          <w:rFonts w:ascii="Times New Roman" w:hAnsi="Times New Roman" w:cs="Times New Roman"/>
          <w:sz w:val="24"/>
          <w:szCs w:val="24"/>
        </w:rPr>
        <w:t xml:space="preserve"> yang </w:t>
      </w:r>
      <w:proofErr w:type="spellStart"/>
      <w:r w:rsidRPr="0076668A">
        <w:rPr>
          <w:rFonts w:ascii="Times New Roman" w:hAnsi="Times New Roman" w:cs="Times New Roman"/>
          <w:sz w:val="24"/>
          <w:szCs w:val="24"/>
        </w:rPr>
        <w:t>memanfaatkan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hubungan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antarfitur</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dalam</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memperkirakan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nilai</w:t>
      </w:r>
      <w:proofErr w:type="spellEnd"/>
      <w:r w:rsidRPr="0076668A">
        <w:rPr>
          <w:rFonts w:ascii="Times New Roman" w:hAnsi="Times New Roman" w:cs="Times New Roman"/>
          <w:sz w:val="24"/>
          <w:szCs w:val="24"/>
        </w:rPr>
        <w:t xml:space="preserve"> yang </w:t>
      </w:r>
      <w:proofErr w:type="spellStart"/>
      <w:r w:rsidRPr="0076668A">
        <w:rPr>
          <w:rFonts w:ascii="Times New Roman" w:hAnsi="Times New Roman" w:cs="Times New Roman"/>
          <w:sz w:val="24"/>
          <w:szCs w:val="24"/>
        </w:rPr>
        <w:t>hilang</w:t>
      </w:r>
      <w:proofErr w:type="spellEnd"/>
      <w:r w:rsidRPr="0076668A">
        <w:rPr>
          <w:rFonts w:ascii="Times New Roman" w:hAnsi="Times New Roman" w:cs="Times New Roman"/>
          <w:sz w:val="24"/>
          <w:szCs w:val="24"/>
        </w:rPr>
        <w:t xml:space="preserve">. Metode </w:t>
      </w:r>
      <w:proofErr w:type="spellStart"/>
      <w:r w:rsidRPr="0076668A">
        <w:rPr>
          <w:rFonts w:ascii="Times New Roman" w:hAnsi="Times New Roman" w:cs="Times New Roman"/>
          <w:sz w:val="24"/>
          <w:szCs w:val="24"/>
        </w:rPr>
        <w:t>ini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dipilih</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karena</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karakteristik</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fitur</w:t>
      </w:r>
      <w:proofErr w:type="spellEnd"/>
      <w:r w:rsidRPr="0076668A">
        <w:rPr>
          <w:rFonts w:ascii="Times New Roman" w:hAnsi="Times New Roman" w:cs="Times New Roman"/>
          <w:sz w:val="24"/>
          <w:szCs w:val="24"/>
        </w:rPr>
        <w:t xml:space="preserve"> pada dataset </w:t>
      </w:r>
      <w:proofErr w:type="spellStart"/>
      <w:r w:rsidRPr="0076668A">
        <w:rPr>
          <w:rFonts w:ascii="Times New Roman" w:hAnsi="Times New Roman" w:cs="Times New Roman"/>
          <w:sz w:val="24"/>
          <w:szCs w:val="24"/>
        </w:rPr>
        <w:t>kualitas</w:t>
      </w:r>
      <w:proofErr w:type="spellEnd"/>
      <w:r w:rsidRPr="0076668A">
        <w:rPr>
          <w:rFonts w:ascii="Times New Roman" w:hAnsi="Times New Roman" w:cs="Times New Roman"/>
          <w:sz w:val="24"/>
          <w:szCs w:val="24"/>
        </w:rPr>
        <w:t xml:space="preserve"> air </w:t>
      </w:r>
      <w:proofErr w:type="spellStart"/>
      <w:r w:rsidRPr="0076668A">
        <w:rPr>
          <w:rFonts w:ascii="Times New Roman" w:hAnsi="Times New Roman" w:cs="Times New Roman"/>
          <w:sz w:val="24"/>
          <w:szCs w:val="24"/>
        </w:rPr>
        <w:t>tidak</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sepenuhnya</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independen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secara</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kimiawi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sehingga</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imputasi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berbasis</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statistik</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sederhana</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berpotensi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mengabaikan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relasi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antarvariabel</w:t>
      </w:r>
      <w:proofErr w:type="spellEnd"/>
      <w:r w:rsidRPr="0076668A">
        <w:rPr>
          <w:rFonts w:ascii="Times New Roman" w:hAnsi="Times New Roman" w:cs="Times New Roman"/>
          <w:sz w:val="24"/>
          <w:szCs w:val="24"/>
        </w:rPr>
        <w:t xml:space="preserve">. </w:t>
      </w:r>
      <w:r w:rsidRPr="005F27AF">
        <w:rPr>
          <w:rFonts w:ascii="Times New Roman" w:hAnsi="Times New Roman" w:cs="Times New Roman"/>
          <w:sz w:val="24"/>
          <w:szCs w:val="24"/>
          <w:lang w:val="fi-FI"/>
        </w:rPr>
        <w:t>Imputasi dilakukan pada seluruh dataset sebelum pembagian data untuk memastikan konsistensi struktur data</w:t>
      </w:r>
      <w:r w:rsidR="009F6B63" w:rsidRPr="005F27AF">
        <w:rPr>
          <w:rFonts w:ascii="Times New Roman" w:hAnsi="Times New Roman" w:cs="Times New Roman"/>
          <w:sz w:val="24"/>
          <w:szCs w:val="24"/>
          <w:lang w:val="fi-FI"/>
        </w:rPr>
        <w:t>.</w:t>
      </w:r>
    </w:p>
    <w:p w14:paraId="1FD53160" w14:textId="38E88918" w:rsidR="005E5CC1" w:rsidRPr="009E27B2" w:rsidRDefault="00FA073C" w:rsidP="005E5CC1">
      <w:pPr>
        <w:pStyle w:val="Heading2"/>
        <w:numPr>
          <w:ilvl w:val="2"/>
          <w:numId w:val="1"/>
        </w:numPr>
        <w:spacing w:before="0" w:line="360" w:lineRule="auto"/>
        <w:contextualSpacing/>
        <w:jc w:val="both"/>
        <w:rPr>
          <w:rFonts w:ascii="Times New Roman" w:hAnsi="Times New Roman"/>
          <w:b/>
          <w:color w:val="auto"/>
          <w:sz w:val="24"/>
          <w:szCs w:val="24"/>
        </w:rPr>
      </w:pPr>
      <w:bookmarkStart w:id="37" w:name="_Toc230875694"/>
      <w:r w:rsidRPr="009E27B2">
        <w:rPr>
          <w:rFonts w:ascii="Times New Roman" w:hAnsi="Times New Roman"/>
          <w:b/>
          <w:color w:val="auto"/>
          <w:sz w:val="24"/>
          <w:szCs w:val="24"/>
        </w:rPr>
        <w:t>Train-Test Split</w:t>
      </w:r>
      <w:bookmarkEnd w:id="37"/>
    </w:p>
    <w:p w14:paraId="7FB0E160" w14:textId="2AD13C79" w:rsidR="0088694E" w:rsidRPr="009E27B2" w:rsidRDefault="0076668A" w:rsidP="0088694E">
      <w:pPr>
        <w:ind w:firstLine="504"/>
        <w:jc w:val="both"/>
        <w:rPr>
          <w:rFonts w:ascii="Times New Roman" w:hAnsi="Times New Roman" w:cs="Times New Roman"/>
          <w:sz w:val="24"/>
          <w:szCs w:val="24"/>
        </w:rPr>
      </w:pPr>
      <w:r w:rsidRPr="0076668A">
        <w:rPr>
          <w:rFonts w:ascii="Times New Roman" w:hAnsi="Times New Roman" w:cs="Times New Roman"/>
          <w:sz w:val="24"/>
          <w:szCs w:val="24"/>
        </w:rPr>
        <w:t xml:space="preserve">Dataset </w:t>
      </w:r>
      <w:proofErr w:type="spellStart"/>
      <w:r w:rsidRPr="0076668A">
        <w:rPr>
          <w:rFonts w:ascii="Times New Roman" w:hAnsi="Times New Roman" w:cs="Times New Roman"/>
          <w:sz w:val="24"/>
          <w:szCs w:val="24"/>
        </w:rPr>
        <w:t>dibagi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menjadi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tiga</w:t>
      </w:r>
      <w:proofErr w:type="spellEnd"/>
      <w:r w:rsidRPr="0076668A">
        <w:rPr>
          <w:rFonts w:ascii="Times New Roman" w:hAnsi="Times New Roman" w:cs="Times New Roman"/>
          <w:sz w:val="24"/>
          <w:szCs w:val="24"/>
        </w:rPr>
        <w:t xml:space="preserve"> subset: data </w:t>
      </w:r>
      <w:proofErr w:type="spellStart"/>
      <w:r w:rsidRPr="0076668A">
        <w:rPr>
          <w:rFonts w:ascii="Times New Roman" w:hAnsi="Times New Roman" w:cs="Times New Roman"/>
          <w:sz w:val="24"/>
          <w:szCs w:val="24"/>
        </w:rPr>
        <w:t>latih</w:t>
      </w:r>
      <w:proofErr w:type="spellEnd"/>
      <w:r w:rsidRPr="0076668A">
        <w:rPr>
          <w:rFonts w:ascii="Times New Roman" w:hAnsi="Times New Roman" w:cs="Times New Roman"/>
          <w:sz w:val="24"/>
          <w:szCs w:val="24"/>
        </w:rPr>
        <w:t xml:space="preserve">, data </w:t>
      </w:r>
      <w:proofErr w:type="spellStart"/>
      <w:r w:rsidRPr="0076668A">
        <w:rPr>
          <w:rFonts w:ascii="Times New Roman" w:hAnsi="Times New Roman" w:cs="Times New Roman"/>
          <w:sz w:val="24"/>
          <w:szCs w:val="24"/>
        </w:rPr>
        <w:t>validasi</w:t>
      </w:r>
      <w:proofErr w:type="spellEnd"/>
      <w:r w:rsidRPr="0076668A">
        <w:rPr>
          <w:rFonts w:ascii="Times New Roman" w:hAnsi="Times New Roman" w:cs="Times New Roman"/>
          <w:sz w:val="24"/>
          <w:szCs w:val="24"/>
        </w:rPr>
        <w:t xml:space="preserve">, dan data uji, </w:t>
      </w:r>
      <w:proofErr w:type="spellStart"/>
      <w:r w:rsidRPr="0076668A">
        <w:rPr>
          <w:rFonts w:ascii="Times New Roman" w:hAnsi="Times New Roman" w:cs="Times New Roman"/>
          <w:sz w:val="24"/>
          <w:szCs w:val="24"/>
        </w:rPr>
        <w:t>dengan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proporsi</w:t>
      </w:r>
      <w:proofErr w:type="spellEnd"/>
      <w:r w:rsidRPr="0076668A">
        <w:rPr>
          <w:rFonts w:ascii="Times New Roman" w:hAnsi="Times New Roman" w:cs="Times New Roman"/>
          <w:sz w:val="24"/>
          <w:szCs w:val="24"/>
        </w:rPr>
        <w:t xml:space="preserve"> </w:t>
      </w:r>
      <w:proofErr w:type="gramStart"/>
      <w:r w:rsidRPr="0076668A">
        <w:rPr>
          <w:rFonts w:ascii="Times New Roman" w:hAnsi="Times New Roman" w:cs="Times New Roman"/>
          <w:sz w:val="24"/>
          <w:szCs w:val="24"/>
        </w:rPr>
        <w:t>70</w:t>
      </w:r>
      <w:proofErr w:type="gramEnd"/>
      <w:r w:rsidRPr="0076668A">
        <w:rPr>
          <w:rFonts w:ascii="Times New Roman" w:hAnsi="Times New Roman" w:cs="Times New Roman"/>
          <w:sz w:val="24"/>
          <w:szCs w:val="24"/>
        </w:rPr>
        <w:t xml:space="preserve">:15:15 </w:t>
      </w:r>
      <w:proofErr w:type="spellStart"/>
      <w:r w:rsidRPr="0076668A">
        <w:rPr>
          <w:rFonts w:ascii="Times New Roman" w:hAnsi="Times New Roman" w:cs="Times New Roman"/>
          <w:sz w:val="24"/>
          <w:szCs w:val="24"/>
        </w:rPr>
        <w:t>menggunakan</w:t>
      </w:r>
      <w:proofErr w:type="spellEnd"/>
      <w:r w:rsidRPr="0076668A">
        <w:rPr>
          <w:rFonts w:ascii="Times New Roman" w:hAnsi="Times New Roman" w:cs="Times New Roman"/>
          <w:sz w:val="24"/>
          <w:szCs w:val="24"/>
        </w:rPr>
        <w:t xml:space="preserve"> stratified split agar </w:t>
      </w:r>
      <w:proofErr w:type="spellStart"/>
      <w:r w:rsidRPr="0076668A">
        <w:rPr>
          <w:rFonts w:ascii="Times New Roman" w:hAnsi="Times New Roman" w:cs="Times New Roman"/>
          <w:sz w:val="24"/>
          <w:szCs w:val="24"/>
        </w:rPr>
        <w:t>proporsi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kelas</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tetap</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merepresentasikan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distribusi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asli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Pembagian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ini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dilakukan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sebelum</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penskalaan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fitur</w:t>
      </w:r>
      <w:proofErr w:type="spellEnd"/>
      <w:r w:rsidRPr="0076668A">
        <w:rPr>
          <w:rFonts w:ascii="Times New Roman" w:hAnsi="Times New Roman" w:cs="Times New Roman"/>
          <w:sz w:val="24"/>
          <w:szCs w:val="24"/>
        </w:rPr>
        <w:t xml:space="preserve"> dan resampling </w:t>
      </w:r>
      <w:proofErr w:type="spellStart"/>
      <w:r w:rsidRPr="0076668A">
        <w:rPr>
          <w:rFonts w:ascii="Times New Roman" w:hAnsi="Times New Roman" w:cs="Times New Roman"/>
          <w:sz w:val="24"/>
          <w:szCs w:val="24"/>
        </w:rPr>
        <w:t>untuk</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mencegah</w:t>
      </w:r>
      <w:proofErr w:type="spellEnd"/>
      <w:r w:rsidRPr="0076668A">
        <w:rPr>
          <w:rFonts w:ascii="Times New Roman" w:hAnsi="Times New Roman" w:cs="Times New Roman"/>
          <w:sz w:val="24"/>
          <w:szCs w:val="24"/>
        </w:rPr>
        <w:t xml:space="preserve"> data leakage, </w:t>
      </w:r>
      <w:proofErr w:type="spellStart"/>
      <w:r w:rsidRPr="0076668A">
        <w:rPr>
          <w:rFonts w:ascii="Times New Roman" w:hAnsi="Times New Roman" w:cs="Times New Roman"/>
          <w:sz w:val="24"/>
          <w:szCs w:val="24"/>
        </w:rPr>
        <w:t>sehingga</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informasi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dari</w:t>
      </w:r>
      <w:proofErr w:type="spellEnd"/>
      <w:r w:rsidRPr="0076668A">
        <w:rPr>
          <w:rFonts w:ascii="Times New Roman" w:hAnsi="Times New Roman" w:cs="Times New Roman"/>
          <w:sz w:val="24"/>
          <w:szCs w:val="24"/>
        </w:rPr>
        <w:t xml:space="preserve"> data uji </w:t>
      </w:r>
      <w:proofErr w:type="spellStart"/>
      <w:r w:rsidRPr="0076668A">
        <w:rPr>
          <w:rFonts w:ascii="Times New Roman" w:hAnsi="Times New Roman" w:cs="Times New Roman"/>
          <w:sz w:val="24"/>
          <w:szCs w:val="24"/>
        </w:rPr>
        <w:t>tidak</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terbawa</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ke</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dalam</w:t>
      </w:r>
      <w:proofErr w:type="spellEnd"/>
      <w:r w:rsidRPr="0076668A">
        <w:rPr>
          <w:rFonts w:ascii="Times New Roman" w:hAnsi="Times New Roman" w:cs="Times New Roman"/>
          <w:sz w:val="24"/>
          <w:szCs w:val="24"/>
        </w:rPr>
        <w:t xml:space="preserve"> proses </w:t>
      </w:r>
      <w:proofErr w:type="spellStart"/>
      <w:r w:rsidRPr="0076668A">
        <w:rPr>
          <w:rFonts w:ascii="Times New Roman" w:hAnsi="Times New Roman" w:cs="Times New Roman"/>
          <w:sz w:val="24"/>
          <w:szCs w:val="24"/>
        </w:rPr>
        <w:t>estimasi</w:t>
      </w:r>
      <w:proofErr w:type="spellEnd"/>
      <w:r w:rsidRPr="0076668A">
        <w:rPr>
          <w:rFonts w:ascii="Times New Roman" w:hAnsi="Times New Roman" w:cs="Times New Roman"/>
          <w:sz w:val="24"/>
          <w:szCs w:val="24"/>
        </w:rPr>
        <w:t xml:space="preserve"> parameter scaling </w:t>
      </w:r>
      <w:proofErr w:type="spellStart"/>
      <w:r w:rsidRPr="0076668A">
        <w:rPr>
          <w:rFonts w:ascii="Times New Roman" w:hAnsi="Times New Roman" w:cs="Times New Roman"/>
          <w:sz w:val="24"/>
          <w:szCs w:val="24"/>
        </w:rPr>
        <w:t>maupun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pembentukan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sampel</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sintetik</w:t>
      </w:r>
      <w:proofErr w:type="spellEnd"/>
      <w:r w:rsidRPr="0076668A">
        <w:rPr>
          <w:rFonts w:ascii="Times New Roman" w:hAnsi="Times New Roman" w:cs="Times New Roman"/>
          <w:sz w:val="24"/>
          <w:szCs w:val="24"/>
        </w:rPr>
        <w:t>.</w:t>
      </w:r>
    </w:p>
    <w:p w14:paraId="76C72925" w14:textId="36329A2E" w:rsidR="005E5CC1" w:rsidRPr="009E27B2" w:rsidRDefault="0026407C" w:rsidP="005E5CC1">
      <w:pPr>
        <w:pStyle w:val="Heading2"/>
        <w:numPr>
          <w:ilvl w:val="2"/>
          <w:numId w:val="1"/>
        </w:numPr>
        <w:spacing w:before="0" w:line="360" w:lineRule="auto"/>
        <w:contextualSpacing/>
        <w:jc w:val="both"/>
        <w:rPr>
          <w:rFonts w:ascii="Times New Roman" w:hAnsi="Times New Roman"/>
          <w:b/>
          <w:color w:val="auto"/>
          <w:sz w:val="24"/>
          <w:szCs w:val="24"/>
        </w:rPr>
      </w:pPr>
      <w:bookmarkStart w:id="38" w:name="_Toc230875695"/>
      <w:r w:rsidRPr="009E27B2">
        <w:rPr>
          <w:rFonts w:ascii="Times New Roman" w:hAnsi="Times New Roman"/>
          <w:b/>
          <w:color w:val="auto"/>
          <w:sz w:val="24"/>
          <w:szCs w:val="24"/>
        </w:rPr>
        <w:t>Feature Scaling</w:t>
      </w:r>
      <w:bookmarkEnd w:id="38"/>
    </w:p>
    <w:p w14:paraId="7F311D45" w14:textId="74EE3769" w:rsidR="001553B7" w:rsidRPr="00C129B2" w:rsidRDefault="008C1D54" w:rsidP="00220C96">
      <w:pPr>
        <w:ind w:firstLine="504"/>
        <w:jc w:val="both"/>
        <w:rPr>
          <w:rFonts w:ascii="Times New Roman" w:hAnsi="Times New Roman" w:cs="Times New Roman"/>
          <w:sz w:val="24"/>
          <w:szCs w:val="24"/>
          <w:lang w:val="de-DE"/>
        </w:rPr>
      </w:pPr>
      <w:r w:rsidRPr="00C129B2">
        <w:rPr>
          <w:rFonts w:ascii="Times New Roman" w:hAnsi="Times New Roman" w:cs="Times New Roman"/>
          <w:sz w:val="24"/>
          <w:szCs w:val="24"/>
          <w:lang w:val="fi-FI"/>
        </w:rPr>
        <w:t xml:space="preserve">Penskalaan diperlukan untuk menyeragamkan skala antarfitur. </w:t>
      </w:r>
      <w:r w:rsidRPr="00C129B2">
        <w:rPr>
          <w:rFonts w:ascii="Times New Roman" w:hAnsi="Times New Roman" w:cs="Times New Roman"/>
          <w:sz w:val="24"/>
          <w:szCs w:val="24"/>
          <w:lang w:val="de-DE"/>
        </w:rPr>
        <w:t>Metode standardization diterapkan dengan persamaan:</w:t>
      </w:r>
    </w:p>
    <w:p w14:paraId="2A3D7348" w14:textId="74F1BC7D" w:rsidR="00F273E9" w:rsidRPr="009E27B2" w:rsidRDefault="00004D0C" w:rsidP="008201F7">
      <w:pPr>
        <w:jc w:val="both"/>
        <w:rPr>
          <w:rFonts w:ascii="Times New Roman" w:hAnsi="Times New Roman" w:cs="Times New Roman"/>
          <w:sz w:val="24"/>
          <w:szCs w:val="24"/>
        </w:rPr>
      </w:pPr>
      <m:oMathPara>
        <m:oMathParaPr>
          <m:jc m:val="center"/>
        </m:oMathParaPr>
        <m:oMath>
          <m:r>
            <w:rPr>
              <w:rFonts w:ascii="Cambria Math" w:hAnsi="Cambria Math" w:cs="Times New Roman"/>
              <w:sz w:val="24"/>
              <w:szCs w:val="24"/>
            </w:rPr>
            <m:t>z=</m:t>
          </m:r>
          <m:f>
            <m:fPr>
              <m:ctrlPr>
                <w:rPr>
                  <w:rFonts w:ascii="Cambria Math" w:hAnsi="Cambria Math" w:cs="Times New Roman"/>
                  <w:i/>
                  <w:sz w:val="24"/>
                  <w:szCs w:val="24"/>
                </w:rPr>
              </m:ctrlPr>
            </m:fPr>
            <m:num>
              <m:r>
                <w:rPr>
                  <w:rFonts w:ascii="Cambria Math" w:hAnsi="Cambria Math" w:cs="Times New Roman"/>
                  <w:sz w:val="24"/>
                  <w:szCs w:val="24"/>
                </w:rPr>
                <m:t>x-μ</m:t>
              </m:r>
            </m:num>
            <m:den>
              <m:r>
                <w:rPr>
                  <w:rFonts w:ascii="Cambria Math" w:hAnsi="Cambria Math" w:cs="Times New Roman"/>
                  <w:sz w:val="24"/>
                  <w:szCs w:val="24"/>
                </w:rPr>
                <m:t>σ</m:t>
              </m:r>
            </m:den>
          </m:f>
        </m:oMath>
      </m:oMathPara>
    </w:p>
    <w:p w14:paraId="08BB3E59" w14:textId="1BC37DF8" w:rsidR="0088694E" w:rsidRPr="009E27B2" w:rsidRDefault="0076668A" w:rsidP="008201F7">
      <w:pPr>
        <w:jc w:val="both"/>
        <w:rPr>
          <w:rFonts w:ascii="Times New Roman" w:hAnsi="Times New Roman" w:cs="Times New Roman"/>
          <w:sz w:val="24"/>
          <w:szCs w:val="24"/>
        </w:rPr>
      </w:pPr>
      <w:proofErr w:type="spellStart"/>
      <w:r w:rsidRPr="0076668A">
        <w:rPr>
          <w:rFonts w:ascii="Times New Roman" w:hAnsi="Times New Roman" w:cs="Times New Roman"/>
          <w:sz w:val="24"/>
          <w:szCs w:val="24"/>
        </w:rPr>
        <w:t>dengan</w:t>
      </w:r>
      <w:proofErr w:type="spellEnd"/>
      <w:r w:rsidRPr="0076668A">
        <w:rPr>
          <w:rFonts w:ascii="Times New Roman" w:hAnsi="Times New Roman" w:cs="Times New Roman"/>
          <w:sz w:val="24"/>
          <w:szCs w:val="24"/>
        </w:rPr>
        <w:t xml:space="preserve"> x </w:t>
      </w:r>
      <w:proofErr w:type="spellStart"/>
      <w:r w:rsidRPr="0076668A">
        <w:rPr>
          <w:rFonts w:ascii="Times New Roman" w:hAnsi="Times New Roman" w:cs="Times New Roman"/>
          <w:sz w:val="24"/>
          <w:szCs w:val="24"/>
        </w:rPr>
        <w:t>sebagai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nilai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asli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fitur</w:t>
      </w:r>
      <w:proofErr w:type="spellEnd"/>
      <w:r w:rsidRPr="0076668A">
        <w:rPr>
          <w:rFonts w:ascii="Times New Roman" w:hAnsi="Times New Roman" w:cs="Times New Roman"/>
          <w:sz w:val="24"/>
          <w:szCs w:val="24"/>
        </w:rPr>
        <w:t xml:space="preserve">, </w:t>
      </w:r>
      <w:proofErr w:type="gramStart"/>
      <w:r w:rsidRPr="0076668A">
        <w:rPr>
          <w:rFonts w:ascii="Times New Roman" w:hAnsi="Times New Roman" w:cs="Times New Roman"/>
          <w:sz w:val="24"/>
          <w:szCs w:val="24"/>
        </w:rPr>
        <w:t xml:space="preserve">μ  </w:t>
      </w:r>
      <w:proofErr w:type="spellStart"/>
      <w:r w:rsidRPr="0076668A">
        <w:rPr>
          <w:rFonts w:ascii="Times New Roman" w:hAnsi="Times New Roman" w:cs="Times New Roman"/>
          <w:sz w:val="24"/>
          <w:szCs w:val="24"/>
        </w:rPr>
        <w:t>sebagai</w:t>
      </w:r>
      <w:proofErr w:type="spellEnd"/>
      <w:proofErr w:type="gramEnd"/>
      <w:r w:rsidRPr="0076668A">
        <w:rPr>
          <w:rFonts w:ascii="Times New Roman" w:hAnsi="Times New Roman" w:cs="Times New Roman"/>
          <w:sz w:val="24"/>
          <w:szCs w:val="24"/>
        </w:rPr>
        <w:t xml:space="preserve"> rata-rata, dan </w:t>
      </w:r>
      <w:proofErr w:type="gramStart"/>
      <w:r w:rsidRPr="0076668A">
        <w:rPr>
          <w:rFonts w:ascii="Times New Roman" w:hAnsi="Times New Roman" w:cs="Times New Roman"/>
          <w:sz w:val="24"/>
          <w:szCs w:val="24"/>
        </w:rPr>
        <w:t xml:space="preserve">σ  </w:t>
      </w:r>
      <w:proofErr w:type="spellStart"/>
      <w:r w:rsidRPr="0076668A">
        <w:rPr>
          <w:rFonts w:ascii="Times New Roman" w:hAnsi="Times New Roman" w:cs="Times New Roman"/>
          <w:sz w:val="24"/>
          <w:szCs w:val="24"/>
        </w:rPr>
        <w:t>sebagai</w:t>
      </w:r>
      <w:proofErr w:type="spellEnd"/>
      <w:proofErr w:type="gram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simpangan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baku</w:t>
      </w:r>
      <w:proofErr w:type="spellEnd"/>
      <w:r w:rsidRPr="0076668A">
        <w:rPr>
          <w:rFonts w:ascii="Times New Roman" w:hAnsi="Times New Roman" w:cs="Times New Roman"/>
          <w:sz w:val="24"/>
          <w:szCs w:val="24"/>
        </w:rPr>
        <w:t xml:space="preserve">. Parameter </w:t>
      </w:r>
      <w:proofErr w:type="gramStart"/>
      <w:r w:rsidRPr="0076668A">
        <w:rPr>
          <w:rFonts w:ascii="Times New Roman" w:hAnsi="Times New Roman" w:cs="Times New Roman"/>
          <w:sz w:val="24"/>
          <w:szCs w:val="24"/>
        </w:rPr>
        <w:t>μ  dan</w:t>
      </w:r>
      <w:proofErr w:type="gramEnd"/>
      <w:r w:rsidRPr="0076668A">
        <w:rPr>
          <w:rFonts w:ascii="Times New Roman" w:hAnsi="Times New Roman" w:cs="Times New Roman"/>
          <w:sz w:val="24"/>
          <w:szCs w:val="24"/>
        </w:rPr>
        <w:t xml:space="preserve"> </w:t>
      </w:r>
      <w:proofErr w:type="gramStart"/>
      <w:r w:rsidRPr="0076668A">
        <w:rPr>
          <w:rFonts w:ascii="Times New Roman" w:hAnsi="Times New Roman" w:cs="Times New Roman"/>
          <w:sz w:val="24"/>
          <w:szCs w:val="24"/>
        </w:rPr>
        <w:t xml:space="preserve">σ  </w:t>
      </w:r>
      <w:proofErr w:type="spellStart"/>
      <w:r w:rsidRPr="0076668A">
        <w:rPr>
          <w:rFonts w:ascii="Times New Roman" w:hAnsi="Times New Roman" w:cs="Times New Roman"/>
          <w:sz w:val="24"/>
          <w:szCs w:val="24"/>
        </w:rPr>
        <w:t>dihitung</w:t>
      </w:r>
      <w:proofErr w:type="spellEnd"/>
      <w:proofErr w:type="gram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hanya</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dari</w:t>
      </w:r>
      <w:proofErr w:type="spellEnd"/>
      <w:r w:rsidRPr="0076668A">
        <w:rPr>
          <w:rFonts w:ascii="Times New Roman" w:hAnsi="Times New Roman" w:cs="Times New Roman"/>
          <w:sz w:val="24"/>
          <w:szCs w:val="24"/>
        </w:rPr>
        <w:t xml:space="preserve"> data </w:t>
      </w:r>
      <w:proofErr w:type="spellStart"/>
      <w:r w:rsidRPr="0076668A">
        <w:rPr>
          <w:rFonts w:ascii="Times New Roman" w:hAnsi="Times New Roman" w:cs="Times New Roman"/>
          <w:sz w:val="24"/>
          <w:szCs w:val="24"/>
        </w:rPr>
        <w:t>latih</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kemudian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diterapkan</w:t>
      </w:r>
      <w:proofErr w:type="spellEnd"/>
      <w:r w:rsidRPr="0076668A">
        <w:rPr>
          <w:rFonts w:ascii="Times New Roman" w:hAnsi="Times New Roman" w:cs="Times New Roman"/>
          <w:sz w:val="24"/>
          <w:szCs w:val="24"/>
        </w:rPr>
        <w:t xml:space="preserve"> pada data </w:t>
      </w:r>
      <w:proofErr w:type="spellStart"/>
      <w:r w:rsidRPr="0076668A">
        <w:rPr>
          <w:rFonts w:ascii="Times New Roman" w:hAnsi="Times New Roman" w:cs="Times New Roman"/>
          <w:sz w:val="24"/>
          <w:szCs w:val="24"/>
        </w:rPr>
        <w:t>validasi</w:t>
      </w:r>
      <w:proofErr w:type="spellEnd"/>
      <w:r w:rsidRPr="0076668A">
        <w:rPr>
          <w:rFonts w:ascii="Times New Roman" w:hAnsi="Times New Roman" w:cs="Times New Roman"/>
          <w:sz w:val="24"/>
          <w:szCs w:val="24"/>
        </w:rPr>
        <w:t xml:space="preserve"> dan data uji. </w:t>
      </w:r>
      <w:proofErr w:type="spellStart"/>
      <w:r w:rsidRPr="0076668A">
        <w:rPr>
          <w:rFonts w:ascii="Times New Roman" w:hAnsi="Times New Roman" w:cs="Times New Roman"/>
          <w:sz w:val="24"/>
          <w:szCs w:val="24"/>
        </w:rPr>
        <w:t>Penskalaan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dilakukan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sebelum</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penanganan</w:t>
      </w:r>
      <w:proofErr w:type="spellEnd"/>
      <w:r w:rsidRPr="0076668A">
        <w:rPr>
          <w:rFonts w:ascii="Times New Roman" w:hAnsi="Times New Roman" w:cs="Times New Roman"/>
          <w:sz w:val="24"/>
          <w:szCs w:val="24"/>
        </w:rPr>
        <w:t xml:space="preserve"> class imbalance </w:t>
      </w:r>
      <w:proofErr w:type="spellStart"/>
      <w:r w:rsidRPr="0076668A">
        <w:rPr>
          <w:rFonts w:ascii="Times New Roman" w:hAnsi="Times New Roman" w:cs="Times New Roman"/>
          <w:sz w:val="24"/>
          <w:szCs w:val="24"/>
        </w:rPr>
        <w:t>karena</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algoritma</w:t>
      </w:r>
      <w:proofErr w:type="spellEnd"/>
      <w:r w:rsidRPr="0076668A">
        <w:rPr>
          <w:rFonts w:ascii="Times New Roman" w:hAnsi="Times New Roman" w:cs="Times New Roman"/>
          <w:sz w:val="24"/>
          <w:szCs w:val="24"/>
        </w:rPr>
        <w:t xml:space="preserve"> SMOTE-ENN </w:t>
      </w:r>
      <w:proofErr w:type="spellStart"/>
      <w:r w:rsidRPr="0076668A">
        <w:rPr>
          <w:rFonts w:ascii="Times New Roman" w:hAnsi="Times New Roman" w:cs="Times New Roman"/>
          <w:sz w:val="24"/>
          <w:szCs w:val="24"/>
        </w:rPr>
        <w:t>bersifat</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sensitif</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terhadap</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perbedaan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skala</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fitur</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fitur</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dengan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rentang</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nilai</w:t>
      </w:r>
      <w:proofErr w:type="spellEnd"/>
      <w:r w:rsidRPr="0076668A">
        <w:rPr>
          <w:rFonts w:ascii="Times New Roman" w:hAnsi="Times New Roman" w:cs="Times New Roman"/>
          <w:sz w:val="24"/>
          <w:szCs w:val="24"/>
        </w:rPr>
        <w:t xml:space="preserve"> yang </w:t>
      </w:r>
      <w:proofErr w:type="spellStart"/>
      <w:r w:rsidRPr="0076668A">
        <w:rPr>
          <w:rFonts w:ascii="Times New Roman" w:hAnsi="Times New Roman" w:cs="Times New Roman"/>
          <w:sz w:val="24"/>
          <w:szCs w:val="24"/>
        </w:rPr>
        <w:t>lebih</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besar</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akan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mendominasi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pembentukan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sampel</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sintetik</w:t>
      </w:r>
      <w:proofErr w:type="spellEnd"/>
      <w:r w:rsidRPr="0076668A">
        <w:rPr>
          <w:rFonts w:ascii="Times New Roman" w:hAnsi="Times New Roman" w:cs="Times New Roman"/>
          <w:sz w:val="24"/>
          <w:szCs w:val="24"/>
        </w:rPr>
        <w:t xml:space="preserve"> dan proses nearest neighbor pada SMOTE-ENN, </w:t>
      </w:r>
      <w:proofErr w:type="spellStart"/>
      <w:r w:rsidRPr="0076668A">
        <w:rPr>
          <w:rFonts w:ascii="Times New Roman" w:hAnsi="Times New Roman" w:cs="Times New Roman"/>
          <w:sz w:val="24"/>
          <w:szCs w:val="24"/>
        </w:rPr>
        <w:t>sehingga</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hasil</w:t>
      </w:r>
      <w:proofErr w:type="spellEnd"/>
      <w:r w:rsidRPr="0076668A">
        <w:rPr>
          <w:rFonts w:ascii="Times New Roman" w:hAnsi="Times New Roman" w:cs="Times New Roman"/>
          <w:sz w:val="24"/>
          <w:szCs w:val="24"/>
        </w:rPr>
        <w:t xml:space="preserve"> resampling </w:t>
      </w:r>
      <w:proofErr w:type="spellStart"/>
      <w:r w:rsidRPr="0076668A">
        <w:rPr>
          <w:rFonts w:ascii="Times New Roman" w:hAnsi="Times New Roman" w:cs="Times New Roman"/>
          <w:sz w:val="24"/>
          <w:szCs w:val="24"/>
        </w:rPr>
        <w:t>menjadi</w:t>
      </w:r>
      <w:proofErr w:type="spellEnd"/>
      <w:r w:rsidRPr="0076668A">
        <w:rPr>
          <w:rFonts w:ascii="Times New Roman" w:hAnsi="Times New Roman" w:cs="Times New Roman"/>
          <w:sz w:val="24"/>
          <w:szCs w:val="24"/>
        </w:rPr>
        <w:t xml:space="preserve"> </w:t>
      </w:r>
      <w:proofErr w:type="gramStart"/>
      <w:r w:rsidRPr="0076668A">
        <w:rPr>
          <w:rFonts w:ascii="Times New Roman" w:hAnsi="Times New Roman" w:cs="Times New Roman"/>
          <w:sz w:val="24"/>
          <w:szCs w:val="24"/>
        </w:rPr>
        <w:t>bias.</w:t>
      </w:r>
      <w:r w:rsidR="008C1D54" w:rsidRPr="009E27B2">
        <w:rPr>
          <w:rFonts w:ascii="Times New Roman" w:hAnsi="Times New Roman" w:cs="Times New Roman"/>
          <w:sz w:val="24"/>
          <w:szCs w:val="24"/>
        </w:rPr>
        <w:t>.</w:t>
      </w:r>
      <w:proofErr w:type="gramEnd"/>
    </w:p>
    <w:p w14:paraId="20090475" w14:textId="3861991E" w:rsidR="0026407C" w:rsidRPr="009E27B2" w:rsidRDefault="008155F0" w:rsidP="0026407C">
      <w:pPr>
        <w:pStyle w:val="Heading2"/>
        <w:numPr>
          <w:ilvl w:val="2"/>
          <w:numId w:val="1"/>
        </w:numPr>
        <w:spacing w:before="0" w:line="360" w:lineRule="auto"/>
        <w:contextualSpacing/>
        <w:jc w:val="both"/>
        <w:rPr>
          <w:rFonts w:ascii="Times New Roman" w:hAnsi="Times New Roman"/>
          <w:b/>
          <w:color w:val="auto"/>
          <w:sz w:val="24"/>
          <w:szCs w:val="24"/>
        </w:rPr>
      </w:pPr>
      <w:bookmarkStart w:id="39" w:name="_Toc230875696"/>
      <w:proofErr w:type="spellStart"/>
      <w:r w:rsidRPr="009E27B2">
        <w:rPr>
          <w:rFonts w:ascii="Times New Roman" w:hAnsi="Times New Roman"/>
          <w:b/>
          <w:color w:val="auto"/>
          <w:sz w:val="24"/>
          <w:szCs w:val="24"/>
        </w:rPr>
        <w:t>Penanganan</w:t>
      </w:r>
      <w:proofErr w:type="spellEnd"/>
      <w:r w:rsidRPr="009E27B2">
        <w:rPr>
          <w:rFonts w:ascii="Times New Roman" w:hAnsi="Times New Roman"/>
          <w:b/>
          <w:color w:val="auto"/>
          <w:sz w:val="24"/>
          <w:szCs w:val="24"/>
        </w:rPr>
        <w:t xml:space="preserve"> </w:t>
      </w:r>
      <w:r w:rsidR="0010140B" w:rsidRPr="009E27B2">
        <w:rPr>
          <w:rFonts w:ascii="Times New Roman" w:hAnsi="Times New Roman"/>
          <w:b/>
          <w:i/>
          <w:color w:val="auto"/>
          <w:sz w:val="24"/>
          <w:szCs w:val="24"/>
        </w:rPr>
        <w:t>Class imbalance</w:t>
      </w:r>
      <w:bookmarkEnd w:id="39"/>
    </w:p>
    <w:p w14:paraId="1E1ED61E" w14:textId="30ADE2C2" w:rsidR="0026407C" w:rsidRPr="009E27B2" w:rsidRDefault="0076668A" w:rsidP="00CF2B67">
      <w:pPr>
        <w:ind w:firstLine="504"/>
        <w:jc w:val="both"/>
        <w:rPr>
          <w:rFonts w:ascii="Times New Roman" w:hAnsi="Times New Roman" w:cs="Times New Roman"/>
          <w:sz w:val="24"/>
          <w:szCs w:val="24"/>
        </w:rPr>
      </w:pPr>
      <w:r w:rsidRPr="0076668A">
        <w:rPr>
          <w:rFonts w:ascii="Times New Roman" w:hAnsi="Times New Roman" w:cs="Times New Roman"/>
          <w:sz w:val="24"/>
          <w:szCs w:val="24"/>
        </w:rPr>
        <w:t xml:space="preserve">Teknik SMOTE-ENN </w:t>
      </w:r>
      <w:proofErr w:type="spellStart"/>
      <w:r w:rsidRPr="0076668A">
        <w:rPr>
          <w:rFonts w:ascii="Times New Roman" w:hAnsi="Times New Roman" w:cs="Times New Roman"/>
          <w:sz w:val="24"/>
          <w:szCs w:val="24"/>
        </w:rPr>
        <w:t>dipertimbangkan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secara</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kondisional</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berdasarkan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hasil</w:t>
      </w:r>
      <w:proofErr w:type="spellEnd"/>
      <w:r w:rsidRPr="0076668A">
        <w:rPr>
          <w:rFonts w:ascii="Times New Roman" w:hAnsi="Times New Roman" w:cs="Times New Roman"/>
          <w:sz w:val="24"/>
          <w:szCs w:val="24"/>
        </w:rPr>
        <w:t xml:space="preserve"> EDA yang </w:t>
      </w:r>
      <w:proofErr w:type="spellStart"/>
      <w:r w:rsidRPr="0076668A">
        <w:rPr>
          <w:rFonts w:ascii="Times New Roman" w:hAnsi="Times New Roman" w:cs="Times New Roman"/>
          <w:sz w:val="24"/>
          <w:szCs w:val="24"/>
        </w:rPr>
        <w:t>menunjukkan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ketidakseimbangan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proporsi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antarkelas</w:t>
      </w:r>
      <w:proofErr w:type="spellEnd"/>
      <w:r w:rsidRPr="0076668A">
        <w:rPr>
          <w:rFonts w:ascii="Times New Roman" w:hAnsi="Times New Roman" w:cs="Times New Roman"/>
          <w:sz w:val="24"/>
          <w:szCs w:val="24"/>
        </w:rPr>
        <w:t xml:space="preserve">. SMOTE-ENN </w:t>
      </w:r>
      <w:proofErr w:type="spellStart"/>
      <w:r w:rsidRPr="0076668A">
        <w:rPr>
          <w:rFonts w:ascii="Times New Roman" w:hAnsi="Times New Roman" w:cs="Times New Roman"/>
          <w:sz w:val="24"/>
          <w:szCs w:val="24"/>
        </w:rPr>
        <w:t>merupakan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pendekatan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hibrida</w:t>
      </w:r>
      <w:proofErr w:type="spellEnd"/>
      <w:r w:rsidRPr="0076668A">
        <w:rPr>
          <w:rFonts w:ascii="Times New Roman" w:hAnsi="Times New Roman" w:cs="Times New Roman"/>
          <w:sz w:val="24"/>
          <w:szCs w:val="24"/>
        </w:rPr>
        <w:t xml:space="preserve"> yang </w:t>
      </w:r>
      <w:proofErr w:type="spellStart"/>
      <w:r w:rsidRPr="0076668A">
        <w:rPr>
          <w:rFonts w:ascii="Times New Roman" w:hAnsi="Times New Roman" w:cs="Times New Roman"/>
          <w:sz w:val="24"/>
          <w:szCs w:val="24"/>
        </w:rPr>
        <w:t>menggabungkan</w:t>
      </w:r>
      <w:proofErr w:type="spellEnd"/>
      <w:r w:rsidRPr="0076668A">
        <w:rPr>
          <w:rFonts w:ascii="Times New Roman" w:hAnsi="Times New Roman" w:cs="Times New Roman"/>
          <w:sz w:val="24"/>
          <w:szCs w:val="24"/>
        </w:rPr>
        <w:t xml:space="preserve"> oversampling </w:t>
      </w:r>
      <w:proofErr w:type="spellStart"/>
      <w:r w:rsidRPr="0076668A">
        <w:rPr>
          <w:rFonts w:ascii="Times New Roman" w:hAnsi="Times New Roman" w:cs="Times New Roman"/>
          <w:sz w:val="24"/>
          <w:szCs w:val="24"/>
        </w:rPr>
        <w:t>kelas</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minoritas</w:t>
      </w:r>
      <w:proofErr w:type="spellEnd"/>
      <w:r w:rsidRPr="0076668A">
        <w:rPr>
          <w:rFonts w:ascii="Times New Roman" w:hAnsi="Times New Roman" w:cs="Times New Roman"/>
          <w:sz w:val="24"/>
          <w:szCs w:val="24"/>
        </w:rPr>
        <w:t xml:space="preserve"> dan </w:t>
      </w:r>
      <w:proofErr w:type="spellStart"/>
      <w:r w:rsidRPr="0076668A">
        <w:rPr>
          <w:rFonts w:ascii="Times New Roman" w:hAnsi="Times New Roman" w:cs="Times New Roman"/>
          <w:sz w:val="24"/>
          <w:szCs w:val="24"/>
        </w:rPr>
        <w:t>undersampling</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sampel</w:t>
      </w:r>
      <w:proofErr w:type="spellEnd"/>
      <w:r w:rsidRPr="0076668A">
        <w:rPr>
          <w:rFonts w:ascii="Times New Roman" w:hAnsi="Times New Roman" w:cs="Times New Roman"/>
          <w:sz w:val="24"/>
          <w:szCs w:val="24"/>
        </w:rPr>
        <w:t xml:space="preserve"> noise di area batas </w:t>
      </w:r>
      <w:proofErr w:type="spellStart"/>
      <w:r w:rsidRPr="0076668A">
        <w:rPr>
          <w:rFonts w:ascii="Times New Roman" w:hAnsi="Times New Roman" w:cs="Times New Roman"/>
          <w:sz w:val="24"/>
          <w:szCs w:val="24"/>
        </w:rPr>
        <w:t>keputusan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Penerapan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dibatasi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hanya</w:t>
      </w:r>
      <w:proofErr w:type="spellEnd"/>
      <w:r w:rsidRPr="0076668A">
        <w:rPr>
          <w:rFonts w:ascii="Times New Roman" w:hAnsi="Times New Roman" w:cs="Times New Roman"/>
          <w:sz w:val="24"/>
          <w:szCs w:val="24"/>
        </w:rPr>
        <w:t xml:space="preserve"> pada data </w:t>
      </w:r>
      <w:proofErr w:type="spellStart"/>
      <w:r w:rsidRPr="0076668A">
        <w:rPr>
          <w:rFonts w:ascii="Times New Roman" w:hAnsi="Times New Roman" w:cs="Times New Roman"/>
          <w:sz w:val="24"/>
          <w:szCs w:val="24"/>
        </w:rPr>
        <w:t>latih</w:t>
      </w:r>
      <w:proofErr w:type="spellEnd"/>
      <w:r w:rsidRPr="0076668A">
        <w:rPr>
          <w:rFonts w:ascii="Times New Roman" w:hAnsi="Times New Roman" w:cs="Times New Roman"/>
          <w:sz w:val="24"/>
          <w:szCs w:val="24"/>
        </w:rPr>
        <w:t xml:space="preserve"> yang </w:t>
      </w:r>
      <w:proofErr w:type="spellStart"/>
      <w:r w:rsidRPr="0076668A">
        <w:rPr>
          <w:rFonts w:ascii="Times New Roman" w:hAnsi="Times New Roman" w:cs="Times New Roman"/>
          <w:sz w:val="24"/>
          <w:szCs w:val="24"/>
        </w:rPr>
        <w:t>telah</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diskalakan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untuk</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mencegah</w:t>
      </w:r>
      <w:proofErr w:type="spellEnd"/>
      <w:r w:rsidRPr="0076668A">
        <w:rPr>
          <w:rFonts w:ascii="Times New Roman" w:hAnsi="Times New Roman" w:cs="Times New Roman"/>
          <w:sz w:val="24"/>
          <w:szCs w:val="24"/>
        </w:rPr>
        <w:t xml:space="preserve"> data leakage dan </w:t>
      </w:r>
      <w:proofErr w:type="spellStart"/>
      <w:r w:rsidRPr="0076668A">
        <w:rPr>
          <w:rFonts w:ascii="Times New Roman" w:hAnsi="Times New Roman" w:cs="Times New Roman"/>
          <w:sz w:val="24"/>
          <w:szCs w:val="24"/>
        </w:rPr>
        <w:t>memastikan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stabilitas</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pembentukan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sampel</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sintetik</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Apabila</w:t>
      </w:r>
      <w:proofErr w:type="spellEnd"/>
      <w:r w:rsidRPr="0076668A">
        <w:rPr>
          <w:rFonts w:ascii="Times New Roman" w:hAnsi="Times New Roman" w:cs="Times New Roman"/>
          <w:sz w:val="24"/>
          <w:szCs w:val="24"/>
        </w:rPr>
        <w:t xml:space="preserve"> baseline </w:t>
      </w:r>
      <w:proofErr w:type="spellStart"/>
      <w:r w:rsidRPr="0076668A">
        <w:rPr>
          <w:rFonts w:ascii="Times New Roman" w:hAnsi="Times New Roman" w:cs="Times New Roman"/>
          <w:sz w:val="24"/>
          <w:szCs w:val="24"/>
        </w:rPr>
        <w:t>menunjukkan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performa</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memadai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tanpa</w:t>
      </w:r>
      <w:proofErr w:type="spellEnd"/>
      <w:r w:rsidRPr="0076668A">
        <w:rPr>
          <w:rFonts w:ascii="Times New Roman" w:hAnsi="Times New Roman" w:cs="Times New Roman"/>
          <w:sz w:val="24"/>
          <w:szCs w:val="24"/>
        </w:rPr>
        <w:t xml:space="preserve"> resampling, dataset </w:t>
      </w:r>
      <w:proofErr w:type="spellStart"/>
      <w:r w:rsidRPr="0076668A">
        <w:rPr>
          <w:rFonts w:ascii="Times New Roman" w:hAnsi="Times New Roman" w:cs="Times New Roman"/>
          <w:sz w:val="24"/>
          <w:szCs w:val="24"/>
        </w:rPr>
        <w:t>asli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tetap</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digunakan</w:t>
      </w:r>
      <w:proofErr w:type="spellEnd"/>
      <w:r w:rsidR="00FA43E9" w:rsidRPr="009E27B2">
        <w:rPr>
          <w:rFonts w:ascii="Times New Roman" w:hAnsi="Times New Roman" w:cs="Times New Roman"/>
          <w:sz w:val="24"/>
          <w:szCs w:val="24"/>
        </w:rPr>
        <w:t>.</w:t>
      </w:r>
    </w:p>
    <w:p w14:paraId="04B6F78D" w14:textId="385F6905" w:rsidR="0083554F" w:rsidRPr="009E27B2" w:rsidRDefault="00CE74D2" w:rsidP="00E04DF0">
      <w:pPr>
        <w:pStyle w:val="Heading2"/>
        <w:numPr>
          <w:ilvl w:val="1"/>
          <w:numId w:val="1"/>
        </w:numPr>
        <w:spacing w:before="0" w:line="360" w:lineRule="auto"/>
        <w:ind w:left="720" w:hanging="720"/>
        <w:contextualSpacing/>
        <w:jc w:val="both"/>
        <w:rPr>
          <w:rFonts w:ascii="Times New Roman" w:hAnsi="Times New Roman"/>
        </w:rPr>
      </w:pPr>
      <w:bookmarkStart w:id="40" w:name="_Toc230875697"/>
      <w:proofErr w:type="spellStart"/>
      <w:r w:rsidRPr="009E27B2">
        <w:rPr>
          <w:rFonts w:ascii="Times New Roman" w:hAnsi="Times New Roman"/>
          <w:b/>
          <w:color w:val="auto"/>
          <w:sz w:val="28"/>
        </w:rPr>
        <w:lastRenderedPageBreak/>
        <w:t>Pemodelan</w:t>
      </w:r>
      <w:proofErr w:type="spellEnd"/>
      <w:r w:rsidRPr="009E27B2">
        <w:rPr>
          <w:rFonts w:ascii="Times New Roman" w:hAnsi="Times New Roman"/>
          <w:b/>
          <w:color w:val="auto"/>
          <w:sz w:val="28"/>
        </w:rPr>
        <w:t xml:space="preserve"> </w:t>
      </w:r>
      <w:proofErr w:type="spellStart"/>
      <w:r w:rsidRPr="009E27B2">
        <w:rPr>
          <w:rFonts w:ascii="Times New Roman" w:hAnsi="Times New Roman"/>
          <w:b/>
          <w:color w:val="auto"/>
          <w:sz w:val="28"/>
        </w:rPr>
        <w:t>NGBoost</w:t>
      </w:r>
      <w:bookmarkEnd w:id="40"/>
      <w:proofErr w:type="spellEnd"/>
    </w:p>
    <w:p w14:paraId="7D504BF3" w14:textId="1CC529B1" w:rsidR="002A071D" w:rsidRPr="009E27B2" w:rsidRDefault="00CA7B7E" w:rsidP="002A071D">
      <w:pPr>
        <w:pStyle w:val="Heading2"/>
        <w:numPr>
          <w:ilvl w:val="2"/>
          <w:numId w:val="1"/>
        </w:numPr>
        <w:spacing w:before="0" w:line="360" w:lineRule="auto"/>
        <w:contextualSpacing/>
        <w:jc w:val="both"/>
        <w:rPr>
          <w:rFonts w:ascii="Times New Roman" w:hAnsi="Times New Roman"/>
          <w:b/>
          <w:color w:val="auto"/>
          <w:sz w:val="24"/>
          <w:szCs w:val="24"/>
        </w:rPr>
      </w:pPr>
      <w:bookmarkStart w:id="41" w:name="_Toc230875698"/>
      <w:proofErr w:type="spellStart"/>
      <w:r w:rsidRPr="009E27B2">
        <w:rPr>
          <w:rFonts w:ascii="Times New Roman" w:hAnsi="Times New Roman"/>
          <w:b/>
          <w:color w:val="auto"/>
          <w:sz w:val="24"/>
          <w:szCs w:val="24"/>
        </w:rPr>
        <w:t>Landasan</w:t>
      </w:r>
      <w:proofErr w:type="spellEnd"/>
      <w:r w:rsidRPr="009E27B2">
        <w:rPr>
          <w:rFonts w:ascii="Times New Roman" w:hAnsi="Times New Roman"/>
          <w:b/>
          <w:color w:val="auto"/>
          <w:sz w:val="24"/>
          <w:szCs w:val="24"/>
        </w:rPr>
        <w:t xml:space="preserve"> Teori </w:t>
      </w:r>
      <w:r w:rsidR="0023672C" w:rsidRPr="0023672C">
        <w:rPr>
          <w:rFonts w:ascii="Times New Roman" w:hAnsi="Times New Roman"/>
          <w:b/>
          <w:i/>
          <w:color w:val="auto"/>
          <w:sz w:val="24"/>
          <w:szCs w:val="24"/>
        </w:rPr>
        <w:t>Natural Gradient Boosting</w:t>
      </w:r>
      <w:bookmarkEnd w:id="41"/>
    </w:p>
    <w:p w14:paraId="1CB8C19A" w14:textId="237FE30B" w:rsidR="00BE4241" w:rsidRPr="009E27B2" w:rsidRDefault="0023672C" w:rsidP="00BE4241">
      <w:pPr>
        <w:ind w:firstLine="504"/>
        <w:jc w:val="both"/>
        <w:rPr>
          <w:rFonts w:ascii="Times New Roman" w:hAnsi="Times New Roman" w:cs="Times New Roman"/>
          <w:sz w:val="24"/>
          <w:szCs w:val="24"/>
        </w:rPr>
      </w:pPr>
      <w:r w:rsidRPr="0023672C">
        <w:rPr>
          <w:rFonts w:ascii="Times New Roman" w:hAnsi="Times New Roman" w:cs="Times New Roman"/>
          <w:i/>
          <w:sz w:val="24"/>
          <w:szCs w:val="24"/>
        </w:rPr>
        <w:t>Natural Gradient Boosting</w:t>
      </w:r>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NGBoost</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merupakan</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paradigma</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pembelajaran</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mesin</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probabilistik</w:t>
      </w:r>
      <w:proofErr w:type="spellEnd"/>
      <w:r w:rsidR="00BE4241" w:rsidRPr="009E27B2">
        <w:rPr>
          <w:rFonts w:ascii="Times New Roman" w:hAnsi="Times New Roman" w:cs="Times New Roman"/>
          <w:sz w:val="24"/>
          <w:szCs w:val="24"/>
        </w:rPr>
        <w:t xml:space="preserve"> yang </w:t>
      </w:r>
      <w:proofErr w:type="spellStart"/>
      <w:r w:rsidR="00BE4241" w:rsidRPr="009E27B2">
        <w:rPr>
          <w:rFonts w:ascii="Times New Roman" w:hAnsi="Times New Roman" w:cs="Times New Roman"/>
          <w:sz w:val="24"/>
          <w:szCs w:val="24"/>
        </w:rPr>
        <w:t>memodelkan</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distribusi</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penuh</w:t>
      </w:r>
      <w:proofErr w:type="spellEnd"/>
      <w:r w:rsidR="00BE4241" w:rsidRPr="009E27B2">
        <w:rPr>
          <w:rFonts w:ascii="Times New Roman" w:hAnsi="Times New Roman" w:cs="Times New Roman"/>
          <w:sz w:val="24"/>
          <w:szCs w:val="24"/>
        </w:rPr>
        <w:t xml:space="preserve"> </w:t>
      </w:r>
      <m:oMath>
        <m:r>
          <m:rPr>
            <m:sty m:val="p"/>
          </m:rPr>
          <w:rPr>
            <w:rFonts w:ascii="Cambria Math" w:hAnsi="Cambria Math" w:cs="Times New Roman"/>
            <w:sz w:val="24"/>
            <w:szCs w:val="24"/>
          </w:rPr>
          <m:t>P</m:t>
        </m:r>
        <m:d>
          <m:dPr>
            <m:sepChr m:val="∣"/>
            <m:ctrlPr>
              <w:rPr>
                <w:rFonts w:ascii="Cambria Math" w:hAnsi="Cambria Math" w:cs="Times New Roman"/>
                <w:sz w:val="24"/>
                <w:szCs w:val="24"/>
              </w:rPr>
            </m:ctrlPr>
          </m:dPr>
          <m:e>
            <m:r>
              <m:rPr>
                <m:sty m:val="p"/>
              </m:rPr>
              <w:rPr>
                <w:rFonts w:ascii="Cambria Math" w:hAnsi="Cambria Math" w:cs="Times New Roman"/>
                <w:sz w:val="24"/>
                <w:szCs w:val="24"/>
              </w:rPr>
              <m:t>y</m:t>
            </m:r>
          </m:e>
          <m:e>
            <m:r>
              <m:rPr>
                <m:sty m:val="p"/>
              </m:rPr>
              <w:rPr>
                <w:rFonts w:ascii="Cambria Math" w:hAnsi="Cambria Math" w:cs="Times New Roman"/>
                <w:sz w:val="24"/>
                <w:szCs w:val="24"/>
              </w:rPr>
              <m:t>x</m:t>
            </m:r>
          </m:e>
        </m:d>
      </m:oMath>
      <w:r w:rsidR="00BE4241" w:rsidRPr="009E27B2">
        <w:rPr>
          <w:rFonts w:ascii="Times New Roman" w:hAnsi="Times New Roman" w:cs="Times New Roman"/>
          <w:sz w:val="24"/>
          <w:szCs w:val="24"/>
        </w:rPr>
        <w:t>sebagai output prediksi, bukan sekadar nilai ekspektasi tunggal. Mekanisme inti yang membedakan NGBoost dari metode boosting konvensional terletak pada penggunaan Natural Gradient untuk update parameter distribusi. Berbeda dengan gradient descent standar yang beroperasi pada ruang Euclidean, Natural Gradient memanfaatkan Fisher Information Matrix untuk mengarahkan proses optimasi sesuai dengan geometri ruang parameter distribusi. Pendekatan ini memberikan arah update yang lebih representatif terhadap strukt</w:t>
      </w:r>
      <w:proofErr w:type="spellStart"/>
      <w:r w:rsidR="00BE4241" w:rsidRPr="009E27B2">
        <w:rPr>
          <w:rFonts w:ascii="Times New Roman" w:hAnsi="Times New Roman" w:cs="Times New Roman"/>
          <w:sz w:val="24"/>
          <w:szCs w:val="24"/>
        </w:rPr>
        <w:t>ur</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statistik</w:t>
      </w:r>
      <w:proofErr w:type="spellEnd"/>
      <w:r w:rsidR="00BE4241" w:rsidRPr="009E27B2">
        <w:rPr>
          <w:rFonts w:ascii="Times New Roman" w:hAnsi="Times New Roman" w:cs="Times New Roman"/>
          <w:sz w:val="24"/>
          <w:szCs w:val="24"/>
        </w:rPr>
        <w:t xml:space="preserve"> data, </w:t>
      </w:r>
      <w:proofErr w:type="spellStart"/>
      <w:r w:rsidR="00BE4241" w:rsidRPr="009E27B2">
        <w:rPr>
          <w:rFonts w:ascii="Times New Roman" w:hAnsi="Times New Roman" w:cs="Times New Roman"/>
          <w:sz w:val="24"/>
          <w:szCs w:val="24"/>
        </w:rPr>
        <w:t>sehingga</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estimasi</w:t>
      </w:r>
      <w:proofErr w:type="spellEnd"/>
      <w:r w:rsidR="00BE4241" w:rsidRPr="009E27B2">
        <w:rPr>
          <w:rFonts w:ascii="Times New Roman" w:hAnsi="Times New Roman" w:cs="Times New Roman"/>
          <w:sz w:val="24"/>
          <w:szCs w:val="24"/>
        </w:rPr>
        <w:t xml:space="preserve"> parameter </w:t>
      </w:r>
      <w:proofErr w:type="spellStart"/>
      <w:r w:rsidR="00BE4241" w:rsidRPr="009E27B2">
        <w:rPr>
          <w:rFonts w:ascii="Times New Roman" w:hAnsi="Times New Roman" w:cs="Times New Roman"/>
          <w:sz w:val="24"/>
          <w:szCs w:val="24"/>
        </w:rPr>
        <w:t>distribusi</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menjadi</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lebih</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stabil</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terutama</w:t>
      </w:r>
      <w:proofErr w:type="spellEnd"/>
      <w:r w:rsidR="00BE4241" w:rsidRPr="009E27B2">
        <w:rPr>
          <w:rFonts w:ascii="Times New Roman" w:hAnsi="Times New Roman" w:cs="Times New Roman"/>
          <w:sz w:val="24"/>
          <w:szCs w:val="24"/>
        </w:rPr>
        <w:t xml:space="preserve"> pada dataset </w:t>
      </w:r>
      <w:proofErr w:type="spellStart"/>
      <w:r w:rsidR="00BE4241" w:rsidRPr="009E27B2">
        <w:rPr>
          <w:rFonts w:ascii="Times New Roman" w:hAnsi="Times New Roman" w:cs="Times New Roman"/>
          <w:sz w:val="24"/>
          <w:szCs w:val="24"/>
        </w:rPr>
        <w:t>dengan</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dimensi</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fitur</w:t>
      </w:r>
      <w:proofErr w:type="spellEnd"/>
      <w:r w:rsidR="00BE4241" w:rsidRPr="009E27B2">
        <w:rPr>
          <w:rFonts w:ascii="Times New Roman" w:hAnsi="Times New Roman" w:cs="Times New Roman"/>
          <w:sz w:val="24"/>
          <w:szCs w:val="24"/>
        </w:rPr>
        <w:t xml:space="preserve"> yang </w:t>
      </w:r>
      <w:proofErr w:type="spellStart"/>
      <w:r w:rsidR="00BE4241" w:rsidRPr="009E27B2">
        <w:rPr>
          <w:rFonts w:ascii="Times New Roman" w:hAnsi="Times New Roman" w:cs="Times New Roman"/>
          <w:sz w:val="24"/>
          <w:szCs w:val="24"/>
        </w:rPr>
        <w:t>bervariasi</w:t>
      </w:r>
      <w:proofErr w:type="spellEnd"/>
      <w:r w:rsidR="00BE4241" w:rsidRPr="009E27B2">
        <w:rPr>
          <w:rFonts w:ascii="Times New Roman" w:hAnsi="Times New Roman" w:cs="Times New Roman"/>
          <w:sz w:val="24"/>
          <w:szCs w:val="24"/>
        </w:rPr>
        <w:t xml:space="preserve"> dan </w:t>
      </w:r>
      <w:proofErr w:type="spellStart"/>
      <w:r w:rsidR="00BE4241" w:rsidRPr="009E27B2">
        <w:rPr>
          <w:rFonts w:ascii="Times New Roman" w:hAnsi="Times New Roman" w:cs="Times New Roman"/>
          <w:sz w:val="24"/>
          <w:szCs w:val="24"/>
        </w:rPr>
        <w:t>sampel</w:t>
      </w:r>
      <w:proofErr w:type="spellEnd"/>
      <w:r w:rsidR="00BE4241" w:rsidRPr="009E27B2">
        <w:rPr>
          <w:rFonts w:ascii="Times New Roman" w:hAnsi="Times New Roman" w:cs="Times New Roman"/>
          <w:sz w:val="24"/>
          <w:szCs w:val="24"/>
        </w:rPr>
        <w:t xml:space="preserve"> yang </w:t>
      </w:r>
      <w:proofErr w:type="spellStart"/>
      <w:r w:rsidR="00BE4241" w:rsidRPr="009E27B2">
        <w:rPr>
          <w:rFonts w:ascii="Times New Roman" w:hAnsi="Times New Roman" w:cs="Times New Roman"/>
          <w:sz w:val="24"/>
          <w:szCs w:val="24"/>
        </w:rPr>
        <w:t>memiliki</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karakteristik</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heterogen</w:t>
      </w:r>
      <w:proofErr w:type="spellEnd"/>
      <w:r w:rsidR="00BE4241" w:rsidRPr="009E27B2">
        <w:rPr>
          <w:rFonts w:ascii="Times New Roman" w:hAnsi="Times New Roman" w:cs="Times New Roman"/>
          <w:sz w:val="24"/>
          <w:szCs w:val="24"/>
        </w:rPr>
        <w:t>.</w:t>
      </w:r>
    </w:p>
    <w:p w14:paraId="608B8DED" w14:textId="3B5CF312" w:rsidR="00AE2A1D" w:rsidRPr="009E27B2" w:rsidRDefault="00BE4241" w:rsidP="00BE4241">
      <w:pPr>
        <w:ind w:firstLine="504"/>
        <w:jc w:val="both"/>
        <w:rPr>
          <w:rFonts w:ascii="Times New Roman" w:hAnsi="Times New Roman" w:cs="Times New Roman"/>
          <w:sz w:val="24"/>
          <w:szCs w:val="24"/>
        </w:rPr>
      </w:pPr>
      <w:proofErr w:type="spellStart"/>
      <w:r w:rsidRPr="009E27B2">
        <w:rPr>
          <w:rFonts w:ascii="Times New Roman" w:hAnsi="Times New Roman" w:cs="Times New Roman"/>
          <w:sz w:val="24"/>
          <w:szCs w:val="24"/>
        </w:rPr>
        <w:t>Pemilihan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didukung</w:t>
      </w:r>
      <w:proofErr w:type="spellEnd"/>
      <w:r w:rsidRPr="009E27B2">
        <w:rPr>
          <w:rFonts w:ascii="Times New Roman" w:hAnsi="Times New Roman" w:cs="Times New Roman"/>
          <w:sz w:val="24"/>
          <w:szCs w:val="24"/>
        </w:rPr>
        <w:t xml:space="preserve"> oleh </w:t>
      </w:r>
      <w:proofErr w:type="spellStart"/>
      <w:r w:rsidRPr="009E27B2">
        <w:rPr>
          <w:rFonts w:ascii="Times New Roman" w:hAnsi="Times New Roman" w:cs="Times New Roman"/>
          <w:sz w:val="24"/>
          <w:szCs w:val="24"/>
        </w:rPr>
        <w:t>keberhasilan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berbagai</w:t>
      </w:r>
      <w:proofErr w:type="spellEnd"/>
      <w:r w:rsidRPr="009E27B2">
        <w:rPr>
          <w:rFonts w:ascii="Times New Roman" w:hAnsi="Times New Roman" w:cs="Times New Roman"/>
          <w:sz w:val="24"/>
          <w:szCs w:val="24"/>
        </w:rPr>
        <w:t xml:space="preserve"> domain </w:t>
      </w:r>
      <w:proofErr w:type="spellStart"/>
      <w:r w:rsidRPr="009E27B2">
        <w:rPr>
          <w:rFonts w:ascii="Times New Roman" w:hAnsi="Times New Roman" w:cs="Times New Roman"/>
          <w:sz w:val="24"/>
          <w:szCs w:val="24"/>
        </w:rPr>
        <w:t>pengukuran</w:t>
      </w:r>
      <w:proofErr w:type="spellEnd"/>
      <w:r w:rsidRPr="009E27B2">
        <w:rPr>
          <w:rFonts w:ascii="Times New Roman" w:hAnsi="Times New Roman" w:cs="Times New Roman"/>
          <w:sz w:val="24"/>
          <w:szCs w:val="24"/>
        </w:rPr>
        <w:t xml:space="preserve"> sensor </w:t>
      </w:r>
      <w:proofErr w:type="spellStart"/>
      <w:r w:rsidRPr="009E27B2">
        <w:rPr>
          <w:rFonts w:ascii="Times New Roman" w:hAnsi="Times New Roman" w:cs="Times New Roman"/>
          <w:sz w:val="24"/>
          <w:szCs w:val="24"/>
        </w:rPr>
        <w:t>lingkungan</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rekayasa</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estimasi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kelembaban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tanah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data GNSS-R, </w:t>
      </w:r>
      <w:proofErr w:type="spellStart"/>
      <w:r w:rsidRPr="009E27B2">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terbukti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mampu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mengkuantifikasi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ketidakpastian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akibat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variabilitas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spasial</w:t>
      </w:r>
      <w:proofErr w:type="spellEnd"/>
      <w:r w:rsidRPr="009E27B2">
        <w:rPr>
          <w:rFonts w:ascii="Times New Roman" w:hAnsi="Times New Roman" w:cs="Times New Roman"/>
          <w:sz w:val="24"/>
          <w:szCs w:val="24"/>
        </w:rPr>
        <w:t xml:space="preserve"> dan temporal yang </w:t>
      </w:r>
      <w:proofErr w:type="spellStart"/>
      <w:r w:rsidRPr="009E27B2">
        <w:rPr>
          <w:rFonts w:ascii="Times New Roman" w:hAnsi="Times New Roman" w:cs="Times New Roman"/>
          <w:sz w:val="24"/>
          <w:szCs w:val="24"/>
        </w:rPr>
        <w:t>tinggi</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pengukuran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lingkungan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Demikian</w:t>
      </w:r>
      <w:proofErr w:type="spellEnd"/>
      <w:r w:rsidRPr="009E27B2">
        <w:rPr>
          <w:rFonts w:ascii="Times New Roman" w:hAnsi="Times New Roman" w:cs="Times New Roman"/>
          <w:sz w:val="24"/>
          <w:szCs w:val="24"/>
        </w:rPr>
        <w:t xml:space="preserve"> pula, pada </w:t>
      </w:r>
      <w:proofErr w:type="spellStart"/>
      <w:r w:rsidRPr="009E27B2">
        <w:rPr>
          <w:rFonts w:ascii="Times New Roman" w:hAnsi="Times New Roman" w:cs="Times New Roman"/>
          <w:sz w:val="24"/>
          <w:szCs w:val="24"/>
        </w:rPr>
        <w:t>estimasi</w:t>
      </w:r>
      <w:proofErr w:type="spellEnd"/>
      <w:r w:rsidRPr="009E27B2">
        <w:rPr>
          <w:rFonts w:ascii="Times New Roman" w:hAnsi="Times New Roman" w:cs="Times New Roman"/>
          <w:sz w:val="24"/>
          <w:szCs w:val="24"/>
        </w:rPr>
        <w:t xml:space="preserve"> state of charge </w:t>
      </w:r>
      <w:proofErr w:type="spellStart"/>
      <w:r w:rsidRPr="009E27B2">
        <w:rPr>
          <w:rFonts w:ascii="Times New Roman" w:hAnsi="Times New Roman" w:cs="Times New Roman"/>
          <w:sz w:val="24"/>
          <w:szCs w:val="24"/>
        </w:rPr>
        <w:t>baterai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memerlukan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ketahanan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r w:rsidR="0010140B" w:rsidRPr="009E27B2">
        <w:rPr>
          <w:rFonts w:ascii="Times New Roman" w:hAnsi="Times New Roman" w:cs="Times New Roman"/>
          <w:i/>
          <w:sz w:val="24"/>
          <w:szCs w:val="24"/>
        </w:rPr>
        <w:t>noise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pengukuran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Natural Gradient </w:t>
      </w:r>
      <w:proofErr w:type="spellStart"/>
      <w:r w:rsidRPr="009E27B2">
        <w:rPr>
          <w:rFonts w:ascii="Times New Roman" w:hAnsi="Times New Roman" w:cs="Times New Roman"/>
          <w:sz w:val="24"/>
          <w:szCs w:val="24"/>
        </w:rPr>
        <w:t>memberikan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kalibrasi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lebih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andal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dibandingkan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estimasi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deterministik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Relevansi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ditransfer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w:t>
      </w:r>
      <w:proofErr w:type="spellEnd"/>
      <w:r w:rsidRPr="009E27B2">
        <w:rPr>
          <w:rFonts w:ascii="Times New Roman" w:hAnsi="Times New Roman" w:cs="Times New Roman"/>
          <w:sz w:val="24"/>
          <w:szCs w:val="24"/>
        </w:rPr>
        <w:t xml:space="preserve"> domain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di mana parameter </w:t>
      </w:r>
      <w:r w:rsidR="0010140B" w:rsidRPr="009E27B2">
        <w:rPr>
          <w:rFonts w:ascii="Times New Roman" w:hAnsi="Times New Roman" w:cs="Times New Roman"/>
          <w:i/>
          <w:sz w:val="24"/>
          <w:szCs w:val="24"/>
        </w:rPr>
        <w:t>pH</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sulfat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trihalometana</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variabel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lainnya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memiliki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variabilitas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alami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sampel</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dijelaskan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deterministik</w:t>
      </w:r>
      <w:proofErr w:type="spellEnd"/>
      <w:r w:rsidRPr="009E27B2">
        <w:rPr>
          <w:rFonts w:ascii="Times New Roman" w:hAnsi="Times New Roman" w:cs="Times New Roman"/>
          <w:sz w:val="24"/>
          <w:szCs w:val="24"/>
        </w:rPr>
        <w:t xml:space="preserve"> oleh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input </w:t>
      </w:r>
      <w:proofErr w:type="spellStart"/>
      <w:r w:rsidRPr="009E27B2">
        <w:rPr>
          <w:rFonts w:ascii="Times New Roman" w:hAnsi="Times New Roman" w:cs="Times New Roman"/>
          <w:sz w:val="24"/>
          <w:szCs w:val="24"/>
        </w:rPr>
        <w:t>semata</w:t>
      </w:r>
      <w:proofErr w:type="spellEnd"/>
      <w:r w:rsidR="00AE2A1D" w:rsidRPr="009E27B2">
        <w:rPr>
          <w:rFonts w:ascii="Times New Roman" w:hAnsi="Times New Roman" w:cs="Times New Roman"/>
          <w:sz w:val="24"/>
          <w:szCs w:val="24"/>
        </w:rPr>
        <w:t>.</w:t>
      </w:r>
    </w:p>
    <w:p w14:paraId="08F44A59" w14:textId="28B6E582" w:rsidR="002A071D" w:rsidRPr="009E27B2" w:rsidRDefault="00B100CF" w:rsidP="002A071D">
      <w:pPr>
        <w:pStyle w:val="Heading2"/>
        <w:numPr>
          <w:ilvl w:val="2"/>
          <w:numId w:val="1"/>
        </w:numPr>
        <w:spacing w:before="0" w:line="360" w:lineRule="auto"/>
        <w:contextualSpacing/>
        <w:jc w:val="both"/>
        <w:rPr>
          <w:rFonts w:ascii="Times New Roman" w:hAnsi="Times New Roman"/>
          <w:b/>
          <w:color w:val="auto"/>
          <w:sz w:val="24"/>
          <w:szCs w:val="24"/>
        </w:rPr>
      </w:pPr>
      <w:bookmarkStart w:id="42" w:name="_Toc230875699"/>
      <w:proofErr w:type="spellStart"/>
      <w:r w:rsidRPr="009E27B2">
        <w:rPr>
          <w:rFonts w:ascii="Times New Roman" w:hAnsi="Times New Roman"/>
          <w:b/>
          <w:color w:val="auto"/>
          <w:sz w:val="24"/>
          <w:szCs w:val="24"/>
        </w:rPr>
        <w:t>Distribusi</w:t>
      </w:r>
      <w:proofErr w:type="spellEnd"/>
      <w:r w:rsidRPr="009E27B2">
        <w:rPr>
          <w:rFonts w:ascii="Times New Roman" w:hAnsi="Times New Roman"/>
          <w:b/>
          <w:color w:val="auto"/>
          <w:sz w:val="24"/>
          <w:szCs w:val="24"/>
        </w:rPr>
        <w:t xml:space="preserve"> Output </w:t>
      </w:r>
      <w:proofErr w:type="spellStart"/>
      <w:r w:rsidRPr="009E27B2">
        <w:rPr>
          <w:rFonts w:ascii="Times New Roman" w:hAnsi="Times New Roman"/>
          <w:b/>
          <w:color w:val="auto"/>
          <w:sz w:val="24"/>
          <w:szCs w:val="24"/>
        </w:rPr>
        <w:t>untuk</w:t>
      </w:r>
      <w:proofErr w:type="spellEnd"/>
      <w:r w:rsidRPr="009E27B2">
        <w:rPr>
          <w:rFonts w:ascii="Times New Roman" w:hAnsi="Times New Roman"/>
          <w:b/>
          <w:color w:val="auto"/>
          <w:sz w:val="24"/>
          <w:szCs w:val="24"/>
        </w:rPr>
        <w:t xml:space="preserve"> </w:t>
      </w:r>
      <w:proofErr w:type="spellStart"/>
      <w:r w:rsidRPr="009E27B2">
        <w:rPr>
          <w:rFonts w:ascii="Times New Roman" w:hAnsi="Times New Roman"/>
          <w:b/>
          <w:color w:val="auto"/>
          <w:sz w:val="24"/>
          <w:szCs w:val="24"/>
        </w:rPr>
        <w:t>Klasifikasi</w:t>
      </w:r>
      <w:proofErr w:type="spellEnd"/>
      <w:r w:rsidRPr="009E27B2">
        <w:rPr>
          <w:rFonts w:ascii="Times New Roman" w:hAnsi="Times New Roman"/>
          <w:b/>
          <w:color w:val="auto"/>
          <w:sz w:val="24"/>
          <w:szCs w:val="24"/>
        </w:rPr>
        <w:t xml:space="preserve"> Biner</w:t>
      </w:r>
      <w:bookmarkEnd w:id="42"/>
    </w:p>
    <w:p w14:paraId="0BF913BF" w14:textId="7F92C934" w:rsidR="00C86C80" w:rsidRPr="009E27B2" w:rsidRDefault="00C86C80" w:rsidP="00C86C80">
      <w:pPr>
        <w:ind w:firstLine="504"/>
        <w:jc w:val="both"/>
        <w:rPr>
          <w:rFonts w:ascii="Times New Roman" w:hAnsi="Times New Roman" w:cs="Times New Roman"/>
          <w:sz w:val="24"/>
          <w:szCs w:val="24"/>
        </w:rPr>
      </w:pP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variabel</w:t>
      </w:r>
      <w:proofErr w:type="spellEnd"/>
      <w:r w:rsidRPr="009E27B2">
        <w:rPr>
          <w:rFonts w:ascii="Times New Roman" w:hAnsi="Times New Roman" w:cs="Times New Roman"/>
          <w:sz w:val="24"/>
          <w:szCs w:val="24"/>
        </w:rPr>
        <w:t xml:space="preserve"> target Potability yang </w:t>
      </w:r>
      <w:proofErr w:type="spellStart"/>
      <w:r w:rsidRPr="009E27B2">
        <w:rPr>
          <w:rFonts w:ascii="Times New Roman" w:hAnsi="Times New Roman" w:cs="Times New Roman"/>
          <w:sz w:val="24"/>
          <w:szCs w:val="24"/>
        </w:rPr>
        <w:t>bersifat</w:t>
      </w:r>
      <w:proofErr w:type="spellEnd"/>
      <w:r w:rsidRPr="009E27B2">
        <w:rPr>
          <w:rFonts w:ascii="Times New Roman" w:hAnsi="Times New Roman" w:cs="Times New Roman"/>
          <w:sz w:val="24"/>
          <w:szCs w:val="24"/>
        </w:rPr>
        <w:t xml:space="preserve"> biner,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output pada </w:t>
      </w:r>
      <w:proofErr w:type="spellStart"/>
      <w:r w:rsidRPr="009E27B2">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ditentukan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Bernoulli Distribution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parameterisasi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utama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diestimasi</w:t>
      </w:r>
      <w:proofErr w:type="spellEnd"/>
      <w:r w:rsidRPr="009E27B2">
        <w:rPr>
          <w:rFonts w:ascii="Times New Roman" w:hAnsi="Times New Roman" w:cs="Times New Roman"/>
          <w:sz w:val="24"/>
          <w:szCs w:val="24"/>
        </w:rPr>
        <w:t xml:space="preserve"> oleh model </w:t>
      </w:r>
      <w:proofErr w:type="spellStart"/>
      <w:r w:rsidRPr="009E27B2">
        <w:rPr>
          <w:rFonts w:ascii="Times New Roman" w:hAnsi="Times New Roman" w:cs="Times New Roman"/>
          <w:sz w:val="24"/>
          <w:szCs w:val="24"/>
        </w:rPr>
        <w:t>adalah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kejadian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positif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dilambangkan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00903244" w:rsidRPr="009E27B2">
        <w:rPr>
          <w:rFonts w:ascii="Times New Roman" w:hAnsi="Times New Roman" w:cs="Times New Roman"/>
          <w:sz w:val="24"/>
          <w:szCs w:val="24"/>
        </w:rPr>
        <w:t xml:space="preserve"> </w:t>
      </w:r>
      <m:oMath>
        <m:r>
          <m:rPr>
            <m:sty m:val="p"/>
          </m:rPr>
          <w:rPr>
            <w:rFonts w:ascii="Cambria Math" w:hAnsi="Cambria Math" w:cs="Times New Roman"/>
            <w:sz w:val="24"/>
            <w:szCs w:val="24"/>
          </w:rPr>
          <m:t>μ=P</m:t>
        </m:r>
        <m:d>
          <m:dPr>
            <m:sepChr m:val="∣"/>
            <m:ctrlPr>
              <w:rPr>
                <w:rFonts w:ascii="Cambria Math" w:hAnsi="Cambria Math" w:cs="Times New Roman"/>
                <w:sz w:val="24"/>
                <w:szCs w:val="24"/>
              </w:rPr>
            </m:ctrlPr>
          </m:dPr>
          <m:e>
            <m:r>
              <m:rPr>
                <m:sty m:val="p"/>
              </m:rPr>
              <w:rPr>
                <w:rFonts w:ascii="Cambria Math" w:hAnsi="Cambria Math" w:cs="Times New Roman"/>
                <w:sz w:val="24"/>
                <w:szCs w:val="24"/>
              </w:rPr>
              <m:t>y=1</m:t>
            </m:r>
          </m:e>
          <m:e>
            <m:r>
              <m:rPr>
                <m:sty m:val="p"/>
              </m:rPr>
              <w:rPr>
                <w:rFonts w:ascii="Cambria Math" w:hAnsi="Cambria Math" w:cs="Times New Roman"/>
                <w:sz w:val="24"/>
                <w:szCs w:val="24"/>
              </w:rPr>
              <m:t>x</m:t>
            </m:r>
          </m:e>
        </m:d>
      </m:oMath>
      <w:r w:rsidRPr="009E27B2">
        <w:rPr>
          <w:rFonts w:ascii="Times New Roman" w:hAnsi="Times New Roman" w:cs="Times New Roman"/>
          <w:sz w:val="24"/>
          <w:szCs w:val="24"/>
        </w:rPr>
        <w:t xml:space="preserve">, yang merepresentasikan tingkat keyakinan model bahwa sampel air dengan fitur fisikokimia tertentu tergolong Layak. Nilai </w:t>
      </w:r>
      <w:proofErr w:type="gramStart"/>
      <w:r w:rsidRPr="009E27B2">
        <w:rPr>
          <w:rFonts w:ascii="Times New Roman" w:hAnsi="Times New Roman" w:cs="Times New Roman"/>
          <w:sz w:val="24"/>
          <w:szCs w:val="24"/>
        </w:rPr>
        <w:t>μ  berada</w:t>
      </w:r>
      <w:proofErr w:type="gramEnd"/>
      <w:r w:rsidRPr="009E27B2">
        <w:rPr>
          <w:rFonts w:ascii="Times New Roman" w:hAnsi="Times New Roman" w:cs="Times New Roman"/>
          <w:sz w:val="24"/>
          <w:szCs w:val="24"/>
        </w:rPr>
        <w:t xml:space="preserve"> pada rentang [0,1</w:t>
      </w:r>
      <w:proofErr w:type="gramStart"/>
      <w:r w:rsidRPr="009E27B2">
        <w:rPr>
          <w:rFonts w:ascii="Times New Roman" w:hAnsi="Times New Roman" w:cs="Times New Roman"/>
          <w:sz w:val="24"/>
          <w:szCs w:val="24"/>
        </w:rPr>
        <w:t>] .</w:t>
      </w:r>
      <w:proofErr w:type="gramEnd"/>
      <w:r w:rsidRPr="009E27B2">
        <w:rPr>
          <w:rFonts w:ascii="Times New Roman" w:hAnsi="Times New Roman" w:cs="Times New Roman"/>
          <w:sz w:val="24"/>
          <w:szCs w:val="24"/>
        </w:rPr>
        <w:t xml:space="preserve"> Pada klasifikasi biner dengan distribusi Bernoulli, informasi ketidakpastian inheren tercermin secara natural dalam nilai probabilitas itu sendiri. Secara matematis, variance pada distribusi Bernoulli ditentukan oleh</w:t>
      </w:r>
      <w:r w:rsidR="00903244" w:rsidRPr="009E27B2">
        <w:rPr>
          <w:rFonts w:ascii="Times New Roman" w:hAnsi="Times New Roman" w:cs="Times New Roman"/>
          <w:sz w:val="24"/>
          <w:szCs w:val="24"/>
        </w:rPr>
        <w:t xml:space="preserve"> </w:t>
      </w:r>
      <m:oMath>
        <m:r>
          <m:rPr>
            <m:sty m:val="p"/>
          </m:rPr>
          <w:rPr>
            <w:rFonts w:ascii="Cambria Math" w:hAnsi="Cambria Math" w:cs="Times New Roman"/>
            <w:sz w:val="24"/>
            <w:szCs w:val="24"/>
          </w:rPr>
          <m:t>μ</m:t>
        </m:r>
        <m:d>
          <m:dPr>
            <m:ctrlPr>
              <w:rPr>
                <w:rFonts w:ascii="Cambria Math" w:hAnsi="Cambria Math" w:cs="Times New Roman"/>
                <w:sz w:val="24"/>
                <w:szCs w:val="24"/>
              </w:rPr>
            </m:ctrlPr>
          </m:dPr>
          <m:e>
            <m:r>
              <m:rPr>
                <m:sty m:val="p"/>
              </m:rPr>
              <w:rPr>
                <w:rFonts w:ascii="Cambria Math" w:hAnsi="Cambria Math" w:cs="Times New Roman"/>
                <w:sz w:val="24"/>
                <w:szCs w:val="24"/>
              </w:rPr>
              <m:t>1-μ</m:t>
            </m:r>
          </m:e>
        </m:d>
      </m:oMath>
      <w:r w:rsidRPr="009E27B2">
        <w:rPr>
          <w:rFonts w:ascii="Times New Roman" w:hAnsi="Times New Roman" w:cs="Times New Roman"/>
          <w:sz w:val="24"/>
          <w:szCs w:val="24"/>
        </w:rPr>
        <w:t>, sehingga ketika nilai probabilitas mendekati ambang keputusan konvensional yaitu 0,5, ketidakpastian prediksi mencapai titik maksimal.</w:t>
      </w:r>
    </w:p>
    <w:p w14:paraId="53948A16" w14:textId="53193F05" w:rsidR="00211F52" w:rsidRPr="009E27B2" w:rsidRDefault="00C86C80" w:rsidP="00C86C80">
      <w:pPr>
        <w:ind w:firstLine="504"/>
        <w:jc w:val="both"/>
        <w:rPr>
          <w:rFonts w:ascii="Times New Roman" w:hAnsi="Times New Roman" w:cs="Times New Roman"/>
          <w:sz w:val="24"/>
          <w:szCs w:val="24"/>
        </w:rPr>
      </w:pPr>
      <w:r w:rsidRPr="009E27B2">
        <w:rPr>
          <w:rFonts w:ascii="Times New Roman" w:hAnsi="Times New Roman" w:cs="Times New Roman"/>
          <w:sz w:val="24"/>
          <w:szCs w:val="24"/>
        </w:rPr>
        <w:t xml:space="preserve">Output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bukan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berupa</w:t>
      </w:r>
      <w:proofErr w:type="spellEnd"/>
      <w:r w:rsidRPr="009E27B2">
        <w:rPr>
          <w:rFonts w:ascii="Times New Roman" w:hAnsi="Times New Roman" w:cs="Times New Roman"/>
          <w:sz w:val="24"/>
          <w:szCs w:val="24"/>
        </w:rPr>
        <w:t xml:space="preserve"> label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hard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langsung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melainkan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kontinu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instance. </w:t>
      </w:r>
      <w:proofErr w:type="spellStart"/>
      <w:r w:rsidRPr="009E27B2">
        <w:rPr>
          <w:rFonts w:ascii="Times New Roman" w:hAnsi="Times New Roman" w:cs="Times New Roman"/>
          <w:sz w:val="24"/>
          <w:szCs w:val="24"/>
        </w:rPr>
        <w:t>Penentuan</w:t>
      </w:r>
      <w:proofErr w:type="spellEnd"/>
      <w:r w:rsidRPr="009E27B2">
        <w:rPr>
          <w:rFonts w:ascii="Times New Roman" w:hAnsi="Times New Roman" w:cs="Times New Roman"/>
          <w:sz w:val="24"/>
          <w:szCs w:val="24"/>
        </w:rPr>
        <w:t xml:space="preserve"> label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menerapkan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ambang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konvensional</w:t>
      </w:r>
      <w:proofErr w:type="spellEnd"/>
      <w:r w:rsidRPr="009E27B2">
        <w:rPr>
          <w:rFonts w:ascii="Times New Roman" w:hAnsi="Times New Roman" w:cs="Times New Roman"/>
          <w:sz w:val="24"/>
          <w:szCs w:val="24"/>
        </w:rPr>
        <w:t xml:space="preserve">, di mana instance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m:oMath>
        <m:r>
          <m:rPr>
            <m:sty m:val="p"/>
          </m:rPr>
          <w:rPr>
            <w:rFonts w:ascii="Cambria Math" w:hAnsi="Cambria Math" w:cs="Times New Roman"/>
            <w:sz w:val="24"/>
            <w:szCs w:val="24"/>
          </w:rPr>
          <m:t xml:space="preserve">μ≥0,5 </m:t>
        </m:r>
      </m:oMath>
      <w:r w:rsidRPr="009E27B2">
        <w:rPr>
          <w:rFonts w:ascii="Times New Roman" w:hAnsi="Times New Roman" w:cs="Times New Roman"/>
          <w:sz w:val="24"/>
          <w:szCs w:val="24"/>
        </w:rPr>
        <w:t>dikategorikan sebagai Layak dan instance dengan</w:t>
      </w:r>
      <w:r w:rsidR="006F7907" w:rsidRPr="009E27B2">
        <w:rPr>
          <w:rFonts w:ascii="Times New Roman" w:hAnsi="Times New Roman" w:cs="Times New Roman"/>
          <w:sz w:val="24"/>
          <w:szCs w:val="24"/>
        </w:rPr>
        <w:t xml:space="preserve"> </w:t>
      </w:r>
      <m:oMath>
        <m:r>
          <m:rPr>
            <m:sty m:val="p"/>
          </m:rPr>
          <w:rPr>
            <w:rFonts w:ascii="Cambria Math" w:hAnsi="Cambria Math" w:cs="Times New Roman"/>
            <w:sz w:val="24"/>
            <w:szCs w:val="24"/>
          </w:rPr>
          <m:t>μ&lt;0,5</m:t>
        </m:r>
      </m:oMath>
      <w:r w:rsidRPr="009E27B2">
        <w:rPr>
          <w:rFonts w:ascii="Times New Roman" w:hAnsi="Times New Roman" w:cs="Times New Roman"/>
          <w:sz w:val="24"/>
          <w:szCs w:val="24"/>
        </w:rPr>
        <w:t xml:space="preserve">  dikategorikan sebagai Tidak Layak. Nilai probabilitas kontinu tetap disimpan </w:t>
      </w:r>
      <w:r w:rsidRPr="009E27B2">
        <w:rPr>
          <w:rFonts w:ascii="Times New Roman" w:hAnsi="Times New Roman" w:cs="Times New Roman"/>
          <w:sz w:val="24"/>
          <w:szCs w:val="24"/>
        </w:rPr>
        <w:lastRenderedPageBreak/>
        <w:t>bersama fitur input untuk keperluan analisis ketidakpastian dan integrasi dengan tahap preskriptif</w:t>
      </w:r>
      <w:r w:rsidR="00211F52" w:rsidRPr="009E27B2">
        <w:rPr>
          <w:rFonts w:ascii="Times New Roman" w:hAnsi="Times New Roman" w:cs="Times New Roman"/>
          <w:sz w:val="24"/>
          <w:szCs w:val="24"/>
        </w:rPr>
        <w:t>.</w:t>
      </w:r>
    </w:p>
    <w:p w14:paraId="692AD896" w14:textId="74044BB7" w:rsidR="002A071D" w:rsidRPr="009E27B2" w:rsidRDefault="00B13D83" w:rsidP="002A071D">
      <w:pPr>
        <w:pStyle w:val="Heading2"/>
        <w:numPr>
          <w:ilvl w:val="2"/>
          <w:numId w:val="1"/>
        </w:numPr>
        <w:spacing w:before="0" w:line="360" w:lineRule="auto"/>
        <w:contextualSpacing/>
        <w:jc w:val="both"/>
        <w:rPr>
          <w:rFonts w:ascii="Times New Roman" w:hAnsi="Times New Roman"/>
          <w:b/>
          <w:color w:val="auto"/>
          <w:sz w:val="24"/>
          <w:szCs w:val="24"/>
        </w:rPr>
      </w:pPr>
      <w:bookmarkStart w:id="43" w:name="_Toc230875700"/>
      <w:proofErr w:type="spellStart"/>
      <w:r w:rsidRPr="009E27B2">
        <w:rPr>
          <w:rFonts w:ascii="Times New Roman" w:hAnsi="Times New Roman"/>
          <w:b/>
          <w:color w:val="auto"/>
          <w:sz w:val="24"/>
          <w:szCs w:val="24"/>
        </w:rPr>
        <w:t>Konfigurasi</w:t>
      </w:r>
      <w:proofErr w:type="spellEnd"/>
      <w:r w:rsidRPr="009E27B2">
        <w:rPr>
          <w:rFonts w:ascii="Times New Roman" w:hAnsi="Times New Roman"/>
          <w:b/>
          <w:color w:val="auto"/>
          <w:sz w:val="24"/>
          <w:szCs w:val="24"/>
        </w:rPr>
        <w:t xml:space="preserve"> dan Training</w:t>
      </w:r>
      <w:bookmarkEnd w:id="43"/>
    </w:p>
    <w:p w14:paraId="323CD443" w14:textId="77777777" w:rsidR="00E2418C" w:rsidRPr="009E27B2" w:rsidRDefault="00E2418C" w:rsidP="00E2418C">
      <w:pPr>
        <w:ind w:firstLine="504"/>
        <w:jc w:val="both"/>
        <w:rPr>
          <w:rFonts w:ascii="Times New Roman" w:hAnsi="Times New Roman" w:cs="Times New Roman"/>
          <w:sz w:val="24"/>
          <w:szCs w:val="24"/>
        </w:rPr>
      </w:pPr>
      <w:proofErr w:type="spellStart"/>
      <w:r w:rsidRPr="009E27B2">
        <w:rPr>
          <w:rFonts w:ascii="Times New Roman" w:hAnsi="Times New Roman" w:cs="Times New Roman"/>
          <w:sz w:val="24"/>
          <w:szCs w:val="24"/>
        </w:rPr>
        <w:t>Konfigurasi</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ditetapkan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berdasarkan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serangkaian</w:t>
      </w:r>
      <w:proofErr w:type="spellEnd"/>
      <w:r w:rsidRPr="009E27B2">
        <w:rPr>
          <w:rFonts w:ascii="Times New Roman" w:hAnsi="Times New Roman" w:cs="Times New Roman"/>
          <w:sz w:val="24"/>
          <w:szCs w:val="24"/>
        </w:rPr>
        <w:t xml:space="preserve"> hyperparameter yang </w:t>
      </w:r>
      <w:proofErr w:type="spellStart"/>
      <w:r w:rsidRPr="009E27B2">
        <w:rPr>
          <w:rFonts w:ascii="Times New Roman" w:hAnsi="Times New Roman" w:cs="Times New Roman"/>
          <w:sz w:val="24"/>
          <w:szCs w:val="24"/>
        </w:rPr>
        <w:t>mengendalikan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kompleksitas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pembelajaran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kecepatan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konvergensi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stabilitas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estimasi</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Hyperparameter </w:t>
      </w:r>
      <w:proofErr w:type="spellStart"/>
      <w:r w:rsidRPr="009E27B2">
        <w:rPr>
          <w:rFonts w:ascii="Times New Roman" w:hAnsi="Times New Roman" w:cs="Times New Roman"/>
          <w:sz w:val="24"/>
          <w:szCs w:val="24"/>
        </w:rPr>
        <w:t>utama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dikonfigurasi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meliputi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jumlah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iterasi</w:t>
      </w:r>
      <w:proofErr w:type="spellEnd"/>
      <w:r w:rsidRPr="009E27B2">
        <w:rPr>
          <w:rFonts w:ascii="Times New Roman" w:hAnsi="Times New Roman" w:cs="Times New Roman"/>
          <w:sz w:val="24"/>
          <w:szCs w:val="24"/>
        </w:rPr>
        <w:t xml:space="preserve"> boosting, learning rate, </w:t>
      </w:r>
      <w:proofErr w:type="spellStart"/>
      <w:r w:rsidRPr="009E27B2">
        <w:rPr>
          <w:rFonts w:ascii="Times New Roman" w:hAnsi="Times New Roman" w:cs="Times New Roman"/>
          <w:sz w:val="24"/>
          <w:szCs w:val="24"/>
        </w:rPr>
        <w:t>proporsi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sampel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estimasi</w:t>
      </w:r>
      <w:proofErr w:type="spellEnd"/>
      <w:r w:rsidRPr="009E27B2">
        <w:rPr>
          <w:rFonts w:ascii="Times New Roman" w:hAnsi="Times New Roman" w:cs="Times New Roman"/>
          <w:sz w:val="24"/>
          <w:szCs w:val="24"/>
        </w:rPr>
        <w:t xml:space="preserve"> gradient </w:t>
      </w:r>
      <w:proofErr w:type="spellStart"/>
      <w:r w:rsidRPr="009E27B2">
        <w:rPr>
          <w:rFonts w:ascii="Times New Roman" w:hAnsi="Times New Roman" w:cs="Times New Roman"/>
          <w:sz w:val="24"/>
          <w:szCs w:val="24"/>
        </w:rPr>
        <w:t>stokastik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kompleksitas</w:t>
      </w:r>
      <w:proofErr w:type="spellEnd"/>
      <w:r w:rsidRPr="009E27B2">
        <w:rPr>
          <w:rFonts w:ascii="Times New Roman" w:hAnsi="Times New Roman" w:cs="Times New Roman"/>
          <w:sz w:val="24"/>
          <w:szCs w:val="24"/>
        </w:rPr>
        <w:t xml:space="preserve"> base learner </w:t>
      </w:r>
      <w:proofErr w:type="spellStart"/>
      <w:r w:rsidRPr="009E27B2">
        <w:rPr>
          <w:rFonts w:ascii="Times New Roman" w:hAnsi="Times New Roman" w:cs="Times New Roman"/>
          <w:sz w:val="24"/>
          <w:szCs w:val="24"/>
        </w:rPr>
        <w:t>berupa</w:t>
      </w:r>
      <w:proofErr w:type="spellEnd"/>
      <w:r w:rsidRPr="009E27B2">
        <w:rPr>
          <w:rFonts w:ascii="Times New Roman" w:hAnsi="Times New Roman" w:cs="Times New Roman"/>
          <w:sz w:val="24"/>
          <w:szCs w:val="24"/>
        </w:rPr>
        <w:t xml:space="preserve"> decision tree </w:t>
      </w:r>
      <w:proofErr w:type="spellStart"/>
      <w:r w:rsidRPr="009E27B2">
        <w:rPr>
          <w:rFonts w:ascii="Times New Roman" w:hAnsi="Times New Roman" w:cs="Times New Roman"/>
          <w:sz w:val="24"/>
          <w:szCs w:val="24"/>
        </w:rPr>
        <w:t>dangkal</w:t>
      </w:r>
      <w:proofErr w:type="spellEnd"/>
      <w:r w:rsidRPr="009E27B2">
        <w:rPr>
          <w:rFonts w:ascii="Times New Roman" w:hAnsi="Times New Roman" w:cs="Times New Roman"/>
          <w:sz w:val="24"/>
          <w:szCs w:val="24"/>
        </w:rPr>
        <w:t xml:space="preserve">. Strategi tuning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memanfaatkan</w:t>
      </w:r>
      <w:proofErr w:type="spellEnd"/>
      <w:r w:rsidRPr="009E27B2">
        <w:rPr>
          <w:rFonts w:ascii="Times New Roman" w:hAnsi="Times New Roman" w:cs="Times New Roman"/>
          <w:sz w:val="24"/>
          <w:szCs w:val="24"/>
        </w:rPr>
        <w:t xml:space="preserve"> data </w:t>
      </w:r>
      <w:proofErr w:type="spellStart"/>
      <w:r w:rsidRPr="009E27B2">
        <w:rPr>
          <w:rFonts w:ascii="Times New Roman" w:hAnsi="Times New Roman" w:cs="Times New Roman"/>
          <w:sz w:val="24"/>
          <w:szCs w:val="24"/>
        </w:rPr>
        <w:t>validasi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sebesar</w:t>
      </w:r>
      <w:proofErr w:type="spellEnd"/>
      <w:r w:rsidRPr="009E27B2">
        <w:rPr>
          <w:rFonts w:ascii="Times New Roman" w:hAnsi="Times New Roman" w:cs="Times New Roman"/>
          <w:sz w:val="24"/>
          <w:szCs w:val="24"/>
        </w:rPr>
        <w:t xml:space="preserve"> 15% yang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dipisahkan</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train-test split. </w:t>
      </w:r>
      <w:proofErr w:type="spellStart"/>
      <w:r w:rsidRPr="009E27B2">
        <w:rPr>
          <w:rFonts w:ascii="Times New Roman" w:hAnsi="Times New Roman" w:cs="Times New Roman"/>
          <w:sz w:val="24"/>
          <w:szCs w:val="24"/>
        </w:rPr>
        <w:t>Beberapa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kombinasi</w:t>
      </w:r>
      <w:proofErr w:type="spellEnd"/>
      <w:r w:rsidRPr="009E27B2">
        <w:rPr>
          <w:rFonts w:ascii="Times New Roman" w:hAnsi="Times New Roman" w:cs="Times New Roman"/>
          <w:sz w:val="24"/>
          <w:szCs w:val="24"/>
        </w:rPr>
        <w:t xml:space="preserve"> hyperparameter </w:t>
      </w:r>
      <w:proofErr w:type="spellStart"/>
      <w:r w:rsidRPr="009E27B2">
        <w:rPr>
          <w:rFonts w:ascii="Times New Roman" w:hAnsi="Times New Roman" w:cs="Times New Roman"/>
          <w:sz w:val="24"/>
          <w:szCs w:val="24"/>
        </w:rPr>
        <w:t>diuji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prosedural</w:t>
      </w:r>
      <w:proofErr w:type="spellEnd"/>
      <w:r w:rsidRPr="009E27B2">
        <w:rPr>
          <w:rFonts w:ascii="Times New Roman" w:hAnsi="Times New Roman" w:cs="Times New Roman"/>
          <w:sz w:val="24"/>
          <w:szCs w:val="24"/>
        </w:rPr>
        <w:t xml:space="preserve">, di mana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konfigurasi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berdasarkan</w:t>
      </w:r>
      <w:proofErr w:type="spellEnd"/>
      <w:r w:rsidRPr="009E27B2">
        <w:rPr>
          <w:rFonts w:ascii="Times New Roman" w:hAnsi="Times New Roman" w:cs="Times New Roman"/>
          <w:sz w:val="24"/>
          <w:szCs w:val="24"/>
        </w:rPr>
        <w:t xml:space="preserve"> dua </w:t>
      </w:r>
      <w:proofErr w:type="spellStart"/>
      <w:r w:rsidRPr="009E27B2">
        <w:rPr>
          <w:rFonts w:ascii="Times New Roman" w:hAnsi="Times New Roman" w:cs="Times New Roman"/>
          <w:sz w:val="24"/>
          <w:szCs w:val="24"/>
        </w:rPr>
        <w:t>kriteria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utama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Negative Log-Likelihood (NLL) dan Expected Calibration Error (ECE). NLL </w:t>
      </w:r>
      <w:proofErr w:type="spellStart"/>
      <w:r w:rsidRPr="009E27B2">
        <w:rPr>
          <w:rFonts w:ascii="Times New Roman" w:hAnsi="Times New Roman" w:cs="Times New Roman"/>
          <w:sz w:val="24"/>
          <w:szCs w:val="24"/>
        </w:rPr>
        <w:t>dihitung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ukuran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kesesuaian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aktual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sedangkan</w:t>
      </w:r>
      <w:proofErr w:type="spellEnd"/>
      <w:r w:rsidRPr="009E27B2">
        <w:rPr>
          <w:rFonts w:ascii="Times New Roman" w:hAnsi="Times New Roman" w:cs="Times New Roman"/>
          <w:sz w:val="24"/>
          <w:szCs w:val="24"/>
        </w:rPr>
        <w:t xml:space="preserve"> ECE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tingkat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kalibrasi</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membandingkan</w:t>
      </w:r>
      <w:proofErr w:type="spellEnd"/>
      <w:r w:rsidRPr="009E27B2">
        <w:rPr>
          <w:rFonts w:ascii="Times New Roman" w:hAnsi="Times New Roman" w:cs="Times New Roman"/>
          <w:sz w:val="24"/>
          <w:szCs w:val="24"/>
        </w:rPr>
        <w:t xml:space="preserve"> rata-rata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bin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proporsi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aktual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positif</w:t>
      </w:r>
      <w:proofErr w:type="spellEnd"/>
      <w:r w:rsidRPr="009E27B2">
        <w:rPr>
          <w:rFonts w:ascii="Times New Roman" w:hAnsi="Times New Roman" w:cs="Times New Roman"/>
          <w:sz w:val="24"/>
          <w:szCs w:val="24"/>
        </w:rPr>
        <w:t xml:space="preserve"> pada bin yang </w:t>
      </w:r>
      <w:proofErr w:type="spellStart"/>
      <w:r w:rsidRPr="009E27B2">
        <w:rPr>
          <w:rFonts w:ascii="Times New Roman" w:hAnsi="Times New Roman" w:cs="Times New Roman"/>
          <w:sz w:val="24"/>
          <w:szCs w:val="24"/>
        </w:rPr>
        <w:t>bersesuaian</w:t>
      </w:r>
      <w:proofErr w:type="spellEnd"/>
      <w:r w:rsidRPr="009E27B2">
        <w:rPr>
          <w:rFonts w:ascii="Times New Roman" w:hAnsi="Times New Roman" w:cs="Times New Roman"/>
          <w:sz w:val="24"/>
          <w:szCs w:val="24"/>
        </w:rPr>
        <w:t>.</w:t>
      </w:r>
    </w:p>
    <w:p w14:paraId="52C54A16" w14:textId="3969C506" w:rsidR="00CA7B7E" w:rsidRPr="009E27B2" w:rsidRDefault="00E2418C" w:rsidP="00E2418C">
      <w:pPr>
        <w:ind w:firstLine="504"/>
        <w:jc w:val="both"/>
        <w:rPr>
          <w:rFonts w:ascii="Times New Roman" w:hAnsi="Times New Roman" w:cs="Times New Roman"/>
          <w:b/>
          <w:sz w:val="24"/>
          <w:szCs w:val="24"/>
        </w:rPr>
      </w:pPr>
      <w:proofErr w:type="spellStart"/>
      <w:r w:rsidRPr="009E27B2">
        <w:rPr>
          <w:rFonts w:ascii="Times New Roman" w:hAnsi="Times New Roman" w:cs="Times New Roman"/>
          <w:sz w:val="24"/>
          <w:szCs w:val="24"/>
        </w:rPr>
        <w:t>Kriteria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pemilihan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konfigurasi</w:t>
      </w:r>
      <w:proofErr w:type="spellEnd"/>
      <w:r w:rsidRPr="009E27B2">
        <w:rPr>
          <w:rFonts w:ascii="Times New Roman" w:hAnsi="Times New Roman" w:cs="Times New Roman"/>
          <w:sz w:val="24"/>
          <w:szCs w:val="24"/>
        </w:rPr>
        <w:t xml:space="preserve"> final </w:t>
      </w:r>
      <w:proofErr w:type="spellStart"/>
      <w:r w:rsidRPr="009E27B2">
        <w:rPr>
          <w:rFonts w:ascii="Times New Roman" w:hAnsi="Times New Roman" w:cs="Times New Roman"/>
          <w:sz w:val="24"/>
          <w:szCs w:val="24"/>
        </w:rPr>
        <w:t>didasarkan</w:t>
      </w:r>
      <w:proofErr w:type="spellEnd"/>
      <w:r w:rsidRPr="009E27B2">
        <w:rPr>
          <w:rFonts w:ascii="Times New Roman" w:hAnsi="Times New Roman" w:cs="Times New Roman"/>
          <w:sz w:val="24"/>
          <w:szCs w:val="24"/>
        </w:rPr>
        <w:t xml:space="preserve"> pada trade-off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penurunan</w:t>
      </w:r>
      <w:proofErr w:type="spellEnd"/>
      <w:r w:rsidRPr="009E27B2">
        <w:rPr>
          <w:rFonts w:ascii="Times New Roman" w:hAnsi="Times New Roman" w:cs="Times New Roman"/>
          <w:sz w:val="24"/>
          <w:szCs w:val="24"/>
        </w:rPr>
        <w:t xml:space="preserve"> NLL dan </w:t>
      </w:r>
      <w:proofErr w:type="spellStart"/>
      <w:r w:rsidRPr="009E27B2">
        <w:rPr>
          <w:rFonts w:ascii="Times New Roman" w:hAnsi="Times New Roman" w:cs="Times New Roman"/>
          <w:sz w:val="24"/>
          <w:szCs w:val="24"/>
        </w:rPr>
        <w:t>stabilisasi</w:t>
      </w:r>
      <w:proofErr w:type="spellEnd"/>
      <w:r w:rsidRPr="009E27B2">
        <w:rPr>
          <w:rFonts w:ascii="Times New Roman" w:hAnsi="Times New Roman" w:cs="Times New Roman"/>
          <w:sz w:val="24"/>
          <w:szCs w:val="24"/>
        </w:rPr>
        <w:t xml:space="preserve"> ECE pada data </w:t>
      </w:r>
      <w:proofErr w:type="spellStart"/>
      <w:r w:rsidRPr="009E27B2">
        <w:rPr>
          <w:rFonts w:ascii="Times New Roman" w:hAnsi="Times New Roman" w:cs="Times New Roman"/>
          <w:sz w:val="24"/>
          <w:szCs w:val="24"/>
        </w:rPr>
        <w:t>validasi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Konfigurasi</w:t>
      </w:r>
      <w:proofErr w:type="spellEnd"/>
      <w:r w:rsidRPr="009E27B2">
        <w:rPr>
          <w:rFonts w:ascii="Times New Roman" w:hAnsi="Times New Roman" w:cs="Times New Roman"/>
          <w:sz w:val="24"/>
          <w:szCs w:val="24"/>
        </w:rPr>
        <w:t xml:space="preserve"> optimal </w:t>
      </w:r>
      <w:proofErr w:type="spellStart"/>
      <w:r w:rsidRPr="009E27B2">
        <w:rPr>
          <w:rFonts w:ascii="Times New Roman" w:hAnsi="Times New Roman" w:cs="Times New Roman"/>
          <w:sz w:val="24"/>
          <w:szCs w:val="24"/>
        </w:rPr>
        <w:t>dipilih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kombinasi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keduanya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kondisi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seimbang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Mekanisme</w:t>
      </w:r>
      <w:proofErr w:type="spellEnd"/>
      <w:r w:rsidRPr="009E27B2">
        <w:rPr>
          <w:rFonts w:ascii="Times New Roman" w:hAnsi="Times New Roman" w:cs="Times New Roman"/>
          <w:sz w:val="24"/>
          <w:szCs w:val="24"/>
        </w:rPr>
        <w:t xml:space="preserve"> early stopping </w:t>
      </w:r>
      <w:proofErr w:type="spellStart"/>
      <w:r w:rsidRPr="009E27B2">
        <w:rPr>
          <w:rFonts w:ascii="Times New Roman" w:hAnsi="Times New Roman" w:cs="Times New Roman"/>
          <w:sz w:val="24"/>
          <w:szCs w:val="24"/>
        </w:rPr>
        <w:t>diterapkan</w:t>
      </w:r>
      <w:proofErr w:type="spellEnd"/>
      <w:r w:rsidRPr="009E27B2">
        <w:rPr>
          <w:rFonts w:ascii="Times New Roman" w:hAnsi="Times New Roman" w:cs="Times New Roman"/>
          <w:sz w:val="24"/>
          <w:szCs w:val="24"/>
        </w:rPr>
        <w:t xml:space="preserve"> pada proses training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mencegah</w:t>
      </w:r>
      <w:proofErr w:type="spellEnd"/>
      <w:r w:rsidRPr="009E27B2">
        <w:rPr>
          <w:rFonts w:ascii="Times New Roman" w:hAnsi="Times New Roman" w:cs="Times New Roman"/>
          <w:sz w:val="24"/>
          <w:szCs w:val="24"/>
        </w:rPr>
        <w:t xml:space="preserve"> overfitting, di mana </w:t>
      </w:r>
      <w:proofErr w:type="spellStart"/>
      <w:r w:rsidRPr="009E27B2">
        <w:rPr>
          <w:rFonts w:ascii="Times New Roman" w:hAnsi="Times New Roman" w:cs="Times New Roman"/>
          <w:sz w:val="24"/>
          <w:szCs w:val="24"/>
        </w:rPr>
        <w:t>iterasi</w:t>
      </w:r>
      <w:proofErr w:type="spellEnd"/>
      <w:r w:rsidRPr="009E27B2">
        <w:rPr>
          <w:rFonts w:ascii="Times New Roman" w:hAnsi="Times New Roman" w:cs="Times New Roman"/>
          <w:sz w:val="24"/>
          <w:szCs w:val="24"/>
        </w:rPr>
        <w:t xml:space="preserve"> boosting </w:t>
      </w:r>
      <w:proofErr w:type="spellStart"/>
      <w:r w:rsidRPr="009E27B2">
        <w:rPr>
          <w:rFonts w:ascii="Times New Roman" w:hAnsi="Times New Roman" w:cs="Times New Roman"/>
          <w:sz w:val="24"/>
          <w:szCs w:val="24"/>
        </w:rPr>
        <w:t>dihentikan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ketika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stabilisasi</w:t>
      </w:r>
      <w:proofErr w:type="spellEnd"/>
      <w:r w:rsidRPr="009E27B2">
        <w:rPr>
          <w:rFonts w:ascii="Times New Roman" w:hAnsi="Times New Roman" w:cs="Times New Roman"/>
          <w:sz w:val="24"/>
          <w:szCs w:val="24"/>
        </w:rPr>
        <w:t xml:space="preserve"> NLL pada data </w:t>
      </w:r>
      <w:proofErr w:type="spellStart"/>
      <w:r w:rsidRPr="009E27B2">
        <w:rPr>
          <w:rFonts w:ascii="Times New Roman" w:hAnsi="Times New Roman" w:cs="Times New Roman"/>
          <w:sz w:val="24"/>
          <w:szCs w:val="24"/>
        </w:rPr>
        <w:t>validasi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penurunan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signifikan</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iterasi-iterasi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berikutnya</w:t>
      </w:r>
      <w:proofErr w:type="spellEnd"/>
      <w:r w:rsidR="00811FF7" w:rsidRPr="009E27B2">
        <w:rPr>
          <w:rFonts w:ascii="Times New Roman" w:hAnsi="Times New Roman" w:cs="Times New Roman"/>
          <w:sz w:val="24"/>
          <w:szCs w:val="24"/>
        </w:rPr>
        <w:t>.</w:t>
      </w:r>
    </w:p>
    <w:p w14:paraId="12E9FA63" w14:textId="7E5F3D53" w:rsidR="002A071D" w:rsidRPr="009E27B2" w:rsidRDefault="00CA23F3" w:rsidP="002A071D">
      <w:pPr>
        <w:pStyle w:val="Heading2"/>
        <w:numPr>
          <w:ilvl w:val="2"/>
          <w:numId w:val="1"/>
        </w:numPr>
        <w:spacing w:before="0" w:line="360" w:lineRule="auto"/>
        <w:contextualSpacing/>
        <w:jc w:val="both"/>
        <w:rPr>
          <w:rFonts w:ascii="Times New Roman" w:hAnsi="Times New Roman"/>
          <w:b/>
          <w:color w:val="auto"/>
          <w:sz w:val="24"/>
          <w:szCs w:val="24"/>
        </w:rPr>
      </w:pPr>
      <w:bookmarkStart w:id="44" w:name="_Toc230875701"/>
      <w:r w:rsidRPr="009E27B2">
        <w:rPr>
          <w:rFonts w:ascii="Times New Roman" w:hAnsi="Times New Roman"/>
          <w:b/>
          <w:color w:val="auto"/>
          <w:sz w:val="24"/>
          <w:szCs w:val="24"/>
        </w:rPr>
        <w:t xml:space="preserve">Proses Training dan </w:t>
      </w:r>
      <w:proofErr w:type="spellStart"/>
      <w:r w:rsidRPr="009E27B2">
        <w:rPr>
          <w:rFonts w:ascii="Times New Roman" w:hAnsi="Times New Roman"/>
          <w:b/>
          <w:color w:val="auto"/>
          <w:sz w:val="24"/>
          <w:szCs w:val="24"/>
        </w:rPr>
        <w:t>Prediksi</w:t>
      </w:r>
      <w:bookmarkEnd w:id="44"/>
      <w:proofErr w:type="spellEnd"/>
    </w:p>
    <w:p w14:paraId="147CEEC8" w14:textId="77777777" w:rsidR="00B13D83" w:rsidRPr="009E27B2" w:rsidRDefault="00B13D83" w:rsidP="00B13D83">
      <w:pPr>
        <w:ind w:firstLine="504"/>
        <w:jc w:val="both"/>
        <w:rPr>
          <w:rFonts w:ascii="Times New Roman" w:hAnsi="Times New Roman" w:cs="Times New Roman"/>
          <w:sz w:val="24"/>
          <w:szCs w:val="24"/>
        </w:rPr>
      </w:pPr>
      <w:r w:rsidRPr="009E27B2">
        <w:rPr>
          <w:rFonts w:ascii="Times New Roman" w:hAnsi="Times New Roman" w:cs="Times New Roman"/>
          <w:sz w:val="24"/>
          <w:szCs w:val="24"/>
        </w:rPr>
        <w:t xml:space="preserve">Proses training </w:t>
      </w:r>
      <w:proofErr w:type="spellStart"/>
      <w:r w:rsidRPr="009E27B2">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pada data </w:t>
      </w:r>
      <w:proofErr w:type="spellStart"/>
      <w:r w:rsidRPr="009E27B2">
        <w:rPr>
          <w:rFonts w:ascii="Times New Roman" w:hAnsi="Times New Roman" w:cs="Times New Roman"/>
          <w:sz w:val="24"/>
          <w:szCs w:val="24"/>
        </w:rPr>
        <w:t>latih</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melalui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seluruh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tahapan</w:t>
      </w:r>
      <w:proofErr w:type="spellEnd"/>
      <w:r w:rsidRPr="009E27B2">
        <w:rPr>
          <w:rFonts w:ascii="Times New Roman" w:hAnsi="Times New Roman" w:cs="Times New Roman"/>
          <w:sz w:val="24"/>
          <w:szCs w:val="24"/>
        </w:rPr>
        <w:t xml:space="preserve"> preprocessing. Input training </w:t>
      </w:r>
      <w:proofErr w:type="spellStart"/>
      <w:r w:rsidRPr="009E27B2">
        <w:rPr>
          <w:rFonts w:ascii="Times New Roman" w:hAnsi="Times New Roman" w:cs="Times New Roman"/>
          <w:sz w:val="24"/>
          <w:szCs w:val="24"/>
        </w:rPr>
        <w:t>terdiri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sembilan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dinormalisasi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variabel</w:t>
      </w:r>
      <w:proofErr w:type="spellEnd"/>
      <w:r w:rsidRPr="009E27B2">
        <w:rPr>
          <w:rFonts w:ascii="Times New Roman" w:hAnsi="Times New Roman" w:cs="Times New Roman"/>
          <w:sz w:val="24"/>
          <w:szCs w:val="24"/>
        </w:rPr>
        <w:t xml:space="preserve"> target </w:t>
      </w:r>
      <w:proofErr w:type="spellStart"/>
      <w:r w:rsidRPr="009E27B2">
        <w:rPr>
          <w:rFonts w:ascii="Times New Roman" w:hAnsi="Times New Roman" w:cs="Times New Roman"/>
          <w:sz w:val="24"/>
          <w:szCs w:val="24"/>
        </w:rPr>
        <w:t>berupa</w:t>
      </w:r>
      <w:proofErr w:type="spellEnd"/>
      <w:r w:rsidRPr="009E27B2">
        <w:rPr>
          <w:rFonts w:ascii="Times New Roman" w:hAnsi="Times New Roman" w:cs="Times New Roman"/>
          <w:sz w:val="24"/>
          <w:szCs w:val="24"/>
        </w:rPr>
        <w:t xml:space="preserve"> label biner Potability. Proses fitting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iteratif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inisialisasi</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Bernoulli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instance. Pada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iterasi</w:t>
      </w:r>
      <w:proofErr w:type="spellEnd"/>
      <w:r w:rsidRPr="009E27B2">
        <w:rPr>
          <w:rFonts w:ascii="Times New Roman" w:hAnsi="Times New Roman" w:cs="Times New Roman"/>
          <w:sz w:val="24"/>
          <w:szCs w:val="24"/>
        </w:rPr>
        <w:t xml:space="preserve"> boosting, base learner </w:t>
      </w:r>
      <w:proofErr w:type="spellStart"/>
      <w:r w:rsidRPr="009E27B2">
        <w:rPr>
          <w:rFonts w:ascii="Times New Roman" w:hAnsi="Times New Roman" w:cs="Times New Roman"/>
          <w:sz w:val="24"/>
          <w:szCs w:val="24"/>
        </w:rPr>
        <w:t>berupa</w:t>
      </w:r>
      <w:proofErr w:type="spellEnd"/>
      <w:r w:rsidRPr="009E27B2">
        <w:rPr>
          <w:rFonts w:ascii="Times New Roman" w:hAnsi="Times New Roman" w:cs="Times New Roman"/>
          <w:sz w:val="24"/>
          <w:szCs w:val="24"/>
        </w:rPr>
        <w:t xml:space="preserve"> decision tree </w:t>
      </w:r>
      <w:proofErr w:type="spellStart"/>
      <w:r w:rsidRPr="009E27B2">
        <w:rPr>
          <w:rFonts w:ascii="Times New Roman" w:hAnsi="Times New Roman" w:cs="Times New Roman"/>
          <w:sz w:val="24"/>
          <w:szCs w:val="24"/>
        </w:rPr>
        <w:t>dangkal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dilatih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arah</w:t>
      </w:r>
      <w:proofErr w:type="spellEnd"/>
      <w:r w:rsidRPr="009E27B2">
        <w:rPr>
          <w:rFonts w:ascii="Times New Roman" w:hAnsi="Times New Roman" w:cs="Times New Roman"/>
          <w:sz w:val="24"/>
          <w:szCs w:val="24"/>
        </w:rPr>
        <w:t xml:space="preserve"> update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Update parameter </w:t>
      </w:r>
      <w:proofErr w:type="spellStart"/>
      <w:r w:rsidRPr="009E27B2">
        <w:rPr>
          <w:rFonts w:ascii="Times New Roman" w:hAnsi="Times New Roman" w:cs="Times New Roman"/>
          <w:sz w:val="24"/>
          <w:szCs w:val="24"/>
        </w:rPr>
        <w:t>dihitung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Natural Gradient yang </w:t>
      </w:r>
      <w:proofErr w:type="spellStart"/>
      <w:r w:rsidRPr="009E27B2">
        <w:rPr>
          <w:rFonts w:ascii="Times New Roman" w:hAnsi="Times New Roman" w:cs="Times New Roman"/>
          <w:sz w:val="24"/>
          <w:szCs w:val="24"/>
        </w:rPr>
        <w:t>diperoleh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Fisher Information Matrix,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mengikuti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geometri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ruang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Estimasi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positif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diperbarui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sekuensial</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iterasi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kondisi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konvergensi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atau</w:t>
      </w:r>
      <w:proofErr w:type="spellEnd"/>
      <w:r w:rsidRPr="009E27B2">
        <w:rPr>
          <w:rFonts w:ascii="Times New Roman" w:hAnsi="Times New Roman" w:cs="Times New Roman"/>
          <w:sz w:val="24"/>
          <w:szCs w:val="24"/>
        </w:rPr>
        <w:t xml:space="preserve"> early stopping </w:t>
      </w:r>
      <w:proofErr w:type="spellStart"/>
      <w:r w:rsidRPr="009E27B2">
        <w:rPr>
          <w:rFonts w:ascii="Times New Roman" w:hAnsi="Times New Roman" w:cs="Times New Roman"/>
          <w:sz w:val="24"/>
          <w:szCs w:val="24"/>
        </w:rPr>
        <w:t>tercapai</w:t>
      </w:r>
      <w:proofErr w:type="spellEnd"/>
      <w:r w:rsidRPr="009E27B2">
        <w:rPr>
          <w:rFonts w:ascii="Times New Roman" w:hAnsi="Times New Roman" w:cs="Times New Roman"/>
          <w:sz w:val="24"/>
          <w:szCs w:val="24"/>
        </w:rPr>
        <w:t>.</w:t>
      </w:r>
    </w:p>
    <w:p w14:paraId="6B5FB4C7" w14:textId="2467EA17" w:rsidR="003E453B" w:rsidRPr="00C129B2" w:rsidRDefault="00B13D83" w:rsidP="00B13D83">
      <w:pPr>
        <w:ind w:firstLine="504"/>
        <w:jc w:val="both"/>
        <w:rPr>
          <w:rFonts w:ascii="Times New Roman" w:hAnsi="Times New Roman" w:cs="Times New Roman"/>
          <w:sz w:val="24"/>
          <w:szCs w:val="24"/>
          <w:lang w:val="fi-FI"/>
        </w:rPr>
      </w:pPr>
      <w:r w:rsidRPr="009E27B2">
        <w:rPr>
          <w:rFonts w:ascii="Times New Roman" w:hAnsi="Times New Roman" w:cs="Times New Roman"/>
          <w:sz w:val="24"/>
          <w:szCs w:val="24"/>
        </w:rPr>
        <w:t xml:space="preserve">Output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proses training </w:t>
      </w:r>
      <w:proofErr w:type="spellStart"/>
      <w:r w:rsidRPr="009E27B2">
        <w:rPr>
          <w:rFonts w:ascii="Times New Roman" w:hAnsi="Times New Roman" w:cs="Times New Roman"/>
          <w:sz w:val="24"/>
          <w:szCs w:val="24"/>
        </w:rPr>
        <w:t>adalah</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terkalibrasi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mampu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Bernoulli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instance. </w:t>
      </w:r>
      <w:r w:rsidRPr="00C129B2">
        <w:rPr>
          <w:rFonts w:ascii="Times New Roman" w:hAnsi="Times New Roman" w:cs="Times New Roman"/>
          <w:sz w:val="24"/>
          <w:szCs w:val="24"/>
          <w:lang w:val="fi-FI"/>
        </w:rPr>
        <w:t xml:space="preserve">Pada tahap prediksi, model menerima fitur input dari data uji dan mengeluarkan nilai probabilitas kelas positif. Instance yang diprediksi sebagai Tidak Layak beserta fitur-fitur fisikokimianya dan nilai probabilitas prediksinya menjadi input utama pada tahap pembangkitan rekomendasi preskriptif dengan framework DiCE. Instance dengan probabilitas prediksi mendekati ambang keputusan secara inheren memiliki ketidakpastian yang lebih tinggi, sehingga perubahan relatif kecil pada </w:t>
      </w:r>
      <w:r w:rsidRPr="00C129B2">
        <w:rPr>
          <w:rFonts w:ascii="Times New Roman" w:hAnsi="Times New Roman" w:cs="Times New Roman"/>
          <w:sz w:val="24"/>
          <w:szCs w:val="24"/>
          <w:lang w:val="fi-FI"/>
        </w:rPr>
        <w:lastRenderedPageBreak/>
        <w:t>fitur berpotensi mengubah prediksi kelas dan menghasilkan rekomendasi yang lebih realistis untuk diimplementasikan</w:t>
      </w:r>
      <w:r w:rsidR="003E453B" w:rsidRPr="00C129B2">
        <w:rPr>
          <w:rFonts w:ascii="Times New Roman" w:hAnsi="Times New Roman" w:cs="Times New Roman"/>
          <w:sz w:val="24"/>
          <w:szCs w:val="24"/>
          <w:lang w:val="fi-FI"/>
        </w:rPr>
        <w:t>.</w:t>
      </w:r>
    </w:p>
    <w:p w14:paraId="21514A0A" w14:textId="0C7E0784" w:rsidR="005C14B6" w:rsidRPr="009E27B2" w:rsidRDefault="005C14B6" w:rsidP="005C14B6">
      <w:pPr>
        <w:pStyle w:val="Heading2"/>
        <w:numPr>
          <w:ilvl w:val="2"/>
          <w:numId w:val="1"/>
        </w:numPr>
        <w:spacing w:before="0" w:line="360" w:lineRule="auto"/>
        <w:contextualSpacing/>
        <w:jc w:val="both"/>
        <w:rPr>
          <w:rFonts w:ascii="Times New Roman" w:hAnsi="Times New Roman"/>
          <w:b/>
          <w:color w:val="auto"/>
          <w:sz w:val="24"/>
          <w:szCs w:val="24"/>
        </w:rPr>
      </w:pPr>
      <w:bookmarkStart w:id="45" w:name="_Toc230875702"/>
      <w:r w:rsidRPr="009E27B2">
        <w:rPr>
          <w:rFonts w:ascii="Times New Roman" w:hAnsi="Times New Roman"/>
          <w:b/>
          <w:color w:val="auto"/>
          <w:sz w:val="24"/>
          <w:szCs w:val="24"/>
        </w:rPr>
        <w:t>Baseline Model</w:t>
      </w:r>
      <w:bookmarkEnd w:id="45"/>
    </w:p>
    <w:p w14:paraId="10B9AE74" w14:textId="77777777" w:rsidR="00CA23F3" w:rsidRPr="009E27B2" w:rsidRDefault="00CA23F3" w:rsidP="00CA23F3">
      <w:pPr>
        <w:ind w:firstLine="504"/>
        <w:jc w:val="both"/>
        <w:rPr>
          <w:rFonts w:ascii="Times New Roman" w:hAnsi="Times New Roman" w:cs="Times New Roman"/>
          <w:sz w:val="24"/>
          <w:szCs w:val="24"/>
        </w:rPr>
      </w:pPr>
      <w:r w:rsidRPr="009E27B2">
        <w:rPr>
          <w:rFonts w:ascii="Times New Roman" w:hAnsi="Times New Roman" w:cs="Times New Roman"/>
          <w:sz w:val="24"/>
          <w:szCs w:val="24"/>
        </w:rPr>
        <w:t xml:space="preserve">Baseline model </w:t>
      </w:r>
      <w:proofErr w:type="spellStart"/>
      <w:r w:rsidRPr="009E27B2">
        <w:rPr>
          <w:rFonts w:ascii="Times New Roman" w:hAnsi="Times New Roman" w:cs="Times New Roman"/>
          <w:sz w:val="24"/>
          <w:szCs w:val="24"/>
        </w:rPr>
        <w:t>disusun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acuan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komparatif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prosedural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kontribusi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konteks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Dua </w:t>
      </w:r>
      <w:proofErr w:type="spellStart"/>
      <w:r w:rsidRPr="009E27B2">
        <w:rPr>
          <w:rFonts w:ascii="Times New Roman" w:hAnsi="Times New Roman" w:cs="Times New Roman"/>
          <w:sz w:val="24"/>
          <w:szCs w:val="24"/>
        </w:rPr>
        <w:t>algoritma</w:t>
      </w:r>
      <w:proofErr w:type="spellEnd"/>
      <w:r w:rsidRPr="009E27B2">
        <w:rPr>
          <w:rFonts w:ascii="Times New Roman" w:hAnsi="Times New Roman" w:cs="Times New Roman"/>
          <w:sz w:val="24"/>
          <w:szCs w:val="24"/>
        </w:rPr>
        <w:t xml:space="preserve"> baseline </w:t>
      </w:r>
      <w:proofErr w:type="spellStart"/>
      <w:r w:rsidRPr="009E27B2">
        <w:rPr>
          <w:rFonts w:ascii="Times New Roman" w:hAnsi="Times New Roman" w:cs="Times New Roman"/>
          <w:sz w:val="24"/>
          <w:szCs w:val="24"/>
        </w:rPr>
        <w:t>dipilih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berdasarkan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keluasan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penggunaannya</w:t>
      </w:r>
      <w:proofErr w:type="spellEnd"/>
      <w:r w:rsidRPr="009E27B2">
        <w:rPr>
          <w:rFonts w:ascii="Times New Roman" w:hAnsi="Times New Roman" w:cs="Times New Roman"/>
          <w:sz w:val="24"/>
          <w:szCs w:val="24"/>
        </w:rPr>
        <w:t xml:space="preserve"> pada domain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dan </w:t>
      </w:r>
      <w:proofErr w:type="spellStart"/>
      <w:r w:rsidRPr="009E27B2">
        <w:rPr>
          <w:rFonts w:ascii="Times New Roman" w:hAnsi="Times New Roman" w:cs="Times New Roman"/>
          <w:sz w:val="24"/>
          <w:szCs w:val="24"/>
        </w:rPr>
        <w:t>karakteristik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pembelajaran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kontras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XGBoost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representasi</w:t>
      </w:r>
      <w:proofErr w:type="spellEnd"/>
      <w:r w:rsidRPr="009E27B2">
        <w:rPr>
          <w:rFonts w:ascii="Times New Roman" w:hAnsi="Times New Roman" w:cs="Times New Roman"/>
          <w:sz w:val="24"/>
          <w:szCs w:val="24"/>
        </w:rPr>
        <w:t xml:space="preserve"> gradient boosting </w:t>
      </w:r>
      <w:proofErr w:type="spellStart"/>
      <w:r w:rsidRPr="009E27B2">
        <w:rPr>
          <w:rFonts w:ascii="Times New Roman" w:hAnsi="Times New Roman" w:cs="Times New Roman"/>
          <w:sz w:val="24"/>
          <w:szCs w:val="24"/>
        </w:rPr>
        <w:t>deterministik</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point estimate </w:t>
      </w:r>
      <w:proofErr w:type="spellStart"/>
      <w:r w:rsidRPr="009E27B2">
        <w:rPr>
          <w:rFonts w:ascii="Times New Roman" w:hAnsi="Times New Roman" w:cs="Times New Roman"/>
          <w:sz w:val="24"/>
          <w:szCs w:val="24"/>
        </w:rPr>
        <w:t>tanpa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memodelkan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struktur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penuh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Random Forest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representasi</w:t>
      </w:r>
      <w:proofErr w:type="spellEnd"/>
      <w:r w:rsidRPr="009E27B2">
        <w:rPr>
          <w:rFonts w:ascii="Times New Roman" w:hAnsi="Times New Roman" w:cs="Times New Roman"/>
          <w:sz w:val="24"/>
          <w:szCs w:val="24"/>
        </w:rPr>
        <w:t xml:space="preserve"> ensemble </w:t>
      </w:r>
      <w:proofErr w:type="spellStart"/>
      <w:r w:rsidRPr="009E27B2">
        <w:rPr>
          <w:rFonts w:ascii="Times New Roman" w:hAnsi="Times New Roman" w:cs="Times New Roman"/>
          <w:sz w:val="24"/>
          <w:szCs w:val="24"/>
        </w:rPr>
        <w:t>deterministik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berbasis</w:t>
      </w:r>
      <w:proofErr w:type="spellEnd"/>
      <w:r w:rsidRPr="009E27B2">
        <w:rPr>
          <w:rFonts w:ascii="Times New Roman" w:hAnsi="Times New Roman" w:cs="Times New Roman"/>
          <w:sz w:val="24"/>
          <w:szCs w:val="24"/>
        </w:rPr>
        <w:t xml:space="preserve"> bagging yang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melalui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agregasi</w:t>
      </w:r>
      <w:proofErr w:type="spellEnd"/>
      <w:r w:rsidRPr="009E27B2">
        <w:rPr>
          <w:rFonts w:ascii="Times New Roman" w:hAnsi="Times New Roman" w:cs="Times New Roman"/>
          <w:sz w:val="24"/>
          <w:szCs w:val="24"/>
        </w:rPr>
        <w:t xml:space="preserve"> multiple decision trees. </w:t>
      </w:r>
      <w:proofErr w:type="spellStart"/>
      <w:r w:rsidRPr="009E27B2">
        <w:rPr>
          <w:rFonts w:ascii="Times New Roman" w:hAnsi="Times New Roman" w:cs="Times New Roman"/>
          <w:sz w:val="24"/>
          <w:szCs w:val="24"/>
        </w:rPr>
        <w:t>Kedua</w:t>
      </w:r>
      <w:proofErr w:type="spellEnd"/>
      <w:r w:rsidRPr="009E27B2">
        <w:rPr>
          <w:rFonts w:ascii="Times New Roman" w:hAnsi="Times New Roman" w:cs="Times New Roman"/>
          <w:sz w:val="24"/>
          <w:szCs w:val="24"/>
        </w:rPr>
        <w:t xml:space="preserve"> baseline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umum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diterapkan</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penilaian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pemilihannya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relevan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domain.</w:t>
      </w:r>
    </w:p>
    <w:p w14:paraId="5D0247D8" w14:textId="4FEFC488" w:rsidR="005C14B6" w:rsidRPr="009E27B2" w:rsidRDefault="00CA23F3" w:rsidP="00CA23F3">
      <w:pPr>
        <w:ind w:firstLine="504"/>
        <w:jc w:val="both"/>
        <w:rPr>
          <w:rFonts w:ascii="Times New Roman" w:hAnsi="Times New Roman" w:cs="Times New Roman"/>
          <w:sz w:val="24"/>
          <w:szCs w:val="24"/>
        </w:rPr>
      </w:pPr>
      <w:proofErr w:type="spellStart"/>
      <w:r w:rsidRPr="009E27B2">
        <w:rPr>
          <w:rFonts w:ascii="Times New Roman" w:hAnsi="Times New Roman" w:cs="Times New Roman"/>
          <w:sz w:val="24"/>
          <w:szCs w:val="24"/>
        </w:rPr>
        <w:t>Prosedur</w:t>
      </w:r>
      <w:proofErr w:type="spellEnd"/>
      <w:r w:rsidRPr="009E27B2">
        <w:rPr>
          <w:rFonts w:ascii="Times New Roman" w:hAnsi="Times New Roman" w:cs="Times New Roman"/>
          <w:sz w:val="24"/>
          <w:szCs w:val="24"/>
        </w:rPr>
        <w:t xml:space="preserve"> training baseline </w:t>
      </w:r>
      <w:proofErr w:type="spellStart"/>
      <w:r w:rsidRPr="009E27B2">
        <w:rPr>
          <w:rFonts w:ascii="Times New Roman" w:hAnsi="Times New Roman" w:cs="Times New Roman"/>
          <w:sz w:val="24"/>
          <w:szCs w:val="24"/>
        </w:rPr>
        <w:t>dilaksanakan</w:t>
      </w:r>
      <w:proofErr w:type="spellEnd"/>
      <w:r w:rsidRPr="009E27B2">
        <w:rPr>
          <w:rFonts w:ascii="Times New Roman" w:hAnsi="Times New Roman" w:cs="Times New Roman"/>
          <w:sz w:val="24"/>
          <w:szCs w:val="24"/>
        </w:rPr>
        <w:t xml:space="preserve"> pada data </w:t>
      </w:r>
      <w:proofErr w:type="spellStart"/>
      <w:r w:rsidRPr="009E27B2">
        <w:rPr>
          <w:rFonts w:ascii="Times New Roman" w:hAnsi="Times New Roman" w:cs="Times New Roman"/>
          <w:sz w:val="24"/>
          <w:szCs w:val="24"/>
        </w:rPr>
        <w:t>latih</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identik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kondisi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digunakan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meliputi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hasil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imputasi</w:t>
      </w:r>
      <w:proofErr w:type="spellEnd"/>
      <w:r w:rsidRPr="009E27B2">
        <w:rPr>
          <w:rFonts w:ascii="Times New Roman" w:hAnsi="Times New Roman" w:cs="Times New Roman"/>
          <w:sz w:val="24"/>
          <w:szCs w:val="24"/>
        </w:rPr>
        <w:t xml:space="preserve">, stratified split, standardization,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resampling </w:t>
      </w:r>
      <w:proofErr w:type="spellStart"/>
      <w:r w:rsidRPr="009E27B2">
        <w:rPr>
          <w:rFonts w:ascii="Times New Roman" w:hAnsi="Times New Roman" w:cs="Times New Roman"/>
          <w:sz w:val="24"/>
          <w:szCs w:val="24"/>
        </w:rPr>
        <w:t>kondisional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sesuai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tahapan</w:t>
      </w:r>
      <w:proofErr w:type="spellEnd"/>
      <w:r w:rsidRPr="009E27B2">
        <w:rPr>
          <w:rFonts w:ascii="Times New Roman" w:hAnsi="Times New Roman" w:cs="Times New Roman"/>
          <w:sz w:val="24"/>
          <w:szCs w:val="24"/>
        </w:rPr>
        <w:t xml:space="preserve"> preprocessing. </w:t>
      </w:r>
      <w:proofErr w:type="spellStart"/>
      <w:r w:rsidRPr="009E27B2">
        <w:rPr>
          <w:rFonts w:ascii="Times New Roman" w:hAnsi="Times New Roman" w:cs="Times New Roman"/>
          <w:sz w:val="24"/>
          <w:szCs w:val="24"/>
        </w:rPr>
        <w:t>Keseragaman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kondisi</w:t>
      </w:r>
      <w:proofErr w:type="spellEnd"/>
      <w:r w:rsidRPr="009E27B2">
        <w:rPr>
          <w:rFonts w:ascii="Times New Roman" w:hAnsi="Times New Roman" w:cs="Times New Roman"/>
          <w:sz w:val="24"/>
          <w:szCs w:val="24"/>
        </w:rPr>
        <w:t xml:space="preserve"> input </w:t>
      </w:r>
      <w:proofErr w:type="spellStart"/>
      <w:r w:rsidRPr="009E27B2">
        <w:rPr>
          <w:rFonts w:ascii="Times New Roman" w:hAnsi="Times New Roman" w:cs="Times New Roman"/>
          <w:sz w:val="24"/>
          <w:szCs w:val="24"/>
        </w:rPr>
        <w:t>diperlukan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memastikan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perbandingan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adil</w:t>
      </w:r>
      <w:proofErr w:type="spellEnd"/>
      <w:r w:rsidRPr="009E27B2">
        <w:rPr>
          <w:rFonts w:ascii="Times New Roman" w:hAnsi="Times New Roman" w:cs="Times New Roman"/>
          <w:sz w:val="24"/>
          <w:szCs w:val="24"/>
        </w:rPr>
        <w:t xml:space="preserve">, di mana </w:t>
      </w:r>
      <w:proofErr w:type="spellStart"/>
      <w:r w:rsidRPr="009E27B2">
        <w:rPr>
          <w:rFonts w:ascii="Times New Roman" w:hAnsi="Times New Roman" w:cs="Times New Roman"/>
          <w:sz w:val="24"/>
          <w:szCs w:val="24"/>
        </w:rPr>
        <w:t>perbedaan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performa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diatribusikan</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karakteristik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algoritma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Perbedaan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esensial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baseline dan </w:t>
      </w:r>
      <w:proofErr w:type="spellStart"/>
      <w:r w:rsidRPr="009E27B2">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terletak</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representasi</w:t>
      </w:r>
      <w:proofErr w:type="spellEnd"/>
      <w:r w:rsidRPr="009E27B2">
        <w:rPr>
          <w:rFonts w:ascii="Times New Roman" w:hAnsi="Times New Roman" w:cs="Times New Roman"/>
          <w:sz w:val="24"/>
          <w:szCs w:val="24"/>
        </w:rPr>
        <w:t xml:space="preserve"> output. Baseline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point estimate </w:t>
      </w:r>
      <w:proofErr w:type="spellStart"/>
      <w:r w:rsidRPr="009E27B2">
        <w:rPr>
          <w:rFonts w:ascii="Times New Roman" w:hAnsi="Times New Roman" w:cs="Times New Roman"/>
          <w:sz w:val="24"/>
          <w:szCs w:val="24"/>
        </w:rPr>
        <w:t>tanpa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estimasi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ketidakpastian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atau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penuh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memungkinkan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identifikasi</w:t>
      </w:r>
      <w:proofErr w:type="spellEnd"/>
      <w:r w:rsidRPr="009E27B2">
        <w:rPr>
          <w:rFonts w:ascii="Times New Roman" w:hAnsi="Times New Roman" w:cs="Times New Roman"/>
          <w:sz w:val="24"/>
          <w:szCs w:val="24"/>
        </w:rPr>
        <w:t xml:space="preserve"> instance yang </w:t>
      </w:r>
      <w:proofErr w:type="spellStart"/>
      <w:r w:rsidRPr="009E27B2">
        <w:rPr>
          <w:rFonts w:ascii="Times New Roman" w:hAnsi="Times New Roman" w:cs="Times New Roman"/>
          <w:sz w:val="24"/>
          <w:szCs w:val="24"/>
        </w:rPr>
        <w:t>memiliki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keyakinan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rendah</w:t>
      </w:r>
      <w:proofErr w:type="spellEnd"/>
      <w:r w:rsidRPr="009E27B2">
        <w:rPr>
          <w:rFonts w:ascii="Times New Roman" w:hAnsi="Times New Roman" w:cs="Times New Roman"/>
          <w:sz w:val="24"/>
          <w:szCs w:val="24"/>
        </w:rPr>
        <w:t xml:space="preserve"> di </w:t>
      </w:r>
      <w:proofErr w:type="spellStart"/>
      <w:r w:rsidRPr="009E27B2">
        <w:rPr>
          <w:rFonts w:ascii="Times New Roman" w:hAnsi="Times New Roman" w:cs="Times New Roman"/>
          <w:sz w:val="24"/>
          <w:szCs w:val="24"/>
        </w:rPr>
        <w:t>dekat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ambang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keputusan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Keterbatasan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mengurangi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kelayakan</w:t>
      </w:r>
      <w:proofErr w:type="spellEnd"/>
      <w:r w:rsidRPr="009E27B2">
        <w:rPr>
          <w:rFonts w:ascii="Times New Roman" w:hAnsi="Times New Roman" w:cs="Times New Roman"/>
          <w:sz w:val="24"/>
          <w:szCs w:val="24"/>
        </w:rPr>
        <w:t xml:space="preserve"> baseline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fondasi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tunggal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bagi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r w:rsidR="00FD39DE" w:rsidRPr="009E27B2">
        <w:rPr>
          <w:rFonts w:ascii="Times New Roman" w:hAnsi="Times New Roman" w:cs="Times New Roman"/>
          <w:sz w:val="24"/>
          <w:szCs w:val="24"/>
        </w:rPr>
        <w:t>.</w:t>
      </w:r>
    </w:p>
    <w:p w14:paraId="328EFB06" w14:textId="48215B34" w:rsidR="00031283" w:rsidRPr="009E27B2" w:rsidRDefault="004626BD" w:rsidP="000B3A17">
      <w:pPr>
        <w:pStyle w:val="Heading2"/>
        <w:numPr>
          <w:ilvl w:val="1"/>
          <w:numId w:val="1"/>
        </w:numPr>
        <w:spacing w:before="0" w:line="360" w:lineRule="auto"/>
        <w:ind w:left="720" w:hanging="720"/>
        <w:contextualSpacing/>
        <w:jc w:val="both"/>
        <w:rPr>
          <w:rFonts w:ascii="Times New Roman" w:hAnsi="Times New Roman"/>
          <w:b/>
          <w:color w:val="auto"/>
          <w:sz w:val="28"/>
        </w:rPr>
      </w:pPr>
      <w:bookmarkStart w:id="46" w:name="_Toc230875703"/>
      <w:proofErr w:type="spellStart"/>
      <w:r w:rsidRPr="009E27B2">
        <w:rPr>
          <w:rFonts w:ascii="Times New Roman" w:hAnsi="Times New Roman"/>
          <w:b/>
          <w:color w:val="auto"/>
          <w:sz w:val="28"/>
        </w:rPr>
        <w:t>Implementasi</w:t>
      </w:r>
      <w:proofErr w:type="spellEnd"/>
      <w:r w:rsidRPr="009E27B2">
        <w:rPr>
          <w:rFonts w:ascii="Times New Roman" w:hAnsi="Times New Roman"/>
          <w:b/>
          <w:color w:val="auto"/>
          <w:sz w:val="28"/>
        </w:rPr>
        <w:t xml:space="preserve"> Diverse </w:t>
      </w:r>
      <w:r w:rsidR="0023672C" w:rsidRPr="0023672C">
        <w:rPr>
          <w:rFonts w:ascii="Times New Roman" w:hAnsi="Times New Roman"/>
          <w:b/>
          <w:i/>
          <w:color w:val="auto"/>
          <w:sz w:val="28"/>
        </w:rPr>
        <w:t>Counterfactual explanations</w:t>
      </w:r>
      <w:bookmarkEnd w:id="46"/>
    </w:p>
    <w:p w14:paraId="100FC952" w14:textId="33458CAA" w:rsidR="004626BD" w:rsidRPr="009E27B2" w:rsidRDefault="00005FF5" w:rsidP="004626BD">
      <w:pPr>
        <w:pStyle w:val="Heading2"/>
        <w:numPr>
          <w:ilvl w:val="2"/>
          <w:numId w:val="1"/>
        </w:numPr>
        <w:spacing w:before="0" w:line="360" w:lineRule="auto"/>
        <w:contextualSpacing/>
        <w:jc w:val="both"/>
        <w:rPr>
          <w:rFonts w:ascii="Times New Roman" w:hAnsi="Times New Roman"/>
          <w:b/>
          <w:color w:val="auto"/>
          <w:sz w:val="24"/>
          <w:szCs w:val="24"/>
        </w:rPr>
      </w:pPr>
      <w:r>
        <w:rPr>
          <w:rFonts w:ascii="Times New Roman" w:hAnsi="Times New Roman"/>
          <w:b/>
          <w:color w:val="auto"/>
          <w:sz w:val="24"/>
          <w:szCs w:val="24"/>
        </w:rPr>
        <w:t>Model</w:t>
      </w:r>
    </w:p>
    <w:p w14:paraId="2D4941CA" w14:textId="7B4054E0" w:rsidR="00C6117A" w:rsidRPr="009E27B2" w:rsidRDefault="00C6117A" w:rsidP="00C6117A">
      <w:pPr>
        <w:ind w:firstLine="504"/>
        <w:jc w:val="both"/>
        <w:rPr>
          <w:rFonts w:ascii="Times New Roman" w:hAnsi="Times New Roman" w:cs="Times New Roman"/>
          <w:sz w:val="24"/>
          <w:szCs w:val="24"/>
        </w:rPr>
      </w:pP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dibangun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framework Diverse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perbaikan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yang actionable. </w:t>
      </w:r>
      <w:proofErr w:type="spellStart"/>
      <w:r w:rsidRPr="009E27B2">
        <w:rPr>
          <w:rFonts w:ascii="Times New Roman" w:hAnsi="Times New Roman" w:cs="Times New Roman"/>
          <w:sz w:val="24"/>
          <w:szCs w:val="24"/>
        </w:rPr>
        <w:t>Berbeda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explainability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pasif</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hanya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menjelaskan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faktor-faktor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saja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memengaruhi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model, counterfactual explanation </w:t>
      </w:r>
      <w:proofErr w:type="spellStart"/>
      <w:r w:rsidRPr="009E27B2">
        <w:rPr>
          <w:rFonts w:ascii="Times New Roman" w:hAnsi="Times New Roman" w:cs="Times New Roman"/>
          <w:sz w:val="24"/>
          <w:szCs w:val="24"/>
        </w:rPr>
        <w:t>menjawab</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pertanyaan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mengenai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bagaimana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kondisi</w:t>
      </w:r>
      <w:proofErr w:type="spellEnd"/>
      <w:r w:rsidRPr="009E27B2">
        <w:rPr>
          <w:rFonts w:ascii="Times New Roman" w:hAnsi="Times New Roman" w:cs="Times New Roman"/>
          <w:sz w:val="24"/>
          <w:szCs w:val="24"/>
        </w:rPr>
        <w:t xml:space="preserve"> input </w:t>
      </w:r>
      <w:proofErr w:type="spellStart"/>
      <w:r w:rsidRPr="009E27B2">
        <w:rPr>
          <w:rFonts w:ascii="Times New Roman" w:hAnsi="Times New Roman" w:cs="Times New Roman"/>
          <w:sz w:val="24"/>
          <w:szCs w:val="24"/>
        </w:rPr>
        <w:t>harus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diubah</w:t>
      </w:r>
      <w:proofErr w:type="spellEnd"/>
      <w:r w:rsidRPr="009E27B2">
        <w:rPr>
          <w:rFonts w:ascii="Times New Roman" w:hAnsi="Times New Roman" w:cs="Times New Roman"/>
          <w:sz w:val="24"/>
          <w:szCs w:val="24"/>
        </w:rPr>
        <w:t xml:space="preserve"> agar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berubah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keadaan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diinginkan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inheren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bersifat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karena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memberikan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arah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spesifik</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diintervensi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operasional</w:t>
      </w:r>
      <w:proofErr w:type="spellEnd"/>
      <w:r w:rsidRPr="009E27B2">
        <w:rPr>
          <w:rFonts w:ascii="Times New Roman" w:hAnsi="Times New Roman" w:cs="Times New Roman"/>
          <w:sz w:val="24"/>
          <w:szCs w:val="24"/>
        </w:rPr>
        <w:t>.</w:t>
      </w:r>
    </w:p>
    <w:p w14:paraId="6E6DBDB8" w14:textId="0A80B361" w:rsidR="00C6117A" w:rsidRPr="009E27B2" w:rsidRDefault="00C6117A" w:rsidP="00C6117A">
      <w:pPr>
        <w:ind w:firstLine="504"/>
        <w:jc w:val="both"/>
        <w:rPr>
          <w:rFonts w:ascii="Times New Roman" w:hAnsi="Times New Roman" w:cs="Times New Roman"/>
          <w:sz w:val="24"/>
          <w:szCs w:val="24"/>
        </w:rPr>
      </w:pPr>
      <w:r w:rsidRPr="009E27B2">
        <w:rPr>
          <w:rFonts w:ascii="Times New Roman" w:hAnsi="Times New Roman" w:cs="Times New Roman"/>
          <w:sz w:val="24"/>
          <w:szCs w:val="24"/>
        </w:rPr>
        <w:t xml:space="preserve">Framework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membangkitkan</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melalui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berbasis</w:t>
      </w:r>
      <w:proofErr w:type="spellEnd"/>
      <w:r w:rsidRPr="009E27B2">
        <w:rPr>
          <w:rFonts w:ascii="Times New Roman" w:hAnsi="Times New Roman" w:cs="Times New Roman"/>
          <w:sz w:val="24"/>
          <w:szCs w:val="24"/>
        </w:rPr>
        <w:t xml:space="preserve"> gradient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fungsi</w:t>
      </w:r>
      <w:proofErr w:type="spellEnd"/>
      <w:r w:rsidRPr="009E27B2">
        <w:rPr>
          <w:rFonts w:ascii="Times New Roman" w:hAnsi="Times New Roman" w:cs="Times New Roman"/>
          <w:sz w:val="24"/>
          <w:szCs w:val="24"/>
        </w:rPr>
        <w:t xml:space="preserve"> loss yang </w:t>
      </w:r>
      <w:proofErr w:type="spellStart"/>
      <w:r w:rsidRPr="009E27B2">
        <w:rPr>
          <w:rFonts w:ascii="Times New Roman" w:hAnsi="Times New Roman" w:cs="Times New Roman"/>
          <w:sz w:val="24"/>
          <w:szCs w:val="24"/>
        </w:rPr>
        <w:t>meminimalkan</w:t>
      </w:r>
      <w:proofErr w:type="spellEnd"/>
      <w:r w:rsidRPr="009E27B2">
        <w:rPr>
          <w:rFonts w:ascii="Times New Roman" w:hAnsi="Times New Roman" w:cs="Times New Roman"/>
          <w:sz w:val="24"/>
          <w:szCs w:val="24"/>
        </w:rPr>
        <w:t xml:space="preserve"> lima </w:t>
      </w:r>
      <w:proofErr w:type="spellStart"/>
      <w:r w:rsidRPr="009E27B2">
        <w:rPr>
          <w:rFonts w:ascii="Times New Roman" w:hAnsi="Times New Roman" w:cs="Times New Roman"/>
          <w:sz w:val="24"/>
          <w:szCs w:val="24"/>
        </w:rPr>
        <w:t>properti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simultan</w:t>
      </w:r>
      <w:proofErr w:type="spellEnd"/>
      <w:r w:rsidRPr="009E27B2">
        <w:rPr>
          <w:rFonts w:ascii="Times New Roman" w:hAnsi="Times New Roman" w:cs="Times New Roman"/>
          <w:sz w:val="24"/>
          <w:szCs w:val="24"/>
        </w:rPr>
        <w:t xml:space="preserve">: validity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memastikan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terjadi</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proximity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instance </w:t>
      </w:r>
      <w:proofErr w:type="spellStart"/>
      <w:r w:rsidRPr="009E27B2">
        <w:rPr>
          <w:rFonts w:ascii="Times New Roman" w:hAnsi="Times New Roman" w:cs="Times New Roman"/>
          <w:sz w:val="24"/>
          <w:szCs w:val="24"/>
        </w:rPr>
        <w:t>asli</w:t>
      </w:r>
      <w:proofErr w:type="spellEnd"/>
      <w:r w:rsidRPr="009E27B2">
        <w:rPr>
          <w:rFonts w:ascii="Times New Roman" w:hAnsi="Times New Roman" w:cs="Times New Roman"/>
          <w:sz w:val="24"/>
          <w:szCs w:val="24"/>
        </w:rPr>
        <w:t xml:space="preserve"> di </w:t>
      </w:r>
      <w:proofErr w:type="spellStart"/>
      <w:r w:rsidRPr="009E27B2">
        <w:rPr>
          <w:rFonts w:ascii="Times New Roman" w:hAnsi="Times New Roman" w:cs="Times New Roman"/>
          <w:sz w:val="24"/>
          <w:szCs w:val="24"/>
        </w:rPr>
        <w:t>ruang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sparsity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membatasi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jumlah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diubah</w:t>
      </w:r>
      <w:proofErr w:type="spellEnd"/>
      <w:r w:rsidRPr="009E27B2">
        <w:rPr>
          <w:rFonts w:ascii="Times New Roman" w:hAnsi="Times New Roman" w:cs="Times New Roman"/>
          <w:sz w:val="24"/>
          <w:szCs w:val="24"/>
        </w:rPr>
        <w:t xml:space="preserve"> agar </w:t>
      </w:r>
      <w:proofErr w:type="spellStart"/>
      <w:r w:rsidRPr="009E27B2">
        <w:rPr>
          <w:rFonts w:ascii="Times New Roman" w:hAnsi="Times New Roman" w:cs="Times New Roman"/>
          <w:sz w:val="24"/>
          <w:szCs w:val="24"/>
        </w:rPr>
        <w:t>intervensi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lebih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praktis</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diversity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alternatif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identik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feasibility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lastRenderedPageBreak/>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menjamin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hasil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berada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rentang</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dicapai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fisik</w:t>
      </w:r>
      <w:proofErr w:type="spellEnd"/>
      <w:r w:rsidRPr="009E27B2">
        <w:rPr>
          <w:rFonts w:ascii="Times New Roman" w:hAnsi="Times New Roman" w:cs="Times New Roman"/>
          <w:sz w:val="24"/>
          <w:szCs w:val="24"/>
        </w:rPr>
        <w:t>.</w:t>
      </w:r>
    </w:p>
    <w:p w14:paraId="76706EC9" w14:textId="61010547" w:rsidR="000644ED" w:rsidRPr="009E27B2" w:rsidRDefault="00C6117A" w:rsidP="00C6117A">
      <w:pPr>
        <w:ind w:firstLine="504"/>
        <w:jc w:val="both"/>
        <w:rPr>
          <w:rFonts w:ascii="Times New Roman" w:hAnsi="Times New Roman" w:cs="Times New Roman"/>
          <w:sz w:val="24"/>
          <w:szCs w:val="24"/>
        </w:rPr>
      </w:pP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teori</w:t>
      </w:r>
      <w:proofErr w:type="spellEnd"/>
      <w:r w:rsidRPr="009E27B2">
        <w:rPr>
          <w:rFonts w:ascii="Times New Roman" w:hAnsi="Times New Roman" w:cs="Times New Roman"/>
          <w:sz w:val="24"/>
          <w:szCs w:val="24"/>
        </w:rPr>
        <w:t xml:space="preserve">, framework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mendukung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pembangkitan</w:t>
      </w:r>
      <w:proofErr w:type="spellEnd"/>
      <w:r w:rsidRPr="009E27B2">
        <w:rPr>
          <w:rFonts w:ascii="Times New Roman" w:hAnsi="Times New Roman" w:cs="Times New Roman"/>
          <w:sz w:val="24"/>
          <w:szCs w:val="24"/>
        </w:rPr>
        <w:t xml:space="preserve"> counterfactual bidirectional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manapun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manapun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Namun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demikian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konteks</w:t>
      </w:r>
      <w:proofErr w:type="spellEnd"/>
      <w:r w:rsidRPr="009E27B2">
        <w:rPr>
          <w:rFonts w:ascii="Times New Roman" w:hAnsi="Times New Roman" w:cs="Times New Roman"/>
          <w:sz w:val="24"/>
          <w:szCs w:val="24"/>
        </w:rPr>
        <w:t xml:space="preserve"> domain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pada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fokus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implementasi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diarahkan</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Tidak Layak </w:t>
      </w:r>
      <w:proofErr w:type="spellStart"/>
      <w:r w:rsidRPr="009E27B2">
        <w:rPr>
          <w:rFonts w:ascii="Times New Roman" w:hAnsi="Times New Roman" w:cs="Times New Roman"/>
          <w:sz w:val="24"/>
          <w:szCs w:val="24"/>
        </w:rPr>
        <w:t>ke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Layak </w:t>
      </w:r>
      <w:proofErr w:type="spellStart"/>
      <w:r w:rsidRPr="009E27B2">
        <w:rPr>
          <w:rFonts w:ascii="Times New Roman" w:hAnsi="Times New Roman" w:cs="Times New Roman"/>
          <w:sz w:val="24"/>
          <w:szCs w:val="24"/>
        </w:rPr>
        <w:t>karena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operasional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lebih</w:t>
      </w:r>
      <w:proofErr w:type="spellEnd"/>
      <w:r w:rsidRPr="009E27B2">
        <w:rPr>
          <w:rFonts w:ascii="Times New Roman" w:hAnsi="Times New Roman" w:cs="Times New Roman"/>
          <w:sz w:val="24"/>
          <w:szCs w:val="24"/>
        </w:rPr>
        <w:t xml:space="preserve"> actionable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konteks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manajemen</w:t>
      </w:r>
      <w:proofErr w:type="spellEnd"/>
      <w:r w:rsidRPr="009E27B2">
        <w:rPr>
          <w:rFonts w:ascii="Times New Roman" w:hAnsi="Times New Roman" w:cs="Times New Roman"/>
          <w:sz w:val="24"/>
          <w:szCs w:val="24"/>
        </w:rPr>
        <w:t xml:space="preserve"> air. Arah </w:t>
      </w:r>
      <w:proofErr w:type="spellStart"/>
      <w:r w:rsidRPr="009E27B2">
        <w:rPr>
          <w:rFonts w:ascii="Times New Roman" w:hAnsi="Times New Roman" w:cs="Times New Roman"/>
          <w:sz w:val="24"/>
          <w:szCs w:val="24"/>
        </w:rPr>
        <w:t>sebaliknya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diterapkan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analisis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sensitivitas</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namun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fokus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implementasi</w:t>
      </w:r>
      <w:proofErr w:type="spellEnd"/>
      <w:r w:rsidR="000644ED" w:rsidRPr="009E27B2">
        <w:rPr>
          <w:rFonts w:ascii="Times New Roman" w:hAnsi="Times New Roman" w:cs="Times New Roman"/>
          <w:sz w:val="24"/>
          <w:szCs w:val="24"/>
        </w:rPr>
        <w:t>.</w:t>
      </w:r>
    </w:p>
    <w:p w14:paraId="348C8F44" w14:textId="09D7DE20" w:rsidR="00E1091B" w:rsidRPr="00005FF5" w:rsidRDefault="00005FF5" w:rsidP="00E1091B">
      <w:pPr>
        <w:pStyle w:val="Heading2"/>
        <w:numPr>
          <w:ilvl w:val="2"/>
          <w:numId w:val="1"/>
        </w:numPr>
        <w:spacing w:before="0" w:line="360" w:lineRule="auto"/>
        <w:contextualSpacing/>
        <w:jc w:val="both"/>
        <w:rPr>
          <w:rFonts w:ascii="Times New Roman" w:hAnsi="Times New Roman"/>
          <w:b/>
          <w:color w:val="auto"/>
          <w:sz w:val="24"/>
          <w:szCs w:val="24"/>
          <w:highlight w:val="yellow"/>
        </w:rPr>
      </w:pPr>
      <w:r w:rsidRPr="00005FF5">
        <w:rPr>
          <w:rFonts w:ascii="Times New Roman" w:hAnsi="Times New Roman"/>
          <w:b/>
          <w:color w:val="auto"/>
          <w:sz w:val="24"/>
          <w:szCs w:val="24"/>
          <w:highlight w:val="yellow"/>
        </w:rPr>
        <w:t>CF</w:t>
      </w:r>
    </w:p>
    <w:p w14:paraId="5C265621" w14:textId="77777777" w:rsidR="00005FF5" w:rsidRPr="00005FF5" w:rsidRDefault="0093776A" w:rsidP="00005FF5">
      <w:pPr>
        <w:ind w:firstLine="504"/>
        <w:jc w:val="both"/>
      </w:pPr>
      <w:proofErr w:type="spellStart"/>
      <w:r w:rsidRPr="00005FF5">
        <w:rPr>
          <w:rFonts w:ascii="Times New Roman" w:hAnsi="Times New Roman" w:cs="Times New Roman"/>
          <w:sz w:val="24"/>
          <w:szCs w:val="24"/>
          <w:highlight w:val="yellow"/>
        </w:rPr>
        <w:t>Pembangkitan</w:t>
      </w:r>
      <w:proofErr w:type="spellEnd"/>
      <w:r w:rsidRPr="00005FF5">
        <w:rPr>
          <w:rFonts w:ascii="Times New Roman" w:hAnsi="Times New Roman" w:cs="Times New Roman"/>
          <w:sz w:val="24"/>
          <w:szCs w:val="24"/>
          <w:highlight w:val="yellow"/>
        </w:rPr>
        <w:t xml:space="preserve"> counterfactual</w:t>
      </w:r>
      <w:r w:rsidRPr="009E27B2">
        <w:rPr>
          <w:rFonts w:ascii="Times New Roman" w:hAnsi="Times New Roman" w:cs="Times New Roman"/>
          <w:sz w:val="24"/>
          <w:szCs w:val="24"/>
        </w:rPr>
        <w:t xml:space="preserve"> pada domain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memerlukan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batasan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sesuai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karakteristik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fisik</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regulasi</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minum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menjamin</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feasibility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Constraints domain </w:t>
      </w:r>
      <w:proofErr w:type="spellStart"/>
      <w:r w:rsidRPr="009E27B2">
        <w:rPr>
          <w:rFonts w:ascii="Times New Roman" w:hAnsi="Times New Roman" w:cs="Times New Roman"/>
          <w:sz w:val="24"/>
          <w:szCs w:val="24"/>
        </w:rPr>
        <w:t>ditetapkan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meliputi</w:t>
      </w:r>
      <w:proofErr w:type="spellEnd"/>
      <w:r w:rsidRPr="009E27B2">
        <w:rPr>
          <w:rFonts w:ascii="Times New Roman" w:hAnsi="Times New Roman" w:cs="Times New Roman"/>
          <w:sz w:val="24"/>
          <w:szCs w:val="24"/>
        </w:rPr>
        <w:t xml:space="preserve"> permitted range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berdasarkan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standar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kelayakan</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minum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penetapan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bersifat</w:t>
      </w:r>
      <w:proofErr w:type="spellEnd"/>
      <w:r w:rsidRPr="009E27B2">
        <w:rPr>
          <w:rFonts w:ascii="Times New Roman" w:hAnsi="Times New Roman" w:cs="Times New Roman"/>
          <w:sz w:val="24"/>
          <w:szCs w:val="24"/>
        </w:rPr>
        <w:t xml:space="preserve"> immutable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diubah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operasional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batasan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memiliki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korelasi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kimiawi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Rentang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diperbolehkan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memastikan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bahwa</w:t>
      </w:r>
      <w:proofErr w:type="spellEnd"/>
      <w:r w:rsidRPr="009E27B2">
        <w:rPr>
          <w:rFonts w:ascii="Times New Roman" w:hAnsi="Times New Roman" w:cs="Times New Roman"/>
          <w:sz w:val="24"/>
          <w:szCs w:val="24"/>
        </w:rPr>
        <w:t xml:space="preserve"> counterfactual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mengusulkan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kondisi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mungkin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dicapai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praktik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pengolahan</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sedangkan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immutable </w:t>
      </w:r>
      <w:proofErr w:type="spellStart"/>
      <w:r w:rsidRPr="009E27B2">
        <w:rPr>
          <w:rFonts w:ascii="Times New Roman" w:hAnsi="Times New Roman" w:cs="Times New Roman"/>
          <w:sz w:val="24"/>
          <w:szCs w:val="24"/>
        </w:rPr>
        <w:t>dipertahankan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konsistensi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karakteristik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sampel</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diintervensi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Konfigurasi</w:t>
      </w:r>
      <w:proofErr w:type="spellEnd"/>
      <w:r w:rsidRPr="009E27B2">
        <w:rPr>
          <w:rFonts w:ascii="Times New Roman" w:hAnsi="Times New Roman" w:cs="Times New Roman"/>
          <w:sz w:val="24"/>
          <w:szCs w:val="24"/>
        </w:rPr>
        <w:t xml:space="preserve"> constraints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diintegrasikan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fungsi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proses </w:t>
      </w:r>
      <w:proofErr w:type="spellStart"/>
      <w:r w:rsidRPr="009E27B2">
        <w:rPr>
          <w:rFonts w:ascii="Times New Roman" w:hAnsi="Times New Roman" w:cs="Times New Roman"/>
          <w:sz w:val="24"/>
          <w:szCs w:val="24"/>
        </w:rPr>
        <w:t>pembangkitan</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hanya</w:t>
      </w:r>
      <w:proofErr w:type="spellEnd"/>
      <w:r w:rsidRPr="009E27B2">
        <w:rPr>
          <w:rFonts w:ascii="Times New Roman" w:hAnsi="Times New Roman" w:cs="Times New Roman"/>
          <w:sz w:val="24"/>
          <w:szCs w:val="24"/>
        </w:rPr>
        <w:t xml:space="preserve"> valid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tetapi</w:t>
      </w:r>
      <w:proofErr w:type="spellEnd"/>
      <w:r w:rsidRPr="009E27B2">
        <w:rPr>
          <w:rFonts w:ascii="Times New Roman" w:hAnsi="Times New Roman" w:cs="Times New Roman"/>
          <w:sz w:val="24"/>
          <w:szCs w:val="24"/>
        </w:rPr>
        <w:t xml:space="preserve"> juga feasible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domain</w:t>
      </w:r>
      <w:r w:rsidR="00E1091B" w:rsidRPr="009E27B2">
        <w:rPr>
          <w:rFonts w:ascii="Times New Roman" w:hAnsi="Times New Roman" w:cs="Times New Roman"/>
          <w:sz w:val="24"/>
          <w:szCs w:val="24"/>
        </w:rPr>
        <w:t>.</w:t>
      </w:r>
      <w:r w:rsidR="00005FF5">
        <w:rPr>
          <w:rFonts w:ascii="Times New Roman" w:hAnsi="Times New Roman" w:cs="Times New Roman"/>
          <w:sz w:val="24"/>
          <w:szCs w:val="24"/>
        </w:rPr>
        <w:br/>
      </w:r>
      <w:r w:rsidR="00005FF5">
        <w:rPr>
          <w:rFonts w:ascii="Times New Roman" w:hAnsi="Times New Roman" w:cs="Times New Roman"/>
          <w:sz w:val="24"/>
          <w:szCs w:val="24"/>
        </w:rPr>
        <w:br/>
      </w:r>
      <w:r w:rsidR="00005FF5" w:rsidRPr="004F0E6A">
        <w:rPr>
          <w:rFonts w:ascii="Times New Roman" w:hAnsi="Times New Roman" w:cs="Times New Roman"/>
          <w:sz w:val="24"/>
          <w:szCs w:val="24"/>
        </w:rPr>
        <w:t xml:space="preserve">Feasibility constraints </w:t>
      </w:r>
      <w:proofErr w:type="spellStart"/>
      <w:r w:rsidR="00005FF5" w:rsidRPr="004F0E6A">
        <w:rPr>
          <w:rFonts w:ascii="Times New Roman" w:hAnsi="Times New Roman" w:cs="Times New Roman"/>
          <w:sz w:val="24"/>
          <w:szCs w:val="24"/>
        </w:rPr>
        <w:t>berdasarkan</w:t>
      </w:r>
      <w:proofErr w:type="spellEnd"/>
      <w:r w:rsidR="00005FF5" w:rsidRPr="004F0E6A">
        <w:rPr>
          <w:rFonts w:ascii="Times New Roman" w:hAnsi="Times New Roman" w:cs="Times New Roman"/>
          <w:sz w:val="24"/>
          <w:szCs w:val="24"/>
        </w:rPr>
        <w:t xml:space="preserve"> </w:t>
      </w:r>
      <w:proofErr w:type="spellStart"/>
      <w:r w:rsidR="00005FF5" w:rsidRPr="004F0E6A">
        <w:rPr>
          <w:rFonts w:ascii="Times New Roman" w:hAnsi="Times New Roman" w:cs="Times New Roman"/>
          <w:sz w:val="24"/>
          <w:szCs w:val="24"/>
        </w:rPr>
        <w:t>Permenkes</w:t>
      </w:r>
      <w:proofErr w:type="spellEnd"/>
      <w:r w:rsidR="00005FF5" w:rsidRPr="004F0E6A">
        <w:rPr>
          <w:rFonts w:ascii="Times New Roman" w:hAnsi="Times New Roman" w:cs="Times New Roman"/>
          <w:sz w:val="24"/>
          <w:szCs w:val="24"/>
        </w:rPr>
        <w:t xml:space="preserve"> No. 2/2023 (primary) + WHO Guidelines 2022 (</w:t>
      </w:r>
      <w:proofErr w:type="spellStart"/>
      <w:r w:rsidR="00005FF5" w:rsidRPr="004F0E6A">
        <w:rPr>
          <w:rFonts w:ascii="Times New Roman" w:hAnsi="Times New Roman" w:cs="Times New Roman"/>
          <w:sz w:val="24"/>
          <w:szCs w:val="24"/>
        </w:rPr>
        <w:t>komplementer</w:t>
      </w:r>
      <w:proofErr w:type="spellEnd"/>
      <w:r w:rsidR="00005FF5" w:rsidRPr="004F0E6A">
        <w:rPr>
          <w:rFonts w:ascii="Times New Roman" w:hAnsi="Times New Roman" w:cs="Times New Roman"/>
          <w:sz w:val="24"/>
          <w:szCs w:val="24"/>
        </w:rPr>
        <w:t xml:space="preserve"> </w:t>
      </w:r>
      <w:proofErr w:type="spellStart"/>
      <w:r w:rsidR="00005FF5" w:rsidRPr="004F0E6A">
        <w:rPr>
          <w:rFonts w:ascii="Times New Roman" w:hAnsi="Times New Roman" w:cs="Times New Roman"/>
          <w:sz w:val="24"/>
          <w:szCs w:val="24"/>
        </w:rPr>
        <w:t>untuk</w:t>
      </w:r>
      <w:proofErr w:type="spellEnd"/>
      <w:r w:rsidR="00005FF5" w:rsidRPr="004F0E6A">
        <w:rPr>
          <w:rFonts w:ascii="Times New Roman" w:hAnsi="Times New Roman" w:cs="Times New Roman"/>
          <w:sz w:val="24"/>
          <w:szCs w:val="24"/>
        </w:rPr>
        <w:t xml:space="preserve"> Conductivity dan Organic Carbon).</w:t>
      </w:r>
    </w:p>
    <w:p w14:paraId="4ABBAAED" w14:textId="31A8CB97" w:rsidR="00005FF5" w:rsidRDefault="00005FF5" w:rsidP="00005FF5">
      <w:pPr>
        <w:ind w:firstLine="504"/>
        <w:jc w:val="both"/>
        <w:rPr>
          <w:rFonts w:ascii="Times New Roman" w:hAnsi="Times New Roman" w:cs="Times New Roman"/>
          <w:sz w:val="24"/>
          <w:szCs w:val="24"/>
          <w:lang w:val="en-ID"/>
        </w:rPr>
      </w:pPr>
    </w:p>
    <w:tbl>
      <w:tblPr>
        <w:tblStyle w:val="TableGrid"/>
        <w:tblW w:w="0" w:type="auto"/>
        <w:tblLook w:val="04A0" w:firstRow="1" w:lastRow="0" w:firstColumn="1" w:lastColumn="0" w:noHBand="0" w:noVBand="1"/>
      </w:tblPr>
      <w:tblGrid>
        <w:gridCol w:w="1980"/>
        <w:gridCol w:w="1980"/>
        <w:gridCol w:w="1981"/>
        <w:gridCol w:w="1981"/>
      </w:tblGrid>
      <w:tr w:rsidR="00005FF5" w14:paraId="0F17E35A" w14:textId="77777777" w:rsidTr="00005FF5">
        <w:tc>
          <w:tcPr>
            <w:tcW w:w="1980" w:type="dxa"/>
          </w:tcPr>
          <w:p w14:paraId="108C46F0" w14:textId="2EF8914F" w:rsidR="00005FF5" w:rsidRDefault="00005FF5" w:rsidP="00005FF5">
            <w:pPr>
              <w:jc w:val="both"/>
              <w:rPr>
                <w:rFonts w:ascii="Times New Roman" w:hAnsi="Times New Roman" w:cs="Times New Roman"/>
                <w:sz w:val="24"/>
                <w:szCs w:val="24"/>
                <w:lang w:val="en-ID"/>
              </w:rPr>
            </w:pPr>
            <w:r>
              <w:rPr>
                <w:rFonts w:ascii="Times New Roman" w:hAnsi="Times New Roman" w:cs="Times New Roman"/>
                <w:sz w:val="24"/>
                <w:szCs w:val="24"/>
                <w:lang w:val="en-ID"/>
              </w:rPr>
              <w:t>Parameter</w:t>
            </w:r>
          </w:p>
        </w:tc>
        <w:tc>
          <w:tcPr>
            <w:tcW w:w="1980" w:type="dxa"/>
          </w:tcPr>
          <w:p w14:paraId="708A2EFD" w14:textId="10354E6E" w:rsidR="00005FF5" w:rsidRDefault="00005FF5" w:rsidP="00005FF5">
            <w:pPr>
              <w:jc w:val="both"/>
              <w:rPr>
                <w:rFonts w:ascii="Times New Roman" w:hAnsi="Times New Roman" w:cs="Times New Roman"/>
                <w:sz w:val="24"/>
                <w:szCs w:val="24"/>
                <w:lang w:val="en-ID"/>
              </w:rPr>
            </w:pPr>
            <w:proofErr w:type="spellStart"/>
            <w:r>
              <w:rPr>
                <w:rFonts w:ascii="Times New Roman" w:hAnsi="Times New Roman" w:cs="Times New Roman"/>
                <w:sz w:val="24"/>
                <w:szCs w:val="24"/>
                <w:lang w:val="en-ID"/>
              </w:rPr>
              <w:t>Sumber</w:t>
            </w:r>
            <w:proofErr w:type="spellEnd"/>
          </w:p>
        </w:tc>
        <w:tc>
          <w:tcPr>
            <w:tcW w:w="1981" w:type="dxa"/>
          </w:tcPr>
          <w:p w14:paraId="00399CE5" w14:textId="3599AC4C" w:rsidR="00005FF5" w:rsidRDefault="00005FF5" w:rsidP="00005FF5">
            <w:pPr>
              <w:jc w:val="both"/>
              <w:rPr>
                <w:rFonts w:ascii="Times New Roman" w:hAnsi="Times New Roman" w:cs="Times New Roman"/>
                <w:sz w:val="24"/>
                <w:szCs w:val="24"/>
                <w:lang w:val="en-ID"/>
              </w:rPr>
            </w:pPr>
            <w:r>
              <w:rPr>
                <w:rFonts w:ascii="Times New Roman" w:hAnsi="Times New Roman" w:cs="Times New Roman"/>
                <w:sz w:val="24"/>
                <w:szCs w:val="24"/>
                <w:lang w:val="en-ID"/>
              </w:rPr>
              <w:t>Range</w:t>
            </w:r>
          </w:p>
        </w:tc>
        <w:tc>
          <w:tcPr>
            <w:tcW w:w="1981" w:type="dxa"/>
          </w:tcPr>
          <w:p w14:paraId="3D44AFC5" w14:textId="4ABDF380" w:rsidR="00005FF5" w:rsidRDefault="00005FF5" w:rsidP="00005FF5">
            <w:pPr>
              <w:jc w:val="both"/>
              <w:rPr>
                <w:rFonts w:ascii="Times New Roman" w:hAnsi="Times New Roman" w:cs="Times New Roman"/>
                <w:sz w:val="24"/>
                <w:szCs w:val="24"/>
                <w:lang w:val="en-ID"/>
              </w:rPr>
            </w:pPr>
            <w:proofErr w:type="spellStart"/>
            <w:r>
              <w:rPr>
                <w:rFonts w:ascii="Times New Roman" w:hAnsi="Times New Roman" w:cs="Times New Roman"/>
                <w:sz w:val="24"/>
                <w:szCs w:val="24"/>
                <w:lang w:val="en-ID"/>
              </w:rPr>
              <w:t>Catatan</w:t>
            </w:r>
            <w:proofErr w:type="spellEnd"/>
          </w:p>
        </w:tc>
      </w:tr>
      <w:tr w:rsidR="00005FF5" w14:paraId="3792BDF0" w14:textId="77777777" w:rsidTr="00005FF5">
        <w:tc>
          <w:tcPr>
            <w:tcW w:w="1980" w:type="dxa"/>
          </w:tcPr>
          <w:p w14:paraId="227999D6" w14:textId="6C18792B" w:rsidR="00005FF5" w:rsidRDefault="00005FF5" w:rsidP="00005FF5">
            <w:pPr>
              <w:jc w:val="both"/>
              <w:rPr>
                <w:rFonts w:ascii="Times New Roman" w:hAnsi="Times New Roman" w:cs="Times New Roman"/>
                <w:sz w:val="24"/>
                <w:szCs w:val="24"/>
                <w:lang w:val="en-ID"/>
              </w:rPr>
            </w:pPr>
            <w:r>
              <w:rPr>
                <w:rFonts w:ascii="Times New Roman" w:hAnsi="Times New Roman" w:cs="Times New Roman"/>
                <w:sz w:val="24"/>
                <w:szCs w:val="24"/>
                <w:lang w:val="en-ID"/>
              </w:rPr>
              <w:t>pH</w:t>
            </w:r>
          </w:p>
        </w:tc>
        <w:tc>
          <w:tcPr>
            <w:tcW w:w="1980" w:type="dxa"/>
          </w:tcPr>
          <w:p w14:paraId="2E0F6BAD" w14:textId="0294640E" w:rsidR="00005FF5" w:rsidRDefault="004F0E6A" w:rsidP="00005FF5">
            <w:pPr>
              <w:jc w:val="both"/>
              <w:rPr>
                <w:rFonts w:ascii="Times New Roman" w:hAnsi="Times New Roman" w:cs="Times New Roman"/>
                <w:sz w:val="24"/>
                <w:szCs w:val="24"/>
                <w:lang w:val="en-ID"/>
              </w:rPr>
            </w:pPr>
            <w:proofErr w:type="spellStart"/>
            <w:r>
              <w:rPr>
                <w:rFonts w:ascii="Times New Roman" w:hAnsi="Times New Roman" w:cs="Times New Roman"/>
                <w:sz w:val="24"/>
                <w:szCs w:val="24"/>
                <w:lang w:val="en-ID"/>
              </w:rPr>
              <w:t>Permenkes</w:t>
            </w:r>
            <w:proofErr w:type="spellEnd"/>
          </w:p>
        </w:tc>
        <w:tc>
          <w:tcPr>
            <w:tcW w:w="1981" w:type="dxa"/>
          </w:tcPr>
          <w:p w14:paraId="20A2A9E3" w14:textId="77777777" w:rsidR="00005FF5" w:rsidRDefault="00005FF5" w:rsidP="00005FF5">
            <w:pPr>
              <w:jc w:val="both"/>
              <w:rPr>
                <w:rFonts w:ascii="Times New Roman" w:hAnsi="Times New Roman" w:cs="Times New Roman"/>
                <w:sz w:val="24"/>
                <w:szCs w:val="24"/>
                <w:lang w:val="en-ID"/>
              </w:rPr>
            </w:pPr>
          </w:p>
        </w:tc>
        <w:tc>
          <w:tcPr>
            <w:tcW w:w="1981" w:type="dxa"/>
          </w:tcPr>
          <w:p w14:paraId="1B5C1B5F" w14:textId="3AF2B748" w:rsidR="00005FF5" w:rsidRDefault="00005FF5" w:rsidP="00005FF5">
            <w:pPr>
              <w:jc w:val="both"/>
              <w:rPr>
                <w:rFonts w:ascii="Times New Roman" w:hAnsi="Times New Roman" w:cs="Times New Roman"/>
                <w:sz w:val="24"/>
                <w:szCs w:val="24"/>
                <w:lang w:val="en-ID"/>
              </w:rPr>
            </w:pPr>
            <w:proofErr w:type="spellStart"/>
            <w:r>
              <w:rPr>
                <w:rFonts w:ascii="Times New Roman" w:hAnsi="Times New Roman" w:cs="Times New Roman"/>
                <w:sz w:val="24"/>
                <w:szCs w:val="24"/>
                <w:lang w:val="en-ID"/>
              </w:rPr>
              <w:t>Langsung</w:t>
            </w:r>
            <w:proofErr w:type="spellEnd"/>
          </w:p>
        </w:tc>
      </w:tr>
      <w:tr w:rsidR="00005FF5" w14:paraId="2BD6E88A" w14:textId="77777777" w:rsidTr="00005FF5">
        <w:tc>
          <w:tcPr>
            <w:tcW w:w="1980" w:type="dxa"/>
          </w:tcPr>
          <w:p w14:paraId="138D8365" w14:textId="525287AB" w:rsidR="00005FF5" w:rsidRDefault="00005FF5" w:rsidP="00005FF5">
            <w:pPr>
              <w:jc w:val="both"/>
              <w:rPr>
                <w:rFonts w:ascii="Times New Roman" w:hAnsi="Times New Roman" w:cs="Times New Roman"/>
                <w:sz w:val="24"/>
                <w:szCs w:val="24"/>
                <w:lang w:val="en-ID"/>
              </w:rPr>
            </w:pPr>
            <w:r>
              <w:rPr>
                <w:rFonts w:ascii="Times New Roman" w:hAnsi="Times New Roman" w:cs="Times New Roman"/>
                <w:sz w:val="24"/>
                <w:szCs w:val="24"/>
                <w:lang w:val="en-ID"/>
              </w:rPr>
              <w:t>Hardness</w:t>
            </w:r>
          </w:p>
        </w:tc>
        <w:tc>
          <w:tcPr>
            <w:tcW w:w="1980" w:type="dxa"/>
          </w:tcPr>
          <w:p w14:paraId="36F6800D" w14:textId="521B463F" w:rsidR="00005FF5" w:rsidRDefault="004F0E6A" w:rsidP="00005FF5">
            <w:pPr>
              <w:jc w:val="both"/>
              <w:rPr>
                <w:rFonts w:ascii="Times New Roman" w:hAnsi="Times New Roman" w:cs="Times New Roman"/>
                <w:sz w:val="24"/>
                <w:szCs w:val="24"/>
                <w:lang w:val="en-ID"/>
              </w:rPr>
            </w:pPr>
            <w:proofErr w:type="spellStart"/>
            <w:r>
              <w:rPr>
                <w:rFonts w:ascii="Times New Roman" w:hAnsi="Times New Roman" w:cs="Times New Roman"/>
                <w:sz w:val="24"/>
                <w:szCs w:val="24"/>
                <w:lang w:val="en-ID"/>
              </w:rPr>
              <w:t>Permenkes</w:t>
            </w:r>
            <w:proofErr w:type="spellEnd"/>
          </w:p>
        </w:tc>
        <w:tc>
          <w:tcPr>
            <w:tcW w:w="1981" w:type="dxa"/>
          </w:tcPr>
          <w:p w14:paraId="299B3BB4" w14:textId="77777777" w:rsidR="00005FF5" w:rsidRDefault="00005FF5" w:rsidP="00005FF5">
            <w:pPr>
              <w:jc w:val="both"/>
              <w:rPr>
                <w:rFonts w:ascii="Times New Roman" w:hAnsi="Times New Roman" w:cs="Times New Roman"/>
                <w:sz w:val="24"/>
                <w:szCs w:val="24"/>
                <w:lang w:val="en-ID"/>
              </w:rPr>
            </w:pPr>
          </w:p>
        </w:tc>
        <w:tc>
          <w:tcPr>
            <w:tcW w:w="1981" w:type="dxa"/>
          </w:tcPr>
          <w:p w14:paraId="434E3F15" w14:textId="5B357EF2" w:rsidR="00005FF5" w:rsidRDefault="00005FF5" w:rsidP="00005FF5">
            <w:pPr>
              <w:jc w:val="both"/>
              <w:rPr>
                <w:rFonts w:ascii="Times New Roman" w:hAnsi="Times New Roman" w:cs="Times New Roman"/>
                <w:sz w:val="24"/>
                <w:szCs w:val="24"/>
                <w:lang w:val="en-ID"/>
              </w:rPr>
            </w:pPr>
            <w:r>
              <w:rPr>
                <w:rFonts w:ascii="Times New Roman" w:hAnsi="Times New Roman" w:cs="Times New Roman"/>
                <w:sz w:val="24"/>
                <w:szCs w:val="24"/>
                <w:lang w:val="en-ID"/>
              </w:rPr>
              <w:t>CaCO3</w:t>
            </w:r>
          </w:p>
        </w:tc>
      </w:tr>
      <w:tr w:rsidR="00005FF5" w14:paraId="6C13BD4D" w14:textId="77777777" w:rsidTr="00005FF5">
        <w:tc>
          <w:tcPr>
            <w:tcW w:w="1980" w:type="dxa"/>
          </w:tcPr>
          <w:p w14:paraId="6EA3BCCA" w14:textId="59079F22" w:rsidR="00005FF5" w:rsidRDefault="00005FF5" w:rsidP="00005FF5">
            <w:pPr>
              <w:jc w:val="both"/>
              <w:rPr>
                <w:rFonts w:ascii="Times New Roman" w:hAnsi="Times New Roman" w:cs="Times New Roman"/>
                <w:sz w:val="24"/>
                <w:szCs w:val="24"/>
                <w:lang w:val="en-ID"/>
              </w:rPr>
            </w:pPr>
            <w:r>
              <w:rPr>
                <w:rFonts w:ascii="Times New Roman" w:hAnsi="Times New Roman" w:cs="Times New Roman"/>
                <w:sz w:val="24"/>
                <w:szCs w:val="24"/>
                <w:lang w:val="en-ID"/>
              </w:rPr>
              <w:t>TDS</w:t>
            </w:r>
          </w:p>
        </w:tc>
        <w:tc>
          <w:tcPr>
            <w:tcW w:w="1980" w:type="dxa"/>
          </w:tcPr>
          <w:p w14:paraId="1A8E763D" w14:textId="7B62B128" w:rsidR="00005FF5" w:rsidRDefault="004F0E6A" w:rsidP="00005FF5">
            <w:pPr>
              <w:jc w:val="both"/>
              <w:rPr>
                <w:rFonts w:ascii="Times New Roman" w:hAnsi="Times New Roman" w:cs="Times New Roman"/>
                <w:sz w:val="24"/>
                <w:szCs w:val="24"/>
                <w:lang w:val="en-ID"/>
              </w:rPr>
            </w:pPr>
            <w:proofErr w:type="spellStart"/>
            <w:r>
              <w:rPr>
                <w:rFonts w:ascii="Times New Roman" w:hAnsi="Times New Roman" w:cs="Times New Roman"/>
                <w:sz w:val="24"/>
                <w:szCs w:val="24"/>
                <w:lang w:val="en-ID"/>
              </w:rPr>
              <w:t>Permenkes</w:t>
            </w:r>
            <w:proofErr w:type="spellEnd"/>
          </w:p>
        </w:tc>
        <w:tc>
          <w:tcPr>
            <w:tcW w:w="1981" w:type="dxa"/>
          </w:tcPr>
          <w:p w14:paraId="665AC884" w14:textId="77777777" w:rsidR="00005FF5" w:rsidRDefault="00005FF5" w:rsidP="00005FF5">
            <w:pPr>
              <w:jc w:val="both"/>
              <w:rPr>
                <w:rFonts w:ascii="Times New Roman" w:hAnsi="Times New Roman" w:cs="Times New Roman"/>
                <w:sz w:val="24"/>
                <w:szCs w:val="24"/>
                <w:lang w:val="en-ID"/>
              </w:rPr>
            </w:pPr>
          </w:p>
        </w:tc>
        <w:tc>
          <w:tcPr>
            <w:tcW w:w="1981" w:type="dxa"/>
          </w:tcPr>
          <w:p w14:paraId="43CB5F4C" w14:textId="51CF8653" w:rsidR="00005FF5" w:rsidRDefault="00005FF5" w:rsidP="00005FF5">
            <w:pPr>
              <w:jc w:val="both"/>
              <w:rPr>
                <w:rFonts w:ascii="Times New Roman" w:hAnsi="Times New Roman" w:cs="Times New Roman"/>
                <w:sz w:val="24"/>
                <w:szCs w:val="24"/>
                <w:lang w:val="en-ID"/>
              </w:rPr>
            </w:pPr>
            <w:proofErr w:type="spellStart"/>
            <w:r>
              <w:rPr>
                <w:rFonts w:ascii="Times New Roman" w:hAnsi="Times New Roman" w:cs="Times New Roman"/>
                <w:sz w:val="24"/>
                <w:szCs w:val="24"/>
                <w:lang w:val="en-ID"/>
              </w:rPr>
              <w:t>Langsung</w:t>
            </w:r>
            <w:proofErr w:type="spellEnd"/>
          </w:p>
        </w:tc>
      </w:tr>
      <w:tr w:rsidR="00005FF5" w14:paraId="0D5C9967" w14:textId="77777777" w:rsidTr="00005FF5">
        <w:tc>
          <w:tcPr>
            <w:tcW w:w="1980" w:type="dxa"/>
          </w:tcPr>
          <w:p w14:paraId="4C5212E1" w14:textId="2EED2D39" w:rsidR="00005FF5" w:rsidRDefault="00005FF5" w:rsidP="00005FF5">
            <w:pPr>
              <w:jc w:val="both"/>
              <w:rPr>
                <w:rFonts w:ascii="Times New Roman" w:hAnsi="Times New Roman" w:cs="Times New Roman"/>
                <w:sz w:val="24"/>
                <w:szCs w:val="24"/>
                <w:lang w:val="en-ID"/>
              </w:rPr>
            </w:pPr>
            <w:r>
              <w:rPr>
                <w:rFonts w:ascii="Times New Roman" w:hAnsi="Times New Roman" w:cs="Times New Roman"/>
                <w:sz w:val="24"/>
                <w:szCs w:val="24"/>
                <w:lang w:val="en-ID"/>
              </w:rPr>
              <w:t>Chloramines</w:t>
            </w:r>
          </w:p>
        </w:tc>
        <w:tc>
          <w:tcPr>
            <w:tcW w:w="1980" w:type="dxa"/>
          </w:tcPr>
          <w:p w14:paraId="03AB2EC3" w14:textId="1433364F" w:rsidR="00005FF5" w:rsidRDefault="004F0E6A" w:rsidP="00005FF5">
            <w:pPr>
              <w:jc w:val="both"/>
              <w:rPr>
                <w:rFonts w:ascii="Times New Roman" w:hAnsi="Times New Roman" w:cs="Times New Roman"/>
                <w:sz w:val="24"/>
                <w:szCs w:val="24"/>
                <w:lang w:val="en-ID"/>
              </w:rPr>
            </w:pPr>
            <w:proofErr w:type="spellStart"/>
            <w:r>
              <w:rPr>
                <w:rFonts w:ascii="Times New Roman" w:hAnsi="Times New Roman" w:cs="Times New Roman"/>
                <w:sz w:val="24"/>
                <w:szCs w:val="24"/>
                <w:lang w:val="en-ID"/>
              </w:rPr>
              <w:t>Permenkes</w:t>
            </w:r>
            <w:proofErr w:type="spellEnd"/>
          </w:p>
        </w:tc>
        <w:tc>
          <w:tcPr>
            <w:tcW w:w="1981" w:type="dxa"/>
          </w:tcPr>
          <w:p w14:paraId="592DAD54" w14:textId="77777777" w:rsidR="00005FF5" w:rsidRDefault="00005FF5" w:rsidP="00005FF5">
            <w:pPr>
              <w:jc w:val="both"/>
              <w:rPr>
                <w:rFonts w:ascii="Times New Roman" w:hAnsi="Times New Roman" w:cs="Times New Roman"/>
                <w:sz w:val="24"/>
                <w:szCs w:val="24"/>
                <w:lang w:val="en-ID"/>
              </w:rPr>
            </w:pPr>
          </w:p>
        </w:tc>
        <w:tc>
          <w:tcPr>
            <w:tcW w:w="1981" w:type="dxa"/>
          </w:tcPr>
          <w:p w14:paraId="485F5C16" w14:textId="0279F601" w:rsidR="00005FF5" w:rsidRDefault="00005FF5" w:rsidP="00005FF5">
            <w:pPr>
              <w:jc w:val="both"/>
              <w:rPr>
                <w:rFonts w:ascii="Times New Roman" w:hAnsi="Times New Roman" w:cs="Times New Roman"/>
                <w:sz w:val="24"/>
                <w:szCs w:val="24"/>
                <w:lang w:val="en-ID"/>
              </w:rPr>
            </w:pPr>
            <w:r>
              <w:rPr>
                <w:rFonts w:ascii="Times New Roman" w:hAnsi="Times New Roman" w:cs="Times New Roman"/>
                <w:sz w:val="24"/>
                <w:szCs w:val="24"/>
                <w:lang w:val="en-ID"/>
              </w:rPr>
              <w:t>*Dari Sisa Klor</w:t>
            </w:r>
          </w:p>
        </w:tc>
      </w:tr>
      <w:tr w:rsidR="00005FF5" w14:paraId="7B45C8BE" w14:textId="77777777" w:rsidTr="00005FF5">
        <w:tc>
          <w:tcPr>
            <w:tcW w:w="1980" w:type="dxa"/>
          </w:tcPr>
          <w:p w14:paraId="3475BCFD" w14:textId="1D963234" w:rsidR="00005FF5" w:rsidRDefault="00005FF5" w:rsidP="00005FF5">
            <w:pPr>
              <w:jc w:val="both"/>
              <w:rPr>
                <w:rFonts w:ascii="Times New Roman" w:hAnsi="Times New Roman" w:cs="Times New Roman"/>
                <w:sz w:val="24"/>
                <w:szCs w:val="24"/>
                <w:lang w:val="en-ID"/>
              </w:rPr>
            </w:pPr>
            <w:proofErr w:type="spellStart"/>
            <w:r>
              <w:rPr>
                <w:rFonts w:ascii="Times New Roman" w:hAnsi="Times New Roman" w:cs="Times New Roman"/>
                <w:sz w:val="24"/>
                <w:szCs w:val="24"/>
                <w:lang w:val="en-ID"/>
              </w:rPr>
              <w:t>Sulfate</w:t>
            </w:r>
            <w:proofErr w:type="spellEnd"/>
          </w:p>
        </w:tc>
        <w:tc>
          <w:tcPr>
            <w:tcW w:w="1980" w:type="dxa"/>
          </w:tcPr>
          <w:p w14:paraId="23E01512" w14:textId="0BB72209" w:rsidR="00005FF5" w:rsidRDefault="004F0E6A" w:rsidP="00005FF5">
            <w:pPr>
              <w:jc w:val="both"/>
              <w:rPr>
                <w:rFonts w:ascii="Times New Roman" w:hAnsi="Times New Roman" w:cs="Times New Roman"/>
                <w:sz w:val="24"/>
                <w:szCs w:val="24"/>
                <w:lang w:val="en-ID"/>
              </w:rPr>
            </w:pPr>
            <w:proofErr w:type="spellStart"/>
            <w:r>
              <w:rPr>
                <w:rFonts w:ascii="Times New Roman" w:hAnsi="Times New Roman" w:cs="Times New Roman"/>
                <w:sz w:val="24"/>
                <w:szCs w:val="24"/>
                <w:lang w:val="en-ID"/>
              </w:rPr>
              <w:t>Permenkes</w:t>
            </w:r>
            <w:proofErr w:type="spellEnd"/>
          </w:p>
        </w:tc>
        <w:tc>
          <w:tcPr>
            <w:tcW w:w="1981" w:type="dxa"/>
          </w:tcPr>
          <w:p w14:paraId="6695213D" w14:textId="77777777" w:rsidR="00005FF5" w:rsidRDefault="00005FF5" w:rsidP="00005FF5">
            <w:pPr>
              <w:jc w:val="both"/>
              <w:rPr>
                <w:rFonts w:ascii="Times New Roman" w:hAnsi="Times New Roman" w:cs="Times New Roman"/>
                <w:sz w:val="24"/>
                <w:szCs w:val="24"/>
                <w:lang w:val="en-ID"/>
              </w:rPr>
            </w:pPr>
          </w:p>
        </w:tc>
        <w:tc>
          <w:tcPr>
            <w:tcW w:w="1981" w:type="dxa"/>
          </w:tcPr>
          <w:p w14:paraId="022908DD" w14:textId="17D954BA" w:rsidR="00005FF5" w:rsidRDefault="00005FF5" w:rsidP="00005FF5">
            <w:pPr>
              <w:jc w:val="both"/>
              <w:rPr>
                <w:rFonts w:ascii="Times New Roman" w:hAnsi="Times New Roman" w:cs="Times New Roman"/>
                <w:sz w:val="24"/>
                <w:szCs w:val="24"/>
                <w:lang w:val="en-ID"/>
              </w:rPr>
            </w:pPr>
            <w:proofErr w:type="spellStart"/>
            <w:r>
              <w:rPr>
                <w:rFonts w:ascii="Times New Roman" w:hAnsi="Times New Roman" w:cs="Times New Roman"/>
                <w:sz w:val="24"/>
                <w:szCs w:val="24"/>
                <w:lang w:val="en-ID"/>
              </w:rPr>
              <w:t>Langsung</w:t>
            </w:r>
            <w:proofErr w:type="spellEnd"/>
          </w:p>
        </w:tc>
      </w:tr>
      <w:tr w:rsidR="00005FF5" w14:paraId="7E92E645" w14:textId="77777777" w:rsidTr="00005FF5">
        <w:tc>
          <w:tcPr>
            <w:tcW w:w="1980" w:type="dxa"/>
          </w:tcPr>
          <w:p w14:paraId="3F3325A6" w14:textId="07D13021" w:rsidR="00005FF5" w:rsidRDefault="00005FF5" w:rsidP="00005FF5">
            <w:pPr>
              <w:jc w:val="both"/>
              <w:rPr>
                <w:rFonts w:ascii="Times New Roman" w:hAnsi="Times New Roman" w:cs="Times New Roman"/>
                <w:sz w:val="24"/>
                <w:szCs w:val="24"/>
                <w:lang w:val="en-ID"/>
              </w:rPr>
            </w:pPr>
            <w:r>
              <w:rPr>
                <w:rFonts w:ascii="Times New Roman" w:hAnsi="Times New Roman" w:cs="Times New Roman"/>
                <w:sz w:val="24"/>
                <w:szCs w:val="24"/>
                <w:lang w:val="en-ID"/>
              </w:rPr>
              <w:t>Conductivity</w:t>
            </w:r>
          </w:p>
        </w:tc>
        <w:tc>
          <w:tcPr>
            <w:tcW w:w="1980" w:type="dxa"/>
          </w:tcPr>
          <w:p w14:paraId="28382F31" w14:textId="49A9BA59" w:rsidR="00005FF5" w:rsidRDefault="004F0E6A" w:rsidP="00005FF5">
            <w:pPr>
              <w:jc w:val="both"/>
              <w:rPr>
                <w:rFonts w:ascii="Times New Roman" w:hAnsi="Times New Roman" w:cs="Times New Roman"/>
                <w:sz w:val="24"/>
                <w:szCs w:val="24"/>
                <w:lang w:val="en-ID"/>
              </w:rPr>
            </w:pPr>
            <w:proofErr w:type="gramStart"/>
            <w:r>
              <w:rPr>
                <w:rFonts w:ascii="Times New Roman" w:hAnsi="Times New Roman" w:cs="Times New Roman"/>
                <w:sz w:val="24"/>
                <w:szCs w:val="24"/>
                <w:lang w:val="en-ID"/>
              </w:rPr>
              <w:t>WHO(</w:t>
            </w:r>
            <w:proofErr w:type="gramEnd"/>
            <w:r>
              <w:rPr>
                <w:rFonts w:ascii="Times New Roman" w:hAnsi="Times New Roman" w:cs="Times New Roman"/>
                <w:sz w:val="24"/>
                <w:szCs w:val="24"/>
                <w:lang w:val="en-ID"/>
              </w:rPr>
              <w:t>2022)</w:t>
            </w:r>
          </w:p>
        </w:tc>
        <w:tc>
          <w:tcPr>
            <w:tcW w:w="1981" w:type="dxa"/>
          </w:tcPr>
          <w:p w14:paraId="0E773522" w14:textId="77777777" w:rsidR="00005FF5" w:rsidRDefault="00005FF5" w:rsidP="00005FF5">
            <w:pPr>
              <w:jc w:val="both"/>
              <w:rPr>
                <w:rFonts w:ascii="Times New Roman" w:hAnsi="Times New Roman" w:cs="Times New Roman"/>
                <w:sz w:val="24"/>
                <w:szCs w:val="24"/>
                <w:lang w:val="en-ID"/>
              </w:rPr>
            </w:pPr>
          </w:p>
        </w:tc>
        <w:tc>
          <w:tcPr>
            <w:tcW w:w="1981" w:type="dxa"/>
          </w:tcPr>
          <w:p w14:paraId="0E3E1406" w14:textId="23785FC5" w:rsidR="00005FF5" w:rsidRDefault="00005FF5" w:rsidP="00005FF5">
            <w:pPr>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Tidak di </w:t>
            </w:r>
            <w:proofErr w:type="spellStart"/>
            <w:r>
              <w:rPr>
                <w:rFonts w:ascii="Times New Roman" w:hAnsi="Times New Roman" w:cs="Times New Roman"/>
                <w:sz w:val="24"/>
                <w:szCs w:val="24"/>
                <w:lang w:val="en-ID"/>
              </w:rPr>
              <w:t>Permenkes</w:t>
            </w:r>
            <w:proofErr w:type="spellEnd"/>
          </w:p>
        </w:tc>
      </w:tr>
      <w:tr w:rsidR="00005FF5" w14:paraId="3F86E7FB" w14:textId="77777777" w:rsidTr="00005FF5">
        <w:tc>
          <w:tcPr>
            <w:tcW w:w="1980" w:type="dxa"/>
          </w:tcPr>
          <w:p w14:paraId="6498D8D4" w14:textId="09B8AA70" w:rsidR="00005FF5" w:rsidRDefault="00005FF5" w:rsidP="00005FF5">
            <w:pPr>
              <w:jc w:val="both"/>
              <w:rPr>
                <w:rFonts w:ascii="Times New Roman" w:hAnsi="Times New Roman" w:cs="Times New Roman"/>
                <w:sz w:val="24"/>
                <w:szCs w:val="24"/>
                <w:lang w:val="en-ID"/>
              </w:rPr>
            </w:pPr>
            <w:r>
              <w:rPr>
                <w:rFonts w:ascii="Times New Roman" w:hAnsi="Times New Roman" w:cs="Times New Roman"/>
                <w:sz w:val="24"/>
                <w:szCs w:val="24"/>
                <w:lang w:val="en-ID"/>
              </w:rPr>
              <w:t>Organic Carbon</w:t>
            </w:r>
          </w:p>
        </w:tc>
        <w:tc>
          <w:tcPr>
            <w:tcW w:w="1980" w:type="dxa"/>
          </w:tcPr>
          <w:p w14:paraId="56C32F48" w14:textId="4A2968DD" w:rsidR="00005FF5" w:rsidRDefault="004F0E6A" w:rsidP="00005FF5">
            <w:pPr>
              <w:jc w:val="both"/>
              <w:rPr>
                <w:rFonts w:ascii="Times New Roman" w:hAnsi="Times New Roman" w:cs="Times New Roman"/>
                <w:sz w:val="24"/>
                <w:szCs w:val="24"/>
                <w:lang w:val="en-ID"/>
              </w:rPr>
            </w:pPr>
            <w:proofErr w:type="gramStart"/>
            <w:r>
              <w:rPr>
                <w:rFonts w:ascii="Times New Roman" w:hAnsi="Times New Roman" w:cs="Times New Roman"/>
                <w:sz w:val="24"/>
                <w:szCs w:val="24"/>
                <w:lang w:val="en-ID"/>
              </w:rPr>
              <w:t>WHO(</w:t>
            </w:r>
            <w:proofErr w:type="gramEnd"/>
            <w:r>
              <w:rPr>
                <w:rFonts w:ascii="Times New Roman" w:hAnsi="Times New Roman" w:cs="Times New Roman"/>
                <w:sz w:val="24"/>
                <w:szCs w:val="24"/>
                <w:lang w:val="en-ID"/>
              </w:rPr>
              <w:t>2022)</w:t>
            </w:r>
          </w:p>
        </w:tc>
        <w:tc>
          <w:tcPr>
            <w:tcW w:w="1981" w:type="dxa"/>
          </w:tcPr>
          <w:p w14:paraId="18F9B713" w14:textId="77777777" w:rsidR="00005FF5" w:rsidRDefault="00005FF5" w:rsidP="00005FF5">
            <w:pPr>
              <w:jc w:val="both"/>
              <w:rPr>
                <w:rFonts w:ascii="Times New Roman" w:hAnsi="Times New Roman" w:cs="Times New Roman"/>
                <w:sz w:val="24"/>
                <w:szCs w:val="24"/>
                <w:lang w:val="en-ID"/>
              </w:rPr>
            </w:pPr>
          </w:p>
        </w:tc>
        <w:tc>
          <w:tcPr>
            <w:tcW w:w="1981" w:type="dxa"/>
          </w:tcPr>
          <w:p w14:paraId="3EF1062E" w14:textId="5CC31058" w:rsidR="00005FF5" w:rsidRDefault="00005FF5" w:rsidP="00005FF5">
            <w:pPr>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Tidak </w:t>
            </w:r>
            <w:proofErr w:type="spellStart"/>
            <w:r>
              <w:rPr>
                <w:rFonts w:ascii="Times New Roman" w:hAnsi="Times New Roman" w:cs="Times New Roman"/>
                <w:sz w:val="24"/>
                <w:szCs w:val="24"/>
                <w:lang w:val="en-ID"/>
              </w:rPr>
              <w:t>langsung</w:t>
            </w:r>
            <w:proofErr w:type="spellEnd"/>
            <w:r>
              <w:rPr>
                <w:rFonts w:ascii="Times New Roman" w:hAnsi="Times New Roman" w:cs="Times New Roman"/>
                <w:sz w:val="24"/>
                <w:szCs w:val="24"/>
                <w:lang w:val="en-ID"/>
              </w:rPr>
              <w:t xml:space="preserve"> (KMnO4)</w:t>
            </w:r>
          </w:p>
        </w:tc>
      </w:tr>
      <w:tr w:rsidR="00005FF5" w14:paraId="17748E40" w14:textId="77777777" w:rsidTr="00005FF5">
        <w:tc>
          <w:tcPr>
            <w:tcW w:w="1980" w:type="dxa"/>
          </w:tcPr>
          <w:p w14:paraId="357E56C9" w14:textId="6C69E3F9" w:rsidR="00005FF5" w:rsidRDefault="00005FF5" w:rsidP="00005FF5">
            <w:pPr>
              <w:jc w:val="both"/>
              <w:rPr>
                <w:rFonts w:ascii="Times New Roman" w:hAnsi="Times New Roman" w:cs="Times New Roman"/>
                <w:sz w:val="24"/>
                <w:szCs w:val="24"/>
                <w:lang w:val="en-ID"/>
              </w:rPr>
            </w:pPr>
            <w:r>
              <w:rPr>
                <w:rFonts w:ascii="Times New Roman" w:hAnsi="Times New Roman" w:cs="Times New Roman"/>
                <w:sz w:val="24"/>
                <w:szCs w:val="24"/>
                <w:lang w:val="en-ID"/>
              </w:rPr>
              <w:t>Trihalomethanes</w:t>
            </w:r>
          </w:p>
        </w:tc>
        <w:tc>
          <w:tcPr>
            <w:tcW w:w="1980" w:type="dxa"/>
          </w:tcPr>
          <w:p w14:paraId="4AD42540" w14:textId="0BA162A1" w:rsidR="00005FF5" w:rsidRDefault="004F0E6A" w:rsidP="00005FF5">
            <w:pPr>
              <w:jc w:val="both"/>
              <w:rPr>
                <w:rFonts w:ascii="Times New Roman" w:hAnsi="Times New Roman" w:cs="Times New Roman"/>
                <w:sz w:val="24"/>
                <w:szCs w:val="24"/>
                <w:lang w:val="en-ID"/>
              </w:rPr>
            </w:pPr>
            <w:proofErr w:type="spellStart"/>
            <w:r>
              <w:rPr>
                <w:rFonts w:ascii="Times New Roman" w:hAnsi="Times New Roman" w:cs="Times New Roman"/>
                <w:sz w:val="24"/>
                <w:szCs w:val="24"/>
                <w:lang w:val="en-ID"/>
              </w:rPr>
              <w:t>Permenkes</w:t>
            </w:r>
            <w:proofErr w:type="spellEnd"/>
          </w:p>
        </w:tc>
        <w:tc>
          <w:tcPr>
            <w:tcW w:w="1981" w:type="dxa"/>
          </w:tcPr>
          <w:p w14:paraId="47A5E5FC" w14:textId="77777777" w:rsidR="00005FF5" w:rsidRDefault="00005FF5" w:rsidP="00005FF5">
            <w:pPr>
              <w:jc w:val="both"/>
              <w:rPr>
                <w:rFonts w:ascii="Times New Roman" w:hAnsi="Times New Roman" w:cs="Times New Roman"/>
                <w:sz w:val="24"/>
                <w:szCs w:val="24"/>
                <w:lang w:val="en-ID"/>
              </w:rPr>
            </w:pPr>
          </w:p>
        </w:tc>
        <w:tc>
          <w:tcPr>
            <w:tcW w:w="1981" w:type="dxa"/>
          </w:tcPr>
          <w:p w14:paraId="4274D74D" w14:textId="062DEE1E" w:rsidR="00005FF5" w:rsidRDefault="00005FF5" w:rsidP="00005FF5">
            <w:pPr>
              <w:jc w:val="both"/>
              <w:rPr>
                <w:rFonts w:ascii="Times New Roman" w:hAnsi="Times New Roman" w:cs="Times New Roman"/>
                <w:sz w:val="24"/>
                <w:szCs w:val="24"/>
                <w:lang w:val="en-ID"/>
              </w:rPr>
            </w:pPr>
            <w:proofErr w:type="spellStart"/>
            <w:r>
              <w:rPr>
                <w:rFonts w:ascii="Times New Roman" w:hAnsi="Times New Roman" w:cs="Times New Roman"/>
                <w:sz w:val="24"/>
                <w:szCs w:val="24"/>
                <w:lang w:val="en-ID"/>
              </w:rPr>
              <w:t>Langsung</w:t>
            </w:r>
            <w:proofErr w:type="spellEnd"/>
          </w:p>
        </w:tc>
      </w:tr>
      <w:tr w:rsidR="00005FF5" w14:paraId="53465C2F" w14:textId="77777777" w:rsidTr="00005FF5">
        <w:tc>
          <w:tcPr>
            <w:tcW w:w="1980" w:type="dxa"/>
          </w:tcPr>
          <w:p w14:paraId="6D81E897" w14:textId="103460B1" w:rsidR="00005FF5" w:rsidRDefault="00005FF5" w:rsidP="00005FF5">
            <w:pPr>
              <w:jc w:val="both"/>
              <w:rPr>
                <w:rFonts w:ascii="Times New Roman" w:hAnsi="Times New Roman" w:cs="Times New Roman"/>
                <w:sz w:val="24"/>
                <w:szCs w:val="24"/>
                <w:lang w:val="en-ID"/>
              </w:rPr>
            </w:pPr>
            <w:r>
              <w:rPr>
                <w:rFonts w:ascii="Times New Roman" w:hAnsi="Times New Roman" w:cs="Times New Roman"/>
                <w:sz w:val="24"/>
                <w:szCs w:val="24"/>
                <w:lang w:val="en-ID"/>
              </w:rPr>
              <w:lastRenderedPageBreak/>
              <w:t>Turbidity</w:t>
            </w:r>
          </w:p>
        </w:tc>
        <w:tc>
          <w:tcPr>
            <w:tcW w:w="1980" w:type="dxa"/>
          </w:tcPr>
          <w:p w14:paraId="2BC4E3AA" w14:textId="4951662C" w:rsidR="00005FF5" w:rsidRDefault="004F0E6A" w:rsidP="00005FF5">
            <w:pPr>
              <w:jc w:val="both"/>
              <w:rPr>
                <w:rFonts w:ascii="Times New Roman" w:hAnsi="Times New Roman" w:cs="Times New Roman"/>
                <w:sz w:val="24"/>
                <w:szCs w:val="24"/>
                <w:lang w:val="en-ID"/>
              </w:rPr>
            </w:pPr>
            <w:proofErr w:type="spellStart"/>
            <w:r>
              <w:rPr>
                <w:rFonts w:ascii="Times New Roman" w:hAnsi="Times New Roman" w:cs="Times New Roman"/>
                <w:sz w:val="24"/>
                <w:szCs w:val="24"/>
                <w:lang w:val="en-ID"/>
              </w:rPr>
              <w:t>Permenkes</w:t>
            </w:r>
            <w:proofErr w:type="spellEnd"/>
          </w:p>
        </w:tc>
        <w:tc>
          <w:tcPr>
            <w:tcW w:w="1981" w:type="dxa"/>
          </w:tcPr>
          <w:p w14:paraId="3B5EBF82" w14:textId="77777777" w:rsidR="00005FF5" w:rsidRDefault="00005FF5" w:rsidP="00005FF5">
            <w:pPr>
              <w:jc w:val="both"/>
              <w:rPr>
                <w:rFonts w:ascii="Times New Roman" w:hAnsi="Times New Roman" w:cs="Times New Roman"/>
                <w:sz w:val="24"/>
                <w:szCs w:val="24"/>
                <w:lang w:val="en-ID"/>
              </w:rPr>
            </w:pPr>
          </w:p>
        </w:tc>
        <w:tc>
          <w:tcPr>
            <w:tcW w:w="1981" w:type="dxa"/>
          </w:tcPr>
          <w:p w14:paraId="3CE5B465" w14:textId="3C6970CB" w:rsidR="00005FF5" w:rsidRDefault="00005FF5" w:rsidP="00005FF5">
            <w:pPr>
              <w:jc w:val="both"/>
              <w:rPr>
                <w:rFonts w:ascii="Times New Roman" w:hAnsi="Times New Roman" w:cs="Times New Roman"/>
                <w:sz w:val="24"/>
                <w:szCs w:val="24"/>
                <w:lang w:val="en-ID"/>
              </w:rPr>
            </w:pPr>
            <w:proofErr w:type="spellStart"/>
            <w:r>
              <w:rPr>
                <w:rFonts w:ascii="Times New Roman" w:hAnsi="Times New Roman" w:cs="Times New Roman"/>
                <w:sz w:val="24"/>
                <w:szCs w:val="24"/>
                <w:lang w:val="en-ID"/>
              </w:rPr>
              <w:t>Langsung</w:t>
            </w:r>
            <w:proofErr w:type="spellEnd"/>
          </w:p>
        </w:tc>
      </w:tr>
    </w:tbl>
    <w:p w14:paraId="15DFF443" w14:textId="77777777" w:rsidR="00005FF5" w:rsidRPr="00005FF5" w:rsidRDefault="00005FF5" w:rsidP="00005FF5">
      <w:pPr>
        <w:ind w:firstLine="504"/>
        <w:jc w:val="both"/>
        <w:rPr>
          <w:rFonts w:ascii="Times New Roman" w:hAnsi="Times New Roman" w:cs="Times New Roman"/>
          <w:sz w:val="24"/>
          <w:szCs w:val="24"/>
          <w:lang w:val="fi-FI"/>
        </w:rPr>
      </w:pPr>
    </w:p>
    <w:p w14:paraId="26586467" w14:textId="1C993119" w:rsidR="00E1091B" w:rsidRPr="00005FF5" w:rsidRDefault="00E1091B" w:rsidP="00E1091B">
      <w:pPr>
        <w:ind w:firstLine="504"/>
        <w:jc w:val="both"/>
        <w:rPr>
          <w:rFonts w:ascii="Times New Roman" w:hAnsi="Times New Roman" w:cs="Times New Roman"/>
          <w:sz w:val="24"/>
          <w:szCs w:val="24"/>
          <w:lang w:val="fi-FI"/>
        </w:rPr>
      </w:pPr>
    </w:p>
    <w:p w14:paraId="4DAAE816" w14:textId="4D6DD92C" w:rsidR="00145ECD" w:rsidRPr="009E27B2" w:rsidRDefault="00BD55EB" w:rsidP="00ED3931">
      <w:pPr>
        <w:pStyle w:val="Heading2"/>
        <w:numPr>
          <w:ilvl w:val="2"/>
          <w:numId w:val="1"/>
        </w:numPr>
        <w:spacing w:before="0" w:line="360" w:lineRule="auto"/>
        <w:contextualSpacing/>
        <w:jc w:val="both"/>
        <w:rPr>
          <w:rFonts w:ascii="Times New Roman" w:hAnsi="Times New Roman"/>
          <w:sz w:val="24"/>
          <w:szCs w:val="24"/>
        </w:rPr>
      </w:pPr>
      <w:bookmarkStart w:id="47" w:name="_Toc230875706"/>
      <w:r w:rsidRPr="009E27B2">
        <w:rPr>
          <w:rFonts w:ascii="Times New Roman" w:hAnsi="Times New Roman"/>
          <w:b/>
          <w:color w:val="auto"/>
          <w:sz w:val="24"/>
          <w:szCs w:val="24"/>
        </w:rPr>
        <w:t>Proses Generate Counterfactual</w:t>
      </w:r>
      <w:bookmarkEnd w:id="47"/>
    </w:p>
    <w:p w14:paraId="01DAE783" w14:textId="4D346BA8" w:rsidR="0093776A" w:rsidRPr="009E27B2" w:rsidRDefault="0093776A" w:rsidP="0093776A">
      <w:pPr>
        <w:ind w:firstLine="504"/>
        <w:jc w:val="both"/>
        <w:rPr>
          <w:rFonts w:ascii="Times New Roman" w:hAnsi="Times New Roman" w:cs="Times New Roman"/>
          <w:sz w:val="24"/>
          <w:szCs w:val="24"/>
        </w:rPr>
      </w:pPr>
      <w:r w:rsidRPr="009E27B2">
        <w:rPr>
          <w:rFonts w:ascii="Times New Roman" w:hAnsi="Times New Roman" w:cs="Times New Roman"/>
          <w:sz w:val="24"/>
          <w:szCs w:val="24"/>
        </w:rPr>
        <w:t xml:space="preserve">Proses </w:t>
      </w:r>
      <w:proofErr w:type="spellStart"/>
      <w:r w:rsidRPr="009E27B2">
        <w:rPr>
          <w:rFonts w:ascii="Times New Roman" w:hAnsi="Times New Roman" w:cs="Times New Roman"/>
          <w:sz w:val="24"/>
          <w:szCs w:val="24"/>
        </w:rPr>
        <w:t>pembangkitan</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dimulai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memilih</w:t>
      </w:r>
      <w:proofErr w:type="spellEnd"/>
      <w:r w:rsidRPr="009E27B2">
        <w:rPr>
          <w:rFonts w:ascii="Times New Roman" w:hAnsi="Times New Roman" w:cs="Times New Roman"/>
          <w:sz w:val="24"/>
          <w:szCs w:val="24"/>
        </w:rPr>
        <w:t xml:space="preserve"> instance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data uji yang </w:t>
      </w:r>
      <w:proofErr w:type="spellStart"/>
      <w:r w:rsidRPr="009E27B2">
        <w:rPr>
          <w:rFonts w:ascii="Times New Roman" w:hAnsi="Times New Roman" w:cs="Times New Roman"/>
          <w:sz w:val="24"/>
          <w:szCs w:val="24"/>
        </w:rPr>
        <w:t>diprediksi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Tidak Layak oleh model </w:t>
      </w:r>
      <w:proofErr w:type="spellStart"/>
      <w:r w:rsidRPr="009E27B2">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input </w:t>
      </w:r>
      <w:proofErr w:type="spellStart"/>
      <w:r w:rsidRPr="009E27B2">
        <w:rPr>
          <w:rFonts w:ascii="Times New Roman" w:hAnsi="Times New Roman" w:cs="Times New Roman"/>
          <w:sz w:val="24"/>
          <w:szCs w:val="24"/>
        </w:rPr>
        <w:t>utama</w:t>
      </w:r>
      <w:proofErr w:type="spellEnd"/>
      <w:r w:rsidRPr="009E27B2">
        <w:rPr>
          <w:rFonts w:ascii="Times New Roman" w:hAnsi="Times New Roman" w:cs="Times New Roman"/>
          <w:sz w:val="24"/>
          <w:szCs w:val="24"/>
        </w:rPr>
        <w:t xml:space="preserve">. Instance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bersama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fitur-fitur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fisikokimianya</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diserahkan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w:t>
      </w:r>
      <w:proofErr w:type="spellEnd"/>
      <w:r w:rsidRPr="009E27B2">
        <w:rPr>
          <w:rFonts w:ascii="Times New Roman" w:hAnsi="Times New Roman" w:cs="Times New Roman"/>
          <w:sz w:val="24"/>
          <w:szCs w:val="24"/>
        </w:rPr>
        <w:t xml:space="preserve"> framework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set counterfactual yang </w:t>
      </w:r>
      <w:proofErr w:type="spellStart"/>
      <w:r w:rsidRPr="009E27B2">
        <w:rPr>
          <w:rFonts w:ascii="Times New Roman" w:hAnsi="Times New Roman" w:cs="Times New Roman"/>
          <w:sz w:val="24"/>
          <w:szCs w:val="24"/>
        </w:rPr>
        <w:t>mengubah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Layak. </w:t>
      </w:r>
      <w:proofErr w:type="spellStart"/>
      <w:r w:rsidRPr="009E27B2">
        <w:rPr>
          <w:rFonts w:ascii="Times New Roman" w:hAnsi="Times New Roman" w:cs="Times New Roman"/>
          <w:sz w:val="24"/>
          <w:szCs w:val="24"/>
        </w:rPr>
        <w:t>Fungsi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optimasi</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diterapkan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bobot</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menyeimbangkan</w:t>
      </w:r>
      <w:proofErr w:type="spellEnd"/>
      <w:r w:rsidRPr="009E27B2">
        <w:rPr>
          <w:rFonts w:ascii="Times New Roman" w:hAnsi="Times New Roman" w:cs="Times New Roman"/>
          <w:sz w:val="24"/>
          <w:szCs w:val="24"/>
        </w:rPr>
        <w:t xml:space="preserve"> validity, </w:t>
      </w:r>
      <w:r w:rsidR="00D31991" w:rsidRPr="009E27B2">
        <w:rPr>
          <w:rFonts w:ascii="Times New Roman" w:hAnsi="Times New Roman" w:cs="Times New Roman"/>
          <w:i/>
          <w:sz w:val="24"/>
          <w:szCs w:val="24"/>
        </w:rPr>
        <w:t>proximity</w:t>
      </w:r>
      <w:r w:rsidRPr="009E27B2">
        <w:rPr>
          <w:rFonts w:ascii="Times New Roman" w:hAnsi="Times New Roman" w:cs="Times New Roman"/>
          <w:sz w:val="24"/>
          <w:szCs w:val="24"/>
        </w:rPr>
        <w:t xml:space="preserve">, sparsity, </w:t>
      </w:r>
      <w:r w:rsidR="00D31991" w:rsidRPr="009E27B2">
        <w:rPr>
          <w:rFonts w:ascii="Times New Roman" w:hAnsi="Times New Roman" w:cs="Times New Roman"/>
          <w:i/>
          <w:sz w:val="24"/>
          <w:szCs w:val="24"/>
        </w:rPr>
        <w:t>diversity</w:t>
      </w:r>
      <w:r w:rsidRPr="009E27B2">
        <w:rPr>
          <w:rFonts w:ascii="Times New Roman" w:hAnsi="Times New Roman" w:cs="Times New Roman"/>
          <w:sz w:val="24"/>
          <w:szCs w:val="24"/>
        </w:rPr>
        <w:t xml:space="preserve">, dan </w:t>
      </w:r>
      <w:r w:rsidR="00D31991" w:rsidRPr="009E27B2">
        <w:rPr>
          <w:rFonts w:ascii="Times New Roman" w:hAnsi="Times New Roman" w:cs="Times New Roman"/>
          <w:i/>
          <w:sz w:val="24"/>
          <w:szCs w:val="24"/>
        </w:rPr>
        <w:t>feasibility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sesuai</w:t>
      </w:r>
      <w:proofErr w:type="spellEnd"/>
      <w:r w:rsidRPr="009E27B2">
        <w:rPr>
          <w:rFonts w:ascii="Times New Roman" w:hAnsi="Times New Roman" w:cs="Times New Roman"/>
          <w:sz w:val="24"/>
          <w:szCs w:val="24"/>
        </w:rPr>
        <w:t xml:space="preserve"> constraints domain yang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dikonfigurasi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sebelumnya</w:t>
      </w:r>
      <w:proofErr w:type="spellEnd"/>
      <w:r w:rsidRPr="009E27B2">
        <w:rPr>
          <w:rFonts w:ascii="Times New Roman" w:hAnsi="Times New Roman" w:cs="Times New Roman"/>
          <w:sz w:val="24"/>
          <w:szCs w:val="24"/>
        </w:rPr>
        <w:t xml:space="preserve">. Optimizer </w:t>
      </w:r>
      <w:proofErr w:type="spellStart"/>
      <w:r w:rsidRPr="009E27B2">
        <w:rPr>
          <w:rFonts w:ascii="Times New Roman" w:hAnsi="Times New Roman" w:cs="Times New Roman"/>
          <w:sz w:val="24"/>
          <w:szCs w:val="24"/>
        </w:rPr>
        <w:t>berbasis</w:t>
      </w:r>
      <w:proofErr w:type="spellEnd"/>
      <w:r w:rsidRPr="009E27B2">
        <w:rPr>
          <w:rFonts w:ascii="Times New Roman" w:hAnsi="Times New Roman" w:cs="Times New Roman"/>
          <w:sz w:val="24"/>
          <w:szCs w:val="24"/>
        </w:rPr>
        <w:t xml:space="preserve"> gradient </w:t>
      </w:r>
      <w:proofErr w:type="spellStart"/>
      <w:r w:rsidRPr="009E27B2">
        <w:rPr>
          <w:rFonts w:ascii="Times New Roman" w:hAnsi="Times New Roman" w:cs="Times New Roman"/>
          <w:sz w:val="24"/>
          <w:szCs w:val="24"/>
        </w:rPr>
        <w:t>mencari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alternatif</w:t>
      </w:r>
      <w:proofErr w:type="spellEnd"/>
      <w:r w:rsidRPr="009E27B2">
        <w:rPr>
          <w:rFonts w:ascii="Times New Roman" w:hAnsi="Times New Roman" w:cs="Times New Roman"/>
          <w:sz w:val="24"/>
          <w:szCs w:val="24"/>
        </w:rPr>
        <w:t xml:space="preserve"> di </w:t>
      </w:r>
      <w:proofErr w:type="spellStart"/>
      <w:r w:rsidRPr="009E27B2">
        <w:rPr>
          <w:rFonts w:ascii="Times New Roman" w:hAnsi="Times New Roman" w:cs="Times New Roman"/>
          <w:sz w:val="24"/>
          <w:szCs w:val="24"/>
        </w:rPr>
        <w:t>ruang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diskalakan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diinterpretasikan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kembali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asli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setelah</w:t>
      </w:r>
      <w:proofErr w:type="spellEnd"/>
      <w:r w:rsidRPr="009E27B2">
        <w:rPr>
          <w:rFonts w:ascii="Times New Roman" w:hAnsi="Times New Roman" w:cs="Times New Roman"/>
          <w:sz w:val="24"/>
          <w:szCs w:val="24"/>
        </w:rPr>
        <w:t xml:space="preserve"> proses inverse scaling.</w:t>
      </w:r>
    </w:p>
    <w:p w14:paraId="45F04EFA" w14:textId="77777777" w:rsidR="0093776A" w:rsidRPr="009E27B2" w:rsidRDefault="0093776A" w:rsidP="0093776A">
      <w:pPr>
        <w:ind w:firstLine="504"/>
        <w:jc w:val="both"/>
        <w:rPr>
          <w:rFonts w:ascii="Times New Roman" w:hAnsi="Times New Roman" w:cs="Times New Roman"/>
          <w:sz w:val="24"/>
          <w:szCs w:val="24"/>
        </w:rPr>
      </w:pPr>
      <w:proofErr w:type="spellStart"/>
      <w:r w:rsidRPr="009E27B2">
        <w:rPr>
          <w:rFonts w:ascii="Times New Roman" w:hAnsi="Times New Roman" w:cs="Times New Roman"/>
          <w:sz w:val="24"/>
          <w:szCs w:val="24"/>
        </w:rPr>
        <w:t>Apabila</w:t>
      </w:r>
      <w:proofErr w:type="spellEnd"/>
      <w:r w:rsidRPr="009E27B2">
        <w:rPr>
          <w:rFonts w:ascii="Times New Roman" w:hAnsi="Times New Roman" w:cs="Times New Roman"/>
          <w:sz w:val="24"/>
          <w:szCs w:val="24"/>
        </w:rPr>
        <w:t xml:space="preserve"> counterfactual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memenuhi</w:t>
      </w:r>
      <w:proofErr w:type="spellEnd"/>
      <w:r w:rsidRPr="009E27B2">
        <w:rPr>
          <w:rFonts w:ascii="Times New Roman" w:hAnsi="Times New Roman" w:cs="Times New Roman"/>
          <w:sz w:val="24"/>
          <w:szCs w:val="24"/>
        </w:rPr>
        <w:t xml:space="preserve"> constraints domain </w:t>
      </w:r>
      <w:proofErr w:type="spellStart"/>
      <w:r w:rsidRPr="009E27B2">
        <w:rPr>
          <w:rFonts w:ascii="Times New Roman" w:hAnsi="Times New Roman" w:cs="Times New Roman"/>
          <w:sz w:val="24"/>
          <w:szCs w:val="24"/>
        </w:rPr>
        <w:t>atau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Layak, </w:t>
      </w:r>
      <w:proofErr w:type="spellStart"/>
      <w:r w:rsidRPr="009E27B2">
        <w:rPr>
          <w:rFonts w:ascii="Times New Roman" w:hAnsi="Times New Roman" w:cs="Times New Roman"/>
          <w:sz w:val="24"/>
          <w:szCs w:val="24"/>
        </w:rPr>
        <w:t>maka</w:t>
      </w:r>
      <w:proofErr w:type="spellEnd"/>
      <w:r w:rsidRPr="009E27B2">
        <w:rPr>
          <w:rFonts w:ascii="Times New Roman" w:hAnsi="Times New Roman" w:cs="Times New Roman"/>
          <w:sz w:val="24"/>
          <w:szCs w:val="24"/>
        </w:rPr>
        <w:t xml:space="preserve"> constraints </w:t>
      </w:r>
      <w:proofErr w:type="spellStart"/>
      <w:r w:rsidRPr="009E27B2">
        <w:rPr>
          <w:rFonts w:ascii="Times New Roman" w:hAnsi="Times New Roman" w:cs="Times New Roman"/>
          <w:sz w:val="24"/>
          <w:szCs w:val="24"/>
        </w:rPr>
        <w:t>dilonggarkan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solusi</w:t>
      </w:r>
      <w:proofErr w:type="spellEnd"/>
      <w:r w:rsidRPr="009E27B2">
        <w:rPr>
          <w:rFonts w:ascii="Times New Roman" w:hAnsi="Times New Roman" w:cs="Times New Roman"/>
          <w:sz w:val="24"/>
          <w:szCs w:val="24"/>
        </w:rPr>
        <w:t xml:space="preserve"> feasible </w:t>
      </w:r>
      <w:proofErr w:type="spellStart"/>
      <w:r w:rsidRPr="009E27B2">
        <w:rPr>
          <w:rFonts w:ascii="Times New Roman" w:hAnsi="Times New Roman" w:cs="Times New Roman"/>
          <w:sz w:val="24"/>
          <w:szCs w:val="24"/>
        </w:rPr>
        <w:t>ditemukan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Demikian</w:t>
      </w:r>
      <w:proofErr w:type="spellEnd"/>
      <w:r w:rsidRPr="009E27B2">
        <w:rPr>
          <w:rFonts w:ascii="Times New Roman" w:hAnsi="Times New Roman" w:cs="Times New Roman"/>
          <w:sz w:val="24"/>
          <w:szCs w:val="24"/>
        </w:rPr>
        <w:t xml:space="preserve"> pula, </w:t>
      </w:r>
      <w:proofErr w:type="spellStart"/>
      <w:r w:rsidRPr="009E27B2">
        <w:rPr>
          <w:rFonts w:ascii="Times New Roman" w:hAnsi="Times New Roman" w:cs="Times New Roman"/>
          <w:sz w:val="24"/>
          <w:szCs w:val="24"/>
        </w:rPr>
        <w:t>apabila</w:t>
      </w:r>
      <w:proofErr w:type="spellEnd"/>
      <w:r w:rsidRPr="009E27B2">
        <w:rPr>
          <w:rFonts w:ascii="Times New Roman" w:hAnsi="Times New Roman" w:cs="Times New Roman"/>
          <w:sz w:val="24"/>
          <w:szCs w:val="24"/>
        </w:rPr>
        <w:t xml:space="preserve"> set counterfactual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memenuhi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ambang</w:t>
      </w:r>
      <w:proofErr w:type="spellEnd"/>
      <w:r w:rsidRPr="009E27B2">
        <w:rPr>
          <w:rFonts w:ascii="Times New Roman" w:hAnsi="Times New Roman" w:cs="Times New Roman"/>
          <w:sz w:val="24"/>
          <w:szCs w:val="24"/>
        </w:rPr>
        <w:t xml:space="preserve"> validity, </w:t>
      </w:r>
      <w:proofErr w:type="spellStart"/>
      <w:r w:rsidRPr="009E27B2">
        <w:rPr>
          <w:rFonts w:ascii="Times New Roman" w:hAnsi="Times New Roman" w:cs="Times New Roman"/>
          <w:sz w:val="24"/>
          <w:szCs w:val="24"/>
        </w:rPr>
        <w:t>bobot</w:t>
      </w:r>
      <w:proofErr w:type="spellEnd"/>
      <w:r w:rsidRPr="009E27B2">
        <w:rPr>
          <w:rFonts w:ascii="Times New Roman" w:hAnsi="Times New Roman" w:cs="Times New Roman"/>
          <w:sz w:val="24"/>
          <w:szCs w:val="24"/>
        </w:rPr>
        <w:t xml:space="preserve"> optimizer pada </w:t>
      </w:r>
      <w:proofErr w:type="spellStart"/>
      <w:r w:rsidRPr="009E27B2">
        <w:rPr>
          <w:rFonts w:ascii="Times New Roman" w:hAnsi="Times New Roman" w:cs="Times New Roman"/>
          <w:sz w:val="24"/>
          <w:szCs w:val="24"/>
        </w:rPr>
        <w:t>fungsi</w:t>
      </w:r>
      <w:proofErr w:type="spellEnd"/>
      <w:r w:rsidRPr="009E27B2">
        <w:rPr>
          <w:rFonts w:ascii="Times New Roman" w:hAnsi="Times New Roman" w:cs="Times New Roman"/>
          <w:sz w:val="24"/>
          <w:szCs w:val="24"/>
        </w:rPr>
        <w:t xml:space="preserve"> loss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disesuaikan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meningkatkan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prioritas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validity pada </w:t>
      </w:r>
      <w:proofErr w:type="spellStart"/>
      <w:r w:rsidRPr="009E27B2">
        <w:rPr>
          <w:rFonts w:ascii="Times New Roman" w:hAnsi="Times New Roman" w:cs="Times New Roman"/>
          <w:sz w:val="24"/>
          <w:szCs w:val="24"/>
        </w:rPr>
        <w:t>iterasi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pembangkitan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berikutnya</w:t>
      </w:r>
      <w:proofErr w:type="spellEnd"/>
      <w:r w:rsidRPr="009E27B2">
        <w:rPr>
          <w:rFonts w:ascii="Times New Roman" w:hAnsi="Times New Roman" w:cs="Times New Roman"/>
          <w:sz w:val="24"/>
          <w:szCs w:val="24"/>
        </w:rPr>
        <w:t xml:space="preserve">. Proses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berulang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diperoleh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himpunan</w:t>
      </w:r>
      <w:proofErr w:type="spellEnd"/>
      <w:r w:rsidRPr="009E27B2">
        <w:rPr>
          <w:rFonts w:ascii="Times New Roman" w:hAnsi="Times New Roman" w:cs="Times New Roman"/>
          <w:sz w:val="24"/>
          <w:szCs w:val="24"/>
        </w:rPr>
        <w:t xml:space="preserve"> counterfactual yang valid.</w:t>
      </w:r>
    </w:p>
    <w:p w14:paraId="200215B9" w14:textId="10ACA0EF" w:rsidR="00145ECD" w:rsidRPr="009E27B2" w:rsidRDefault="0093776A" w:rsidP="0093776A">
      <w:pPr>
        <w:ind w:firstLine="504"/>
        <w:jc w:val="both"/>
        <w:rPr>
          <w:rFonts w:ascii="Times New Roman" w:hAnsi="Times New Roman" w:cs="Times New Roman"/>
          <w:sz w:val="24"/>
          <w:szCs w:val="24"/>
        </w:rPr>
      </w:pPr>
      <w:r w:rsidRPr="009E27B2">
        <w:rPr>
          <w:rFonts w:ascii="Times New Roman" w:hAnsi="Times New Roman" w:cs="Times New Roman"/>
          <w:sz w:val="24"/>
          <w:szCs w:val="24"/>
        </w:rPr>
        <w:t xml:space="preserve">Output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berupa</w:t>
      </w:r>
      <w:proofErr w:type="spellEnd"/>
      <w:r w:rsidRPr="009E27B2">
        <w:rPr>
          <w:rFonts w:ascii="Times New Roman" w:hAnsi="Times New Roman" w:cs="Times New Roman"/>
          <w:sz w:val="24"/>
          <w:szCs w:val="24"/>
        </w:rPr>
        <w:t xml:space="preserve"> set counterfactual yang valid,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instance-instance </w:t>
      </w:r>
      <w:proofErr w:type="spellStart"/>
      <w:r w:rsidRPr="009E27B2">
        <w:rPr>
          <w:rFonts w:ascii="Times New Roman" w:hAnsi="Times New Roman" w:cs="Times New Roman"/>
          <w:sz w:val="24"/>
          <w:szCs w:val="24"/>
        </w:rPr>
        <w:t>alternatif</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memenuhi</w:t>
      </w:r>
      <w:proofErr w:type="spellEnd"/>
      <w:r w:rsidRPr="009E27B2">
        <w:rPr>
          <w:rFonts w:ascii="Times New Roman" w:hAnsi="Times New Roman" w:cs="Times New Roman"/>
          <w:sz w:val="24"/>
          <w:szCs w:val="24"/>
        </w:rPr>
        <w:t xml:space="preserve"> constraints domain dan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Layak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set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merepresentasikan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satu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skenario</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perbaikan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kombinasi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berbeda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tersedia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beberapa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alternatif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tindakan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operasional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meningkatkan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kelayakan</w:t>
      </w:r>
      <w:proofErr w:type="spellEnd"/>
      <w:r w:rsidRPr="009E27B2">
        <w:rPr>
          <w:rFonts w:ascii="Times New Roman" w:hAnsi="Times New Roman" w:cs="Times New Roman"/>
          <w:sz w:val="24"/>
          <w:szCs w:val="24"/>
        </w:rPr>
        <w:t xml:space="preserve"> air. Hasil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selanjutnya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metrik</w:t>
      </w:r>
      <w:proofErr w:type="spellEnd"/>
      <w:r w:rsidRPr="009E27B2">
        <w:rPr>
          <w:rFonts w:ascii="Times New Roman" w:hAnsi="Times New Roman" w:cs="Times New Roman"/>
          <w:sz w:val="24"/>
          <w:szCs w:val="24"/>
        </w:rPr>
        <w:t xml:space="preserve"> counterfactual quality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sejauh</w:t>
      </w:r>
      <w:proofErr w:type="spellEnd"/>
      <w:r w:rsidRPr="009E27B2">
        <w:rPr>
          <w:rFonts w:ascii="Times New Roman" w:hAnsi="Times New Roman" w:cs="Times New Roman"/>
          <w:sz w:val="24"/>
          <w:szCs w:val="24"/>
        </w:rPr>
        <w:t xml:space="preserve"> mana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memenuhi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kriteria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realisme</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keberagaman</w:t>
      </w:r>
      <w:proofErr w:type="spellEnd"/>
      <w:r w:rsidR="00145ECD" w:rsidRPr="009E27B2">
        <w:rPr>
          <w:rFonts w:ascii="Times New Roman" w:hAnsi="Times New Roman" w:cs="Times New Roman"/>
          <w:sz w:val="24"/>
          <w:szCs w:val="24"/>
        </w:rPr>
        <w:t>.</w:t>
      </w:r>
    </w:p>
    <w:p w14:paraId="4569DA9B" w14:textId="46604061" w:rsidR="002A071D" w:rsidRPr="009E27B2" w:rsidRDefault="00005FF5" w:rsidP="002A071D">
      <w:pPr>
        <w:pStyle w:val="Heading2"/>
        <w:numPr>
          <w:ilvl w:val="1"/>
          <w:numId w:val="1"/>
        </w:numPr>
        <w:spacing w:before="0" w:line="360" w:lineRule="auto"/>
        <w:ind w:left="720" w:hanging="720"/>
        <w:contextualSpacing/>
        <w:jc w:val="both"/>
        <w:rPr>
          <w:rFonts w:ascii="Times New Roman" w:hAnsi="Times New Roman"/>
          <w:b/>
          <w:color w:val="auto"/>
          <w:sz w:val="28"/>
        </w:rPr>
      </w:pPr>
      <w:r>
        <w:rPr>
          <w:rFonts w:ascii="Times New Roman" w:hAnsi="Times New Roman"/>
          <w:b/>
          <w:color w:val="auto"/>
          <w:sz w:val="28"/>
        </w:rPr>
        <w:t>Tools</w:t>
      </w:r>
    </w:p>
    <w:p w14:paraId="4DC498FA" w14:textId="1FED541B" w:rsidR="00757712" w:rsidRPr="009E27B2" w:rsidRDefault="00757712" w:rsidP="00757712">
      <w:pPr>
        <w:pStyle w:val="Heading2"/>
        <w:numPr>
          <w:ilvl w:val="2"/>
          <w:numId w:val="1"/>
        </w:numPr>
        <w:spacing w:before="0" w:line="360" w:lineRule="auto"/>
        <w:contextualSpacing/>
        <w:jc w:val="both"/>
        <w:rPr>
          <w:rFonts w:ascii="Times New Roman" w:hAnsi="Times New Roman"/>
          <w:sz w:val="24"/>
          <w:szCs w:val="24"/>
        </w:rPr>
      </w:pPr>
      <w:bookmarkStart w:id="48" w:name="_Toc230875708"/>
      <w:proofErr w:type="spellStart"/>
      <w:r w:rsidRPr="009E27B2">
        <w:rPr>
          <w:rFonts w:ascii="Times New Roman" w:hAnsi="Times New Roman"/>
          <w:b/>
          <w:color w:val="auto"/>
          <w:sz w:val="24"/>
          <w:szCs w:val="24"/>
        </w:rPr>
        <w:t>Evaluasi</w:t>
      </w:r>
      <w:proofErr w:type="spellEnd"/>
      <w:r w:rsidRPr="009E27B2">
        <w:rPr>
          <w:rFonts w:ascii="Times New Roman" w:hAnsi="Times New Roman"/>
          <w:b/>
          <w:color w:val="auto"/>
          <w:sz w:val="24"/>
          <w:szCs w:val="24"/>
        </w:rPr>
        <w:t xml:space="preserve"> Model </w:t>
      </w:r>
      <w:proofErr w:type="spellStart"/>
      <w:r w:rsidRPr="009E27B2">
        <w:rPr>
          <w:rFonts w:ascii="Times New Roman" w:hAnsi="Times New Roman"/>
          <w:b/>
          <w:color w:val="auto"/>
          <w:sz w:val="24"/>
          <w:szCs w:val="24"/>
        </w:rPr>
        <w:t>Prediktif</w:t>
      </w:r>
      <w:bookmarkEnd w:id="48"/>
      <w:proofErr w:type="spellEnd"/>
    </w:p>
    <w:p w14:paraId="46084396" w14:textId="5C685E42" w:rsidR="00145ECD" w:rsidRPr="009E27B2" w:rsidRDefault="00881C34" w:rsidP="00881C34">
      <w:pPr>
        <w:ind w:firstLine="504"/>
        <w:jc w:val="both"/>
        <w:rPr>
          <w:rFonts w:ascii="Times New Roman" w:hAnsi="Times New Roman" w:cs="Times New Roman"/>
          <w:sz w:val="24"/>
          <w:szCs w:val="24"/>
        </w:rPr>
      </w:pP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prediktif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kemampuan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kalibrasi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baseline. </w:t>
      </w:r>
      <w:proofErr w:type="spellStart"/>
      <w:r w:rsidRPr="009E27B2">
        <w:rPr>
          <w:rFonts w:ascii="Times New Roman" w:hAnsi="Times New Roman" w:cs="Times New Roman"/>
          <w:sz w:val="24"/>
          <w:szCs w:val="24"/>
        </w:rPr>
        <w:t>Metrik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digunakan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meliputi</w:t>
      </w:r>
      <w:proofErr w:type="spellEnd"/>
      <w:r w:rsidRPr="009E27B2">
        <w:rPr>
          <w:rFonts w:ascii="Times New Roman" w:hAnsi="Times New Roman" w:cs="Times New Roman"/>
          <w:sz w:val="24"/>
          <w:szCs w:val="24"/>
        </w:rPr>
        <w:t xml:space="preserve"> Accuracy, Precision, Recall, dan F1-Score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performa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diskriminatif</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membedakan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Layak dan Tidak Layak. Selain </w:t>
      </w:r>
      <w:proofErr w:type="spellStart"/>
      <w:r w:rsidRPr="009E27B2">
        <w:rPr>
          <w:rFonts w:ascii="Times New Roman" w:hAnsi="Times New Roman" w:cs="Times New Roman"/>
          <w:sz w:val="24"/>
          <w:szCs w:val="24"/>
        </w:rPr>
        <w:t>metrik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Negative Log-Likelihood (NLL) </w:t>
      </w:r>
      <w:proofErr w:type="spellStart"/>
      <w:r w:rsidRPr="009E27B2">
        <w:rPr>
          <w:rFonts w:ascii="Times New Roman" w:hAnsi="Times New Roman" w:cs="Times New Roman"/>
          <w:sz w:val="24"/>
          <w:szCs w:val="24"/>
        </w:rPr>
        <w:t>dihitung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ukuran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kesesuaian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aktual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di mana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lebih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rendah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mengindikasikan</w:t>
      </w:r>
      <w:proofErr w:type="spellEnd"/>
      <w:r w:rsidRPr="009E27B2">
        <w:rPr>
          <w:rFonts w:ascii="Times New Roman" w:hAnsi="Times New Roman" w:cs="Times New Roman"/>
          <w:sz w:val="24"/>
          <w:szCs w:val="24"/>
        </w:rPr>
        <w:t xml:space="preserve"> model yang </w:t>
      </w:r>
      <w:proofErr w:type="spellStart"/>
      <w:r w:rsidRPr="009E27B2">
        <w:rPr>
          <w:rFonts w:ascii="Times New Roman" w:hAnsi="Times New Roman" w:cs="Times New Roman"/>
          <w:sz w:val="24"/>
          <w:szCs w:val="24"/>
        </w:rPr>
        <w:t>lebih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mampu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mendekati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frekuensi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kejadian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sebenarnya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Kalibrasi</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diukur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Calibration Curve dan Expected Calibration </w:t>
      </w:r>
      <w:r w:rsidRPr="009E27B2">
        <w:rPr>
          <w:rFonts w:ascii="Times New Roman" w:hAnsi="Times New Roman" w:cs="Times New Roman"/>
          <w:sz w:val="24"/>
          <w:szCs w:val="24"/>
        </w:rPr>
        <w:lastRenderedPageBreak/>
        <w:t xml:space="preserve">Error (ECE)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membandingkan</w:t>
      </w:r>
      <w:proofErr w:type="spellEnd"/>
      <w:r w:rsidRPr="009E27B2">
        <w:rPr>
          <w:rFonts w:ascii="Times New Roman" w:hAnsi="Times New Roman" w:cs="Times New Roman"/>
          <w:sz w:val="24"/>
          <w:szCs w:val="24"/>
        </w:rPr>
        <w:t xml:space="preserve"> rata-rata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bin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proporsi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aktual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positif</w:t>
      </w:r>
      <w:proofErr w:type="spellEnd"/>
      <w:r w:rsidRPr="009E27B2">
        <w:rPr>
          <w:rFonts w:ascii="Times New Roman" w:hAnsi="Times New Roman" w:cs="Times New Roman"/>
          <w:sz w:val="24"/>
          <w:szCs w:val="24"/>
        </w:rPr>
        <w:t xml:space="preserve"> pada bin yang </w:t>
      </w:r>
      <w:proofErr w:type="spellStart"/>
      <w:r w:rsidRPr="009E27B2">
        <w:rPr>
          <w:rFonts w:ascii="Times New Roman" w:hAnsi="Times New Roman" w:cs="Times New Roman"/>
          <w:sz w:val="24"/>
          <w:szCs w:val="24"/>
        </w:rPr>
        <w:t>bersesuaian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pada data uji yang </w:t>
      </w:r>
      <w:proofErr w:type="spellStart"/>
      <w:r w:rsidRPr="009E27B2">
        <w:rPr>
          <w:rFonts w:ascii="Times New Roman" w:hAnsi="Times New Roman" w:cs="Times New Roman"/>
          <w:sz w:val="24"/>
          <w:szCs w:val="24"/>
        </w:rPr>
        <w:t>belum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pernah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dilihat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selama</w:t>
      </w:r>
      <w:proofErr w:type="spellEnd"/>
      <w:r w:rsidRPr="009E27B2">
        <w:rPr>
          <w:rFonts w:ascii="Times New Roman" w:hAnsi="Times New Roman" w:cs="Times New Roman"/>
          <w:sz w:val="24"/>
          <w:szCs w:val="24"/>
        </w:rPr>
        <w:t xml:space="preserve"> training dan tuning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memperoleh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estimasi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performa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bias.</w:t>
      </w:r>
    </w:p>
    <w:p w14:paraId="5C016551" w14:textId="4D31EA48" w:rsidR="00881C34" w:rsidRPr="009E27B2" w:rsidRDefault="00682384" w:rsidP="00881C34">
      <w:pPr>
        <w:pStyle w:val="Heading2"/>
        <w:numPr>
          <w:ilvl w:val="2"/>
          <w:numId w:val="1"/>
        </w:numPr>
        <w:spacing w:before="0" w:line="360" w:lineRule="auto"/>
        <w:contextualSpacing/>
        <w:jc w:val="both"/>
        <w:rPr>
          <w:rFonts w:ascii="Times New Roman" w:hAnsi="Times New Roman"/>
          <w:sz w:val="24"/>
          <w:szCs w:val="24"/>
        </w:rPr>
      </w:pPr>
      <w:bookmarkStart w:id="49" w:name="_Toc230875709"/>
      <w:proofErr w:type="spellStart"/>
      <w:r w:rsidRPr="009E27B2">
        <w:rPr>
          <w:rFonts w:ascii="Times New Roman" w:hAnsi="Times New Roman"/>
          <w:b/>
          <w:color w:val="auto"/>
          <w:sz w:val="24"/>
          <w:szCs w:val="24"/>
        </w:rPr>
        <w:t>Evaluasi</w:t>
      </w:r>
      <w:proofErr w:type="spellEnd"/>
      <w:r w:rsidRPr="009E27B2">
        <w:rPr>
          <w:rFonts w:ascii="Times New Roman" w:hAnsi="Times New Roman"/>
          <w:b/>
          <w:color w:val="auto"/>
          <w:sz w:val="24"/>
          <w:szCs w:val="24"/>
        </w:rPr>
        <w:t xml:space="preserve"> Counterfactual</w:t>
      </w:r>
      <w:bookmarkEnd w:id="49"/>
    </w:p>
    <w:p w14:paraId="3C98C425" w14:textId="413202E5" w:rsidR="00881C34" w:rsidRPr="009E27B2" w:rsidRDefault="00682384" w:rsidP="00881C34">
      <w:pPr>
        <w:ind w:firstLine="504"/>
        <w:jc w:val="both"/>
        <w:rPr>
          <w:rFonts w:ascii="Times New Roman" w:hAnsi="Times New Roman" w:cs="Times New Roman"/>
          <w:sz w:val="24"/>
          <w:szCs w:val="24"/>
        </w:rPr>
      </w:pP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oleh framework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Lima </w:t>
      </w:r>
      <w:proofErr w:type="spellStart"/>
      <w:r w:rsidRPr="009E27B2">
        <w:rPr>
          <w:rFonts w:ascii="Times New Roman" w:hAnsi="Times New Roman" w:cs="Times New Roman"/>
          <w:sz w:val="24"/>
          <w:szCs w:val="24"/>
        </w:rPr>
        <w:t>properti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utama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dievaluasi</w:t>
      </w:r>
      <w:proofErr w:type="spellEnd"/>
      <w:r w:rsidRPr="009E27B2">
        <w:rPr>
          <w:rFonts w:ascii="Times New Roman" w:hAnsi="Times New Roman" w:cs="Times New Roman"/>
          <w:sz w:val="24"/>
          <w:szCs w:val="24"/>
        </w:rPr>
        <w:t xml:space="preserve">: Validity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proporsi</w:t>
      </w:r>
      <w:proofErr w:type="spellEnd"/>
      <w:r w:rsidRPr="009E27B2">
        <w:rPr>
          <w:rFonts w:ascii="Times New Roman" w:hAnsi="Times New Roman" w:cs="Times New Roman"/>
          <w:sz w:val="24"/>
          <w:szCs w:val="24"/>
        </w:rPr>
        <w:t xml:space="preserve"> counterfactual yang </w:t>
      </w:r>
      <w:proofErr w:type="spellStart"/>
      <w:r w:rsidRPr="009E27B2">
        <w:rPr>
          <w:rFonts w:ascii="Times New Roman" w:hAnsi="Times New Roman" w:cs="Times New Roman"/>
          <w:sz w:val="24"/>
          <w:szCs w:val="24"/>
        </w:rPr>
        <w:t>berhasil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mengubah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Layak; </w:t>
      </w:r>
      <w:r w:rsidR="00D31991" w:rsidRPr="009E27B2">
        <w:rPr>
          <w:rFonts w:ascii="Times New Roman" w:hAnsi="Times New Roman" w:cs="Times New Roman"/>
          <w:i/>
          <w:sz w:val="24"/>
          <w:szCs w:val="24"/>
        </w:rPr>
        <w:t>Proximity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kedekatan</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instance </w:t>
      </w:r>
      <w:proofErr w:type="spellStart"/>
      <w:r w:rsidRPr="009E27B2">
        <w:rPr>
          <w:rFonts w:ascii="Times New Roman" w:hAnsi="Times New Roman" w:cs="Times New Roman"/>
          <w:sz w:val="24"/>
          <w:szCs w:val="24"/>
        </w:rPr>
        <w:t>asli</w:t>
      </w:r>
      <w:proofErr w:type="spellEnd"/>
      <w:r w:rsidRPr="009E27B2">
        <w:rPr>
          <w:rFonts w:ascii="Times New Roman" w:hAnsi="Times New Roman" w:cs="Times New Roman"/>
          <w:sz w:val="24"/>
          <w:szCs w:val="24"/>
        </w:rPr>
        <w:t xml:space="preserve"> di </w:t>
      </w:r>
      <w:proofErr w:type="spellStart"/>
      <w:r w:rsidRPr="009E27B2">
        <w:rPr>
          <w:rFonts w:ascii="Times New Roman" w:hAnsi="Times New Roman" w:cs="Times New Roman"/>
          <w:sz w:val="24"/>
          <w:szCs w:val="24"/>
        </w:rPr>
        <w:t>ruang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Sparsity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menghitung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jumlah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diubah</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counterfactual; </w:t>
      </w:r>
      <w:r w:rsidR="00D31991" w:rsidRPr="009E27B2">
        <w:rPr>
          <w:rFonts w:ascii="Times New Roman" w:hAnsi="Times New Roman" w:cs="Times New Roman"/>
          <w:i/>
          <w:sz w:val="24"/>
          <w:szCs w:val="24"/>
        </w:rPr>
        <w:t>Diversity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perbedaan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satu</w:t>
      </w:r>
      <w:proofErr w:type="spellEnd"/>
      <w:r w:rsidRPr="009E27B2">
        <w:rPr>
          <w:rFonts w:ascii="Times New Roman" w:hAnsi="Times New Roman" w:cs="Times New Roman"/>
          <w:sz w:val="24"/>
          <w:szCs w:val="24"/>
        </w:rPr>
        <w:t xml:space="preserve"> set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Feasibility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memastikan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hasil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berada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rentang</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diperbolehkan</w:t>
      </w:r>
      <w:proofErr w:type="spellEnd"/>
      <w:r w:rsidRPr="009E27B2">
        <w:rPr>
          <w:rFonts w:ascii="Times New Roman" w:hAnsi="Times New Roman" w:cs="Times New Roman"/>
          <w:sz w:val="24"/>
          <w:szCs w:val="24"/>
        </w:rPr>
        <w:t xml:space="preserve"> oleh constraints domain. </w:t>
      </w: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pada set counterfactual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instance Tidak Layak pada data uji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menjawab</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sejauh</w:t>
      </w:r>
      <w:proofErr w:type="spellEnd"/>
      <w:r w:rsidRPr="009E27B2">
        <w:rPr>
          <w:rFonts w:ascii="Times New Roman" w:hAnsi="Times New Roman" w:cs="Times New Roman"/>
          <w:sz w:val="24"/>
          <w:szCs w:val="24"/>
        </w:rPr>
        <w:t xml:space="preserve"> mana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memenuhi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kriteria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realisme</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keberagaman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diperlukan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implementasi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operasional</w:t>
      </w:r>
      <w:proofErr w:type="spellEnd"/>
      <w:r w:rsidRPr="009E27B2">
        <w:rPr>
          <w:rFonts w:ascii="Times New Roman" w:hAnsi="Times New Roman" w:cs="Times New Roman"/>
          <w:sz w:val="24"/>
          <w:szCs w:val="24"/>
        </w:rPr>
        <w:t>.</w:t>
      </w:r>
    </w:p>
    <w:p w14:paraId="2F897DEF" w14:textId="77777777" w:rsidR="00682384" w:rsidRPr="009E27B2" w:rsidRDefault="00682384" w:rsidP="00682384">
      <w:pPr>
        <w:pStyle w:val="Heading2"/>
        <w:numPr>
          <w:ilvl w:val="1"/>
          <w:numId w:val="1"/>
        </w:numPr>
        <w:spacing w:before="0" w:line="360" w:lineRule="auto"/>
        <w:ind w:left="720" w:hanging="720"/>
        <w:contextualSpacing/>
        <w:jc w:val="both"/>
        <w:rPr>
          <w:rFonts w:ascii="Times New Roman" w:hAnsi="Times New Roman"/>
          <w:b/>
          <w:color w:val="auto"/>
          <w:sz w:val="28"/>
        </w:rPr>
      </w:pPr>
      <w:bookmarkStart w:id="50" w:name="_Toc230875710"/>
      <w:proofErr w:type="spellStart"/>
      <w:r w:rsidRPr="009E27B2">
        <w:rPr>
          <w:rFonts w:ascii="Times New Roman" w:hAnsi="Times New Roman"/>
          <w:b/>
          <w:color w:val="auto"/>
          <w:sz w:val="28"/>
        </w:rPr>
        <w:t>Evaluasi</w:t>
      </w:r>
      <w:bookmarkEnd w:id="50"/>
      <w:proofErr w:type="spellEnd"/>
    </w:p>
    <w:p w14:paraId="7334999B" w14:textId="2594CE8E" w:rsidR="00682384" w:rsidRPr="009E27B2" w:rsidRDefault="00944CED" w:rsidP="00682384">
      <w:pPr>
        <w:pStyle w:val="Heading2"/>
        <w:numPr>
          <w:ilvl w:val="2"/>
          <w:numId w:val="1"/>
        </w:numPr>
        <w:spacing w:before="0" w:line="360" w:lineRule="auto"/>
        <w:contextualSpacing/>
        <w:jc w:val="both"/>
        <w:rPr>
          <w:rFonts w:ascii="Times New Roman" w:hAnsi="Times New Roman"/>
          <w:sz w:val="24"/>
          <w:szCs w:val="24"/>
        </w:rPr>
      </w:pPr>
      <w:bookmarkStart w:id="51" w:name="_Toc230875711"/>
      <w:r w:rsidRPr="009E27B2">
        <w:rPr>
          <w:rFonts w:ascii="Times New Roman" w:hAnsi="Times New Roman"/>
          <w:b/>
          <w:color w:val="auto"/>
          <w:sz w:val="24"/>
          <w:szCs w:val="24"/>
        </w:rPr>
        <w:t xml:space="preserve">Tools dan </w:t>
      </w:r>
      <w:proofErr w:type="spellStart"/>
      <w:r w:rsidRPr="009E27B2">
        <w:rPr>
          <w:rFonts w:ascii="Times New Roman" w:hAnsi="Times New Roman"/>
          <w:b/>
          <w:color w:val="auto"/>
          <w:sz w:val="24"/>
          <w:szCs w:val="24"/>
        </w:rPr>
        <w:t>Lingkungan</w:t>
      </w:r>
      <w:proofErr w:type="spellEnd"/>
      <w:r w:rsidRPr="009E27B2">
        <w:rPr>
          <w:rFonts w:ascii="Times New Roman" w:hAnsi="Times New Roman"/>
          <w:b/>
          <w:color w:val="auto"/>
          <w:sz w:val="24"/>
          <w:szCs w:val="24"/>
        </w:rPr>
        <w:t xml:space="preserve"> </w:t>
      </w:r>
      <w:proofErr w:type="spellStart"/>
      <w:r w:rsidRPr="009E27B2">
        <w:rPr>
          <w:rFonts w:ascii="Times New Roman" w:hAnsi="Times New Roman"/>
          <w:b/>
          <w:color w:val="auto"/>
          <w:sz w:val="24"/>
          <w:szCs w:val="24"/>
        </w:rPr>
        <w:t>Pengembangan</w:t>
      </w:r>
      <w:bookmarkEnd w:id="51"/>
      <w:proofErr w:type="spellEnd"/>
    </w:p>
    <w:p w14:paraId="5E216733" w14:textId="37A56277" w:rsidR="0076668A" w:rsidRPr="009E27B2" w:rsidRDefault="00944CED" w:rsidP="00004C35">
      <w:pPr>
        <w:ind w:firstLine="504"/>
        <w:jc w:val="both"/>
        <w:rPr>
          <w:rFonts w:ascii="Times New Roman" w:hAnsi="Times New Roman" w:cs="Times New Roman"/>
          <w:sz w:val="24"/>
          <w:szCs w:val="24"/>
        </w:rPr>
      </w:pPr>
      <w:proofErr w:type="spellStart"/>
      <w:r w:rsidRPr="009E27B2">
        <w:rPr>
          <w:rFonts w:ascii="Times New Roman" w:hAnsi="Times New Roman" w:cs="Times New Roman"/>
          <w:sz w:val="24"/>
          <w:szCs w:val="24"/>
        </w:rPr>
        <w:t>Implementasi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direncanakan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Python </w:t>
      </w:r>
      <w:proofErr w:type="spellStart"/>
      <w:r w:rsidRPr="009E27B2">
        <w:rPr>
          <w:rFonts w:ascii="Times New Roman" w:hAnsi="Times New Roman" w:cs="Times New Roman"/>
          <w:sz w:val="24"/>
          <w:szCs w:val="24"/>
        </w:rPr>
        <w:t>versi</w:t>
      </w:r>
      <w:proofErr w:type="spellEnd"/>
      <w:r w:rsidRPr="009E27B2">
        <w:rPr>
          <w:rFonts w:ascii="Times New Roman" w:hAnsi="Times New Roman" w:cs="Times New Roman"/>
          <w:sz w:val="24"/>
          <w:szCs w:val="24"/>
        </w:rPr>
        <w:t xml:space="preserve"> 3.9 </w:t>
      </w:r>
      <w:proofErr w:type="spellStart"/>
      <w:r w:rsidRPr="009E27B2">
        <w:rPr>
          <w:rFonts w:ascii="Times New Roman" w:hAnsi="Times New Roman" w:cs="Times New Roman"/>
          <w:sz w:val="24"/>
          <w:szCs w:val="24"/>
        </w:rPr>
        <w:t>ke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pustaka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utama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meliputi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pemodelan</w:t>
      </w:r>
      <w:proofErr w:type="spellEnd"/>
      <w:r w:rsidRPr="009E27B2">
        <w:rPr>
          <w:rFonts w:ascii="Times New Roman" w:hAnsi="Times New Roman" w:cs="Times New Roman"/>
          <w:sz w:val="24"/>
          <w:szCs w:val="24"/>
        </w:rPr>
        <w:t xml:space="preserve"> </w:t>
      </w:r>
      <w:r w:rsidR="0023672C" w:rsidRPr="0023672C">
        <w:rPr>
          <w:rFonts w:ascii="Times New Roman" w:hAnsi="Times New Roman" w:cs="Times New Roman"/>
          <w:i/>
          <w:sz w:val="24"/>
          <w:szCs w:val="24"/>
        </w:rPr>
        <w:t>Natural Gradient Boosting</w:t>
      </w:r>
      <w:r w:rsidRPr="009E27B2">
        <w:rPr>
          <w:rFonts w:ascii="Times New Roman" w:hAnsi="Times New Roman" w:cs="Times New Roman"/>
          <w:sz w:val="24"/>
          <w:szCs w:val="24"/>
        </w:rPr>
        <w:t xml:space="preserve">, dice-ml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pembangkitan</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scikit-learn, pandas, </w:t>
      </w:r>
      <w:proofErr w:type="spellStart"/>
      <w:r w:rsidRPr="009E27B2">
        <w:rPr>
          <w:rFonts w:ascii="Times New Roman" w:hAnsi="Times New Roman" w:cs="Times New Roman"/>
          <w:sz w:val="24"/>
          <w:szCs w:val="24"/>
        </w:rPr>
        <w:t>numpy</w:t>
      </w:r>
      <w:proofErr w:type="spellEnd"/>
      <w:r w:rsidRPr="009E27B2">
        <w:rPr>
          <w:rFonts w:ascii="Times New Roman" w:hAnsi="Times New Roman" w:cs="Times New Roman"/>
          <w:sz w:val="24"/>
          <w:szCs w:val="24"/>
        </w:rPr>
        <w:t xml:space="preserve">, matplotlib, dan seaborn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preprocessing, </w:t>
      </w: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visualisasi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Lingkungan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pengembangan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Jupyter</w:t>
      </w:r>
      <w:proofErr w:type="spellEnd"/>
      <w:r w:rsidRPr="009E27B2">
        <w:rPr>
          <w:rFonts w:ascii="Times New Roman" w:hAnsi="Times New Roman" w:cs="Times New Roman"/>
          <w:sz w:val="24"/>
          <w:szCs w:val="24"/>
        </w:rPr>
        <w:t xml:space="preserve"> Notebook </w:t>
      </w:r>
      <w:proofErr w:type="spellStart"/>
      <w:r w:rsidRPr="009E27B2">
        <w:rPr>
          <w:rFonts w:ascii="Times New Roman" w:hAnsi="Times New Roman" w:cs="Times New Roman"/>
          <w:sz w:val="24"/>
          <w:szCs w:val="24"/>
        </w:rPr>
        <w:t>atau</w:t>
      </w:r>
      <w:proofErr w:type="spellEnd"/>
      <w:r w:rsidRPr="009E27B2">
        <w:rPr>
          <w:rFonts w:ascii="Times New Roman" w:hAnsi="Times New Roman" w:cs="Times New Roman"/>
          <w:sz w:val="24"/>
          <w:szCs w:val="24"/>
        </w:rPr>
        <w:t xml:space="preserve"> Google </w:t>
      </w:r>
      <w:proofErr w:type="spellStart"/>
      <w:r w:rsidRPr="009E27B2">
        <w:rPr>
          <w:rFonts w:ascii="Times New Roman" w:hAnsi="Times New Roman" w:cs="Times New Roman"/>
          <w:sz w:val="24"/>
          <w:szCs w:val="24"/>
        </w:rPr>
        <w:t>Colab</w:t>
      </w:r>
      <w:proofErr w:type="spellEnd"/>
      <w:r w:rsidRPr="009E27B2">
        <w:rPr>
          <w:rFonts w:ascii="Times New Roman" w:hAnsi="Times New Roman" w:cs="Times New Roman"/>
          <w:sz w:val="24"/>
          <w:szCs w:val="24"/>
        </w:rPr>
        <w:t xml:space="preserve">. Tidak </w:t>
      </w:r>
      <w:proofErr w:type="spellStart"/>
      <w:r w:rsidRPr="009E27B2">
        <w:rPr>
          <w:rFonts w:ascii="Times New Roman" w:hAnsi="Times New Roman" w:cs="Times New Roman"/>
          <w:sz w:val="24"/>
          <w:szCs w:val="24"/>
        </w:rPr>
        <w:t>diperlukan</w:t>
      </w:r>
      <w:proofErr w:type="spellEnd"/>
      <w:r w:rsidRPr="009E27B2">
        <w:rPr>
          <w:rFonts w:ascii="Times New Roman" w:hAnsi="Times New Roman" w:cs="Times New Roman"/>
          <w:sz w:val="24"/>
          <w:szCs w:val="24"/>
        </w:rPr>
        <w:t xml:space="preserve"> hardware </w:t>
      </w:r>
      <w:proofErr w:type="spellStart"/>
      <w:r w:rsidRPr="009E27B2">
        <w:rPr>
          <w:rFonts w:ascii="Times New Roman" w:hAnsi="Times New Roman" w:cs="Times New Roman"/>
          <w:sz w:val="24"/>
          <w:szCs w:val="24"/>
        </w:rPr>
        <w:t>khusus</w:t>
      </w:r>
      <w:proofErr w:type="spellEnd"/>
      <w:r w:rsidRPr="009E27B2">
        <w:rPr>
          <w:rFonts w:ascii="Times New Roman" w:hAnsi="Times New Roman" w:cs="Times New Roman"/>
          <w:sz w:val="24"/>
          <w:szCs w:val="24"/>
        </w:rPr>
        <w:t xml:space="preserve">, sensor, </w:t>
      </w:r>
      <w:proofErr w:type="spellStart"/>
      <w:r w:rsidRPr="009E27B2">
        <w:rPr>
          <w:rFonts w:ascii="Times New Roman" w:hAnsi="Times New Roman" w:cs="Times New Roman"/>
          <w:sz w:val="24"/>
          <w:szCs w:val="24"/>
        </w:rPr>
        <w:t>maupun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perangkat</w:t>
      </w:r>
      <w:proofErr w:type="spellEnd"/>
      <w:r w:rsidRPr="009E27B2">
        <w:rPr>
          <w:rFonts w:ascii="Times New Roman" w:hAnsi="Times New Roman" w:cs="Times New Roman"/>
          <w:sz w:val="24"/>
          <w:szCs w:val="24"/>
        </w:rPr>
        <w:t xml:space="preserve"> </w:t>
      </w:r>
      <w:r w:rsidRPr="00914EFE">
        <w:rPr>
          <w:rFonts w:ascii="Times New Roman" w:hAnsi="Times New Roman" w:cs="Times New Roman"/>
          <w:i/>
          <w:iCs/>
          <w:sz w:val="24"/>
          <w:szCs w:val="24"/>
        </w:rPr>
        <w:t>Internet of Things</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karena</w:t>
      </w:r>
      <w:proofErr w:type="spellEnd"/>
      <w:r w:rsidRPr="009E27B2">
        <w:rPr>
          <w:rFonts w:ascii="Times New Roman" w:hAnsi="Times New Roman" w:cs="Times New Roman"/>
          <w:sz w:val="24"/>
          <w:szCs w:val="24"/>
        </w:rPr>
        <w:t xml:space="preserve"> dataset yang </w:t>
      </w:r>
      <w:proofErr w:type="spellStart"/>
      <w:r w:rsidRPr="009E27B2">
        <w:rPr>
          <w:rFonts w:ascii="Times New Roman" w:hAnsi="Times New Roman" w:cs="Times New Roman"/>
          <w:sz w:val="24"/>
          <w:szCs w:val="24"/>
        </w:rPr>
        <w:t>digunakan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bersifat</w:t>
      </w:r>
      <w:proofErr w:type="spellEnd"/>
      <w:r w:rsidRPr="009E27B2">
        <w:rPr>
          <w:rFonts w:ascii="Times New Roman" w:hAnsi="Times New Roman" w:cs="Times New Roman"/>
          <w:sz w:val="24"/>
          <w:szCs w:val="24"/>
        </w:rPr>
        <w:t xml:space="preserve"> tabular dan statis</w:t>
      </w:r>
      <w:r w:rsidR="00682384" w:rsidRPr="009E27B2">
        <w:rPr>
          <w:rFonts w:ascii="Times New Roman" w:hAnsi="Times New Roman" w:cs="Times New Roman"/>
          <w:sz w:val="24"/>
          <w:szCs w:val="24"/>
        </w:rPr>
        <w:t>.</w:t>
      </w:r>
    </w:p>
    <w:p w14:paraId="3EA087E0" w14:textId="77777777" w:rsidR="00682384" w:rsidRPr="009E27B2" w:rsidRDefault="00682384" w:rsidP="00682384">
      <w:pPr>
        <w:jc w:val="both"/>
        <w:rPr>
          <w:rFonts w:ascii="Times New Roman" w:hAnsi="Times New Roman" w:cs="Times New Roman"/>
          <w:sz w:val="24"/>
          <w:szCs w:val="24"/>
        </w:rPr>
      </w:pPr>
    </w:p>
    <w:p w14:paraId="7F5E3417" w14:textId="77777777" w:rsidR="00881C34" w:rsidRPr="009E27B2" w:rsidRDefault="00881C34" w:rsidP="00881C34">
      <w:pPr>
        <w:ind w:firstLine="504"/>
        <w:jc w:val="both"/>
        <w:rPr>
          <w:rFonts w:ascii="Times New Roman" w:hAnsi="Times New Roman" w:cs="Times New Roman"/>
          <w:sz w:val="24"/>
          <w:szCs w:val="24"/>
        </w:rPr>
      </w:pPr>
    </w:p>
    <w:p w14:paraId="771C8400" w14:textId="77777777" w:rsidR="009F0A6D" w:rsidRPr="009E27B2" w:rsidRDefault="009F0A6D" w:rsidP="004B5F58">
      <w:pPr>
        <w:spacing w:after="0" w:line="360" w:lineRule="auto"/>
        <w:contextualSpacing/>
        <w:rPr>
          <w:rFonts w:ascii="Times New Roman" w:hAnsi="Times New Roman" w:cs="Times New Roman"/>
        </w:rPr>
      </w:pPr>
      <w:r w:rsidRPr="009E27B2">
        <w:rPr>
          <w:rFonts w:ascii="Times New Roman" w:hAnsi="Times New Roman" w:cs="Times New Roman"/>
          <w:b/>
        </w:rPr>
        <w:br w:type="page"/>
      </w:r>
    </w:p>
    <w:p w14:paraId="1C00EC6A" w14:textId="77777777" w:rsidR="00A23AA5" w:rsidRPr="009E27B2" w:rsidRDefault="004D6DE7" w:rsidP="004B5F58">
      <w:pPr>
        <w:pStyle w:val="Heading1"/>
        <w:spacing w:before="0" w:line="360" w:lineRule="auto"/>
        <w:contextualSpacing/>
        <w:rPr>
          <w:rFonts w:ascii="Times New Roman" w:hAnsi="Times New Roman"/>
          <w:b/>
          <w:color w:val="auto"/>
        </w:rPr>
      </w:pPr>
      <w:bookmarkStart w:id="52" w:name="_Toc466580966"/>
      <w:bookmarkStart w:id="53" w:name="_Toc230875712"/>
      <w:r w:rsidRPr="009E27B2">
        <w:rPr>
          <w:rFonts w:ascii="Times New Roman" w:hAnsi="Times New Roman"/>
          <w:b/>
          <w:color w:val="auto"/>
        </w:rPr>
        <w:lastRenderedPageBreak/>
        <w:t>DAFTAR PUSTAKA</w:t>
      </w:r>
      <w:bookmarkEnd w:id="52"/>
      <w:bookmarkEnd w:id="53"/>
    </w:p>
    <w:p w14:paraId="37276C22" w14:textId="77777777" w:rsidR="0057251B" w:rsidRPr="009E27B2" w:rsidRDefault="00394B13">
      <w:pPr>
        <w:autoSpaceDE w:val="0"/>
        <w:autoSpaceDN w:val="0"/>
        <w:ind w:left="640" w:hanging="640"/>
        <w:divId w:val="388574164"/>
        <w:rPr>
          <w:rFonts w:ascii="Times New Roman" w:hAnsi="Times New Roman" w:cs="Times New Roman"/>
          <w:sz w:val="24"/>
          <w:szCs w:val="24"/>
        </w:rPr>
      </w:pPr>
      <w:r w:rsidRPr="009E27B2">
        <w:rPr>
          <w:rFonts w:ascii="Times New Roman" w:hAnsi="Times New Roman" w:cs="Times New Roman"/>
          <w:sz w:val="24"/>
          <w:szCs w:val="24"/>
        </w:rPr>
        <w:t xml:space="preserve"> </w:t>
      </w:r>
    </w:p>
    <w:sdt>
      <w:sdtPr>
        <w:rPr>
          <w:rFonts w:ascii="Times New Roman" w:hAnsi="Times New Roman" w:cs="Times New Roman"/>
          <w:color w:val="000000"/>
          <w:sz w:val="24"/>
          <w:szCs w:val="24"/>
        </w:rPr>
        <w:tag w:val="MENDELEY_BIBLIOGRAPHY"/>
        <w:id w:val="842125614"/>
        <w:placeholder>
          <w:docPart w:val="DefaultPlaceholder_-1854013440"/>
        </w:placeholder>
      </w:sdtPr>
      <w:sdtContent>
        <w:p w14:paraId="1939D3F2" w14:textId="77777777" w:rsidR="003C2537" w:rsidRPr="003C2537" w:rsidRDefault="003C2537">
          <w:pPr>
            <w:autoSpaceDE w:val="0"/>
            <w:autoSpaceDN w:val="0"/>
            <w:ind w:hanging="640"/>
            <w:divId w:val="238909752"/>
            <w:rPr>
              <w:rFonts w:ascii="Times New Roman" w:eastAsia="Times New Roman" w:hAnsi="Times New Roman" w:cs="Times New Roman"/>
              <w:color w:val="000000"/>
              <w:sz w:val="24"/>
              <w:szCs w:val="24"/>
            </w:rPr>
          </w:pPr>
          <w:r w:rsidRPr="003C2537">
            <w:rPr>
              <w:rFonts w:ascii="Times New Roman" w:eastAsia="Times New Roman" w:hAnsi="Times New Roman" w:cs="Times New Roman"/>
              <w:color w:val="000000"/>
              <w:sz w:val="24"/>
            </w:rPr>
            <w:t>[1]</w:t>
          </w:r>
          <w:r w:rsidRPr="003C2537">
            <w:rPr>
              <w:rFonts w:ascii="Times New Roman" w:eastAsia="Times New Roman" w:hAnsi="Times New Roman" w:cs="Times New Roman"/>
              <w:color w:val="000000"/>
              <w:sz w:val="24"/>
            </w:rPr>
            <w:tab/>
            <w:t xml:space="preserve">B. Aslam, A. </w:t>
          </w:r>
          <w:proofErr w:type="spellStart"/>
          <w:r w:rsidRPr="003C2537">
            <w:rPr>
              <w:rFonts w:ascii="Times New Roman" w:eastAsia="Times New Roman" w:hAnsi="Times New Roman" w:cs="Times New Roman"/>
              <w:color w:val="000000"/>
              <w:sz w:val="24"/>
            </w:rPr>
            <w:t>Maqsoom</w:t>
          </w:r>
          <w:proofErr w:type="spellEnd"/>
          <w:r w:rsidRPr="003C2537">
            <w:rPr>
              <w:rFonts w:ascii="Times New Roman" w:eastAsia="Times New Roman" w:hAnsi="Times New Roman" w:cs="Times New Roman"/>
              <w:color w:val="000000"/>
              <w:sz w:val="24"/>
            </w:rPr>
            <w:t xml:space="preserve">, A. H. Cheema, F. Ullah, A. Alharbi, and M. Imran, “Water Quality Management Using Hybrid Machine Learning and Data Mining Algorithms: An Indexing Approach,” </w:t>
          </w:r>
          <w:r w:rsidRPr="003C2537">
            <w:rPr>
              <w:rFonts w:ascii="Times New Roman" w:eastAsia="Times New Roman" w:hAnsi="Times New Roman" w:cs="Times New Roman"/>
              <w:i/>
              <w:iCs/>
              <w:color w:val="000000"/>
              <w:sz w:val="24"/>
            </w:rPr>
            <w:t>IEEE Access</w:t>
          </w:r>
          <w:r w:rsidRPr="003C2537">
            <w:rPr>
              <w:rFonts w:ascii="Times New Roman" w:eastAsia="Times New Roman" w:hAnsi="Times New Roman" w:cs="Times New Roman"/>
              <w:color w:val="000000"/>
              <w:sz w:val="24"/>
            </w:rPr>
            <w:t xml:space="preserve">, vol. 10, pp. 119692–119705, 2022, </w:t>
          </w:r>
          <w:proofErr w:type="spellStart"/>
          <w:r w:rsidRPr="003C2537">
            <w:rPr>
              <w:rFonts w:ascii="Times New Roman" w:eastAsia="Times New Roman" w:hAnsi="Times New Roman" w:cs="Times New Roman"/>
              <w:color w:val="000000"/>
              <w:sz w:val="24"/>
            </w:rPr>
            <w:t>doi</w:t>
          </w:r>
          <w:proofErr w:type="spellEnd"/>
          <w:r w:rsidRPr="003C2537">
            <w:rPr>
              <w:rFonts w:ascii="Times New Roman" w:eastAsia="Times New Roman" w:hAnsi="Times New Roman" w:cs="Times New Roman"/>
              <w:color w:val="000000"/>
              <w:sz w:val="24"/>
            </w:rPr>
            <w:t>: 10.1109/ACCESS.2022.3221430.</w:t>
          </w:r>
        </w:p>
        <w:p w14:paraId="5A84A50F" w14:textId="77777777" w:rsidR="003C2537" w:rsidRPr="003C2537" w:rsidRDefault="003C2537">
          <w:pPr>
            <w:autoSpaceDE w:val="0"/>
            <w:autoSpaceDN w:val="0"/>
            <w:ind w:hanging="640"/>
            <w:divId w:val="995183389"/>
            <w:rPr>
              <w:rFonts w:ascii="Times New Roman" w:eastAsia="Times New Roman" w:hAnsi="Times New Roman" w:cs="Times New Roman"/>
              <w:color w:val="000000"/>
              <w:sz w:val="24"/>
            </w:rPr>
          </w:pPr>
          <w:r w:rsidRPr="003C2537">
            <w:rPr>
              <w:rFonts w:ascii="Times New Roman" w:eastAsia="Times New Roman" w:hAnsi="Times New Roman" w:cs="Times New Roman"/>
              <w:color w:val="000000"/>
              <w:sz w:val="24"/>
            </w:rPr>
            <w:t>[2]</w:t>
          </w:r>
          <w:r w:rsidRPr="003C2537">
            <w:rPr>
              <w:rFonts w:ascii="Times New Roman" w:eastAsia="Times New Roman" w:hAnsi="Times New Roman" w:cs="Times New Roman"/>
              <w:color w:val="000000"/>
              <w:sz w:val="24"/>
            </w:rPr>
            <w:tab/>
            <w:t xml:space="preserve">A. Al Bataineh, B. Vamsi, and S. Alan Smith, “A Hybrid Machine Learning Framework for Water Quality Index Prediction Using Feature-Based Neural Network Initialization,” </w:t>
          </w:r>
          <w:r w:rsidRPr="003C2537">
            <w:rPr>
              <w:rFonts w:ascii="Times New Roman" w:eastAsia="Times New Roman" w:hAnsi="Times New Roman" w:cs="Times New Roman"/>
              <w:i/>
              <w:iCs/>
              <w:color w:val="000000"/>
              <w:sz w:val="24"/>
            </w:rPr>
            <w:t>IEEE J. Sel. Top. Appl. Earth Obs. Remote Sens.</w:t>
          </w:r>
          <w:r w:rsidRPr="003C2537">
            <w:rPr>
              <w:rFonts w:ascii="Times New Roman" w:eastAsia="Times New Roman" w:hAnsi="Times New Roman" w:cs="Times New Roman"/>
              <w:color w:val="000000"/>
              <w:sz w:val="24"/>
            </w:rPr>
            <w:t xml:space="preserve">, pp. 1–25, Jan. 2026, </w:t>
          </w:r>
          <w:proofErr w:type="spellStart"/>
          <w:r w:rsidRPr="003C2537">
            <w:rPr>
              <w:rFonts w:ascii="Times New Roman" w:eastAsia="Times New Roman" w:hAnsi="Times New Roman" w:cs="Times New Roman"/>
              <w:color w:val="000000"/>
              <w:sz w:val="24"/>
            </w:rPr>
            <w:t>doi</w:t>
          </w:r>
          <w:proofErr w:type="spellEnd"/>
          <w:r w:rsidRPr="003C2537">
            <w:rPr>
              <w:rFonts w:ascii="Times New Roman" w:eastAsia="Times New Roman" w:hAnsi="Times New Roman" w:cs="Times New Roman"/>
              <w:color w:val="000000"/>
              <w:sz w:val="24"/>
            </w:rPr>
            <w:t>: 10.1109/JSTARS.2026.3654017.</w:t>
          </w:r>
        </w:p>
        <w:p w14:paraId="2DBD087E" w14:textId="77777777" w:rsidR="003C2537" w:rsidRPr="003C2537" w:rsidRDefault="003C2537">
          <w:pPr>
            <w:autoSpaceDE w:val="0"/>
            <w:autoSpaceDN w:val="0"/>
            <w:ind w:hanging="640"/>
            <w:divId w:val="870580587"/>
            <w:rPr>
              <w:rFonts w:ascii="Times New Roman" w:eastAsia="Times New Roman" w:hAnsi="Times New Roman" w:cs="Times New Roman"/>
              <w:color w:val="000000"/>
              <w:sz w:val="24"/>
            </w:rPr>
          </w:pPr>
          <w:r w:rsidRPr="003C2537">
            <w:rPr>
              <w:rFonts w:ascii="Times New Roman" w:eastAsia="Times New Roman" w:hAnsi="Times New Roman" w:cs="Times New Roman"/>
              <w:color w:val="000000"/>
              <w:sz w:val="24"/>
            </w:rPr>
            <w:t>[3]</w:t>
          </w:r>
          <w:r w:rsidRPr="003C2537">
            <w:rPr>
              <w:rFonts w:ascii="Times New Roman" w:eastAsia="Times New Roman" w:hAnsi="Times New Roman" w:cs="Times New Roman"/>
              <w:color w:val="000000"/>
              <w:sz w:val="24"/>
            </w:rPr>
            <w:tab/>
            <w:t xml:space="preserve">M. </w:t>
          </w:r>
          <w:proofErr w:type="spellStart"/>
          <w:r w:rsidRPr="003C2537">
            <w:rPr>
              <w:rFonts w:ascii="Times New Roman" w:eastAsia="Times New Roman" w:hAnsi="Times New Roman" w:cs="Times New Roman"/>
              <w:color w:val="000000"/>
              <w:sz w:val="24"/>
            </w:rPr>
            <w:t>Barrabes</w:t>
          </w:r>
          <w:proofErr w:type="spellEnd"/>
          <w:r w:rsidRPr="003C2537">
            <w:rPr>
              <w:rFonts w:ascii="Times New Roman" w:eastAsia="Times New Roman" w:hAnsi="Times New Roman" w:cs="Times New Roman"/>
              <w:color w:val="000000"/>
              <w:sz w:val="24"/>
            </w:rPr>
            <w:t xml:space="preserve">, M. Perera, V. Novelle Moriano, X. Giro-I-Nieto, D. Mas Montserrat, and A. G. Ioannidis, “Advances in Biomedical Missing Data Imputation: A Survey,” </w:t>
          </w:r>
          <w:r w:rsidRPr="003C2537">
            <w:rPr>
              <w:rFonts w:ascii="Times New Roman" w:eastAsia="Times New Roman" w:hAnsi="Times New Roman" w:cs="Times New Roman"/>
              <w:i/>
              <w:iCs/>
              <w:color w:val="000000"/>
              <w:sz w:val="24"/>
            </w:rPr>
            <w:t>IEEE Access</w:t>
          </w:r>
          <w:r w:rsidRPr="003C2537">
            <w:rPr>
              <w:rFonts w:ascii="Times New Roman" w:eastAsia="Times New Roman" w:hAnsi="Times New Roman" w:cs="Times New Roman"/>
              <w:color w:val="000000"/>
              <w:sz w:val="24"/>
            </w:rPr>
            <w:t xml:space="preserve">, vol. 13, pp. 16918–16932, 2025, </w:t>
          </w:r>
          <w:proofErr w:type="spellStart"/>
          <w:r w:rsidRPr="003C2537">
            <w:rPr>
              <w:rFonts w:ascii="Times New Roman" w:eastAsia="Times New Roman" w:hAnsi="Times New Roman" w:cs="Times New Roman"/>
              <w:color w:val="000000"/>
              <w:sz w:val="24"/>
            </w:rPr>
            <w:t>doi</w:t>
          </w:r>
          <w:proofErr w:type="spellEnd"/>
          <w:r w:rsidRPr="003C2537">
            <w:rPr>
              <w:rFonts w:ascii="Times New Roman" w:eastAsia="Times New Roman" w:hAnsi="Times New Roman" w:cs="Times New Roman"/>
              <w:color w:val="000000"/>
              <w:sz w:val="24"/>
            </w:rPr>
            <w:t>: 10.1109/ACCESS.2024.3516506.</w:t>
          </w:r>
        </w:p>
        <w:p w14:paraId="47FB8DA9" w14:textId="77777777" w:rsidR="003C2537" w:rsidRPr="003C2537" w:rsidRDefault="003C2537">
          <w:pPr>
            <w:autoSpaceDE w:val="0"/>
            <w:autoSpaceDN w:val="0"/>
            <w:ind w:hanging="640"/>
            <w:divId w:val="2071268207"/>
            <w:rPr>
              <w:rFonts w:ascii="Times New Roman" w:eastAsia="Times New Roman" w:hAnsi="Times New Roman" w:cs="Times New Roman"/>
              <w:color w:val="000000"/>
              <w:sz w:val="24"/>
            </w:rPr>
          </w:pPr>
          <w:r w:rsidRPr="003C2537">
            <w:rPr>
              <w:rFonts w:ascii="Times New Roman" w:eastAsia="Times New Roman" w:hAnsi="Times New Roman" w:cs="Times New Roman"/>
              <w:color w:val="000000"/>
              <w:sz w:val="24"/>
            </w:rPr>
            <w:t>[4]</w:t>
          </w:r>
          <w:r w:rsidRPr="003C2537">
            <w:rPr>
              <w:rFonts w:ascii="Times New Roman" w:eastAsia="Times New Roman" w:hAnsi="Times New Roman" w:cs="Times New Roman"/>
              <w:color w:val="000000"/>
              <w:sz w:val="24"/>
            </w:rPr>
            <w:tab/>
            <w:t xml:space="preserve">Y. Zhu, Y. Hu, Q. Liu, H. Liu, C. Ma, and J. Yin, “A Hybrid Approach for Predicting Corporate Financial Risk: Integrating SMOTE-ENN and </w:t>
          </w:r>
          <w:proofErr w:type="spellStart"/>
          <w:r w:rsidRPr="003C2537">
            <w:rPr>
              <w:rFonts w:ascii="Times New Roman" w:eastAsia="Times New Roman" w:hAnsi="Times New Roman" w:cs="Times New Roman"/>
              <w:color w:val="000000"/>
              <w:sz w:val="24"/>
            </w:rPr>
            <w:t>NGBoost</w:t>
          </w:r>
          <w:proofErr w:type="spellEnd"/>
          <w:r w:rsidRPr="003C2537">
            <w:rPr>
              <w:rFonts w:ascii="Times New Roman" w:eastAsia="Times New Roman" w:hAnsi="Times New Roman" w:cs="Times New Roman"/>
              <w:color w:val="000000"/>
              <w:sz w:val="24"/>
            </w:rPr>
            <w:t xml:space="preserve">,” </w:t>
          </w:r>
          <w:r w:rsidRPr="003C2537">
            <w:rPr>
              <w:rFonts w:ascii="Times New Roman" w:eastAsia="Times New Roman" w:hAnsi="Times New Roman" w:cs="Times New Roman"/>
              <w:i/>
              <w:iCs/>
              <w:color w:val="000000"/>
              <w:sz w:val="24"/>
            </w:rPr>
            <w:t>IEEE Access</w:t>
          </w:r>
          <w:r w:rsidRPr="003C2537">
            <w:rPr>
              <w:rFonts w:ascii="Times New Roman" w:eastAsia="Times New Roman" w:hAnsi="Times New Roman" w:cs="Times New Roman"/>
              <w:color w:val="000000"/>
              <w:sz w:val="24"/>
            </w:rPr>
            <w:t xml:space="preserve">, vol. 11, pp. 111106–111125, 2023, </w:t>
          </w:r>
          <w:proofErr w:type="spellStart"/>
          <w:r w:rsidRPr="003C2537">
            <w:rPr>
              <w:rFonts w:ascii="Times New Roman" w:eastAsia="Times New Roman" w:hAnsi="Times New Roman" w:cs="Times New Roman"/>
              <w:color w:val="000000"/>
              <w:sz w:val="24"/>
            </w:rPr>
            <w:t>doi</w:t>
          </w:r>
          <w:proofErr w:type="spellEnd"/>
          <w:r w:rsidRPr="003C2537">
            <w:rPr>
              <w:rFonts w:ascii="Times New Roman" w:eastAsia="Times New Roman" w:hAnsi="Times New Roman" w:cs="Times New Roman"/>
              <w:color w:val="000000"/>
              <w:sz w:val="24"/>
            </w:rPr>
            <w:t>: 10.1109/ACCESS.2023.3323198.</w:t>
          </w:r>
        </w:p>
        <w:p w14:paraId="1876559A" w14:textId="77777777" w:rsidR="003C2537" w:rsidRPr="003C2537" w:rsidRDefault="003C2537">
          <w:pPr>
            <w:autoSpaceDE w:val="0"/>
            <w:autoSpaceDN w:val="0"/>
            <w:ind w:hanging="640"/>
            <w:divId w:val="413210175"/>
            <w:rPr>
              <w:rFonts w:ascii="Times New Roman" w:eastAsia="Times New Roman" w:hAnsi="Times New Roman" w:cs="Times New Roman"/>
              <w:color w:val="000000"/>
              <w:sz w:val="24"/>
            </w:rPr>
          </w:pPr>
          <w:r w:rsidRPr="003C2537">
            <w:rPr>
              <w:rFonts w:ascii="Times New Roman" w:eastAsia="Times New Roman" w:hAnsi="Times New Roman" w:cs="Times New Roman"/>
              <w:color w:val="000000"/>
              <w:sz w:val="24"/>
            </w:rPr>
            <w:t>[5]</w:t>
          </w:r>
          <w:r w:rsidRPr="003C2537">
            <w:rPr>
              <w:rFonts w:ascii="Times New Roman" w:eastAsia="Times New Roman" w:hAnsi="Times New Roman" w:cs="Times New Roman"/>
              <w:color w:val="000000"/>
              <w:sz w:val="24"/>
            </w:rPr>
            <w:tab/>
            <w:t xml:space="preserve">Y. Li, S. Yan, R. Qiu, J. Gong, and W. Wang, “Using agricultural production to evaluate the novel method of reducing the uncertainty in GNSS-R soil moisture retrieval,” </w:t>
          </w:r>
          <w:r w:rsidRPr="003C2537">
            <w:rPr>
              <w:rFonts w:ascii="Times New Roman" w:eastAsia="Times New Roman" w:hAnsi="Times New Roman" w:cs="Times New Roman"/>
              <w:i/>
              <w:iCs/>
              <w:color w:val="000000"/>
              <w:sz w:val="24"/>
            </w:rPr>
            <w:t>IEEE J. Sel. Top. Appl. Earth Obs. Remote Sens.</w:t>
          </w:r>
          <w:r w:rsidRPr="003C2537">
            <w:rPr>
              <w:rFonts w:ascii="Times New Roman" w:eastAsia="Times New Roman" w:hAnsi="Times New Roman" w:cs="Times New Roman"/>
              <w:color w:val="000000"/>
              <w:sz w:val="24"/>
            </w:rPr>
            <w:t xml:space="preserve">, pp. 1–15, Jan. 2026, </w:t>
          </w:r>
          <w:proofErr w:type="spellStart"/>
          <w:r w:rsidRPr="003C2537">
            <w:rPr>
              <w:rFonts w:ascii="Times New Roman" w:eastAsia="Times New Roman" w:hAnsi="Times New Roman" w:cs="Times New Roman"/>
              <w:color w:val="000000"/>
              <w:sz w:val="24"/>
            </w:rPr>
            <w:t>doi</w:t>
          </w:r>
          <w:proofErr w:type="spellEnd"/>
          <w:r w:rsidRPr="003C2537">
            <w:rPr>
              <w:rFonts w:ascii="Times New Roman" w:eastAsia="Times New Roman" w:hAnsi="Times New Roman" w:cs="Times New Roman"/>
              <w:color w:val="000000"/>
              <w:sz w:val="24"/>
            </w:rPr>
            <w:t>: 10.1109/JSTARS.2026.3652268.</w:t>
          </w:r>
        </w:p>
        <w:p w14:paraId="0EBEBA2F" w14:textId="77777777" w:rsidR="003C2537" w:rsidRPr="003C2537" w:rsidRDefault="003C2537">
          <w:pPr>
            <w:autoSpaceDE w:val="0"/>
            <w:autoSpaceDN w:val="0"/>
            <w:ind w:hanging="640"/>
            <w:divId w:val="2045521249"/>
            <w:rPr>
              <w:rFonts w:ascii="Times New Roman" w:eastAsia="Times New Roman" w:hAnsi="Times New Roman" w:cs="Times New Roman"/>
              <w:color w:val="000000"/>
              <w:sz w:val="24"/>
            </w:rPr>
          </w:pPr>
          <w:r w:rsidRPr="003C2537">
            <w:rPr>
              <w:rFonts w:ascii="Times New Roman" w:eastAsia="Times New Roman" w:hAnsi="Times New Roman" w:cs="Times New Roman"/>
              <w:color w:val="000000"/>
              <w:sz w:val="24"/>
            </w:rPr>
            <w:t>[6]</w:t>
          </w:r>
          <w:r w:rsidRPr="003C2537">
            <w:rPr>
              <w:rFonts w:ascii="Times New Roman" w:eastAsia="Times New Roman" w:hAnsi="Times New Roman" w:cs="Times New Roman"/>
              <w:color w:val="000000"/>
              <w:sz w:val="24"/>
            </w:rPr>
            <w:tab/>
            <w:t xml:space="preserve">I. A. Aderemi, T. O. Kehinde, U. Daniel Okwor, K. H. Ahmad, K. Y. Adjei, and C. Cyriacus Ekechi, “Explainable AI for Water Quality Monitoring: A Systematic Review of Transparency, Interpretability, and Trust,” </w:t>
          </w:r>
          <w:r w:rsidRPr="003C2537">
            <w:rPr>
              <w:rFonts w:ascii="Times New Roman" w:eastAsia="Times New Roman" w:hAnsi="Times New Roman" w:cs="Times New Roman"/>
              <w:i/>
              <w:iCs/>
              <w:color w:val="000000"/>
              <w:sz w:val="24"/>
            </w:rPr>
            <w:t>IEEE Sensors Reviews</w:t>
          </w:r>
          <w:r w:rsidRPr="003C2537">
            <w:rPr>
              <w:rFonts w:ascii="Times New Roman" w:eastAsia="Times New Roman" w:hAnsi="Times New Roman" w:cs="Times New Roman"/>
              <w:color w:val="000000"/>
              <w:sz w:val="24"/>
            </w:rPr>
            <w:t xml:space="preserve">, vol. 2, pp. 419–443, Aug. 2025, </w:t>
          </w:r>
          <w:proofErr w:type="spellStart"/>
          <w:r w:rsidRPr="003C2537">
            <w:rPr>
              <w:rFonts w:ascii="Times New Roman" w:eastAsia="Times New Roman" w:hAnsi="Times New Roman" w:cs="Times New Roman"/>
              <w:color w:val="000000"/>
              <w:sz w:val="24"/>
            </w:rPr>
            <w:t>doi</w:t>
          </w:r>
          <w:proofErr w:type="spellEnd"/>
          <w:r w:rsidRPr="003C2537">
            <w:rPr>
              <w:rFonts w:ascii="Times New Roman" w:eastAsia="Times New Roman" w:hAnsi="Times New Roman" w:cs="Times New Roman"/>
              <w:color w:val="000000"/>
              <w:sz w:val="24"/>
            </w:rPr>
            <w:t>: 10.1109/SR.2025.3595500.</w:t>
          </w:r>
        </w:p>
        <w:p w14:paraId="45F94A42" w14:textId="77777777" w:rsidR="003C2537" w:rsidRPr="003C2537" w:rsidRDefault="003C2537">
          <w:pPr>
            <w:autoSpaceDE w:val="0"/>
            <w:autoSpaceDN w:val="0"/>
            <w:ind w:hanging="640"/>
            <w:divId w:val="353852149"/>
            <w:rPr>
              <w:rFonts w:ascii="Times New Roman" w:eastAsia="Times New Roman" w:hAnsi="Times New Roman" w:cs="Times New Roman"/>
              <w:color w:val="000000"/>
              <w:sz w:val="24"/>
            </w:rPr>
          </w:pPr>
          <w:r w:rsidRPr="003C2537">
            <w:rPr>
              <w:rFonts w:ascii="Times New Roman" w:eastAsia="Times New Roman" w:hAnsi="Times New Roman" w:cs="Times New Roman"/>
              <w:color w:val="000000"/>
              <w:sz w:val="24"/>
            </w:rPr>
            <w:t>[7]</w:t>
          </w:r>
          <w:r w:rsidRPr="003C2537">
            <w:rPr>
              <w:rFonts w:ascii="Times New Roman" w:eastAsia="Times New Roman" w:hAnsi="Times New Roman" w:cs="Times New Roman"/>
              <w:color w:val="000000"/>
              <w:sz w:val="24"/>
            </w:rPr>
            <w:tab/>
            <w:t xml:space="preserve">L. C. Nnadi, C. P. Isiwu, D. Ding, D. M. </w:t>
          </w:r>
          <w:proofErr w:type="spellStart"/>
          <w:r w:rsidRPr="003C2537">
            <w:rPr>
              <w:rFonts w:ascii="Times New Roman" w:eastAsia="Times New Roman" w:hAnsi="Times New Roman" w:cs="Times New Roman"/>
              <w:color w:val="000000"/>
              <w:sz w:val="24"/>
            </w:rPr>
            <w:t>Muepu</w:t>
          </w:r>
          <w:proofErr w:type="spellEnd"/>
          <w:r w:rsidRPr="003C2537">
            <w:rPr>
              <w:rFonts w:ascii="Times New Roman" w:eastAsia="Times New Roman" w:hAnsi="Times New Roman" w:cs="Times New Roman"/>
              <w:color w:val="000000"/>
              <w:sz w:val="24"/>
            </w:rPr>
            <w:t xml:space="preserve">, and Y. </w:t>
          </w:r>
          <w:proofErr w:type="spellStart"/>
          <w:r w:rsidRPr="003C2537">
            <w:rPr>
              <w:rFonts w:ascii="Times New Roman" w:eastAsia="Times New Roman" w:hAnsi="Times New Roman" w:cs="Times New Roman"/>
              <w:color w:val="000000"/>
              <w:sz w:val="24"/>
            </w:rPr>
            <w:t>Watanobe</w:t>
          </w:r>
          <w:proofErr w:type="spellEnd"/>
          <w:r w:rsidRPr="003C2537">
            <w:rPr>
              <w:rFonts w:ascii="Times New Roman" w:eastAsia="Times New Roman" w:hAnsi="Times New Roman" w:cs="Times New Roman"/>
              <w:color w:val="000000"/>
              <w:sz w:val="24"/>
            </w:rPr>
            <w:t xml:space="preserve">, “Multi-Level Explainable AI for Predicting Student Depression Risk: Global, Subgroup, and Individual Insights,” </w:t>
          </w:r>
          <w:r w:rsidRPr="003C2537">
            <w:rPr>
              <w:rFonts w:ascii="Times New Roman" w:eastAsia="Times New Roman" w:hAnsi="Times New Roman" w:cs="Times New Roman"/>
              <w:i/>
              <w:iCs/>
              <w:color w:val="000000"/>
              <w:sz w:val="24"/>
            </w:rPr>
            <w:t>IEEE Access</w:t>
          </w:r>
          <w:r w:rsidRPr="003C2537">
            <w:rPr>
              <w:rFonts w:ascii="Times New Roman" w:eastAsia="Times New Roman" w:hAnsi="Times New Roman" w:cs="Times New Roman"/>
              <w:color w:val="000000"/>
              <w:sz w:val="24"/>
            </w:rPr>
            <w:t xml:space="preserve">, vol. 14, pp. 6271–6286, Jan. 2026, </w:t>
          </w:r>
          <w:proofErr w:type="spellStart"/>
          <w:r w:rsidRPr="003C2537">
            <w:rPr>
              <w:rFonts w:ascii="Times New Roman" w:eastAsia="Times New Roman" w:hAnsi="Times New Roman" w:cs="Times New Roman"/>
              <w:color w:val="000000"/>
              <w:sz w:val="24"/>
            </w:rPr>
            <w:t>doi</w:t>
          </w:r>
          <w:proofErr w:type="spellEnd"/>
          <w:r w:rsidRPr="003C2537">
            <w:rPr>
              <w:rFonts w:ascii="Times New Roman" w:eastAsia="Times New Roman" w:hAnsi="Times New Roman" w:cs="Times New Roman"/>
              <w:color w:val="000000"/>
              <w:sz w:val="24"/>
            </w:rPr>
            <w:t>: 10.1109/ACCESS.2026.3652631.</w:t>
          </w:r>
        </w:p>
        <w:p w14:paraId="07A28DC3" w14:textId="77777777" w:rsidR="003C2537" w:rsidRPr="003C2537" w:rsidRDefault="003C2537">
          <w:pPr>
            <w:autoSpaceDE w:val="0"/>
            <w:autoSpaceDN w:val="0"/>
            <w:ind w:hanging="640"/>
            <w:divId w:val="1814324672"/>
            <w:rPr>
              <w:rFonts w:ascii="Times New Roman" w:eastAsia="Times New Roman" w:hAnsi="Times New Roman" w:cs="Times New Roman"/>
              <w:color w:val="000000"/>
              <w:sz w:val="24"/>
            </w:rPr>
          </w:pPr>
          <w:r w:rsidRPr="003C2537">
            <w:rPr>
              <w:rFonts w:ascii="Times New Roman" w:eastAsia="Times New Roman" w:hAnsi="Times New Roman" w:cs="Times New Roman"/>
              <w:color w:val="000000"/>
              <w:sz w:val="24"/>
            </w:rPr>
            <w:t>[8]</w:t>
          </w:r>
          <w:r w:rsidRPr="003C2537">
            <w:rPr>
              <w:rFonts w:ascii="Times New Roman" w:eastAsia="Times New Roman" w:hAnsi="Times New Roman" w:cs="Times New Roman"/>
              <w:color w:val="000000"/>
              <w:sz w:val="24"/>
            </w:rPr>
            <w:tab/>
            <w:t xml:space="preserve">X. </w:t>
          </w:r>
          <w:proofErr w:type="spellStart"/>
          <w:r w:rsidRPr="003C2537">
            <w:rPr>
              <w:rFonts w:ascii="Times New Roman" w:eastAsia="Times New Roman" w:hAnsi="Times New Roman" w:cs="Times New Roman"/>
              <w:color w:val="000000"/>
              <w:sz w:val="24"/>
            </w:rPr>
            <w:t>Dastile</w:t>
          </w:r>
          <w:proofErr w:type="spellEnd"/>
          <w:r w:rsidRPr="003C2537">
            <w:rPr>
              <w:rFonts w:ascii="Times New Roman" w:eastAsia="Times New Roman" w:hAnsi="Times New Roman" w:cs="Times New Roman"/>
              <w:color w:val="000000"/>
              <w:sz w:val="24"/>
            </w:rPr>
            <w:t xml:space="preserve"> and T. Celik, “Counterfactual Explanations with Multiple Properties in Credit Scoring,” </w:t>
          </w:r>
          <w:r w:rsidRPr="003C2537">
            <w:rPr>
              <w:rFonts w:ascii="Times New Roman" w:eastAsia="Times New Roman" w:hAnsi="Times New Roman" w:cs="Times New Roman"/>
              <w:i/>
              <w:iCs/>
              <w:color w:val="000000"/>
              <w:sz w:val="24"/>
            </w:rPr>
            <w:t>IEEE Access</w:t>
          </w:r>
          <w:r w:rsidRPr="003C2537">
            <w:rPr>
              <w:rFonts w:ascii="Times New Roman" w:eastAsia="Times New Roman" w:hAnsi="Times New Roman" w:cs="Times New Roman"/>
              <w:color w:val="000000"/>
              <w:sz w:val="24"/>
            </w:rPr>
            <w:t xml:space="preserve">, vol. 12, pp. 110713–110728, 2024, </w:t>
          </w:r>
          <w:proofErr w:type="spellStart"/>
          <w:r w:rsidRPr="003C2537">
            <w:rPr>
              <w:rFonts w:ascii="Times New Roman" w:eastAsia="Times New Roman" w:hAnsi="Times New Roman" w:cs="Times New Roman"/>
              <w:color w:val="000000"/>
              <w:sz w:val="24"/>
            </w:rPr>
            <w:t>doi</w:t>
          </w:r>
          <w:proofErr w:type="spellEnd"/>
          <w:r w:rsidRPr="003C2537">
            <w:rPr>
              <w:rFonts w:ascii="Times New Roman" w:eastAsia="Times New Roman" w:hAnsi="Times New Roman" w:cs="Times New Roman"/>
              <w:color w:val="000000"/>
              <w:sz w:val="24"/>
            </w:rPr>
            <w:t>: 10.1109/ACCESS.2024.3441037.</w:t>
          </w:r>
        </w:p>
        <w:p w14:paraId="022525C5" w14:textId="77777777" w:rsidR="003C2537" w:rsidRPr="003C2537" w:rsidRDefault="003C2537">
          <w:pPr>
            <w:autoSpaceDE w:val="0"/>
            <w:autoSpaceDN w:val="0"/>
            <w:ind w:hanging="640"/>
            <w:divId w:val="1404336744"/>
            <w:rPr>
              <w:rFonts w:ascii="Times New Roman" w:eastAsia="Times New Roman" w:hAnsi="Times New Roman" w:cs="Times New Roman"/>
              <w:color w:val="000000"/>
              <w:sz w:val="24"/>
            </w:rPr>
          </w:pPr>
          <w:r w:rsidRPr="003C2537">
            <w:rPr>
              <w:rFonts w:ascii="Times New Roman" w:eastAsia="Times New Roman" w:hAnsi="Times New Roman" w:cs="Times New Roman"/>
              <w:color w:val="000000"/>
              <w:sz w:val="24"/>
            </w:rPr>
            <w:t>[9]</w:t>
          </w:r>
          <w:r w:rsidRPr="003C2537">
            <w:rPr>
              <w:rFonts w:ascii="Times New Roman" w:eastAsia="Times New Roman" w:hAnsi="Times New Roman" w:cs="Times New Roman"/>
              <w:color w:val="000000"/>
              <w:sz w:val="24"/>
            </w:rPr>
            <w:tab/>
            <w:t xml:space="preserve">J. Park, W. H. Lee, K. T. Kim, C. Y. Park, S. Lee, and T.-Y. Heo, “Interpretation of ensemble learning to predict water quality using explainable artificial intelligence,” </w:t>
          </w:r>
          <w:r w:rsidRPr="003C2537">
            <w:rPr>
              <w:rFonts w:ascii="Times New Roman" w:eastAsia="Times New Roman" w:hAnsi="Times New Roman" w:cs="Times New Roman"/>
              <w:i/>
              <w:iCs/>
              <w:color w:val="000000"/>
              <w:sz w:val="24"/>
            </w:rPr>
            <w:t>Science of The Total Environment</w:t>
          </w:r>
          <w:r w:rsidRPr="003C2537">
            <w:rPr>
              <w:rFonts w:ascii="Times New Roman" w:eastAsia="Times New Roman" w:hAnsi="Times New Roman" w:cs="Times New Roman"/>
              <w:color w:val="000000"/>
              <w:sz w:val="24"/>
            </w:rPr>
            <w:t xml:space="preserve">, vol. 832, p. 155070, Aug. 2022, </w:t>
          </w:r>
          <w:proofErr w:type="spellStart"/>
          <w:r w:rsidRPr="003C2537">
            <w:rPr>
              <w:rFonts w:ascii="Times New Roman" w:eastAsia="Times New Roman" w:hAnsi="Times New Roman" w:cs="Times New Roman"/>
              <w:color w:val="000000"/>
              <w:sz w:val="24"/>
            </w:rPr>
            <w:t>doi</w:t>
          </w:r>
          <w:proofErr w:type="spellEnd"/>
          <w:r w:rsidRPr="003C2537">
            <w:rPr>
              <w:rFonts w:ascii="Times New Roman" w:eastAsia="Times New Roman" w:hAnsi="Times New Roman" w:cs="Times New Roman"/>
              <w:color w:val="000000"/>
              <w:sz w:val="24"/>
            </w:rPr>
            <w:t>: 10.1016/j.scitotenv.2022.155070.</w:t>
          </w:r>
        </w:p>
        <w:p w14:paraId="6626A552" w14:textId="77777777" w:rsidR="003C2537" w:rsidRPr="003C2537" w:rsidRDefault="003C2537">
          <w:pPr>
            <w:autoSpaceDE w:val="0"/>
            <w:autoSpaceDN w:val="0"/>
            <w:ind w:hanging="640"/>
            <w:divId w:val="419452079"/>
            <w:rPr>
              <w:rFonts w:ascii="Times New Roman" w:eastAsia="Times New Roman" w:hAnsi="Times New Roman" w:cs="Times New Roman"/>
              <w:color w:val="000000"/>
              <w:sz w:val="24"/>
            </w:rPr>
          </w:pPr>
          <w:r w:rsidRPr="003C2537">
            <w:rPr>
              <w:rFonts w:ascii="Times New Roman" w:eastAsia="Times New Roman" w:hAnsi="Times New Roman" w:cs="Times New Roman"/>
              <w:color w:val="000000"/>
              <w:sz w:val="24"/>
            </w:rPr>
            <w:lastRenderedPageBreak/>
            <w:t>[10]</w:t>
          </w:r>
          <w:r w:rsidRPr="003C2537">
            <w:rPr>
              <w:rFonts w:ascii="Times New Roman" w:eastAsia="Times New Roman" w:hAnsi="Times New Roman" w:cs="Times New Roman"/>
              <w:color w:val="000000"/>
              <w:sz w:val="24"/>
            </w:rPr>
            <w:tab/>
            <w:t xml:space="preserve">M. Lenatti, A. Carlevaro, A. </w:t>
          </w:r>
          <w:proofErr w:type="spellStart"/>
          <w:r w:rsidRPr="003C2537">
            <w:rPr>
              <w:rFonts w:ascii="Times New Roman" w:eastAsia="Times New Roman" w:hAnsi="Times New Roman" w:cs="Times New Roman"/>
              <w:color w:val="000000"/>
              <w:sz w:val="24"/>
            </w:rPr>
            <w:t>Guergachi</w:t>
          </w:r>
          <w:proofErr w:type="spellEnd"/>
          <w:r w:rsidRPr="003C2537">
            <w:rPr>
              <w:rFonts w:ascii="Times New Roman" w:eastAsia="Times New Roman" w:hAnsi="Times New Roman" w:cs="Times New Roman"/>
              <w:color w:val="000000"/>
              <w:sz w:val="24"/>
            </w:rPr>
            <w:t xml:space="preserve">, K. Keshavjee, M. Mongelli, and A. </w:t>
          </w:r>
          <w:proofErr w:type="spellStart"/>
          <w:r w:rsidRPr="003C2537">
            <w:rPr>
              <w:rFonts w:ascii="Times New Roman" w:eastAsia="Times New Roman" w:hAnsi="Times New Roman" w:cs="Times New Roman"/>
              <w:color w:val="000000"/>
              <w:sz w:val="24"/>
            </w:rPr>
            <w:t>Paglialonga</w:t>
          </w:r>
          <w:proofErr w:type="spellEnd"/>
          <w:r w:rsidRPr="003C2537">
            <w:rPr>
              <w:rFonts w:ascii="Times New Roman" w:eastAsia="Times New Roman" w:hAnsi="Times New Roman" w:cs="Times New Roman"/>
              <w:color w:val="000000"/>
              <w:sz w:val="24"/>
            </w:rPr>
            <w:t xml:space="preserve">, “Estimation and Conformity Evaluation of Multi-Class Counterfactual Explanations for Chronic Disease Prevention,” </w:t>
          </w:r>
          <w:r w:rsidRPr="003C2537">
            <w:rPr>
              <w:rFonts w:ascii="Times New Roman" w:eastAsia="Times New Roman" w:hAnsi="Times New Roman" w:cs="Times New Roman"/>
              <w:i/>
              <w:iCs/>
              <w:color w:val="000000"/>
              <w:sz w:val="24"/>
            </w:rPr>
            <w:t>IEEE J. Biomed. Health Inform.</w:t>
          </w:r>
          <w:r w:rsidRPr="003C2537">
            <w:rPr>
              <w:rFonts w:ascii="Times New Roman" w:eastAsia="Times New Roman" w:hAnsi="Times New Roman" w:cs="Times New Roman"/>
              <w:color w:val="000000"/>
              <w:sz w:val="24"/>
            </w:rPr>
            <w:t xml:space="preserve">, vol. 29, no. 9, pp. 6132–6142, 2025, </w:t>
          </w:r>
          <w:proofErr w:type="spellStart"/>
          <w:r w:rsidRPr="003C2537">
            <w:rPr>
              <w:rFonts w:ascii="Times New Roman" w:eastAsia="Times New Roman" w:hAnsi="Times New Roman" w:cs="Times New Roman"/>
              <w:color w:val="000000"/>
              <w:sz w:val="24"/>
            </w:rPr>
            <w:t>doi</w:t>
          </w:r>
          <w:proofErr w:type="spellEnd"/>
          <w:r w:rsidRPr="003C2537">
            <w:rPr>
              <w:rFonts w:ascii="Times New Roman" w:eastAsia="Times New Roman" w:hAnsi="Times New Roman" w:cs="Times New Roman"/>
              <w:color w:val="000000"/>
              <w:sz w:val="24"/>
            </w:rPr>
            <w:t>: 10.1109/JBHI.2024.3492730.</w:t>
          </w:r>
        </w:p>
        <w:p w14:paraId="73A121D1" w14:textId="77777777" w:rsidR="003C2537" w:rsidRPr="003C2537" w:rsidRDefault="003C2537">
          <w:pPr>
            <w:autoSpaceDE w:val="0"/>
            <w:autoSpaceDN w:val="0"/>
            <w:ind w:hanging="640"/>
            <w:divId w:val="2141067977"/>
            <w:rPr>
              <w:rFonts w:ascii="Times New Roman" w:eastAsia="Times New Roman" w:hAnsi="Times New Roman" w:cs="Times New Roman"/>
              <w:color w:val="000000"/>
              <w:sz w:val="24"/>
            </w:rPr>
          </w:pPr>
          <w:r w:rsidRPr="003C2537">
            <w:rPr>
              <w:rFonts w:ascii="Times New Roman" w:eastAsia="Times New Roman" w:hAnsi="Times New Roman" w:cs="Times New Roman"/>
              <w:color w:val="000000"/>
              <w:sz w:val="24"/>
            </w:rPr>
            <w:t>[11]</w:t>
          </w:r>
          <w:r w:rsidRPr="003C2537">
            <w:rPr>
              <w:rFonts w:ascii="Times New Roman" w:eastAsia="Times New Roman" w:hAnsi="Times New Roman" w:cs="Times New Roman"/>
              <w:color w:val="000000"/>
              <w:sz w:val="24"/>
            </w:rPr>
            <w:tab/>
            <w:t xml:space="preserve">M. Suffian, P. Graziani, J. M. Alonso, and A. </w:t>
          </w:r>
          <w:proofErr w:type="spellStart"/>
          <w:r w:rsidRPr="003C2537">
            <w:rPr>
              <w:rFonts w:ascii="Times New Roman" w:eastAsia="Times New Roman" w:hAnsi="Times New Roman" w:cs="Times New Roman"/>
              <w:color w:val="000000"/>
              <w:sz w:val="24"/>
            </w:rPr>
            <w:t>Bogliolo</w:t>
          </w:r>
          <w:proofErr w:type="spellEnd"/>
          <w:r w:rsidRPr="003C2537">
            <w:rPr>
              <w:rFonts w:ascii="Times New Roman" w:eastAsia="Times New Roman" w:hAnsi="Times New Roman" w:cs="Times New Roman"/>
              <w:color w:val="000000"/>
              <w:sz w:val="24"/>
            </w:rPr>
            <w:t xml:space="preserve">, “FCE: Feedback Based Counterfactual Explanations for Explainable AI,” </w:t>
          </w:r>
          <w:r w:rsidRPr="003C2537">
            <w:rPr>
              <w:rFonts w:ascii="Times New Roman" w:eastAsia="Times New Roman" w:hAnsi="Times New Roman" w:cs="Times New Roman"/>
              <w:i/>
              <w:iCs/>
              <w:color w:val="000000"/>
              <w:sz w:val="24"/>
            </w:rPr>
            <w:t>IEEE Access</w:t>
          </w:r>
          <w:r w:rsidRPr="003C2537">
            <w:rPr>
              <w:rFonts w:ascii="Times New Roman" w:eastAsia="Times New Roman" w:hAnsi="Times New Roman" w:cs="Times New Roman"/>
              <w:color w:val="000000"/>
              <w:sz w:val="24"/>
            </w:rPr>
            <w:t xml:space="preserve">, vol. 10, pp. 72363–72372, 2022, </w:t>
          </w:r>
          <w:proofErr w:type="spellStart"/>
          <w:r w:rsidRPr="003C2537">
            <w:rPr>
              <w:rFonts w:ascii="Times New Roman" w:eastAsia="Times New Roman" w:hAnsi="Times New Roman" w:cs="Times New Roman"/>
              <w:color w:val="000000"/>
              <w:sz w:val="24"/>
            </w:rPr>
            <w:t>doi</w:t>
          </w:r>
          <w:proofErr w:type="spellEnd"/>
          <w:r w:rsidRPr="003C2537">
            <w:rPr>
              <w:rFonts w:ascii="Times New Roman" w:eastAsia="Times New Roman" w:hAnsi="Times New Roman" w:cs="Times New Roman"/>
              <w:color w:val="000000"/>
              <w:sz w:val="24"/>
            </w:rPr>
            <w:t>: 10.1109/ACCESS.2022.3189432.</w:t>
          </w:r>
        </w:p>
        <w:p w14:paraId="079B3668" w14:textId="77777777" w:rsidR="003C2537" w:rsidRPr="003C2537" w:rsidRDefault="003C2537">
          <w:pPr>
            <w:autoSpaceDE w:val="0"/>
            <w:autoSpaceDN w:val="0"/>
            <w:ind w:hanging="640"/>
            <w:divId w:val="978924630"/>
            <w:rPr>
              <w:rFonts w:ascii="Times New Roman" w:eastAsia="Times New Roman" w:hAnsi="Times New Roman" w:cs="Times New Roman"/>
              <w:color w:val="000000"/>
              <w:sz w:val="24"/>
            </w:rPr>
          </w:pPr>
          <w:r w:rsidRPr="003C2537">
            <w:rPr>
              <w:rFonts w:ascii="Times New Roman" w:eastAsia="Times New Roman" w:hAnsi="Times New Roman" w:cs="Times New Roman"/>
              <w:color w:val="000000"/>
              <w:sz w:val="24"/>
            </w:rPr>
            <w:t>[12]</w:t>
          </w:r>
          <w:r w:rsidRPr="003C2537">
            <w:rPr>
              <w:rFonts w:ascii="Times New Roman" w:eastAsia="Times New Roman" w:hAnsi="Times New Roman" w:cs="Times New Roman"/>
              <w:color w:val="000000"/>
              <w:sz w:val="24"/>
            </w:rPr>
            <w:tab/>
            <w:t xml:space="preserve">A. Ferrario and M. Loi, “The Robustness of Counterfactual Explanations Over Time,” </w:t>
          </w:r>
          <w:r w:rsidRPr="003C2537">
            <w:rPr>
              <w:rFonts w:ascii="Times New Roman" w:eastAsia="Times New Roman" w:hAnsi="Times New Roman" w:cs="Times New Roman"/>
              <w:i/>
              <w:iCs/>
              <w:color w:val="000000"/>
              <w:sz w:val="24"/>
            </w:rPr>
            <w:t>IEEE Access</w:t>
          </w:r>
          <w:r w:rsidRPr="003C2537">
            <w:rPr>
              <w:rFonts w:ascii="Times New Roman" w:eastAsia="Times New Roman" w:hAnsi="Times New Roman" w:cs="Times New Roman"/>
              <w:color w:val="000000"/>
              <w:sz w:val="24"/>
            </w:rPr>
            <w:t xml:space="preserve">, vol. 10, pp. 82736–82750, 2022, </w:t>
          </w:r>
          <w:proofErr w:type="spellStart"/>
          <w:r w:rsidRPr="003C2537">
            <w:rPr>
              <w:rFonts w:ascii="Times New Roman" w:eastAsia="Times New Roman" w:hAnsi="Times New Roman" w:cs="Times New Roman"/>
              <w:color w:val="000000"/>
              <w:sz w:val="24"/>
            </w:rPr>
            <w:t>doi</w:t>
          </w:r>
          <w:proofErr w:type="spellEnd"/>
          <w:r w:rsidRPr="003C2537">
            <w:rPr>
              <w:rFonts w:ascii="Times New Roman" w:eastAsia="Times New Roman" w:hAnsi="Times New Roman" w:cs="Times New Roman"/>
              <w:color w:val="000000"/>
              <w:sz w:val="24"/>
            </w:rPr>
            <w:t>: 10.1109/ACCESS.2022.3196917.</w:t>
          </w:r>
        </w:p>
        <w:p w14:paraId="6882E169" w14:textId="77777777" w:rsidR="003C2537" w:rsidRPr="003C2537" w:rsidRDefault="003C2537">
          <w:pPr>
            <w:autoSpaceDE w:val="0"/>
            <w:autoSpaceDN w:val="0"/>
            <w:ind w:hanging="640"/>
            <w:divId w:val="1062562971"/>
            <w:rPr>
              <w:rFonts w:ascii="Times New Roman" w:eastAsia="Times New Roman" w:hAnsi="Times New Roman" w:cs="Times New Roman"/>
              <w:color w:val="000000"/>
              <w:sz w:val="24"/>
            </w:rPr>
          </w:pPr>
          <w:r w:rsidRPr="003C2537">
            <w:rPr>
              <w:rFonts w:ascii="Times New Roman" w:eastAsia="Times New Roman" w:hAnsi="Times New Roman" w:cs="Times New Roman"/>
              <w:color w:val="000000"/>
              <w:sz w:val="24"/>
            </w:rPr>
            <w:t>[13]</w:t>
          </w:r>
          <w:r w:rsidRPr="003C2537">
            <w:rPr>
              <w:rFonts w:ascii="Times New Roman" w:eastAsia="Times New Roman" w:hAnsi="Times New Roman" w:cs="Times New Roman"/>
              <w:color w:val="000000"/>
              <w:sz w:val="24"/>
            </w:rPr>
            <w:tab/>
            <w:t xml:space="preserve">B. </w:t>
          </w:r>
          <w:proofErr w:type="spellStart"/>
          <w:r w:rsidRPr="003C2537">
            <w:rPr>
              <w:rFonts w:ascii="Times New Roman" w:eastAsia="Times New Roman" w:hAnsi="Times New Roman" w:cs="Times New Roman"/>
              <w:color w:val="000000"/>
              <w:sz w:val="24"/>
            </w:rPr>
            <w:t>Meulemeester</w:t>
          </w:r>
          <w:proofErr w:type="spellEnd"/>
          <w:r w:rsidRPr="003C2537">
            <w:rPr>
              <w:rFonts w:ascii="Times New Roman" w:eastAsia="Times New Roman" w:hAnsi="Times New Roman" w:cs="Times New Roman"/>
              <w:color w:val="000000"/>
              <w:sz w:val="24"/>
            </w:rPr>
            <w:t xml:space="preserve">, R. M. B. De Oliveira, and D. Martens, “Calculating and Visualizing Counterfactual Feature Importance Values,” Jun. 2023, </w:t>
          </w:r>
          <w:proofErr w:type="spellStart"/>
          <w:r w:rsidRPr="003C2537">
            <w:rPr>
              <w:rFonts w:ascii="Times New Roman" w:eastAsia="Times New Roman" w:hAnsi="Times New Roman" w:cs="Times New Roman"/>
              <w:color w:val="000000"/>
              <w:sz w:val="24"/>
            </w:rPr>
            <w:t>doi</w:t>
          </w:r>
          <w:proofErr w:type="spellEnd"/>
          <w:r w:rsidRPr="003C2537">
            <w:rPr>
              <w:rFonts w:ascii="Times New Roman" w:eastAsia="Times New Roman" w:hAnsi="Times New Roman" w:cs="Times New Roman"/>
              <w:color w:val="000000"/>
              <w:sz w:val="24"/>
            </w:rPr>
            <w:t>: 10.1109/ACCESS.2026.3679213.</w:t>
          </w:r>
        </w:p>
        <w:p w14:paraId="000E6ABD" w14:textId="77777777" w:rsidR="003C2537" w:rsidRPr="003C2537" w:rsidRDefault="003C2537">
          <w:pPr>
            <w:autoSpaceDE w:val="0"/>
            <w:autoSpaceDN w:val="0"/>
            <w:ind w:hanging="640"/>
            <w:divId w:val="840848520"/>
            <w:rPr>
              <w:rFonts w:ascii="Times New Roman" w:eastAsia="Times New Roman" w:hAnsi="Times New Roman" w:cs="Times New Roman"/>
              <w:color w:val="000000"/>
              <w:sz w:val="24"/>
            </w:rPr>
          </w:pPr>
          <w:r w:rsidRPr="003C2537">
            <w:rPr>
              <w:rFonts w:ascii="Times New Roman" w:eastAsia="Times New Roman" w:hAnsi="Times New Roman" w:cs="Times New Roman"/>
              <w:color w:val="000000"/>
              <w:sz w:val="24"/>
            </w:rPr>
            <w:t>[14]</w:t>
          </w:r>
          <w:r w:rsidRPr="003C2537">
            <w:rPr>
              <w:rFonts w:ascii="Times New Roman" w:eastAsia="Times New Roman" w:hAnsi="Times New Roman" w:cs="Times New Roman"/>
              <w:color w:val="000000"/>
              <w:sz w:val="24"/>
            </w:rPr>
            <w:tab/>
            <w:t xml:space="preserve">A. Carlevaro, M. Lenatti, A. </w:t>
          </w:r>
          <w:proofErr w:type="spellStart"/>
          <w:r w:rsidRPr="003C2537">
            <w:rPr>
              <w:rFonts w:ascii="Times New Roman" w:eastAsia="Times New Roman" w:hAnsi="Times New Roman" w:cs="Times New Roman"/>
              <w:color w:val="000000"/>
              <w:sz w:val="24"/>
            </w:rPr>
            <w:t>Paglialonga</w:t>
          </w:r>
          <w:proofErr w:type="spellEnd"/>
          <w:r w:rsidRPr="003C2537">
            <w:rPr>
              <w:rFonts w:ascii="Times New Roman" w:eastAsia="Times New Roman" w:hAnsi="Times New Roman" w:cs="Times New Roman"/>
              <w:color w:val="000000"/>
              <w:sz w:val="24"/>
            </w:rPr>
            <w:t xml:space="preserve">, and M. Mongelli, “Multiclass Counterfactual Explanations Using Support Vector Data Description,” </w:t>
          </w:r>
          <w:r w:rsidRPr="003C2537">
            <w:rPr>
              <w:rFonts w:ascii="Times New Roman" w:eastAsia="Times New Roman" w:hAnsi="Times New Roman" w:cs="Times New Roman"/>
              <w:i/>
              <w:iCs/>
              <w:color w:val="000000"/>
              <w:sz w:val="24"/>
            </w:rPr>
            <w:t>IEEE Transactions on Artificial Intelligence</w:t>
          </w:r>
          <w:r w:rsidRPr="003C2537">
            <w:rPr>
              <w:rFonts w:ascii="Times New Roman" w:eastAsia="Times New Roman" w:hAnsi="Times New Roman" w:cs="Times New Roman"/>
              <w:color w:val="000000"/>
              <w:sz w:val="24"/>
            </w:rPr>
            <w:t xml:space="preserve">, vol. 5, no. 6, pp. 3046–3056, Jun. 2024, </w:t>
          </w:r>
          <w:proofErr w:type="spellStart"/>
          <w:r w:rsidRPr="003C2537">
            <w:rPr>
              <w:rFonts w:ascii="Times New Roman" w:eastAsia="Times New Roman" w:hAnsi="Times New Roman" w:cs="Times New Roman"/>
              <w:color w:val="000000"/>
              <w:sz w:val="24"/>
            </w:rPr>
            <w:t>doi</w:t>
          </w:r>
          <w:proofErr w:type="spellEnd"/>
          <w:r w:rsidRPr="003C2537">
            <w:rPr>
              <w:rFonts w:ascii="Times New Roman" w:eastAsia="Times New Roman" w:hAnsi="Times New Roman" w:cs="Times New Roman"/>
              <w:color w:val="000000"/>
              <w:sz w:val="24"/>
            </w:rPr>
            <w:t>: 10.1109/TAI.2023.3337053.</w:t>
          </w:r>
        </w:p>
        <w:p w14:paraId="44219639" w14:textId="77777777" w:rsidR="003C2537" w:rsidRPr="003C2537" w:rsidRDefault="003C2537">
          <w:pPr>
            <w:autoSpaceDE w:val="0"/>
            <w:autoSpaceDN w:val="0"/>
            <w:ind w:hanging="640"/>
            <w:divId w:val="2021154486"/>
            <w:rPr>
              <w:rFonts w:ascii="Times New Roman" w:eastAsia="Times New Roman" w:hAnsi="Times New Roman" w:cs="Times New Roman"/>
              <w:color w:val="000000"/>
              <w:sz w:val="24"/>
            </w:rPr>
          </w:pPr>
          <w:r w:rsidRPr="003C2537">
            <w:rPr>
              <w:rFonts w:ascii="Times New Roman" w:eastAsia="Times New Roman" w:hAnsi="Times New Roman" w:cs="Times New Roman"/>
              <w:color w:val="000000"/>
              <w:sz w:val="24"/>
            </w:rPr>
            <w:t>[15]</w:t>
          </w:r>
          <w:r w:rsidRPr="003C2537">
            <w:rPr>
              <w:rFonts w:ascii="Times New Roman" w:eastAsia="Times New Roman" w:hAnsi="Times New Roman" w:cs="Times New Roman"/>
              <w:color w:val="000000"/>
              <w:sz w:val="24"/>
            </w:rPr>
            <w:tab/>
            <w:t xml:space="preserve">G. Li, B. Li, C. Li, K. Zeng, S. Wang, and P. Chen, “Battery State of Charge Probabilistic Estimation Using Natural Gradient Boosting,” </w:t>
          </w:r>
          <w:r w:rsidRPr="003C2537">
            <w:rPr>
              <w:rFonts w:ascii="Times New Roman" w:eastAsia="Times New Roman" w:hAnsi="Times New Roman" w:cs="Times New Roman"/>
              <w:i/>
              <w:iCs/>
              <w:color w:val="000000"/>
              <w:sz w:val="24"/>
            </w:rPr>
            <w:t>IEEE Transactions on Industrial Electronics</w:t>
          </w:r>
          <w:r w:rsidRPr="003C2537">
            <w:rPr>
              <w:rFonts w:ascii="Times New Roman" w:eastAsia="Times New Roman" w:hAnsi="Times New Roman" w:cs="Times New Roman"/>
              <w:color w:val="000000"/>
              <w:sz w:val="24"/>
            </w:rPr>
            <w:t xml:space="preserve">, vol. 71, no. 9, pp. 10636–10646, Sep. 2024, </w:t>
          </w:r>
          <w:proofErr w:type="spellStart"/>
          <w:r w:rsidRPr="003C2537">
            <w:rPr>
              <w:rFonts w:ascii="Times New Roman" w:eastAsia="Times New Roman" w:hAnsi="Times New Roman" w:cs="Times New Roman"/>
              <w:color w:val="000000"/>
              <w:sz w:val="24"/>
            </w:rPr>
            <w:t>doi</w:t>
          </w:r>
          <w:proofErr w:type="spellEnd"/>
          <w:r w:rsidRPr="003C2537">
            <w:rPr>
              <w:rFonts w:ascii="Times New Roman" w:eastAsia="Times New Roman" w:hAnsi="Times New Roman" w:cs="Times New Roman"/>
              <w:color w:val="000000"/>
              <w:sz w:val="24"/>
            </w:rPr>
            <w:t>: 10.1109/TIE.2023.3331136.</w:t>
          </w:r>
        </w:p>
        <w:p w14:paraId="578CE013" w14:textId="77777777" w:rsidR="003C2537" w:rsidRPr="003C2537" w:rsidRDefault="003C2537">
          <w:pPr>
            <w:autoSpaceDE w:val="0"/>
            <w:autoSpaceDN w:val="0"/>
            <w:ind w:hanging="640"/>
            <w:divId w:val="641228497"/>
            <w:rPr>
              <w:rFonts w:ascii="Times New Roman" w:eastAsia="Times New Roman" w:hAnsi="Times New Roman" w:cs="Times New Roman"/>
              <w:color w:val="000000"/>
              <w:sz w:val="24"/>
            </w:rPr>
          </w:pPr>
          <w:r w:rsidRPr="003C2537">
            <w:rPr>
              <w:rFonts w:ascii="Times New Roman" w:eastAsia="Times New Roman" w:hAnsi="Times New Roman" w:cs="Times New Roman"/>
              <w:color w:val="000000"/>
              <w:sz w:val="24"/>
            </w:rPr>
            <w:t>[16]</w:t>
          </w:r>
          <w:r w:rsidRPr="003C2537">
            <w:rPr>
              <w:rFonts w:ascii="Times New Roman" w:eastAsia="Times New Roman" w:hAnsi="Times New Roman" w:cs="Times New Roman"/>
              <w:color w:val="000000"/>
              <w:sz w:val="24"/>
            </w:rPr>
            <w:tab/>
            <w:t xml:space="preserve">T. Duan </w:t>
          </w:r>
          <w:r w:rsidRPr="003C2537">
            <w:rPr>
              <w:rFonts w:ascii="Times New Roman" w:eastAsia="Times New Roman" w:hAnsi="Times New Roman" w:cs="Times New Roman"/>
              <w:i/>
              <w:iCs/>
              <w:color w:val="000000"/>
              <w:sz w:val="24"/>
            </w:rPr>
            <w:t>et al.</w:t>
          </w:r>
          <w:r w:rsidRPr="003C2537">
            <w:rPr>
              <w:rFonts w:ascii="Times New Roman" w:eastAsia="Times New Roman" w:hAnsi="Times New Roman" w:cs="Times New Roman"/>
              <w:color w:val="000000"/>
              <w:sz w:val="24"/>
            </w:rPr>
            <w:t>, “</w:t>
          </w:r>
          <w:proofErr w:type="spellStart"/>
          <w:r w:rsidRPr="003C2537">
            <w:rPr>
              <w:rFonts w:ascii="Times New Roman" w:eastAsia="Times New Roman" w:hAnsi="Times New Roman" w:cs="Times New Roman"/>
              <w:color w:val="000000"/>
              <w:sz w:val="24"/>
            </w:rPr>
            <w:t>NGBoost</w:t>
          </w:r>
          <w:proofErr w:type="spellEnd"/>
          <w:r w:rsidRPr="003C2537">
            <w:rPr>
              <w:rFonts w:ascii="Times New Roman" w:eastAsia="Times New Roman" w:hAnsi="Times New Roman" w:cs="Times New Roman"/>
              <w:color w:val="000000"/>
              <w:sz w:val="24"/>
            </w:rPr>
            <w:t xml:space="preserve">: Natural Gradient Boosting for Probabilistic Prediction,” 2020. </w:t>
          </w:r>
          <w:proofErr w:type="spellStart"/>
          <w:r w:rsidRPr="003C2537">
            <w:rPr>
              <w:rFonts w:ascii="Times New Roman" w:eastAsia="Times New Roman" w:hAnsi="Times New Roman" w:cs="Times New Roman"/>
              <w:color w:val="000000"/>
              <w:sz w:val="24"/>
            </w:rPr>
            <w:t>doi</w:t>
          </w:r>
          <w:proofErr w:type="spellEnd"/>
          <w:r w:rsidRPr="003C2537">
            <w:rPr>
              <w:rFonts w:ascii="Times New Roman" w:eastAsia="Times New Roman" w:hAnsi="Times New Roman" w:cs="Times New Roman"/>
              <w:color w:val="000000"/>
              <w:sz w:val="24"/>
            </w:rPr>
            <w:t>: 10.48550/arXiv.1910.03225.</w:t>
          </w:r>
        </w:p>
        <w:p w14:paraId="527D186F" w14:textId="77777777" w:rsidR="003C2537" w:rsidRPr="003C2537" w:rsidRDefault="003C2537">
          <w:pPr>
            <w:autoSpaceDE w:val="0"/>
            <w:autoSpaceDN w:val="0"/>
            <w:ind w:hanging="640"/>
            <w:divId w:val="1055354633"/>
            <w:rPr>
              <w:rFonts w:ascii="Times New Roman" w:eastAsia="Times New Roman" w:hAnsi="Times New Roman" w:cs="Times New Roman"/>
              <w:color w:val="000000"/>
              <w:sz w:val="24"/>
            </w:rPr>
          </w:pPr>
          <w:r w:rsidRPr="003C2537">
            <w:rPr>
              <w:rFonts w:ascii="Times New Roman" w:eastAsia="Times New Roman" w:hAnsi="Times New Roman" w:cs="Times New Roman"/>
              <w:color w:val="000000"/>
              <w:sz w:val="24"/>
            </w:rPr>
            <w:t>[17]</w:t>
          </w:r>
          <w:r w:rsidRPr="003C2537">
            <w:rPr>
              <w:rFonts w:ascii="Times New Roman" w:eastAsia="Times New Roman" w:hAnsi="Times New Roman" w:cs="Times New Roman"/>
              <w:color w:val="000000"/>
              <w:sz w:val="24"/>
            </w:rPr>
            <w:tab/>
            <w:t xml:space="preserve">A. Alshami, E. Ali, M. Elsayed, A. E. E. </w:t>
          </w:r>
          <w:proofErr w:type="spellStart"/>
          <w:r w:rsidRPr="003C2537">
            <w:rPr>
              <w:rFonts w:ascii="Times New Roman" w:eastAsia="Times New Roman" w:hAnsi="Times New Roman" w:cs="Times New Roman"/>
              <w:color w:val="000000"/>
              <w:sz w:val="24"/>
            </w:rPr>
            <w:t>Eltoukhy</w:t>
          </w:r>
          <w:proofErr w:type="spellEnd"/>
          <w:r w:rsidRPr="003C2537">
            <w:rPr>
              <w:rFonts w:ascii="Times New Roman" w:eastAsia="Times New Roman" w:hAnsi="Times New Roman" w:cs="Times New Roman"/>
              <w:color w:val="000000"/>
              <w:sz w:val="24"/>
            </w:rPr>
            <w:t xml:space="preserve">, and T. Zayed, “IoT Innovations in Sustainable Water and Wastewater Management and Water Quality Monitoring: A Comprehensive Review of Advancements, Implications, and Future Directions,” </w:t>
          </w:r>
          <w:r w:rsidRPr="003C2537">
            <w:rPr>
              <w:rFonts w:ascii="Times New Roman" w:eastAsia="Times New Roman" w:hAnsi="Times New Roman" w:cs="Times New Roman"/>
              <w:i/>
              <w:iCs/>
              <w:color w:val="000000"/>
              <w:sz w:val="24"/>
            </w:rPr>
            <w:t>IEEE Access</w:t>
          </w:r>
          <w:r w:rsidRPr="003C2537">
            <w:rPr>
              <w:rFonts w:ascii="Times New Roman" w:eastAsia="Times New Roman" w:hAnsi="Times New Roman" w:cs="Times New Roman"/>
              <w:color w:val="000000"/>
              <w:sz w:val="24"/>
            </w:rPr>
            <w:t xml:space="preserve">, vol. 12, pp. 58427–58453, 2024, </w:t>
          </w:r>
          <w:proofErr w:type="spellStart"/>
          <w:r w:rsidRPr="003C2537">
            <w:rPr>
              <w:rFonts w:ascii="Times New Roman" w:eastAsia="Times New Roman" w:hAnsi="Times New Roman" w:cs="Times New Roman"/>
              <w:color w:val="000000"/>
              <w:sz w:val="24"/>
            </w:rPr>
            <w:t>doi</w:t>
          </w:r>
          <w:proofErr w:type="spellEnd"/>
          <w:r w:rsidRPr="003C2537">
            <w:rPr>
              <w:rFonts w:ascii="Times New Roman" w:eastAsia="Times New Roman" w:hAnsi="Times New Roman" w:cs="Times New Roman"/>
              <w:color w:val="000000"/>
              <w:sz w:val="24"/>
            </w:rPr>
            <w:t>: 10.1109/ACCESS.2024.3392573.</w:t>
          </w:r>
        </w:p>
        <w:p w14:paraId="7A03B2A5" w14:textId="241F4ADE" w:rsidR="00394B13" w:rsidRPr="009E27B2" w:rsidRDefault="003C2537" w:rsidP="004B5F58">
          <w:pPr>
            <w:widowControl w:val="0"/>
            <w:autoSpaceDE w:val="0"/>
            <w:autoSpaceDN w:val="0"/>
            <w:adjustRightInd w:val="0"/>
            <w:spacing w:after="0" w:line="360" w:lineRule="auto"/>
            <w:contextualSpacing/>
            <w:rPr>
              <w:rFonts w:ascii="Times New Roman" w:hAnsi="Times New Roman" w:cs="Times New Roman"/>
              <w:sz w:val="24"/>
              <w:szCs w:val="24"/>
            </w:rPr>
          </w:pPr>
          <w:r w:rsidRPr="003C2537">
            <w:rPr>
              <w:rFonts w:ascii="Times New Roman" w:eastAsia="Times New Roman" w:hAnsi="Times New Roman" w:cs="Times New Roman"/>
              <w:color w:val="000000"/>
              <w:sz w:val="24"/>
            </w:rPr>
            <w:t> </w:t>
          </w:r>
        </w:p>
      </w:sdtContent>
    </w:sdt>
    <w:p w14:paraId="7AE960B2" w14:textId="77777777" w:rsidR="00394B13" w:rsidRPr="009E27B2" w:rsidRDefault="00394B13" w:rsidP="004B5F58">
      <w:pPr>
        <w:widowControl w:val="0"/>
        <w:autoSpaceDE w:val="0"/>
        <w:autoSpaceDN w:val="0"/>
        <w:adjustRightInd w:val="0"/>
        <w:spacing w:after="0" w:line="360" w:lineRule="auto"/>
        <w:contextualSpacing/>
        <w:rPr>
          <w:rFonts w:ascii="Times New Roman" w:hAnsi="Times New Roman" w:cs="Times New Roman"/>
          <w:sz w:val="24"/>
          <w:szCs w:val="24"/>
        </w:rPr>
      </w:pPr>
    </w:p>
    <w:p w14:paraId="662F7723" w14:textId="77777777" w:rsidR="00A23AA5" w:rsidRPr="009E27B2" w:rsidRDefault="00394B13" w:rsidP="004B5F58">
      <w:pPr>
        <w:spacing w:after="0" w:line="360" w:lineRule="auto"/>
        <w:contextualSpacing/>
        <w:rPr>
          <w:rFonts w:ascii="Times New Roman" w:hAnsi="Times New Roman" w:cs="Times New Roman"/>
          <w:sz w:val="24"/>
          <w:szCs w:val="24"/>
        </w:rPr>
      </w:pPr>
      <w:r w:rsidRPr="009E27B2">
        <w:rPr>
          <w:rFonts w:ascii="Times New Roman" w:hAnsi="Times New Roman" w:cs="Times New Roman"/>
          <w:sz w:val="24"/>
          <w:szCs w:val="24"/>
        </w:rPr>
        <w:br w:type="page"/>
      </w:r>
    </w:p>
    <w:p w14:paraId="45FA57E6" w14:textId="77777777" w:rsidR="00666929" w:rsidRPr="009E27B2" w:rsidRDefault="00666929" w:rsidP="004B5F58">
      <w:pPr>
        <w:pStyle w:val="Heading1"/>
        <w:spacing w:before="0" w:line="360" w:lineRule="auto"/>
        <w:contextualSpacing/>
        <w:rPr>
          <w:rFonts w:ascii="Times New Roman" w:hAnsi="Times New Roman"/>
          <w:b/>
          <w:color w:val="auto"/>
        </w:rPr>
      </w:pPr>
      <w:bookmarkStart w:id="54" w:name="_Toc466580967"/>
      <w:bookmarkStart w:id="55" w:name="_Toc230875713"/>
      <w:r w:rsidRPr="009E27B2">
        <w:rPr>
          <w:rFonts w:ascii="Times New Roman" w:hAnsi="Times New Roman"/>
          <w:b/>
          <w:color w:val="auto"/>
        </w:rPr>
        <w:lastRenderedPageBreak/>
        <w:t>LAMPIRAN</w:t>
      </w:r>
      <w:bookmarkEnd w:id="54"/>
      <w:bookmarkEnd w:id="55"/>
    </w:p>
    <w:p w14:paraId="300AF8C2" w14:textId="77777777" w:rsidR="003C5F75" w:rsidRPr="009E27B2" w:rsidRDefault="003C5F75" w:rsidP="004B5F58">
      <w:pPr>
        <w:spacing w:after="0" w:line="360" w:lineRule="auto"/>
        <w:contextualSpacing/>
        <w:rPr>
          <w:rFonts w:ascii="Times New Roman" w:hAnsi="Times New Roman" w:cs="Times New Roman"/>
        </w:rPr>
      </w:pPr>
    </w:p>
    <w:p w14:paraId="2FF5FB07" w14:textId="77777777" w:rsidR="006A772A" w:rsidRPr="009E27B2" w:rsidRDefault="006A772A" w:rsidP="004B5F58">
      <w:pPr>
        <w:widowControl w:val="0"/>
        <w:autoSpaceDE w:val="0"/>
        <w:autoSpaceDN w:val="0"/>
        <w:adjustRightInd w:val="0"/>
        <w:spacing w:after="0" w:line="360" w:lineRule="auto"/>
        <w:contextualSpacing/>
        <w:rPr>
          <w:rFonts w:ascii="Times New Roman" w:hAnsi="Times New Roman" w:cs="Times New Roman"/>
          <w:sz w:val="24"/>
          <w:szCs w:val="24"/>
        </w:rPr>
      </w:pPr>
      <w:r w:rsidRPr="009E27B2">
        <w:rPr>
          <w:rFonts w:ascii="Times New Roman" w:hAnsi="Times New Roman" w:cs="Times New Roman"/>
          <w:sz w:val="24"/>
          <w:szCs w:val="24"/>
        </w:rPr>
        <w:t xml:space="preserve">Data-data </w:t>
      </w:r>
      <w:proofErr w:type="spellStart"/>
      <w:r w:rsidRPr="009E27B2">
        <w:rPr>
          <w:rFonts w:ascii="Times New Roman" w:hAnsi="Times New Roman" w:cs="Times New Roman"/>
          <w:sz w:val="24"/>
          <w:szCs w:val="24"/>
        </w:rPr>
        <w:t>pendukung</w:t>
      </w:r>
      <w:proofErr w:type="spellEnd"/>
      <w:r w:rsidRPr="009E27B2">
        <w:rPr>
          <w:rFonts w:ascii="Times New Roman" w:hAnsi="Times New Roman" w:cs="Times New Roman"/>
          <w:sz w:val="24"/>
          <w:szCs w:val="24"/>
        </w:rPr>
        <w:t xml:space="preserve">, </w:t>
      </w:r>
      <w:r w:rsidRPr="009E27B2">
        <w:rPr>
          <w:rFonts w:ascii="Times New Roman" w:hAnsi="Times New Roman" w:cs="Times New Roman"/>
          <w:i/>
          <w:sz w:val="24"/>
          <w:szCs w:val="24"/>
        </w:rPr>
        <w:t xml:space="preserve">curriculum </w:t>
      </w:r>
      <w:proofErr w:type="gramStart"/>
      <w:r w:rsidRPr="009E27B2">
        <w:rPr>
          <w:rFonts w:ascii="Times New Roman" w:hAnsi="Times New Roman" w:cs="Times New Roman"/>
          <w:i/>
          <w:sz w:val="24"/>
          <w:szCs w:val="24"/>
        </w:rPr>
        <w:t>vitae</w:t>
      </w:r>
      <w:r w:rsidRPr="009E27B2">
        <w:rPr>
          <w:rFonts w:ascii="Times New Roman" w:hAnsi="Times New Roman" w:cs="Times New Roman"/>
          <w:sz w:val="24"/>
          <w:szCs w:val="24"/>
        </w:rPr>
        <w:t>(</w:t>
      </w:r>
      <w:proofErr w:type="gramEnd"/>
      <w:r w:rsidRPr="009E27B2">
        <w:rPr>
          <w:rFonts w:ascii="Times New Roman" w:hAnsi="Times New Roman" w:cs="Times New Roman"/>
          <w:sz w:val="24"/>
          <w:szCs w:val="24"/>
        </w:rPr>
        <w:t xml:space="preserve">CV)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pembimbing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luar</w:t>
      </w:r>
      <w:proofErr w:type="spellEnd"/>
      <w:r w:rsidRPr="009E27B2">
        <w:rPr>
          <w:rFonts w:ascii="Times New Roman" w:hAnsi="Times New Roman" w:cs="Times New Roman"/>
          <w:sz w:val="24"/>
          <w:szCs w:val="24"/>
        </w:rPr>
        <w:t xml:space="preserve"> Universitas Telkom, </w:t>
      </w:r>
      <w:proofErr w:type="spellStart"/>
      <w:r w:rsidRPr="009E27B2">
        <w:rPr>
          <w:rFonts w:ascii="Times New Roman" w:hAnsi="Times New Roman" w:cs="Times New Roman"/>
          <w:sz w:val="24"/>
          <w:szCs w:val="24"/>
        </w:rPr>
        <w:t>dsb</w:t>
      </w:r>
      <w:proofErr w:type="spellEnd"/>
      <w:r w:rsidRPr="009E27B2">
        <w:rPr>
          <w:rFonts w:ascii="Times New Roman" w:hAnsi="Times New Roman" w:cs="Times New Roman"/>
          <w:sz w:val="24"/>
          <w:szCs w:val="24"/>
        </w:rPr>
        <w:t xml:space="preserve">. </w:t>
      </w:r>
    </w:p>
    <w:p w14:paraId="0AABF923" w14:textId="77777777" w:rsidR="00E93866" w:rsidRPr="009E27B2" w:rsidRDefault="00E93866" w:rsidP="004B5F58">
      <w:pPr>
        <w:spacing w:after="0" w:line="360" w:lineRule="auto"/>
        <w:contextualSpacing/>
        <w:rPr>
          <w:rFonts w:ascii="Times New Roman" w:hAnsi="Times New Roman" w:cs="Times New Roman"/>
        </w:rPr>
      </w:pPr>
    </w:p>
    <w:sectPr w:rsidR="00E93866" w:rsidRPr="009E27B2" w:rsidSect="00E62169">
      <w:footerReference w:type="default" r:id="rId23"/>
      <w:pgSz w:w="11906" w:h="16838" w:code="9"/>
      <w:pgMar w:top="1699" w:right="1699" w:bottom="1699" w:left="2275" w:header="720" w:footer="720" w:gutter="0"/>
      <w:pgNumType w:start="19"/>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52D9A" w14:textId="77777777" w:rsidR="00A60C43" w:rsidRDefault="00A60C43" w:rsidP="00C23BCF">
      <w:pPr>
        <w:spacing w:after="0" w:line="240" w:lineRule="auto"/>
      </w:pPr>
      <w:r>
        <w:separator/>
      </w:r>
    </w:p>
  </w:endnote>
  <w:endnote w:type="continuationSeparator" w:id="0">
    <w:p w14:paraId="21FC9BAE" w14:textId="77777777" w:rsidR="00A60C43" w:rsidRDefault="00A60C43" w:rsidP="00C23B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046AB" w14:textId="77777777" w:rsidR="00105839" w:rsidRDefault="00105839" w:rsidP="00105839">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7703D766" w14:textId="77777777" w:rsidR="00105839" w:rsidRDefault="00105839" w:rsidP="008E0B08">
    <w:pPr>
      <w:pStyle w:val="Footer"/>
      <w:framePr w:wrap="none" w:vAnchor="text" w:hAnchor="margin" w:xAlign="right" w:y="1"/>
      <w:ind w:right="360"/>
      <w:rPr>
        <w:rStyle w:val="PageNumber"/>
      </w:rPr>
    </w:pPr>
    <w:r>
      <w:rPr>
        <w:rStyle w:val="PageNumber"/>
      </w:rPr>
      <w:fldChar w:fldCharType="begin"/>
    </w:r>
    <w:r>
      <w:rPr>
        <w:rStyle w:val="PageNumber"/>
      </w:rPr>
      <w:instrText xml:space="preserve">PAGE  </w:instrText>
    </w:r>
    <w:r>
      <w:rPr>
        <w:rStyle w:val="PageNumber"/>
      </w:rPr>
      <w:fldChar w:fldCharType="end"/>
    </w:r>
  </w:p>
  <w:p w14:paraId="696B569E" w14:textId="77777777" w:rsidR="00105839" w:rsidRDefault="00105839" w:rsidP="008E0B0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1AB1F" w14:textId="77777777" w:rsidR="00E62169" w:rsidRDefault="00E6216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E5FB7" w14:textId="77777777" w:rsidR="00E62169" w:rsidRDefault="00E6216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525E1" w14:textId="77777777" w:rsidR="00105839" w:rsidRDefault="00105839" w:rsidP="008E0B08">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4915847"/>
      <w:docPartObj>
        <w:docPartGallery w:val="Page Numbers (Bottom of Page)"/>
        <w:docPartUnique/>
      </w:docPartObj>
    </w:sdtPr>
    <w:sdtEndPr>
      <w:rPr>
        <w:noProof/>
      </w:rPr>
    </w:sdtEndPr>
    <w:sdtContent>
      <w:p w14:paraId="738CC1FC" w14:textId="0421696B" w:rsidR="00135610" w:rsidRDefault="0013561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ECAF2C" w14:textId="77777777" w:rsidR="00502887" w:rsidRDefault="00502887" w:rsidP="008E0B08">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2084642"/>
      <w:docPartObj>
        <w:docPartGallery w:val="Page Numbers (Bottom of Page)"/>
        <w:docPartUnique/>
      </w:docPartObj>
    </w:sdtPr>
    <w:sdtEndPr>
      <w:rPr>
        <w:noProof/>
      </w:rPr>
    </w:sdtEndPr>
    <w:sdtContent>
      <w:p w14:paraId="775E3E0A" w14:textId="642CDFEF" w:rsidR="005D6AA9" w:rsidRDefault="005D6A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714F6C" w14:textId="77777777" w:rsidR="008C2D41" w:rsidRDefault="008C2D41" w:rsidP="008E0B08">
    <w:pPr>
      <w:pStyle w:val="Footer"/>
      <w:ind w:right="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6326558"/>
      <w:docPartObj>
        <w:docPartGallery w:val="Page Numbers (Bottom of Page)"/>
        <w:docPartUnique/>
      </w:docPartObj>
    </w:sdtPr>
    <w:sdtEndPr>
      <w:rPr>
        <w:noProof/>
      </w:rPr>
    </w:sdtEndPr>
    <w:sdtContent>
      <w:p w14:paraId="2FF51AB8" w14:textId="0746C5C0" w:rsidR="00E62169" w:rsidRDefault="00E62169" w:rsidP="00E62169">
        <w:pPr>
          <w:pStyle w:val="Footer"/>
          <w:jc w:val="center"/>
        </w:pPr>
        <w:r>
          <w:t>18</w:t>
        </w:r>
      </w:p>
    </w:sdtContent>
  </w:sdt>
  <w:p w14:paraId="690EC44E" w14:textId="77777777" w:rsidR="00E62169" w:rsidRDefault="00E62169" w:rsidP="008E0B08">
    <w:pPr>
      <w:pStyle w:val="Footer"/>
      <w:ind w:right="36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7186746"/>
      <w:docPartObj>
        <w:docPartGallery w:val="Page Numbers (Bottom of Page)"/>
        <w:docPartUnique/>
      </w:docPartObj>
    </w:sdtPr>
    <w:sdtEndPr>
      <w:rPr>
        <w:noProof/>
      </w:rPr>
    </w:sdtEndPr>
    <w:sdtContent>
      <w:p w14:paraId="5A521453" w14:textId="733F7C46" w:rsidR="00E62169" w:rsidRDefault="00E621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E00F49A" w14:textId="77777777" w:rsidR="00E62169" w:rsidRDefault="00E62169" w:rsidP="008E0B0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84B89" w14:textId="77777777" w:rsidR="00A60C43" w:rsidRDefault="00A60C43" w:rsidP="00C23BCF">
      <w:pPr>
        <w:spacing w:after="0" w:line="240" w:lineRule="auto"/>
      </w:pPr>
      <w:r>
        <w:separator/>
      </w:r>
    </w:p>
  </w:footnote>
  <w:footnote w:type="continuationSeparator" w:id="0">
    <w:p w14:paraId="1917C76D" w14:textId="77777777" w:rsidR="00A60C43" w:rsidRDefault="00A60C43" w:rsidP="00C23B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166BD" w14:textId="77777777" w:rsidR="00E62169" w:rsidRDefault="00E621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8B3CC" w14:textId="77777777" w:rsidR="00E62169" w:rsidRDefault="00E6216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7CA3D" w14:textId="77777777" w:rsidR="00E62169" w:rsidRDefault="00E6216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8FE27DD6"/>
    <w:lvl w:ilvl="0" w:tplc="0409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B04C7E"/>
    <w:multiLevelType w:val="hybridMultilevel"/>
    <w:tmpl w:val="2DEE6AFC"/>
    <w:lvl w:ilvl="0" w:tplc="5ED21C1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4137F52"/>
    <w:multiLevelType w:val="hybridMultilevel"/>
    <w:tmpl w:val="0D585E14"/>
    <w:lvl w:ilvl="0" w:tplc="1068E134">
      <w:start w:val="1"/>
      <w:numFmt w:val="decimal"/>
      <w:lvlText w:val="%1."/>
      <w:lvlJc w:val="left"/>
      <w:pPr>
        <w:ind w:left="1080" w:hanging="360"/>
      </w:pPr>
      <w:rPr>
        <w:rFonts w:hint="default"/>
        <w:b w:val="0"/>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899142D"/>
    <w:multiLevelType w:val="hybridMultilevel"/>
    <w:tmpl w:val="CCDEF49A"/>
    <w:lvl w:ilvl="0" w:tplc="49D61CB8">
      <w:start w:val="1"/>
      <w:numFmt w:val="decimal"/>
      <w:lvlText w:val="%1."/>
      <w:lvlJc w:val="left"/>
      <w:pPr>
        <w:ind w:left="6552" w:hanging="360"/>
      </w:pPr>
      <w:rPr>
        <w:rFonts w:ascii="Times New Roman" w:eastAsia="Calibri" w:hAnsi="Times New Roman" w:cs="Arial"/>
      </w:rPr>
    </w:lvl>
    <w:lvl w:ilvl="1" w:tplc="04090019" w:tentative="1">
      <w:start w:val="1"/>
      <w:numFmt w:val="lowerLetter"/>
      <w:lvlText w:val="%2."/>
      <w:lvlJc w:val="left"/>
      <w:pPr>
        <w:ind w:left="7272" w:hanging="360"/>
      </w:pPr>
    </w:lvl>
    <w:lvl w:ilvl="2" w:tplc="0409001B" w:tentative="1">
      <w:start w:val="1"/>
      <w:numFmt w:val="lowerRoman"/>
      <w:lvlText w:val="%3."/>
      <w:lvlJc w:val="right"/>
      <w:pPr>
        <w:ind w:left="7992" w:hanging="180"/>
      </w:pPr>
    </w:lvl>
    <w:lvl w:ilvl="3" w:tplc="0409000F" w:tentative="1">
      <w:start w:val="1"/>
      <w:numFmt w:val="decimal"/>
      <w:lvlText w:val="%4."/>
      <w:lvlJc w:val="left"/>
      <w:pPr>
        <w:ind w:left="8712" w:hanging="360"/>
      </w:pPr>
    </w:lvl>
    <w:lvl w:ilvl="4" w:tplc="04090019" w:tentative="1">
      <w:start w:val="1"/>
      <w:numFmt w:val="lowerLetter"/>
      <w:lvlText w:val="%5."/>
      <w:lvlJc w:val="left"/>
      <w:pPr>
        <w:ind w:left="9432" w:hanging="360"/>
      </w:pPr>
    </w:lvl>
    <w:lvl w:ilvl="5" w:tplc="0409001B" w:tentative="1">
      <w:start w:val="1"/>
      <w:numFmt w:val="lowerRoman"/>
      <w:lvlText w:val="%6."/>
      <w:lvlJc w:val="right"/>
      <w:pPr>
        <w:ind w:left="10152" w:hanging="180"/>
      </w:pPr>
    </w:lvl>
    <w:lvl w:ilvl="6" w:tplc="0409000F" w:tentative="1">
      <w:start w:val="1"/>
      <w:numFmt w:val="decimal"/>
      <w:lvlText w:val="%7."/>
      <w:lvlJc w:val="left"/>
      <w:pPr>
        <w:ind w:left="10872" w:hanging="360"/>
      </w:pPr>
    </w:lvl>
    <w:lvl w:ilvl="7" w:tplc="04090019" w:tentative="1">
      <w:start w:val="1"/>
      <w:numFmt w:val="lowerLetter"/>
      <w:lvlText w:val="%8."/>
      <w:lvlJc w:val="left"/>
      <w:pPr>
        <w:ind w:left="11592" w:hanging="360"/>
      </w:pPr>
    </w:lvl>
    <w:lvl w:ilvl="8" w:tplc="0409001B" w:tentative="1">
      <w:start w:val="1"/>
      <w:numFmt w:val="lowerRoman"/>
      <w:lvlText w:val="%9."/>
      <w:lvlJc w:val="right"/>
      <w:pPr>
        <w:ind w:left="12312" w:hanging="180"/>
      </w:pPr>
    </w:lvl>
  </w:abstractNum>
  <w:abstractNum w:abstractNumId="4" w15:restartNumberingAfterBreak="0">
    <w:nsid w:val="09552D30"/>
    <w:multiLevelType w:val="hybridMultilevel"/>
    <w:tmpl w:val="9C8E68C0"/>
    <w:lvl w:ilvl="0" w:tplc="32D22E5A">
      <w:start w:val="1"/>
      <w:numFmt w:val="decimal"/>
      <w:lvlText w:val="%1."/>
      <w:lvlJc w:val="left"/>
      <w:pPr>
        <w:ind w:left="1800" w:hanging="360"/>
      </w:pPr>
      <w:rPr>
        <w:rFonts w:hint="default"/>
        <w:b w:val="0"/>
        <w:i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0E3947FE"/>
    <w:multiLevelType w:val="hybridMultilevel"/>
    <w:tmpl w:val="E3A4A644"/>
    <w:lvl w:ilvl="0" w:tplc="D42C2B78">
      <w:start w:val="1"/>
      <w:numFmt w:val="decimal"/>
      <w:lvlText w:val="%1."/>
      <w:lvlJc w:val="left"/>
      <w:pPr>
        <w:ind w:left="1280" w:hanging="360"/>
      </w:pPr>
      <w:rPr>
        <w:rFonts w:hint="default"/>
      </w:rPr>
    </w:lvl>
    <w:lvl w:ilvl="1" w:tplc="04090019" w:tentative="1">
      <w:start w:val="1"/>
      <w:numFmt w:val="lowerLetter"/>
      <w:lvlText w:val="%2."/>
      <w:lvlJc w:val="left"/>
      <w:pPr>
        <w:ind w:left="2000" w:hanging="360"/>
      </w:pPr>
    </w:lvl>
    <w:lvl w:ilvl="2" w:tplc="0409001B" w:tentative="1">
      <w:start w:val="1"/>
      <w:numFmt w:val="lowerRoman"/>
      <w:lvlText w:val="%3."/>
      <w:lvlJc w:val="right"/>
      <w:pPr>
        <w:ind w:left="2720" w:hanging="180"/>
      </w:pPr>
    </w:lvl>
    <w:lvl w:ilvl="3" w:tplc="0409000F" w:tentative="1">
      <w:start w:val="1"/>
      <w:numFmt w:val="decimal"/>
      <w:lvlText w:val="%4."/>
      <w:lvlJc w:val="left"/>
      <w:pPr>
        <w:ind w:left="3440" w:hanging="360"/>
      </w:pPr>
    </w:lvl>
    <w:lvl w:ilvl="4" w:tplc="04090019" w:tentative="1">
      <w:start w:val="1"/>
      <w:numFmt w:val="lowerLetter"/>
      <w:lvlText w:val="%5."/>
      <w:lvlJc w:val="left"/>
      <w:pPr>
        <w:ind w:left="4160" w:hanging="360"/>
      </w:pPr>
    </w:lvl>
    <w:lvl w:ilvl="5" w:tplc="0409001B" w:tentative="1">
      <w:start w:val="1"/>
      <w:numFmt w:val="lowerRoman"/>
      <w:lvlText w:val="%6."/>
      <w:lvlJc w:val="right"/>
      <w:pPr>
        <w:ind w:left="4880" w:hanging="180"/>
      </w:pPr>
    </w:lvl>
    <w:lvl w:ilvl="6" w:tplc="0409000F" w:tentative="1">
      <w:start w:val="1"/>
      <w:numFmt w:val="decimal"/>
      <w:lvlText w:val="%7."/>
      <w:lvlJc w:val="left"/>
      <w:pPr>
        <w:ind w:left="5600" w:hanging="360"/>
      </w:pPr>
    </w:lvl>
    <w:lvl w:ilvl="7" w:tplc="04090019" w:tentative="1">
      <w:start w:val="1"/>
      <w:numFmt w:val="lowerLetter"/>
      <w:lvlText w:val="%8."/>
      <w:lvlJc w:val="left"/>
      <w:pPr>
        <w:ind w:left="6320" w:hanging="360"/>
      </w:pPr>
    </w:lvl>
    <w:lvl w:ilvl="8" w:tplc="0409001B" w:tentative="1">
      <w:start w:val="1"/>
      <w:numFmt w:val="lowerRoman"/>
      <w:lvlText w:val="%9."/>
      <w:lvlJc w:val="right"/>
      <w:pPr>
        <w:ind w:left="7040" w:hanging="180"/>
      </w:pPr>
    </w:lvl>
  </w:abstractNum>
  <w:abstractNum w:abstractNumId="6" w15:restartNumberingAfterBreak="0">
    <w:nsid w:val="1174340C"/>
    <w:multiLevelType w:val="hybridMultilevel"/>
    <w:tmpl w:val="C972CEE4"/>
    <w:lvl w:ilvl="0" w:tplc="80D26C8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13456514"/>
    <w:multiLevelType w:val="hybridMultilevel"/>
    <w:tmpl w:val="22440C22"/>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74038A2"/>
    <w:multiLevelType w:val="hybridMultilevel"/>
    <w:tmpl w:val="A3D0CDB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9CC5B81"/>
    <w:multiLevelType w:val="multilevel"/>
    <w:tmpl w:val="80C0CF4C"/>
    <w:lvl w:ilvl="0">
      <w:start w:val="1"/>
      <w:numFmt w:val="decimal"/>
      <w:lvlText w:val="%1."/>
      <w:lvlJc w:val="left"/>
      <w:pPr>
        <w:ind w:left="360" w:hanging="360"/>
      </w:pPr>
      <w:rPr>
        <w:rFonts w:hint="default"/>
      </w:rPr>
    </w:lvl>
    <w:lvl w:ilvl="1">
      <w:start w:val="1"/>
      <w:numFmt w:val="decimal"/>
      <w:lvlText w:val="%1.%2."/>
      <w:lvlJc w:val="left"/>
      <w:pPr>
        <w:ind w:left="432" w:hanging="432"/>
      </w:pPr>
      <w:rPr>
        <w:rFonts w:ascii="Times New Roman" w:hAnsi="Times New Roman" w:cs="Times New Roman" w:hint="default"/>
        <w:b/>
        <w:i w:val="0"/>
        <w:color w:val="auto"/>
        <w:sz w:val="28"/>
      </w:rPr>
    </w:lvl>
    <w:lvl w:ilvl="2">
      <w:start w:val="1"/>
      <w:numFmt w:val="decimal"/>
      <w:lvlText w:val="%1.%2.%3."/>
      <w:lvlJc w:val="left"/>
      <w:pPr>
        <w:ind w:left="504" w:hanging="504"/>
      </w:pPr>
      <w:rPr>
        <w:rFonts w:ascii="Times New Roman" w:hAnsi="Times New Roman" w:cs="Times New Roman" w:hint="default"/>
        <w:b/>
        <w:i w:val="0"/>
        <w:color w:val="auto"/>
        <w:sz w:val="24"/>
        <w:szCs w:val="24"/>
      </w:rPr>
    </w:lvl>
    <w:lvl w:ilvl="3">
      <w:start w:val="1"/>
      <w:numFmt w:val="decimal"/>
      <w:lvlText w:val="%1.%2.%3.%4."/>
      <w:lvlJc w:val="left"/>
      <w:pPr>
        <w:ind w:left="1728" w:hanging="648"/>
      </w:pPr>
      <w:rPr>
        <w:i w:val="0"/>
        <w:color w:val="auto"/>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B401116"/>
    <w:multiLevelType w:val="hybridMultilevel"/>
    <w:tmpl w:val="6CA6A3C2"/>
    <w:lvl w:ilvl="0" w:tplc="EFE48AE2">
      <w:start w:val="1"/>
      <w:numFmt w:val="decimal"/>
      <w:lvlText w:val="%1."/>
      <w:lvlJc w:val="left"/>
      <w:pPr>
        <w:ind w:left="2020" w:hanging="360"/>
      </w:pPr>
      <w:rPr>
        <w:rFonts w:hint="default"/>
        <w:i w:val="0"/>
      </w:rPr>
    </w:lvl>
    <w:lvl w:ilvl="1" w:tplc="04090019" w:tentative="1">
      <w:start w:val="1"/>
      <w:numFmt w:val="lowerLetter"/>
      <w:lvlText w:val="%2."/>
      <w:lvlJc w:val="left"/>
      <w:pPr>
        <w:ind w:left="2740" w:hanging="360"/>
      </w:pPr>
    </w:lvl>
    <w:lvl w:ilvl="2" w:tplc="0409001B">
      <w:start w:val="1"/>
      <w:numFmt w:val="lowerRoman"/>
      <w:lvlText w:val="%3."/>
      <w:lvlJc w:val="right"/>
      <w:pPr>
        <w:ind w:left="3460" w:hanging="180"/>
      </w:pPr>
    </w:lvl>
    <w:lvl w:ilvl="3" w:tplc="0409000F" w:tentative="1">
      <w:start w:val="1"/>
      <w:numFmt w:val="decimal"/>
      <w:lvlText w:val="%4."/>
      <w:lvlJc w:val="left"/>
      <w:pPr>
        <w:ind w:left="4180" w:hanging="360"/>
      </w:pPr>
    </w:lvl>
    <w:lvl w:ilvl="4" w:tplc="04090019" w:tentative="1">
      <w:start w:val="1"/>
      <w:numFmt w:val="lowerLetter"/>
      <w:lvlText w:val="%5."/>
      <w:lvlJc w:val="left"/>
      <w:pPr>
        <w:ind w:left="4900" w:hanging="360"/>
      </w:pPr>
    </w:lvl>
    <w:lvl w:ilvl="5" w:tplc="0409001B" w:tentative="1">
      <w:start w:val="1"/>
      <w:numFmt w:val="lowerRoman"/>
      <w:lvlText w:val="%6."/>
      <w:lvlJc w:val="right"/>
      <w:pPr>
        <w:ind w:left="5620" w:hanging="180"/>
      </w:pPr>
    </w:lvl>
    <w:lvl w:ilvl="6" w:tplc="0409000F" w:tentative="1">
      <w:start w:val="1"/>
      <w:numFmt w:val="decimal"/>
      <w:lvlText w:val="%7."/>
      <w:lvlJc w:val="left"/>
      <w:pPr>
        <w:ind w:left="6340" w:hanging="360"/>
      </w:pPr>
    </w:lvl>
    <w:lvl w:ilvl="7" w:tplc="04090019" w:tentative="1">
      <w:start w:val="1"/>
      <w:numFmt w:val="lowerLetter"/>
      <w:lvlText w:val="%8."/>
      <w:lvlJc w:val="left"/>
      <w:pPr>
        <w:ind w:left="7060" w:hanging="360"/>
      </w:pPr>
    </w:lvl>
    <w:lvl w:ilvl="8" w:tplc="0409001B" w:tentative="1">
      <w:start w:val="1"/>
      <w:numFmt w:val="lowerRoman"/>
      <w:lvlText w:val="%9."/>
      <w:lvlJc w:val="right"/>
      <w:pPr>
        <w:ind w:left="7780" w:hanging="180"/>
      </w:pPr>
    </w:lvl>
  </w:abstractNum>
  <w:abstractNum w:abstractNumId="11" w15:restartNumberingAfterBreak="0">
    <w:nsid w:val="1B7626C0"/>
    <w:multiLevelType w:val="hybridMultilevel"/>
    <w:tmpl w:val="C5E0DA38"/>
    <w:lvl w:ilvl="0" w:tplc="38C8CE6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1C872AC2"/>
    <w:multiLevelType w:val="hybridMultilevel"/>
    <w:tmpl w:val="2C7299D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2FE3275"/>
    <w:multiLevelType w:val="hybridMultilevel"/>
    <w:tmpl w:val="297827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63E58E1"/>
    <w:multiLevelType w:val="hybridMultilevel"/>
    <w:tmpl w:val="65FCE5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515715"/>
    <w:multiLevelType w:val="hybridMultilevel"/>
    <w:tmpl w:val="E36C4A1E"/>
    <w:lvl w:ilvl="0" w:tplc="E608458C">
      <w:start w:val="1"/>
      <w:numFmt w:val="decimal"/>
      <w:lvlText w:val="%1."/>
      <w:lvlJc w:val="left"/>
      <w:pPr>
        <w:ind w:left="1170" w:hanging="360"/>
      </w:pPr>
      <w:rPr>
        <w:rFonts w:hint="default"/>
        <w:i w:val="0"/>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16" w15:restartNumberingAfterBreak="0">
    <w:nsid w:val="2865736A"/>
    <w:multiLevelType w:val="hybridMultilevel"/>
    <w:tmpl w:val="DD4EAC9C"/>
    <w:lvl w:ilvl="0" w:tplc="697C163C">
      <w:start w:val="1"/>
      <w:numFmt w:val="decimal"/>
      <w:lvlText w:val="2.9.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C0741EC"/>
    <w:multiLevelType w:val="hybridMultilevel"/>
    <w:tmpl w:val="BF06EC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D8C7F20"/>
    <w:multiLevelType w:val="hybridMultilevel"/>
    <w:tmpl w:val="FFC6D4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0D62BAD"/>
    <w:multiLevelType w:val="hybridMultilevel"/>
    <w:tmpl w:val="E440FF0C"/>
    <w:lvl w:ilvl="0" w:tplc="42CE633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13B6CFB"/>
    <w:multiLevelType w:val="hybridMultilevel"/>
    <w:tmpl w:val="5D04F650"/>
    <w:lvl w:ilvl="0" w:tplc="01068A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E65015"/>
    <w:multiLevelType w:val="hybridMultilevel"/>
    <w:tmpl w:val="DEF2AB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72367E4"/>
    <w:multiLevelType w:val="hybridMultilevel"/>
    <w:tmpl w:val="BA20EC1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3CBB1342"/>
    <w:multiLevelType w:val="multilevel"/>
    <w:tmpl w:val="E3861A9A"/>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3D73274E"/>
    <w:multiLevelType w:val="hybridMultilevel"/>
    <w:tmpl w:val="F7AAFE54"/>
    <w:lvl w:ilvl="0" w:tplc="D23CC2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3FD63C43"/>
    <w:multiLevelType w:val="hybridMultilevel"/>
    <w:tmpl w:val="A73066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32B7B35"/>
    <w:multiLevelType w:val="hybridMultilevel"/>
    <w:tmpl w:val="493E650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54E0B1D"/>
    <w:multiLevelType w:val="multilevel"/>
    <w:tmpl w:val="2F1A5B20"/>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8" w15:restartNumberingAfterBreak="0">
    <w:nsid w:val="45F344B8"/>
    <w:multiLevelType w:val="hybridMultilevel"/>
    <w:tmpl w:val="8F0419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4A6D72BC"/>
    <w:multiLevelType w:val="hybridMultilevel"/>
    <w:tmpl w:val="E1A61798"/>
    <w:lvl w:ilvl="0" w:tplc="AE766D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A863E85"/>
    <w:multiLevelType w:val="hybridMultilevel"/>
    <w:tmpl w:val="59EABA6E"/>
    <w:lvl w:ilvl="0" w:tplc="3AFE8DC6">
      <w:start w:val="1"/>
      <w:numFmt w:val="none"/>
      <w:lvlText w:val="2.9.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C6D4460"/>
    <w:multiLevelType w:val="hybridMultilevel"/>
    <w:tmpl w:val="71C28CAC"/>
    <w:lvl w:ilvl="0" w:tplc="54A83FC2">
      <w:start w:val="1"/>
      <w:numFmt w:val="decimal"/>
      <w:lvlText w:val="%1."/>
      <w:lvlJc w:val="left"/>
      <w:pPr>
        <w:ind w:left="1260" w:hanging="360"/>
      </w:pPr>
      <w:rPr>
        <w:rFonts w:hint="default"/>
        <w:i w:val="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2" w15:restartNumberingAfterBreak="0">
    <w:nsid w:val="529B4A8A"/>
    <w:multiLevelType w:val="hybridMultilevel"/>
    <w:tmpl w:val="9E7A418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54E47CBD"/>
    <w:multiLevelType w:val="hybridMultilevel"/>
    <w:tmpl w:val="9D1A8364"/>
    <w:lvl w:ilvl="0" w:tplc="F8EC0D0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76A4845"/>
    <w:multiLevelType w:val="hybridMultilevel"/>
    <w:tmpl w:val="6AFE19AA"/>
    <w:lvl w:ilvl="0" w:tplc="3809000F">
      <w:start w:val="2"/>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83C4C2F"/>
    <w:multiLevelType w:val="hybridMultilevel"/>
    <w:tmpl w:val="CC3479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280081"/>
    <w:multiLevelType w:val="hybridMultilevel"/>
    <w:tmpl w:val="0848FF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AFD6B38"/>
    <w:multiLevelType w:val="hybridMultilevel"/>
    <w:tmpl w:val="AC5612E4"/>
    <w:lvl w:ilvl="0" w:tplc="34FE4376">
      <w:start w:val="1"/>
      <w:numFmt w:val="upp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E9E21CD"/>
    <w:multiLevelType w:val="multilevel"/>
    <w:tmpl w:val="D92026A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9" w15:restartNumberingAfterBreak="0">
    <w:nsid w:val="5EB22204"/>
    <w:multiLevelType w:val="multilevel"/>
    <w:tmpl w:val="BF886BFC"/>
    <w:lvl w:ilvl="0">
      <w:start w:val="1"/>
      <w:numFmt w:val="decimal"/>
      <w:lvlText w:val="%1."/>
      <w:lvlJc w:val="left"/>
      <w:pPr>
        <w:ind w:left="720" w:hanging="360"/>
      </w:pPr>
    </w:lvl>
    <w:lvl w:ilvl="1">
      <w:start w:val="3"/>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0" w15:restartNumberingAfterBreak="0">
    <w:nsid w:val="620B1A0B"/>
    <w:multiLevelType w:val="hybridMultilevel"/>
    <w:tmpl w:val="DD943064"/>
    <w:lvl w:ilvl="0" w:tplc="EE1E96C0">
      <w:start w:val="1"/>
      <w:numFmt w:val="decimal"/>
      <w:lvlText w:val="%1."/>
      <w:lvlJc w:val="left"/>
      <w:pPr>
        <w:ind w:left="1512" w:hanging="360"/>
      </w:pPr>
      <w:rPr>
        <w:rFonts w:ascii="Times New Roman" w:eastAsia="Calibri" w:hAnsi="Times New Roman" w:cs="Arial"/>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41" w15:restartNumberingAfterBreak="0">
    <w:nsid w:val="66021867"/>
    <w:multiLevelType w:val="hybridMultilevel"/>
    <w:tmpl w:val="9B547F54"/>
    <w:lvl w:ilvl="0" w:tplc="C84804D4">
      <w:start w:val="1"/>
      <w:numFmt w:val="decimal"/>
      <w:lvlText w:val="%1."/>
      <w:lvlJc w:val="left"/>
      <w:pPr>
        <w:ind w:left="1080" w:hanging="360"/>
      </w:pPr>
      <w:rPr>
        <w:rFonts w:hint="default"/>
      </w:rPr>
    </w:lvl>
    <w:lvl w:ilvl="1" w:tplc="04090019">
      <w:start w:val="1"/>
      <w:numFmt w:val="lowerLetter"/>
      <w:lvlText w:val="%2."/>
      <w:lvlJc w:val="left"/>
      <w:pPr>
        <w:ind w:left="423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9EE13B2"/>
    <w:multiLevelType w:val="hybridMultilevel"/>
    <w:tmpl w:val="B462A492"/>
    <w:lvl w:ilvl="0" w:tplc="4B9029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C7C14D5"/>
    <w:multiLevelType w:val="hybridMultilevel"/>
    <w:tmpl w:val="670E12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3D325E9"/>
    <w:multiLevelType w:val="multilevel"/>
    <w:tmpl w:val="3F00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7E1812"/>
    <w:multiLevelType w:val="hybridMultilevel"/>
    <w:tmpl w:val="4336E8F6"/>
    <w:lvl w:ilvl="0" w:tplc="F9BAF8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C1C242A"/>
    <w:multiLevelType w:val="multilevel"/>
    <w:tmpl w:val="7DAA8A2E"/>
    <w:lvl w:ilvl="0">
      <w:start w:val="1"/>
      <w:numFmt w:val="decimal"/>
      <w:lvlText w:val="%1."/>
      <w:lvlJc w:val="left"/>
      <w:pPr>
        <w:ind w:left="1512" w:hanging="360"/>
      </w:pPr>
      <w:rPr>
        <w:rFonts w:ascii="Times New Roman" w:eastAsia="Calibri" w:hAnsi="Times New Roman" w:cs="Arial"/>
      </w:rPr>
    </w:lvl>
    <w:lvl w:ilvl="1">
      <w:start w:val="1"/>
      <w:numFmt w:val="decimal"/>
      <w:isLgl/>
      <w:lvlText w:val="%1.%2"/>
      <w:lvlJc w:val="left"/>
      <w:pPr>
        <w:ind w:left="1617" w:hanging="375"/>
      </w:pPr>
      <w:rPr>
        <w:rFonts w:hint="default"/>
      </w:rPr>
    </w:lvl>
    <w:lvl w:ilvl="2">
      <w:start w:val="1"/>
      <w:numFmt w:val="decimal"/>
      <w:isLgl/>
      <w:lvlText w:val="%1.%2.%3"/>
      <w:lvlJc w:val="left"/>
      <w:pPr>
        <w:ind w:left="2052" w:hanging="720"/>
      </w:pPr>
      <w:rPr>
        <w:rFonts w:hint="default"/>
        <w:i w:val="0"/>
      </w:rPr>
    </w:lvl>
    <w:lvl w:ilvl="3">
      <w:start w:val="1"/>
      <w:numFmt w:val="decimal"/>
      <w:isLgl/>
      <w:lvlText w:val="%1.%2.%3.%4"/>
      <w:lvlJc w:val="left"/>
      <w:pPr>
        <w:ind w:left="2502" w:hanging="1080"/>
      </w:pPr>
      <w:rPr>
        <w:rFonts w:hint="default"/>
      </w:rPr>
    </w:lvl>
    <w:lvl w:ilvl="4">
      <w:start w:val="1"/>
      <w:numFmt w:val="decimal"/>
      <w:isLgl/>
      <w:lvlText w:val="%1.%2.%3.%4.%5"/>
      <w:lvlJc w:val="left"/>
      <w:pPr>
        <w:ind w:left="2592" w:hanging="1080"/>
      </w:pPr>
      <w:rPr>
        <w:rFonts w:hint="default"/>
      </w:rPr>
    </w:lvl>
    <w:lvl w:ilvl="5">
      <w:start w:val="1"/>
      <w:numFmt w:val="decimal"/>
      <w:isLgl/>
      <w:lvlText w:val="%1.%2.%3.%4.%5.%6"/>
      <w:lvlJc w:val="left"/>
      <w:pPr>
        <w:ind w:left="3042" w:hanging="1440"/>
      </w:pPr>
      <w:rPr>
        <w:rFonts w:hint="default"/>
      </w:rPr>
    </w:lvl>
    <w:lvl w:ilvl="6">
      <w:start w:val="1"/>
      <w:numFmt w:val="decimal"/>
      <w:isLgl/>
      <w:lvlText w:val="%1.%2.%3.%4.%5.%6.%7"/>
      <w:lvlJc w:val="left"/>
      <w:pPr>
        <w:ind w:left="3132" w:hanging="1440"/>
      </w:pPr>
      <w:rPr>
        <w:rFonts w:hint="default"/>
      </w:rPr>
    </w:lvl>
    <w:lvl w:ilvl="7">
      <w:start w:val="1"/>
      <w:numFmt w:val="decimal"/>
      <w:isLgl/>
      <w:lvlText w:val="%1.%2.%3.%4.%5.%6.%7.%8"/>
      <w:lvlJc w:val="left"/>
      <w:pPr>
        <w:ind w:left="3582" w:hanging="1800"/>
      </w:pPr>
      <w:rPr>
        <w:rFonts w:hint="default"/>
      </w:rPr>
    </w:lvl>
    <w:lvl w:ilvl="8">
      <w:start w:val="1"/>
      <w:numFmt w:val="decimal"/>
      <w:isLgl/>
      <w:lvlText w:val="%1.%2.%3.%4.%5.%6.%7.%8.%9"/>
      <w:lvlJc w:val="left"/>
      <w:pPr>
        <w:ind w:left="4032" w:hanging="2160"/>
      </w:pPr>
      <w:rPr>
        <w:rFonts w:hint="default"/>
      </w:rPr>
    </w:lvl>
  </w:abstractNum>
  <w:abstractNum w:abstractNumId="47" w15:restartNumberingAfterBreak="0">
    <w:nsid w:val="7D38313E"/>
    <w:multiLevelType w:val="hybridMultilevel"/>
    <w:tmpl w:val="71C28CAC"/>
    <w:lvl w:ilvl="0" w:tplc="54A83FC2">
      <w:start w:val="1"/>
      <w:numFmt w:val="decimal"/>
      <w:lvlText w:val="%1."/>
      <w:lvlJc w:val="left"/>
      <w:pPr>
        <w:ind w:left="1260" w:hanging="360"/>
      </w:pPr>
      <w:rPr>
        <w:rFonts w:hint="default"/>
        <w:i w:val="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num w:numId="1" w16cid:durableId="574125421">
    <w:abstractNumId w:val="9"/>
  </w:num>
  <w:num w:numId="2" w16cid:durableId="443117811">
    <w:abstractNumId w:val="3"/>
  </w:num>
  <w:num w:numId="3" w16cid:durableId="1981030014">
    <w:abstractNumId w:val="40"/>
  </w:num>
  <w:num w:numId="4" w16cid:durableId="264658427">
    <w:abstractNumId w:val="46"/>
  </w:num>
  <w:num w:numId="5" w16cid:durableId="641736441">
    <w:abstractNumId w:val="2"/>
  </w:num>
  <w:num w:numId="6" w16cid:durableId="1657807255">
    <w:abstractNumId w:val="33"/>
  </w:num>
  <w:num w:numId="7" w16cid:durableId="1617708851">
    <w:abstractNumId w:val="42"/>
  </w:num>
  <w:num w:numId="8" w16cid:durableId="1074088814">
    <w:abstractNumId w:val="4"/>
  </w:num>
  <w:num w:numId="9" w16cid:durableId="2141879416">
    <w:abstractNumId w:val="5"/>
  </w:num>
  <w:num w:numId="10" w16cid:durableId="1215510299">
    <w:abstractNumId w:val="41"/>
  </w:num>
  <w:num w:numId="11" w16cid:durableId="1468007081">
    <w:abstractNumId w:val="31"/>
  </w:num>
  <w:num w:numId="12" w16cid:durableId="1010327199">
    <w:abstractNumId w:val="10"/>
  </w:num>
  <w:num w:numId="13" w16cid:durableId="1079251951">
    <w:abstractNumId w:val="1"/>
  </w:num>
  <w:num w:numId="14" w16cid:durableId="1537620913">
    <w:abstractNumId w:val="17"/>
  </w:num>
  <w:num w:numId="15" w16cid:durableId="1115831497">
    <w:abstractNumId w:val="43"/>
  </w:num>
  <w:num w:numId="16" w16cid:durableId="797183556">
    <w:abstractNumId w:val="18"/>
  </w:num>
  <w:num w:numId="17" w16cid:durableId="2097482493">
    <w:abstractNumId w:val="47"/>
  </w:num>
  <w:num w:numId="18" w16cid:durableId="1114246370">
    <w:abstractNumId w:val="44"/>
  </w:num>
  <w:num w:numId="19" w16cid:durableId="1980987944">
    <w:abstractNumId w:val="45"/>
  </w:num>
  <w:num w:numId="20" w16cid:durableId="536167067">
    <w:abstractNumId w:val="15"/>
  </w:num>
  <w:num w:numId="21" w16cid:durableId="96801174">
    <w:abstractNumId w:val="13"/>
  </w:num>
  <w:num w:numId="22" w16cid:durableId="1702441207">
    <w:abstractNumId w:val="19"/>
  </w:num>
  <w:num w:numId="23" w16cid:durableId="650334660">
    <w:abstractNumId w:val="24"/>
  </w:num>
  <w:num w:numId="24" w16cid:durableId="356198015">
    <w:abstractNumId w:val="38"/>
  </w:num>
  <w:num w:numId="25" w16cid:durableId="502861450">
    <w:abstractNumId w:val="35"/>
  </w:num>
  <w:num w:numId="26" w16cid:durableId="112487114">
    <w:abstractNumId w:val="21"/>
  </w:num>
  <w:num w:numId="27" w16cid:durableId="648095203">
    <w:abstractNumId w:val="26"/>
  </w:num>
  <w:num w:numId="28" w16cid:durableId="622154700">
    <w:abstractNumId w:val="20"/>
  </w:num>
  <w:num w:numId="29" w16cid:durableId="2111775871">
    <w:abstractNumId w:val="37"/>
  </w:num>
  <w:num w:numId="30" w16cid:durableId="1669670376">
    <w:abstractNumId w:val="25"/>
  </w:num>
  <w:num w:numId="31" w16cid:durableId="1574898443">
    <w:abstractNumId w:val="36"/>
  </w:num>
  <w:num w:numId="32" w16cid:durableId="1148205459">
    <w:abstractNumId w:val="14"/>
  </w:num>
  <w:num w:numId="33" w16cid:durableId="170339735">
    <w:abstractNumId w:val="0"/>
  </w:num>
  <w:num w:numId="34" w16cid:durableId="880441980">
    <w:abstractNumId w:val="30"/>
  </w:num>
  <w:num w:numId="35" w16cid:durableId="1044906861">
    <w:abstractNumId w:val="16"/>
  </w:num>
  <w:num w:numId="36" w16cid:durableId="523247148">
    <w:abstractNumId w:val="29"/>
  </w:num>
  <w:num w:numId="37" w16cid:durableId="1861697059">
    <w:abstractNumId w:val="8"/>
  </w:num>
  <w:num w:numId="38" w16cid:durableId="119539292">
    <w:abstractNumId w:val="12"/>
  </w:num>
  <w:num w:numId="39" w16cid:durableId="1943688447">
    <w:abstractNumId w:val="7"/>
  </w:num>
  <w:num w:numId="40" w16cid:durableId="265771729">
    <w:abstractNumId w:val="32"/>
  </w:num>
  <w:num w:numId="41" w16cid:durableId="1505316157">
    <w:abstractNumId w:val="39"/>
  </w:num>
  <w:num w:numId="42" w16cid:durableId="2019111653">
    <w:abstractNumId w:val="27"/>
  </w:num>
  <w:num w:numId="43" w16cid:durableId="1529374928">
    <w:abstractNumId w:val="22"/>
  </w:num>
  <w:num w:numId="44" w16cid:durableId="1075542873">
    <w:abstractNumId w:val="28"/>
  </w:num>
  <w:num w:numId="45" w16cid:durableId="379478277">
    <w:abstractNumId w:val="34"/>
  </w:num>
  <w:num w:numId="46" w16cid:durableId="1722096871">
    <w:abstractNumId w:val="23"/>
  </w:num>
  <w:num w:numId="47" w16cid:durableId="296111639">
    <w:abstractNumId w:val="11"/>
  </w:num>
  <w:num w:numId="48" w16cid:durableId="1420829919">
    <w:abstractNumId w:val="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98C"/>
    <w:rsid w:val="000000B3"/>
    <w:rsid w:val="0000065F"/>
    <w:rsid w:val="00000A77"/>
    <w:rsid w:val="00001209"/>
    <w:rsid w:val="00001367"/>
    <w:rsid w:val="00002362"/>
    <w:rsid w:val="00002882"/>
    <w:rsid w:val="000036D8"/>
    <w:rsid w:val="00003C84"/>
    <w:rsid w:val="00004304"/>
    <w:rsid w:val="00004433"/>
    <w:rsid w:val="00004C35"/>
    <w:rsid w:val="00004CC3"/>
    <w:rsid w:val="00004D0C"/>
    <w:rsid w:val="00005302"/>
    <w:rsid w:val="0000549A"/>
    <w:rsid w:val="000056CB"/>
    <w:rsid w:val="00005FF5"/>
    <w:rsid w:val="000062B7"/>
    <w:rsid w:val="0000632A"/>
    <w:rsid w:val="00006E91"/>
    <w:rsid w:val="000070B6"/>
    <w:rsid w:val="0000723E"/>
    <w:rsid w:val="000076AE"/>
    <w:rsid w:val="0000791D"/>
    <w:rsid w:val="00007B56"/>
    <w:rsid w:val="00007E3C"/>
    <w:rsid w:val="00010A86"/>
    <w:rsid w:val="00010C45"/>
    <w:rsid w:val="00011DC8"/>
    <w:rsid w:val="00011EBE"/>
    <w:rsid w:val="0001224B"/>
    <w:rsid w:val="0001289D"/>
    <w:rsid w:val="00012C8C"/>
    <w:rsid w:val="000135B7"/>
    <w:rsid w:val="000139B0"/>
    <w:rsid w:val="00013FE3"/>
    <w:rsid w:val="00014C88"/>
    <w:rsid w:val="00016457"/>
    <w:rsid w:val="00016890"/>
    <w:rsid w:val="00016DF0"/>
    <w:rsid w:val="00017423"/>
    <w:rsid w:val="00017E8A"/>
    <w:rsid w:val="00020153"/>
    <w:rsid w:val="00020186"/>
    <w:rsid w:val="00020718"/>
    <w:rsid w:val="00020760"/>
    <w:rsid w:val="000209FD"/>
    <w:rsid w:val="00020E58"/>
    <w:rsid w:val="0002101B"/>
    <w:rsid w:val="000212C4"/>
    <w:rsid w:val="00021A51"/>
    <w:rsid w:val="00021D91"/>
    <w:rsid w:val="000223C3"/>
    <w:rsid w:val="00022D75"/>
    <w:rsid w:val="000232E3"/>
    <w:rsid w:val="00023E4E"/>
    <w:rsid w:val="0002433C"/>
    <w:rsid w:val="0002466C"/>
    <w:rsid w:val="0002514F"/>
    <w:rsid w:val="00025BF5"/>
    <w:rsid w:val="00025EAA"/>
    <w:rsid w:val="0002655C"/>
    <w:rsid w:val="000266A6"/>
    <w:rsid w:val="000276AC"/>
    <w:rsid w:val="00030A0C"/>
    <w:rsid w:val="00030CEF"/>
    <w:rsid w:val="00031283"/>
    <w:rsid w:val="000312E4"/>
    <w:rsid w:val="000317D4"/>
    <w:rsid w:val="0003186A"/>
    <w:rsid w:val="00031D93"/>
    <w:rsid w:val="00031F15"/>
    <w:rsid w:val="000324CB"/>
    <w:rsid w:val="00032FF1"/>
    <w:rsid w:val="00033625"/>
    <w:rsid w:val="00033F48"/>
    <w:rsid w:val="000343BF"/>
    <w:rsid w:val="00035BC7"/>
    <w:rsid w:val="00035D8D"/>
    <w:rsid w:val="000362F0"/>
    <w:rsid w:val="0003692D"/>
    <w:rsid w:val="000377E1"/>
    <w:rsid w:val="00037ACA"/>
    <w:rsid w:val="00037EF3"/>
    <w:rsid w:val="0004015B"/>
    <w:rsid w:val="000403CC"/>
    <w:rsid w:val="00040829"/>
    <w:rsid w:val="0004126A"/>
    <w:rsid w:val="00041EF6"/>
    <w:rsid w:val="000421B6"/>
    <w:rsid w:val="00043038"/>
    <w:rsid w:val="00043145"/>
    <w:rsid w:val="00043738"/>
    <w:rsid w:val="00043FCC"/>
    <w:rsid w:val="0004422E"/>
    <w:rsid w:val="00044675"/>
    <w:rsid w:val="00044919"/>
    <w:rsid w:val="00044B46"/>
    <w:rsid w:val="00044F7A"/>
    <w:rsid w:val="000452ED"/>
    <w:rsid w:val="00045A92"/>
    <w:rsid w:val="00045B18"/>
    <w:rsid w:val="00045D0F"/>
    <w:rsid w:val="000462F3"/>
    <w:rsid w:val="000475EB"/>
    <w:rsid w:val="000506E7"/>
    <w:rsid w:val="00050FF8"/>
    <w:rsid w:val="00052410"/>
    <w:rsid w:val="00052AD0"/>
    <w:rsid w:val="0005304E"/>
    <w:rsid w:val="000535F0"/>
    <w:rsid w:val="000545BB"/>
    <w:rsid w:val="000548BA"/>
    <w:rsid w:val="00054EA3"/>
    <w:rsid w:val="0005570F"/>
    <w:rsid w:val="00055E68"/>
    <w:rsid w:val="00055F26"/>
    <w:rsid w:val="0005623E"/>
    <w:rsid w:val="000562C4"/>
    <w:rsid w:val="00056924"/>
    <w:rsid w:val="00056AB4"/>
    <w:rsid w:val="00057609"/>
    <w:rsid w:val="00060268"/>
    <w:rsid w:val="00060275"/>
    <w:rsid w:val="0006057C"/>
    <w:rsid w:val="000608CF"/>
    <w:rsid w:val="00060C4E"/>
    <w:rsid w:val="00060DAC"/>
    <w:rsid w:val="00061610"/>
    <w:rsid w:val="00062F6C"/>
    <w:rsid w:val="000644ED"/>
    <w:rsid w:val="00064BC4"/>
    <w:rsid w:val="00064CA9"/>
    <w:rsid w:val="000658CB"/>
    <w:rsid w:val="000667C0"/>
    <w:rsid w:val="00066974"/>
    <w:rsid w:val="00066AFF"/>
    <w:rsid w:val="00066DD2"/>
    <w:rsid w:val="00066FEA"/>
    <w:rsid w:val="00067B4B"/>
    <w:rsid w:val="00067DAD"/>
    <w:rsid w:val="00070B57"/>
    <w:rsid w:val="00071414"/>
    <w:rsid w:val="00071973"/>
    <w:rsid w:val="0007228E"/>
    <w:rsid w:val="000724BB"/>
    <w:rsid w:val="000724CE"/>
    <w:rsid w:val="00072728"/>
    <w:rsid w:val="00072D5E"/>
    <w:rsid w:val="0007341F"/>
    <w:rsid w:val="00073A33"/>
    <w:rsid w:val="00073D68"/>
    <w:rsid w:val="00073E4B"/>
    <w:rsid w:val="00073E7C"/>
    <w:rsid w:val="0007428C"/>
    <w:rsid w:val="00074439"/>
    <w:rsid w:val="0007495B"/>
    <w:rsid w:val="00074BA4"/>
    <w:rsid w:val="00074FDF"/>
    <w:rsid w:val="000758F9"/>
    <w:rsid w:val="00075BE1"/>
    <w:rsid w:val="0007721A"/>
    <w:rsid w:val="000779BD"/>
    <w:rsid w:val="00077A91"/>
    <w:rsid w:val="00077D5C"/>
    <w:rsid w:val="0008132A"/>
    <w:rsid w:val="00081533"/>
    <w:rsid w:val="000815AF"/>
    <w:rsid w:val="00081A32"/>
    <w:rsid w:val="000820D6"/>
    <w:rsid w:val="00082ADA"/>
    <w:rsid w:val="00082C19"/>
    <w:rsid w:val="00083486"/>
    <w:rsid w:val="00083AA3"/>
    <w:rsid w:val="00083EF8"/>
    <w:rsid w:val="00084F98"/>
    <w:rsid w:val="00085C71"/>
    <w:rsid w:val="00085F32"/>
    <w:rsid w:val="0008693E"/>
    <w:rsid w:val="00087587"/>
    <w:rsid w:val="00087DC7"/>
    <w:rsid w:val="00087E4B"/>
    <w:rsid w:val="0009021D"/>
    <w:rsid w:val="00090746"/>
    <w:rsid w:val="000913B2"/>
    <w:rsid w:val="00091749"/>
    <w:rsid w:val="000919EB"/>
    <w:rsid w:val="00092185"/>
    <w:rsid w:val="0009225A"/>
    <w:rsid w:val="00092422"/>
    <w:rsid w:val="00092939"/>
    <w:rsid w:val="00093445"/>
    <w:rsid w:val="00093DF9"/>
    <w:rsid w:val="00093E5D"/>
    <w:rsid w:val="00093EEC"/>
    <w:rsid w:val="000941EC"/>
    <w:rsid w:val="0009436F"/>
    <w:rsid w:val="00094776"/>
    <w:rsid w:val="00094E9A"/>
    <w:rsid w:val="0009549B"/>
    <w:rsid w:val="000955BE"/>
    <w:rsid w:val="000959F5"/>
    <w:rsid w:val="00095FD1"/>
    <w:rsid w:val="00096974"/>
    <w:rsid w:val="0009697C"/>
    <w:rsid w:val="00097547"/>
    <w:rsid w:val="000977DF"/>
    <w:rsid w:val="00097D03"/>
    <w:rsid w:val="000A0BE5"/>
    <w:rsid w:val="000A0DE3"/>
    <w:rsid w:val="000A1069"/>
    <w:rsid w:val="000A155D"/>
    <w:rsid w:val="000A16F7"/>
    <w:rsid w:val="000A2373"/>
    <w:rsid w:val="000A274F"/>
    <w:rsid w:val="000A2DDC"/>
    <w:rsid w:val="000A3952"/>
    <w:rsid w:val="000A3C79"/>
    <w:rsid w:val="000A3D94"/>
    <w:rsid w:val="000A4336"/>
    <w:rsid w:val="000A4D27"/>
    <w:rsid w:val="000A5696"/>
    <w:rsid w:val="000A57F8"/>
    <w:rsid w:val="000A6273"/>
    <w:rsid w:val="000A637B"/>
    <w:rsid w:val="000A6B56"/>
    <w:rsid w:val="000A6C21"/>
    <w:rsid w:val="000A6CCB"/>
    <w:rsid w:val="000A6D13"/>
    <w:rsid w:val="000A6D48"/>
    <w:rsid w:val="000B04EE"/>
    <w:rsid w:val="000B0931"/>
    <w:rsid w:val="000B0DD2"/>
    <w:rsid w:val="000B0F4C"/>
    <w:rsid w:val="000B1289"/>
    <w:rsid w:val="000B14FC"/>
    <w:rsid w:val="000B161D"/>
    <w:rsid w:val="000B223C"/>
    <w:rsid w:val="000B290C"/>
    <w:rsid w:val="000B2A86"/>
    <w:rsid w:val="000B2ACD"/>
    <w:rsid w:val="000B2CE7"/>
    <w:rsid w:val="000B377C"/>
    <w:rsid w:val="000B3941"/>
    <w:rsid w:val="000B3CEE"/>
    <w:rsid w:val="000B43EC"/>
    <w:rsid w:val="000B44F7"/>
    <w:rsid w:val="000B4AED"/>
    <w:rsid w:val="000B4F60"/>
    <w:rsid w:val="000B5236"/>
    <w:rsid w:val="000B54C3"/>
    <w:rsid w:val="000B5D3B"/>
    <w:rsid w:val="000B6780"/>
    <w:rsid w:val="000B68D1"/>
    <w:rsid w:val="000B732D"/>
    <w:rsid w:val="000B7625"/>
    <w:rsid w:val="000B76AB"/>
    <w:rsid w:val="000C0182"/>
    <w:rsid w:val="000C0504"/>
    <w:rsid w:val="000C0708"/>
    <w:rsid w:val="000C16C5"/>
    <w:rsid w:val="000C2159"/>
    <w:rsid w:val="000C2A2E"/>
    <w:rsid w:val="000C2D9A"/>
    <w:rsid w:val="000C2F3E"/>
    <w:rsid w:val="000C3597"/>
    <w:rsid w:val="000C37F6"/>
    <w:rsid w:val="000C3C48"/>
    <w:rsid w:val="000C4D52"/>
    <w:rsid w:val="000C5386"/>
    <w:rsid w:val="000C549B"/>
    <w:rsid w:val="000C587B"/>
    <w:rsid w:val="000C6DE7"/>
    <w:rsid w:val="000C6ED8"/>
    <w:rsid w:val="000C6FFE"/>
    <w:rsid w:val="000C74A5"/>
    <w:rsid w:val="000C7A69"/>
    <w:rsid w:val="000C7BC6"/>
    <w:rsid w:val="000D1046"/>
    <w:rsid w:val="000D15FB"/>
    <w:rsid w:val="000D18B2"/>
    <w:rsid w:val="000D1AE7"/>
    <w:rsid w:val="000D232B"/>
    <w:rsid w:val="000D292D"/>
    <w:rsid w:val="000D2B39"/>
    <w:rsid w:val="000D2EAA"/>
    <w:rsid w:val="000D2EE1"/>
    <w:rsid w:val="000D2F84"/>
    <w:rsid w:val="000D31C2"/>
    <w:rsid w:val="000D3578"/>
    <w:rsid w:val="000D3C0E"/>
    <w:rsid w:val="000D419E"/>
    <w:rsid w:val="000D4774"/>
    <w:rsid w:val="000D50EE"/>
    <w:rsid w:val="000D59B2"/>
    <w:rsid w:val="000D5A7F"/>
    <w:rsid w:val="000D5CA3"/>
    <w:rsid w:val="000D6337"/>
    <w:rsid w:val="000D6A20"/>
    <w:rsid w:val="000D71B4"/>
    <w:rsid w:val="000D74CB"/>
    <w:rsid w:val="000D7C06"/>
    <w:rsid w:val="000D7E89"/>
    <w:rsid w:val="000E00FD"/>
    <w:rsid w:val="000E026D"/>
    <w:rsid w:val="000E0ACB"/>
    <w:rsid w:val="000E17FC"/>
    <w:rsid w:val="000E1B64"/>
    <w:rsid w:val="000E1E69"/>
    <w:rsid w:val="000E1ED6"/>
    <w:rsid w:val="000E249E"/>
    <w:rsid w:val="000E2820"/>
    <w:rsid w:val="000E2FEB"/>
    <w:rsid w:val="000E3054"/>
    <w:rsid w:val="000E3516"/>
    <w:rsid w:val="000E408B"/>
    <w:rsid w:val="000E4213"/>
    <w:rsid w:val="000E4891"/>
    <w:rsid w:val="000E4AC2"/>
    <w:rsid w:val="000E508E"/>
    <w:rsid w:val="000E52C7"/>
    <w:rsid w:val="000E5C6E"/>
    <w:rsid w:val="000E5D6E"/>
    <w:rsid w:val="000E60F2"/>
    <w:rsid w:val="000E639D"/>
    <w:rsid w:val="000E6552"/>
    <w:rsid w:val="000E6A41"/>
    <w:rsid w:val="000E6B10"/>
    <w:rsid w:val="000E6E57"/>
    <w:rsid w:val="000E70CF"/>
    <w:rsid w:val="000E73C1"/>
    <w:rsid w:val="000E73F2"/>
    <w:rsid w:val="000E7465"/>
    <w:rsid w:val="000E7C1B"/>
    <w:rsid w:val="000E7C21"/>
    <w:rsid w:val="000F0A06"/>
    <w:rsid w:val="000F0A83"/>
    <w:rsid w:val="000F0ABD"/>
    <w:rsid w:val="000F0D0F"/>
    <w:rsid w:val="000F0D10"/>
    <w:rsid w:val="000F229A"/>
    <w:rsid w:val="000F2BE6"/>
    <w:rsid w:val="000F2C6E"/>
    <w:rsid w:val="000F2CA2"/>
    <w:rsid w:val="000F3716"/>
    <w:rsid w:val="000F420B"/>
    <w:rsid w:val="000F43A0"/>
    <w:rsid w:val="000F44BB"/>
    <w:rsid w:val="000F4B85"/>
    <w:rsid w:val="000F4F60"/>
    <w:rsid w:val="000F511A"/>
    <w:rsid w:val="000F585C"/>
    <w:rsid w:val="000F5E70"/>
    <w:rsid w:val="000F721C"/>
    <w:rsid w:val="000F74A2"/>
    <w:rsid w:val="000F74DA"/>
    <w:rsid w:val="000F7A0F"/>
    <w:rsid w:val="00100B98"/>
    <w:rsid w:val="00100D2A"/>
    <w:rsid w:val="00100D55"/>
    <w:rsid w:val="0010140B"/>
    <w:rsid w:val="001018D2"/>
    <w:rsid w:val="00102406"/>
    <w:rsid w:val="00102703"/>
    <w:rsid w:val="001033D4"/>
    <w:rsid w:val="001033EF"/>
    <w:rsid w:val="00104C2F"/>
    <w:rsid w:val="00105839"/>
    <w:rsid w:val="001058BE"/>
    <w:rsid w:val="00106042"/>
    <w:rsid w:val="0010630F"/>
    <w:rsid w:val="00106726"/>
    <w:rsid w:val="001105A3"/>
    <w:rsid w:val="00110837"/>
    <w:rsid w:val="00110B54"/>
    <w:rsid w:val="001112FA"/>
    <w:rsid w:val="00111F98"/>
    <w:rsid w:val="00111FB3"/>
    <w:rsid w:val="00112619"/>
    <w:rsid w:val="001135F2"/>
    <w:rsid w:val="0011374A"/>
    <w:rsid w:val="00113FED"/>
    <w:rsid w:val="001144C6"/>
    <w:rsid w:val="00115290"/>
    <w:rsid w:val="00115368"/>
    <w:rsid w:val="00115B1D"/>
    <w:rsid w:val="00115BBA"/>
    <w:rsid w:val="00115F65"/>
    <w:rsid w:val="001162D8"/>
    <w:rsid w:val="00117279"/>
    <w:rsid w:val="0011784C"/>
    <w:rsid w:val="00117C28"/>
    <w:rsid w:val="00117F70"/>
    <w:rsid w:val="00120FC6"/>
    <w:rsid w:val="00121DEF"/>
    <w:rsid w:val="00121E8A"/>
    <w:rsid w:val="00122074"/>
    <w:rsid w:val="00122494"/>
    <w:rsid w:val="001225F1"/>
    <w:rsid w:val="001229EA"/>
    <w:rsid w:val="001232F7"/>
    <w:rsid w:val="00123761"/>
    <w:rsid w:val="0012397F"/>
    <w:rsid w:val="00123F59"/>
    <w:rsid w:val="00124ED8"/>
    <w:rsid w:val="00124FE7"/>
    <w:rsid w:val="0012561F"/>
    <w:rsid w:val="00125D12"/>
    <w:rsid w:val="001260BB"/>
    <w:rsid w:val="001261F5"/>
    <w:rsid w:val="00126406"/>
    <w:rsid w:val="00126DC5"/>
    <w:rsid w:val="00126F85"/>
    <w:rsid w:val="00126FE3"/>
    <w:rsid w:val="00127BCD"/>
    <w:rsid w:val="00130352"/>
    <w:rsid w:val="001305ED"/>
    <w:rsid w:val="00130642"/>
    <w:rsid w:val="00130898"/>
    <w:rsid w:val="00132491"/>
    <w:rsid w:val="001324FA"/>
    <w:rsid w:val="0013282E"/>
    <w:rsid w:val="001328CA"/>
    <w:rsid w:val="00133757"/>
    <w:rsid w:val="00133C36"/>
    <w:rsid w:val="00133F42"/>
    <w:rsid w:val="0013514A"/>
    <w:rsid w:val="00135286"/>
    <w:rsid w:val="0013544D"/>
    <w:rsid w:val="00135610"/>
    <w:rsid w:val="001358A2"/>
    <w:rsid w:val="00135A23"/>
    <w:rsid w:val="00135DD8"/>
    <w:rsid w:val="001360B7"/>
    <w:rsid w:val="00136134"/>
    <w:rsid w:val="00136231"/>
    <w:rsid w:val="00136AE7"/>
    <w:rsid w:val="00137315"/>
    <w:rsid w:val="001376E3"/>
    <w:rsid w:val="00137FDE"/>
    <w:rsid w:val="001404E1"/>
    <w:rsid w:val="001410FC"/>
    <w:rsid w:val="00141901"/>
    <w:rsid w:val="0014199A"/>
    <w:rsid w:val="00141D28"/>
    <w:rsid w:val="0014200B"/>
    <w:rsid w:val="00142332"/>
    <w:rsid w:val="00142B09"/>
    <w:rsid w:val="0014322E"/>
    <w:rsid w:val="001438F8"/>
    <w:rsid w:val="00143A01"/>
    <w:rsid w:val="00143A15"/>
    <w:rsid w:val="00143C65"/>
    <w:rsid w:val="00143D57"/>
    <w:rsid w:val="001446D0"/>
    <w:rsid w:val="00144DFE"/>
    <w:rsid w:val="00145954"/>
    <w:rsid w:val="00145ECD"/>
    <w:rsid w:val="0014639C"/>
    <w:rsid w:val="0014684B"/>
    <w:rsid w:val="00146A85"/>
    <w:rsid w:val="00146EB7"/>
    <w:rsid w:val="00147411"/>
    <w:rsid w:val="00147772"/>
    <w:rsid w:val="00147D47"/>
    <w:rsid w:val="00147E3E"/>
    <w:rsid w:val="001506F8"/>
    <w:rsid w:val="00151671"/>
    <w:rsid w:val="00151BF4"/>
    <w:rsid w:val="00151CCF"/>
    <w:rsid w:val="00151D50"/>
    <w:rsid w:val="00152BAF"/>
    <w:rsid w:val="00153866"/>
    <w:rsid w:val="00153A93"/>
    <w:rsid w:val="00153E1C"/>
    <w:rsid w:val="00153FD2"/>
    <w:rsid w:val="00154287"/>
    <w:rsid w:val="0015436E"/>
    <w:rsid w:val="001553B7"/>
    <w:rsid w:val="00156096"/>
    <w:rsid w:val="00156214"/>
    <w:rsid w:val="00156639"/>
    <w:rsid w:val="00156924"/>
    <w:rsid w:val="00156C1E"/>
    <w:rsid w:val="00157215"/>
    <w:rsid w:val="00157794"/>
    <w:rsid w:val="00157E1C"/>
    <w:rsid w:val="00157F03"/>
    <w:rsid w:val="001600A7"/>
    <w:rsid w:val="00160683"/>
    <w:rsid w:val="001608AA"/>
    <w:rsid w:val="001611D8"/>
    <w:rsid w:val="00161891"/>
    <w:rsid w:val="00161A1D"/>
    <w:rsid w:val="00161A2B"/>
    <w:rsid w:val="00161B10"/>
    <w:rsid w:val="00161B35"/>
    <w:rsid w:val="00161C03"/>
    <w:rsid w:val="00162156"/>
    <w:rsid w:val="001641F7"/>
    <w:rsid w:val="001643DD"/>
    <w:rsid w:val="001644E8"/>
    <w:rsid w:val="00164BA0"/>
    <w:rsid w:val="00164C07"/>
    <w:rsid w:val="00164CB4"/>
    <w:rsid w:val="00165222"/>
    <w:rsid w:val="0016588C"/>
    <w:rsid w:val="0016653F"/>
    <w:rsid w:val="0016677C"/>
    <w:rsid w:val="00166D60"/>
    <w:rsid w:val="00170BE7"/>
    <w:rsid w:val="00171004"/>
    <w:rsid w:val="00171029"/>
    <w:rsid w:val="00171146"/>
    <w:rsid w:val="001726FB"/>
    <w:rsid w:val="00172963"/>
    <w:rsid w:val="0017297C"/>
    <w:rsid w:val="00172B1D"/>
    <w:rsid w:val="00172BDF"/>
    <w:rsid w:val="00172C4F"/>
    <w:rsid w:val="00172F38"/>
    <w:rsid w:val="00173549"/>
    <w:rsid w:val="001738B4"/>
    <w:rsid w:val="00173C89"/>
    <w:rsid w:val="001742EB"/>
    <w:rsid w:val="00174A59"/>
    <w:rsid w:val="00174E15"/>
    <w:rsid w:val="0017518C"/>
    <w:rsid w:val="0017557A"/>
    <w:rsid w:val="00176770"/>
    <w:rsid w:val="00177015"/>
    <w:rsid w:val="001770EA"/>
    <w:rsid w:val="001774A1"/>
    <w:rsid w:val="00177A08"/>
    <w:rsid w:val="00180A5A"/>
    <w:rsid w:val="00181075"/>
    <w:rsid w:val="001815E8"/>
    <w:rsid w:val="00181619"/>
    <w:rsid w:val="001817A5"/>
    <w:rsid w:val="001825AE"/>
    <w:rsid w:val="001825B4"/>
    <w:rsid w:val="001835FE"/>
    <w:rsid w:val="00183978"/>
    <w:rsid w:val="00183DA2"/>
    <w:rsid w:val="001841D9"/>
    <w:rsid w:val="00184D78"/>
    <w:rsid w:val="0018525A"/>
    <w:rsid w:val="001859AC"/>
    <w:rsid w:val="00185CA8"/>
    <w:rsid w:val="00185CFE"/>
    <w:rsid w:val="00186BFA"/>
    <w:rsid w:val="00186E61"/>
    <w:rsid w:val="00186F66"/>
    <w:rsid w:val="001877AA"/>
    <w:rsid w:val="00187BC8"/>
    <w:rsid w:val="00187FEE"/>
    <w:rsid w:val="00191424"/>
    <w:rsid w:val="00191BA8"/>
    <w:rsid w:val="00191E74"/>
    <w:rsid w:val="00191ED8"/>
    <w:rsid w:val="0019209B"/>
    <w:rsid w:val="00192C2A"/>
    <w:rsid w:val="00193048"/>
    <w:rsid w:val="00193632"/>
    <w:rsid w:val="00193959"/>
    <w:rsid w:val="001939A6"/>
    <w:rsid w:val="00193E7D"/>
    <w:rsid w:val="00193F62"/>
    <w:rsid w:val="00194499"/>
    <w:rsid w:val="00194C5E"/>
    <w:rsid w:val="00194D0A"/>
    <w:rsid w:val="00194DE7"/>
    <w:rsid w:val="00195485"/>
    <w:rsid w:val="0019584C"/>
    <w:rsid w:val="001958C4"/>
    <w:rsid w:val="00195964"/>
    <w:rsid w:val="00195B56"/>
    <w:rsid w:val="001965D8"/>
    <w:rsid w:val="0019688D"/>
    <w:rsid w:val="00196EF4"/>
    <w:rsid w:val="0019705C"/>
    <w:rsid w:val="001971D7"/>
    <w:rsid w:val="001974B5"/>
    <w:rsid w:val="00197565"/>
    <w:rsid w:val="00197D3C"/>
    <w:rsid w:val="001A0187"/>
    <w:rsid w:val="001A03E3"/>
    <w:rsid w:val="001A0786"/>
    <w:rsid w:val="001A1004"/>
    <w:rsid w:val="001A123D"/>
    <w:rsid w:val="001A1D95"/>
    <w:rsid w:val="001A2002"/>
    <w:rsid w:val="001A270C"/>
    <w:rsid w:val="001A2879"/>
    <w:rsid w:val="001A2C40"/>
    <w:rsid w:val="001A2E46"/>
    <w:rsid w:val="001A350D"/>
    <w:rsid w:val="001A3B74"/>
    <w:rsid w:val="001A4009"/>
    <w:rsid w:val="001A437A"/>
    <w:rsid w:val="001A49E5"/>
    <w:rsid w:val="001A5438"/>
    <w:rsid w:val="001A6132"/>
    <w:rsid w:val="001A6752"/>
    <w:rsid w:val="001A67D6"/>
    <w:rsid w:val="001A6C17"/>
    <w:rsid w:val="001B0982"/>
    <w:rsid w:val="001B0CC2"/>
    <w:rsid w:val="001B0CEB"/>
    <w:rsid w:val="001B120E"/>
    <w:rsid w:val="001B1326"/>
    <w:rsid w:val="001B17F8"/>
    <w:rsid w:val="001B1DFA"/>
    <w:rsid w:val="001B35FF"/>
    <w:rsid w:val="001B3A60"/>
    <w:rsid w:val="001B4220"/>
    <w:rsid w:val="001B45C3"/>
    <w:rsid w:val="001B4DF9"/>
    <w:rsid w:val="001B510E"/>
    <w:rsid w:val="001B51CD"/>
    <w:rsid w:val="001B5597"/>
    <w:rsid w:val="001B59F0"/>
    <w:rsid w:val="001B5C8E"/>
    <w:rsid w:val="001B6FB9"/>
    <w:rsid w:val="001B70CA"/>
    <w:rsid w:val="001B7368"/>
    <w:rsid w:val="001C0196"/>
    <w:rsid w:val="001C0D16"/>
    <w:rsid w:val="001C177F"/>
    <w:rsid w:val="001C22BC"/>
    <w:rsid w:val="001C4AA9"/>
    <w:rsid w:val="001C50B0"/>
    <w:rsid w:val="001C52F1"/>
    <w:rsid w:val="001C56A5"/>
    <w:rsid w:val="001C56B6"/>
    <w:rsid w:val="001C5C9B"/>
    <w:rsid w:val="001C6336"/>
    <w:rsid w:val="001C63EA"/>
    <w:rsid w:val="001C6D67"/>
    <w:rsid w:val="001D0952"/>
    <w:rsid w:val="001D0D2D"/>
    <w:rsid w:val="001D0F0A"/>
    <w:rsid w:val="001D1452"/>
    <w:rsid w:val="001D1FF0"/>
    <w:rsid w:val="001D224D"/>
    <w:rsid w:val="001D243A"/>
    <w:rsid w:val="001D24F8"/>
    <w:rsid w:val="001D251F"/>
    <w:rsid w:val="001D2ED5"/>
    <w:rsid w:val="001D304F"/>
    <w:rsid w:val="001D3179"/>
    <w:rsid w:val="001D37B1"/>
    <w:rsid w:val="001D3902"/>
    <w:rsid w:val="001D490B"/>
    <w:rsid w:val="001D60B5"/>
    <w:rsid w:val="001D721F"/>
    <w:rsid w:val="001D7401"/>
    <w:rsid w:val="001D7D2F"/>
    <w:rsid w:val="001E06E1"/>
    <w:rsid w:val="001E0D7D"/>
    <w:rsid w:val="001E1DFA"/>
    <w:rsid w:val="001E21F9"/>
    <w:rsid w:val="001E23A2"/>
    <w:rsid w:val="001E25D1"/>
    <w:rsid w:val="001E25FF"/>
    <w:rsid w:val="001E4617"/>
    <w:rsid w:val="001E4DA8"/>
    <w:rsid w:val="001E5BC9"/>
    <w:rsid w:val="001E6934"/>
    <w:rsid w:val="001E6B5B"/>
    <w:rsid w:val="001E746E"/>
    <w:rsid w:val="001E7860"/>
    <w:rsid w:val="001E7EEE"/>
    <w:rsid w:val="001F013A"/>
    <w:rsid w:val="001F0805"/>
    <w:rsid w:val="001F093F"/>
    <w:rsid w:val="001F153A"/>
    <w:rsid w:val="001F16AA"/>
    <w:rsid w:val="001F17D4"/>
    <w:rsid w:val="001F2187"/>
    <w:rsid w:val="001F2C47"/>
    <w:rsid w:val="001F2D42"/>
    <w:rsid w:val="001F35E9"/>
    <w:rsid w:val="001F37B1"/>
    <w:rsid w:val="001F3848"/>
    <w:rsid w:val="001F406C"/>
    <w:rsid w:val="001F5140"/>
    <w:rsid w:val="001F5611"/>
    <w:rsid w:val="001F56F3"/>
    <w:rsid w:val="001F61CF"/>
    <w:rsid w:val="001F6349"/>
    <w:rsid w:val="001F6E91"/>
    <w:rsid w:val="001F7205"/>
    <w:rsid w:val="001F7AFC"/>
    <w:rsid w:val="001F7FA2"/>
    <w:rsid w:val="0020041A"/>
    <w:rsid w:val="00200B5B"/>
    <w:rsid w:val="002014B8"/>
    <w:rsid w:val="0020158A"/>
    <w:rsid w:val="002019F3"/>
    <w:rsid w:val="00201AC9"/>
    <w:rsid w:val="00201AF8"/>
    <w:rsid w:val="00201BF1"/>
    <w:rsid w:val="002024C0"/>
    <w:rsid w:val="00202510"/>
    <w:rsid w:val="002026A0"/>
    <w:rsid w:val="00202837"/>
    <w:rsid w:val="00202A34"/>
    <w:rsid w:val="00202BFD"/>
    <w:rsid w:val="00202EAC"/>
    <w:rsid w:val="0020307F"/>
    <w:rsid w:val="00203291"/>
    <w:rsid w:val="00203525"/>
    <w:rsid w:val="00203BA0"/>
    <w:rsid w:val="00203E25"/>
    <w:rsid w:val="0020482A"/>
    <w:rsid w:val="00205148"/>
    <w:rsid w:val="0020552F"/>
    <w:rsid w:val="00205BBE"/>
    <w:rsid w:val="00205F2D"/>
    <w:rsid w:val="00206451"/>
    <w:rsid w:val="00206A45"/>
    <w:rsid w:val="0020743F"/>
    <w:rsid w:val="00207AFE"/>
    <w:rsid w:val="0021098F"/>
    <w:rsid w:val="00211954"/>
    <w:rsid w:val="00211F52"/>
    <w:rsid w:val="00211FE5"/>
    <w:rsid w:val="00212B4A"/>
    <w:rsid w:val="00212B6E"/>
    <w:rsid w:val="00213541"/>
    <w:rsid w:val="00213588"/>
    <w:rsid w:val="0021393C"/>
    <w:rsid w:val="002139E4"/>
    <w:rsid w:val="00213B7E"/>
    <w:rsid w:val="00213BD5"/>
    <w:rsid w:val="00213D47"/>
    <w:rsid w:val="00214762"/>
    <w:rsid w:val="00214EA9"/>
    <w:rsid w:val="00214ECA"/>
    <w:rsid w:val="0021528B"/>
    <w:rsid w:val="0021534A"/>
    <w:rsid w:val="00215475"/>
    <w:rsid w:val="002161EC"/>
    <w:rsid w:val="0021665E"/>
    <w:rsid w:val="00216945"/>
    <w:rsid w:val="00216BA6"/>
    <w:rsid w:val="00216D88"/>
    <w:rsid w:val="00216E7C"/>
    <w:rsid w:val="00217726"/>
    <w:rsid w:val="00217ACA"/>
    <w:rsid w:val="00217B0E"/>
    <w:rsid w:val="00217CA5"/>
    <w:rsid w:val="00220324"/>
    <w:rsid w:val="002208E6"/>
    <w:rsid w:val="00220ADF"/>
    <w:rsid w:val="00220C2E"/>
    <w:rsid w:val="00220C96"/>
    <w:rsid w:val="0022117A"/>
    <w:rsid w:val="002213AD"/>
    <w:rsid w:val="00221661"/>
    <w:rsid w:val="002216EA"/>
    <w:rsid w:val="0022180A"/>
    <w:rsid w:val="00221954"/>
    <w:rsid w:val="0022195A"/>
    <w:rsid w:val="002219E3"/>
    <w:rsid w:val="00221B0C"/>
    <w:rsid w:val="002236A6"/>
    <w:rsid w:val="00223B3D"/>
    <w:rsid w:val="00223B46"/>
    <w:rsid w:val="00224045"/>
    <w:rsid w:val="0022407D"/>
    <w:rsid w:val="002242C7"/>
    <w:rsid w:val="00224645"/>
    <w:rsid w:val="002246C0"/>
    <w:rsid w:val="00224797"/>
    <w:rsid w:val="00224A5C"/>
    <w:rsid w:val="002250D2"/>
    <w:rsid w:val="0022580A"/>
    <w:rsid w:val="00225AD5"/>
    <w:rsid w:val="00225C84"/>
    <w:rsid w:val="002261D2"/>
    <w:rsid w:val="002261FB"/>
    <w:rsid w:val="00226865"/>
    <w:rsid w:val="00226939"/>
    <w:rsid w:val="00226FA2"/>
    <w:rsid w:val="0022706E"/>
    <w:rsid w:val="00227DBD"/>
    <w:rsid w:val="0023074E"/>
    <w:rsid w:val="0023082E"/>
    <w:rsid w:val="00230AE4"/>
    <w:rsid w:val="00230E9D"/>
    <w:rsid w:val="00231072"/>
    <w:rsid w:val="0023173F"/>
    <w:rsid w:val="00231930"/>
    <w:rsid w:val="00231FD6"/>
    <w:rsid w:val="002325E8"/>
    <w:rsid w:val="0023322F"/>
    <w:rsid w:val="0023466C"/>
    <w:rsid w:val="00234738"/>
    <w:rsid w:val="00234D6E"/>
    <w:rsid w:val="00234F03"/>
    <w:rsid w:val="00235138"/>
    <w:rsid w:val="00235477"/>
    <w:rsid w:val="002358E6"/>
    <w:rsid w:val="00235F8C"/>
    <w:rsid w:val="00236056"/>
    <w:rsid w:val="0023612C"/>
    <w:rsid w:val="0023642A"/>
    <w:rsid w:val="0023672C"/>
    <w:rsid w:val="00236781"/>
    <w:rsid w:val="00236A96"/>
    <w:rsid w:val="00237799"/>
    <w:rsid w:val="002379B4"/>
    <w:rsid w:val="00240A9A"/>
    <w:rsid w:val="00240BC9"/>
    <w:rsid w:val="0024160B"/>
    <w:rsid w:val="00241784"/>
    <w:rsid w:val="002422CD"/>
    <w:rsid w:val="0024234B"/>
    <w:rsid w:val="002423BF"/>
    <w:rsid w:val="00242629"/>
    <w:rsid w:val="00242A59"/>
    <w:rsid w:val="00243058"/>
    <w:rsid w:val="0024314F"/>
    <w:rsid w:val="0024394D"/>
    <w:rsid w:val="00244154"/>
    <w:rsid w:val="00244E08"/>
    <w:rsid w:val="0024512B"/>
    <w:rsid w:val="0024530E"/>
    <w:rsid w:val="00245529"/>
    <w:rsid w:val="00246117"/>
    <w:rsid w:val="00246279"/>
    <w:rsid w:val="00246404"/>
    <w:rsid w:val="002464FD"/>
    <w:rsid w:val="00246544"/>
    <w:rsid w:val="00246FC7"/>
    <w:rsid w:val="0024732E"/>
    <w:rsid w:val="002475C3"/>
    <w:rsid w:val="00247606"/>
    <w:rsid w:val="00247E1F"/>
    <w:rsid w:val="00247F4D"/>
    <w:rsid w:val="002501E5"/>
    <w:rsid w:val="002503B2"/>
    <w:rsid w:val="00251E10"/>
    <w:rsid w:val="00251F90"/>
    <w:rsid w:val="002523A9"/>
    <w:rsid w:val="00252DBB"/>
    <w:rsid w:val="00253F10"/>
    <w:rsid w:val="00254587"/>
    <w:rsid w:val="00255F24"/>
    <w:rsid w:val="00256347"/>
    <w:rsid w:val="00256497"/>
    <w:rsid w:val="002564FD"/>
    <w:rsid w:val="00256AB3"/>
    <w:rsid w:val="00256EE3"/>
    <w:rsid w:val="002574ED"/>
    <w:rsid w:val="00261352"/>
    <w:rsid w:val="0026156D"/>
    <w:rsid w:val="002615A6"/>
    <w:rsid w:val="002617AF"/>
    <w:rsid w:val="0026188D"/>
    <w:rsid w:val="0026362B"/>
    <w:rsid w:val="00263960"/>
    <w:rsid w:val="0026407C"/>
    <w:rsid w:val="00264148"/>
    <w:rsid w:val="002648FF"/>
    <w:rsid w:val="00264ACC"/>
    <w:rsid w:val="00264FAE"/>
    <w:rsid w:val="002661A3"/>
    <w:rsid w:val="00267760"/>
    <w:rsid w:val="00267B12"/>
    <w:rsid w:val="00270027"/>
    <w:rsid w:val="0027037A"/>
    <w:rsid w:val="002709C6"/>
    <w:rsid w:val="00270F0E"/>
    <w:rsid w:val="00270FDA"/>
    <w:rsid w:val="0027122E"/>
    <w:rsid w:val="002713C8"/>
    <w:rsid w:val="002715DF"/>
    <w:rsid w:val="00271A73"/>
    <w:rsid w:val="002720A4"/>
    <w:rsid w:val="002724E9"/>
    <w:rsid w:val="00273311"/>
    <w:rsid w:val="0027347C"/>
    <w:rsid w:val="0027365A"/>
    <w:rsid w:val="002738DA"/>
    <w:rsid w:val="00274D16"/>
    <w:rsid w:val="002755B7"/>
    <w:rsid w:val="002756ED"/>
    <w:rsid w:val="00275BE0"/>
    <w:rsid w:val="00275FC0"/>
    <w:rsid w:val="002763BA"/>
    <w:rsid w:val="002775F4"/>
    <w:rsid w:val="002775FE"/>
    <w:rsid w:val="002777FD"/>
    <w:rsid w:val="00277803"/>
    <w:rsid w:val="002802D3"/>
    <w:rsid w:val="002808E0"/>
    <w:rsid w:val="00280B3C"/>
    <w:rsid w:val="00280BBE"/>
    <w:rsid w:val="00280C7B"/>
    <w:rsid w:val="00280CD5"/>
    <w:rsid w:val="00281C56"/>
    <w:rsid w:val="00282132"/>
    <w:rsid w:val="00282338"/>
    <w:rsid w:val="002831EC"/>
    <w:rsid w:val="00283E34"/>
    <w:rsid w:val="002844C0"/>
    <w:rsid w:val="00284710"/>
    <w:rsid w:val="0028598C"/>
    <w:rsid w:val="002859E2"/>
    <w:rsid w:val="002864D4"/>
    <w:rsid w:val="0028693B"/>
    <w:rsid w:val="00286AA9"/>
    <w:rsid w:val="00287192"/>
    <w:rsid w:val="0028761D"/>
    <w:rsid w:val="00287942"/>
    <w:rsid w:val="00287FEE"/>
    <w:rsid w:val="00290B8F"/>
    <w:rsid w:val="00290D27"/>
    <w:rsid w:val="00291FA9"/>
    <w:rsid w:val="002929AD"/>
    <w:rsid w:val="00292C3C"/>
    <w:rsid w:val="002931E6"/>
    <w:rsid w:val="00293637"/>
    <w:rsid w:val="00293AF0"/>
    <w:rsid w:val="00293CB7"/>
    <w:rsid w:val="00293D6F"/>
    <w:rsid w:val="00293DB2"/>
    <w:rsid w:val="00294A0F"/>
    <w:rsid w:val="00294E01"/>
    <w:rsid w:val="00294EB4"/>
    <w:rsid w:val="00295E82"/>
    <w:rsid w:val="00295FA6"/>
    <w:rsid w:val="0029607E"/>
    <w:rsid w:val="00296357"/>
    <w:rsid w:val="00296932"/>
    <w:rsid w:val="00297C93"/>
    <w:rsid w:val="002A02F3"/>
    <w:rsid w:val="002A0331"/>
    <w:rsid w:val="002A071D"/>
    <w:rsid w:val="002A0C64"/>
    <w:rsid w:val="002A1E0E"/>
    <w:rsid w:val="002A1FCE"/>
    <w:rsid w:val="002A2240"/>
    <w:rsid w:val="002A2785"/>
    <w:rsid w:val="002A2B18"/>
    <w:rsid w:val="002A3060"/>
    <w:rsid w:val="002A36CB"/>
    <w:rsid w:val="002A52E8"/>
    <w:rsid w:val="002A541A"/>
    <w:rsid w:val="002A5ADC"/>
    <w:rsid w:val="002A5CD7"/>
    <w:rsid w:val="002A5EED"/>
    <w:rsid w:val="002A6065"/>
    <w:rsid w:val="002A60F5"/>
    <w:rsid w:val="002A67C3"/>
    <w:rsid w:val="002A6D31"/>
    <w:rsid w:val="002A6EA1"/>
    <w:rsid w:val="002A7307"/>
    <w:rsid w:val="002A73EA"/>
    <w:rsid w:val="002A747E"/>
    <w:rsid w:val="002A78BF"/>
    <w:rsid w:val="002B0AB2"/>
    <w:rsid w:val="002B18A2"/>
    <w:rsid w:val="002B1E45"/>
    <w:rsid w:val="002B1E8A"/>
    <w:rsid w:val="002B20A9"/>
    <w:rsid w:val="002B254C"/>
    <w:rsid w:val="002B297F"/>
    <w:rsid w:val="002B30CC"/>
    <w:rsid w:val="002B32DD"/>
    <w:rsid w:val="002B346A"/>
    <w:rsid w:val="002B374D"/>
    <w:rsid w:val="002B3797"/>
    <w:rsid w:val="002B3FA5"/>
    <w:rsid w:val="002B43B2"/>
    <w:rsid w:val="002B4755"/>
    <w:rsid w:val="002B480C"/>
    <w:rsid w:val="002B4CDA"/>
    <w:rsid w:val="002B4D6B"/>
    <w:rsid w:val="002B5782"/>
    <w:rsid w:val="002B59CF"/>
    <w:rsid w:val="002B5DB8"/>
    <w:rsid w:val="002B5E81"/>
    <w:rsid w:val="002B6965"/>
    <w:rsid w:val="002B6A7B"/>
    <w:rsid w:val="002B6B56"/>
    <w:rsid w:val="002B7169"/>
    <w:rsid w:val="002B74B0"/>
    <w:rsid w:val="002C01CC"/>
    <w:rsid w:val="002C0402"/>
    <w:rsid w:val="002C0803"/>
    <w:rsid w:val="002C08B6"/>
    <w:rsid w:val="002C191B"/>
    <w:rsid w:val="002C1EB3"/>
    <w:rsid w:val="002C229A"/>
    <w:rsid w:val="002C2983"/>
    <w:rsid w:val="002C2B02"/>
    <w:rsid w:val="002C2E1F"/>
    <w:rsid w:val="002C38F0"/>
    <w:rsid w:val="002C3A30"/>
    <w:rsid w:val="002C41C3"/>
    <w:rsid w:val="002C44E9"/>
    <w:rsid w:val="002C49FB"/>
    <w:rsid w:val="002C4D7E"/>
    <w:rsid w:val="002C5120"/>
    <w:rsid w:val="002C5293"/>
    <w:rsid w:val="002C5D62"/>
    <w:rsid w:val="002C6387"/>
    <w:rsid w:val="002C66FC"/>
    <w:rsid w:val="002C67D8"/>
    <w:rsid w:val="002C6B73"/>
    <w:rsid w:val="002C756C"/>
    <w:rsid w:val="002C7AF8"/>
    <w:rsid w:val="002D002F"/>
    <w:rsid w:val="002D0739"/>
    <w:rsid w:val="002D0A55"/>
    <w:rsid w:val="002D0E59"/>
    <w:rsid w:val="002D1999"/>
    <w:rsid w:val="002D2C62"/>
    <w:rsid w:val="002D3513"/>
    <w:rsid w:val="002D364F"/>
    <w:rsid w:val="002D406C"/>
    <w:rsid w:val="002D40EB"/>
    <w:rsid w:val="002D48CD"/>
    <w:rsid w:val="002D5CC6"/>
    <w:rsid w:val="002D63AF"/>
    <w:rsid w:val="002D682A"/>
    <w:rsid w:val="002D756F"/>
    <w:rsid w:val="002D7CE1"/>
    <w:rsid w:val="002E0688"/>
    <w:rsid w:val="002E0E9E"/>
    <w:rsid w:val="002E1300"/>
    <w:rsid w:val="002E1365"/>
    <w:rsid w:val="002E2073"/>
    <w:rsid w:val="002E21A4"/>
    <w:rsid w:val="002E2737"/>
    <w:rsid w:val="002E27FD"/>
    <w:rsid w:val="002E285D"/>
    <w:rsid w:val="002E2A1A"/>
    <w:rsid w:val="002E2FF1"/>
    <w:rsid w:val="002E318C"/>
    <w:rsid w:val="002E3660"/>
    <w:rsid w:val="002E3F56"/>
    <w:rsid w:val="002E4309"/>
    <w:rsid w:val="002E52CB"/>
    <w:rsid w:val="002E5B7A"/>
    <w:rsid w:val="002E63E3"/>
    <w:rsid w:val="002E64CD"/>
    <w:rsid w:val="002E6AB9"/>
    <w:rsid w:val="002E7B31"/>
    <w:rsid w:val="002E7F77"/>
    <w:rsid w:val="002F0128"/>
    <w:rsid w:val="002F01EE"/>
    <w:rsid w:val="002F0801"/>
    <w:rsid w:val="002F0BEC"/>
    <w:rsid w:val="002F0BFC"/>
    <w:rsid w:val="002F0CA4"/>
    <w:rsid w:val="002F0E52"/>
    <w:rsid w:val="002F13DC"/>
    <w:rsid w:val="002F1B14"/>
    <w:rsid w:val="002F1BE9"/>
    <w:rsid w:val="002F1D7F"/>
    <w:rsid w:val="002F1ED8"/>
    <w:rsid w:val="002F1F8E"/>
    <w:rsid w:val="002F2729"/>
    <w:rsid w:val="002F2746"/>
    <w:rsid w:val="002F2C29"/>
    <w:rsid w:val="002F2FE1"/>
    <w:rsid w:val="002F470E"/>
    <w:rsid w:val="002F522E"/>
    <w:rsid w:val="002F53C3"/>
    <w:rsid w:val="002F5878"/>
    <w:rsid w:val="002F588F"/>
    <w:rsid w:val="002F5CCD"/>
    <w:rsid w:val="002F6424"/>
    <w:rsid w:val="002F64BA"/>
    <w:rsid w:val="002F6E24"/>
    <w:rsid w:val="00300817"/>
    <w:rsid w:val="003008E7"/>
    <w:rsid w:val="00300B36"/>
    <w:rsid w:val="00301C39"/>
    <w:rsid w:val="0030269D"/>
    <w:rsid w:val="003027AF"/>
    <w:rsid w:val="00302FFD"/>
    <w:rsid w:val="00304624"/>
    <w:rsid w:val="0030464B"/>
    <w:rsid w:val="00304CCA"/>
    <w:rsid w:val="003056D6"/>
    <w:rsid w:val="003059FA"/>
    <w:rsid w:val="00305C89"/>
    <w:rsid w:val="00305D27"/>
    <w:rsid w:val="00305E7B"/>
    <w:rsid w:val="00305EBC"/>
    <w:rsid w:val="0030653E"/>
    <w:rsid w:val="00306C74"/>
    <w:rsid w:val="00306E29"/>
    <w:rsid w:val="003077FB"/>
    <w:rsid w:val="00310183"/>
    <w:rsid w:val="00310232"/>
    <w:rsid w:val="00310731"/>
    <w:rsid w:val="00310C5F"/>
    <w:rsid w:val="00311613"/>
    <w:rsid w:val="00311788"/>
    <w:rsid w:val="003117A4"/>
    <w:rsid w:val="00311956"/>
    <w:rsid w:val="0031277A"/>
    <w:rsid w:val="00312F28"/>
    <w:rsid w:val="00313462"/>
    <w:rsid w:val="00313494"/>
    <w:rsid w:val="003137BF"/>
    <w:rsid w:val="00313A40"/>
    <w:rsid w:val="00313BC4"/>
    <w:rsid w:val="00313C5D"/>
    <w:rsid w:val="0031483D"/>
    <w:rsid w:val="003148CB"/>
    <w:rsid w:val="00314B3A"/>
    <w:rsid w:val="0031532B"/>
    <w:rsid w:val="00315A33"/>
    <w:rsid w:val="003160FF"/>
    <w:rsid w:val="00316144"/>
    <w:rsid w:val="003161F9"/>
    <w:rsid w:val="003162D0"/>
    <w:rsid w:val="00316A05"/>
    <w:rsid w:val="00316AE0"/>
    <w:rsid w:val="00316BDB"/>
    <w:rsid w:val="00317055"/>
    <w:rsid w:val="00317086"/>
    <w:rsid w:val="00317651"/>
    <w:rsid w:val="003176C4"/>
    <w:rsid w:val="00317C06"/>
    <w:rsid w:val="003201F7"/>
    <w:rsid w:val="0032066C"/>
    <w:rsid w:val="00320C48"/>
    <w:rsid w:val="00320D4D"/>
    <w:rsid w:val="00321229"/>
    <w:rsid w:val="00322013"/>
    <w:rsid w:val="00322492"/>
    <w:rsid w:val="003225B3"/>
    <w:rsid w:val="00322BB6"/>
    <w:rsid w:val="00322D3A"/>
    <w:rsid w:val="00323230"/>
    <w:rsid w:val="003249DF"/>
    <w:rsid w:val="003255C8"/>
    <w:rsid w:val="00325609"/>
    <w:rsid w:val="00325834"/>
    <w:rsid w:val="00325BA4"/>
    <w:rsid w:val="00325C7B"/>
    <w:rsid w:val="003260FE"/>
    <w:rsid w:val="003264DA"/>
    <w:rsid w:val="003276D1"/>
    <w:rsid w:val="00327B4D"/>
    <w:rsid w:val="00327E49"/>
    <w:rsid w:val="00327FDE"/>
    <w:rsid w:val="003302C7"/>
    <w:rsid w:val="00330E9C"/>
    <w:rsid w:val="00331869"/>
    <w:rsid w:val="00331CEB"/>
    <w:rsid w:val="00331E6F"/>
    <w:rsid w:val="00332886"/>
    <w:rsid w:val="00332AF9"/>
    <w:rsid w:val="00333393"/>
    <w:rsid w:val="003333E7"/>
    <w:rsid w:val="00333D74"/>
    <w:rsid w:val="00333ED1"/>
    <w:rsid w:val="00333F03"/>
    <w:rsid w:val="003344B4"/>
    <w:rsid w:val="0033481E"/>
    <w:rsid w:val="00335ADF"/>
    <w:rsid w:val="00335C95"/>
    <w:rsid w:val="00335E95"/>
    <w:rsid w:val="00335ECC"/>
    <w:rsid w:val="00335FAC"/>
    <w:rsid w:val="00336284"/>
    <w:rsid w:val="003363F9"/>
    <w:rsid w:val="00336666"/>
    <w:rsid w:val="00337120"/>
    <w:rsid w:val="00340287"/>
    <w:rsid w:val="0034035D"/>
    <w:rsid w:val="00340434"/>
    <w:rsid w:val="00340458"/>
    <w:rsid w:val="003405BB"/>
    <w:rsid w:val="00340D6B"/>
    <w:rsid w:val="00341056"/>
    <w:rsid w:val="003421B3"/>
    <w:rsid w:val="0034392E"/>
    <w:rsid w:val="00343950"/>
    <w:rsid w:val="00343AAB"/>
    <w:rsid w:val="00344AB7"/>
    <w:rsid w:val="00344BC7"/>
    <w:rsid w:val="00344D29"/>
    <w:rsid w:val="00344F39"/>
    <w:rsid w:val="0034546E"/>
    <w:rsid w:val="003465D0"/>
    <w:rsid w:val="00346988"/>
    <w:rsid w:val="00346FE7"/>
    <w:rsid w:val="00347195"/>
    <w:rsid w:val="00347C44"/>
    <w:rsid w:val="00347EDB"/>
    <w:rsid w:val="00350062"/>
    <w:rsid w:val="0035035D"/>
    <w:rsid w:val="0035174A"/>
    <w:rsid w:val="00352133"/>
    <w:rsid w:val="0035248D"/>
    <w:rsid w:val="00352766"/>
    <w:rsid w:val="00354107"/>
    <w:rsid w:val="00354992"/>
    <w:rsid w:val="00354D7A"/>
    <w:rsid w:val="00355EDC"/>
    <w:rsid w:val="003562E7"/>
    <w:rsid w:val="0035655F"/>
    <w:rsid w:val="00356A2F"/>
    <w:rsid w:val="003573E8"/>
    <w:rsid w:val="00357B92"/>
    <w:rsid w:val="00357E20"/>
    <w:rsid w:val="00357FE1"/>
    <w:rsid w:val="003607BA"/>
    <w:rsid w:val="00360931"/>
    <w:rsid w:val="00361011"/>
    <w:rsid w:val="003615CC"/>
    <w:rsid w:val="00361714"/>
    <w:rsid w:val="00361992"/>
    <w:rsid w:val="003622AB"/>
    <w:rsid w:val="00362553"/>
    <w:rsid w:val="00363266"/>
    <w:rsid w:val="003633CF"/>
    <w:rsid w:val="003634DF"/>
    <w:rsid w:val="003638EE"/>
    <w:rsid w:val="00363E46"/>
    <w:rsid w:val="00364639"/>
    <w:rsid w:val="00364ADB"/>
    <w:rsid w:val="00364C12"/>
    <w:rsid w:val="0036501D"/>
    <w:rsid w:val="003653A6"/>
    <w:rsid w:val="00365A9F"/>
    <w:rsid w:val="00366819"/>
    <w:rsid w:val="00366847"/>
    <w:rsid w:val="00367090"/>
    <w:rsid w:val="00367DA1"/>
    <w:rsid w:val="0037082B"/>
    <w:rsid w:val="00370AD9"/>
    <w:rsid w:val="00370F9D"/>
    <w:rsid w:val="00371724"/>
    <w:rsid w:val="00371A49"/>
    <w:rsid w:val="00371F68"/>
    <w:rsid w:val="003726E8"/>
    <w:rsid w:val="00372948"/>
    <w:rsid w:val="00372A09"/>
    <w:rsid w:val="00372FE6"/>
    <w:rsid w:val="003733F4"/>
    <w:rsid w:val="0037390E"/>
    <w:rsid w:val="00374495"/>
    <w:rsid w:val="00374B65"/>
    <w:rsid w:val="00375DFB"/>
    <w:rsid w:val="00375FC6"/>
    <w:rsid w:val="0037646F"/>
    <w:rsid w:val="00376A7D"/>
    <w:rsid w:val="00376E12"/>
    <w:rsid w:val="00376FDD"/>
    <w:rsid w:val="0037721C"/>
    <w:rsid w:val="00377739"/>
    <w:rsid w:val="00380DE7"/>
    <w:rsid w:val="00381153"/>
    <w:rsid w:val="003814C1"/>
    <w:rsid w:val="00381D5C"/>
    <w:rsid w:val="0038210B"/>
    <w:rsid w:val="0038272F"/>
    <w:rsid w:val="00382745"/>
    <w:rsid w:val="00382CBB"/>
    <w:rsid w:val="00382DC2"/>
    <w:rsid w:val="00383DD3"/>
    <w:rsid w:val="0038412C"/>
    <w:rsid w:val="00384311"/>
    <w:rsid w:val="00384F37"/>
    <w:rsid w:val="00385B1C"/>
    <w:rsid w:val="00385F2A"/>
    <w:rsid w:val="0038610F"/>
    <w:rsid w:val="0038656C"/>
    <w:rsid w:val="003868AF"/>
    <w:rsid w:val="00386AAB"/>
    <w:rsid w:val="00386E80"/>
    <w:rsid w:val="00386F4A"/>
    <w:rsid w:val="00387ED4"/>
    <w:rsid w:val="00390171"/>
    <w:rsid w:val="003911D1"/>
    <w:rsid w:val="00391339"/>
    <w:rsid w:val="00391396"/>
    <w:rsid w:val="003919E9"/>
    <w:rsid w:val="00391A6A"/>
    <w:rsid w:val="00391D41"/>
    <w:rsid w:val="00391FB6"/>
    <w:rsid w:val="00392354"/>
    <w:rsid w:val="0039320A"/>
    <w:rsid w:val="00393353"/>
    <w:rsid w:val="003934FC"/>
    <w:rsid w:val="00393B1C"/>
    <w:rsid w:val="00394052"/>
    <w:rsid w:val="003943A0"/>
    <w:rsid w:val="003943D3"/>
    <w:rsid w:val="00394B13"/>
    <w:rsid w:val="00394F9A"/>
    <w:rsid w:val="00395A63"/>
    <w:rsid w:val="00396352"/>
    <w:rsid w:val="003967C2"/>
    <w:rsid w:val="00396C1D"/>
    <w:rsid w:val="0039713F"/>
    <w:rsid w:val="003978A4"/>
    <w:rsid w:val="00397D47"/>
    <w:rsid w:val="003A05D9"/>
    <w:rsid w:val="003A0633"/>
    <w:rsid w:val="003A0F38"/>
    <w:rsid w:val="003A1118"/>
    <w:rsid w:val="003A1430"/>
    <w:rsid w:val="003A1853"/>
    <w:rsid w:val="003A2827"/>
    <w:rsid w:val="003A311F"/>
    <w:rsid w:val="003A356D"/>
    <w:rsid w:val="003A3A4D"/>
    <w:rsid w:val="003A441C"/>
    <w:rsid w:val="003A448C"/>
    <w:rsid w:val="003A4634"/>
    <w:rsid w:val="003A4738"/>
    <w:rsid w:val="003A4D26"/>
    <w:rsid w:val="003A4E7D"/>
    <w:rsid w:val="003A522F"/>
    <w:rsid w:val="003A5BF5"/>
    <w:rsid w:val="003A5FDE"/>
    <w:rsid w:val="003A6ECB"/>
    <w:rsid w:val="003A78F8"/>
    <w:rsid w:val="003A7EAB"/>
    <w:rsid w:val="003B07CC"/>
    <w:rsid w:val="003B09BD"/>
    <w:rsid w:val="003B0CA1"/>
    <w:rsid w:val="003B1571"/>
    <w:rsid w:val="003B3201"/>
    <w:rsid w:val="003B3340"/>
    <w:rsid w:val="003B4227"/>
    <w:rsid w:val="003B49A9"/>
    <w:rsid w:val="003B4F76"/>
    <w:rsid w:val="003B6034"/>
    <w:rsid w:val="003B678C"/>
    <w:rsid w:val="003B6A7D"/>
    <w:rsid w:val="003B6DC3"/>
    <w:rsid w:val="003B77F2"/>
    <w:rsid w:val="003B78DE"/>
    <w:rsid w:val="003B7DFF"/>
    <w:rsid w:val="003B7E78"/>
    <w:rsid w:val="003C17F0"/>
    <w:rsid w:val="003C189F"/>
    <w:rsid w:val="003C1F62"/>
    <w:rsid w:val="003C240E"/>
    <w:rsid w:val="003C2537"/>
    <w:rsid w:val="003C2BFA"/>
    <w:rsid w:val="003C2CAD"/>
    <w:rsid w:val="003C33E1"/>
    <w:rsid w:val="003C37C5"/>
    <w:rsid w:val="003C3B9B"/>
    <w:rsid w:val="003C5921"/>
    <w:rsid w:val="003C5F75"/>
    <w:rsid w:val="003C649E"/>
    <w:rsid w:val="003C6BDE"/>
    <w:rsid w:val="003C6DA0"/>
    <w:rsid w:val="003C7505"/>
    <w:rsid w:val="003D0415"/>
    <w:rsid w:val="003D0E33"/>
    <w:rsid w:val="003D1403"/>
    <w:rsid w:val="003D271D"/>
    <w:rsid w:val="003D2A9F"/>
    <w:rsid w:val="003D2AFF"/>
    <w:rsid w:val="003D2EF4"/>
    <w:rsid w:val="003D36F4"/>
    <w:rsid w:val="003D37EB"/>
    <w:rsid w:val="003D387D"/>
    <w:rsid w:val="003D395C"/>
    <w:rsid w:val="003D4309"/>
    <w:rsid w:val="003D4627"/>
    <w:rsid w:val="003D50E0"/>
    <w:rsid w:val="003D6422"/>
    <w:rsid w:val="003D667A"/>
    <w:rsid w:val="003D67F9"/>
    <w:rsid w:val="003D79A0"/>
    <w:rsid w:val="003E0015"/>
    <w:rsid w:val="003E0297"/>
    <w:rsid w:val="003E03E2"/>
    <w:rsid w:val="003E0C93"/>
    <w:rsid w:val="003E176F"/>
    <w:rsid w:val="003E1AFB"/>
    <w:rsid w:val="003E1E6F"/>
    <w:rsid w:val="003E20A5"/>
    <w:rsid w:val="003E23D2"/>
    <w:rsid w:val="003E325D"/>
    <w:rsid w:val="003E369F"/>
    <w:rsid w:val="003E3BDD"/>
    <w:rsid w:val="003E4295"/>
    <w:rsid w:val="003E453B"/>
    <w:rsid w:val="003E47C8"/>
    <w:rsid w:val="003E4E38"/>
    <w:rsid w:val="003E5254"/>
    <w:rsid w:val="003E5287"/>
    <w:rsid w:val="003E52DD"/>
    <w:rsid w:val="003E542C"/>
    <w:rsid w:val="003E5A84"/>
    <w:rsid w:val="003E5D98"/>
    <w:rsid w:val="003E6C27"/>
    <w:rsid w:val="003E6FB5"/>
    <w:rsid w:val="003E71D8"/>
    <w:rsid w:val="003E7750"/>
    <w:rsid w:val="003E7A88"/>
    <w:rsid w:val="003E7BA4"/>
    <w:rsid w:val="003F0132"/>
    <w:rsid w:val="003F07BA"/>
    <w:rsid w:val="003F0C8D"/>
    <w:rsid w:val="003F0FF0"/>
    <w:rsid w:val="003F13BA"/>
    <w:rsid w:val="003F15A8"/>
    <w:rsid w:val="003F1D47"/>
    <w:rsid w:val="003F2052"/>
    <w:rsid w:val="003F23B9"/>
    <w:rsid w:val="003F24AA"/>
    <w:rsid w:val="003F2C40"/>
    <w:rsid w:val="003F314A"/>
    <w:rsid w:val="003F3C1C"/>
    <w:rsid w:val="003F43E7"/>
    <w:rsid w:val="003F4755"/>
    <w:rsid w:val="003F48EB"/>
    <w:rsid w:val="003F5411"/>
    <w:rsid w:val="003F5B46"/>
    <w:rsid w:val="003F6142"/>
    <w:rsid w:val="003F64EF"/>
    <w:rsid w:val="0040034B"/>
    <w:rsid w:val="00400C7D"/>
    <w:rsid w:val="00400ED5"/>
    <w:rsid w:val="004023FD"/>
    <w:rsid w:val="0040348B"/>
    <w:rsid w:val="00403737"/>
    <w:rsid w:val="00403AD5"/>
    <w:rsid w:val="00403F2D"/>
    <w:rsid w:val="004042FC"/>
    <w:rsid w:val="00404325"/>
    <w:rsid w:val="0040454D"/>
    <w:rsid w:val="004047FF"/>
    <w:rsid w:val="00405927"/>
    <w:rsid w:val="00406F55"/>
    <w:rsid w:val="00407C8C"/>
    <w:rsid w:val="004106E8"/>
    <w:rsid w:val="00410CF9"/>
    <w:rsid w:val="00410D78"/>
    <w:rsid w:val="0041158A"/>
    <w:rsid w:val="00412169"/>
    <w:rsid w:val="004122F0"/>
    <w:rsid w:val="004133FF"/>
    <w:rsid w:val="0041341F"/>
    <w:rsid w:val="0041410D"/>
    <w:rsid w:val="00414BD8"/>
    <w:rsid w:val="004150E1"/>
    <w:rsid w:val="004155FD"/>
    <w:rsid w:val="00415AAB"/>
    <w:rsid w:val="00417C0F"/>
    <w:rsid w:val="00420258"/>
    <w:rsid w:val="00420DC7"/>
    <w:rsid w:val="00420E8D"/>
    <w:rsid w:val="00420F0E"/>
    <w:rsid w:val="00421380"/>
    <w:rsid w:val="00421748"/>
    <w:rsid w:val="0042179E"/>
    <w:rsid w:val="004219CA"/>
    <w:rsid w:val="00421A5C"/>
    <w:rsid w:val="00421FA3"/>
    <w:rsid w:val="00422328"/>
    <w:rsid w:val="004223A4"/>
    <w:rsid w:val="004223BD"/>
    <w:rsid w:val="00422525"/>
    <w:rsid w:val="00422E31"/>
    <w:rsid w:val="004231D4"/>
    <w:rsid w:val="004244B2"/>
    <w:rsid w:val="004250B5"/>
    <w:rsid w:val="00425317"/>
    <w:rsid w:val="00425B95"/>
    <w:rsid w:val="00425E34"/>
    <w:rsid w:val="004266DE"/>
    <w:rsid w:val="00427028"/>
    <w:rsid w:val="004271DF"/>
    <w:rsid w:val="00430638"/>
    <w:rsid w:val="00430AC9"/>
    <w:rsid w:val="00430B93"/>
    <w:rsid w:val="00430D52"/>
    <w:rsid w:val="00431FBB"/>
    <w:rsid w:val="004326DF"/>
    <w:rsid w:val="004329AE"/>
    <w:rsid w:val="004334B5"/>
    <w:rsid w:val="004338F1"/>
    <w:rsid w:val="0043419B"/>
    <w:rsid w:val="004355A6"/>
    <w:rsid w:val="00436BE8"/>
    <w:rsid w:val="00436C3C"/>
    <w:rsid w:val="00437197"/>
    <w:rsid w:val="00437883"/>
    <w:rsid w:val="004405D9"/>
    <w:rsid w:val="00440D4D"/>
    <w:rsid w:val="00440D5A"/>
    <w:rsid w:val="00440E0C"/>
    <w:rsid w:val="00441163"/>
    <w:rsid w:val="00441253"/>
    <w:rsid w:val="00442AC8"/>
    <w:rsid w:val="00443426"/>
    <w:rsid w:val="004434AA"/>
    <w:rsid w:val="0044462B"/>
    <w:rsid w:val="00444A69"/>
    <w:rsid w:val="00445769"/>
    <w:rsid w:val="00446586"/>
    <w:rsid w:val="004466DC"/>
    <w:rsid w:val="0044760D"/>
    <w:rsid w:val="00450022"/>
    <w:rsid w:val="0045012F"/>
    <w:rsid w:val="00450A50"/>
    <w:rsid w:val="00450A8E"/>
    <w:rsid w:val="00450B12"/>
    <w:rsid w:val="0045119D"/>
    <w:rsid w:val="00451358"/>
    <w:rsid w:val="00451922"/>
    <w:rsid w:val="0045231E"/>
    <w:rsid w:val="0045242C"/>
    <w:rsid w:val="00452499"/>
    <w:rsid w:val="004524A9"/>
    <w:rsid w:val="00452C6D"/>
    <w:rsid w:val="00452EF5"/>
    <w:rsid w:val="004530EF"/>
    <w:rsid w:val="00453368"/>
    <w:rsid w:val="004533E2"/>
    <w:rsid w:val="00453585"/>
    <w:rsid w:val="00453914"/>
    <w:rsid w:val="00453A62"/>
    <w:rsid w:val="00453ACA"/>
    <w:rsid w:val="0045426F"/>
    <w:rsid w:val="004543B2"/>
    <w:rsid w:val="004548F6"/>
    <w:rsid w:val="004552FC"/>
    <w:rsid w:val="00456FC2"/>
    <w:rsid w:val="004572DA"/>
    <w:rsid w:val="004579FE"/>
    <w:rsid w:val="00460312"/>
    <w:rsid w:val="00460EFB"/>
    <w:rsid w:val="00461283"/>
    <w:rsid w:val="0046136E"/>
    <w:rsid w:val="00461CA1"/>
    <w:rsid w:val="00462225"/>
    <w:rsid w:val="00462460"/>
    <w:rsid w:val="004626BD"/>
    <w:rsid w:val="00462BE9"/>
    <w:rsid w:val="00462D79"/>
    <w:rsid w:val="004632EA"/>
    <w:rsid w:val="0046342B"/>
    <w:rsid w:val="00463B06"/>
    <w:rsid w:val="00463D69"/>
    <w:rsid w:val="00463FFE"/>
    <w:rsid w:val="00464ADA"/>
    <w:rsid w:val="004655DC"/>
    <w:rsid w:val="00465D98"/>
    <w:rsid w:val="00466025"/>
    <w:rsid w:val="004660D1"/>
    <w:rsid w:val="00466270"/>
    <w:rsid w:val="004662BA"/>
    <w:rsid w:val="0046644D"/>
    <w:rsid w:val="004665E8"/>
    <w:rsid w:val="00466D23"/>
    <w:rsid w:val="0046729C"/>
    <w:rsid w:val="0046778A"/>
    <w:rsid w:val="004679A9"/>
    <w:rsid w:val="00467D68"/>
    <w:rsid w:val="00470058"/>
    <w:rsid w:val="00470807"/>
    <w:rsid w:val="0047080E"/>
    <w:rsid w:val="00470B37"/>
    <w:rsid w:val="00470E64"/>
    <w:rsid w:val="004712BD"/>
    <w:rsid w:val="004713D0"/>
    <w:rsid w:val="00471599"/>
    <w:rsid w:val="004716E7"/>
    <w:rsid w:val="00471792"/>
    <w:rsid w:val="00472445"/>
    <w:rsid w:val="00472500"/>
    <w:rsid w:val="00472D38"/>
    <w:rsid w:val="00472FBF"/>
    <w:rsid w:val="00473054"/>
    <w:rsid w:val="0047307F"/>
    <w:rsid w:val="00473659"/>
    <w:rsid w:val="00473801"/>
    <w:rsid w:val="004739F8"/>
    <w:rsid w:val="00474C8C"/>
    <w:rsid w:val="00475994"/>
    <w:rsid w:val="00475A17"/>
    <w:rsid w:val="00475B39"/>
    <w:rsid w:val="00476773"/>
    <w:rsid w:val="004776C1"/>
    <w:rsid w:val="00477C02"/>
    <w:rsid w:val="00477C1A"/>
    <w:rsid w:val="00477C2D"/>
    <w:rsid w:val="00477E42"/>
    <w:rsid w:val="0048034A"/>
    <w:rsid w:val="0048045A"/>
    <w:rsid w:val="00481415"/>
    <w:rsid w:val="00481485"/>
    <w:rsid w:val="004817BE"/>
    <w:rsid w:val="00481A0D"/>
    <w:rsid w:val="00481F54"/>
    <w:rsid w:val="004823C5"/>
    <w:rsid w:val="00482D9D"/>
    <w:rsid w:val="00483682"/>
    <w:rsid w:val="00483AA1"/>
    <w:rsid w:val="00483EAD"/>
    <w:rsid w:val="00485125"/>
    <w:rsid w:val="00485191"/>
    <w:rsid w:val="0048568B"/>
    <w:rsid w:val="00485F6E"/>
    <w:rsid w:val="004862A1"/>
    <w:rsid w:val="00486F19"/>
    <w:rsid w:val="0048790F"/>
    <w:rsid w:val="00490980"/>
    <w:rsid w:val="0049202C"/>
    <w:rsid w:val="004927E1"/>
    <w:rsid w:val="00492C48"/>
    <w:rsid w:val="004933EB"/>
    <w:rsid w:val="0049354F"/>
    <w:rsid w:val="00493AC8"/>
    <w:rsid w:val="00494930"/>
    <w:rsid w:val="00494CD7"/>
    <w:rsid w:val="004950A0"/>
    <w:rsid w:val="00495293"/>
    <w:rsid w:val="00495D1E"/>
    <w:rsid w:val="00495F12"/>
    <w:rsid w:val="0049600D"/>
    <w:rsid w:val="00496270"/>
    <w:rsid w:val="00496A5F"/>
    <w:rsid w:val="00496C54"/>
    <w:rsid w:val="00496E37"/>
    <w:rsid w:val="0049775E"/>
    <w:rsid w:val="00497955"/>
    <w:rsid w:val="00497AC6"/>
    <w:rsid w:val="00497AEA"/>
    <w:rsid w:val="00497BAE"/>
    <w:rsid w:val="004A0107"/>
    <w:rsid w:val="004A0157"/>
    <w:rsid w:val="004A1090"/>
    <w:rsid w:val="004A129B"/>
    <w:rsid w:val="004A1AF3"/>
    <w:rsid w:val="004A1B0F"/>
    <w:rsid w:val="004A3730"/>
    <w:rsid w:val="004A3AF7"/>
    <w:rsid w:val="004A3B00"/>
    <w:rsid w:val="004A3BCD"/>
    <w:rsid w:val="004A40FC"/>
    <w:rsid w:val="004A4177"/>
    <w:rsid w:val="004A4A44"/>
    <w:rsid w:val="004A4DBC"/>
    <w:rsid w:val="004A572E"/>
    <w:rsid w:val="004A6158"/>
    <w:rsid w:val="004A69CC"/>
    <w:rsid w:val="004A762F"/>
    <w:rsid w:val="004A7972"/>
    <w:rsid w:val="004A7A37"/>
    <w:rsid w:val="004B1461"/>
    <w:rsid w:val="004B25CE"/>
    <w:rsid w:val="004B2DF5"/>
    <w:rsid w:val="004B3407"/>
    <w:rsid w:val="004B381C"/>
    <w:rsid w:val="004B3D8A"/>
    <w:rsid w:val="004B3DB6"/>
    <w:rsid w:val="004B3EAF"/>
    <w:rsid w:val="004B4263"/>
    <w:rsid w:val="004B469D"/>
    <w:rsid w:val="004B52DC"/>
    <w:rsid w:val="004B56A4"/>
    <w:rsid w:val="004B580A"/>
    <w:rsid w:val="004B5E50"/>
    <w:rsid w:val="004B5F58"/>
    <w:rsid w:val="004B60C6"/>
    <w:rsid w:val="004B6212"/>
    <w:rsid w:val="004B661E"/>
    <w:rsid w:val="004B6BE5"/>
    <w:rsid w:val="004B6EC8"/>
    <w:rsid w:val="004B6FDF"/>
    <w:rsid w:val="004B7B66"/>
    <w:rsid w:val="004C0BFA"/>
    <w:rsid w:val="004C0E59"/>
    <w:rsid w:val="004C17D6"/>
    <w:rsid w:val="004C1A76"/>
    <w:rsid w:val="004C1D71"/>
    <w:rsid w:val="004C1FFE"/>
    <w:rsid w:val="004C2EDE"/>
    <w:rsid w:val="004C337E"/>
    <w:rsid w:val="004C33B5"/>
    <w:rsid w:val="004C37C1"/>
    <w:rsid w:val="004C3D69"/>
    <w:rsid w:val="004C41E1"/>
    <w:rsid w:val="004C56A5"/>
    <w:rsid w:val="004C5912"/>
    <w:rsid w:val="004C5F60"/>
    <w:rsid w:val="004C66BA"/>
    <w:rsid w:val="004C6932"/>
    <w:rsid w:val="004C771B"/>
    <w:rsid w:val="004D0077"/>
    <w:rsid w:val="004D0640"/>
    <w:rsid w:val="004D0FB0"/>
    <w:rsid w:val="004D14EB"/>
    <w:rsid w:val="004D14F3"/>
    <w:rsid w:val="004D1AE9"/>
    <w:rsid w:val="004D1C14"/>
    <w:rsid w:val="004D26BE"/>
    <w:rsid w:val="004D3029"/>
    <w:rsid w:val="004D31F3"/>
    <w:rsid w:val="004D32F7"/>
    <w:rsid w:val="004D387F"/>
    <w:rsid w:val="004D3FB5"/>
    <w:rsid w:val="004D4246"/>
    <w:rsid w:val="004D4F1E"/>
    <w:rsid w:val="004D4F84"/>
    <w:rsid w:val="004D509E"/>
    <w:rsid w:val="004D5147"/>
    <w:rsid w:val="004D57CB"/>
    <w:rsid w:val="004D5A5F"/>
    <w:rsid w:val="004D624F"/>
    <w:rsid w:val="004D6A04"/>
    <w:rsid w:val="004D6BD2"/>
    <w:rsid w:val="004D6D5D"/>
    <w:rsid w:val="004D6DE7"/>
    <w:rsid w:val="004D6DE9"/>
    <w:rsid w:val="004E027C"/>
    <w:rsid w:val="004E02F7"/>
    <w:rsid w:val="004E08AB"/>
    <w:rsid w:val="004E0F28"/>
    <w:rsid w:val="004E1E73"/>
    <w:rsid w:val="004E2053"/>
    <w:rsid w:val="004E262E"/>
    <w:rsid w:val="004E267F"/>
    <w:rsid w:val="004E2ACF"/>
    <w:rsid w:val="004E2B17"/>
    <w:rsid w:val="004E2EAE"/>
    <w:rsid w:val="004E3778"/>
    <w:rsid w:val="004E3933"/>
    <w:rsid w:val="004E3F91"/>
    <w:rsid w:val="004E4678"/>
    <w:rsid w:val="004E48D7"/>
    <w:rsid w:val="004E4E58"/>
    <w:rsid w:val="004E5622"/>
    <w:rsid w:val="004E5CB2"/>
    <w:rsid w:val="004E5E89"/>
    <w:rsid w:val="004E5FAD"/>
    <w:rsid w:val="004E603F"/>
    <w:rsid w:val="004E611B"/>
    <w:rsid w:val="004E630A"/>
    <w:rsid w:val="004E6748"/>
    <w:rsid w:val="004E75AC"/>
    <w:rsid w:val="004E7BA4"/>
    <w:rsid w:val="004E7D6E"/>
    <w:rsid w:val="004F0E6A"/>
    <w:rsid w:val="004F179B"/>
    <w:rsid w:val="004F183B"/>
    <w:rsid w:val="004F1CB7"/>
    <w:rsid w:val="004F1E1E"/>
    <w:rsid w:val="004F26B0"/>
    <w:rsid w:val="004F27E6"/>
    <w:rsid w:val="004F288D"/>
    <w:rsid w:val="004F2C34"/>
    <w:rsid w:val="004F311E"/>
    <w:rsid w:val="004F32F9"/>
    <w:rsid w:val="004F3922"/>
    <w:rsid w:val="004F3DDF"/>
    <w:rsid w:val="004F4BE6"/>
    <w:rsid w:val="004F542F"/>
    <w:rsid w:val="004F56DF"/>
    <w:rsid w:val="004F5CE5"/>
    <w:rsid w:val="004F5FF6"/>
    <w:rsid w:val="004F6106"/>
    <w:rsid w:val="004F64C9"/>
    <w:rsid w:val="004F68EE"/>
    <w:rsid w:val="004F6B81"/>
    <w:rsid w:val="004F6CA7"/>
    <w:rsid w:val="004F71E4"/>
    <w:rsid w:val="004F7A23"/>
    <w:rsid w:val="0050027C"/>
    <w:rsid w:val="00500564"/>
    <w:rsid w:val="005005C2"/>
    <w:rsid w:val="0050066A"/>
    <w:rsid w:val="00500908"/>
    <w:rsid w:val="00500A6C"/>
    <w:rsid w:val="0050210F"/>
    <w:rsid w:val="005021BA"/>
    <w:rsid w:val="00502887"/>
    <w:rsid w:val="00502C56"/>
    <w:rsid w:val="00503573"/>
    <w:rsid w:val="00503A22"/>
    <w:rsid w:val="00503E9B"/>
    <w:rsid w:val="00504765"/>
    <w:rsid w:val="00504AA9"/>
    <w:rsid w:val="0050611D"/>
    <w:rsid w:val="00507038"/>
    <w:rsid w:val="005071A6"/>
    <w:rsid w:val="0050743F"/>
    <w:rsid w:val="005077B6"/>
    <w:rsid w:val="00507B2E"/>
    <w:rsid w:val="00510152"/>
    <w:rsid w:val="005104AD"/>
    <w:rsid w:val="00510705"/>
    <w:rsid w:val="00510934"/>
    <w:rsid w:val="00510BC1"/>
    <w:rsid w:val="00510FBF"/>
    <w:rsid w:val="00511137"/>
    <w:rsid w:val="0051120D"/>
    <w:rsid w:val="005117A8"/>
    <w:rsid w:val="00511967"/>
    <w:rsid w:val="00512006"/>
    <w:rsid w:val="005120BD"/>
    <w:rsid w:val="0051245F"/>
    <w:rsid w:val="0051249B"/>
    <w:rsid w:val="005128E2"/>
    <w:rsid w:val="0051316E"/>
    <w:rsid w:val="00513F54"/>
    <w:rsid w:val="005140BC"/>
    <w:rsid w:val="00514424"/>
    <w:rsid w:val="0051458A"/>
    <w:rsid w:val="00514FBE"/>
    <w:rsid w:val="0051504A"/>
    <w:rsid w:val="00515641"/>
    <w:rsid w:val="00516708"/>
    <w:rsid w:val="00516929"/>
    <w:rsid w:val="0051695E"/>
    <w:rsid w:val="0051719C"/>
    <w:rsid w:val="0051741C"/>
    <w:rsid w:val="00517873"/>
    <w:rsid w:val="00517B29"/>
    <w:rsid w:val="00522121"/>
    <w:rsid w:val="00522B73"/>
    <w:rsid w:val="00522E98"/>
    <w:rsid w:val="00523201"/>
    <w:rsid w:val="0052350E"/>
    <w:rsid w:val="0052373F"/>
    <w:rsid w:val="00524426"/>
    <w:rsid w:val="00524858"/>
    <w:rsid w:val="00524BA1"/>
    <w:rsid w:val="0052502B"/>
    <w:rsid w:val="005253FC"/>
    <w:rsid w:val="00525727"/>
    <w:rsid w:val="00525B40"/>
    <w:rsid w:val="00525C5F"/>
    <w:rsid w:val="00526FEC"/>
    <w:rsid w:val="005273A9"/>
    <w:rsid w:val="00527AD9"/>
    <w:rsid w:val="00527DE9"/>
    <w:rsid w:val="00527F70"/>
    <w:rsid w:val="005303C6"/>
    <w:rsid w:val="0053094E"/>
    <w:rsid w:val="0053178C"/>
    <w:rsid w:val="00531D5B"/>
    <w:rsid w:val="0053212B"/>
    <w:rsid w:val="00532B03"/>
    <w:rsid w:val="00532C24"/>
    <w:rsid w:val="00533495"/>
    <w:rsid w:val="00533715"/>
    <w:rsid w:val="0053387B"/>
    <w:rsid w:val="005341F5"/>
    <w:rsid w:val="0053446F"/>
    <w:rsid w:val="0053465D"/>
    <w:rsid w:val="005348ED"/>
    <w:rsid w:val="00534A11"/>
    <w:rsid w:val="00534CE4"/>
    <w:rsid w:val="00535BC1"/>
    <w:rsid w:val="00535F42"/>
    <w:rsid w:val="00536283"/>
    <w:rsid w:val="00536955"/>
    <w:rsid w:val="00536AC2"/>
    <w:rsid w:val="00536CB3"/>
    <w:rsid w:val="00537C9D"/>
    <w:rsid w:val="00540497"/>
    <w:rsid w:val="005405FF"/>
    <w:rsid w:val="00540A9E"/>
    <w:rsid w:val="00540FAC"/>
    <w:rsid w:val="005415F5"/>
    <w:rsid w:val="00541B49"/>
    <w:rsid w:val="00541B9C"/>
    <w:rsid w:val="00541BEA"/>
    <w:rsid w:val="00541E8E"/>
    <w:rsid w:val="00542134"/>
    <w:rsid w:val="00542DA4"/>
    <w:rsid w:val="005432DA"/>
    <w:rsid w:val="00543901"/>
    <w:rsid w:val="00543F35"/>
    <w:rsid w:val="00544BD8"/>
    <w:rsid w:val="00544EE7"/>
    <w:rsid w:val="00545A3E"/>
    <w:rsid w:val="00545A89"/>
    <w:rsid w:val="00546FB5"/>
    <w:rsid w:val="00547880"/>
    <w:rsid w:val="005508E0"/>
    <w:rsid w:val="00550BB5"/>
    <w:rsid w:val="00551A78"/>
    <w:rsid w:val="00551C23"/>
    <w:rsid w:val="00551FC4"/>
    <w:rsid w:val="00552DA2"/>
    <w:rsid w:val="00553677"/>
    <w:rsid w:val="005537AD"/>
    <w:rsid w:val="005539C5"/>
    <w:rsid w:val="00554560"/>
    <w:rsid w:val="0055493E"/>
    <w:rsid w:val="00554D06"/>
    <w:rsid w:val="00554F57"/>
    <w:rsid w:val="00555757"/>
    <w:rsid w:val="005557B2"/>
    <w:rsid w:val="00556F7B"/>
    <w:rsid w:val="00557010"/>
    <w:rsid w:val="005578CE"/>
    <w:rsid w:val="00557AA0"/>
    <w:rsid w:val="00560169"/>
    <w:rsid w:val="005604BC"/>
    <w:rsid w:val="0056064F"/>
    <w:rsid w:val="00560839"/>
    <w:rsid w:val="00560F84"/>
    <w:rsid w:val="0056113B"/>
    <w:rsid w:val="005612AC"/>
    <w:rsid w:val="005614BF"/>
    <w:rsid w:val="005625FC"/>
    <w:rsid w:val="00562A50"/>
    <w:rsid w:val="00562B7E"/>
    <w:rsid w:val="00562EE3"/>
    <w:rsid w:val="00563AB2"/>
    <w:rsid w:val="00563B3F"/>
    <w:rsid w:val="00564047"/>
    <w:rsid w:val="0056449A"/>
    <w:rsid w:val="005646CE"/>
    <w:rsid w:val="00564A04"/>
    <w:rsid w:val="00564CBC"/>
    <w:rsid w:val="00565570"/>
    <w:rsid w:val="00565782"/>
    <w:rsid w:val="00565985"/>
    <w:rsid w:val="00565CF3"/>
    <w:rsid w:val="00565E21"/>
    <w:rsid w:val="00565F7E"/>
    <w:rsid w:val="00566E9B"/>
    <w:rsid w:val="0056711F"/>
    <w:rsid w:val="00567CCC"/>
    <w:rsid w:val="005700F8"/>
    <w:rsid w:val="005703B5"/>
    <w:rsid w:val="005710A4"/>
    <w:rsid w:val="00571135"/>
    <w:rsid w:val="00571725"/>
    <w:rsid w:val="00571734"/>
    <w:rsid w:val="00571B75"/>
    <w:rsid w:val="00571BC4"/>
    <w:rsid w:val="00572268"/>
    <w:rsid w:val="00572512"/>
    <w:rsid w:val="0057251B"/>
    <w:rsid w:val="00572564"/>
    <w:rsid w:val="00572587"/>
    <w:rsid w:val="00572BE5"/>
    <w:rsid w:val="00572F18"/>
    <w:rsid w:val="00573B7D"/>
    <w:rsid w:val="00573DF3"/>
    <w:rsid w:val="00573F26"/>
    <w:rsid w:val="00574087"/>
    <w:rsid w:val="005740C3"/>
    <w:rsid w:val="00574170"/>
    <w:rsid w:val="00574729"/>
    <w:rsid w:val="00574E2F"/>
    <w:rsid w:val="00574E7D"/>
    <w:rsid w:val="005751DB"/>
    <w:rsid w:val="005758CC"/>
    <w:rsid w:val="00576149"/>
    <w:rsid w:val="0057673B"/>
    <w:rsid w:val="00576AEF"/>
    <w:rsid w:val="0057759F"/>
    <w:rsid w:val="0057785A"/>
    <w:rsid w:val="00577F59"/>
    <w:rsid w:val="005800B0"/>
    <w:rsid w:val="00580519"/>
    <w:rsid w:val="00580559"/>
    <w:rsid w:val="00580817"/>
    <w:rsid w:val="0058087E"/>
    <w:rsid w:val="00580A6E"/>
    <w:rsid w:val="005816F9"/>
    <w:rsid w:val="00581A95"/>
    <w:rsid w:val="00582111"/>
    <w:rsid w:val="00582AC0"/>
    <w:rsid w:val="00582C65"/>
    <w:rsid w:val="00583183"/>
    <w:rsid w:val="005834EC"/>
    <w:rsid w:val="0058383C"/>
    <w:rsid w:val="00584043"/>
    <w:rsid w:val="00584457"/>
    <w:rsid w:val="00584962"/>
    <w:rsid w:val="00584C8C"/>
    <w:rsid w:val="00584F0F"/>
    <w:rsid w:val="00585A31"/>
    <w:rsid w:val="00585DC9"/>
    <w:rsid w:val="00585DE1"/>
    <w:rsid w:val="00586001"/>
    <w:rsid w:val="00586A2B"/>
    <w:rsid w:val="00587E9A"/>
    <w:rsid w:val="00590A4D"/>
    <w:rsid w:val="00590C2C"/>
    <w:rsid w:val="005916F5"/>
    <w:rsid w:val="00591817"/>
    <w:rsid w:val="005919F6"/>
    <w:rsid w:val="00591F04"/>
    <w:rsid w:val="00591F44"/>
    <w:rsid w:val="00592599"/>
    <w:rsid w:val="005927FE"/>
    <w:rsid w:val="005928DF"/>
    <w:rsid w:val="005931B5"/>
    <w:rsid w:val="0059335B"/>
    <w:rsid w:val="0059343F"/>
    <w:rsid w:val="005944C2"/>
    <w:rsid w:val="00594CEF"/>
    <w:rsid w:val="0059541A"/>
    <w:rsid w:val="00595A6C"/>
    <w:rsid w:val="00595DEE"/>
    <w:rsid w:val="00596924"/>
    <w:rsid w:val="00596BDB"/>
    <w:rsid w:val="005975B1"/>
    <w:rsid w:val="005A09C5"/>
    <w:rsid w:val="005A0F62"/>
    <w:rsid w:val="005A0F99"/>
    <w:rsid w:val="005A1736"/>
    <w:rsid w:val="005A217A"/>
    <w:rsid w:val="005A2C11"/>
    <w:rsid w:val="005A2E62"/>
    <w:rsid w:val="005A3106"/>
    <w:rsid w:val="005A3847"/>
    <w:rsid w:val="005A3B57"/>
    <w:rsid w:val="005A3D2E"/>
    <w:rsid w:val="005A5409"/>
    <w:rsid w:val="005A611C"/>
    <w:rsid w:val="005A7E0D"/>
    <w:rsid w:val="005B003A"/>
    <w:rsid w:val="005B0157"/>
    <w:rsid w:val="005B04F8"/>
    <w:rsid w:val="005B056A"/>
    <w:rsid w:val="005B0596"/>
    <w:rsid w:val="005B0980"/>
    <w:rsid w:val="005B0A92"/>
    <w:rsid w:val="005B0DC3"/>
    <w:rsid w:val="005B0F95"/>
    <w:rsid w:val="005B2178"/>
    <w:rsid w:val="005B23B3"/>
    <w:rsid w:val="005B2748"/>
    <w:rsid w:val="005B2C94"/>
    <w:rsid w:val="005B34CD"/>
    <w:rsid w:val="005B3752"/>
    <w:rsid w:val="005B3879"/>
    <w:rsid w:val="005B38E8"/>
    <w:rsid w:val="005B4148"/>
    <w:rsid w:val="005B465D"/>
    <w:rsid w:val="005B476F"/>
    <w:rsid w:val="005B6294"/>
    <w:rsid w:val="005B65EE"/>
    <w:rsid w:val="005B6910"/>
    <w:rsid w:val="005B7195"/>
    <w:rsid w:val="005B766B"/>
    <w:rsid w:val="005B77E7"/>
    <w:rsid w:val="005B7DFF"/>
    <w:rsid w:val="005B7E15"/>
    <w:rsid w:val="005B7F65"/>
    <w:rsid w:val="005C0B3E"/>
    <w:rsid w:val="005C0B9D"/>
    <w:rsid w:val="005C135E"/>
    <w:rsid w:val="005C14B6"/>
    <w:rsid w:val="005C1696"/>
    <w:rsid w:val="005C19B7"/>
    <w:rsid w:val="005C2340"/>
    <w:rsid w:val="005C2D7A"/>
    <w:rsid w:val="005C2F20"/>
    <w:rsid w:val="005C395E"/>
    <w:rsid w:val="005C3D82"/>
    <w:rsid w:val="005C4171"/>
    <w:rsid w:val="005C4249"/>
    <w:rsid w:val="005C46E0"/>
    <w:rsid w:val="005C4A64"/>
    <w:rsid w:val="005C4A95"/>
    <w:rsid w:val="005C5492"/>
    <w:rsid w:val="005C592C"/>
    <w:rsid w:val="005C5D87"/>
    <w:rsid w:val="005C5DE2"/>
    <w:rsid w:val="005C6378"/>
    <w:rsid w:val="005C66E5"/>
    <w:rsid w:val="005C673A"/>
    <w:rsid w:val="005C769D"/>
    <w:rsid w:val="005C7A95"/>
    <w:rsid w:val="005C7D50"/>
    <w:rsid w:val="005D0E31"/>
    <w:rsid w:val="005D1225"/>
    <w:rsid w:val="005D1693"/>
    <w:rsid w:val="005D18C6"/>
    <w:rsid w:val="005D20F0"/>
    <w:rsid w:val="005D262C"/>
    <w:rsid w:val="005D26A0"/>
    <w:rsid w:val="005D2FE7"/>
    <w:rsid w:val="005D3DF7"/>
    <w:rsid w:val="005D4F5F"/>
    <w:rsid w:val="005D5DC8"/>
    <w:rsid w:val="005D612F"/>
    <w:rsid w:val="005D623E"/>
    <w:rsid w:val="005D63BA"/>
    <w:rsid w:val="005D6AA9"/>
    <w:rsid w:val="005D6DC7"/>
    <w:rsid w:val="005D7025"/>
    <w:rsid w:val="005D78AC"/>
    <w:rsid w:val="005D790C"/>
    <w:rsid w:val="005D7FD4"/>
    <w:rsid w:val="005E0864"/>
    <w:rsid w:val="005E100D"/>
    <w:rsid w:val="005E1435"/>
    <w:rsid w:val="005E30A2"/>
    <w:rsid w:val="005E3961"/>
    <w:rsid w:val="005E4DC4"/>
    <w:rsid w:val="005E5940"/>
    <w:rsid w:val="005E5942"/>
    <w:rsid w:val="005E5C0B"/>
    <w:rsid w:val="005E5CC1"/>
    <w:rsid w:val="005E63DA"/>
    <w:rsid w:val="005E6BA5"/>
    <w:rsid w:val="005E724E"/>
    <w:rsid w:val="005F05AC"/>
    <w:rsid w:val="005F068C"/>
    <w:rsid w:val="005F174E"/>
    <w:rsid w:val="005F1A11"/>
    <w:rsid w:val="005F213A"/>
    <w:rsid w:val="005F27AF"/>
    <w:rsid w:val="005F4CE7"/>
    <w:rsid w:val="005F520B"/>
    <w:rsid w:val="005F52D5"/>
    <w:rsid w:val="005F5548"/>
    <w:rsid w:val="005F56F1"/>
    <w:rsid w:val="005F58B8"/>
    <w:rsid w:val="005F688C"/>
    <w:rsid w:val="005F7AF0"/>
    <w:rsid w:val="006003E2"/>
    <w:rsid w:val="00600554"/>
    <w:rsid w:val="006008DF"/>
    <w:rsid w:val="00600CFA"/>
    <w:rsid w:val="006017E6"/>
    <w:rsid w:val="00601A6F"/>
    <w:rsid w:val="00601F6B"/>
    <w:rsid w:val="00601FD1"/>
    <w:rsid w:val="00602EDF"/>
    <w:rsid w:val="00602F48"/>
    <w:rsid w:val="00603163"/>
    <w:rsid w:val="006038F2"/>
    <w:rsid w:val="00603B04"/>
    <w:rsid w:val="00603E31"/>
    <w:rsid w:val="00603F84"/>
    <w:rsid w:val="00604B83"/>
    <w:rsid w:val="0060525D"/>
    <w:rsid w:val="00606127"/>
    <w:rsid w:val="006069FA"/>
    <w:rsid w:val="00607398"/>
    <w:rsid w:val="00607726"/>
    <w:rsid w:val="00607CED"/>
    <w:rsid w:val="00610099"/>
    <w:rsid w:val="0061028C"/>
    <w:rsid w:val="00610548"/>
    <w:rsid w:val="00610B03"/>
    <w:rsid w:val="00610B66"/>
    <w:rsid w:val="0061112D"/>
    <w:rsid w:val="00611478"/>
    <w:rsid w:val="006116DC"/>
    <w:rsid w:val="00611D59"/>
    <w:rsid w:val="00612386"/>
    <w:rsid w:val="00612396"/>
    <w:rsid w:val="006125FA"/>
    <w:rsid w:val="006128BC"/>
    <w:rsid w:val="00612C55"/>
    <w:rsid w:val="0061331E"/>
    <w:rsid w:val="00613D38"/>
    <w:rsid w:val="00614786"/>
    <w:rsid w:val="00615F06"/>
    <w:rsid w:val="00616E11"/>
    <w:rsid w:val="00617012"/>
    <w:rsid w:val="00617E52"/>
    <w:rsid w:val="00617FA4"/>
    <w:rsid w:val="006205A7"/>
    <w:rsid w:val="006208AF"/>
    <w:rsid w:val="006220FA"/>
    <w:rsid w:val="00622A3E"/>
    <w:rsid w:val="00623306"/>
    <w:rsid w:val="00623905"/>
    <w:rsid w:val="00623C3C"/>
    <w:rsid w:val="00624EE9"/>
    <w:rsid w:val="0062557B"/>
    <w:rsid w:val="00625DC1"/>
    <w:rsid w:val="00625EAE"/>
    <w:rsid w:val="00626D45"/>
    <w:rsid w:val="00626F39"/>
    <w:rsid w:val="00627481"/>
    <w:rsid w:val="006276AD"/>
    <w:rsid w:val="00627B9D"/>
    <w:rsid w:val="00627F76"/>
    <w:rsid w:val="00630297"/>
    <w:rsid w:val="00630767"/>
    <w:rsid w:val="006308B4"/>
    <w:rsid w:val="00630940"/>
    <w:rsid w:val="00631244"/>
    <w:rsid w:val="006313F7"/>
    <w:rsid w:val="0063194E"/>
    <w:rsid w:val="00631D5A"/>
    <w:rsid w:val="006323A7"/>
    <w:rsid w:val="0063254F"/>
    <w:rsid w:val="00632770"/>
    <w:rsid w:val="00633308"/>
    <w:rsid w:val="00633658"/>
    <w:rsid w:val="00633921"/>
    <w:rsid w:val="00633A9A"/>
    <w:rsid w:val="00633B56"/>
    <w:rsid w:val="00633D8E"/>
    <w:rsid w:val="00634BE5"/>
    <w:rsid w:val="00635711"/>
    <w:rsid w:val="006357BC"/>
    <w:rsid w:val="00635EAB"/>
    <w:rsid w:val="00636070"/>
    <w:rsid w:val="006361A6"/>
    <w:rsid w:val="00636240"/>
    <w:rsid w:val="0063630A"/>
    <w:rsid w:val="00637BBE"/>
    <w:rsid w:val="00637CAA"/>
    <w:rsid w:val="0064086A"/>
    <w:rsid w:val="00640A30"/>
    <w:rsid w:val="00640A4F"/>
    <w:rsid w:val="00640E4C"/>
    <w:rsid w:val="0064147F"/>
    <w:rsid w:val="00641AD3"/>
    <w:rsid w:val="00641F9A"/>
    <w:rsid w:val="006421F5"/>
    <w:rsid w:val="0064244F"/>
    <w:rsid w:val="006428A5"/>
    <w:rsid w:val="00642F86"/>
    <w:rsid w:val="0064379F"/>
    <w:rsid w:val="00644FC6"/>
    <w:rsid w:val="006458A5"/>
    <w:rsid w:val="006459E2"/>
    <w:rsid w:val="00645EBA"/>
    <w:rsid w:val="006460CF"/>
    <w:rsid w:val="00647724"/>
    <w:rsid w:val="00647A26"/>
    <w:rsid w:val="00650876"/>
    <w:rsid w:val="00650D9C"/>
    <w:rsid w:val="006531AE"/>
    <w:rsid w:val="006543A7"/>
    <w:rsid w:val="00654758"/>
    <w:rsid w:val="006558B3"/>
    <w:rsid w:val="006559FE"/>
    <w:rsid w:val="00655D24"/>
    <w:rsid w:val="00656247"/>
    <w:rsid w:val="00656D71"/>
    <w:rsid w:val="006579BD"/>
    <w:rsid w:val="00657EFE"/>
    <w:rsid w:val="00657F71"/>
    <w:rsid w:val="006603C3"/>
    <w:rsid w:val="00660C81"/>
    <w:rsid w:val="00660EB2"/>
    <w:rsid w:val="00661481"/>
    <w:rsid w:val="006614AE"/>
    <w:rsid w:val="00661A8D"/>
    <w:rsid w:val="006627C8"/>
    <w:rsid w:val="00662AC6"/>
    <w:rsid w:val="00662CBB"/>
    <w:rsid w:val="00662F2D"/>
    <w:rsid w:val="00663081"/>
    <w:rsid w:val="00663430"/>
    <w:rsid w:val="006634F4"/>
    <w:rsid w:val="0066425E"/>
    <w:rsid w:val="006644A4"/>
    <w:rsid w:val="006645DE"/>
    <w:rsid w:val="00664F11"/>
    <w:rsid w:val="0066529B"/>
    <w:rsid w:val="0066531F"/>
    <w:rsid w:val="006655DD"/>
    <w:rsid w:val="006656F8"/>
    <w:rsid w:val="00665C11"/>
    <w:rsid w:val="00665ED2"/>
    <w:rsid w:val="00666115"/>
    <w:rsid w:val="00666207"/>
    <w:rsid w:val="00666214"/>
    <w:rsid w:val="006664C0"/>
    <w:rsid w:val="00666929"/>
    <w:rsid w:val="00670010"/>
    <w:rsid w:val="00670A41"/>
    <w:rsid w:val="00670D31"/>
    <w:rsid w:val="00670F99"/>
    <w:rsid w:val="00671122"/>
    <w:rsid w:val="006725FA"/>
    <w:rsid w:val="0067277A"/>
    <w:rsid w:val="00673F8E"/>
    <w:rsid w:val="00674131"/>
    <w:rsid w:val="00674460"/>
    <w:rsid w:val="0067458C"/>
    <w:rsid w:val="00674E09"/>
    <w:rsid w:val="006750FA"/>
    <w:rsid w:val="0067573E"/>
    <w:rsid w:val="00676AFC"/>
    <w:rsid w:val="00680395"/>
    <w:rsid w:val="00680773"/>
    <w:rsid w:val="00680A11"/>
    <w:rsid w:val="00680A90"/>
    <w:rsid w:val="00681293"/>
    <w:rsid w:val="0068151D"/>
    <w:rsid w:val="00681BA5"/>
    <w:rsid w:val="00682384"/>
    <w:rsid w:val="006826D0"/>
    <w:rsid w:val="00682734"/>
    <w:rsid w:val="00682818"/>
    <w:rsid w:val="00683F8E"/>
    <w:rsid w:val="0068405A"/>
    <w:rsid w:val="00684176"/>
    <w:rsid w:val="006843FA"/>
    <w:rsid w:val="00684EC7"/>
    <w:rsid w:val="0068521D"/>
    <w:rsid w:val="00685436"/>
    <w:rsid w:val="0068553B"/>
    <w:rsid w:val="00685A80"/>
    <w:rsid w:val="00686007"/>
    <w:rsid w:val="00686C05"/>
    <w:rsid w:val="00686F3E"/>
    <w:rsid w:val="00690403"/>
    <w:rsid w:val="00690EE5"/>
    <w:rsid w:val="00691819"/>
    <w:rsid w:val="00691DFC"/>
    <w:rsid w:val="006937AA"/>
    <w:rsid w:val="006937D4"/>
    <w:rsid w:val="00694E38"/>
    <w:rsid w:val="00694FAF"/>
    <w:rsid w:val="00695055"/>
    <w:rsid w:val="00695190"/>
    <w:rsid w:val="0069529C"/>
    <w:rsid w:val="00695894"/>
    <w:rsid w:val="006959FE"/>
    <w:rsid w:val="00695DEA"/>
    <w:rsid w:val="00695EA5"/>
    <w:rsid w:val="0069639D"/>
    <w:rsid w:val="00697133"/>
    <w:rsid w:val="006972CF"/>
    <w:rsid w:val="006973BA"/>
    <w:rsid w:val="00697675"/>
    <w:rsid w:val="006A0012"/>
    <w:rsid w:val="006A031C"/>
    <w:rsid w:val="006A0F85"/>
    <w:rsid w:val="006A1115"/>
    <w:rsid w:val="006A13A8"/>
    <w:rsid w:val="006A14C4"/>
    <w:rsid w:val="006A1D15"/>
    <w:rsid w:val="006A1EDC"/>
    <w:rsid w:val="006A1F6F"/>
    <w:rsid w:val="006A2006"/>
    <w:rsid w:val="006A3460"/>
    <w:rsid w:val="006A35B1"/>
    <w:rsid w:val="006A36FC"/>
    <w:rsid w:val="006A410F"/>
    <w:rsid w:val="006A41A6"/>
    <w:rsid w:val="006A5607"/>
    <w:rsid w:val="006A5D50"/>
    <w:rsid w:val="006A5E3B"/>
    <w:rsid w:val="006A60DF"/>
    <w:rsid w:val="006A64B6"/>
    <w:rsid w:val="006A651A"/>
    <w:rsid w:val="006A69D8"/>
    <w:rsid w:val="006A6D74"/>
    <w:rsid w:val="006A772A"/>
    <w:rsid w:val="006A7B23"/>
    <w:rsid w:val="006B0DB2"/>
    <w:rsid w:val="006B1C2E"/>
    <w:rsid w:val="006B21B9"/>
    <w:rsid w:val="006B2381"/>
    <w:rsid w:val="006B23DE"/>
    <w:rsid w:val="006B2438"/>
    <w:rsid w:val="006B27D2"/>
    <w:rsid w:val="006B3CB7"/>
    <w:rsid w:val="006B3E04"/>
    <w:rsid w:val="006B3E1A"/>
    <w:rsid w:val="006B49BD"/>
    <w:rsid w:val="006B4A89"/>
    <w:rsid w:val="006B5BFD"/>
    <w:rsid w:val="006B5D9D"/>
    <w:rsid w:val="006B6037"/>
    <w:rsid w:val="006B6660"/>
    <w:rsid w:val="006B6A3B"/>
    <w:rsid w:val="006B6D24"/>
    <w:rsid w:val="006B6D3E"/>
    <w:rsid w:val="006B6F7C"/>
    <w:rsid w:val="006B7701"/>
    <w:rsid w:val="006B7A77"/>
    <w:rsid w:val="006B7ADD"/>
    <w:rsid w:val="006B7ECE"/>
    <w:rsid w:val="006C0186"/>
    <w:rsid w:val="006C09C2"/>
    <w:rsid w:val="006C0E0F"/>
    <w:rsid w:val="006C121B"/>
    <w:rsid w:val="006C13AB"/>
    <w:rsid w:val="006C1AF0"/>
    <w:rsid w:val="006C233B"/>
    <w:rsid w:val="006C25F0"/>
    <w:rsid w:val="006C3381"/>
    <w:rsid w:val="006C394A"/>
    <w:rsid w:val="006C3981"/>
    <w:rsid w:val="006C3B67"/>
    <w:rsid w:val="006C3F78"/>
    <w:rsid w:val="006C3FEB"/>
    <w:rsid w:val="006C4429"/>
    <w:rsid w:val="006C4543"/>
    <w:rsid w:val="006C4AA2"/>
    <w:rsid w:val="006C4AF2"/>
    <w:rsid w:val="006C4D06"/>
    <w:rsid w:val="006C4EA7"/>
    <w:rsid w:val="006C5999"/>
    <w:rsid w:val="006C5CFC"/>
    <w:rsid w:val="006C5F2C"/>
    <w:rsid w:val="006C5F6B"/>
    <w:rsid w:val="006C60F1"/>
    <w:rsid w:val="006C679F"/>
    <w:rsid w:val="006C76F7"/>
    <w:rsid w:val="006C7C64"/>
    <w:rsid w:val="006C7D55"/>
    <w:rsid w:val="006D0147"/>
    <w:rsid w:val="006D0A2F"/>
    <w:rsid w:val="006D1634"/>
    <w:rsid w:val="006D1C8A"/>
    <w:rsid w:val="006D2C51"/>
    <w:rsid w:val="006D2F0B"/>
    <w:rsid w:val="006D3416"/>
    <w:rsid w:val="006D3442"/>
    <w:rsid w:val="006D34D0"/>
    <w:rsid w:val="006D3715"/>
    <w:rsid w:val="006D3AB1"/>
    <w:rsid w:val="006D3ABF"/>
    <w:rsid w:val="006D3AFC"/>
    <w:rsid w:val="006D3C1F"/>
    <w:rsid w:val="006D3CED"/>
    <w:rsid w:val="006D405F"/>
    <w:rsid w:val="006D42B7"/>
    <w:rsid w:val="006D433F"/>
    <w:rsid w:val="006D45B0"/>
    <w:rsid w:val="006D4666"/>
    <w:rsid w:val="006D4E2E"/>
    <w:rsid w:val="006D5031"/>
    <w:rsid w:val="006D5079"/>
    <w:rsid w:val="006D6129"/>
    <w:rsid w:val="006D7023"/>
    <w:rsid w:val="006D704D"/>
    <w:rsid w:val="006D7C45"/>
    <w:rsid w:val="006E0529"/>
    <w:rsid w:val="006E07D0"/>
    <w:rsid w:val="006E0F95"/>
    <w:rsid w:val="006E16E8"/>
    <w:rsid w:val="006E29E7"/>
    <w:rsid w:val="006E2B1C"/>
    <w:rsid w:val="006E303C"/>
    <w:rsid w:val="006E30F6"/>
    <w:rsid w:val="006E360B"/>
    <w:rsid w:val="006E3A3A"/>
    <w:rsid w:val="006E400A"/>
    <w:rsid w:val="006E5B18"/>
    <w:rsid w:val="006E65B6"/>
    <w:rsid w:val="006E6D5F"/>
    <w:rsid w:val="006E6D7D"/>
    <w:rsid w:val="006E6F76"/>
    <w:rsid w:val="006E76F2"/>
    <w:rsid w:val="006E7AEB"/>
    <w:rsid w:val="006E7B42"/>
    <w:rsid w:val="006E7D40"/>
    <w:rsid w:val="006E7E58"/>
    <w:rsid w:val="006F10DC"/>
    <w:rsid w:val="006F1187"/>
    <w:rsid w:val="006F137B"/>
    <w:rsid w:val="006F1DCB"/>
    <w:rsid w:val="006F2E4F"/>
    <w:rsid w:val="006F338D"/>
    <w:rsid w:val="006F3825"/>
    <w:rsid w:val="006F3A7F"/>
    <w:rsid w:val="006F3CE9"/>
    <w:rsid w:val="006F4023"/>
    <w:rsid w:val="006F402A"/>
    <w:rsid w:val="006F4190"/>
    <w:rsid w:val="006F41D7"/>
    <w:rsid w:val="006F4A94"/>
    <w:rsid w:val="006F4C3B"/>
    <w:rsid w:val="006F4E5B"/>
    <w:rsid w:val="006F503C"/>
    <w:rsid w:val="006F5343"/>
    <w:rsid w:val="006F5A73"/>
    <w:rsid w:val="006F5CCD"/>
    <w:rsid w:val="006F6525"/>
    <w:rsid w:val="006F6D65"/>
    <w:rsid w:val="006F7254"/>
    <w:rsid w:val="006F7907"/>
    <w:rsid w:val="00700010"/>
    <w:rsid w:val="007000DF"/>
    <w:rsid w:val="007008D6"/>
    <w:rsid w:val="007009C4"/>
    <w:rsid w:val="00700FFF"/>
    <w:rsid w:val="00701469"/>
    <w:rsid w:val="0070176F"/>
    <w:rsid w:val="007025A0"/>
    <w:rsid w:val="007028A2"/>
    <w:rsid w:val="00702A7F"/>
    <w:rsid w:val="00703344"/>
    <w:rsid w:val="0070340C"/>
    <w:rsid w:val="0070354D"/>
    <w:rsid w:val="007038A0"/>
    <w:rsid w:val="007039EF"/>
    <w:rsid w:val="00703C45"/>
    <w:rsid w:val="0070468D"/>
    <w:rsid w:val="00704BC5"/>
    <w:rsid w:val="00704C77"/>
    <w:rsid w:val="00705153"/>
    <w:rsid w:val="007052AB"/>
    <w:rsid w:val="00705578"/>
    <w:rsid w:val="007059F9"/>
    <w:rsid w:val="00705ED8"/>
    <w:rsid w:val="00706539"/>
    <w:rsid w:val="00706F33"/>
    <w:rsid w:val="007071B8"/>
    <w:rsid w:val="007079B7"/>
    <w:rsid w:val="00707A3B"/>
    <w:rsid w:val="00710418"/>
    <w:rsid w:val="00712611"/>
    <w:rsid w:val="00712AC1"/>
    <w:rsid w:val="00714046"/>
    <w:rsid w:val="00714AE8"/>
    <w:rsid w:val="00715461"/>
    <w:rsid w:val="007157E0"/>
    <w:rsid w:val="00715976"/>
    <w:rsid w:val="00715EC1"/>
    <w:rsid w:val="0071663C"/>
    <w:rsid w:val="00716FA5"/>
    <w:rsid w:val="0071738E"/>
    <w:rsid w:val="00717BB9"/>
    <w:rsid w:val="007201DE"/>
    <w:rsid w:val="007203A0"/>
    <w:rsid w:val="007203B4"/>
    <w:rsid w:val="00720497"/>
    <w:rsid w:val="00720CA4"/>
    <w:rsid w:val="00722767"/>
    <w:rsid w:val="00722AED"/>
    <w:rsid w:val="00723492"/>
    <w:rsid w:val="00723564"/>
    <w:rsid w:val="00723743"/>
    <w:rsid w:val="0072391D"/>
    <w:rsid w:val="00723F50"/>
    <w:rsid w:val="007246DB"/>
    <w:rsid w:val="00724972"/>
    <w:rsid w:val="00724CB6"/>
    <w:rsid w:val="0072500E"/>
    <w:rsid w:val="00725454"/>
    <w:rsid w:val="0072711A"/>
    <w:rsid w:val="0072741B"/>
    <w:rsid w:val="007274ED"/>
    <w:rsid w:val="0072795D"/>
    <w:rsid w:val="00727C90"/>
    <w:rsid w:val="00727DB6"/>
    <w:rsid w:val="00727F19"/>
    <w:rsid w:val="00730004"/>
    <w:rsid w:val="007301E2"/>
    <w:rsid w:val="00730201"/>
    <w:rsid w:val="00730DCF"/>
    <w:rsid w:val="00730EB9"/>
    <w:rsid w:val="0073110A"/>
    <w:rsid w:val="0073111D"/>
    <w:rsid w:val="0073156F"/>
    <w:rsid w:val="00732795"/>
    <w:rsid w:val="0073290B"/>
    <w:rsid w:val="00732E57"/>
    <w:rsid w:val="00732FCA"/>
    <w:rsid w:val="007345C0"/>
    <w:rsid w:val="00734761"/>
    <w:rsid w:val="00734880"/>
    <w:rsid w:val="007349ED"/>
    <w:rsid w:val="00734DB9"/>
    <w:rsid w:val="007351A3"/>
    <w:rsid w:val="007351E4"/>
    <w:rsid w:val="0073588D"/>
    <w:rsid w:val="007358AD"/>
    <w:rsid w:val="00736AF9"/>
    <w:rsid w:val="00736D06"/>
    <w:rsid w:val="00736E82"/>
    <w:rsid w:val="00737242"/>
    <w:rsid w:val="007375A0"/>
    <w:rsid w:val="00737858"/>
    <w:rsid w:val="007403FD"/>
    <w:rsid w:val="007408BB"/>
    <w:rsid w:val="00741349"/>
    <w:rsid w:val="00741425"/>
    <w:rsid w:val="0074147C"/>
    <w:rsid w:val="007416DB"/>
    <w:rsid w:val="00741DBE"/>
    <w:rsid w:val="00741F6A"/>
    <w:rsid w:val="00742C46"/>
    <w:rsid w:val="00743475"/>
    <w:rsid w:val="007435F5"/>
    <w:rsid w:val="007437EB"/>
    <w:rsid w:val="00743A0C"/>
    <w:rsid w:val="00743EC0"/>
    <w:rsid w:val="007444DB"/>
    <w:rsid w:val="00744A26"/>
    <w:rsid w:val="00744EA6"/>
    <w:rsid w:val="00744F67"/>
    <w:rsid w:val="007451B3"/>
    <w:rsid w:val="0074533F"/>
    <w:rsid w:val="00745726"/>
    <w:rsid w:val="00745C8B"/>
    <w:rsid w:val="00745CB6"/>
    <w:rsid w:val="00746439"/>
    <w:rsid w:val="00746C75"/>
    <w:rsid w:val="00746F62"/>
    <w:rsid w:val="0074760F"/>
    <w:rsid w:val="007508C0"/>
    <w:rsid w:val="00750AA1"/>
    <w:rsid w:val="007516B0"/>
    <w:rsid w:val="0075240B"/>
    <w:rsid w:val="007525FA"/>
    <w:rsid w:val="007531F5"/>
    <w:rsid w:val="00753361"/>
    <w:rsid w:val="007533E3"/>
    <w:rsid w:val="00753578"/>
    <w:rsid w:val="007538C6"/>
    <w:rsid w:val="00753992"/>
    <w:rsid w:val="00753AF4"/>
    <w:rsid w:val="00753F4E"/>
    <w:rsid w:val="00754094"/>
    <w:rsid w:val="00754279"/>
    <w:rsid w:val="007542F3"/>
    <w:rsid w:val="00754BB9"/>
    <w:rsid w:val="007558C7"/>
    <w:rsid w:val="00755C6A"/>
    <w:rsid w:val="00756595"/>
    <w:rsid w:val="00756C4B"/>
    <w:rsid w:val="00756CE1"/>
    <w:rsid w:val="00756DBE"/>
    <w:rsid w:val="007570DC"/>
    <w:rsid w:val="00757712"/>
    <w:rsid w:val="00757B84"/>
    <w:rsid w:val="007602CA"/>
    <w:rsid w:val="00760A02"/>
    <w:rsid w:val="00760CE6"/>
    <w:rsid w:val="00761000"/>
    <w:rsid w:val="00761015"/>
    <w:rsid w:val="007615C9"/>
    <w:rsid w:val="0076170F"/>
    <w:rsid w:val="007627AA"/>
    <w:rsid w:val="0076293E"/>
    <w:rsid w:val="007633A3"/>
    <w:rsid w:val="00763405"/>
    <w:rsid w:val="00763F3D"/>
    <w:rsid w:val="007640A4"/>
    <w:rsid w:val="007640F4"/>
    <w:rsid w:val="007647BD"/>
    <w:rsid w:val="00764D14"/>
    <w:rsid w:val="00764E6B"/>
    <w:rsid w:val="00764F59"/>
    <w:rsid w:val="0076555C"/>
    <w:rsid w:val="0076583E"/>
    <w:rsid w:val="007660FE"/>
    <w:rsid w:val="007664FC"/>
    <w:rsid w:val="0076668A"/>
    <w:rsid w:val="0076698F"/>
    <w:rsid w:val="00766E48"/>
    <w:rsid w:val="00766F60"/>
    <w:rsid w:val="00767278"/>
    <w:rsid w:val="007672B9"/>
    <w:rsid w:val="007700A5"/>
    <w:rsid w:val="00770B0D"/>
    <w:rsid w:val="00770E9F"/>
    <w:rsid w:val="00770F34"/>
    <w:rsid w:val="0077109D"/>
    <w:rsid w:val="00771743"/>
    <w:rsid w:val="00771BB2"/>
    <w:rsid w:val="00772209"/>
    <w:rsid w:val="00772735"/>
    <w:rsid w:val="0077296A"/>
    <w:rsid w:val="00772A7A"/>
    <w:rsid w:val="00772C19"/>
    <w:rsid w:val="0077338F"/>
    <w:rsid w:val="0077341A"/>
    <w:rsid w:val="00773A6E"/>
    <w:rsid w:val="00773C59"/>
    <w:rsid w:val="00774E52"/>
    <w:rsid w:val="007753AB"/>
    <w:rsid w:val="007753AC"/>
    <w:rsid w:val="0077553D"/>
    <w:rsid w:val="00775E44"/>
    <w:rsid w:val="00776079"/>
    <w:rsid w:val="00776441"/>
    <w:rsid w:val="00776813"/>
    <w:rsid w:val="007768C1"/>
    <w:rsid w:val="007772F8"/>
    <w:rsid w:val="0077748F"/>
    <w:rsid w:val="00777A5D"/>
    <w:rsid w:val="00777E72"/>
    <w:rsid w:val="00780113"/>
    <w:rsid w:val="00780267"/>
    <w:rsid w:val="00780617"/>
    <w:rsid w:val="00781504"/>
    <w:rsid w:val="0078188F"/>
    <w:rsid w:val="007822AD"/>
    <w:rsid w:val="007822DB"/>
    <w:rsid w:val="007827C1"/>
    <w:rsid w:val="00782DE4"/>
    <w:rsid w:val="00782E96"/>
    <w:rsid w:val="007831E1"/>
    <w:rsid w:val="007838E6"/>
    <w:rsid w:val="00783CC7"/>
    <w:rsid w:val="007842A1"/>
    <w:rsid w:val="007842C6"/>
    <w:rsid w:val="00784566"/>
    <w:rsid w:val="00784928"/>
    <w:rsid w:val="00784CA1"/>
    <w:rsid w:val="00784E2D"/>
    <w:rsid w:val="00784F98"/>
    <w:rsid w:val="00784FEE"/>
    <w:rsid w:val="007858B8"/>
    <w:rsid w:val="00785F48"/>
    <w:rsid w:val="00785FE5"/>
    <w:rsid w:val="00786D10"/>
    <w:rsid w:val="007872A8"/>
    <w:rsid w:val="00787300"/>
    <w:rsid w:val="007874EF"/>
    <w:rsid w:val="00787565"/>
    <w:rsid w:val="00787832"/>
    <w:rsid w:val="00787BEB"/>
    <w:rsid w:val="00787EA8"/>
    <w:rsid w:val="007900AC"/>
    <w:rsid w:val="007902D2"/>
    <w:rsid w:val="007907A7"/>
    <w:rsid w:val="00790A83"/>
    <w:rsid w:val="00790E04"/>
    <w:rsid w:val="00791DB5"/>
    <w:rsid w:val="00793AFC"/>
    <w:rsid w:val="0079432C"/>
    <w:rsid w:val="007945E3"/>
    <w:rsid w:val="00794843"/>
    <w:rsid w:val="00794AE8"/>
    <w:rsid w:val="00794C5B"/>
    <w:rsid w:val="00795341"/>
    <w:rsid w:val="007953A6"/>
    <w:rsid w:val="007960DA"/>
    <w:rsid w:val="007961F6"/>
    <w:rsid w:val="00797006"/>
    <w:rsid w:val="007970CC"/>
    <w:rsid w:val="00797268"/>
    <w:rsid w:val="0079743A"/>
    <w:rsid w:val="007976F3"/>
    <w:rsid w:val="00797C65"/>
    <w:rsid w:val="007A0418"/>
    <w:rsid w:val="007A0740"/>
    <w:rsid w:val="007A0E86"/>
    <w:rsid w:val="007A15B3"/>
    <w:rsid w:val="007A1E15"/>
    <w:rsid w:val="007A1F32"/>
    <w:rsid w:val="007A2F80"/>
    <w:rsid w:val="007A349B"/>
    <w:rsid w:val="007A34DD"/>
    <w:rsid w:val="007A4B56"/>
    <w:rsid w:val="007A4C2A"/>
    <w:rsid w:val="007A520D"/>
    <w:rsid w:val="007A5959"/>
    <w:rsid w:val="007A6312"/>
    <w:rsid w:val="007A665C"/>
    <w:rsid w:val="007A6BF2"/>
    <w:rsid w:val="007A744C"/>
    <w:rsid w:val="007A7496"/>
    <w:rsid w:val="007A7865"/>
    <w:rsid w:val="007A7FD0"/>
    <w:rsid w:val="007B013D"/>
    <w:rsid w:val="007B064C"/>
    <w:rsid w:val="007B0BD2"/>
    <w:rsid w:val="007B0CF3"/>
    <w:rsid w:val="007B0F3A"/>
    <w:rsid w:val="007B1319"/>
    <w:rsid w:val="007B1BAE"/>
    <w:rsid w:val="007B2662"/>
    <w:rsid w:val="007B2A79"/>
    <w:rsid w:val="007B2C73"/>
    <w:rsid w:val="007B2F84"/>
    <w:rsid w:val="007B355A"/>
    <w:rsid w:val="007B3D0B"/>
    <w:rsid w:val="007B3FB1"/>
    <w:rsid w:val="007B400D"/>
    <w:rsid w:val="007B4552"/>
    <w:rsid w:val="007B4808"/>
    <w:rsid w:val="007B4CB1"/>
    <w:rsid w:val="007B52CF"/>
    <w:rsid w:val="007B71DE"/>
    <w:rsid w:val="007C05FF"/>
    <w:rsid w:val="007C1306"/>
    <w:rsid w:val="007C1412"/>
    <w:rsid w:val="007C1D13"/>
    <w:rsid w:val="007C2543"/>
    <w:rsid w:val="007C309B"/>
    <w:rsid w:val="007C31B2"/>
    <w:rsid w:val="007C3987"/>
    <w:rsid w:val="007C3A64"/>
    <w:rsid w:val="007C3B59"/>
    <w:rsid w:val="007C3FDF"/>
    <w:rsid w:val="007C42F6"/>
    <w:rsid w:val="007C4318"/>
    <w:rsid w:val="007C5386"/>
    <w:rsid w:val="007C54A7"/>
    <w:rsid w:val="007C54E5"/>
    <w:rsid w:val="007C60B9"/>
    <w:rsid w:val="007C60E9"/>
    <w:rsid w:val="007C6326"/>
    <w:rsid w:val="007C689A"/>
    <w:rsid w:val="007C6AB0"/>
    <w:rsid w:val="007C6D30"/>
    <w:rsid w:val="007C6D44"/>
    <w:rsid w:val="007C7379"/>
    <w:rsid w:val="007C7D93"/>
    <w:rsid w:val="007D174E"/>
    <w:rsid w:val="007D2021"/>
    <w:rsid w:val="007D2612"/>
    <w:rsid w:val="007D29C9"/>
    <w:rsid w:val="007D35B8"/>
    <w:rsid w:val="007D36C0"/>
    <w:rsid w:val="007D374C"/>
    <w:rsid w:val="007D3871"/>
    <w:rsid w:val="007D3C9B"/>
    <w:rsid w:val="007D3F3F"/>
    <w:rsid w:val="007D41B7"/>
    <w:rsid w:val="007D45A1"/>
    <w:rsid w:val="007D4E75"/>
    <w:rsid w:val="007D4F03"/>
    <w:rsid w:val="007D5304"/>
    <w:rsid w:val="007D6476"/>
    <w:rsid w:val="007D64DA"/>
    <w:rsid w:val="007D6D8A"/>
    <w:rsid w:val="007E210E"/>
    <w:rsid w:val="007E2160"/>
    <w:rsid w:val="007E2271"/>
    <w:rsid w:val="007E2678"/>
    <w:rsid w:val="007E3839"/>
    <w:rsid w:val="007E3AE1"/>
    <w:rsid w:val="007E3E89"/>
    <w:rsid w:val="007E4E3A"/>
    <w:rsid w:val="007E5153"/>
    <w:rsid w:val="007E5EB1"/>
    <w:rsid w:val="007E68A2"/>
    <w:rsid w:val="007E709C"/>
    <w:rsid w:val="007E7D6F"/>
    <w:rsid w:val="007F086D"/>
    <w:rsid w:val="007F11D1"/>
    <w:rsid w:val="007F132B"/>
    <w:rsid w:val="007F13A7"/>
    <w:rsid w:val="007F13ED"/>
    <w:rsid w:val="007F1AF3"/>
    <w:rsid w:val="007F22B0"/>
    <w:rsid w:val="007F22EA"/>
    <w:rsid w:val="007F3869"/>
    <w:rsid w:val="007F3FDC"/>
    <w:rsid w:val="007F4CF4"/>
    <w:rsid w:val="007F5FB8"/>
    <w:rsid w:val="007F6179"/>
    <w:rsid w:val="007F630B"/>
    <w:rsid w:val="007F732A"/>
    <w:rsid w:val="007F7487"/>
    <w:rsid w:val="007F7AAB"/>
    <w:rsid w:val="007F7AD1"/>
    <w:rsid w:val="007F7CF8"/>
    <w:rsid w:val="00800231"/>
    <w:rsid w:val="00800361"/>
    <w:rsid w:val="00800F1E"/>
    <w:rsid w:val="008016B3"/>
    <w:rsid w:val="00801AAB"/>
    <w:rsid w:val="00801F07"/>
    <w:rsid w:val="0080278D"/>
    <w:rsid w:val="00803FAD"/>
    <w:rsid w:val="008041AF"/>
    <w:rsid w:val="008041BB"/>
    <w:rsid w:val="008042E2"/>
    <w:rsid w:val="00804C6C"/>
    <w:rsid w:val="008054B0"/>
    <w:rsid w:val="00805798"/>
    <w:rsid w:val="00805E39"/>
    <w:rsid w:val="00806114"/>
    <w:rsid w:val="008066BD"/>
    <w:rsid w:val="00806855"/>
    <w:rsid w:val="00806905"/>
    <w:rsid w:val="00806A1A"/>
    <w:rsid w:val="008072EB"/>
    <w:rsid w:val="00807778"/>
    <w:rsid w:val="00807BC6"/>
    <w:rsid w:val="00810193"/>
    <w:rsid w:val="00811F63"/>
    <w:rsid w:val="00811FF7"/>
    <w:rsid w:val="008123C0"/>
    <w:rsid w:val="0081270F"/>
    <w:rsid w:val="008136C7"/>
    <w:rsid w:val="00813A2E"/>
    <w:rsid w:val="00813CEC"/>
    <w:rsid w:val="00813FD4"/>
    <w:rsid w:val="00815166"/>
    <w:rsid w:val="008153F3"/>
    <w:rsid w:val="008155F0"/>
    <w:rsid w:val="008160B7"/>
    <w:rsid w:val="008164F7"/>
    <w:rsid w:val="00816748"/>
    <w:rsid w:val="00816FB3"/>
    <w:rsid w:val="008177FC"/>
    <w:rsid w:val="00817990"/>
    <w:rsid w:val="00817CBE"/>
    <w:rsid w:val="00817FF7"/>
    <w:rsid w:val="008201F7"/>
    <w:rsid w:val="008202B5"/>
    <w:rsid w:val="008209ED"/>
    <w:rsid w:val="00821049"/>
    <w:rsid w:val="0082116E"/>
    <w:rsid w:val="008212AE"/>
    <w:rsid w:val="008217D8"/>
    <w:rsid w:val="00821902"/>
    <w:rsid w:val="008221DD"/>
    <w:rsid w:val="0082250D"/>
    <w:rsid w:val="008225C6"/>
    <w:rsid w:val="0082287B"/>
    <w:rsid w:val="00823116"/>
    <w:rsid w:val="00823168"/>
    <w:rsid w:val="00823543"/>
    <w:rsid w:val="00823CA7"/>
    <w:rsid w:val="008244EF"/>
    <w:rsid w:val="008245A9"/>
    <w:rsid w:val="008246EC"/>
    <w:rsid w:val="0082477E"/>
    <w:rsid w:val="00824C2C"/>
    <w:rsid w:val="00824D36"/>
    <w:rsid w:val="00824FAC"/>
    <w:rsid w:val="0082575A"/>
    <w:rsid w:val="008257E5"/>
    <w:rsid w:val="008259BE"/>
    <w:rsid w:val="00825FFD"/>
    <w:rsid w:val="008272B4"/>
    <w:rsid w:val="0082744F"/>
    <w:rsid w:val="0083068C"/>
    <w:rsid w:val="00830A79"/>
    <w:rsid w:val="008315A7"/>
    <w:rsid w:val="0083222C"/>
    <w:rsid w:val="008327D2"/>
    <w:rsid w:val="008333D8"/>
    <w:rsid w:val="00833EE7"/>
    <w:rsid w:val="00834320"/>
    <w:rsid w:val="008345E7"/>
    <w:rsid w:val="00834E79"/>
    <w:rsid w:val="00834F87"/>
    <w:rsid w:val="008350E1"/>
    <w:rsid w:val="0083554F"/>
    <w:rsid w:val="0083563B"/>
    <w:rsid w:val="00835A00"/>
    <w:rsid w:val="008362B4"/>
    <w:rsid w:val="008374A1"/>
    <w:rsid w:val="008375A1"/>
    <w:rsid w:val="00837AB9"/>
    <w:rsid w:val="0084017A"/>
    <w:rsid w:val="008407CC"/>
    <w:rsid w:val="00840D8D"/>
    <w:rsid w:val="00841852"/>
    <w:rsid w:val="00841967"/>
    <w:rsid w:val="00841A0F"/>
    <w:rsid w:val="00841AD6"/>
    <w:rsid w:val="00842187"/>
    <w:rsid w:val="00842398"/>
    <w:rsid w:val="00842F02"/>
    <w:rsid w:val="00843159"/>
    <w:rsid w:val="00843462"/>
    <w:rsid w:val="00843A47"/>
    <w:rsid w:val="008445B2"/>
    <w:rsid w:val="00844939"/>
    <w:rsid w:val="008452FA"/>
    <w:rsid w:val="008455E7"/>
    <w:rsid w:val="00845F9C"/>
    <w:rsid w:val="00846CEE"/>
    <w:rsid w:val="00846E1B"/>
    <w:rsid w:val="008470DB"/>
    <w:rsid w:val="0084738A"/>
    <w:rsid w:val="00847650"/>
    <w:rsid w:val="00847B17"/>
    <w:rsid w:val="00847D17"/>
    <w:rsid w:val="00850525"/>
    <w:rsid w:val="00851405"/>
    <w:rsid w:val="00851D78"/>
    <w:rsid w:val="00851F6F"/>
    <w:rsid w:val="008521BD"/>
    <w:rsid w:val="00852440"/>
    <w:rsid w:val="00852489"/>
    <w:rsid w:val="0085248F"/>
    <w:rsid w:val="008527DA"/>
    <w:rsid w:val="00852EA8"/>
    <w:rsid w:val="00853A37"/>
    <w:rsid w:val="0085437C"/>
    <w:rsid w:val="00855427"/>
    <w:rsid w:val="00855783"/>
    <w:rsid w:val="00855F6A"/>
    <w:rsid w:val="008565FE"/>
    <w:rsid w:val="008567AE"/>
    <w:rsid w:val="00857881"/>
    <w:rsid w:val="00857C4C"/>
    <w:rsid w:val="00857C6F"/>
    <w:rsid w:val="00857D1D"/>
    <w:rsid w:val="00857F5C"/>
    <w:rsid w:val="00857FC3"/>
    <w:rsid w:val="008600F1"/>
    <w:rsid w:val="008609FE"/>
    <w:rsid w:val="00860CC1"/>
    <w:rsid w:val="0086138F"/>
    <w:rsid w:val="008614AC"/>
    <w:rsid w:val="00861FB1"/>
    <w:rsid w:val="0086207B"/>
    <w:rsid w:val="008620C2"/>
    <w:rsid w:val="00862474"/>
    <w:rsid w:val="0086285D"/>
    <w:rsid w:val="0086289E"/>
    <w:rsid w:val="00862AAD"/>
    <w:rsid w:val="00862BD1"/>
    <w:rsid w:val="00862DB9"/>
    <w:rsid w:val="0086322C"/>
    <w:rsid w:val="00863D76"/>
    <w:rsid w:val="00864318"/>
    <w:rsid w:val="00864456"/>
    <w:rsid w:val="008649ED"/>
    <w:rsid w:val="00864D0B"/>
    <w:rsid w:val="00864DAB"/>
    <w:rsid w:val="00865386"/>
    <w:rsid w:val="00866EF9"/>
    <w:rsid w:val="00867010"/>
    <w:rsid w:val="0086702A"/>
    <w:rsid w:val="00867747"/>
    <w:rsid w:val="008677FE"/>
    <w:rsid w:val="00867898"/>
    <w:rsid w:val="008679A3"/>
    <w:rsid w:val="008701CD"/>
    <w:rsid w:val="008705F3"/>
    <w:rsid w:val="00870710"/>
    <w:rsid w:val="00871148"/>
    <w:rsid w:val="0087132A"/>
    <w:rsid w:val="008714B0"/>
    <w:rsid w:val="0087191E"/>
    <w:rsid w:val="00871E80"/>
    <w:rsid w:val="00872A47"/>
    <w:rsid w:val="00873228"/>
    <w:rsid w:val="00873234"/>
    <w:rsid w:val="00873512"/>
    <w:rsid w:val="008735CC"/>
    <w:rsid w:val="00873A35"/>
    <w:rsid w:val="0087419E"/>
    <w:rsid w:val="008743CD"/>
    <w:rsid w:val="00874CE6"/>
    <w:rsid w:val="00874E94"/>
    <w:rsid w:val="0087521C"/>
    <w:rsid w:val="00875313"/>
    <w:rsid w:val="00875873"/>
    <w:rsid w:val="0087633C"/>
    <w:rsid w:val="00876860"/>
    <w:rsid w:val="00877059"/>
    <w:rsid w:val="0087749F"/>
    <w:rsid w:val="00877A20"/>
    <w:rsid w:val="00877ACA"/>
    <w:rsid w:val="00877E34"/>
    <w:rsid w:val="008802EC"/>
    <w:rsid w:val="0088063D"/>
    <w:rsid w:val="00880D2F"/>
    <w:rsid w:val="00881581"/>
    <w:rsid w:val="00881A79"/>
    <w:rsid w:val="00881C34"/>
    <w:rsid w:val="0088260A"/>
    <w:rsid w:val="00882A54"/>
    <w:rsid w:val="00882D5D"/>
    <w:rsid w:val="00882F59"/>
    <w:rsid w:val="008830FC"/>
    <w:rsid w:val="00883778"/>
    <w:rsid w:val="00883B1E"/>
    <w:rsid w:val="00883BC8"/>
    <w:rsid w:val="0088495E"/>
    <w:rsid w:val="00885230"/>
    <w:rsid w:val="00885DB8"/>
    <w:rsid w:val="00885FC4"/>
    <w:rsid w:val="0088665B"/>
    <w:rsid w:val="0088674D"/>
    <w:rsid w:val="0088694E"/>
    <w:rsid w:val="008870A3"/>
    <w:rsid w:val="0088742A"/>
    <w:rsid w:val="008876F2"/>
    <w:rsid w:val="008877C8"/>
    <w:rsid w:val="00887853"/>
    <w:rsid w:val="00887B42"/>
    <w:rsid w:val="00887B79"/>
    <w:rsid w:val="00887BF0"/>
    <w:rsid w:val="00887FE1"/>
    <w:rsid w:val="008905B1"/>
    <w:rsid w:val="00890821"/>
    <w:rsid w:val="00890914"/>
    <w:rsid w:val="00891161"/>
    <w:rsid w:val="00891F6D"/>
    <w:rsid w:val="00892149"/>
    <w:rsid w:val="008921DE"/>
    <w:rsid w:val="00892217"/>
    <w:rsid w:val="0089278A"/>
    <w:rsid w:val="008934BD"/>
    <w:rsid w:val="00893567"/>
    <w:rsid w:val="0089388E"/>
    <w:rsid w:val="00893FE5"/>
    <w:rsid w:val="00894A08"/>
    <w:rsid w:val="00894E10"/>
    <w:rsid w:val="00894FCB"/>
    <w:rsid w:val="00895056"/>
    <w:rsid w:val="00895492"/>
    <w:rsid w:val="008955A4"/>
    <w:rsid w:val="0089566D"/>
    <w:rsid w:val="008956F7"/>
    <w:rsid w:val="00895831"/>
    <w:rsid w:val="00895AB1"/>
    <w:rsid w:val="00895B08"/>
    <w:rsid w:val="00895C6D"/>
    <w:rsid w:val="00895E19"/>
    <w:rsid w:val="008A029B"/>
    <w:rsid w:val="008A193A"/>
    <w:rsid w:val="008A2D82"/>
    <w:rsid w:val="008A338A"/>
    <w:rsid w:val="008A36D0"/>
    <w:rsid w:val="008A3E31"/>
    <w:rsid w:val="008A40AA"/>
    <w:rsid w:val="008A4485"/>
    <w:rsid w:val="008A45E3"/>
    <w:rsid w:val="008A4E30"/>
    <w:rsid w:val="008A539D"/>
    <w:rsid w:val="008A53CB"/>
    <w:rsid w:val="008A64FA"/>
    <w:rsid w:val="008A6701"/>
    <w:rsid w:val="008A7219"/>
    <w:rsid w:val="008A76EA"/>
    <w:rsid w:val="008A79E6"/>
    <w:rsid w:val="008A7B4C"/>
    <w:rsid w:val="008B0A12"/>
    <w:rsid w:val="008B0EDD"/>
    <w:rsid w:val="008B0F23"/>
    <w:rsid w:val="008B1383"/>
    <w:rsid w:val="008B1C89"/>
    <w:rsid w:val="008B233B"/>
    <w:rsid w:val="008B2582"/>
    <w:rsid w:val="008B2634"/>
    <w:rsid w:val="008B27C3"/>
    <w:rsid w:val="008B282F"/>
    <w:rsid w:val="008B28DE"/>
    <w:rsid w:val="008B2B9E"/>
    <w:rsid w:val="008B3790"/>
    <w:rsid w:val="008B3B42"/>
    <w:rsid w:val="008B3CE1"/>
    <w:rsid w:val="008B418B"/>
    <w:rsid w:val="008B493E"/>
    <w:rsid w:val="008B6AC9"/>
    <w:rsid w:val="008B7A24"/>
    <w:rsid w:val="008C00D6"/>
    <w:rsid w:val="008C03D0"/>
    <w:rsid w:val="008C0A78"/>
    <w:rsid w:val="008C0E04"/>
    <w:rsid w:val="008C1AE2"/>
    <w:rsid w:val="008C1C31"/>
    <w:rsid w:val="008C1D54"/>
    <w:rsid w:val="008C274B"/>
    <w:rsid w:val="008C2902"/>
    <w:rsid w:val="008C2D41"/>
    <w:rsid w:val="008C2E57"/>
    <w:rsid w:val="008C42B1"/>
    <w:rsid w:val="008C50AA"/>
    <w:rsid w:val="008C5892"/>
    <w:rsid w:val="008C5BE0"/>
    <w:rsid w:val="008C62B5"/>
    <w:rsid w:val="008C6566"/>
    <w:rsid w:val="008C65C5"/>
    <w:rsid w:val="008C6938"/>
    <w:rsid w:val="008C6B23"/>
    <w:rsid w:val="008C6CB0"/>
    <w:rsid w:val="008C7315"/>
    <w:rsid w:val="008D041B"/>
    <w:rsid w:val="008D0632"/>
    <w:rsid w:val="008D0EDC"/>
    <w:rsid w:val="008D1286"/>
    <w:rsid w:val="008D1379"/>
    <w:rsid w:val="008D1590"/>
    <w:rsid w:val="008D1CE7"/>
    <w:rsid w:val="008D201C"/>
    <w:rsid w:val="008D2051"/>
    <w:rsid w:val="008D22C4"/>
    <w:rsid w:val="008D254B"/>
    <w:rsid w:val="008D280C"/>
    <w:rsid w:val="008D3F11"/>
    <w:rsid w:val="008D469E"/>
    <w:rsid w:val="008D495A"/>
    <w:rsid w:val="008D4F07"/>
    <w:rsid w:val="008D55CA"/>
    <w:rsid w:val="008D5603"/>
    <w:rsid w:val="008D56DD"/>
    <w:rsid w:val="008D64F6"/>
    <w:rsid w:val="008D6A16"/>
    <w:rsid w:val="008D6A75"/>
    <w:rsid w:val="008D79D3"/>
    <w:rsid w:val="008D7D48"/>
    <w:rsid w:val="008E098C"/>
    <w:rsid w:val="008E0A0A"/>
    <w:rsid w:val="008E0B08"/>
    <w:rsid w:val="008E15FC"/>
    <w:rsid w:val="008E1CD3"/>
    <w:rsid w:val="008E2E1B"/>
    <w:rsid w:val="008E32FB"/>
    <w:rsid w:val="008E3776"/>
    <w:rsid w:val="008E37CA"/>
    <w:rsid w:val="008E38DF"/>
    <w:rsid w:val="008E4DD5"/>
    <w:rsid w:val="008E4E0D"/>
    <w:rsid w:val="008E4F1C"/>
    <w:rsid w:val="008E5124"/>
    <w:rsid w:val="008E5253"/>
    <w:rsid w:val="008E52A0"/>
    <w:rsid w:val="008E52FB"/>
    <w:rsid w:val="008E5773"/>
    <w:rsid w:val="008E581B"/>
    <w:rsid w:val="008E668A"/>
    <w:rsid w:val="008E6745"/>
    <w:rsid w:val="008E6746"/>
    <w:rsid w:val="008E6967"/>
    <w:rsid w:val="008E6ADC"/>
    <w:rsid w:val="008E6C14"/>
    <w:rsid w:val="008E6D00"/>
    <w:rsid w:val="008E6DEA"/>
    <w:rsid w:val="008E6E29"/>
    <w:rsid w:val="008E7F55"/>
    <w:rsid w:val="008F0BBD"/>
    <w:rsid w:val="008F0C0F"/>
    <w:rsid w:val="008F0E3B"/>
    <w:rsid w:val="008F1384"/>
    <w:rsid w:val="008F1831"/>
    <w:rsid w:val="008F18A0"/>
    <w:rsid w:val="008F269C"/>
    <w:rsid w:val="008F270B"/>
    <w:rsid w:val="008F2A6E"/>
    <w:rsid w:val="008F3394"/>
    <w:rsid w:val="008F3571"/>
    <w:rsid w:val="008F3B64"/>
    <w:rsid w:val="008F3D35"/>
    <w:rsid w:val="008F3DDA"/>
    <w:rsid w:val="008F4706"/>
    <w:rsid w:val="008F51A5"/>
    <w:rsid w:val="008F55A9"/>
    <w:rsid w:val="008F62E8"/>
    <w:rsid w:val="008F7353"/>
    <w:rsid w:val="008F74FE"/>
    <w:rsid w:val="008F79A6"/>
    <w:rsid w:val="00900A6B"/>
    <w:rsid w:val="00901B14"/>
    <w:rsid w:val="00901D5E"/>
    <w:rsid w:val="00901E14"/>
    <w:rsid w:val="00902D5E"/>
    <w:rsid w:val="00903244"/>
    <w:rsid w:val="00903DC6"/>
    <w:rsid w:val="00903DE8"/>
    <w:rsid w:val="00904182"/>
    <w:rsid w:val="0090459B"/>
    <w:rsid w:val="009046BE"/>
    <w:rsid w:val="00904F4E"/>
    <w:rsid w:val="009054FC"/>
    <w:rsid w:val="00905A4F"/>
    <w:rsid w:val="00905DC5"/>
    <w:rsid w:val="0090624D"/>
    <w:rsid w:val="009071EA"/>
    <w:rsid w:val="009076A9"/>
    <w:rsid w:val="00907938"/>
    <w:rsid w:val="0091034C"/>
    <w:rsid w:val="00911739"/>
    <w:rsid w:val="00911983"/>
    <w:rsid w:val="00911BD4"/>
    <w:rsid w:val="0091252B"/>
    <w:rsid w:val="009135BD"/>
    <w:rsid w:val="009137FB"/>
    <w:rsid w:val="00913AAE"/>
    <w:rsid w:val="009141FD"/>
    <w:rsid w:val="009141FF"/>
    <w:rsid w:val="0091461A"/>
    <w:rsid w:val="00914B89"/>
    <w:rsid w:val="00914EFE"/>
    <w:rsid w:val="009157B8"/>
    <w:rsid w:val="00915DC6"/>
    <w:rsid w:val="00916002"/>
    <w:rsid w:val="009170DF"/>
    <w:rsid w:val="009172CB"/>
    <w:rsid w:val="009179E8"/>
    <w:rsid w:val="00920021"/>
    <w:rsid w:val="00920724"/>
    <w:rsid w:val="009207E1"/>
    <w:rsid w:val="00921C4D"/>
    <w:rsid w:val="00921F9A"/>
    <w:rsid w:val="00922161"/>
    <w:rsid w:val="00922AE1"/>
    <w:rsid w:val="00922B27"/>
    <w:rsid w:val="0092365B"/>
    <w:rsid w:val="00923960"/>
    <w:rsid w:val="00923D14"/>
    <w:rsid w:val="00924826"/>
    <w:rsid w:val="0092532E"/>
    <w:rsid w:val="00925527"/>
    <w:rsid w:val="00926405"/>
    <w:rsid w:val="00926932"/>
    <w:rsid w:val="00927A05"/>
    <w:rsid w:val="00927CF6"/>
    <w:rsid w:val="00927D8D"/>
    <w:rsid w:val="0093017D"/>
    <w:rsid w:val="009303F4"/>
    <w:rsid w:val="00930420"/>
    <w:rsid w:val="00930886"/>
    <w:rsid w:val="00930B85"/>
    <w:rsid w:val="00930E91"/>
    <w:rsid w:val="00930F36"/>
    <w:rsid w:val="00931AD1"/>
    <w:rsid w:val="0093231C"/>
    <w:rsid w:val="009327B5"/>
    <w:rsid w:val="00932BAB"/>
    <w:rsid w:val="00932DE7"/>
    <w:rsid w:val="009332E4"/>
    <w:rsid w:val="0093358B"/>
    <w:rsid w:val="00933D75"/>
    <w:rsid w:val="009347AF"/>
    <w:rsid w:val="009351D6"/>
    <w:rsid w:val="00935661"/>
    <w:rsid w:val="00935BF8"/>
    <w:rsid w:val="00936A1F"/>
    <w:rsid w:val="00936D59"/>
    <w:rsid w:val="009373BC"/>
    <w:rsid w:val="0093776A"/>
    <w:rsid w:val="00937AF6"/>
    <w:rsid w:val="009402E9"/>
    <w:rsid w:val="00940874"/>
    <w:rsid w:val="00940B4F"/>
    <w:rsid w:val="00940F36"/>
    <w:rsid w:val="0094108C"/>
    <w:rsid w:val="009418B3"/>
    <w:rsid w:val="009420A4"/>
    <w:rsid w:val="009423B7"/>
    <w:rsid w:val="0094243D"/>
    <w:rsid w:val="0094295C"/>
    <w:rsid w:val="00942C87"/>
    <w:rsid w:val="00942FB5"/>
    <w:rsid w:val="00943157"/>
    <w:rsid w:val="00943F3F"/>
    <w:rsid w:val="0094459B"/>
    <w:rsid w:val="00944968"/>
    <w:rsid w:val="00944AA7"/>
    <w:rsid w:val="00944CED"/>
    <w:rsid w:val="00945067"/>
    <w:rsid w:val="00945845"/>
    <w:rsid w:val="00945AFE"/>
    <w:rsid w:val="00945C56"/>
    <w:rsid w:val="0094633A"/>
    <w:rsid w:val="009466F2"/>
    <w:rsid w:val="0094679F"/>
    <w:rsid w:val="0094694B"/>
    <w:rsid w:val="00946FCC"/>
    <w:rsid w:val="00947073"/>
    <w:rsid w:val="009476C2"/>
    <w:rsid w:val="00947861"/>
    <w:rsid w:val="009501FE"/>
    <w:rsid w:val="00950A87"/>
    <w:rsid w:val="0095125F"/>
    <w:rsid w:val="00951299"/>
    <w:rsid w:val="00951440"/>
    <w:rsid w:val="00951552"/>
    <w:rsid w:val="00951A1E"/>
    <w:rsid w:val="009531C4"/>
    <w:rsid w:val="009533DA"/>
    <w:rsid w:val="009540DF"/>
    <w:rsid w:val="0095444D"/>
    <w:rsid w:val="00954E86"/>
    <w:rsid w:val="00954EA3"/>
    <w:rsid w:val="00955201"/>
    <w:rsid w:val="00956732"/>
    <w:rsid w:val="00956A2F"/>
    <w:rsid w:val="00956A48"/>
    <w:rsid w:val="00956DCC"/>
    <w:rsid w:val="0095759D"/>
    <w:rsid w:val="00957F08"/>
    <w:rsid w:val="00961516"/>
    <w:rsid w:val="00961A0D"/>
    <w:rsid w:val="00961A60"/>
    <w:rsid w:val="00961BF4"/>
    <w:rsid w:val="00961C8D"/>
    <w:rsid w:val="00962234"/>
    <w:rsid w:val="00962B21"/>
    <w:rsid w:val="00962E0D"/>
    <w:rsid w:val="00963298"/>
    <w:rsid w:val="009635B3"/>
    <w:rsid w:val="009635E0"/>
    <w:rsid w:val="0096404D"/>
    <w:rsid w:val="00964321"/>
    <w:rsid w:val="00964489"/>
    <w:rsid w:val="0096467E"/>
    <w:rsid w:val="0096494B"/>
    <w:rsid w:val="00964C24"/>
    <w:rsid w:val="0096505B"/>
    <w:rsid w:val="00965502"/>
    <w:rsid w:val="009657F7"/>
    <w:rsid w:val="00965F8A"/>
    <w:rsid w:val="009663E4"/>
    <w:rsid w:val="00966DC2"/>
    <w:rsid w:val="00967531"/>
    <w:rsid w:val="00967732"/>
    <w:rsid w:val="00970470"/>
    <w:rsid w:val="00971382"/>
    <w:rsid w:val="009713C1"/>
    <w:rsid w:val="00971505"/>
    <w:rsid w:val="00971817"/>
    <w:rsid w:val="009719BB"/>
    <w:rsid w:val="00971FEF"/>
    <w:rsid w:val="0097383A"/>
    <w:rsid w:val="00974D34"/>
    <w:rsid w:val="00976202"/>
    <w:rsid w:val="009767A6"/>
    <w:rsid w:val="00976DAE"/>
    <w:rsid w:val="00976E4D"/>
    <w:rsid w:val="009776B7"/>
    <w:rsid w:val="00977CA3"/>
    <w:rsid w:val="00977E6B"/>
    <w:rsid w:val="00977F7E"/>
    <w:rsid w:val="0098004D"/>
    <w:rsid w:val="00980A03"/>
    <w:rsid w:val="00980D78"/>
    <w:rsid w:val="00981214"/>
    <w:rsid w:val="00981A32"/>
    <w:rsid w:val="00981DBE"/>
    <w:rsid w:val="0098231E"/>
    <w:rsid w:val="009827C3"/>
    <w:rsid w:val="00982E91"/>
    <w:rsid w:val="00983467"/>
    <w:rsid w:val="00983D22"/>
    <w:rsid w:val="00984705"/>
    <w:rsid w:val="00984857"/>
    <w:rsid w:val="0098495B"/>
    <w:rsid w:val="00984BDD"/>
    <w:rsid w:val="00986079"/>
    <w:rsid w:val="009863BA"/>
    <w:rsid w:val="00986A80"/>
    <w:rsid w:val="00986C75"/>
    <w:rsid w:val="00990051"/>
    <w:rsid w:val="00990561"/>
    <w:rsid w:val="00990ABB"/>
    <w:rsid w:val="00990B3F"/>
    <w:rsid w:val="00990C46"/>
    <w:rsid w:val="00990E27"/>
    <w:rsid w:val="00991301"/>
    <w:rsid w:val="00991856"/>
    <w:rsid w:val="00992329"/>
    <w:rsid w:val="009926E6"/>
    <w:rsid w:val="00992754"/>
    <w:rsid w:val="0099295A"/>
    <w:rsid w:val="00993D79"/>
    <w:rsid w:val="009940B3"/>
    <w:rsid w:val="009941A7"/>
    <w:rsid w:val="00994A0F"/>
    <w:rsid w:val="0099553D"/>
    <w:rsid w:val="009955A5"/>
    <w:rsid w:val="009956BE"/>
    <w:rsid w:val="009956C0"/>
    <w:rsid w:val="00995747"/>
    <w:rsid w:val="00995796"/>
    <w:rsid w:val="0099623B"/>
    <w:rsid w:val="00996367"/>
    <w:rsid w:val="0099662C"/>
    <w:rsid w:val="00996709"/>
    <w:rsid w:val="0099682E"/>
    <w:rsid w:val="0099700D"/>
    <w:rsid w:val="009976B5"/>
    <w:rsid w:val="00997D68"/>
    <w:rsid w:val="009A0681"/>
    <w:rsid w:val="009A0D77"/>
    <w:rsid w:val="009A0DA1"/>
    <w:rsid w:val="009A168A"/>
    <w:rsid w:val="009A174D"/>
    <w:rsid w:val="009A17C3"/>
    <w:rsid w:val="009A1A10"/>
    <w:rsid w:val="009A1CF3"/>
    <w:rsid w:val="009A2241"/>
    <w:rsid w:val="009A2372"/>
    <w:rsid w:val="009A2713"/>
    <w:rsid w:val="009A29B3"/>
    <w:rsid w:val="009A318B"/>
    <w:rsid w:val="009A32E0"/>
    <w:rsid w:val="009A3C75"/>
    <w:rsid w:val="009A4663"/>
    <w:rsid w:val="009A4881"/>
    <w:rsid w:val="009A4E90"/>
    <w:rsid w:val="009A4F3B"/>
    <w:rsid w:val="009A505A"/>
    <w:rsid w:val="009A55B6"/>
    <w:rsid w:val="009A5C77"/>
    <w:rsid w:val="009A60F8"/>
    <w:rsid w:val="009A61AF"/>
    <w:rsid w:val="009A674A"/>
    <w:rsid w:val="009A6CD7"/>
    <w:rsid w:val="009A7673"/>
    <w:rsid w:val="009A7816"/>
    <w:rsid w:val="009B00AD"/>
    <w:rsid w:val="009B0C7A"/>
    <w:rsid w:val="009B1BA1"/>
    <w:rsid w:val="009B28AE"/>
    <w:rsid w:val="009B36CD"/>
    <w:rsid w:val="009B3751"/>
    <w:rsid w:val="009B3832"/>
    <w:rsid w:val="009B3CB7"/>
    <w:rsid w:val="009B4937"/>
    <w:rsid w:val="009B4CD9"/>
    <w:rsid w:val="009B5836"/>
    <w:rsid w:val="009B5D2C"/>
    <w:rsid w:val="009B5DC2"/>
    <w:rsid w:val="009B60E6"/>
    <w:rsid w:val="009B60FD"/>
    <w:rsid w:val="009B643D"/>
    <w:rsid w:val="009B6E2D"/>
    <w:rsid w:val="009B7C45"/>
    <w:rsid w:val="009B7D39"/>
    <w:rsid w:val="009B7E70"/>
    <w:rsid w:val="009C0433"/>
    <w:rsid w:val="009C0C19"/>
    <w:rsid w:val="009C0DA6"/>
    <w:rsid w:val="009C1064"/>
    <w:rsid w:val="009C1282"/>
    <w:rsid w:val="009C12A5"/>
    <w:rsid w:val="009C1B9D"/>
    <w:rsid w:val="009C244D"/>
    <w:rsid w:val="009C246F"/>
    <w:rsid w:val="009C2D0C"/>
    <w:rsid w:val="009C3605"/>
    <w:rsid w:val="009C4984"/>
    <w:rsid w:val="009C4DF4"/>
    <w:rsid w:val="009C599A"/>
    <w:rsid w:val="009C5EC6"/>
    <w:rsid w:val="009C6605"/>
    <w:rsid w:val="009C770A"/>
    <w:rsid w:val="009C779C"/>
    <w:rsid w:val="009C7927"/>
    <w:rsid w:val="009C7933"/>
    <w:rsid w:val="009C79BA"/>
    <w:rsid w:val="009C7A62"/>
    <w:rsid w:val="009D08C9"/>
    <w:rsid w:val="009D18B9"/>
    <w:rsid w:val="009D18F5"/>
    <w:rsid w:val="009D2290"/>
    <w:rsid w:val="009D255C"/>
    <w:rsid w:val="009D2843"/>
    <w:rsid w:val="009D2BCB"/>
    <w:rsid w:val="009D2EC4"/>
    <w:rsid w:val="009D3213"/>
    <w:rsid w:val="009D3294"/>
    <w:rsid w:val="009D3A8C"/>
    <w:rsid w:val="009D40D8"/>
    <w:rsid w:val="009D4531"/>
    <w:rsid w:val="009D5EDF"/>
    <w:rsid w:val="009D5FBC"/>
    <w:rsid w:val="009D62EF"/>
    <w:rsid w:val="009D6553"/>
    <w:rsid w:val="009D6C37"/>
    <w:rsid w:val="009D6EBA"/>
    <w:rsid w:val="009D6F31"/>
    <w:rsid w:val="009D7247"/>
    <w:rsid w:val="009D7625"/>
    <w:rsid w:val="009D7FD0"/>
    <w:rsid w:val="009E07CB"/>
    <w:rsid w:val="009E0A73"/>
    <w:rsid w:val="009E0BFD"/>
    <w:rsid w:val="009E15D4"/>
    <w:rsid w:val="009E194E"/>
    <w:rsid w:val="009E1BA4"/>
    <w:rsid w:val="009E1E92"/>
    <w:rsid w:val="009E205A"/>
    <w:rsid w:val="009E235B"/>
    <w:rsid w:val="009E24CA"/>
    <w:rsid w:val="009E254B"/>
    <w:rsid w:val="009E27B2"/>
    <w:rsid w:val="009E27C1"/>
    <w:rsid w:val="009E27D1"/>
    <w:rsid w:val="009E29CE"/>
    <w:rsid w:val="009E2CD4"/>
    <w:rsid w:val="009E33B0"/>
    <w:rsid w:val="009E3DD1"/>
    <w:rsid w:val="009E414A"/>
    <w:rsid w:val="009E4CEA"/>
    <w:rsid w:val="009E5410"/>
    <w:rsid w:val="009E5DDE"/>
    <w:rsid w:val="009E634D"/>
    <w:rsid w:val="009E6642"/>
    <w:rsid w:val="009E66BB"/>
    <w:rsid w:val="009E67A5"/>
    <w:rsid w:val="009E6829"/>
    <w:rsid w:val="009E6A7C"/>
    <w:rsid w:val="009E6A80"/>
    <w:rsid w:val="009E6D72"/>
    <w:rsid w:val="009E6E29"/>
    <w:rsid w:val="009E7241"/>
    <w:rsid w:val="009E7710"/>
    <w:rsid w:val="009E77D3"/>
    <w:rsid w:val="009E7A5D"/>
    <w:rsid w:val="009F0214"/>
    <w:rsid w:val="009F06C6"/>
    <w:rsid w:val="009F0A6D"/>
    <w:rsid w:val="009F299C"/>
    <w:rsid w:val="009F2A60"/>
    <w:rsid w:val="009F2C0E"/>
    <w:rsid w:val="009F353A"/>
    <w:rsid w:val="009F384D"/>
    <w:rsid w:val="009F47C4"/>
    <w:rsid w:val="009F4E49"/>
    <w:rsid w:val="009F4FCD"/>
    <w:rsid w:val="009F5B40"/>
    <w:rsid w:val="009F65C4"/>
    <w:rsid w:val="009F6B63"/>
    <w:rsid w:val="009F6C94"/>
    <w:rsid w:val="009F77DF"/>
    <w:rsid w:val="009F79B4"/>
    <w:rsid w:val="00A009BB"/>
    <w:rsid w:val="00A00C62"/>
    <w:rsid w:val="00A01498"/>
    <w:rsid w:val="00A014BE"/>
    <w:rsid w:val="00A01977"/>
    <w:rsid w:val="00A01F6C"/>
    <w:rsid w:val="00A02886"/>
    <w:rsid w:val="00A02D46"/>
    <w:rsid w:val="00A033E5"/>
    <w:rsid w:val="00A03FB6"/>
    <w:rsid w:val="00A04A8C"/>
    <w:rsid w:val="00A04D47"/>
    <w:rsid w:val="00A050A5"/>
    <w:rsid w:val="00A05C16"/>
    <w:rsid w:val="00A05E3D"/>
    <w:rsid w:val="00A06296"/>
    <w:rsid w:val="00A0648B"/>
    <w:rsid w:val="00A06A82"/>
    <w:rsid w:val="00A070DA"/>
    <w:rsid w:val="00A07541"/>
    <w:rsid w:val="00A076BE"/>
    <w:rsid w:val="00A07968"/>
    <w:rsid w:val="00A07F25"/>
    <w:rsid w:val="00A10055"/>
    <w:rsid w:val="00A1036B"/>
    <w:rsid w:val="00A106AB"/>
    <w:rsid w:val="00A10F11"/>
    <w:rsid w:val="00A10F8C"/>
    <w:rsid w:val="00A1122A"/>
    <w:rsid w:val="00A11698"/>
    <w:rsid w:val="00A11A8A"/>
    <w:rsid w:val="00A11D3E"/>
    <w:rsid w:val="00A11E1E"/>
    <w:rsid w:val="00A12614"/>
    <w:rsid w:val="00A126FC"/>
    <w:rsid w:val="00A12A4E"/>
    <w:rsid w:val="00A12C36"/>
    <w:rsid w:val="00A1342B"/>
    <w:rsid w:val="00A13ABA"/>
    <w:rsid w:val="00A1425A"/>
    <w:rsid w:val="00A14906"/>
    <w:rsid w:val="00A15023"/>
    <w:rsid w:val="00A15A35"/>
    <w:rsid w:val="00A15C6F"/>
    <w:rsid w:val="00A15D76"/>
    <w:rsid w:val="00A16961"/>
    <w:rsid w:val="00A16C51"/>
    <w:rsid w:val="00A17180"/>
    <w:rsid w:val="00A171D3"/>
    <w:rsid w:val="00A178A9"/>
    <w:rsid w:val="00A17B9B"/>
    <w:rsid w:val="00A17C84"/>
    <w:rsid w:val="00A17FC3"/>
    <w:rsid w:val="00A20EC9"/>
    <w:rsid w:val="00A210B2"/>
    <w:rsid w:val="00A21462"/>
    <w:rsid w:val="00A215EE"/>
    <w:rsid w:val="00A21BAD"/>
    <w:rsid w:val="00A22429"/>
    <w:rsid w:val="00A22A5B"/>
    <w:rsid w:val="00A22C47"/>
    <w:rsid w:val="00A22FE7"/>
    <w:rsid w:val="00A23539"/>
    <w:rsid w:val="00A23641"/>
    <w:rsid w:val="00A2382E"/>
    <w:rsid w:val="00A23901"/>
    <w:rsid w:val="00A23A46"/>
    <w:rsid w:val="00A23AA5"/>
    <w:rsid w:val="00A23DA4"/>
    <w:rsid w:val="00A23FCF"/>
    <w:rsid w:val="00A24079"/>
    <w:rsid w:val="00A25275"/>
    <w:rsid w:val="00A25430"/>
    <w:rsid w:val="00A2546F"/>
    <w:rsid w:val="00A254F5"/>
    <w:rsid w:val="00A25ADC"/>
    <w:rsid w:val="00A2611C"/>
    <w:rsid w:val="00A264E1"/>
    <w:rsid w:val="00A273EF"/>
    <w:rsid w:val="00A277A7"/>
    <w:rsid w:val="00A301AE"/>
    <w:rsid w:val="00A306A8"/>
    <w:rsid w:val="00A306B5"/>
    <w:rsid w:val="00A30FD8"/>
    <w:rsid w:val="00A31B48"/>
    <w:rsid w:val="00A31D3D"/>
    <w:rsid w:val="00A31DFE"/>
    <w:rsid w:val="00A31EC9"/>
    <w:rsid w:val="00A3219E"/>
    <w:rsid w:val="00A328EA"/>
    <w:rsid w:val="00A32AA7"/>
    <w:rsid w:val="00A332C0"/>
    <w:rsid w:val="00A34A67"/>
    <w:rsid w:val="00A34D45"/>
    <w:rsid w:val="00A35398"/>
    <w:rsid w:val="00A36304"/>
    <w:rsid w:val="00A36C2E"/>
    <w:rsid w:val="00A36E65"/>
    <w:rsid w:val="00A37716"/>
    <w:rsid w:val="00A37EFD"/>
    <w:rsid w:val="00A40967"/>
    <w:rsid w:val="00A40DCE"/>
    <w:rsid w:val="00A40EAB"/>
    <w:rsid w:val="00A40EEB"/>
    <w:rsid w:val="00A414BC"/>
    <w:rsid w:val="00A418BB"/>
    <w:rsid w:val="00A41E63"/>
    <w:rsid w:val="00A41FC6"/>
    <w:rsid w:val="00A42455"/>
    <w:rsid w:val="00A4269A"/>
    <w:rsid w:val="00A42A5F"/>
    <w:rsid w:val="00A42B2D"/>
    <w:rsid w:val="00A42F62"/>
    <w:rsid w:val="00A42FF5"/>
    <w:rsid w:val="00A43036"/>
    <w:rsid w:val="00A434CB"/>
    <w:rsid w:val="00A437A9"/>
    <w:rsid w:val="00A438FF"/>
    <w:rsid w:val="00A439A0"/>
    <w:rsid w:val="00A44259"/>
    <w:rsid w:val="00A445C9"/>
    <w:rsid w:val="00A44823"/>
    <w:rsid w:val="00A44B7A"/>
    <w:rsid w:val="00A44FEE"/>
    <w:rsid w:val="00A45310"/>
    <w:rsid w:val="00A45BD5"/>
    <w:rsid w:val="00A45C5B"/>
    <w:rsid w:val="00A45E8F"/>
    <w:rsid w:val="00A4647F"/>
    <w:rsid w:val="00A474F1"/>
    <w:rsid w:val="00A47E69"/>
    <w:rsid w:val="00A50082"/>
    <w:rsid w:val="00A5011B"/>
    <w:rsid w:val="00A506A5"/>
    <w:rsid w:val="00A506E3"/>
    <w:rsid w:val="00A507C4"/>
    <w:rsid w:val="00A508C5"/>
    <w:rsid w:val="00A50F08"/>
    <w:rsid w:val="00A513A9"/>
    <w:rsid w:val="00A51450"/>
    <w:rsid w:val="00A5154F"/>
    <w:rsid w:val="00A52708"/>
    <w:rsid w:val="00A528FE"/>
    <w:rsid w:val="00A536B6"/>
    <w:rsid w:val="00A539B8"/>
    <w:rsid w:val="00A54081"/>
    <w:rsid w:val="00A5436E"/>
    <w:rsid w:val="00A54918"/>
    <w:rsid w:val="00A54B75"/>
    <w:rsid w:val="00A54CDF"/>
    <w:rsid w:val="00A54E3A"/>
    <w:rsid w:val="00A54ED3"/>
    <w:rsid w:val="00A55D02"/>
    <w:rsid w:val="00A55D5F"/>
    <w:rsid w:val="00A56828"/>
    <w:rsid w:val="00A568FD"/>
    <w:rsid w:val="00A569A6"/>
    <w:rsid w:val="00A571E0"/>
    <w:rsid w:val="00A57EF9"/>
    <w:rsid w:val="00A60118"/>
    <w:rsid w:val="00A609B8"/>
    <w:rsid w:val="00A60A64"/>
    <w:rsid w:val="00A60C43"/>
    <w:rsid w:val="00A61125"/>
    <w:rsid w:val="00A61179"/>
    <w:rsid w:val="00A61BA3"/>
    <w:rsid w:val="00A621C4"/>
    <w:rsid w:val="00A637B3"/>
    <w:rsid w:val="00A63D94"/>
    <w:rsid w:val="00A63F06"/>
    <w:rsid w:val="00A6420D"/>
    <w:rsid w:val="00A6446B"/>
    <w:rsid w:val="00A644A7"/>
    <w:rsid w:val="00A6477B"/>
    <w:rsid w:val="00A6480F"/>
    <w:rsid w:val="00A64E48"/>
    <w:rsid w:val="00A65790"/>
    <w:rsid w:val="00A65CC0"/>
    <w:rsid w:val="00A66044"/>
    <w:rsid w:val="00A66085"/>
    <w:rsid w:val="00A67271"/>
    <w:rsid w:val="00A6749B"/>
    <w:rsid w:val="00A701E5"/>
    <w:rsid w:val="00A70206"/>
    <w:rsid w:val="00A704D3"/>
    <w:rsid w:val="00A7089C"/>
    <w:rsid w:val="00A70F50"/>
    <w:rsid w:val="00A71CEC"/>
    <w:rsid w:val="00A72324"/>
    <w:rsid w:val="00A72331"/>
    <w:rsid w:val="00A72BA2"/>
    <w:rsid w:val="00A72E6E"/>
    <w:rsid w:val="00A732BC"/>
    <w:rsid w:val="00A732EC"/>
    <w:rsid w:val="00A73345"/>
    <w:rsid w:val="00A733E0"/>
    <w:rsid w:val="00A73541"/>
    <w:rsid w:val="00A73AE5"/>
    <w:rsid w:val="00A74214"/>
    <w:rsid w:val="00A743D3"/>
    <w:rsid w:val="00A74609"/>
    <w:rsid w:val="00A749F8"/>
    <w:rsid w:val="00A74C69"/>
    <w:rsid w:val="00A74F77"/>
    <w:rsid w:val="00A75C27"/>
    <w:rsid w:val="00A75ED6"/>
    <w:rsid w:val="00A762E8"/>
    <w:rsid w:val="00A768E0"/>
    <w:rsid w:val="00A77346"/>
    <w:rsid w:val="00A77E9F"/>
    <w:rsid w:val="00A77FDA"/>
    <w:rsid w:val="00A808E7"/>
    <w:rsid w:val="00A81430"/>
    <w:rsid w:val="00A81890"/>
    <w:rsid w:val="00A81A19"/>
    <w:rsid w:val="00A82046"/>
    <w:rsid w:val="00A8205B"/>
    <w:rsid w:val="00A823B5"/>
    <w:rsid w:val="00A82776"/>
    <w:rsid w:val="00A82CBC"/>
    <w:rsid w:val="00A839D8"/>
    <w:rsid w:val="00A84DA0"/>
    <w:rsid w:val="00A852EB"/>
    <w:rsid w:val="00A856CA"/>
    <w:rsid w:val="00A85733"/>
    <w:rsid w:val="00A859FC"/>
    <w:rsid w:val="00A85D8F"/>
    <w:rsid w:val="00A85ED3"/>
    <w:rsid w:val="00A863F1"/>
    <w:rsid w:val="00A8670F"/>
    <w:rsid w:val="00A868B4"/>
    <w:rsid w:val="00A86B10"/>
    <w:rsid w:val="00A86CBF"/>
    <w:rsid w:val="00A877C1"/>
    <w:rsid w:val="00A87C79"/>
    <w:rsid w:val="00A87CCA"/>
    <w:rsid w:val="00A87EA5"/>
    <w:rsid w:val="00A87FEF"/>
    <w:rsid w:val="00A903BE"/>
    <w:rsid w:val="00A90663"/>
    <w:rsid w:val="00A90B79"/>
    <w:rsid w:val="00A91041"/>
    <w:rsid w:val="00A91836"/>
    <w:rsid w:val="00A91B17"/>
    <w:rsid w:val="00A91C2D"/>
    <w:rsid w:val="00A91E1B"/>
    <w:rsid w:val="00A92953"/>
    <w:rsid w:val="00A93579"/>
    <w:rsid w:val="00A93CCE"/>
    <w:rsid w:val="00A94115"/>
    <w:rsid w:val="00A94C51"/>
    <w:rsid w:val="00A94CF2"/>
    <w:rsid w:val="00A95573"/>
    <w:rsid w:val="00A960D3"/>
    <w:rsid w:val="00A96384"/>
    <w:rsid w:val="00A96424"/>
    <w:rsid w:val="00A96825"/>
    <w:rsid w:val="00A970D6"/>
    <w:rsid w:val="00A976D4"/>
    <w:rsid w:val="00A97C5A"/>
    <w:rsid w:val="00AA0386"/>
    <w:rsid w:val="00AA0FFA"/>
    <w:rsid w:val="00AA14B4"/>
    <w:rsid w:val="00AA2D49"/>
    <w:rsid w:val="00AA3241"/>
    <w:rsid w:val="00AA3A3F"/>
    <w:rsid w:val="00AA42EB"/>
    <w:rsid w:val="00AA4F39"/>
    <w:rsid w:val="00AA51A4"/>
    <w:rsid w:val="00AA593C"/>
    <w:rsid w:val="00AA5A93"/>
    <w:rsid w:val="00AA5AD9"/>
    <w:rsid w:val="00AA6673"/>
    <w:rsid w:val="00AA6981"/>
    <w:rsid w:val="00AA6DA3"/>
    <w:rsid w:val="00AA711D"/>
    <w:rsid w:val="00AA735F"/>
    <w:rsid w:val="00AA7F29"/>
    <w:rsid w:val="00AB0390"/>
    <w:rsid w:val="00AB04F0"/>
    <w:rsid w:val="00AB053A"/>
    <w:rsid w:val="00AB1479"/>
    <w:rsid w:val="00AB1638"/>
    <w:rsid w:val="00AB198C"/>
    <w:rsid w:val="00AB2342"/>
    <w:rsid w:val="00AB291E"/>
    <w:rsid w:val="00AB2B8D"/>
    <w:rsid w:val="00AB2E1C"/>
    <w:rsid w:val="00AB31F8"/>
    <w:rsid w:val="00AB3F85"/>
    <w:rsid w:val="00AB43F8"/>
    <w:rsid w:val="00AB5028"/>
    <w:rsid w:val="00AB5151"/>
    <w:rsid w:val="00AB59C5"/>
    <w:rsid w:val="00AB59E1"/>
    <w:rsid w:val="00AB606F"/>
    <w:rsid w:val="00AB6312"/>
    <w:rsid w:val="00AB6378"/>
    <w:rsid w:val="00AB64C0"/>
    <w:rsid w:val="00AB6C84"/>
    <w:rsid w:val="00AB6F60"/>
    <w:rsid w:val="00AB6FEA"/>
    <w:rsid w:val="00AB7144"/>
    <w:rsid w:val="00AB750F"/>
    <w:rsid w:val="00AB7F8D"/>
    <w:rsid w:val="00AC041C"/>
    <w:rsid w:val="00AC052A"/>
    <w:rsid w:val="00AC0551"/>
    <w:rsid w:val="00AC0CC9"/>
    <w:rsid w:val="00AC0EBC"/>
    <w:rsid w:val="00AC1091"/>
    <w:rsid w:val="00AC14AA"/>
    <w:rsid w:val="00AC18EE"/>
    <w:rsid w:val="00AC1B5E"/>
    <w:rsid w:val="00AC2B4B"/>
    <w:rsid w:val="00AC3632"/>
    <w:rsid w:val="00AC3775"/>
    <w:rsid w:val="00AC3C0B"/>
    <w:rsid w:val="00AC3FB2"/>
    <w:rsid w:val="00AC453A"/>
    <w:rsid w:val="00AC459B"/>
    <w:rsid w:val="00AC4661"/>
    <w:rsid w:val="00AC5447"/>
    <w:rsid w:val="00AC5C58"/>
    <w:rsid w:val="00AC6EA4"/>
    <w:rsid w:val="00AC729E"/>
    <w:rsid w:val="00AD060D"/>
    <w:rsid w:val="00AD07DE"/>
    <w:rsid w:val="00AD0FA4"/>
    <w:rsid w:val="00AD10BA"/>
    <w:rsid w:val="00AD118E"/>
    <w:rsid w:val="00AD1228"/>
    <w:rsid w:val="00AD152B"/>
    <w:rsid w:val="00AD1686"/>
    <w:rsid w:val="00AD1DEB"/>
    <w:rsid w:val="00AD2B7E"/>
    <w:rsid w:val="00AD2C4E"/>
    <w:rsid w:val="00AD2F39"/>
    <w:rsid w:val="00AD31DB"/>
    <w:rsid w:val="00AD3586"/>
    <w:rsid w:val="00AD367B"/>
    <w:rsid w:val="00AD3BA9"/>
    <w:rsid w:val="00AD430E"/>
    <w:rsid w:val="00AD4B46"/>
    <w:rsid w:val="00AD4B51"/>
    <w:rsid w:val="00AD5235"/>
    <w:rsid w:val="00AD535A"/>
    <w:rsid w:val="00AD5591"/>
    <w:rsid w:val="00AD5951"/>
    <w:rsid w:val="00AD5960"/>
    <w:rsid w:val="00AD59B4"/>
    <w:rsid w:val="00AD6129"/>
    <w:rsid w:val="00AD6321"/>
    <w:rsid w:val="00AD6608"/>
    <w:rsid w:val="00AD68FC"/>
    <w:rsid w:val="00AD6C4E"/>
    <w:rsid w:val="00AD6FA9"/>
    <w:rsid w:val="00AD7767"/>
    <w:rsid w:val="00AD7AF3"/>
    <w:rsid w:val="00AD7DB9"/>
    <w:rsid w:val="00AD7F97"/>
    <w:rsid w:val="00AE0082"/>
    <w:rsid w:val="00AE0104"/>
    <w:rsid w:val="00AE0142"/>
    <w:rsid w:val="00AE0437"/>
    <w:rsid w:val="00AE0CA1"/>
    <w:rsid w:val="00AE0D0E"/>
    <w:rsid w:val="00AE113F"/>
    <w:rsid w:val="00AE1A8D"/>
    <w:rsid w:val="00AE1FDD"/>
    <w:rsid w:val="00AE2042"/>
    <w:rsid w:val="00AE2111"/>
    <w:rsid w:val="00AE2159"/>
    <w:rsid w:val="00AE2323"/>
    <w:rsid w:val="00AE2A1D"/>
    <w:rsid w:val="00AE2E97"/>
    <w:rsid w:val="00AE46D0"/>
    <w:rsid w:val="00AE4CBC"/>
    <w:rsid w:val="00AE5139"/>
    <w:rsid w:val="00AE5491"/>
    <w:rsid w:val="00AE628F"/>
    <w:rsid w:val="00AE6983"/>
    <w:rsid w:val="00AE6B48"/>
    <w:rsid w:val="00AE6C57"/>
    <w:rsid w:val="00AE6F71"/>
    <w:rsid w:val="00AE733F"/>
    <w:rsid w:val="00AE7885"/>
    <w:rsid w:val="00AE7DFD"/>
    <w:rsid w:val="00AF0080"/>
    <w:rsid w:val="00AF06B8"/>
    <w:rsid w:val="00AF07B4"/>
    <w:rsid w:val="00AF0870"/>
    <w:rsid w:val="00AF1A5F"/>
    <w:rsid w:val="00AF2CD0"/>
    <w:rsid w:val="00AF2FD8"/>
    <w:rsid w:val="00AF4377"/>
    <w:rsid w:val="00AF4ABF"/>
    <w:rsid w:val="00AF4B31"/>
    <w:rsid w:val="00AF5BBC"/>
    <w:rsid w:val="00AF6067"/>
    <w:rsid w:val="00AF6468"/>
    <w:rsid w:val="00AF6613"/>
    <w:rsid w:val="00AF6899"/>
    <w:rsid w:val="00AF6E63"/>
    <w:rsid w:val="00AF7312"/>
    <w:rsid w:val="00AF7B28"/>
    <w:rsid w:val="00B00773"/>
    <w:rsid w:val="00B009B8"/>
    <w:rsid w:val="00B014B1"/>
    <w:rsid w:val="00B0166A"/>
    <w:rsid w:val="00B01925"/>
    <w:rsid w:val="00B02048"/>
    <w:rsid w:val="00B022F3"/>
    <w:rsid w:val="00B02306"/>
    <w:rsid w:val="00B02758"/>
    <w:rsid w:val="00B0294A"/>
    <w:rsid w:val="00B030C0"/>
    <w:rsid w:val="00B034DE"/>
    <w:rsid w:val="00B03510"/>
    <w:rsid w:val="00B03909"/>
    <w:rsid w:val="00B0487C"/>
    <w:rsid w:val="00B04E87"/>
    <w:rsid w:val="00B05668"/>
    <w:rsid w:val="00B05D70"/>
    <w:rsid w:val="00B05F7E"/>
    <w:rsid w:val="00B0611F"/>
    <w:rsid w:val="00B06293"/>
    <w:rsid w:val="00B07897"/>
    <w:rsid w:val="00B07B3C"/>
    <w:rsid w:val="00B07BAA"/>
    <w:rsid w:val="00B100CF"/>
    <w:rsid w:val="00B10254"/>
    <w:rsid w:val="00B10D63"/>
    <w:rsid w:val="00B11217"/>
    <w:rsid w:val="00B112D9"/>
    <w:rsid w:val="00B115AA"/>
    <w:rsid w:val="00B118E5"/>
    <w:rsid w:val="00B11911"/>
    <w:rsid w:val="00B11D4D"/>
    <w:rsid w:val="00B13817"/>
    <w:rsid w:val="00B13D83"/>
    <w:rsid w:val="00B144DB"/>
    <w:rsid w:val="00B1461E"/>
    <w:rsid w:val="00B146E4"/>
    <w:rsid w:val="00B14E4B"/>
    <w:rsid w:val="00B15043"/>
    <w:rsid w:val="00B154A5"/>
    <w:rsid w:val="00B158C9"/>
    <w:rsid w:val="00B15C2D"/>
    <w:rsid w:val="00B15D6B"/>
    <w:rsid w:val="00B16B81"/>
    <w:rsid w:val="00B200DB"/>
    <w:rsid w:val="00B208C9"/>
    <w:rsid w:val="00B2093E"/>
    <w:rsid w:val="00B20969"/>
    <w:rsid w:val="00B20F71"/>
    <w:rsid w:val="00B211C5"/>
    <w:rsid w:val="00B21778"/>
    <w:rsid w:val="00B220E2"/>
    <w:rsid w:val="00B221D6"/>
    <w:rsid w:val="00B225CD"/>
    <w:rsid w:val="00B22F54"/>
    <w:rsid w:val="00B231F8"/>
    <w:rsid w:val="00B234A0"/>
    <w:rsid w:val="00B23648"/>
    <w:rsid w:val="00B238F1"/>
    <w:rsid w:val="00B23909"/>
    <w:rsid w:val="00B23F40"/>
    <w:rsid w:val="00B24456"/>
    <w:rsid w:val="00B25832"/>
    <w:rsid w:val="00B25A77"/>
    <w:rsid w:val="00B25CEB"/>
    <w:rsid w:val="00B25D69"/>
    <w:rsid w:val="00B26231"/>
    <w:rsid w:val="00B262F1"/>
    <w:rsid w:val="00B27398"/>
    <w:rsid w:val="00B276FE"/>
    <w:rsid w:val="00B27762"/>
    <w:rsid w:val="00B304F5"/>
    <w:rsid w:val="00B305EC"/>
    <w:rsid w:val="00B3064C"/>
    <w:rsid w:val="00B30E37"/>
    <w:rsid w:val="00B3138D"/>
    <w:rsid w:val="00B3178D"/>
    <w:rsid w:val="00B328F0"/>
    <w:rsid w:val="00B329F1"/>
    <w:rsid w:val="00B33E82"/>
    <w:rsid w:val="00B33F2C"/>
    <w:rsid w:val="00B34BF5"/>
    <w:rsid w:val="00B3522A"/>
    <w:rsid w:val="00B36015"/>
    <w:rsid w:val="00B3644C"/>
    <w:rsid w:val="00B36952"/>
    <w:rsid w:val="00B374D7"/>
    <w:rsid w:val="00B378E5"/>
    <w:rsid w:val="00B3797B"/>
    <w:rsid w:val="00B37AF0"/>
    <w:rsid w:val="00B37B0F"/>
    <w:rsid w:val="00B37B44"/>
    <w:rsid w:val="00B400A4"/>
    <w:rsid w:val="00B40132"/>
    <w:rsid w:val="00B4034D"/>
    <w:rsid w:val="00B404E2"/>
    <w:rsid w:val="00B4051B"/>
    <w:rsid w:val="00B40C18"/>
    <w:rsid w:val="00B40C85"/>
    <w:rsid w:val="00B41849"/>
    <w:rsid w:val="00B418E9"/>
    <w:rsid w:val="00B41C11"/>
    <w:rsid w:val="00B42292"/>
    <w:rsid w:val="00B42D09"/>
    <w:rsid w:val="00B43518"/>
    <w:rsid w:val="00B43A3F"/>
    <w:rsid w:val="00B43F3F"/>
    <w:rsid w:val="00B43F59"/>
    <w:rsid w:val="00B44010"/>
    <w:rsid w:val="00B445EE"/>
    <w:rsid w:val="00B44A02"/>
    <w:rsid w:val="00B44D40"/>
    <w:rsid w:val="00B4528D"/>
    <w:rsid w:val="00B458F6"/>
    <w:rsid w:val="00B45AA8"/>
    <w:rsid w:val="00B45DF2"/>
    <w:rsid w:val="00B45F2B"/>
    <w:rsid w:val="00B46B56"/>
    <w:rsid w:val="00B47B1F"/>
    <w:rsid w:val="00B50B5B"/>
    <w:rsid w:val="00B50C28"/>
    <w:rsid w:val="00B50D68"/>
    <w:rsid w:val="00B51AB1"/>
    <w:rsid w:val="00B51F49"/>
    <w:rsid w:val="00B5225E"/>
    <w:rsid w:val="00B52351"/>
    <w:rsid w:val="00B523F4"/>
    <w:rsid w:val="00B52B89"/>
    <w:rsid w:val="00B5312B"/>
    <w:rsid w:val="00B53130"/>
    <w:rsid w:val="00B53218"/>
    <w:rsid w:val="00B5412B"/>
    <w:rsid w:val="00B54324"/>
    <w:rsid w:val="00B54613"/>
    <w:rsid w:val="00B547E7"/>
    <w:rsid w:val="00B54CDA"/>
    <w:rsid w:val="00B55271"/>
    <w:rsid w:val="00B5635E"/>
    <w:rsid w:val="00B56912"/>
    <w:rsid w:val="00B56AE6"/>
    <w:rsid w:val="00B56DBB"/>
    <w:rsid w:val="00B56E94"/>
    <w:rsid w:val="00B60E91"/>
    <w:rsid w:val="00B60F49"/>
    <w:rsid w:val="00B61EE0"/>
    <w:rsid w:val="00B61FB2"/>
    <w:rsid w:val="00B62008"/>
    <w:rsid w:val="00B62089"/>
    <w:rsid w:val="00B625C4"/>
    <w:rsid w:val="00B63121"/>
    <w:rsid w:val="00B6343E"/>
    <w:rsid w:val="00B635BB"/>
    <w:rsid w:val="00B63ABC"/>
    <w:rsid w:val="00B6444A"/>
    <w:rsid w:val="00B64D5F"/>
    <w:rsid w:val="00B64F38"/>
    <w:rsid w:val="00B65466"/>
    <w:rsid w:val="00B66395"/>
    <w:rsid w:val="00B66895"/>
    <w:rsid w:val="00B66949"/>
    <w:rsid w:val="00B6799E"/>
    <w:rsid w:val="00B67D41"/>
    <w:rsid w:val="00B70958"/>
    <w:rsid w:val="00B70AE8"/>
    <w:rsid w:val="00B70B95"/>
    <w:rsid w:val="00B71643"/>
    <w:rsid w:val="00B723F3"/>
    <w:rsid w:val="00B725DA"/>
    <w:rsid w:val="00B72D9E"/>
    <w:rsid w:val="00B73D6D"/>
    <w:rsid w:val="00B740A3"/>
    <w:rsid w:val="00B7461E"/>
    <w:rsid w:val="00B75506"/>
    <w:rsid w:val="00B7566F"/>
    <w:rsid w:val="00B76073"/>
    <w:rsid w:val="00B76921"/>
    <w:rsid w:val="00B76B6A"/>
    <w:rsid w:val="00B76D1A"/>
    <w:rsid w:val="00B7773A"/>
    <w:rsid w:val="00B778BA"/>
    <w:rsid w:val="00B80096"/>
    <w:rsid w:val="00B80856"/>
    <w:rsid w:val="00B808F7"/>
    <w:rsid w:val="00B81334"/>
    <w:rsid w:val="00B813E5"/>
    <w:rsid w:val="00B81553"/>
    <w:rsid w:val="00B81B77"/>
    <w:rsid w:val="00B81B7D"/>
    <w:rsid w:val="00B82589"/>
    <w:rsid w:val="00B8261E"/>
    <w:rsid w:val="00B82B66"/>
    <w:rsid w:val="00B83063"/>
    <w:rsid w:val="00B83358"/>
    <w:rsid w:val="00B833DA"/>
    <w:rsid w:val="00B83CF5"/>
    <w:rsid w:val="00B83DC2"/>
    <w:rsid w:val="00B8404A"/>
    <w:rsid w:val="00B84187"/>
    <w:rsid w:val="00B844CF"/>
    <w:rsid w:val="00B84F38"/>
    <w:rsid w:val="00B851C7"/>
    <w:rsid w:val="00B85B37"/>
    <w:rsid w:val="00B8650C"/>
    <w:rsid w:val="00B865B6"/>
    <w:rsid w:val="00B86F92"/>
    <w:rsid w:val="00B87716"/>
    <w:rsid w:val="00B87BDC"/>
    <w:rsid w:val="00B9093C"/>
    <w:rsid w:val="00B90A47"/>
    <w:rsid w:val="00B9136D"/>
    <w:rsid w:val="00B9216B"/>
    <w:rsid w:val="00B92C10"/>
    <w:rsid w:val="00B9333B"/>
    <w:rsid w:val="00B9348B"/>
    <w:rsid w:val="00B93E9F"/>
    <w:rsid w:val="00B94114"/>
    <w:rsid w:val="00B9492F"/>
    <w:rsid w:val="00B94CBE"/>
    <w:rsid w:val="00B9578C"/>
    <w:rsid w:val="00B959FC"/>
    <w:rsid w:val="00B96088"/>
    <w:rsid w:val="00B96496"/>
    <w:rsid w:val="00B96985"/>
    <w:rsid w:val="00B96D82"/>
    <w:rsid w:val="00B97655"/>
    <w:rsid w:val="00B97C39"/>
    <w:rsid w:val="00BA0264"/>
    <w:rsid w:val="00BA0A31"/>
    <w:rsid w:val="00BA1013"/>
    <w:rsid w:val="00BA1123"/>
    <w:rsid w:val="00BA1126"/>
    <w:rsid w:val="00BA11AD"/>
    <w:rsid w:val="00BA1356"/>
    <w:rsid w:val="00BA1525"/>
    <w:rsid w:val="00BA1CA0"/>
    <w:rsid w:val="00BA1CCB"/>
    <w:rsid w:val="00BA2834"/>
    <w:rsid w:val="00BA2ED3"/>
    <w:rsid w:val="00BA2FA3"/>
    <w:rsid w:val="00BA2FA8"/>
    <w:rsid w:val="00BA4865"/>
    <w:rsid w:val="00BA629B"/>
    <w:rsid w:val="00BA65F1"/>
    <w:rsid w:val="00BA6CFC"/>
    <w:rsid w:val="00BA70A5"/>
    <w:rsid w:val="00BA75E3"/>
    <w:rsid w:val="00BA7D82"/>
    <w:rsid w:val="00BA7DD4"/>
    <w:rsid w:val="00BB10A6"/>
    <w:rsid w:val="00BB2094"/>
    <w:rsid w:val="00BB21B0"/>
    <w:rsid w:val="00BB3558"/>
    <w:rsid w:val="00BB3BD5"/>
    <w:rsid w:val="00BB4E4D"/>
    <w:rsid w:val="00BB5AA7"/>
    <w:rsid w:val="00BB6D44"/>
    <w:rsid w:val="00BB7E15"/>
    <w:rsid w:val="00BC0404"/>
    <w:rsid w:val="00BC18BA"/>
    <w:rsid w:val="00BC1F84"/>
    <w:rsid w:val="00BC2389"/>
    <w:rsid w:val="00BC2883"/>
    <w:rsid w:val="00BC2B0A"/>
    <w:rsid w:val="00BC3020"/>
    <w:rsid w:val="00BC3968"/>
    <w:rsid w:val="00BC44D7"/>
    <w:rsid w:val="00BC4631"/>
    <w:rsid w:val="00BC5D1F"/>
    <w:rsid w:val="00BC63FE"/>
    <w:rsid w:val="00BC6FE2"/>
    <w:rsid w:val="00BC7075"/>
    <w:rsid w:val="00BC7496"/>
    <w:rsid w:val="00BC7C14"/>
    <w:rsid w:val="00BC7E40"/>
    <w:rsid w:val="00BD081B"/>
    <w:rsid w:val="00BD10BC"/>
    <w:rsid w:val="00BD16B7"/>
    <w:rsid w:val="00BD1BC5"/>
    <w:rsid w:val="00BD224E"/>
    <w:rsid w:val="00BD2411"/>
    <w:rsid w:val="00BD2B06"/>
    <w:rsid w:val="00BD3E12"/>
    <w:rsid w:val="00BD3E29"/>
    <w:rsid w:val="00BD3F19"/>
    <w:rsid w:val="00BD4005"/>
    <w:rsid w:val="00BD4146"/>
    <w:rsid w:val="00BD4305"/>
    <w:rsid w:val="00BD4825"/>
    <w:rsid w:val="00BD4836"/>
    <w:rsid w:val="00BD4C41"/>
    <w:rsid w:val="00BD4CF1"/>
    <w:rsid w:val="00BD527A"/>
    <w:rsid w:val="00BD55EB"/>
    <w:rsid w:val="00BD5626"/>
    <w:rsid w:val="00BD5FDC"/>
    <w:rsid w:val="00BD651C"/>
    <w:rsid w:val="00BD67A8"/>
    <w:rsid w:val="00BD6C41"/>
    <w:rsid w:val="00BD6DB4"/>
    <w:rsid w:val="00BD7219"/>
    <w:rsid w:val="00BD7837"/>
    <w:rsid w:val="00BE04CA"/>
    <w:rsid w:val="00BE0DB7"/>
    <w:rsid w:val="00BE1073"/>
    <w:rsid w:val="00BE2861"/>
    <w:rsid w:val="00BE2886"/>
    <w:rsid w:val="00BE2A45"/>
    <w:rsid w:val="00BE329E"/>
    <w:rsid w:val="00BE396B"/>
    <w:rsid w:val="00BE3A1F"/>
    <w:rsid w:val="00BE4241"/>
    <w:rsid w:val="00BE47E5"/>
    <w:rsid w:val="00BE4ECE"/>
    <w:rsid w:val="00BE4F04"/>
    <w:rsid w:val="00BE63A0"/>
    <w:rsid w:val="00BE674F"/>
    <w:rsid w:val="00BE6DC3"/>
    <w:rsid w:val="00BE6DFC"/>
    <w:rsid w:val="00BE73A3"/>
    <w:rsid w:val="00BE74E5"/>
    <w:rsid w:val="00BE7A86"/>
    <w:rsid w:val="00BE7FCF"/>
    <w:rsid w:val="00BF01A1"/>
    <w:rsid w:val="00BF0518"/>
    <w:rsid w:val="00BF0551"/>
    <w:rsid w:val="00BF06F1"/>
    <w:rsid w:val="00BF1996"/>
    <w:rsid w:val="00BF1EFB"/>
    <w:rsid w:val="00BF1F11"/>
    <w:rsid w:val="00BF218C"/>
    <w:rsid w:val="00BF23CA"/>
    <w:rsid w:val="00BF27DF"/>
    <w:rsid w:val="00BF2A31"/>
    <w:rsid w:val="00BF35F7"/>
    <w:rsid w:val="00BF377F"/>
    <w:rsid w:val="00BF3801"/>
    <w:rsid w:val="00BF3A00"/>
    <w:rsid w:val="00BF410C"/>
    <w:rsid w:val="00BF420C"/>
    <w:rsid w:val="00BF4545"/>
    <w:rsid w:val="00BF4CDF"/>
    <w:rsid w:val="00BF526C"/>
    <w:rsid w:val="00BF59DF"/>
    <w:rsid w:val="00BF6217"/>
    <w:rsid w:val="00BF6489"/>
    <w:rsid w:val="00BF6A0E"/>
    <w:rsid w:val="00BF6A30"/>
    <w:rsid w:val="00BF75E6"/>
    <w:rsid w:val="00BF7EBC"/>
    <w:rsid w:val="00C00BAC"/>
    <w:rsid w:val="00C0160E"/>
    <w:rsid w:val="00C01A85"/>
    <w:rsid w:val="00C01BD0"/>
    <w:rsid w:val="00C02490"/>
    <w:rsid w:val="00C02546"/>
    <w:rsid w:val="00C0256D"/>
    <w:rsid w:val="00C03BC3"/>
    <w:rsid w:val="00C0432E"/>
    <w:rsid w:val="00C0434C"/>
    <w:rsid w:val="00C05038"/>
    <w:rsid w:val="00C05740"/>
    <w:rsid w:val="00C057FC"/>
    <w:rsid w:val="00C05CEE"/>
    <w:rsid w:val="00C06402"/>
    <w:rsid w:val="00C06517"/>
    <w:rsid w:val="00C06741"/>
    <w:rsid w:val="00C06AF6"/>
    <w:rsid w:val="00C06D06"/>
    <w:rsid w:val="00C06E19"/>
    <w:rsid w:val="00C073B9"/>
    <w:rsid w:val="00C074C2"/>
    <w:rsid w:val="00C10498"/>
    <w:rsid w:val="00C108F4"/>
    <w:rsid w:val="00C10EF8"/>
    <w:rsid w:val="00C11CDF"/>
    <w:rsid w:val="00C1228C"/>
    <w:rsid w:val="00C1243D"/>
    <w:rsid w:val="00C127EE"/>
    <w:rsid w:val="00C129B2"/>
    <w:rsid w:val="00C13AB7"/>
    <w:rsid w:val="00C1403D"/>
    <w:rsid w:val="00C14139"/>
    <w:rsid w:val="00C14182"/>
    <w:rsid w:val="00C14647"/>
    <w:rsid w:val="00C14838"/>
    <w:rsid w:val="00C14903"/>
    <w:rsid w:val="00C1493A"/>
    <w:rsid w:val="00C1506E"/>
    <w:rsid w:val="00C16DA0"/>
    <w:rsid w:val="00C179BD"/>
    <w:rsid w:val="00C17A60"/>
    <w:rsid w:val="00C17FD7"/>
    <w:rsid w:val="00C20429"/>
    <w:rsid w:val="00C2043C"/>
    <w:rsid w:val="00C20C9D"/>
    <w:rsid w:val="00C21898"/>
    <w:rsid w:val="00C21F85"/>
    <w:rsid w:val="00C21FF4"/>
    <w:rsid w:val="00C22410"/>
    <w:rsid w:val="00C22552"/>
    <w:rsid w:val="00C230B6"/>
    <w:rsid w:val="00C233CE"/>
    <w:rsid w:val="00C23BCF"/>
    <w:rsid w:val="00C245C0"/>
    <w:rsid w:val="00C25093"/>
    <w:rsid w:val="00C25971"/>
    <w:rsid w:val="00C25CE6"/>
    <w:rsid w:val="00C25FF7"/>
    <w:rsid w:val="00C26051"/>
    <w:rsid w:val="00C270AF"/>
    <w:rsid w:val="00C270E2"/>
    <w:rsid w:val="00C27F5F"/>
    <w:rsid w:val="00C304CF"/>
    <w:rsid w:val="00C3065B"/>
    <w:rsid w:val="00C30870"/>
    <w:rsid w:val="00C30986"/>
    <w:rsid w:val="00C30A6C"/>
    <w:rsid w:val="00C30CE2"/>
    <w:rsid w:val="00C30CFD"/>
    <w:rsid w:val="00C30D76"/>
    <w:rsid w:val="00C31145"/>
    <w:rsid w:val="00C311B3"/>
    <w:rsid w:val="00C311D0"/>
    <w:rsid w:val="00C313B2"/>
    <w:rsid w:val="00C318AF"/>
    <w:rsid w:val="00C319EB"/>
    <w:rsid w:val="00C31C8D"/>
    <w:rsid w:val="00C32190"/>
    <w:rsid w:val="00C321D0"/>
    <w:rsid w:val="00C32685"/>
    <w:rsid w:val="00C32B13"/>
    <w:rsid w:val="00C32C3A"/>
    <w:rsid w:val="00C32E34"/>
    <w:rsid w:val="00C32F16"/>
    <w:rsid w:val="00C33382"/>
    <w:rsid w:val="00C333C6"/>
    <w:rsid w:val="00C3366E"/>
    <w:rsid w:val="00C3526D"/>
    <w:rsid w:val="00C35E1C"/>
    <w:rsid w:val="00C36158"/>
    <w:rsid w:val="00C3616D"/>
    <w:rsid w:val="00C365EC"/>
    <w:rsid w:val="00C3663E"/>
    <w:rsid w:val="00C366E5"/>
    <w:rsid w:val="00C3670C"/>
    <w:rsid w:val="00C3707C"/>
    <w:rsid w:val="00C37279"/>
    <w:rsid w:val="00C37890"/>
    <w:rsid w:val="00C378EF"/>
    <w:rsid w:val="00C37919"/>
    <w:rsid w:val="00C37AD2"/>
    <w:rsid w:val="00C37F53"/>
    <w:rsid w:val="00C403EE"/>
    <w:rsid w:val="00C4055F"/>
    <w:rsid w:val="00C40E37"/>
    <w:rsid w:val="00C4154B"/>
    <w:rsid w:val="00C42125"/>
    <w:rsid w:val="00C421FF"/>
    <w:rsid w:val="00C42C0C"/>
    <w:rsid w:val="00C44B58"/>
    <w:rsid w:val="00C44F00"/>
    <w:rsid w:val="00C44F6F"/>
    <w:rsid w:val="00C45A46"/>
    <w:rsid w:val="00C47282"/>
    <w:rsid w:val="00C47330"/>
    <w:rsid w:val="00C47398"/>
    <w:rsid w:val="00C4765F"/>
    <w:rsid w:val="00C476FE"/>
    <w:rsid w:val="00C47751"/>
    <w:rsid w:val="00C47FB0"/>
    <w:rsid w:val="00C5015B"/>
    <w:rsid w:val="00C514A8"/>
    <w:rsid w:val="00C515F8"/>
    <w:rsid w:val="00C5198F"/>
    <w:rsid w:val="00C51B5D"/>
    <w:rsid w:val="00C5269D"/>
    <w:rsid w:val="00C527B1"/>
    <w:rsid w:val="00C52D77"/>
    <w:rsid w:val="00C52FAE"/>
    <w:rsid w:val="00C5344C"/>
    <w:rsid w:val="00C539A5"/>
    <w:rsid w:val="00C53EE6"/>
    <w:rsid w:val="00C540A2"/>
    <w:rsid w:val="00C54F79"/>
    <w:rsid w:val="00C55575"/>
    <w:rsid w:val="00C563D4"/>
    <w:rsid w:val="00C56444"/>
    <w:rsid w:val="00C56A8E"/>
    <w:rsid w:val="00C56BA4"/>
    <w:rsid w:val="00C57244"/>
    <w:rsid w:val="00C578A3"/>
    <w:rsid w:val="00C578FB"/>
    <w:rsid w:val="00C579E1"/>
    <w:rsid w:val="00C60412"/>
    <w:rsid w:val="00C60532"/>
    <w:rsid w:val="00C605C3"/>
    <w:rsid w:val="00C60639"/>
    <w:rsid w:val="00C60B8E"/>
    <w:rsid w:val="00C6117A"/>
    <w:rsid w:val="00C6153F"/>
    <w:rsid w:val="00C6359F"/>
    <w:rsid w:val="00C63A87"/>
    <w:rsid w:val="00C63B4F"/>
    <w:rsid w:val="00C63DDA"/>
    <w:rsid w:val="00C63F51"/>
    <w:rsid w:val="00C64318"/>
    <w:rsid w:val="00C6491F"/>
    <w:rsid w:val="00C64CCA"/>
    <w:rsid w:val="00C64E5D"/>
    <w:rsid w:val="00C64F9C"/>
    <w:rsid w:val="00C651E2"/>
    <w:rsid w:val="00C656F1"/>
    <w:rsid w:val="00C66424"/>
    <w:rsid w:val="00C66650"/>
    <w:rsid w:val="00C70151"/>
    <w:rsid w:val="00C70AE8"/>
    <w:rsid w:val="00C71D05"/>
    <w:rsid w:val="00C71E43"/>
    <w:rsid w:val="00C71E72"/>
    <w:rsid w:val="00C71F2A"/>
    <w:rsid w:val="00C72906"/>
    <w:rsid w:val="00C7302B"/>
    <w:rsid w:val="00C73509"/>
    <w:rsid w:val="00C737E4"/>
    <w:rsid w:val="00C73E9E"/>
    <w:rsid w:val="00C74293"/>
    <w:rsid w:val="00C742E6"/>
    <w:rsid w:val="00C742EC"/>
    <w:rsid w:val="00C746BE"/>
    <w:rsid w:val="00C75083"/>
    <w:rsid w:val="00C756AC"/>
    <w:rsid w:val="00C757C2"/>
    <w:rsid w:val="00C759A2"/>
    <w:rsid w:val="00C75C02"/>
    <w:rsid w:val="00C75FD0"/>
    <w:rsid w:val="00C760AA"/>
    <w:rsid w:val="00C7620F"/>
    <w:rsid w:val="00C767E9"/>
    <w:rsid w:val="00C76889"/>
    <w:rsid w:val="00C76F42"/>
    <w:rsid w:val="00C770DE"/>
    <w:rsid w:val="00C771B2"/>
    <w:rsid w:val="00C776B1"/>
    <w:rsid w:val="00C800F9"/>
    <w:rsid w:val="00C808C9"/>
    <w:rsid w:val="00C815FE"/>
    <w:rsid w:val="00C8162A"/>
    <w:rsid w:val="00C81D18"/>
    <w:rsid w:val="00C81E2D"/>
    <w:rsid w:val="00C82352"/>
    <w:rsid w:val="00C82504"/>
    <w:rsid w:val="00C8258F"/>
    <w:rsid w:val="00C826EC"/>
    <w:rsid w:val="00C82889"/>
    <w:rsid w:val="00C82DB7"/>
    <w:rsid w:val="00C833FE"/>
    <w:rsid w:val="00C83665"/>
    <w:rsid w:val="00C83681"/>
    <w:rsid w:val="00C837B0"/>
    <w:rsid w:val="00C83A70"/>
    <w:rsid w:val="00C8467D"/>
    <w:rsid w:val="00C84A70"/>
    <w:rsid w:val="00C85124"/>
    <w:rsid w:val="00C85320"/>
    <w:rsid w:val="00C85679"/>
    <w:rsid w:val="00C85834"/>
    <w:rsid w:val="00C85F02"/>
    <w:rsid w:val="00C86840"/>
    <w:rsid w:val="00C86C80"/>
    <w:rsid w:val="00C87770"/>
    <w:rsid w:val="00C87BFA"/>
    <w:rsid w:val="00C87CEC"/>
    <w:rsid w:val="00C87F1F"/>
    <w:rsid w:val="00C90313"/>
    <w:rsid w:val="00C911ED"/>
    <w:rsid w:val="00C91512"/>
    <w:rsid w:val="00C916E3"/>
    <w:rsid w:val="00C9205A"/>
    <w:rsid w:val="00C924A7"/>
    <w:rsid w:val="00C924EB"/>
    <w:rsid w:val="00C92576"/>
    <w:rsid w:val="00C9275A"/>
    <w:rsid w:val="00C93614"/>
    <w:rsid w:val="00C93656"/>
    <w:rsid w:val="00C93A37"/>
    <w:rsid w:val="00C93A78"/>
    <w:rsid w:val="00C94469"/>
    <w:rsid w:val="00C944F6"/>
    <w:rsid w:val="00C94629"/>
    <w:rsid w:val="00C94767"/>
    <w:rsid w:val="00C94AE4"/>
    <w:rsid w:val="00C95C81"/>
    <w:rsid w:val="00C9606C"/>
    <w:rsid w:val="00C963DE"/>
    <w:rsid w:val="00C967FE"/>
    <w:rsid w:val="00C96E52"/>
    <w:rsid w:val="00C97350"/>
    <w:rsid w:val="00C97DC3"/>
    <w:rsid w:val="00C97EFD"/>
    <w:rsid w:val="00CA0067"/>
    <w:rsid w:val="00CA01D8"/>
    <w:rsid w:val="00CA0325"/>
    <w:rsid w:val="00CA08AD"/>
    <w:rsid w:val="00CA1494"/>
    <w:rsid w:val="00CA1526"/>
    <w:rsid w:val="00CA17A4"/>
    <w:rsid w:val="00CA17A8"/>
    <w:rsid w:val="00CA19F8"/>
    <w:rsid w:val="00CA1EEA"/>
    <w:rsid w:val="00CA2306"/>
    <w:rsid w:val="00CA234A"/>
    <w:rsid w:val="00CA23F3"/>
    <w:rsid w:val="00CA2638"/>
    <w:rsid w:val="00CA338A"/>
    <w:rsid w:val="00CA33C0"/>
    <w:rsid w:val="00CA3666"/>
    <w:rsid w:val="00CA3B0D"/>
    <w:rsid w:val="00CA3CB8"/>
    <w:rsid w:val="00CA462B"/>
    <w:rsid w:val="00CA5168"/>
    <w:rsid w:val="00CA55EF"/>
    <w:rsid w:val="00CA573F"/>
    <w:rsid w:val="00CA5A6B"/>
    <w:rsid w:val="00CA5F0A"/>
    <w:rsid w:val="00CA65CA"/>
    <w:rsid w:val="00CA67FD"/>
    <w:rsid w:val="00CA6AAA"/>
    <w:rsid w:val="00CA6D52"/>
    <w:rsid w:val="00CA72D3"/>
    <w:rsid w:val="00CA7362"/>
    <w:rsid w:val="00CA7B7E"/>
    <w:rsid w:val="00CB0098"/>
    <w:rsid w:val="00CB02CB"/>
    <w:rsid w:val="00CB117E"/>
    <w:rsid w:val="00CB128E"/>
    <w:rsid w:val="00CB1974"/>
    <w:rsid w:val="00CB1C65"/>
    <w:rsid w:val="00CB1C85"/>
    <w:rsid w:val="00CB1E29"/>
    <w:rsid w:val="00CB1EB3"/>
    <w:rsid w:val="00CB2356"/>
    <w:rsid w:val="00CB262C"/>
    <w:rsid w:val="00CB27D8"/>
    <w:rsid w:val="00CB2E85"/>
    <w:rsid w:val="00CB31CD"/>
    <w:rsid w:val="00CB3278"/>
    <w:rsid w:val="00CB4521"/>
    <w:rsid w:val="00CB499D"/>
    <w:rsid w:val="00CB4AB5"/>
    <w:rsid w:val="00CB4DAF"/>
    <w:rsid w:val="00CB4DDC"/>
    <w:rsid w:val="00CB4EB6"/>
    <w:rsid w:val="00CB5613"/>
    <w:rsid w:val="00CB579F"/>
    <w:rsid w:val="00CB588B"/>
    <w:rsid w:val="00CB595D"/>
    <w:rsid w:val="00CB5C94"/>
    <w:rsid w:val="00CB681C"/>
    <w:rsid w:val="00CB69B9"/>
    <w:rsid w:val="00CB6AF4"/>
    <w:rsid w:val="00CB6C44"/>
    <w:rsid w:val="00CB6F90"/>
    <w:rsid w:val="00CB7B7D"/>
    <w:rsid w:val="00CC05AF"/>
    <w:rsid w:val="00CC1109"/>
    <w:rsid w:val="00CC1367"/>
    <w:rsid w:val="00CC1AB8"/>
    <w:rsid w:val="00CC1B16"/>
    <w:rsid w:val="00CC1C8C"/>
    <w:rsid w:val="00CC1F44"/>
    <w:rsid w:val="00CC319C"/>
    <w:rsid w:val="00CC34F5"/>
    <w:rsid w:val="00CC3961"/>
    <w:rsid w:val="00CC3BB8"/>
    <w:rsid w:val="00CC3E0B"/>
    <w:rsid w:val="00CC441B"/>
    <w:rsid w:val="00CC4728"/>
    <w:rsid w:val="00CC5271"/>
    <w:rsid w:val="00CC5296"/>
    <w:rsid w:val="00CC5859"/>
    <w:rsid w:val="00CC58DC"/>
    <w:rsid w:val="00CC62E6"/>
    <w:rsid w:val="00CC6780"/>
    <w:rsid w:val="00CC691D"/>
    <w:rsid w:val="00CC6970"/>
    <w:rsid w:val="00CC7272"/>
    <w:rsid w:val="00CC7D0C"/>
    <w:rsid w:val="00CC7E2A"/>
    <w:rsid w:val="00CC7F95"/>
    <w:rsid w:val="00CD0295"/>
    <w:rsid w:val="00CD0D78"/>
    <w:rsid w:val="00CD126A"/>
    <w:rsid w:val="00CD26B3"/>
    <w:rsid w:val="00CD2D42"/>
    <w:rsid w:val="00CD3416"/>
    <w:rsid w:val="00CD367A"/>
    <w:rsid w:val="00CD3942"/>
    <w:rsid w:val="00CD40C4"/>
    <w:rsid w:val="00CD4110"/>
    <w:rsid w:val="00CD4233"/>
    <w:rsid w:val="00CD4299"/>
    <w:rsid w:val="00CD4C06"/>
    <w:rsid w:val="00CD4FDA"/>
    <w:rsid w:val="00CD6419"/>
    <w:rsid w:val="00CD678E"/>
    <w:rsid w:val="00CD68B6"/>
    <w:rsid w:val="00CD69C2"/>
    <w:rsid w:val="00CD6CAD"/>
    <w:rsid w:val="00CD7B72"/>
    <w:rsid w:val="00CD7D89"/>
    <w:rsid w:val="00CE0079"/>
    <w:rsid w:val="00CE0BED"/>
    <w:rsid w:val="00CE1550"/>
    <w:rsid w:val="00CE1895"/>
    <w:rsid w:val="00CE1EC0"/>
    <w:rsid w:val="00CE27E6"/>
    <w:rsid w:val="00CE3023"/>
    <w:rsid w:val="00CE3726"/>
    <w:rsid w:val="00CE3845"/>
    <w:rsid w:val="00CE436F"/>
    <w:rsid w:val="00CE47D2"/>
    <w:rsid w:val="00CE5450"/>
    <w:rsid w:val="00CE5D2D"/>
    <w:rsid w:val="00CE5F8B"/>
    <w:rsid w:val="00CE6B31"/>
    <w:rsid w:val="00CE6E48"/>
    <w:rsid w:val="00CE74D2"/>
    <w:rsid w:val="00CE7EA9"/>
    <w:rsid w:val="00CE7EBE"/>
    <w:rsid w:val="00CE7F68"/>
    <w:rsid w:val="00CF0418"/>
    <w:rsid w:val="00CF06F2"/>
    <w:rsid w:val="00CF076B"/>
    <w:rsid w:val="00CF0A3B"/>
    <w:rsid w:val="00CF1623"/>
    <w:rsid w:val="00CF1C6E"/>
    <w:rsid w:val="00CF1C7D"/>
    <w:rsid w:val="00CF1FAC"/>
    <w:rsid w:val="00CF2475"/>
    <w:rsid w:val="00CF2B67"/>
    <w:rsid w:val="00CF3877"/>
    <w:rsid w:val="00CF3A0B"/>
    <w:rsid w:val="00CF3CC5"/>
    <w:rsid w:val="00CF3D82"/>
    <w:rsid w:val="00CF3DCB"/>
    <w:rsid w:val="00CF3E74"/>
    <w:rsid w:val="00CF4B63"/>
    <w:rsid w:val="00CF5025"/>
    <w:rsid w:val="00CF51D4"/>
    <w:rsid w:val="00CF523E"/>
    <w:rsid w:val="00CF59E4"/>
    <w:rsid w:val="00CF5A72"/>
    <w:rsid w:val="00CF5FBB"/>
    <w:rsid w:val="00CF604D"/>
    <w:rsid w:val="00CF6A09"/>
    <w:rsid w:val="00CF6BD6"/>
    <w:rsid w:val="00CF6FFF"/>
    <w:rsid w:val="00CF7086"/>
    <w:rsid w:val="00CF7916"/>
    <w:rsid w:val="00CF7DA9"/>
    <w:rsid w:val="00CF7E03"/>
    <w:rsid w:val="00CF7EA2"/>
    <w:rsid w:val="00D000E0"/>
    <w:rsid w:val="00D00292"/>
    <w:rsid w:val="00D0062F"/>
    <w:rsid w:val="00D0087F"/>
    <w:rsid w:val="00D008B5"/>
    <w:rsid w:val="00D0109E"/>
    <w:rsid w:val="00D016AE"/>
    <w:rsid w:val="00D0186B"/>
    <w:rsid w:val="00D020C4"/>
    <w:rsid w:val="00D02207"/>
    <w:rsid w:val="00D02547"/>
    <w:rsid w:val="00D0319B"/>
    <w:rsid w:val="00D03B12"/>
    <w:rsid w:val="00D04975"/>
    <w:rsid w:val="00D06333"/>
    <w:rsid w:val="00D064C1"/>
    <w:rsid w:val="00D06C41"/>
    <w:rsid w:val="00D06CFA"/>
    <w:rsid w:val="00D07479"/>
    <w:rsid w:val="00D07874"/>
    <w:rsid w:val="00D1046D"/>
    <w:rsid w:val="00D10880"/>
    <w:rsid w:val="00D10972"/>
    <w:rsid w:val="00D10CC4"/>
    <w:rsid w:val="00D1107D"/>
    <w:rsid w:val="00D111DF"/>
    <w:rsid w:val="00D11569"/>
    <w:rsid w:val="00D12376"/>
    <w:rsid w:val="00D1268C"/>
    <w:rsid w:val="00D136EA"/>
    <w:rsid w:val="00D13897"/>
    <w:rsid w:val="00D13CC3"/>
    <w:rsid w:val="00D13D49"/>
    <w:rsid w:val="00D14786"/>
    <w:rsid w:val="00D14B29"/>
    <w:rsid w:val="00D14DCD"/>
    <w:rsid w:val="00D14F41"/>
    <w:rsid w:val="00D151DE"/>
    <w:rsid w:val="00D15AC9"/>
    <w:rsid w:val="00D1654C"/>
    <w:rsid w:val="00D16800"/>
    <w:rsid w:val="00D168B6"/>
    <w:rsid w:val="00D16A2D"/>
    <w:rsid w:val="00D16D8B"/>
    <w:rsid w:val="00D171CF"/>
    <w:rsid w:val="00D20106"/>
    <w:rsid w:val="00D201D1"/>
    <w:rsid w:val="00D203E4"/>
    <w:rsid w:val="00D2075F"/>
    <w:rsid w:val="00D20941"/>
    <w:rsid w:val="00D209A6"/>
    <w:rsid w:val="00D20F83"/>
    <w:rsid w:val="00D2161F"/>
    <w:rsid w:val="00D2197B"/>
    <w:rsid w:val="00D21AEF"/>
    <w:rsid w:val="00D22DBE"/>
    <w:rsid w:val="00D23C3C"/>
    <w:rsid w:val="00D24494"/>
    <w:rsid w:val="00D24A89"/>
    <w:rsid w:val="00D25661"/>
    <w:rsid w:val="00D25820"/>
    <w:rsid w:val="00D25E6C"/>
    <w:rsid w:val="00D26056"/>
    <w:rsid w:val="00D26061"/>
    <w:rsid w:val="00D26147"/>
    <w:rsid w:val="00D265FC"/>
    <w:rsid w:val="00D266A1"/>
    <w:rsid w:val="00D2694D"/>
    <w:rsid w:val="00D2700C"/>
    <w:rsid w:val="00D2769E"/>
    <w:rsid w:val="00D3034B"/>
    <w:rsid w:val="00D30962"/>
    <w:rsid w:val="00D30DC5"/>
    <w:rsid w:val="00D31129"/>
    <w:rsid w:val="00D3166F"/>
    <w:rsid w:val="00D31868"/>
    <w:rsid w:val="00D31991"/>
    <w:rsid w:val="00D326BC"/>
    <w:rsid w:val="00D32751"/>
    <w:rsid w:val="00D327F9"/>
    <w:rsid w:val="00D32E33"/>
    <w:rsid w:val="00D33243"/>
    <w:rsid w:val="00D335B5"/>
    <w:rsid w:val="00D3370B"/>
    <w:rsid w:val="00D3384C"/>
    <w:rsid w:val="00D338F3"/>
    <w:rsid w:val="00D33A0D"/>
    <w:rsid w:val="00D33CA9"/>
    <w:rsid w:val="00D33F96"/>
    <w:rsid w:val="00D3427C"/>
    <w:rsid w:val="00D3470F"/>
    <w:rsid w:val="00D34C46"/>
    <w:rsid w:val="00D3514E"/>
    <w:rsid w:val="00D352C0"/>
    <w:rsid w:val="00D353C3"/>
    <w:rsid w:val="00D353DD"/>
    <w:rsid w:val="00D354CB"/>
    <w:rsid w:val="00D35B54"/>
    <w:rsid w:val="00D35EB4"/>
    <w:rsid w:val="00D3653B"/>
    <w:rsid w:val="00D3688D"/>
    <w:rsid w:val="00D36A04"/>
    <w:rsid w:val="00D36A2C"/>
    <w:rsid w:val="00D3713C"/>
    <w:rsid w:val="00D373A0"/>
    <w:rsid w:val="00D37505"/>
    <w:rsid w:val="00D37C30"/>
    <w:rsid w:val="00D37F8A"/>
    <w:rsid w:val="00D4031A"/>
    <w:rsid w:val="00D41EC7"/>
    <w:rsid w:val="00D41FFA"/>
    <w:rsid w:val="00D420D8"/>
    <w:rsid w:val="00D425B8"/>
    <w:rsid w:val="00D427F0"/>
    <w:rsid w:val="00D4389E"/>
    <w:rsid w:val="00D440B7"/>
    <w:rsid w:val="00D44287"/>
    <w:rsid w:val="00D44680"/>
    <w:rsid w:val="00D44E8D"/>
    <w:rsid w:val="00D458EA"/>
    <w:rsid w:val="00D45D1F"/>
    <w:rsid w:val="00D469B5"/>
    <w:rsid w:val="00D469CC"/>
    <w:rsid w:val="00D46E6F"/>
    <w:rsid w:val="00D50A38"/>
    <w:rsid w:val="00D50F49"/>
    <w:rsid w:val="00D51B5F"/>
    <w:rsid w:val="00D5220C"/>
    <w:rsid w:val="00D52609"/>
    <w:rsid w:val="00D52A9D"/>
    <w:rsid w:val="00D52D72"/>
    <w:rsid w:val="00D52F2C"/>
    <w:rsid w:val="00D53347"/>
    <w:rsid w:val="00D53D7F"/>
    <w:rsid w:val="00D54869"/>
    <w:rsid w:val="00D54C3F"/>
    <w:rsid w:val="00D54F0A"/>
    <w:rsid w:val="00D55183"/>
    <w:rsid w:val="00D559CF"/>
    <w:rsid w:val="00D56030"/>
    <w:rsid w:val="00D561D6"/>
    <w:rsid w:val="00D568A6"/>
    <w:rsid w:val="00D56957"/>
    <w:rsid w:val="00D5699A"/>
    <w:rsid w:val="00D56B10"/>
    <w:rsid w:val="00D57008"/>
    <w:rsid w:val="00D57789"/>
    <w:rsid w:val="00D6002C"/>
    <w:rsid w:val="00D61536"/>
    <w:rsid w:val="00D6185E"/>
    <w:rsid w:val="00D6223D"/>
    <w:rsid w:val="00D62370"/>
    <w:rsid w:val="00D62602"/>
    <w:rsid w:val="00D63367"/>
    <w:rsid w:val="00D63515"/>
    <w:rsid w:val="00D6370F"/>
    <w:rsid w:val="00D63740"/>
    <w:rsid w:val="00D64534"/>
    <w:rsid w:val="00D648F6"/>
    <w:rsid w:val="00D64A82"/>
    <w:rsid w:val="00D64EA5"/>
    <w:rsid w:val="00D65124"/>
    <w:rsid w:val="00D65F50"/>
    <w:rsid w:val="00D6660A"/>
    <w:rsid w:val="00D667CB"/>
    <w:rsid w:val="00D66A7E"/>
    <w:rsid w:val="00D66D79"/>
    <w:rsid w:val="00D67198"/>
    <w:rsid w:val="00D67394"/>
    <w:rsid w:val="00D6744F"/>
    <w:rsid w:val="00D67919"/>
    <w:rsid w:val="00D700F3"/>
    <w:rsid w:val="00D704D1"/>
    <w:rsid w:val="00D7075D"/>
    <w:rsid w:val="00D70E67"/>
    <w:rsid w:val="00D71477"/>
    <w:rsid w:val="00D726DD"/>
    <w:rsid w:val="00D72B5B"/>
    <w:rsid w:val="00D73C23"/>
    <w:rsid w:val="00D73D8F"/>
    <w:rsid w:val="00D745B0"/>
    <w:rsid w:val="00D74B67"/>
    <w:rsid w:val="00D76699"/>
    <w:rsid w:val="00D768DD"/>
    <w:rsid w:val="00D7720E"/>
    <w:rsid w:val="00D77C25"/>
    <w:rsid w:val="00D77DFD"/>
    <w:rsid w:val="00D77E3C"/>
    <w:rsid w:val="00D80486"/>
    <w:rsid w:val="00D80567"/>
    <w:rsid w:val="00D809BB"/>
    <w:rsid w:val="00D80D7B"/>
    <w:rsid w:val="00D81298"/>
    <w:rsid w:val="00D822A7"/>
    <w:rsid w:val="00D824A7"/>
    <w:rsid w:val="00D82AC8"/>
    <w:rsid w:val="00D82E21"/>
    <w:rsid w:val="00D831CF"/>
    <w:rsid w:val="00D83C08"/>
    <w:rsid w:val="00D844EF"/>
    <w:rsid w:val="00D84936"/>
    <w:rsid w:val="00D84D21"/>
    <w:rsid w:val="00D84EC7"/>
    <w:rsid w:val="00D84FB6"/>
    <w:rsid w:val="00D861DE"/>
    <w:rsid w:val="00D86BAF"/>
    <w:rsid w:val="00D873BC"/>
    <w:rsid w:val="00D8778A"/>
    <w:rsid w:val="00D87D70"/>
    <w:rsid w:val="00D87EE6"/>
    <w:rsid w:val="00D90112"/>
    <w:rsid w:val="00D90515"/>
    <w:rsid w:val="00D90676"/>
    <w:rsid w:val="00D91564"/>
    <w:rsid w:val="00D919FD"/>
    <w:rsid w:val="00D92903"/>
    <w:rsid w:val="00D92B45"/>
    <w:rsid w:val="00D92C0A"/>
    <w:rsid w:val="00D935F9"/>
    <w:rsid w:val="00D93D30"/>
    <w:rsid w:val="00D942BB"/>
    <w:rsid w:val="00D94AAC"/>
    <w:rsid w:val="00D94C1B"/>
    <w:rsid w:val="00D94C7D"/>
    <w:rsid w:val="00D952FF"/>
    <w:rsid w:val="00D9536B"/>
    <w:rsid w:val="00D95B9D"/>
    <w:rsid w:val="00D96786"/>
    <w:rsid w:val="00D96D62"/>
    <w:rsid w:val="00D97223"/>
    <w:rsid w:val="00D97355"/>
    <w:rsid w:val="00D97486"/>
    <w:rsid w:val="00D97535"/>
    <w:rsid w:val="00D97A52"/>
    <w:rsid w:val="00D97E7C"/>
    <w:rsid w:val="00DA13AD"/>
    <w:rsid w:val="00DA246E"/>
    <w:rsid w:val="00DA2E52"/>
    <w:rsid w:val="00DA384A"/>
    <w:rsid w:val="00DA624A"/>
    <w:rsid w:val="00DA62DB"/>
    <w:rsid w:val="00DA6510"/>
    <w:rsid w:val="00DA6652"/>
    <w:rsid w:val="00DA67A2"/>
    <w:rsid w:val="00DA78BD"/>
    <w:rsid w:val="00DA7B52"/>
    <w:rsid w:val="00DA7E48"/>
    <w:rsid w:val="00DB0E6A"/>
    <w:rsid w:val="00DB11A7"/>
    <w:rsid w:val="00DB128E"/>
    <w:rsid w:val="00DB12E8"/>
    <w:rsid w:val="00DB3FB2"/>
    <w:rsid w:val="00DB4122"/>
    <w:rsid w:val="00DB4524"/>
    <w:rsid w:val="00DB460E"/>
    <w:rsid w:val="00DB4A79"/>
    <w:rsid w:val="00DB584A"/>
    <w:rsid w:val="00DB5CEC"/>
    <w:rsid w:val="00DB64FA"/>
    <w:rsid w:val="00DB6656"/>
    <w:rsid w:val="00DB78C6"/>
    <w:rsid w:val="00DB7CED"/>
    <w:rsid w:val="00DC0339"/>
    <w:rsid w:val="00DC0529"/>
    <w:rsid w:val="00DC068D"/>
    <w:rsid w:val="00DC0C6E"/>
    <w:rsid w:val="00DC1001"/>
    <w:rsid w:val="00DC1139"/>
    <w:rsid w:val="00DC1BF7"/>
    <w:rsid w:val="00DC1EE6"/>
    <w:rsid w:val="00DC273A"/>
    <w:rsid w:val="00DC3687"/>
    <w:rsid w:val="00DC387F"/>
    <w:rsid w:val="00DC39BB"/>
    <w:rsid w:val="00DC3ED2"/>
    <w:rsid w:val="00DC426D"/>
    <w:rsid w:val="00DC43FC"/>
    <w:rsid w:val="00DC4A7A"/>
    <w:rsid w:val="00DC4AE6"/>
    <w:rsid w:val="00DC4DC4"/>
    <w:rsid w:val="00DC53A6"/>
    <w:rsid w:val="00DC55B2"/>
    <w:rsid w:val="00DC5771"/>
    <w:rsid w:val="00DC64B2"/>
    <w:rsid w:val="00DC6997"/>
    <w:rsid w:val="00DC6EA2"/>
    <w:rsid w:val="00DC72BA"/>
    <w:rsid w:val="00DC745C"/>
    <w:rsid w:val="00DC761A"/>
    <w:rsid w:val="00DC792E"/>
    <w:rsid w:val="00DC7A8B"/>
    <w:rsid w:val="00DC7F37"/>
    <w:rsid w:val="00DD0444"/>
    <w:rsid w:val="00DD1C06"/>
    <w:rsid w:val="00DD24DB"/>
    <w:rsid w:val="00DD35DF"/>
    <w:rsid w:val="00DD3937"/>
    <w:rsid w:val="00DD40D9"/>
    <w:rsid w:val="00DD544A"/>
    <w:rsid w:val="00DD560D"/>
    <w:rsid w:val="00DD5AAB"/>
    <w:rsid w:val="00DD612A"/>
    <w:rsid w:val="00DD6B1A"/>
    <w:rsid w:val="00DD6C3F"/>
    <w:rsid w:val="00DD7776"/>
    <w:rsid w:val="00DD7C2C"/>
    <w:rsid w:val="00DD7D84"/>
    <w:rsid w:val="00DE0FE2"/>
    <w:rsid w:val="00DE1381"/>
    <w:rsid w:val="00DE1C6C"/>
    <w:rsid w:val="00DE1F1C"/>
    <w:rsid w:val="00DE2501"/>
    <w:rsid w:val="00DE34CF"/>
    <w:rsid w:val="00DE3A2D"/>
    <w:rsid w:val="00DE3C15"/>
    <w:rsid w:val="00DE404E"/>
    <w:rsid w:val="00DE47AB"/>
    <w:rsid w:val="00DE4A43"/>
    <w:rsid w:val="00DE4A6B"/>
    <w:rsid w:val="00DE4EB8"/>
    <w:rsid w:val="00DE534E"/>
    <w:rsid w:val="00DE53BC"/>
    <w:rsid w:val="00DE582D"/>
    <w:rsid w:val="00DE5A32"/>
    <w:rsid w:val="00DE5BA4"/>
    <w:rsid w:val="00DE5EFC"/>
    <w:rsid w:val="00DE6749"/>
    <w:rsid w:val="00DE73D6"/>
    <w:rsid w:val="00DE7C2C"/>
    <w:rsid w:val="00DE7C3E"/>
    <w:rsid w:val="00DE7F6C"/>
    <w:rsid w:val="00DF0425"/>
    <w:rsid w:val="00DF0932"/>
    <w:rsid w:val="00DF1546"/>
    <w:rsid w:val="00DF1ABA"/>
    <w:rsid w:val="00DF1DEB"/>
    <w:rsid w:val="00DF2875"/>
    <w:rsid w:val="00DF33C2"/>
    <w:rsid w:val="00DF38C0"/>
    <w:rsid w:val="00DF3918"/>
    <w:rsid w:val="00DF3F9F"/>
    <w:rsid w:val="00DF4220"/>
    <w:rsid w:val="00DF4452"/>
    <w:rsid w:val="00DF48D3"/>
    <w:rsid w:val="00DF55AF"/>
    <w:rsid w:val="00DF6052"/>
    <w:rsid w:val="00DF62F2"/>
    <w:rsid w:val="00DF6405"/>
    <w:rsid w:val="00DF6D5E"/>
    <w:rsid w:val="00DF6F8F"/>
    <w:rsid w:val="00DF7526"/>
    <w:rsid w:val="00DF7543"/>
    <w:rsid w:val="00DF7C93"/>
    <w:rsid w:val="00DF7CC6"/>
    <w:rsid w:val="00DF7D94"/>
    <w:rsid w:val="00E00156"/>
    <w:rsid w:val="00E00BAF"/>
    <w:rsid w:val="00E01E36"/>
    <w:rsid w:val="00E01E58"/>
    <w:rsid w:val="00E01FEA"/>
    <w:rsid w:val="00E027F1"/>
    <w:rsid w:val="00E03618"/>
    <w:rsid w:val="00E03C0C"/>
    <w:rsid w:val="00E03E8B"/>
    <w:rsid w:val="00E04038"/>
    <w:rsid w:val="00E04EA1"/>
    <w:rsid w:val="00E05BDB"/>
    <w:rsid w:val="00E05EC5"/>
    <w:rsid w:val="00E0640E"/>
    <w:rsid w:val="00E06608"/>
    <w:rsid w:val="00E068D9"/>
    <w:rsid w:val="00E06A28"/>
    <w:rsid w:val="00E06CA7"/>
    <w:rsid w:val="00E06CE9"/>
    <w:rsid w:val="00E0737A"/>
    <w:rsid w:val="00E07DF3"/>
    <w:rsid w:val="00E07FEB"/>
    <w:rsid w:val="00E1053E"/>
    <w:rsid w:val="00E10616"/>
    <w:rsid w:val="00E1091B"/>
    <w:rsid w:val="00E1116C"/>
    <w:rsid w:val="00E119BE"/>
    <w:rsid w:val="00E11BBB"/>
    <w:rsid w:val="00E11D98"/>
    <w:rsid w:val="00E128EE"/>
    <w:rsid w:val="00E12D77"/>
    <w:rsid w:val="00E137AA"/>
    <w:rsid w:val="00E13980"/>
    <w:rsid w:val="00E13C03"/>
    <w:rsid w:val="00E14161"/>
    <w:rsid w:val="00E1505A"/>
    <w:rsid w:val="00E152A5"/>
    <w:rsid w:val="00E15DE9"/>
    <w:rsid w:val="00E161D4"/>
    <w:rsid w:val="00E165A7"/>
    <w:rsid w:val="00E167B1"/>
    <w:rsid w:val="00E16801"/>
    <w:rsid w:val="00E1718E"/>
    <w:rsid w:val="00E17218"/>
    <w:rsid w:val="00E17D58"/>
    <w:rsid w:val="00E17E16"/>
    <w:rsid w:val="00E2092D"/>
    <w:rsid w:val="00E2159F"/>
    <w:rsid w:val="00E2183D"/>
    <w:rsid w:val="00E2187E"/>
    <w:rsid w:val="00E222C2"/>
    <w:rsid w:val="00E22D2E"/>
    <w:rsid w:val="00E23A5F"/>
    <w:rsid w:val="00E23F73"/>
    <w:rsid w:val="00E2418C"/>
    <w:rsid w:val="00E2435B"/>
    <w:rsid w:val="00E24B8D"/>
    <w:rsid w:val="00E25236"/>
    <w:rsid w:val="00E252CB"/>
    <w:rsid w:val="00E25AF3"/>
    <w:rsid w:val="00E25C59"/>
    <w:rsid w:val="00E25E93"/>
    <w:rsid w:val="00E2610D"/>
    <w:rsid w:val="00E26558"/>
    <w:rsid w:val="00E2680D"/>
    <w:rsid w:val="00E272B7"/>
    <w:rsid w:val="00E27D51"/>
    <w:rsid w:val="00E306BC"/>
    <w:rsid w:val="00E30DFA"/>
    <w:rsid w:val="00E30EAF"/>
    <w:rsid w:val="00E3136F"/>
    <w:rsid w:val="00E31B61"/>
    <w:rsid w:val="00E322EA"/>
    <w:rsid w:val="00E32831"/>
    <w:rsid w:val="00E33BA0"/>
    <w:rsid w:val="00E33F0F"/>
    <w:rsid w:val="00E3446F"/>
    <w:rsid w:val="00E34628"/>
    <w:rsid w:val="00E34880"/>
    <w:rsid w:val="00E348B0"/>
    <w:rsid w:val="00E34C1E"/>
    <w:rsid w:val="00E34CE3"/>
    <w:rsid w:val="00E35901"/>
    <w:rsid w:val="00E35A71"/>
    <w:rsid w:val="00E35B70"/>
    <w:rsid w:val="00E3628B"/>
    <w:rsid w:val="00E362BA"/>
    <w:rsid w:val="00E36424"/>
    <w:rsid w:val="00E3663A"/>
    <w:rsid w:val="00E36D54"/>
    <w:rsid w:val="00E37281"/>
    <w:rsid w:val="00E37555"/>
    <w:rsid w:val="00E37E5E"/>
    <w:rsid w:val="00E40234"/>
    <w:rsid w:val="00E40969"/>
    <w:rsid w:val="00E40D07"/>
    <w:rsid w:val="00E4144C"/>
    <w:rsid w:val="00E41799"/>
    <w:rsid w:val="00E41A6F"/>
    <w:rsid w:val="00E41C80"/>
    <w:rsid w:val="00E42236"/>
    <w:rsid w:val="00E424D5"/>
    <w:rsid w:val="00E42FB4"/>
    <w:rsid w:val="00E436E0"/>
    <w:rsid w:val="00E43C2D"/>
    <w:rsid w:val="00E440BA"/>
    <w:rsid w:val="00E443A1"/>
    <w:rsid w:val="00E445B6"/>
    <w:rsid w:val="00E44CB2"/>
    <w:rsid w:val="00E44F68"/>
    <w:rsid w:val="00E45181"/>
    <w:rsid w:val="00E4526B"/>
    <w:rsid w:val="00E4538E"/>
    <w:rsid w:val="00E45E36"/>
    <w:rsid w:val="00E45F6D"/>
    <w:rsid w:val="00E464DA"/>
    <w:rsid w:val="00E47021"/>
    <w:rsid w:val="00E472D9"/>
    <w:rsid w:val="00E47368"/>
    <w:rsid w:val="00E473E8"/>
    <w:rsid w:val="00E474A2"/>
    <w:rsid w:val="00E47887"/>
    <w:rsid w:val="00E479F5"/>
    <w:rsid w:val="00E47A9D"/>
    <w:rsid w:val="00E47F2B"/>
    <w:rsid w:val="00E502C2"/>
    <w:rsid w:val="00E50340"/>
    <w:rsid w:val="00E50373"/>
    <w:rsid w:val="00E503A9"/>
    <w:rsid w:val="00E50565"/>
    <w:rsid w:val="00E509E0"/>
    <w:rsid w:val="00E50B17"/>
    <w:rsid w:val="00E511A3"/>
    <w:rsid w:val="00E514E3"/>
    <w:rsid w:val="00E52701"/>
    <w:rsid w:val="00E52CBA"/>
    <w:rsid w:val="00E52EE6"/>
    <w:rsid w:val="00E53B96"/>
    <w:rsid w:val="00E54B07"/>
    <w:rsid w:val="00E54CBC"/>
    <w:rsid w:val="00E553A0"/>
    <w:rsid w:val="00E55EBF"/>
    <w:rsid w:val="00E56189"/>
    <w:rsid w:val="00E56512"/>
    <w:rsid w:val="00E56B88"/>
    <w:rsid w:val="00E56C8E"/>
    <w:rsid w:val="00E570AF"/>
    <w:rsid w:val="00E576C3"/>
    <w:rsid w:val="00E576ED"/>
    <w:rsid w:val="00E57724"/>
    <w:rsid w:val="00E578B9"/>
    <w:rsid w:val="00E5791C"/>
    <w:rsid w:val="00E57DB0"/>
    <w:rsid w:val="00E60C91"/>
    <w:rsid w:val="00E61069"/>
    <w:rsid w:val="00E61434"/>
    <w:rsid w:val="00E61633"/>
    <w:rsid w:val="00E619AB"/>
    <w:rsid w:val="00E620B7"/>
    <w:rsid w:val="00E62169"/>
    <w:rsid w:val="00E621FC"/>
    <w:rsid w:val="00E622BF"/>
    <w:rsid w:val="00E624B9"/>
    <w:rsid w:val="00E629A6"/>
    <w:rsid w:val="00E62A10"/>
    <w:rsid w:val="00E62A67"/>
    <w:rsid w:val="00E62AF7"/>
    <w:rsid w:val="00E62C48"/>
    <w:rsid w:val="00E63263"/>
    <w:rsid w:val="00E6416C"/>
    <w:rsid w:val="00E6438F"/>
    <w:rsid w:val="00E6445A"/>
    <w:rsid w:val="00E64A7B"/>
    <w:rsid w:val="00E64CC8"/>
    <w:rsid w:val="00E66060"/>
    <w:rsid w:val="00E66611"/>
    <w:rsid w:val="00E66704"/>
    <w:rsid w:val="00E66A1E"/>
    <w:rsid w:val="00E66C0B"/>
    <w:rsid w:val="00E66D8F"/>
    <w:rsid w:val="00E67114"/>
    <w:rsid w:val="00E67443"/>
    <w:rsid w:val="00E708A0"/>
    <w:rsid w:val="00E71296"/>
    <w:rsid w:val="00E71661"/>
    <w:rsid w:val="00E71A49"/>
    <w:rsid w:val="00E71E77"/>
    <w:rsid w:val="00E7234D"/>
    <w:rsid w:val="00E72920"/>
    <w:rsid w:val="00E72991"/>
    <w:rsid w:val="00E72B7B"/>
    <w:rsid w:val="00E72CC9"/>
    <w:rsid w:val="00E72F37"/>
    <w:rsid w:val="00E732BF"/>
    <w:rsid w:val="00E732F5"/>
    <w:rsid w:val="00E73628"/>
    <w:rsid w:val="00E740BC"/>
    <w:rsid w:val="00E747BF"/>
    <w:rsid w:val="00E748F0"/>
    <w:rsid w:val="00E74E30"/>
    <w:rsid w:val="00E74FB1"/>
    <w:rsid w:val="00E7592A"/>
    <w:rsid w:val="00E76198"/>
    <w:rsid w:val="00E7668D"/>
    <w:rsid w:val="00E773F4"/>
    <w:rsid w:val="00E7763B"/>
    <w:rsid w:val="00E77644"/>
    <w:rsid w:val="00E77648"/>
    <w:rsid w:val="00E779B4"/>
    <w:rsid w:val="00E80579"/>
    <w:rsid w:val="00E806BB"/>
    <w:rsid w:val="00E8071C"/>
    <w:rsid w:val="00E80CC6"/>
    <w:rsid w:val="00E81DE8"/>
    <w:rsid w:val="00E81F6E"/>
    <w:rsid w:val="00E82E4A"/>
    <w:rsid w:val="00E83204"/>
    <w:rsid w:val="00E8347F"/>
    <w:rsid w:val="00E83C18"/>
    <w:rsid w:val="00E8477C"/>
    <w:rsid w:val="00E84C4D"/>
    <w:rsid w:val="00E85086"/>
    <w:rsid w:val="00E852D9"/>
    <w:rsid w:val="00E8539D"/>
    <w:rsid w:val="00E85699"/>
    <w:rsid w:val="00E85A09"/>
    <w:rsid w:val="00E85B93"/>
    <w:rsid w:val="00E8639B"/>
    <w:rsid w:val="00E8683F"/>
    <w:rsid w:val="00E869C3"/>
    <w:rsid w:val="00E873A3"/>
    <w:rsid w:val="00E87AEE"/>
    <w:rsid w:val="00E87E06"/>
    <w:rsid w:val="00E87ECE"/>
    <w:rsid w:val="00E87F4C"/>
    <w:rsid w:val="00E901AD"/>
    <w:rsid w:val="00E90598"/>
    <w:rsid w:val="00E90933"/>
    <w:rsid w:val="00E90BD4"/>
    <w:rsid w:val="00E910A6"/>
    <w:rsid w:val="00E910AC"/>
    <w:rsid w:val="00E9142C"/>
    <w:rsid w:val="00E91E65"/>
    <w:rsid w:val="00E9229B"/>
    <w:rsid w:val="00E922C4"/>
    <w:rsid w:val="00E92645"/>
    <w:rsid w:val="00E92DE0"/>
    <w:rsid w:val="00E93866"/>
    <w:rsid w:val="00E93E21"/>
    <w:rsid w:val="00E94470"/>
    <w:rsid w:val="00E94B4A"/>
    <w:rsid w:val="00E94E09"/>
    <w:rsid w:val="00E950A4"/>
    <w:rsid w:val="00E953C2"/>
    <w:rsid w:val="00E956AA"/>
    <w:rsid w:val="00E95C75"/>
    <w:rsid w:val="00E962C5"/>
    <w:rsid w:val="00E967FA"/>
    <w:rsid w:val="00E97866"/>
    <w:rsid w:val="00E97A2B"/>
    <w:rsid w:val="00E97F36"/>
    <w:rsid w:val="00EA00F4"/>
    <w:rsid w:val="00EA052E"/>
    <w:rsid w:val="00EA073B"/>
    <w:rsid w:val="00EA07D7"/>
    <w:rsid w:val="00EA07F9"/>
    <w:rsid w:val="00EA083D"/>
    <w:rsid w:val="00EA0C91"/>
    <w:rsid w:val="00EA1265"/>
    <w:rsid w:val="00EA2130"/>
    <w:rsid w:val="00EA23FD"/>
    <w:rsid w:val="00EA36FF"/>
    <w:rsid w:val="00EA37F7"/>
    <w:rsid w:val="00EA3B55"/>
    <w:rsid w:val="00EA4B3F"/>
    <w:rsid w:val="00EA5867"/>
    <w:rsid w:val="00EA5A73"/>
    <w:rsid w:val="00EA5B8C"/>
    <w:rsid w:val="00EA5BBF"/>
    <w:rsid w:val="00EA5F45"/>
    <w:rsid w:val="00EA6F96"/>
    <w:rsid w:val="00EA783E"/>
    <w:rsid w:val="00EA7930"/>
    <w:rsid w:val="00EA7AAF"/>
    <w:rsid w:val="00EA7D47"/>
    <w:rsid w:val="00EA7F25"/>
    <w:rsid w:val="00EA7F52"/>
    <w:rsid w:val="00EB0C2C"/>
    <w:rsid w:val="00EB1027"/>
    <w:rsid w:val="00EB17C0"/>
    <w:rsid w:val="00EB195B"/>
    <w:rsid w:val="00EB2020"/>
    <w:rsid w:val="00EB21AC"/>
    <w:rsid w:val="00EB233C"/>
    <w:rsid w:val="00EB2BB2"/>
    <w:rsid w:val="00EB3344"/>
    <w:rsid w:val="00EB3808"/>
    <w:rsid w:val="00EB4178"/>
    <w:rsid w:val="00EB7C35"/>
    <w:rsid w:val="00EC0DE9"/>
    <w:rsid w:val="00EC12DB"/>
    <w:rsid w:val="00EC1909"/>
    <w:rsid w:val="00EC2108"/>
    <w:rsid w:val="00EC2166"/>
    <w:rsid w:val="00EC28E2"/>
    <w:rsid w:val="00EC29E2"/>
    <w:rsid w:val="00EC2FB0"/>
    <w:rsid w:val="00EC386A"/>
    <w:rsid w:val="00EC38FE"/>
    <w:rsid w:val="00EC3F43"/>
    <w:rsid w:val="00EC4306"/>
    <w:rsid w:val="00EC468F"/>
    <w:rsid w:val="00EC49C6"/>
    <w:rsid w:val="00EC510A"/>
    <w:rsid w:val="00EC53EB"/>
    <w:rsid w:val="00EC5C48"/>
    <w:rsid w:val="00EC5C64"/>
    <w:rsid w:val="00EC685E"/>
    <w:rsid w:val="00EC6B38"/>
    <w:rsid w:val="00EC6D2A"/>
    <w:rsid w:val="00EC704F"/>
    <w:rsid w:val="00EC7F12"/>
    <w:rsid w:val="00ED0640"/>
    <w:rsid w:val="00ED0791"/>
    <w:rsid w:val="00ED0F4E"/>
    <w:rsid w:val="00ED1DE3"/>
    <w:rsid w:val="00ED2170"/>
    <w:rsid w:val="00ED2304"/>
    <w:rsid w:val="00ED2593"/>
    <w:rsid w:val="00ED2830"/>
    <w:rsid w:val="00ED2969"/>
    <w:rsid w:val="00ED3084"/>
    <w:rsid w:val="00ED4E23"/>
    <w:rsid w:val="00ED509A"/>
    <w:rsid w:val="00ED514F"/>
    <w:rsid w:val="00ED5569"/>
    <w:rsid w:val="00ED5D2C"/>
    <w:rsid w:val="00ED5DC9"/>
    <w:rsid w:val="00ED60AA"/>
    <w:rsid w:val="00ED6147"/>
    <w:rsid w:val="00ED7364"/>
    <w:rsid w:val="00EE00D0"/>
    <w:rsid w:val="00EE03F2"/>
    <w:rsid w:val="00EE08FD"/>
    <w:rsid w:val="00EE0D2C"/>
    <w:rsid w:val="00EE0DDA"/>
    <w:rsid w:val="00EE137C"/>
    <w:rsid w:val="00EE163A"/>
    <w:rsid w:val="00EE16BE"/>
    <w:rsid w:val="00EE19EF"/>
    <w:rsid w:val="00EE236D"/>
    <w:rsid w:val="00EE26FA"/>
    <w:rsid w:val="00EE2DE1"/>
    <w:rsid w:val="00EE3102"/>
    <w:rsid w:val="00EE3268"/>
    <w:rsid w:val="00EE3356"/>
    <w:rsid w:val="00EE3786"/>
    <w:rsid w:val="00EE3A1D"/>
    <w:rsid w:val="00EE3D06"/>
    <w:rsid w:val="00EE3EB8"/>
    <w:rsid w:val="00EE3F69"/>
    <w:rsid w:val="00EE409D"/>
    <w:rsid w:val="00EE45D3"/>
    <w:rsid w:val="00EE5219"/>
    <w:rsid w:val="00EE5427"/>
    <w:rsid w:val="00EE59EA"/>
    <w:rsid w:val="00EE6DF4"/>
    <w:rsid w:val="00EE7990"/>
    <w:rsid w:val="00EF009D"/>
    <w:rsid w:val="00EF02CE"/>
    <w:rsid w:val="00EF0AD5"/>
    <w:rsid w:val="00EF14EE"/>
    <w:rsid w:val="00EF1862"/>
    <w:rsid w:val="00EF1885"/>
    <w:rsid w:val="00EF1E14"/>
    <w:rsid w:val="00EF27B8"/>
    <w:rsid w:val="00EF2B0D"/>
    <w:rsid w:val="00EF2E8F"/>
    <w:rsid w:val="00EF3144"/>
    <w:rsid w:val="00EF33A4"/>
    <w:rsid w:val="00EF37F2"/>
    <w:rsid w:val="00EF482E"/>
    <w:rsid w:val="00EF4F97"/>
    <w:rsid w:val="00EF5701"/>
    <w:rsid w:val="00EF5776"/>
    <w:rsid w:val="00EF57ED"/>
    <w:rsid w:val="00EF633E"/>
    <w:rsid w:val="00EF66BC"/>
    <w:rsid w:val="00EF6D6D"/>
    <w:rsid w:val="00EF72B2"/>
    <w:rsid w:val="00EF7327"/>
    <w:rsid w:val="00EF780A"/>
    <w:rsid w:val="00EF7B73"/>
    <w:rsid w:val="00F00352"/>
    <w:rsid w:val="00F00861"/>
    <w:rsid w:val="00F0124B"/>
    <w:rsid w:val="00F0181B"/>
    <w:rsid w:val="00F01974"/>
    <w:rsid w:val="00F01D8E"/>
    <w:rsid w:val="00F027E7"/>
    <w:rsid w:val="00F02952"/>
    <w:rsid w:val="00F02FF3"/>
    <w:rsid w:val="00F03180"/>
    <w:rsid w:val="00F035B5"/>
    <w:rsid w:val="00F03EE7"/>
    <w:rsid w:val="00F04465"/>
    <w:rsid w:val="00F04553"/>
    <w:rsid w:val="00F0463C"/>
    <w:rsid w:val="00F048F8"/>
    <w:rsid w:val="00F04A5B"/>
    <w:rsid w:val="00F04ED6"/>
    <w:rsid w:val="00F0509B"/>
    <w:rsid w:val="00F054B8"/>
    <w:rsid w:val="00F05623"/>
    <w:rsid w:val="00F06224"/>
    <w:rsid w:val="00F06235"/>
    <w:rsid w:val="00F06767"/>
    <w:rsid w:val="00F06785"/>
    <w:rsid w:val="00F06A1C"/>
    <w:rsid w:val="00F06FB4"/>
    <w:rsid w:val="00F07100"/>
    <w:rsid w:val="00F076C9"/>
    <w:rsid w:val="00F078D4"/>
    <w:rsid w:val="00F079D8"/>
    <w:rsid w:val="00F07A45"/>
    <w:rsid w:val="00F07F8A"/>
    <w:rsid w:val="00F100E7"/>
    <w:rsid w:val="00F10E65"/>
    <w:rsid w:val="00F115A7"/>
    <w:rsid w:val="00F11CAD"/>
    <w:rsid w:val="00F11D74"/>
    <w:rsid w:val="00F11FED"/>
    <w:rsid w:val="00F12034"/>
    <w:rsid w:val="00F124FD"/>
    <w:rsid w:val="00F12739"/>
    <w:rsid w:val="00F13F7A"/>
    <w:rsid w:val="00F1472B"/>
    <w:rsid w:val="00F14C0A"/>
    <w:rsid w:val="00F14F3D"/>
    <w:rsid w:val="00F151D4"/>
    <w:rsid w:val="00F15352"/>
    <w:rsid w:val="00F15B17"/>
    <w:rsid w:val="00F15FE4"/>
    <w:rsid w:val="00F17221"/>
    <w:rsid w:val="00F1746B"/>
    <w:rsid w:val="00F17521"/>
    <w:rsid w:val="00F175B8"/>
    <w:rsid w:val="00F17E17"/>
    <w:rsid w:val="00F203BD"/>
    <w:rsid w:val="00F210B6"/>
    <w:rsid w:val="00F2131D"/>
    <w:rsid w:val="00F2138F"/>
    <w:rsid w:val="00F21670"/>
    <w:rsid w:val="00F216C8"/>
    <w:rsid w:val="00F21D5D"/>
    <w:rsid w:val="00F2428D"/>
    <w:rsid w:val="00F24C11"/>
    <w:rsid w:val="00F251C9"/>
    <w:rsid w:val="00F253DC"/>
    <w:rsid w:val="00F25582"/>
    <w:rsid w:val="00F25ADC"/>
    <w:rsid w:val="00F25C6D"/>
    <w:rsid w:val="00F26D4F"/>
    <w:rsid w:val="00F26D76"/>
    <w:rsid w:val="00F273E9"/>
    <w:rsid w:val="00F27465"/>
    <w:rsid w:val="00F27699"/>
    <w:rsid w:val="00F279C4"/>
    <w:rsid w:val="00F31156"/>
    <w:rsid w:val="00F31A3C"/>
    <w:rsid w:val="00F31D49"/>
    <w:rsid w:val="00F31F12"/>
    <w:rsid w:val="00F32174"/>
    <w:rsid w:val="00F32400"/>
    <w:rsid w:val="00F3267D"/>
    <w:rsid w:val="00F327A3"/>
    <w:rsid w:val="00F32D42"/>
    <w:rsid w:val="00F34EB0"/>
    <w:rsid w:val="00F35464"/>
    <w:rsid w:val="00F35A65"/>
    <w:rsid w:val="00F35D85"/>
    <w:rsid w:val="00F368CA"/>
    <w:rsid w:val="00F369E4"/>
    <w:rsid w:val="00F36DDA"/>
    <w:rsid w:val="00F3749E"/>
    <w:rsid w:val="00F374F6"/>
    <w:rsid w:val="00F37AB0"/>
    <w:rsid w:val="00F41183"/>
    <w:rsid w:val="00F413C0"/>
    <w:rsid w:val="00F41429"/>
    <w:rsid w:val="00F41875"/>
    <w:rsid w:val="00F41F76"/>
    <w:rsid w:val="00F4214C"/>
    <w:rsid w:val="00F42273"/>
    <w:rsid w:val="00F4272A"/>
    <w:rsid w:val="00F42735"/>
    <w:rsid w:val="00F42BD1"/>
    <w:rsid w:val="00F42E01"/>
    <w:rsid w:val="00F43DA6"/>
    <w:rsid w:val="00F447D7"/>
    <w:rsid w:val="00F44888"/>
    <w:rsid w:val="00F44F08"/>
    <w:rsid w:val="00F457BB"/>
    <w:rsid w:val="00F45C35"/>
    <w:rsid w:val="00F46035"/>
    <w:rsid w:val="00F46811"/>
    <w:rsid w:val="00F46819"/>
    <w:rsid w:val="00F46B24"/>
    <w:rsid w:val="00F470F4"/>
    <w:rsid w:val="00F472EE"/>
    <w:rsid w:val="00F47647"/>
    <w:rsid w:val="00F47870"/>
    <w:rsid w:val="00F51AB2"/>
    <w:rsid w:val="00F51B06"/>
    <w:rsid w:val="00F520DA"/>
    <w:rsid w:val="00F525A0"/>
    <w:rsid w:val="00F52869"/>
    <w:rsid w:val="00F5301B"/>
    <w:rsid w:val="00F531E4"/>
    <w:rsid w:val="00F543C3"/>
    <w:rsid w:val="00F54E44"/>
    <w:rsid w:val="00F54FE8"/>
    <w:rsid w:val="00F55276"/>
    <w:rsid w:val="00F553E9"/>
    <w:rsid w:val="00F556CF"/>
    <w:rsid w:val="00F55712"/>
    <w:rsid w:val="00F557FA"/>
    <w:rsid w:val="00F55EE1"/>
    <w:rsid w:val="00F56678"/>
    <w:rsid w:val="00F56956"/>
    <w:rsid w:val="00F56C93"/>
    <w:rsid w:val="00F57951"/>
    <w:rsid w:val="00F57C54"/>
    <w:rsid w:val="00F57ECE"/>
    <w:rsid w:val="00F60123"/>
    <w:rsid w:val="00F60225"/>
    <w:rsid w:val="00F60310"/>
    <w:rsid w:val="00F605E5"/>
    <w:rsid w:val="00F60879"/>
    <w:rsid w:val="00F612A0"/>
    <w:rsid w:val="00F614BA"/>
    <w:rsid w:val="00F6208E"/>
    <w:rsid w:val="00F6214B"/>
    <w:rsid w:val="00F622F1"/>
    <w:rsid w:val="00F62C19"/>
    <w:rsid w:val="00F62DA5"/>
    <w:rsid w:val="00F631AF"/>
    <w:rsid w:val="00F63248"/>
    <w:rsid w:val="00F637AA"/>
    <w:rsid w:val="00F637CA"/>
    <w:rsid w:val="00F63C51"/>
    <w:rsid w:val="00F6410A"/>
    <w:rsid w:val="00F6520F"/>
    <w:rsid w:val="00F655D1"/>
    <w:rsid w:val="00F66001"/>
    <w:rsid w:val="00F66069"/>
    <w:rsid w:val="00F6669C"/>
    <w:rsid w:val="00F669C2"/>
    <w:rsid w:val="00F670FC"/>
    <w:rsid w:val="00F6717C"/>
    <w:rsid w:val="00F67705"/>
    <w:rsid w:val="00F67C05"/>
    <w:rsid w:val="00F67DCC"/>
    <w:rsid w:val="00F67F93"/>
    <w:rsid w:val="00F7038C"/>
    <w:rsid w:val="00F7062F"/>
    <w:rsid w:val="00F7099C"/>
    <w:rsid w:val="00F716A2"/>
    <w:rsid w:val="00F71871"/>
    <w:rsid w:val="00F7191C"/>
    <w:rsid w:val="00F71978"/>
    <w:rsid w:val="00F719C4"/>
    <w:rsid w:val="00F71A3F"/>
    <w:rsid w:val="00F71A75"/>
    <w:rsid w:val="00F724C1"/>
    <w:rsid w:val="00F72BF2"/>
    <w:rsid w:val="00F72DEB"/>
    <w:rsid w:val="00F72F61"/>
    <w:rsid w:val="00F73552"/>
    <w:rsid w:val="00F7396E"/>
    <w:rsid w:val="00F73E4A"/>
    <w:rsid w:val="00F74945"/>
    <w:rsid w:val="00F75190"/>
    <w:rsid w:val="00F75204"/>
    <w:rsid w:val="00F755F4"/>
    <w:rsid w:val="00F75653"/>
    <w:rsid w:val="00F76272"/>
    <w:rsid w:val="00F768B6"/>
    <w:rsid w:val="00F76AB6"/>
    <w:rsid w:val="00F76D4D"/>
    <w:rsid w:val="00F77FDD"/>
    <w:rsid w:val="00F8067F"/>
    <w:rsid w:val="00F814E8"/>
    <w:rsid w:val="00F81644"/>
    <w:rsid w:val="00F81C09"/>
    <w:rsid w:val="00F81D4D"/>
    <w:rsid w:val="00F82A70"/>
    <w:rsid w:val="00F82B55"/>
    <w:rsid w:val="00F82DA0"/>
    <w:rsid w:val="00F82DE0"/>
    <w:rsid w:val="00F830FD"/>
    <w:rsid w:val="00F83413"/>
    <w:rsid w:val="00F83AD7"/>
    <w:rsid w:val="00F83DE0"/>
    <w:rsid w:val="00F84197"/>
    <w:rsid w:val="00F842DF"/>
    <w:rsid w:val="00F843A0"/>
    <w:rsid w:val="00F845EC"/>
    <w:rsid w:val="00F845FC"/>
    <w:rsid w:val="00F848F8"/>
    <w:rsid w:val="00F8496F"/>
    <w:rsid w:val="00F84A0E"/>
    <w:rsid w:val="00F8601B"/>
    <w:rsid w:val="00F86396"/>
    <w:rsid w:val="00F867D3"/>
    <w:rsid w:val="00F877C4"/>
    <w:rsid w:val="00F87CD2"/>
    <w:rsid w:val="00F902A4"/>
    <w:rsid w:val="00F90383"/>
    <w:rsid w:val="00F903DB"/>
    <w:rsid w:val="00F907D4"/>
    <w:rsid w:val="00F91550"/>
    <w:rsid w:val="00F91613"/>
    <w:rsid w:val="00F931AE"/>
    <w:rsid w:val="00F935EA"/>
    <w:rsid w:val="00F941C3"/>
    <w:rsid w:val="00F94AD7"/>
    <w:rsid w:val="00F94E84"/>
    <w:rsid w:val="00F95D36"/>
    <w:rsid w:val="00F96679"/>
    <w:rsid w:val="00F966B5"/>
    <w:rsid w:val="00F96B9F"/>
    <w:rsid w:val="00F96CE6"/>
    <w:rsid w:val="00F96D0E"/>
    <w:rsid w:val="00FA073C"/>
    <w:rsid w:val="00FA0A51"/>
    <w:rsid w:val="00FA0C41"/>
    <w:rsid w:val="00FA1144"/>
    <w:rsid w:val="00FA1479"/>
    <w:rsid w:val="00FA17A9"/>
    <w:rsid w:val="00FA1A2F"/>
    <w:rsid w:val="00FA1BFB"/>
    <w:rsid w:val="00FA1DBD"/>
    <w:rsid w:val="00FA347D"/>
    <w:rsid w:val="00FA3628"/>
    <w:rsid w:val="00FA36AC"/>
    <w:rsid w:val="00FA393C"/>
    <w:rsid w:val="00FA3A79"/>
    <w:rsid w:val="00FA3DF7"/>
    <w:rsid w:val="00FA3E6D"/>
    <w:rsid w:val="00FA4015"/>
    <w:rsid w:val="00FA43E9"/>
    <w:rsid w:val="00FA441C"/>
    <w:rsid w:val="00FA4868"/>
    <w:rsid w:val="00FA4B55"/>
    <w:rsid w:val="00FA4EB9"/>
    <w:rsid w:val="00FA5BF4"/>
    <w:rsid w:val="00FA63D1"/>
    <w:rsid w:val="00FA6C43"/>
    <w:rsid w:val="00FA74AE"/>
    <w:rsid w:val="00FA789E"/>
    <w:rsid w:val="00FA7905"/>
    <w:rsid w:val="00FA7A0F"/>
    <w:rsid w:val="00FA7A5A"/>
    <w:rsid w:val="00FB0382"/>
    <w:rsid w:val="00FB11BE"/>
    <w:rsid w:val="00FB1949"/>
    <w:rsid w:val="00FB1F58"/>
    <w:rsid w:val="00FB1FDC"/>
    <w:rsid w:val="00FB2C52"/>
    <w:rsid w:val="00FB2DB0"/>
    <w:rsid w:val="00FB31B5"/>
    <w:rsid w:val="00FB3370"/>
    <w:rsid w:val="00FB398E"/>
    <w:rsid w:val="00FB4024"/>
    <w:rsid w:val="00FB42E2"/>
    <w:rsid w:val="00FB486E"/>
    <w:rsid w:val="00FB55B3"/>
    <w:rsid w:val="00FB55E4"/>
    <w:rsid w:val="00FB5D4E"/>
    <w:rsid w:val="00FB5D66"/>
    <w:rsid w:val="00FB62FD"/>
    <w:rsid w:val="00FB64FB"/>
    <w:rsid w:val="00FB64FC"/>
    <w:rsid w:val="00FB69B3"/>
    <w:rsid w:val="00FB6AD8"/>
    <w:rsid w:val="00FB6BFB"/>
    <w:rsid w:val="00FB6FE7"/>
    <w:rsid w:val="00FB7020"/>
    <w:rsid w:val="00FB713C"/>
    <w:rsid w:val="00FB746C"/>
    <w:rsid w:val="00FB78A8"/>
    <w:rsid w:val="00FB7959"/>
    <w:rsid w:val="00FB7A14"/>
    <w:rsid w:val="00FB7F04"/>
    <w:rsid w:val="00FB7F5B"/>
    <w:rsid w:val="00FC0379"/>
    <w:rsid w:val="00FC082F"/>
    <w:rsid w:val="00FC08AC"/>
    <w:rsid w:val="00FC09BC"/>
    <w:rsid w:val="00FC0BCA"/>
    <w:rsid w:val="00FC0F52"/>
    <w:rsid w:val="00FC10ED"/>
    <w:rsid w:val="00FC12FF"/>
    <w:rsid w:val="00FC22A9"/>
    <w:rsid w:val="00FC25B0"/>
    <w:rsid w:val="00FC2865"/>
    <w:rsid w:val="00FC3033"/>
    <w:rsid w:val="00FC32E8"/>
    <w:rsid w:val="00FC389F"/>
    <w:rsid w:val="00FC3BF8"/>
    <w:rsid w:val="00FC3C3C"/>
    <w:rsid w:val="00FC3E6F"/>
    <w:rsid w:val="00FC430C"/>
    <w:rsid w:val="00FC4AA7"/>
    <w:rsid w:val="00FC4DCD"/>
    <w:rsid w:val="00FC557D"/>
    <w:rsid w:val="00FC64EC"/>
    <w:rsid w:val="00FC689A"/>
    <w:rsid w:val="00FC779A"/>
    <w:rsid w:val="00FC780E"/>
    <w:rsid w:val="00FD0563"/>
    <w:rsid w:val="00FD0DF2"/>
    <w:rsid w:val="00FD11AA"/>
    <w:rsid w:val="00FD166F"/>
    <w:rsid w:val="00FD1866"/>
    <w:rsid w:val="00FD1E27"/>
    <w:rsid w:val="00FD2333"/>
    <w:rsid w:val="00FD2CD8"/>
    <w:rsid w:val="00FD2F8F"/>
    <w:rsid w:val="00FD39DE"/>
    <w:rsid w:val="00FD41A0"/>
    <w:rsid w:val="00FD4776"/>
    <w:rsid w:val="00FD4AE2"/>
    <w:rsid w:val="00FD503E"/>
    <w:rsid w:val="00FD521C"/>
    <w:rsid w:val="00FD52C6"/>
    <w:rsid w:val="00FD5695"/>
    <w:rsid w:val="00FD58DB"/>
    <w:rsid w:val="00FD5E34"/>
    <w:rsid w:val="00FD627D"/>
    <w:rsid w:val="00FD6629"/>
    <w:rsid w:val="00FD6D7C"/>
    <w:rsid w:val="00FD7BC6"/>
    <w:rsid w:val="00FE0135"/>
    <w:rsid w:val="00FE08A5"/>
    <w:rsid w:val="00FE0CAD"/>
    <w:rsid w:val="00FE0D32"/>
    <w:rsid w:val="00FE1095"/>
    <w:rsid w:val="00FE122B"/>
    <w:rsid w:val="00FE140A"/>
    <w:rsid w:val="00FE1C7D"/>
    <w:rsid w:val="00FE1F82"/>
    <w:rsid w:val="00FE242C"/>
    <w:rsid w:val="00FE2575"/>
    <w:rsid w:val="00FE272D"/>
    <w:rsid w:val="00FE28A9"/>
    <w:rsid w:val="00FE382D"/>
    <w:rsid w:val="00FE4DD7"/>
    <w:rsid w:val="00FE4F62"/>
    <w:rsid w:val="00FE5518"/>
    <w:rsid w:val="00FE6129"/>
    <w:rsid w:val="00FE6866"/>
    <w:rsid w:val="00FE6C6A"/>
    <w:rsid w:val="00FE7481"/>
    <w:rsid w:val="00FE7E97"/>
    <w:rsid w:val="00FF02D3"/>
    <w:rsid w:val="00FF07CF"/>
    <w:rsid w:val="00FF0903"/>
    <w:rsid w:val="00FF1640"/>
    <w:rsid w:val="00FF1734"/>
    <w:rsid w:val="00FF25F8"/>
    <w:rsid w:val="00FF2DA0"/>
    <w:rsid w:val="00FF3836"/>
    <w:rsid w:val="00FF38B5"/>
    <w:rsid w:val="00FF3A56"/>
    <w:rsid w:val="00FF3D12"/>
    <w:rsid w:val="00FF400A"/>
    <w:rsid w:val="00FF43D3"/>
    <w:rsid w:val="00FF4690"/>
    <w:rsid w:val="00FF4E46"/>
    <w:rsid w:val="00FF5135"/>
    <w:rsid w:val="00FF65D3"/>
    <w:rsid w:val="00FF71C8"/>
    <w:rsid w:val="00FF7491"/>
    <w:rsid w:val="00FF7F6D"/>
    <w:rsid w:val="00FF7FB4"/>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9F94F7"/>
  <w15:docId w15:val="{4A4949A3-00F4-44ED-8192-385F06A228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ID"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20D"/>
    <w:pPr>
      <w:spacing w:after="160" w:line="259" w:lineRule="auto"/>
    </w:pPr>
    <w:rPr>
      <w:sz w:val="22"/>
      <w:szCs w:val="22"/>
      <w:lang w:val="en-US" w:eastAsia="en-US"/>
    </w:rPr>
  </w:style>
  <w:style w:type="paragraph" w:styleId="Heading1">
    <w:name w:val="heading 1"/>
    <w:basedOn w:val="Normal"/>
    <w:next w:val="Normal"/>
    <w:link w:val="Heading1Char"/>
    <w:uiPriority w:val="9"/>
    <w:qFormat/>
    <w:rsid w:val="001E6B5B"/>
    <w:pPr>
      <w:keepNext/>
      <w:keepLines/>
      <w:spacing w:before="240" w:after="0"/>
      <w:jc w:val="center"/>
      <w:outlineLvl w:val="0"/>
    </w:pPr>
    <w:rPr>
      <w:rFonts w:ascii="Calibri Light" w:eastAsia="Times New Roman" w:hAnsi="Calibri Light" w:cs="Times New Roman"/>
      <w:color w:val="2E74B5"/>
      <w:sz w:val="32"/>
      <w:szCs w:val="32"/>
    </w:rPr>
  </w:style>
  <w:style w:type="paragraph" w:styleId="Heading2">
    <w:name w:val="heading 2"/>
    <w:basedOn w:val="Normal"/>
    <w:next w:val="Normal"/>
    <w:link w:val="Heading2Char"/>
    <w:uiPriority w:val="9"/>
    <w:unhideWhenUsed/>
    <w:qFormat/>
    <w:rsid w:val="001E6B5B"/>
    <w:pPr>
      <w:keepNext/>
      <w:keepLines/>
      <w:spacing w:before="40" w:after="0"/>
      <w:outlineLvl w:val="1"/>
    </w:pPr>
    <w:rPr>
      <w:rFonts w:ascii="Calibri Light" w:eastAsia="Times New Roman" w:hAnsi="Calibri Light" w:cs="Times New Roman"/>
      <w:color w:val="2E74B5"/>
      <w:sz w:val="26"/>
      <w:szCs w:val="26"/>
    </w:rPr>
  </w:style>
  <w:style w:type="paragraph" w:styleId="Heading3">
    <w:name w:val="heading 3"/>
    <w:basedOn w:val="Normal"/>
    <w:next w:val="Normal"/>
    <w:link w:val="Heading3Char"/>
    <w:uiPriority w:val="9"/>
    <w:unhideWhenUsed/>
    <w:qFormat/>
    <w:rsid w:val="00AD6C4E"/>
    <w:pPr>
      <w:keepNext/>
      <w:keepLines/>
      <w:spacing w:before="40" w:after="0"/>
      <w:outlineLvl w:val="2"/>
    </w:pPr>
    <w:rPr>
      <w:rFonts w:ascii="Calibri Light" w:eastAsia="Times New Roman" w:hAnsi="Calibri Light" w:cs="Times New Roman"/>
      <w:color w:val="1F4D78"/>
      <w:sz w:val="24"/>
      <w:szCs w:val="24"/>
    </w:rPr>
  </w:style>
  <w:style w:type="paragraph" w:styleId="Heading4">
    <w:name w:val="heading 4"/>
    <w:basedOn w:val="Normal"/>
    <w:next w:val="Normal"/>
    <w:link w:val="Heading4Char"/>
    <w:uiPriority w:val="9"/>
    <w:unhideWhenUsed/>
    <w:qFormat/>
    <w:rsid w:val="00A60A64"/>
    <w:pPr>
      <w:keepNext/>
      <w:keepLines/>
      <w:spacing w:before="40" w:after="0"/>
      <w:outlineLvl w:val="3"/>
    </w:pPr>
    <w:rPr>
      <w:rFonts w:ascii="Calibri Light" w:eastAsia="Times New Roman" w:hAnsi="Calibri Light" w:cs="Times New Roman"/>
      <w:i/>
      <w:iCs/>
      <w:color w:val="2E74B5"/>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E6B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1E6B5B"/>
    <w:rPr>
      <w:rFonts w:ascii="Calibri Light" w:eastAsia="Times New Roman" w:hAnsi="Calibri Light" w:cs="Times New Roman"/>
      <w:color w:val="2E74B5"/>
      <w:sz w:val="32"/>
      <w:szCs w:val="32"/>
    </w:rPr>
  </w:style>
  <w:style w:type="character" w:customStyle="1" w:styleId="Heading2Char">
    <w:name w:val="Heading 2 Char"/>
    <w:link w:val="Heading2"/>
    <w:uiPriority w:val="9"/>
    <w:rsid w:val="001E6B5B"/>
    <w:rPr>
      <w:rFonts w:ascii="Calibri Light" w:eastAsia="Times New Roman" w:hAnsi="Calibri Light" w:cs="Times New Roman"/>
      <w:color w:val="2E74B5"/>
      <w:sz w:val="26"/>
      <w:szCs w:val="26"/>
    </w:rPr>
  </w:style>
  <w:style w:type="paragraph" w:customStyle="1" w:styleId="H1-TA">
    <w:name w:val="H1 - TA"/>
    <w:basedOn w:val="Normal"/>
    <w:link w:val="H1-TAChar"/>
    <w:rsid w:val="00390171"/>
    <w:rPr>
      <w:rFonts w:ascii="Times New Roman" w:hAnsi="Times New Roman"/>
      <w:b/>
      <w:sz w:val="32"/>
    </w:rPr>
  </w:style>
  <w:style w:type="paragraph" w:styleId="NoSpacing">
    <w:name w:val="No Spacing"/>
    <w:uiPriority w:val="1"/>
    <w:qFormat/>
    <w:rsid w:val="00390171"/>
    <w:rPr>
      <w:sz w:val="22"/>
      <w:szCs w:val="22"/>
      <w:lang w:val="en-US" w:eastAsia="en-US"/>
    </w:rPr>
  </w:style>
  <w:style w:type="character" w:customStyle="1" w:styleId="H1-TAChar">
    <w:name w:val="H1 - TA Char"/>
    <w:link w:val="H1-TA"/>
    <w:rsid w:val="00390171"/>
    <w:rPr>
      <w:rFonts w:ascii="Times New Roman" w:hAnsi="Times New Roman"/>
      <w:b/>
      <w:sz w:val="32"/>
    </w:rPr>
  </w:style>
  <w:style w:type="paragraph" w:customStyle="1" w:styleId="Normal-TA">
    <w:name w:val="Normal - TA"/>
    <w:basedOn w:val="Normal"/>
    <w:link w:val="Normal-TAChar"/>
    <w:qFormat/>
    <w:rsid w:val="00390171"/>
    <w:pPr>
      <w:jc w:val="both"/>
    </w:pPr>
    <w:rPr>
      <w:rFonts w:ascii="Times New Roman" w:hAnsi="Times New Roman"/>
      <w:sz w:val="24"/>
    </w:rPr>
  </w:style>
  <w:style w:type="character" w:customStyle="1" w:styleId="Normal-TAChar">
    <w:name w:val="Normal - TA Char"/>
    <w:link w:val="Normal-TA"/>
    <w:rsid w:val="00390171"/>
    <w:rPr>
      <w:rFonts w:ascii="Times New Roman" w:hAnsi="Times New Roman"/>
      <w:sz w:val="24"/>
    </w:rPr>
  </w:style>
  <w:style w:type="paragraph" w:styleId="Caption">
    <w:name w:val="caption"/>
    <w:basedOn w:val="Normal"/>
    <w:next w:val="Normal"/>
    <w:link w:val="CaptionChar"/>
    <w:uiPriority w:val="35"/>
    <w:unhideWhenUsed/>
    <w:qFormat/>
    <w:rsid w:val="00A12C36"/>
    <w:pPr>
      <w:spacing w:after="200" w:line="240" w:lineRule="auto"/>
    </w:pPr>
    <w:rPr>
      <w:rFonts w:ascii="Times New Roman" w:hAnsi="Times New Roman"/>
      <w:iCs/>
      <w:sz w:val="18"/>
      <w:szCs w:val="18"/>
    </w:rPr>
  </w:style>
  <w:style w:type="character" w:styleId="PlaceholderText">
    <w:name w:val="Placeholder Text"/>
    <w:uiPriority w:val="99"/>
    <w:semiHidden/>
    <w:rsid w:val="00DD6B1A"/>
    <w:rPr>
      <w:color w:val="808080"/>
    </w:rPr>
  </w:style>
  <w:style w:type="paragraph" w:styleId="ListParagraph">
    <w:name w:val="List Paragraph"/>
    <w:basedOn w:val="Normal"/>
    <w:link w:val="ListParagraphChar"/>
    <w:uiPriority w:val="34"/>
    <w:qFormat/>
    <w:rsid w:val="00C23BCF"/>
    <w:pPr>
      <w:ind w:left="720"/>
      <w:contextualSpacing/>
    </w:pPr>
  </w:style>
  <w:style w:type="paragraph" w:styleId="EndnoteText">
    <w:name w:val="endnote text"/>
    <w:basedOn w:val="Normal"/>
    <w:link w:val="EndnoteTextChar"/>
    <w:uiPriority w:val="99"/>
    <w:semiHidden/>
    <w:unhideWhenUsed/>
    <w:rsid w:val="00C23BCF"/>
    <w:pPr>
      <w:spacing w:after="0" w:line="240" w:lineRule="auto"/>
    </w:pPr>
    <w:rPr>
      <w:sz w:val="20"/>
      <w:szCs w:val="20"/>
    </w:rPr>
  </w:style>
  <w:style w:type="character" w:customStyle="1" w:styleId="EndnoteTextChar">
    <w:name w:val="Endnote Text Char"/>
    <w:link w:val="EndnoteText"/>
    <w:uiPriority w:val="99"/>
    <w:semiHidden/>
    <w:rsid w:val="00C23BCF"/>
    <w:rPr>
      <w:sz w:val="20"/>
      <w:szCs w:val="20"/>
    </w:rPr>
  </w:style>
  <w:style w:type="character" w:styleId="EndnoteReference">
    <w:name w:val="endnote reference"/>
    <w:uiPriority w:val="99"/>
    <w:semiHidden/>
    <w:unhideWhenUsed/>
    <w:rsid w:val="00C23BCF"/>
    <w:rPr>
      <w:vertAlign w:val="superscript"/>
    </w:rPr>
  </w:style>
  <w:style w:type="character" w:customStyle="1" w:styleId="Heading4Char">
    <w:name w:val="Heading 4 Char"/>
    <w:link w:val="Heading4"/>
    <w:uiPriority w:val="9"/>
    <w:rsid w:val="00A60A64"/>
    <w:rPr>
      <w:rFonts w:ascii="Calibri Light" w:eastAsia="Times New Roman" w:hAnsi="Calibri Light" w:cs="Times New Roman"/>
      <w:i/>
      <w:iCs/>
      <w:color w:val="2E74B5"/>
    </w:rPr>
  </w:style>
  <w:style w:type="paragraph" w:styleId="Bibliography">
    <w:name w:val="Bibliography"/>
    <w:basedOn w:val="Normal"/>
    <w:next w:val="Normal"/>
    <w:uiPriority w:val="37"/>
    <w:unhideWhenUsed/>
    <w:rsid w:val="00924826"/>
  </w:style>
  <w:style w:type="paragraph" w:styleId="NormalWeb">
    <w:name w:val="Normal (Web)"/>
    <w:basedOn w:val="Normal"/>
    <w:uiPriority w:val="99"/>
    <w:unhideWhenUsed/>
    <w:rsid w:val="00B7607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aptionChar">
    <w:name w:val="Caption Char"/>
    <w:link w:val="Caption"/>
    <w:uiPriority w:val="35"/>
    <w:locked/>
    <w:rsid w:val="00A12C36"/>
    <w:rPr>
      <w:rFonts w:ascii="Times New Roman" w:hAnsi="Times New Roman"/>
      <w:iCs/>
      <w:sz w:val="18"/>
      <w:szCs w:val="18"/>
    </w:rPr>
  </w:style>
  <w:style w:type="character" w:customStyle="1" w:styleId="Heading3Char">
    <w:name w:val="Heading 3 Char"/>
    <w:link w:val="Heading3"/>
    <w:uiPriority w:val="9"/>
    <w:rsid w:val="00AD6C4E"/>
    <w:rPr>
      <w:rFonts w:ascii="Calibri Light" w:eastAsia="Times New Roman" w:hAnsi="Calibri Light" w:cs="Times New Roman"/>
      <w:color w:val="1F4D78"/>
      <w:sz w:val="24"/>
      <w:szCs w:val="24"/>
    </w:rPr>
  </w:style>
  <w:style w:type="character" w:styleId="Hyperlink">
    <w:name w:val="Hyperlink"/>
    <w:uiPriority w:val="99"/>
    <w:unhideWhenUsed/>
    <w:rsid w:val="0068151D"/>
    <w:rPr>
      <w:color w:val="0563C1"/>
      <w:u w:val="single"/>
    </w:rPr>
  </w:style>
  <w:style w:type="table" w:styleId="LightShading-Accent1">
    <w:name w:val="Light Shading Accent 1"/>
    <w:basedOn w:val="TableNormal"/>
    <w:uiPriority w:val="60"/>
    <w:rsid w:val="00FB746C"/>
    <w:rPr>
      <w:rFonts w:eastAsia="Times New Roman"/>
      <w:color w:val="2E74B5"/>
      <w:sz w:val="24"/>
      <w:szCs w:val="24"/>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paragraph" w:styleId="Header">
    <w:name w:val="header"/>
    <w:basedOn w:val="Normal"/>
    <w:link w:val="HeaderChar"/>
    <w:uiPriority w:val="99"/>
    <w:unhideWhenUsed/>
    <w:rsid w:val="00965F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965F8A"/>
  </w:style>
  <w:style w:type="paragraph" w:styleId="Footer">
    <w:name w:val="footer"/>
    <w:basedOn w:val="Normal"/>
    <w:link w:val="FooterChar"/>
    <w:uiPriority w:val="99"/>
    <w:unhideWhenUsed/>
    <w:rsid w:val="00965F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65F8A"/>
  </w:style>
  <w:style w:type="paragraph" w:styleId="FootnoteText">
    <w:name w:val="footnote text"/>
    <w:basedOn w:val="Normal"/>
    <w:link w:val="FootnoteTextChar"/>
    <w:uiPriority w:val="99"/>
    <w:semiHidden/>
    <w:unhideWhenUsed/>
    <w:rsid w:val="00965F8A"/>
    <w:pPr>
      <w:spacing w:after="0" w:line="240" w:lineRule="auto"/>
    </w:pPr>
    <w:rPr>
      <w:sz w:val="20"/>
      <w:szCs w:val="20"/>
    </w:rPr>
  </w:style>
  <w:style w:type="character" w:customStyle="1" w:styleId="FootnoteTextChar">
    <w:name w:val="Footnote Text Char"/>
    <w:link w:val="FootnoteText"/>
    <w:uiPriority w:val="99"/>
    <w:semiHidden/>
    <w:rsid w:val="00965F8A"/>
    <w:rPr>
      <w:sz w:val="20"/>
      <w:szCs w:val="20"/>
    </w:rPr>
  </w:style>
  <w:style w:type="character" w:styleId="FootnoteReference">
    <w:name w:val="footnote reference"/>
    <w:uiPriority w:val="99"/>
    <w:semiHidden/>
    <w:unhideWhenUsed/>
    <w:rsid w:val="00965F8A"/>
    <w:rPr>
      <w:vertAlign w:val="superscript"/>
    </w:rPr>
  </w:style>
  <w:style w:type="paragraph" w:styleId="BalloonText">
    <w:name w:val="Balloon Text"/>
    <w:basedOn w:val="Normal"/>
    <w:link w:val="BalloonTextChar"/>
    <w:uiPriority w:val="99"/>
    <w:semiHidden/>
    <w:unhideWhenUsed/>
    <w:rsid w:val="0086774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67747"/>
    <w:rPr>
      <w:rFonts w:ascii="Tahoma" w:hAnsi="Tahoma" w:cs="Tahoma"/>
      <w:sz w:val="16"/>
      <w:szCs w:val="16"/>
    </w:rPr>
  </w:style>
  <w:style w:type="character" w:customStyle="1" w:styleId="apple-converted-space">
    <w:name w:val="apple-converted-space"/>
    <w:basedOn w:val="DefaultParagraphFont"/>
    <w:rsid w:val="002A2B18"/>
  </w:style>
  <w:style w:type="character" w:customStyle="1" w:styleId="ListParagraphChar">
    <w:name w:val="List Paragraph Char"/>
    <w:basedOn w:val="DefaultParagraphFont"/>
    <w:link w:val="ListParagraph"/>
    <w:uiPriority w:val="34"/>
    <w:locked/>
    <w:rsid w:val="006A35B1"/>
  </w:style>
  <w:style w:type="paragraph" w:styleId="TableofFigures">
    <w:name w:val="table of figures"/>
    <w:basedOn w:val="Normal"/>
    <w:next w:val="Normal"/>
    <w:uiPriority w:val="99"/>
    <w:unhideWhenUsed/>
    <w:rsid w:val="00C06D06"/>
    <w:pPr>
      <w:spacing w:after="0"/>
    </w:pPr>
  </w:style>
  <w:style w:type="paragraph" w:styleId="TOCHeading">
    <w:name w:val="TOC Heading"/>
    <w:basedOn w:val="Heading1"/>
    <w:next w:val="Normal"/>
    <w:uiPriority w:val="39"/>
    <w:unhideWhenUsed/>
    <w:qFormat/>
    <w:rsid w:val="00D97486"/>
    <w:pPr>
      <w:jc w:val="left"/>
      <w:outlineLvl w:val="9"/>
    </w:pPr>
  </w:style>
  <w:style w:type="paragraph" w:styleId="TOC1">
    <w:name w:val="toc 1"/>
    <w:basedOn w:val="Normal"/>
    <w:next w:val="Normal"/>
    <w:autoRedefine/>
    <w:uiPriority w:val="39"/>
    <w:unhideWhenUsed/>
    <w:rsid w:val="00D97486"/>
    <w:pPr>
      <w:spacing w:after="100"/>
    </w:pPr>
  </w:style>
  <w:style w:type="paragraph" w:styleId="TOC2">
    <w:name w:val="toc 2"/>
    <w:basedOn w:val="Normal"/>
    <w:next w:val="Normal"/>
    <w:autoRedefine/>
    <w:uiPriority w:val="39"/>
    <w:unhideWhenUsed/>
    <w:rsid w:val="00D97486"/>
    <w:pPr>
      <w:spacing w:after="100"/>
      <w:ind w:left="220"/>
    </w:pPr>
  </w:style>
  <w:style w:type="paragraph" w:styleId="TOC3">
    <w:name w:val="toc 3"/>
    <w:basedOn w:val="Normal"/>
    <w:next w:val="Normal"/>
    <w:autoRedefine/>
    <w:uiPriority w:val="39"/>
    <w:unhideWhenUsed/>
    <w:rsid w:val="00D97486"/>
    <w:pPr>
      <w:spacing w:after="100"/>
      <w:ind w:left="440"/>
    </w:pPr>
  </w:style>
  <w:style w:type="table" w:styleId="ListTable1Light-Accent3">
    <w:name w:val="List Table 1 Light Accent 3"/>
    <w:basedOn w:val="TableNormal"/>
    <w:uiPriority w:val="46"/>
    <w:rsid w:val="00C3707C"/>
    <w:tblPr>
      <w:tblStyleRowBandSize w:val="1"/>
      <w:tblStyleColBandSize w:val="1"/>
    </w:tblPr>
    <w:tblStylePr w:type="firstRow">
      <w:rPr>
        <w:b/>
        <w:bCs/>
      </w:rPr>
      <w:tblPr/>
      <w:tcPr>
        <w:tcBorders>
          <w:bottom w:val="single" w:sz="4" w:space="0" w:color="C9C9C9"/>
        </w:tcBorders>
      </w:tcPr>
    </w:tblStylePr>
    <w:tblStylePr w:type="lastRow">
      <w:rPr>
        <w:b/>
        <w:bCs/>
      </w:rPr>
      <w:tblPr/>
      <w:tcPr>
        <w:tcBorders>
          <w:top w:val="sing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PlainTable1">
    <w:name w:val="Plain Table 1"/>
    <w:basedOn w:val="TableNormal"/>
    <w:uiPriority w:val="41"/>
    <w:rsid w:val="003622AB"/>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GridTable1Light-Accent3">
    <w:name w:val="Grid Table 1 Light Accent 3"/>
    <w:basedOn w:val="TableNormal"/>
    <w:uiPriority w:val="46"/>
    <w:rsid w:val="003622AB"/>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8E52A0"/>
    <w:pPr>
      <w:spacing w:after="100"/>
      <w:ind w:left="660"/>
    </w:pPr>
    <w:rPr>
      <w:rFonts w:eastAsia="Times New Roman"/>
    </w:rPr>
  </w:style>
  <w:style w:type="paragraph" w:styleId="TOC5">
    <w:name w:val="toc 5"/>
    <w:basedOn w:val="Normal"/>
    <w:next w:val="Normal"/>
    <w:autoRedefine/>
    <w:uiPriority w:val="39"/>
    <w:unhideWhenUsed/>
    <w:rsid w:val="008E52A0"/>
    <w:pPr>
      <w:spacing w:after="100"/>
      <w:ind w:left="880"/>
    </w:pPr>
    <w:rPr>
      <w:rFonts w:eastAsia="Times New Roman"/>
    </w:rPr>
  </w:style>
  <w:style w:type="paragraph" w:styleId="TOC6">
    <w:name w:val="toc 6"/>
    <w:basedOn w:val="Normal"/>
    <w:next w:val="Normal"/>
    <w:autoRedefine/>
    <w:uiPriority w:val="39"/>
    <w:unhideWhenUsed/>
    <w:rsid w:val="008E52A0"/>
    <w:pPr>
      <w:spacing w:after="100"/>
      <w:ind w:left="1100"/>
    </w:pPr>
    <w:rPr>
      <w:rFonts w:eastAsia="Times New Roman"/>
    </w:rPr>
  </w:style>
  <w:style w:type="paragraph" w:styleId="TOC7">
    <w:name w:val="toc 7"/>
    <w:basedOn w:val="Normal"/>
    <w:next w:val="Normal"/>
    <w:autoRedefine/>
    <w:uiPriority w:val="39"/>
    <w:unhideWhenUsed/>
    <w:rsid w:val="008E52A0"/>
    <w:pPr>
      <w:spacing w:after="100"/>
      <w:ind w:left="1320"/>
    </w:pPr>
    <w:rPr>
      <w:rFonts w:eastAsia="Times New Roman"/>
    </w:rPr>
  </w:style>
  <w:style w:type="paragraph" w:styleId="TOC8">
    <w:name w:val="toc 8"/>
    <w:basedOn w:val="Normal"/>
    <w:next w:val="Normal"/>
    <w:autoRedefine/>
    <w:uiPriority w:val="39"/>
    <w:unhideWhenUsed/>
    <w:rsid w:val="008E52A0"/>
    <w:pPr>
      <w:spacing w:after="100"/>
      <w:ind w:left="1540"/>
    </w:pPr>
    <w:rPr>
      <w:rFonts w:eastAsia="Times New Roman"/>
    </w:rPr>
  </w:style>
  <w:style w:type="paragraph" w:styleId="TOC9">
    <w:name w:val="toc 9"/>
    <w:basedOn w:val="Normal"/>
    <w:next w:val="Normal"/>
    <w:autoRedefine/>
    <w:uiPriority w:val="39"/>
    <w:unhideWhenUsed/>
    <w:rsid w:val="008E52A0"/>
    <w:pPr>
      <w:spacing w:after="100"/>
      <w:ind w:left="1760"/>
    </w:pPr>
    <w:rPr>
      <w:rFonts w:eastAsia="Times New Roman"/>
    </w:rPr>
  </w:style>
  <w:style w:type="character" w:styleId="PageNumber">
    <w:name w:val="page number"/>
    <w:basedOn w:val="DefaultParagraphFont"/>
    <w:uiPriority w:val="99"/>
    <w:semiHidden/>
    <w:unhideWhenUsed/>
    <w:rsid w:val="008E0B08"/>
  </w:style>
  <w:style w:type="character" w:styleId="CommentReference">
    <w:name w:val="annotation reference"/>
    <w:basedOn w:val="DefaultParagraphFont"/>
    <w:uiPriority w:val="99"/>
    <w:semiHidden/>
    <w:unhideWhenUsed/>
    <w:rsid w:val="00C129B2"/>
    <w:rPr>
      <w:sz w:val="16"/>
      <w:szCs w:val="16"/>
    </w:rPr>
  </w:style>
  <w:style w:type="paragraph" w:styleId="CommentText">
    <w:name w:val="annotation text"/>
    <w:basedOn w:val="Normal"/>
    <w:link w:val="CommentTextChar"/>
    <w:uiPriority w:val="99"/>
    <w:unhideWhenUsed/>
    <w:rsid w:val="00C129B2"/>
    <w:pPr>
      <w:spacing w:line="240" w:lineRule="auto"/>
    </w:pPr>
    <w:rPr>
      <w:sz w:val="20"/>
      <w:szCs w:val="20"/>
    </w:rPr>
  </w:style>
  <w:style w:type="character" w:customStyle="1" w:styleId="CommentTextChar">
    <w:name w:val="Comment Text Char"/>
    <w:basedOn w:val="DefaultParagraphFont"/>
    <w:link w:val="CommentText"/>
    <w:uiPriority w:val="99"/>
    <w:rsid w:val="00C129B2"/>
    <w:rPr>
      <w:lang w:val="en-US" w:eastAsia="en-US"/>
    </w:rPr>
  </w:style>
  <w:style w:type="paragraph" w:styleId="CommentSubject">
    <w:name w:val="annotation subject"/>
    <w:basedOn w:val="CommentText"/>
    <w:next w:val="CommentText"/>
    <w:link w:val="CommentSubjectChar"/>
    <w:uiPriority w:val="99"/>
    <w:semiHidden/>
    <w:unhideWhenUsed/>
    <w:rsid w:val="00C129B2"/>
    <w:rPr>
      <w:b/>
      <w:bCs/>
    </w:rPr>
  </w:style>
  <w:style w:type="character" w:customStyle="1" w:styleId="CommentSubjectChar">
    <w:name w:val="Comment Subject Char"/>
    <w:basedOn w:val="CommentTextChar"/>
    <w:link w:val="CommentSubject"/>
    <w:uiPriority w:val="99"/>
    <w:semiHidden/>
    <w:rsid w:val="00C129B2"/>
    <w:rPr>
      <w:b/>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246">
      <w:marLeft w:val="640"/>
      <w:marRight w:val="0"/>
      <w:marTop w:val="0"/>
      <w:marBottom w:val="0"/>
      <w:divBdr>
        <w:top w:val="none" w:sz="0" w:space="0" w:color="auto"/>
        <w:left w:val="none" w:sz="0" w:space="0" w:color="auto"/>
        <w:bottom w:val="none" w:sz="0" w:space="0" w:color="auto"/>
        <w:right w:val="none" w:sz="0" w:space="0" w:color="auto"/>
      </w:divBdr>
    </w:div>
    <w:div w:id="2704400">
      <w:marLeft w:val="640"/>
      <w:marRight w:val="0"/>
      <w:marTop w:val="0"/>
      <w:marBottom w:val="0"/>
      <w:divBdr>
        <w:top w:val="none" w:sz="0" w:space="0" w:color="auto"/>
        <w:left w:val="none" w:sz="0" w:space="0" w:color="auto"/>
        <w:bottom w:val="none" w:sz="0" w:space="0" w:color="auto"/>
        <w:right w:val="none" w:sz="0" w:space="0" w:color="auto"/>
      </w:divBdr>
    </w:div>
    <w:div w:id="2978181">
      <w:marLeft w:val="640"/>
      <w:marRight w:val="0"/>
      <w:marTop w:val="0"/>
      <w:marBottom w:val="0"/>
      <w:divBdr>
        <w:top w:val="none" w:sz="0" w:space="0" w:color="auto"/>
        <w:left w:val="none" w:sz="0" w:space="0" w:color="auto"/>
        <w:bottom w:val="none" w:sz="0" w:space="0" w:color="auto"/>
        <w:right w:val="none" w:sz="0" w:space="0" w:color="auto"/>
      </w:divBdr>
    </w:div>
    <w:div w:id="4481729">
      <w:marLeft w:val="640"/>
      <w:marRight w:val="0"/>
      <w:marTop w:val="0"/>
      <w:marBottom w:val="0"/>
      <w:divBdr>
        <w:top w:val="none" w:sz="0" w:space="0" w:color="auto"/>
        <w:left w:val="none" w:sz="0" w:space="0" w:color="auto"/>
        <w:bottom w:val="none" w:sz="0" w:space="0" w:color="auto"/>
        <w:right w:val="none" w:sz="0" w:space="0" w:color="auto"/>
      </w:divBdr>
    </w:div>
    <w:div w:id="8067384">
      <w:bodyDiv w:val="1"/>
      <w:marLeft w:val="0"/>
      <w:marRight w:val="0"/>
      <w:marTop w:val="0"/>
      <w:marBottom w:val="0"/>
      <w:divBdr>
        <w:top w:val="none" w:sz="0" w:space="0" w:color="auto"/>
        <w:left w:val="none" w:sz="0" w:space="0" w:color="auto"/>
        <w:bottom w:val="none" w:sz="0" w:space="0" w:color="auto"/>
        <w:right w:val="none" w:sz="0" w:space="0" w:color="auto"/>
      </w:divBdr>
    </w:div>
    <w:div w:id="8139695">
      <w:marLeft w:val="640"/>
      <w:marRight w:val="0"/>
      <w:marTop w:val="0"/>
      <w:marBottom w:val="0"/>
      <w:divBdr>
        <w:top w:val="none" w:sz="0" w:space="0" w:color="auto"/>
        <w:left w:val="none" w:sz="0" w:space="0" w:color="auto"/>
        <w:bottom w:val="none" w:sz="0" w:space="0" w:color="auto"/>
        <w:right w:val="none" w:sz="0" w:space="0" w:color="auto"/>
      </w:divBdr>
    </w:div>
    <w:div w:id="8217164">
      <w:marLeft w:val="640"/>
      <w:marRight w:val="0"/>
      <w:marTop w:val="0"/>
      <w:marBottom w:val="0"/>
      <w:divBdr>
        <w:top w:val="none" w:sz="0" w:space="0" w:color="auto"/>
        <w:left w:val="none" w:sz="0" w:space="0" w:color="auto"/>
        <w:bottom w:val="none" w:sz="0" w:space="0" w:color="auto"/>
        <w:right w:val="none" w:sz="0" w:space="0" w:color="auto"/>
      </w:divBdr>
    </w:div>
    <w:div w:id="9113137">
      <w:bodyDiv w:val="1"/>
      <w:marLeft w:val="0"/>
      <w:marRight w:val="0"/>
      <w:marTop w:val="0"/>
      <w:marBottom w:val="0"/>
      <w:divBdr>
        <w:top w:val="none" w:sz="0" w:space="0" w:color="auto"/>
        <w:left w:val="none" w:sz="0" w:space="0" w:color="auto"/>
        <w:bottom w:val="none" w:sz="0" w:space="0" w:color="auto"/>
        <w:right w:val="none" w:sz="0" w:space="0" w:color="auto"/>
      </w:divBdr>
    </w:div>
    <w:div w:id="9261209">
      <w:bodyDiv w:val="1"/>
      <w:marLeft w:val="0"/>
      <w:marRight w:val="0"/>
      <w:marTop w:val="0"/>
      <w:marBottom w:val="0"/>
      <w:divBdr>
        <w:top w:val="none" w:sz="0" w:space="0" w:color="auto"/>
        <w:left w:val="none" w:sz="0" w:space="0" w:color="auto"/>
        <w:bottom w:val="none" w:sz="0" w:space="0" w:color="auto"/>
        <w:right w:val="none" w:sz="0" w:space="0" w:color="auto"/>
      </w:divBdr>
    </w:div>
    <w:div w:id="10575205">
      <w:bodyDiv w:val="1"/>
      <w:marLeft w:val="0"/>
      <w:marRight w:val="0"/>
      <w:marTop w:val="0"/>
      <w:marBottom w:val="0"/>
      <w:divBdr>
        <w:top w:val="none" w:sz="0" w:space="0" w:color="auto"/>
        <w:left w:val="none" w:sz="0" w:space="0" w:color="auto"/>
        <w:bottom w:val="none" w:sz="0" w:space="0" w:color="auto"/>
        <w:right w:val="none" w:sz="0" w:space="0" w:color="auto"/>
      </w:divBdr>
    </w:div>
    <w:div w:id="10762477">
      <w:bodyDiv w:val="1"/>
      <w:marLeft w:val="0"/>
      <w:marRight w:val="0"/>
      <w:marTop w:val="0"/>
      <w:marBottom w:val="0"/>
      <w:divBdr>
        <w:top w:val="none" w:sz="0" w:space="0" w:color="auto"/>
        <w:left w:val="none" w:sz="0" w:space="0" w:color="auto"/>
        <w:bottom w:val="none" w:sz="0" w:space="0" w:color="auto"/>
        <w:right w:val="none" w:sz="0" w:space="0" w:color="auto"/>
      </w:divBdr>
    </w:div>
    <w:div w:id="15038294">
      <w:bodyDiv w:val="1"/>
      <w:marLeft w:val="0"/>
      <w:marRight w:val="0"/>
      <w:marTop w:val="0"/>
      <w:marBottom w:val="0"/>
      <w:divBdr>
        <w:top w:val="none" w:sz="0" w:space="0" w:color="auto"/>
        <w:left w:val="none" w:sz="0" w:space="0" w:color="auto"/>
        <w:bottom w:val="none" w:sz="0" w:space="0" w:color="auto"/>
        <w:right w:val="none" w:sz="0" w:space="0" w:color="auto"/>
      </w:divBdr>
    </w:div>
    <w:div w:id="16391120">
      <w:marLeft w:val="640"/>
      <w:marRight w:val="0"/>
      <w:marTop w:val="0"/>
      <w:marBottom w:val="0"/>
      <w:divBdr>
        <w:top w:val="none" w:sz="0" w:space="0" w:color="auto"/>
        <w:left w:val="none" w:sz="0" w:space="0" w:color="auto"/>
        <w:bottom w:val="none" w:sz="0" w:space="0" w:color="auto"/>
        <w:right w:val="none" w:sz="0" w:space="0" w:color="auto"/>
      </w:divBdr>
    </w:div>
    <w:div w:id="20127490">
      <w:marLeft w:val="640"/>
      <w:marRight w:val="0"/>
      <w:marTop w:val="0"/>
      <w:marBottom w:val="0"/>
      <w:divBdr>
        <w:top w:val="none" w:sz="0" w:space="0" w:color="auto"/>
        <w:left w:val="none" w:sz="0" w:space="0" w:color="auto"/>
        <w:bottom w:val="none" w:sz="0" w:space="0" w:color="auto"/>
        <w:right w:val="none" w:sz="0" w:space="0" w:color="auto"/>
      </w:divBdr>
    </w:div>
    <w:div w:id="20980835">
      <w:marLeft w:val="640"/>
      <w:marRight w:val="0"/>
      <w:marTop w:val="0"/>
      <w:marBottom w:val="0"/>
      <w:divBdr>
        <w:top w:val="none" w:sz="0" w:space="0" w:color="auto"/>
        <w:left w:val="none" w:sz="0" w:space="0" w:color="auto"/>
        <w:bottom w:val="none" w:sz="0" w:space="0" w:color="auto"/>
        <w:right w:val="none" w:sz="0" w:space="0" w:color="auto"/>
      </w:divBdr>
    </w:div>
    <w:div w:id="21446206">
      <w:marLeft w:val="640"/>
      <w:marRight w:val="0"/>
      <w:marTop w:val="0"/>
      <w:marBottom w:val="0"/>
      <w:divBdr>
        <w:top w:val="none" w:sz="0" w:space="0" w:color="auto"/>
        <w:left w:val="none" w:sz="0" w:space="0" w:color="auto"/>
        <w:bottom w:val="none" w:sz="0" w:space="0" w:color="auto"/>
        <w:right w:val="none" w:sz="0" w:space="0" w:color="auto"/>
      </w:divBdr>
    </w:div>
    <w:div w:id="21563394">
      <w:marLeft w:val="640"/>
      <w:marRight w:val="0"/>
      <w:marTop w:val="0"/>
      <w:marBottom w:val="0"/>
      <w:divBdr>
        <w:top w:val="none" w:sz="0" w:space="0" w:color="auto"/>
        <w:left w:val="none" w:sz="0" w:space="0" w:color="auto"/>
        <w:bottom w:val="none" w:sz="0" w:space="0" w:color="auto"/>
        <w:right w:val="none" w:sz="0" w:space="0" w:color="auto"/>
      </w:divBdr>
    </w:div>
    <w:div w:id="24528788">
      <w:marLeft w:val="640"/>
      <w:marRight w:val="0"/>
      <w:marTop w:val="0"/>
      <w:marBottom w:val="0"/>
      <w:divBdr>
        <w:top w:val="none" w:sz="0" w:space="0" w:color="auto"/>
        <w:left w:val="none" w:sz="0" w:space="0" w:color="auto"/>
        <w:bottom w:val="none" w:sz="0" w:space="0" w:color="auto"/>
        <w:right w:val="none" w:sz="0" w:space="0" w:color="auto"/>
      </w:divBdr>
    </w:div>
    <w:div w:id="24672823">
      <w:marLeft w:val="640"/>
      <w:marRight w:val="0"/>
      <w:marTop w:val="0"/>
      <w:marBottom w:val="0"/>
      <w:divBdr>
        <w:top w:val="none" w:sz="0" w:space="0" w:color="auto"/>
        <w:left w:val="none" w:sz="0" w:space="0" w:color="auto"/>
        <w:bottom w:val="none" w:sz="0" w:space="0" w:color="auto"/>
        <w:right w:val="none" w:sz="0" w:space="0" w:color="auto"/>
      </w:divBdr>
    </w:div>
    <w:div w:id="25910568">
      <w:marLeft w:val="640"/>
      <w:marRight w:val="0"/>
      <w:marTop w:val="0"/>
      <w:marBottom w:val="0"/>
      <w:divBdr>
        <w:top w:val="none" w:sz="0" w:space="0" w:color="auto"/>
        <w:left w:val="none" w:sz="0" w:space="0" w:color="auto"/>
        <w:bottom w:val="none" w:sz="0" w:space="0" w:color="auto"/>
        <w:right w:val="none" w:sz="0" w:space="0" w:color="auto"/>
      </w:divBdr>
    </w:div>
    <w:div w:id="26101869">
      <w:marLeft w:val="640"/>
      <w:marRight w:val="0"/>
      <w:marTop w:val="0"/>
      <w:marBottom w:val="0"/>
      <w:divBdr>
        <w:top w:val="none" w:sz="0" w:space="0" w:color="auto"/>
        <w:left w:val="none" w:sz="0" w:space="0" w:color="auto"/>
        <w:bottom w:val="none" w:sz="0" w:space="0" w:color="auto"/>
        <w:right w:val="none" w:sz="0" w:space="0" w:color="auto"/>
      </w:divBdr>
    </w:div>
    <w:div w:id="26487309">
      <w:marLeft w:val="640"/>
      <w:marRight w:val="0"/>
      <w:marTop w:val="0"/>
      <w:marBottom w:val="0"/>
      <w:divBdr>
        <w:top w:val="none" w:sz="0" w:space="0" w:color="auto"/>
        <w:left w:val="none" w:sz="0" w:space="0" w:color="auto"/>
        <w:bottom w:val="none" w:sz="0" w:space="0" w:color="auto"/>
        <w:right w:val="none" w:sz="0" w:space="0" w:color="auto"/>
      </w:divBdr>
    </w:div>
    <w:div w:id="28536365">
      <w:marLeft w:val="640"/>
      <w:marRight w:val="0"/>
      <w:marTop w:val="0"/>
      <w:marBottom w:val="0"/>
      <w:divBdr>
        <w:top w:val="none" w:sz="0" w:space="0" w:color="auto"/>
        <w:left w:val="none" w:sz="0" w:space="0" w:color="auto"/>
        <w:bottom w:val="none" w:sz="0" w:space="0" w:color="auto"/>
        <w:right w:val="none" w:sz="0" w:space="0" w:color="auto"/>
      </w:divBdr>
    </w:div>
    <w:div w:id="28723249">
      <w:marLeft w:val="640"/>
      <w:marRight w:val="0"/>
      <w:marTop w:val="0"/>
      <w:marBottom w:val="0"/>
      <w:divBdr>
        <w:top w:val="none" w:sz="0" w:space="0" w:color="auto"/>
        <w:left w:val="none" w:sz="0" w:space="0" w:color="auto"/>
        <w:bottom w:val="none" w:sz="0" w:space="0" w:color="auto"/>
        <w:right w:val="none" w:sz="0" w:space="0" w:color="auto"/>
      </w:divBdr>
    </w:div>
    <w:div w:id="29186350">
      <w:bodyDiv w:val="1"/>
      <w:marLeft w:val="0"/>
      <w:marRight w:val="0"/>
      <w:marTop w:val="0"/>
      <w:marBottom w:val="0"/>
      <w:divBdr>
        <w:top w:val="none" w:sz="0" w:space="0" w:color="auto"/>
        <w:left w:val="none" w:sz="0" w:space="0" w:color="auto"/>
        <w:bottom w:val="none" w:sz="0" w:space="0" w:color="auto"/>
        <w:right w:val="none" w:sz="0" w:space="0" w:color="auto"/>
      </w:divBdr>
    </w:div>
    <w:div w:id="30107637">
      <w:marLeft w:val="640"/>
      <w:marRight w:val="0"/>
      <w:marTop w:val="0"/>
      <w:marBottom w:val="0"/>
      <w:divBdr>
        <w:top w:val="none" w:sz="0" w:space="0" w:color="auto"/>
        <w:left w:val="none" w:sz="0" w:space="0" w:color="auto"/>
        <w:bottom w:val="none" w:sz="0" w:space="0" w:color="auto"/>
        <w:right w:val="none" w:sz="0" w:space="0" w:color="auto"/>
      </w:divBdr>
    </w:div>
    <w:div w:id="31351467">
      <w:marLeft w:val="640"/>
      <w:marRight w:val="0"/>
      <w:marTop w:val="0"/>
      <w:marBottom w:val="0"/>
      <w:divBdr>
        <w:top w:val="none" w:sz="0" w:space="0" w:color="auto"/>
        <w:left w:val="none" w:sz="0" w:space="0" w:color="auto"/>
        <w:bottom w:val="none" w:sz="0" w:space="0" w:color="auto"/>
        <w:right w:val="none" w:sz="0" w:space="0" w:color="auto"/>
      </w:divBdr>
    </w:div>
    <w:div w:id="31615749">
      <w:bodyDiv w:val="1"/>
      <w:marLeft w:val="0"/>
      <w:marRight w:val="0"/>
      <w:marTop w:val="0"/>
      <w:marBottom w:val="0"/>
      <w:divBdr>
        <w:top w:val="none" w:sz="0" w:space="0" w:color="auto"/>
        <w:left w:val="none" w:sz="0" w:space="0" w:color="auto"/>
        <w:bottom w:val="none" w:sz="0" w:space="0" w:color="auto"/>
        <w:right w:val="none" w:sz="0" w:space="0" w:color="auto"/>
      </w:divBdr>
    </w:div>
    <w:div w:id="31883039">
      <w:marLeft w:val="640"/>
      <w:marRight w:val="0"/>
      <w:marTop w:val="0"/>
      <w:marBottom w:val="0"/>
      <w:divBdr>
        <w:top w:val="none" w:sz="0" w:space="0" w:color="auto"/>
        <w:left w:val="none" w:sz="0" w:space="0" w:color="auto"/>
        <w:bottom w:val="none" w:sz="0" w:space="0" w:color="auto"/>
        <w:right w:val="none" w:sz="0" w:space="0" w:color="auto"/>
      </w:divBdr>
    </w:div>
    <w:div w:id="33119261">
      <w:marLeft w:val="640"/>
      <w:marRight w:val="0"/>
      <w:marTop w:val="0"/>
      <w:marBottom w:val="0"/>
      <w:divBdr>
        <w:top w:val="none" w:sz="0" w:space="0" w:color="auto"/>
        <w:left w:val="none" w:sz="0" w:space="0" w:color="auto"/>
        <w:bottom w:val="none" w:sz="0" w:space="0" w:color="auto"/>
        <w:right w:val="none" w:sz="0" w:space="0" w:color="auto"/>
      </w:divBdr>
    </w:div>
    <w:div w:id="33576702">
      <w:marLeft w:val="640"/>
      <w:marRight w:val="0"/>
      <w:marTop w:val="0"/>
      <w:marBottom w:val="0"/>
      <w:divBdr>
        <w:top w:val="none" w:sz="0" w:space="0" w:color="auto"/>
        <w:left w:val="none" w:sz="0" w:space="0" w:color="auto"/>
        <w:bottom w:val="none" w:sz="0" w:space="0" w:color="auto"/>
        <w:right w:val="none" w:sz="0" w:space="0" w:color="auto"/>
      </w:divBdr>
    </w:div>
    <w:div w:id="33891323">
      <w:marLeft w:val="640"/>
      <w:marRight w:val="0"/>
      <w:marTop w:val="0"/>
      <w:marBottom w:val="0"/>
      <w:divBdr>
        <w:top w:val="none" w:sz="0" w:space="0" w:color="auto"/>
        <w:left w:val="none" w:sz="0" w:space="0" w:color="auto"/>
        <w:bottom w:val="none" w:sz="0" w:space="0" w:color="auto"/>
        <w:right w:val="none" w:sz="0" w:space="0" w:color="auto"/>
      </w:divBdr>
    </w:div>
    <w:div w:id="34741770">
      <w:bodyDiv w:val="1"/>
      <w:marLeft w:val="0"/>
      <w:marRight w:val="0"/>
      <w:marTop w:val="0"/>
      <w:marBottom w:val="0"/>
      <w:divBdr>
        <w:top w:val="none" w:sz="0" w:space="0" w:color="auto"/>
        <w:left w:val="none" w:sz="0" w:space="0" w:color="auto"/>
        <w:bottom w:val="none" w:sz="0" w:space="0" w:color="auto"/>
        <w:right w:val="none" w:sz="0" w:space="0" w:color="auto"/>
      </w:divBdr>
    </w:div>
    <w:div w:id="34890935">
      <w:marLeft w:val="640"/>
      <w:marRight w:val="0"/>
      <w:marTop w:val="0"/>
      <w:marBottom w:val="0"/>
      <w:divBdr>
        <w:top w:val="none" w:sz="0" w:space="0" w:color="auto"/>
        <w:left w:val="none" w:sz="0" w:space="0" w:color="auto"/>
        <w:bottom w:val="none" w:sz="0" w:space="0" w:color="auto"/>
        <w:right w:val="none" w:sz="0" w:space="0" w:color="auto"/>
      </w:divBdr>
    </w:div>
    <w:div w:id="36244189">
      <w:marLeft w:val="640"/>
      <w:marRight w:val="0"/>
      <w:marTop w:val="0"/>
      <w:marBottom w:val="0"/>
      <w:divBdr>
        <w:top w:val="none" w:sz="0" w:space="0" w:color="auto"/>
        <w:left w:val="none" w:sz="0" w:space="0" w:color="auto"/>
        <w:bottom w:val="none" w:sz="0" w:space="0" w:color="auto"/>
        <w:right w:val="none" w:sz="0" w:space="0" w:color="auto"/>
      </w:divBdr>
    </w:div>
    <w:div w:id="42140502">
      <w:marLeft w:val="640"/>
      <w:marRight w:val="0"/>
      <w:marTop w:val="0"/>
      <w:marBottom w:val="0"/>
      <w:divBdr>
        <w:top w:val="none" w:sz="0" w:space="0" w:color="auto"/>
        <w:left w:val="none" w:sz="0" w:space="0" w:color="auto"/>
        <w:bottom w:val="none" w:sz="0" w:space="0" w:color="auto"/>
        <w:right w:val="none" w:sz="0" w:space="0" w:color="auto"/>
      </w:divBdr>
    </w:div>
    <w:div w:id="42680977">
      <w:bodyDiv w:val="1"/>
      <w:marLeft w:val="0"/>
      <w:marRight w:val="0"/>
      <w:marTop w:val="0"/>
      <w:marBottom w:val="0"/>
      <w:divBdr>
        <w:top w:val="none" w:sz="0" w:space="0" w:color="auto"/>
        <w:left w:val="none" w:sz="0" w:space="0" w:color="auto"/>
        <w:bottom w:val="none" w:sz="0" w:space="0" w:color="auto"/>
        <w:right w:val="none" w:sz="0" w:space="0" w:color="auto"/>
      </w:divBdr>
    </w:div>
    <w:div w:id="42875438">
      <w:bodyDiv w:val="1"/>
      <w:marLeft w:val="0"/>
      <w:marRight w:val="0"/>
      <w:marTop w:val="0"/>
      <w:marBottom w:val="0"/>
      <w:divBdr>
        <w:top w:val="none" w:sz="0" w:space="0" w:color="auto"/>
        <w:left w:val="none" w:sz="0" w:space="0" w:color="auto"/>
        <w:bottom w:val="none" w:sz="0" w:space="0" w:color="auto"/>
        <w:right w:val="none" w:sz="0" w:space="0" w:color="auto"/>
      </w:divBdr>
    </w:div>
    <w:div w:id="45641544">
      <w:marLeft w:val="640"/>
      <w:marRight w:val="0"/>
      <w:marTop w:val="0"/>
      <w:marBottom w:val="0"/>
      <w:divBdr>
        <w:top w:val="none" w:sz="0" w:space="0" w:color="auto"/>
        <w:left w:val="none" w:sz="0" w:space="0" w:color="auto"/>
        <w:bottom w:val="none" w:sz="0" w:space="0" w:color="auto"/>
        <w:right w:val="none" w:sz="0" w:space="0" w:color="auto"/>
      </w:divBdr>
    </w:div>
    <w:div w:id="55785201">
      <w:marLeft w:val="640"/>
      <w:marRight w:val="0"/>
      <w:marTop w:val="0"/>
      <w:marBottom w:val="0"/>
      <w:divBdr>
        <w:top w:val="none" w:sz="0" w:space="0" w:color="auto"/>
        <w:left w:val="none" w:sz="0" w:space="0" w:color="auto"/>
        <w:bottom w:val="none" w:sz="0" w:space="0" w:color="auto"/>
        <w:right w:val="none" w:sz="0" w:space="0" w:color="auto"/>
      </w:divBdr>
    </w:div>
    <w:div w:id="56754689">
      <w:bodyDiv w:val="1"/>
      <w:marLeft w:val="0"/>
      <w:marRight w:val="0"/>
      <w:marTop w:val="0"/>
      <w:marBottom w:val="0"/>
      <w:divBdr>
        <w:top w:val="none" w:sz="0" w:space="0" w:color="auto"/>
        <w:left w:val="none" w:sz="0" w:space="0" w:color="auto"/>
        <w:bottom w:val="none" w:sz="0" w:space="0" w:color="auto"/>
        <w:right w:val="none" w:sz="0" w:space="0" w:color="auto"/>
      </w:divBdr>
    </w:div>
    <w:div w:id="56785371">
      <w:bodyDiv w:val="1"/>
      <w:marLeft w:val="0"/>
      <w:marRight w:val="0"/>
      <w:marTop w:val="0"/>
      <w:marBottom w:val="0"/>
      <w:divBdr>
        <w:top w:val="none" w:sz="0" w:space="0" w:color="auto"/>
        <w:left w:val="none" w:sz="0" w:space="0" w:color="auto"/>
        <w:bottom w:val="none" w:sz="0" w:space="0" w:color="auto"/>
        <w:right w:val="none" w:sz="0" w:space="0" w:color="auto"/>
      </w:divBdr>
    </w:div>
    <w:div w:id="57478163">
      <w:marLeft w:val="640"/>
      <w:marRight w:val="0"/>
      <w:marTop w:val="0"/>
      <w:marBottom w:val="0"/>
      <w:divBdr>
        <w:top w:val="none" w:sz="0" w:space="0" w:color="auto"/>
        <w:left w:val="none" w:sz="0" w:space="0" w:color="auto"/>
        <w:bottom w:val="none" w:sz="0" w:space="0" w:color="auto"/>
        <w:right w:val="none" w:sz="0" w:space="0" w:color="auto"/>
      </w:divBdr>
    </w:div>
    <w:div w:id="58788981">
      <w:marLeft w:val="640"/>
      <w:marRight w:val="0"/>
      <w:marTop w:val="0"/>
      <w:marBottom w:val="0"/>
      <w:divBdr>
        <w:top w:val="none" w:sz="0" w:space="0" w:color="auto"/>
        <w:left w:val="none" w:sz="0" w:space="0" w:color="auto"/>
        <w:bottom w:val="none" w:sz="0" w:space="0" w:color="auto"/>
        <w:right w:val="none" w:sz="0" w:space="0" w:color="auto"/>
      </w:divBdr>
    </w:div>
    <w:div w:id="62028374">
      <w:marLeft w:val="640"/>
      <w:marRight w:val="0"/>
      <w:marTop w:val="0"/>
      <w:marBottom w:val="0"/>
      <w:divBdr>
        <w:top w:val="none" w:sz="0" w:space="0" w:color="auto"/>
        <w:left w:val="none" w:sz="0" w:space="0" w:color="auto"/>
        <w:bottom w:val="none" w:sz="0" w:space="0" w:color="auto"/>
        <w:right w:val="none" w:sz="0" w:space="0" w:color="auto"/>
      </w:divBdr>
    </w:div>
    <w:div w:id="63257452">
      <w:bodyDiv w:val="1"/>
      <w:marLeft w:val="0"/>
      <w:marRight w:val="0"/>
      <w:marTop w:val="0"/>
      <w:marBottom w:val="0"/>
      <w:divBdr>
        <w:top w:val="none" w:sz="0" w:space="0" w:color="auto"/>
        <w:left w:val="none" w:sz="0" w:space="0" w:color="auto"/>
        <w:bottom w:val="none" w:sz="0" w:space="0" w:color="auto"/>
        <w:right w:val="none" w:sz="0" w:space="0" w:color="auto"/>
      </w:divBdr>
    </w:div>
    <w:div w:id="64768180">
      <w:marLeft w:val="640"/>
      <w:marRight w:val="0"/>
      <w:marTop w:val="0"/>
      <w:marBottom w:val="0"/>
      <w:divBdr>
        <w:top w:val="none" w:sz="0" w:space="0" w:color="auto"/>
        <w:left w:val="none" w:sz="0" w:space="0" w:color="auto"/>
        <w:bottom w:val="none" w:sz="0" w:space="0" w:color="auto"/>
        <w:right w:val="none" w:sz="0" w:space="0" w:color="auto"/>
      </w:divBdr>
    </w:div>
    <w:div w:id="65031129">
      <w:marLeft w:val="640"/>
      <w:marRight w:val="0"/>
      <w:marTop w:val="0"/>
      <w:marBottom w:val="0"/>
      <w:divBdr>
        <w:top w:val="none" w:sz="0" w:space="0" w:color="auto"/>
        <w:left w:val="none" w:sz="0" w:space="0" w:color="auto"/>
        <w:bottom w:val="none" w:sz="0" w:space="0" w:color="auto"/>
        <w:right w:val="none" w:sz="0" w:space="0" w:color="auto"/>
      </w:divBdr>
    </w:div>
    <w:div w:id="66191981">
      <w:marLeft w:val="640"/>
      <w:marRight w:val="0"/>
      <w:marTop w:val="0"/>
      <w:marBottom w:val="0"/>
      <w:divBdr>
        <w:top w:val="none" w:sz="0" w:space="0" w:color="auto"/>
        <w:left w:val="none" w:sz="0" w:space="0" w:color="auto"/>
        <w:bottom w:val="none" w:sz="0" w:space="0" w:color="auto"/>
        <w:right w:val="none" w:sz="0" w:space="0" w:color="auto"/>
      </w:divBdr>
    </w:div>
    <w:div w:id="66389703">
      <w:marLeft w:val="640"/>
      <w:marRight w:val="0"/>
      <w:marTop w:val="0"/>
      <w:marBottom w:val="0"/>
      <w:divBdr>
        <w:top w:val="none" w:sz="0" w:space="0" w:color="auto"/>
        <w:left w:val="none" w:sz="0" w:space="0" w:color="auto"/>
        <w:bottom w:val="none" w:sz="0" w:space="0" w:color="auto"/>
        <w:right w:val="none" w:sz="0" w:space="0" w:color="auto"/>
      </w:divBdr>
    </w:div>
    <w:div w:id="66727777">
      <w:marLeft w:val="640"/>
      <w:marRight w:val="0"/>
      <w:marTop w:val="0"/>
      <w:marBottom w:val="0"/>
      <w:divBdr>
        <w:top w:val="none" w:sz="0" w:space="0" w:color="auto"/>
        <w:left w:val="none" w:sz="0" w:space="0" w:color="auto"/>
        <w:bottom w:val="none" w:sz="0" w:space="0" w:color="auto"/>
        <w:right w:val="none" w:sz="0" w:space="0" w:color="auto"/>
      </w:divBdr>
    </w:div>
    <w:div w:id="67771607">
      <w:marLeft w:val="640"/>
      <w:marRight w:val="0"/>
      <w:marTop w:val="0"/>
      <w:marBottom w:val="0"/>
      <w:divBdr>
        <w:top w:val="none" w:sz="0" w:space="0" w:color="auto"/>
        <w:left w:val="none" w:sz="0" w:space="0" w:color="auto"/>
        <w:bottom w:val="none" w:sz="0" w:space="0" w:color="auto"/>
        <w:right w:val="none" w:sz="0" w:space="0" w:color="auto"/>
      </w:divBdr>
    </w:div>
    <w:div w:id="67968048">
      <w:marLeft w:val="640"/>
      <w:marRight w:val="0"/>
      <w:marTop w:val="0"/>
      <w:marBottom w:val="0"/>
      <w:divBdr>
        <w:top w:val="none" w:sz="0" w:space="0" w:color="auto"/>
        <w:left w:val="none" w:sz="0" w:space="0" w:color="auto"/>
        <w:bottom w:val="none" w:sz="0" w:space="0" w:color="auto"/>
        <w:right w:val="none" w:sz="0" w:space="0" w:color="auto"/>
      </w:divBdr>
    </w:div>
    <w:div w:id="68039913">
      <w:marLeft w:val="640"/>
      <w:marRight w:val="0"/>
      <w:marTop w:val="0"/>
      <w:marBottom w:val="0"/>
      <w:divBdr>
        <w:top w:val="none" w:sz="0" w:space="0" w:color="auto"/>
        <w:left w:val="none" w:sz="0" w:space="0" w:color="auto"/>
        <w:bottom w:val="none" w:sz="0" w:space="0" w:color="auto"/>
        <w:right w:val="none" w:sz="0" w:space="0" w:color="auto"/>
      </w:divBdr>
    </w:div>
    <w:div w:id="69621472">
      <w:bodyDiv w:val="1"/>
      <w:marLeft w:val="0"/>
      <w:marRight w:val="0"/>
      <w:marTop w:val="0"/>
      <w:marBottom w:val="0"/>
      <w:divBdr>
        <w:top w:val="none" w:sz="0" w:space="0" w:color="auto"/>
        <w:left w:val="none" w:sz="0" w:space="0" w:color="auto"/>
        <w:bottom w:val="none" w:sz="0" w:space="0" w:color="auto"/>
        <w:right w:val="none" w:sz="0" w:space="0" w:color="auto"/>
      </w:divBdr>
    </w:div>
    <w:div w:id="72507397">
      <w:marLeft w:val="640"/>
      <w:marRight w:val="0"/>
      <w:marTop w:val="0"/>
      <w:marBottom w:val="0"/>
      <w:divBdr>
        <w:top w:val="none" w:sz="0" w:space="0" w:color="auto"/>
        <w:left w:val="none" w:sz="0" w:space="0" w:color="auto"/>
        <w:bottom w:val="none" w:sz="0" w:space="0" w:color="auto"/>
        <w:right w:val="none" w:sz="0" w:space="0" w:color="auto"/>
      </w:divBdr>
    </w:div>
    <w:div w:id="74279579">
      <w:marLeft w:val="640"/>
      <w:marRight w:val="0"/>
      <w:marTop w:val="0"/>
      <w:marBottom w:val="0"/>
      <w:divBdr>
        <w:top w:val="none" w:sz="0" w:space="0" w:color="auto"/>
        <w:left w:val="none" w:sz="0" w:space="0" w:color="auto"/>
        <w:bottom w:val="none" w:sz="0" w:space="0" w:color="auto"/>
        <w:right w:val="none" w:sz="0" w:space="0" w:color="auto"/>
      </w:divBdr>
    </w:div>
    <w:div w:id="76564880">
      <w:marLeft w:val="640"/>
      <w:marRight w:val="0"/>
      <w:marTop w:val="0"/>
      <w:marBottom w:val="0"/>
      <w:divBdr>
        <w:top w:val="none" w:sz="0" w:space="0" w:color="auto"/>
        <w:left w:val="none" w:sz="0" w:space="0" w:color="auto"/>
        <w:bottom w:val="none" w:sz="0" w:space="0" w:color="auto"/>
        <w:right w:val="none" w:sz="0" w:space="0" w:color="auto"/>
      </w:divBdr>
    </w:div>
    <w:div w:id="77823614">
      <w:bodyDiv w:val="1"/>
      <w:marLeft w:val="0"/>
      <w:marRight w:val="0"/>
      <w:marTop w:val="0"/>
      <w:marBottom w:val="0"/>
      <w:divBdr>
        <w:top w:val="none" w:sz="0" w:space="0" w:color="auto"/>
        <w:left w:val="none" w:sz="0" w:space="0" w:color="auto"/>
        <w:bottom w:val="none" w:sz="0" w:space="0" w:color="auto"/>
        <w:right w:val="none" w:sz="0" w:space="0" w:color="auto"/>
      </w:divBdr>
    </w:div>
    <w:div w:id="77868277">
      <w:marLeft w:val="640"/>
      <w:marRight w:val="0"/>
      <w:marTop w:val="0"/>
      <w:marBottom w:val="0"/>
      <w:divBdr>
        <w:top w:val="none" w:sz="0" w:space="0" w:color="auto"/>
        <w:left w:val="none" w:sz="0" w:space="0" w:color="auto"/>
        <w:bottom w:val="none" w:sz="0" w:space="0" w:color="auto"/>
        <w:right w:val="none" w:sz="0" w:space="0" w:color="auto"/>
      </w:divBdr>
    </w:div>
    <w:div w:id="81951679">
      <w:marLeft w:val="640"/>
      <w:marRight w:val="0"/>
      <w:marTop w:val="0"/>
      <w:marBottom w:val="0"/>
      <w:divBdr>
        <w:top w:val="none" w:sz="0" w:space="0" w:color="auto"/>
        <w:left w:val="none" w:sz="0" w:space="0" w:color="auto"/>
        <w:bottom w:val="none" w:sz="0" w:space="0" w:color="auto"/>
        <w:right w:val="none" w:sz="0" w:space="0" w:color="auto"/>
      </w:divBdr>
    </w:div>
    <w:div w:id="82800768">
      <w:bodyDiv w:val="1"/>
      <w:marLeft w:val="0"/>
      <w:marRight w:val="0"/>
      <w:marTop w:val="0"/>
      <w:marBottom w:val="0"/>
      <w:divBdr>
        <w:top w:val="none" w:sz="0" w:space="0" w:color="auto"/>
        <w:left w:val="none" w:sz="0" w:space="0" w:color="auto"/>
        <w:bottom w:val="none" w:sz="0" w:space="0" w:color="auto"/>
        <w:right w:val="none" w:sz="0" w:space="0" w:color="auto"/>
      </w:divBdr>
    </w:div>
    <w:div w:id="85348431">
      <w:marLeft w:val="640"/>
      <w:marRight w:val="0"/>
      <w:marTop w:val="0"/>
      <w:marBottom w:val="0"/>
      <w:divBdr>
        <w:top w:val="none" w:sz="0" w:space="0" w:color="auto"/>
        <w:left w:val="none" w:sz="0" w:space="0" w:color="auto"/>
        <w:bottom w:val="none" w:sz="0" w:space="0" w:color="auto"/>
        <w:right w:val="none" w:sz="0" w:space="0" w:color="auto"/>
      </w:divBdr>
    </w:div>
    <w:div w:id="85998785">
      <w:marLeft w:val="640"/>
      <w:marRight w:val="0"/>
      <w:marTop w:val="0"/>
      <w:marBottom w:val="0"/>
      <w:divBdr>
        <w:top w:val="none" w:sz="0" w:space="0" w:color="auto"/>
        <w:left w:val="none" w:sz="0" w:space="0" w:color="auto"/>
        <w:bottom w:val="none" w:sz="0" w:space="0" w:color="auto"/>
        <w:right w:val="none" w:sz="0" w:space="0" w:color="auto"/>
      </w:divBdr>
    </w:div>
    <w:div w:id="87585141">
      <w:marLeft w:val="640"/>
      <w:marRight w:val="0"/>
      <w:marTop w:val="0"/>
      <w:marBottom w:val="0"/>
      <w:divBdr>
        <w:top w:val="none" w:sz="0" w:space="0" w:color="auto"/>
        <w:left w:val="none" w:sz="0" w:space="0" w:color="auto"/>
        <w:bottom w:val="none" w:sz="0" w:space="0" w:color="auto"/>
        <w:right w:val="none" w:sz="0" w:space="0" w:color="auto"/>
      </w:divBdr>
    </w:div>
    <w:div w:id="88896154">
      <w:marLeft w:val="640"/>
      <w:marRight w:val="0"/>
      <w:marTop w:val="0"/>
      <w:marBottom w:val="0"/>
      <w:divBdr>
        <w:top w:val="none" w:sz="0" w:space="0" w:color="auto"/>
        <w:left w:val="none" w:sz="0" w:space="0" w:color="auto"/>
        <w:bottom w:val="none" w:sz="0" w:space="0" w:color="auto"/>
        <w:right w:val="none" w:sz="0" w:space="0" w:color="auto"/>
      </w:divBdr>
    </w:div>
    <w:div w:id="89473346">
      <w:bodyDiv w:val="1"/>
      <w:marLeft w:val="0"/>
      <w:marRight w:val="0"/>
      <w:marTop w:val="0"/>
      <w:marBottom w:val="0"/>
      <w:divBdr>
        <w:top w:val="none" w:sz="0" w:space="0" w:color="auto"/>
        <w:left w:val="none" w:sz="0" w:space="0" w:color="auto"/>
        <w:bottom w:val="none" w:sz="0" w:space="0" w:color="auto"/>
        <w:right w:val="none" w:sz="0" w:space="0" w:color="auto"/>
      </w:divBdr>
    </w:div>
    <w:div w:id="92167742">
      <w:marLeft w:val="640"/>
      <w:marRight w:val="0"/>
      <w:marTop w:val="0"/>
      <w:marBottom w:val="0"/>
      <w:divBdr>
        <w:top w:val="none" w:sz="0" w:space="0" w:color="auto"/>
        <w:left w:val="none" w:sz="0" w:space="0" w:color="auto"/>
        <w:bottom w:val="none" w:sz="0" w:space="0" w:color="auto"/>
        <w:right w:val="none" w:sz="0" w:space="0" w:color="auto"/>
      </w:divBdr>
    </w:div>
    <w:div w:id="92820204">
      <w:marLeft w:val="640"/>
      <w:marRight w:val="0"/>
      <w:marTop w:val="0"/>
      <w:marBottom w:val="0"/>
      <w:divBdr>
        <w:top w:val="none" w:sz="0" w:space="0" w:color="auto"/>
        <w:left w:val="none" w:sz="0" w:space="0" w:color="auto"/>
        <w:bottom w:val="none" w:sz="0" w:space="0" w:color="auto"/>
        <w:right w:val="none" w:sz="0" w:space="0" w:color="auto"/>
      </w:divBdr>
    </w:div>
    <w:div w:id="95559697">
      <w:marLeft w:val="640"/>
      <w:marRight w:val="0"/>
      <w:marTop w:val="0"/>
      <w:marBottom w:val="0"/>
      <w:divBdr>
        <w:top w:val="none" w:sz="0" w:space="0" w:color="auto"/>
        <w:left w:val="none" w:sz="0" w:space="0" w:color="auto"/>
        <w:bottom w:val="none" w:sz="0" w:space="0" w:color="auto"/>
        <w:right w:val="none" w:sz="0" w:space="0" w:color="auto"/>
      </w:divBdr>
    </w:div>
    <w:div w:id="95757711">
      <w:bodyDiv w:val="1"/>
      <w:marLeft w:val="0"/>
      <w:marRight w:val="0"/>
      <w:marTop w:val="0"/>
      <w:marBottom w:val="0"/>
      <w:divBdr>
        <w:top w:val="none" w:sz="0" w:space="0" w:color="auto"/>
        <w:left w:val="none" w:sz="0" w:space="0" w:color="auto"/>
        <w:bottom w:val="none" w:sz="0" w:space="0" w:color="auto"/>
        <w:right w:val="none" w:sz="0" w:space="0" w:color="auto"/>
      </w:divBdr>
    </w:div>
    <w:div w:id="98641651">
      <w:marLeft w:val="640"/>
      <w:marRight w:val="0"/>
      <w:marTop w:val="0"/>
      <w:marBottom w:val="0"/>
      <w:divBdr>
        <w:top w:val="none" w:sz="0" w:space="0" w:color="auto"/>
        <w:left w:val="none" w:sz="0" w:space="0" w:color="auto"/>
        <w:bottom w:val="none" w:sz="0" w:space="0" w:color="auto"/>
        <w:right w:val="none" w:sz="0" w:space="0" w:color="auto"/>
      </w:divBdr>
    </w:div>
    <w:div w:id="98765491">
      <w:marLeft w:val="640"/>
      <w:marRight w:val="0"/>
      <w:marTop w:val="0"/>
      <w:marBottom w:val="0"/>
      <w:divBdr>
        <w:top w:val="none" w:sz="0" w:space="0" w:color="auto"/>
        <w:left w:val="none" w:sz="0" w:space="0" w:color="auto"/>
        <w:bottom w:val="none" w:sz="0" w:space="0" w:color="auto"/>
        <w:right w:val="none" w:sz="0" w:space="0" w:color="auto"/>
      </w:divBdr>
    </w:div>
    <w:div w:id="99768230">
      <w:marLeft w:val="640"/>
      <w:marRight w:val="0"/>
      <w:marTop w:val="0"/>
      <w:marBottom w:val="0"/>
      <w:divBdr>
        <w:top w:val="none" w:sz="0" w:space="0" w:color="auto"/>
        <w:left w:val="none" w:sz="0" w:space="0" w:color="auto"/>
        <w:bottom w:val="none" w:sz="0" w:space="0" w:color="auto"/>
        <w:right w:val="none" w:sz="0" w:space="0" w:color="auto"/>
      </w:divBdr>
    </w:div>
    <w:div w:id="100731592">
      <w:bodyDiv w:val="1"/>
      <w:marLeft w:val="0"/>
      <w:marRight w:val="0"/>
      <w:marTop w:val="0"/>
      <w:marBottom w:val="0"/>
      <w:divBdr>
        <w:top w:val="none" w:sz="0" w:space="0" w:color="auto"/>
        <w:left w:val="none" w:sz="0" w:space="0" w:color="auto"/>
        <w:bottom w:val="none" w:sz="0" w:space="0" w:color="auto"/>
        <w:right w:val="none" w:sz="0" w:space="0" w:color="auto"/>
      </w:divBdr>
    </w:div>
    <w:div w:id="101581339">
      <w:marLeft w:val="640"/>
      <w:marRight w:val="0"/>
      <w:marTop w:val="0"/>
      <w:marBottom w:val="0"/>
      <w:divBdr>
        <w:top w:val="none" w:sz="0" w:space="0" w:color="auto"/>
        <w:left w:val="none" w:sz="0" w:space="0" w:color="auto"/>
        <w:bottom w:val="none" w:sz="0" w:space="0" w:color="auto"/>
        <w:right w:val="none" w:sz="0" w:space="0" w:color="auto"/>
      </w:divBdr>
    </w:div>
    <w:div w:id="103235023">
      <w:bodyDiv w:val="1"/>
      <w:marLeft w:val="0"/>
      <w:marRight w:val="0"/>
      <w:marTop w:val="0"/>
      <w:marBottom w:val="0"/>
      <w:divBdr>
        <w:top w:val="none" w:sz="0" w:space="0" w:color="auto"/>
        <w:left w:val="none" w:sz="0" w:space="0" w:color="auto"/>
        <w:bottom w:val="none" w:sz="0" w:space="0" w:color="auto"/>
        <w:right w:val="none" w:sz="0" w:space="0" w:color="auto"/>
      </w:divBdr>
    </w:div>
    <w:div w:id="103768482">
      <w:marLeft w:val="640"/>
      <w:marRight w:val="0"/>
      <w:marTop w:val="0"/>
      <w:marBottom w:val="0"/>
      <w:divBdr>
        <w:top w:val="none" w:sz="0" w:space="0" w:color="auto"/>
        <w:left w:val="none" w:sz="0" w:space="0" w:color="auto"/>
        <w:bottom w:val="none" w:sz="0" w:space="0" w:color="auto"/>
        <w:right w:val="none" w:sz="0" w:space="0" w:color="auto"/>
      </w:divBdr>
    </w:div>
    <w:div w:id="104857688">
      <w:marLeft w:val="640"/>
      <w:marRight w:val="0"/>
      <w:marTop w:val="0"/>
      <w:marBottom w:val="0"/>
      <w:divBdr>
        <w:top w:val="none" w:sz="0" w:space="0" w:color="auto"/>
        <w:left w:val="none" w:sz="0" w:space="0" w:color="auto"/>
        <w:bottom w:val="none" w:sz="0" w:space="0" w:color="auto"/>
        <w:right w:val="none" w:sz="0" w:space="0" w:color="auto"/>
      </w:divBdr>
    </w:div>
    <w:div w:id="105858812">
      <w:marLeft w:val="640"/>
      <w:marRight w:val="0"/>
      <w:marTop w:val="0"/>
      <w:marBottom w:val="0"/>
      <w:divBdr>
        <w:top w:val="none" w:sz="0" w:space="0" w:color="auto"/>
        <w:left w:val="none" w:sz="0" w:space="0" w:color="auto"/>
        <w:bottom w:val="none" w:sz="0" w:space="0" w:color="auto"/>
        <w:right w:val="none" w:sz="0" w:space="0" w:color="auto"/>
      </w:divBdr>
    </w:div>
    <w:div w:id="105927898">
      <w:marLeft w:val="640"/>
      <w:marRight w:val="0"/>
      <w:marTop w:val="0"/>
      <w:marBottom w:val="0"/>
      <w:divBdr>
        <w:top w:val="none" w:sz="0" w:space="0" w:color="auto"/>
        <w:left w:val="none" w:sz="0" w:space="0" w:color="auto"/>
        <w:bottom w:val="none" w:sz="0" w:space="0" w:color="auto"/>
        <w:right w:val="none" w:sz="0" w:space="0" w:color="auto"/>
      </w:divBdr>
    </w:div>
    <w:div w:id="106513980">
      <w:marLeft w:val="640"/>
      <w:marRight w:val="0"/>
      <w:marTop w:val="0"/>
      <w:marBottom w:val="0"/>
      <w:divBdr>
        <w:top w:val="none" w:sz="0" w:space="0" w:color="auto"/>
        <w:left w:val="none" w:sz="0" w:space="0" w:color="auto"/>
        <w:bottom w:val="none" w:sz="0" w:space="0" w:color="auto"/>
        <w:right w:val="none" w:sz="0" w:space="0" w:color="auto"/>
      </w:divBdr>
    </w:div>
    <w:div w:id="110440270">
      <w:marLeft w:val="640"/>
      <w:marRight w:val="0"/>
      <w:marTop w:val="0"/>
      <w:marBottom w:val="0"/>
      <w:divBdr>
        <w:top w:val="none" w:sz="0" w:space="0" w:color="auto"/>
        <w:left w:val="none" w:sz="0" w:space="0" w:color="auto"/>
        <w:bottom w:val="none" w:sz="0" w:space="0" w:color="auto"/>
        <w:right w:val="none" w:sz="0" w:space="0" w:color="auto"/>
      </w:divBdr>
    </w:div>
    <w:div w:id="110630282">
      <w:marLeft w:val="640"/>
      <w:marRight w:val="0"/>
      <w:marTop w:val="0"/>
      <w:marBottom w:val="0"/>
      <w:divBdr>
        <w:top w:val="none" w:sz="0" w:space="0" w:color="auto"/>
        <w:left w:val="none" w:sz="0" w:space="0" w:color="auto"/>
        <w:bottom w:val="none" w:sz="0" w:space="0" w:color="auto"/>
        <w:right w:val="none" w:sz="0" w:space="0" w:color="auto"/>
      </w:divBdr>
    </w:div>
    <w:div w:id="112411535">
      <w:bodyDiv w:val="1"/>
      <w:marLeft w:val="0"/>
      <w:marRight w:val="0"/>
      <w:marTop w:val="0"/>
      <w:marBottom w:val="0"/>
      <w:divBdr>
        <w:top w:val="none" w:sz="0" w:space="0" w:color="auto"/>
        <w:left w:val="none" w:sz="0" w:space="0" w:color="auto"/>
        <w:bottom w:val="none" w:sz="0" w:space="0" w:color="auto"/>
        <w:right w:val="none" w:sz="0" w:space="0" w:color="auto"/>
      </w:divBdr>
    </w:div>
    <w:div w:id="114451247">
      <w:bodyDiv w:val="1"/>
      <w:marLeft w:val="0"/>
      <w:marRight w:val="0"/>
      <w:marTop w:val="0"/>
      <w:marBottom w:val="0"/>
      <w:divBdr>
        <w:top w:val="none" w:sz="0" w:space="0" w:color="auto"/>
        <w:left w:val="none" w:sz="0" w:space="0" w:color="auto"/>
        <w:bottom w:val="none" w:sz="0" w:space="0" w:color="auto"/>
        <w:right w:val="none" w:sz="0" w:space="0" w:color="auto"/>
      </w:divBdr>
    </w:div>
    <w:div w:id="114494278">
      <w:marLeft w:val="640"/>
      <w:marRight w:val="0"/>
      <w:marTop w:val="0"/>
      <w:marBottom w:val="0"/>
      <w:divBdr>
        <w:top w:val="none" w:sz="0" w:space="0" w:color="auto"/>
        <w:left w:val="none" w:sz="0" w:space="0" w:color="auto"/>
        <w:bottom w:val="none" w:sz="0" w:space="0" w:color="auto"/>
        <w:right w:val="none" w:sz="0" w:space="0" w:color="auto"/>
      </w:divBdr>
    </w:div>
    <w:div w:id="115569434">
      <w:marLeft w:val="640"/>
      <w:marRight w:val="0"/>
      <w:marTop w:val="0"/>
      <w:marBottom w:val="0"/>
      <w:divBdr>
        <w:top w:val="none" w:sz="0" w:space="0" w:color="auto"/>
        <w:left w:val="none" w:sz="0" w:space="0" w:color="auto"/>
        <w:bottom w:val="none" w:sz="0" w:space="0" w:color="auto"/>
        <w:right w:val="none" w:sz="0" w:space="0" w:color="auto"/>
      </w:divBdr>
    </w:div>
    <w:div w:id="115877519">
      <w:marLeft w:val="640"/>
      <w:marRight w:val="0"/>
      <w:marTop w:val="0"/>
      <w:marBottom w:val="0"/>
      <w:divBdr>
        <w:top w:val="none" w:sz="0" w:space="0" w:color="auto"/>
        <w:left w:val="none" w:sz="0" w:space="0" w:color="auto"/>
        <w:bottom w:val="none" w:sz="0" w:space="0" w:color="auto"/>
        <w:right w:val="none" w:sz="0" w:space="0" w:color="auto"/>
      </w:divBdr>
    </w:div>
    <w:div w:id="118308960">
      <w:marLeft w:val="640"/>
      <w:marRight w:val="0"/>
      <w:marTop w:val="0"/>
      <w:marBottom w:val="0"/>
      <w:divBdr>
        <w:top w:val="none" w:sz="0" w:space="0" w:color="auto"/>
        <w:left w:val="none" w:sz="0" w:space="0" w:color="auto"/>
        <w:bottom w:val="none" w:sz="0" w:space="0" w:color="auto"/>
        <w:right w:val="none" w:sz="0" w:space="0" w:color="auto"/>
      </w:divBdr>
    </w:div>
    <w:div w:id="121728250">
      <w:marLeft w:val="640"/>
      <w:marRight w:val="0"/>
      <w:marTop w:val="0"/>
      <w:marBottom w:val="0"/>
      <w:divBdr>
        <w:top w:val="none" w:sz="0" w:space="0" w:color="auto"/>
        <w:left w:val="none" w:sz="0" w:space="0" w:color="auto"/>
        <w:bottom w:val="none" w:sz="0" w:space="0" w:color="auto"/>
        <w:right w:val="none" w:sz="0" w:space="0" w:color="auto"/>
      </w:divBdr>
    </w:div>
    <w:div w:id="122621434">
      <w:bodyDiv w:val="1"/>
      <w:marLeft w:val="0"/>
      <w:marRight w:val="0"/>
      <w:marTop w:val="0"/>
      <w:marBottom w:val="0"/>
      <w:divBdr>
        <w:top w:val="none" w:sz="0" w:space="0" w:color="auto"/>
        <w:left w:val="none" w:sz="0" w:space="0" w:color="auto"/>
        <w:bottom w:val="none" w:sz="0" w:space="0" w:color="auto"/>
        <w:right w:val="none" w:sz="0" w:space="0" w:color="auto"/>
      </w:divBdr>
    </w:div>
    <w:div w:id="123041677">
      <w:marLeft w:val="640"/>
      <w:marRight w:val="0"/>
      <w:marTop w:val="0"/>
      <w:marBottom w:val="0"/>
      <w:divBdr>
        <w:top w:val="none" w:sz="0" w:space="0" w:color="auto"/>
        <w:left w:val="none" w:sz="0" w:space="0" w:color="auto"/>
        <w:bottom w:val="none" w:sz="0" w:space="0" w:color="auto"/>
        <w:right w:val="none" w:sz="0" w:space="0" w:color="auto"/>
      </w:divBdr>
    </w:div>
    <w:div w:id="129783595">
      <w:marLeft w:val="640"/>
      <w:marRight w:val="0"/>
      <w:marTop w:val="0"/>
      <w:marBottom w:val="0"/>
      <w:divBdr>
        <w:top w:val="none" w:sz="0" w:space="0" w:color="auto"/>
        <w:left w:val="none" w:sz="0" w:space="0" w:color="auto"/>
        <w:bottom w:val="none" w:sz="0" w:space="0" w:color="auto"/>
        <w:right w:val="none" w:sz="0" w:space="0" w:color="auto"/>
      </w:divBdr>
    </w:div>
    <w:div w:id="130250237">
      <w:marLeft w:val="640"/>
      <w:marRight w:val="0"/>
      <w:marTop w:val="0"/>
      <w:marBottom w:val="0"/>
      <w:divBdr>
        <w:top w:val="none" w:sz="0" w:space="0" w:color="auto"/>
        <w:left w:val="none" w:sz="0" w:space="0" w:color="auto"/>
        <w:bottom w:val="none" w:sz="0" w:space="0" w:color="auto"/>
        <w:right w:val="none" w:sz="0" w:space="0" w:color="auto"/>
      </w:divBdr>
    </w:div>
    <w:div w:id="130639612">
      <w:marLeft w:val="640"/>
      <w:marRight w:val="0"/>
      <w:marTop w:val="0"/>
      <w:marBottom w:val="0"/>
      <w:divBdr>
        <w:top w:val="none" w:sz="0" w:space="0" w:color="auto"/>
        <w:left w:val="none" w:sz="0" w:space="0" w:color="auto"/>
        <w:bottom w:val="none" w:sz="0" w:space="0" w:color="auto"/>
        <w:right w:val="none" w:sz="0" w:space="0" w:color="auto"/>
      </w:divBdr>
    </w:div>
    <w:div w:id="133717198">
      <w:marLeft w:val="640"/>
      <w:marRight w:val="0"/>
      <w:marTop w:val="0"/>
      <w:marBottom w:val="0"/>
      <w:divBdr>
        <w:top w:val="none" w:sz="0" w:space="0" w:color="auto"/>
        <w:left w:val="none" w:sz="0" w:space="0" w:color="auto"/>
        <w:bottom w:val="none" w:sz="0" w:space="0" w:color="auto"/>
        <w:right w:val="none" w:sz="0" w:space="0" w:color="auto"/>
      </w:divBdr>
    </w:div>
    <w:div w:id="138956861">
      <w:marLeft w:val="640"/>
      <w:marRight w:val="0"/>
      <w:marTop w:val="0"/>
      <w:marBottom w:val="0"/>
      <w:divBdr>
        <w:top w:val="none" w:sz="0" w:space="0" w:color="auto"/>
        <w:left w:val="none" w:sz="0" w:space="0" w:color="auto"/>
        <w:bottom w:val="none" w:sz="0" w:space="0" w:color="auto"/>
        <w:right w:val="none" w:sz="0" w:space="0" w:color="auto"/>
      </w:divBdr>
    </w:div>
    <w:div w:id="140392949">
      <w:marLeft w:val="640"/>
      <w:marRight w:val="0"/>
      <w:marTop w:val="0"/>
      <w:marBottom w:val="0"/>
      <w:divBdr>
        <w:top w:val="none" w:sz="0" w:space="0" w:color="auto"/>
        <w:left w:val="none" w:sz="0" w:space="0" w:color="auto"/>
        <w:bottom w:val="none" w:sz="0" w:space="0" w:color="auto"/>
        <w:right w:val="none" w:sz="0" w:space="0" w:color="auto"/>
      </w:divBdr>
    </w:div>
    <w:div w:id="141047422">
      <w:marLeft w:val="640"/>
      <w:marRight w:val="0"/>
      <w:marTop w:val="0"/>
      <w:marBottom w:val="0"/>
      <w:divBdr>
        <w:top w:val="none" w:sz="0" w:space="0" w:color="auto"/>
        <w:left w:val="none" w:sz="0" w:space="0" w:color="auto"/>
        <w:bottom w:val="none" w:sz="0" w:space="0" w:color="auto"/>
        <w:right w:val="none" w:sz="0" w:space="0" w:color="auto"/>
      </w:divBdr>
    </w:div>
    <w:div w:id="142084037">
      <w:marLeft w:val="640"/>
      <w:marRight w:val="0"/>
      <w:marTop w:val="0"/>
      <w:marBottom w:val="0"/>
      <w:divBdr>
        <w:top w:val="none" w:sz="0" w:space="0" w:color="auto"/>
        <w:left w:val="none" w:sz="0" w:space="0" w:color="auto"/>
        <w:bottom w:val="none" w:sz="0" w:space="0" w:color="auto"/>
        <w:right w:val="none" w:sz="0" w:space="0" w:color="auto"/>
      </w:divBdr>
    </w:div>
    <w:div w:id="142162695">
      <w:marLeft w:val="640"/>
      <w:marRight w:val="0"/>
      <w:marTop w:val="0"/>
      <w:marBottom w:val="0"/>
      <w:divBdr>
        <w:top w:val="none" w:sz="0" w:space="0" w:color="auto"/>
        <w:left w:val="none" w:sz="0" w:space="0" w:color="auto"/>
        <w:bottom w:val="none" w:sz="0" w:space="0" w:color="auto"/>
        <w:right w:val="none" w:sz="0" w:space="0" w:color="auto"/>
      </w:divBdr>
    </w:div>
    <w:div w:id="142966537">
      <w:marLeft w:val="640"/>
      <w:marRight w:val="0"/>
      <w:marTop w:val="0"/>
      <w:marBottom w:val="0"/>
      <w:divBdr>
        <w:top w:val="none" w:sz="0" w:space="0" w:color="auto"/>
        <w:left w:val="none" w:sz="0" w:space="0" w:color="auto"/>
        <w:bottom w:val="none" w:sz="0" w:space="0" w:color="auto"/>
        <w:right w:val="none" w:sz="0" w:space="0" w:color="auto"/>
      </w:divBdr>
    </w:div>
    <w:div w:id="145053967">
      <w:bodyDiv w:val="1"/>
      <w:marLeft w:val="0"/>
      <w:marRight w:val="0"/>
      <w:marTop w:val="0"/>
      <w:marBottom w:val="0"/>
      <w:divBdr>
        <w:top w:val="none" w:sz="0" w:space="0" w:color="auto"/>
        <w:left w:val="none" w:sz="0" w:space="0" w:color="auto"/>
        <w:bottom w:val="none" w:sz="0" w:space="0" w:color="auto"/>
        <w:right w:val="none" w:sz="0" w:space="0" w:color="auto"/>
      </w:divBdr>
    </w:div>
    <w:div w:id="146365503">
      <w:marLeft w:val="640"/>
      <w:marRight w:val="0"/>
      <w:marTop w:val="0"/>
      <w:marBottom w:val="0"/>
      <w:divBdr>
        <w:top w:val="none" w:sz="0" w:space="0" w:color="auto"/>
        <w:left w:val="none" w:sz="0" w:space="0" w:color="auto"/>
        <w:bottom w:val="none" w:sz="0" w:space="0" w:color="auto"/>
        <w:right w:val="none" w:sz="0" w:space="0" w:color="auto"/>
      </w:divBdr>
    </w:div>
    <w:div w:id="149172928">
      <w:marLeft w:val="640"/>
      <w:marRight w:val="0"/>
      <w:marTop w:val="0"/>
      <w:marBottom w:val="0"/>
      <w:divBdr>
        <w:top w:val="none" w:sz="0" w:space="0" w:color="auto"/>
        <w:left w:val="none" w:sz="0" w:space="0" w:color="auto"/>
        <w:bottom w:val="none" w:sz="0" w:space="0" w:color="auto"/>
        <w:right w:val="none" w:sz="0" w:space="0" w:color="auto"/>
      </w:divBdr>
    </w:div>
    <w:div w:id="149293530">
      <w:marLeft w:val="640"/>
      <w:marRight w:val="0"/>
      <w:marTop w:val="0"/>
      <w:marBottom w:val="0"/>
      <w:divBdr>
        <w:top w:val="none" w:sz="0" w:space="0" w:color="auto"/>
        <w:left w:val="none" w:sz="0" w:space="0" w:color="auto"/>
        <w:bottom w:val="none" w:sz="0" w:space="0" w:color="auto"/>
        <w:right w:val="none" w:sz="0" w:space="0" w:color="auto"/>
      </w:divBdr>
    </w:div>
    <w:div w:id="151609495">
      <w:bodyDiv w:val="1"/>
      <w:marLeft w:val="0"/>
      <w:marRight w:val="0"/>
      <w:marTop w:val="0"/>
      <w:marBottom w:val="0"/>
      <w:divBdr>
        <w:top w:val="none" w:sz="0" w:space="0" w:color="auto"/>
        <w:left w:val="none" w:sz="0" w:space="0" w:color="auto"/>
        <w:bottom w:val="none" w:sz="0" w:space="0" w:color="auto"/>
        <w:right w:val="none" w:sz="0" w:space="0" w:color="auto"/>
      </w:divBdr>
    </w:div>
    <w:div w:id="152379393">
      <w:bodyDiv w:val="1"/>
      <w:marLeft w:val="0"/>
      <w:marRight w:val="0"/>
      <w:marTop w:val="0"/>
      <w:marBottom w:val="0"/>
      <w:divBdr>
        <w:top w:val="none" w:sz="0" w:space="0" w:color="auto"/>
        <w:left w:val="none" w:sz="0" w:space="0" w:color="auto"/>
        <w:bottom w:val="none" w:sz="0" w:space="0" w:color="auto"/>
        <w:right w:val="none" w:sz="0" w:space="0" w:color="auto"/>
      </w:divBdr>
    </w:div>
    <w:div w:id="154075824">
      <w:marLeft w:val="640"/>
      <w:marRight w:val="0"/>
      <w:marTop w:val="0"/>
      <w:marBottom w:val="0"/>
      <w:divBdr>
        <w:top w:val="none" w:sz="0" w:space="0" w:color="auto"/>
        <w:left w:val="none" w:sz="0" w:space="0" w:color="auto"/>
        <w:bottom w:val="none" w:sz="0" w:space="0" w:color="auto"/>
        <w:right w:val="none" w:sz="0" w:space="0" w:color="auto"/>
      </w:divBdr>
    </w:div>
    <w:div w:id="154303957">
      <w:bodyDiv w:val="1"/>
      <w:marLeft w:val="0"/>
      <w:marRight w:val="0"/>
      <w:marTop w:val="0"/>
      <w:marBottom w:val="0"/>
      <w:divBdr>
        <w:top w:val="none" w:sz="0" w:space="0" w:color="auto"/>
        <w:left w:val="none" w:sz="0" w:space="0" w:color="auto"/>
        <w:bottom w:val="none" w:sz="0" w:space="0" w:color="auto"/>
        <w:right w:val="none" w:sz="0" w:space="0" w:color="auto"/>
      </w:divBdr>
    </w:div>
    <w:div w:id="154417051">
      <w:marLeft w:val="640"/>
      <w:marRight w:val="0"/>
      <w:marTop w:val="0"/>
      <w:marBottom w:val="0"/>
      <w:divBdr>
        <w:top w:val="none" w:sz="0" w:space="0" w:color="auto"/>
        <w:left w:val="none" w:sz="0" w:space="0" w:color="auto"/>
        <w:bottom w:val="none" w:sz="0" w:space="0" w:color="auto"/>
        <w:right w:val="none" w:sz="0" w:space="0" w:color="auto"/>
      </w:divBdr>
    </w:div>
    <w:div w:id="156002269">
      <w:bodyDiv w:val="1"/>
      <w:marLeft w:val="0"/>
      <w:marRight w:val="0"/>
      <w:marTop w:val="0"/>
      <w:marBottom w:val="0"/>
      <w:divBdr>
        <w:top w:val="none" w:sz="0" w:space="0" w:color="auto"/>
        <w:left w:val="none" w:sz="0" w:space="0" w:color="auto"/>
        <w:bottom w:val="none" w:sz="0" w:space="0" w:color="auto"/>
        <w:right w:val="none" w:sz="0" w:space="0" w:color="auto"/>
      </w:divBdr>
    </w:div>
    <w:div w:id="158038858">
      <w:marLeft w:val="640"/>
      <w:marRight w:val="0"/>
      <w:marTop w:val="0"/>
      <w:marBottom w:val="0"/>
      <w:divBdr>
        <w:top w:val="none" w:sz="0" w:space="0" w:color="auto"/>
        <w:left w:val="none" w:sz="0" w:space="0" w:color="auto"/>
        <w:bottom w:val="none" w:sz="0" w:space="0" w:color="auto"/>
        <w:right w:val="none" w:sz="0" w:space="0" w:color="auto"/>
      </w:divBdr>
    </w:div>
    <w:div w:id="159661245">
      <w:marLeft w:val="640"/>
      <w:marRight w:val="0"/>
      <w:marTop w:val="0"/>
      <w:marBottom w:val="0"/>
      <w:divBdr>
        <w:top w:val="none" w:sz="0" w:space="0" w:color="auto"/>
        <w:left w:val="none" w:sz="0" w:space="0" w:color="auto"/>
        <w:bottom w:val="none" w:sz="0" w:space="0" w:color="auto"/>
        <w:right w:val="none" w:sz="0" w:space="0" w:color="auto"/>
      </w:divBdr>
    </w:div>
    <w:div w:id="164321238">
      <w:bodyDiv w:val="1"/>
      <w:marLeft w:val="0"/>
      <w:marRight w:val="0"/>
      <w:marTop w:val="0"/>
      <w:marBottom w:val="0"/>
      <w:divBdr>
        <w:top w:val="none" w:sz="0" w:space="0" w:color="auto"/>
        <w:left w:val="none" w:sz="0" w:space="0" w:color="auto"/>
        <w:bottom w:val="none" w:sz="0" w:space="0" w:color="auto"/>
        <w:right w:val="none" w:sz="0" w:space="0" w:color="auto"/>
      </w:divBdr>
    </w:div>
    <w:div w:id="165441466">
      <w:bodyDiv w:val="1"/>
      <w:marLeft w:val="0"/>
      <w:marRight w:val="0"/>
      <w:marTop w:val="0"/>
      <w:marBottom w:val="0"/>
      <w:divBdr>
        <w:top w:val="none" w:sz="0" w:space="0" w:color="auto"/>
        <w:left w:val="none" w:sz="0" w:space="0" w:color="auto"/>
        <w:bottom w:val="none" w:sz="0" w:space="0" w:color="auto"/>
        <w:right w:val="none" w:sz="0" w:space="0" w:color="auto"/>
      </w:divBdr>
    </w:div>
    <w:div w:id="166142511">
      <w:marLeft w:val="640"/>
      <w:marRight w:val="0"/>
      <w:marTop w:val="0"/>
      <w:marBottom w:val="0"/>
      <w:divBdr>
        <w:top w:val="none" w:sz="0" w:space="0" w:color="auto"/>
        <w:left w:val="none" w:sz="0" w:space="0" w:color="auto"/>
        <w:bottom w:val="none" w:sz="0" w:space="0" w:color="auto"/>
        <w:right w:val="none" w:sz="0" w:space="0" w:color="auto"/>
      </w:divBdr>
    </w:div>
    <w:div w:id="167717786">
      <w:marLeft w:val="640"/>
      <w:marRight w:val="0"/>
      <w:marTop w:val="0"/>
      <w:marBottom w:val="0"/>
      <w:divBdr>
        <w:top w:val="none" w:sz="0" w:space="0" w:color="auto"/>
        <w:left w:val="none" w:sz="0" w:space="0" w:color="auto"/>
        <w:bottom w:val="none" w:sz="0" w:space="0" w:color="auto"/>
        <w:right w:val="none" w:sz="0" w:space="0" w:color="auto"/>
      </w:divBdr>
    </w:div>
    <w:div w:id="168565833">
      <w:bodyDiv w:val="1"/>
      <w:marLeft w:val="0"/>
      <w:marRight w:val="0"/>
      <w:marTop w:val="0"/>
      <w:marBottom w:val="0"/>
      <w:divBdr>
        <w:top w:val="none" w:sz="0" w:space="0" w:color="auto"/>
        <w:left w:val="none" w:sz="0" w:space="0" w:color="auto"/>
        <w:bottom w:val="none" w:sz="0" w:space="0" w:color="auto"/>
        <w:right w:val="none" w:sz="0" w:space="0" w:color="auto"/>
      </w:divBdr>
    </w:div>
    <w:div w:id="168758614">
      <w:marLeft w:val="640"/>
      <w:marRight w:val="0"/>
      <w:marTop w:val="0"/>
      <w:marBottom w:val="0"/>
      <w:divBdr>
        <w:top w:val="none" w:sz="0" w:space="0" w:color="auto"/>
        <w:left w:val="none" w:sz="0" w:space="0" w:color="auto"/>
        <w:bottom w:val="none" w:sz="0" w:space="0" w:color="auto"/>
        <w:right w:val="none" w:sz="0" w:space="0" w:color="auto"/>
      </w:divBdr>
    </w:div>
    <w:div w:id="176164995">
      <w:marLeft w:val="640"/>
      <w:marRight w:val="0"/>
      <w:marTop w:val="0"/>
      <w:marBottom w:val="0"/>
      <w:divBdr>
        <w:top w:val="none" w:sz="0" w:space="0" w:color="auto"/>
        <w:left w:val="none" w:sz="0" w:space="0" w:color="auto"/>
        <w:bottom w:val="none" w:sz="0" w:space="0" w:color="auto"/>
        <w:right w:val="none" w:sz="0" w:space="0" w:color="auto"/>
      </w:divBdr>
    </w:div>
    <w:div w:id="178011496">
      <w:marLeft w:val="640"/>
      <w:marRight w:val="0"/>
      <w:marTop w:val="0"/>
      <w:marBottom w:val="0"/>
      <w:divBdr>
        <w:top w:val="none" w:sz="0" w:space="0" w:color="auto"/>
        <w:left w:val="none" w:sz="0" w:space="0" w:color="auto"/>
        <w:bottom w:val="none" w:sz="0" w:space="0" w:color="auto"/>
        <w:right w:val="none" w:sz="0" w:space="0" w:color="auto"/>
      </w:divBdr>
    </w:div>
    <w:div w:id="178084399">
      <w:marLeft w:val="640"/>
      <w:marRight w:val="0"/>
      <w:marTop w:val="0"/>
      <w:marBottom w:val="0"/>
      <w:divBdr>
        <w:top w:val="none" w:sz="0" w:space="0" w:color="auto"/>
        <w:left w:val="none" w:sz="0" w:space="0" w:color="auto"/>
        <w:bottom w:val="none" w:sz="0" w:space="0" w:color="auto"/>
        <w:right w:val="none" w:sz="0" w:space="0" w:color="auto"/>
      </w:divBdr>
    </w:div>
    <w:div w:id="178400578">
      <w:marLeft w:val="640"/>
      <w:marRight w:val="0"/>
      <w:marTop w:val="0"/>
      <w:marBottom w:val="0"/>
      <w:divBdr>
        <w:top w:val="none" w:sz="0" w:space="0" w:color="auto"/>
        <w:left w:val="none" w:sz="0" w:space="0" w:color="auto"/>
        <w:bottom w:val="none" w:sz="0" w:space="0" w:color="auto"/>
        <w:right w:val="none" w:sz="0" w:space="0" w:color="auto"/>
      </w:divBdr>
    </w:div>
    <w:div w:id="179855289">
      <w:marLeft w:val="640"/>
      <w:marRight w:val="0"/>
      <w:marTop w:val="0"/>
      <w:marBottom w:val="0"/>
      <w:divBdr>
        <w:top w:val="none" w:sz="0" w:space="0" w:color="auto"/>
        <w:left w:val="none" w:sz="0" w:space="0" w:color="auto"/>
        <w:bottom w:val="none" w:sz="0" w:space="0" w:color="auto"/>
        <w:right w:val="none" w:sz="0" w:space="0" w:color="auto"/>
      </w:divBdr>
    </w:div>
    <w:div w:id="182981258">
      <w:marLeft w:val="640"/>
      <w:marRight w:val="0"/>
      <w:marTop w:val="0"/>
      <w:marBottom w:val="0"/>
      <w:divBdr>
        <w:top w:val="none" w:sz="0" w:space="0" w:color="auto"/>
        <w:left w:val="none" w:sz="0" w:space="0" w:color="auto"/>
        <w:bottom w:val="none" w:sz="0" w:space="0" w:color="auto"/>
        <w:right w:val="none" w:sz="0" w:space="0" w:color="auto"/>
      </w:divBdr>
    </w:div>
    <w:div w:id="184295246">
      <w:marLeft w:val="640"/>
      <w:marRight w:val="0"/>
      <w:marTop w:val="0"/>
      <w:marBottom w:val="0"/>
      <w:divBdr>
        <w:top w:val="none" w:sz="0" w:space="0" w:color="auto"/>
        <w:left w:val="none" w:sz="0" w:space="0" w:color="auto"/>
        <w:bottom w:val="none" w:sz="0" w:space="0" w:color="auto"/>
        <w:right w:val="none" w:sz="0" w:space="0" w:color="auto"/>
      </w:divBdr>
    </w:div>
    <w:div w:id="185557012">
      <w:marLeft w:val="640"/>
      <w:marRight w:val="0"/>
      <w:marTop w:val="0"/>
      <w:marBottom w:val="0"/>
      <w:divBdr>
        <w:top w:val="none" w:sz="0" w:space="0" w:color="auto"/>
        <w:left w:val="none" w:sz="0" w:space="0" w:color="auto"/>
        <w:bottom w:val="none" w:sz="0" w:space="0" w:color="auto"/>
        <w:right w:val="none" w:sz="0" w:space="0" w:color="auto"/>
      </w:divBdr>
    </w:div>
    <w:div w:id="185605887">
      <w:bodyDiv w:val="1"/>
      <w:marLeft w:val="0"/>
      <w:marRight w:val="0"/>
      <w:marTop w:val="0"/>
      <w:marBottom w:val="0"/>
      <w:divBdr>
        <w:top w:val="none" w:sz="0" w:space="0" w:color="auto"/>
        <w:left w:val="none" w:sz="0" w:space="0" w:color="auto"/>
        <w:bottom w:val="none" w:sz="0" w:space="0" w:color="auto"/>
        <w:right w:val="none" w:sz="0" w:space="0" w:color="auto"/>
      </w:divBdr>
    </w:div>
    <w:div w:id="188421898">
      <w:marLeft w:val="640"/>
      <w:marRight w:val="0"/>
      <w:marTop w:val="0"/>
      <w:marBottom w:val="0"/>
      <w:divBdr>
        <w:top w:val="none" w:sz="0" w:space="0" w:color="auto"/>
        <w:left w:val="none" w:sz="0" w:space="0" w:color="auto"/>
        <w:bottom w:val="none" w:sz="0" w:space="0" w:color="auto"/>
        <w:right w:val="none" w:sz="0" w:space="0" w:color="auto"/>
      </w:divBdr>
    </w:div>
    <w:div w:id="190144155">
      <w:marLeft w:val="640"/>
      <w:marRight w:val="0"/>
      <w:marTop w:val="0"/>
      <w:marBottom w:val="0"/>
      <w:divBdr>
        <w:top w:val="none" w:sz="0" w:space="0" w:color="auto"/>
        <w:left w:val="none" w:sz="0" w:space="0" w:color="auto"/>
        <w:bottom w:val="none" w:sz="0" w:space="0" w:color="auto"/>
        <w:right w:val="none" w:sz="0" w:space="0" w:color="auto"/>
      </w:divBdr>
    </w:div>
    <w:div w:id="190992873">
      <w:marLeft w:val="640"/>
      <w:marRight w:val="0"/>
      <w:marTop w:val="0"/>
      <w:marBottom w:val="0"/>
      <w:divBdr>
        <w:top w:val="none" w:sz="0" w:space="0" w:color="auto"/>
        <w:left w:val="none" w:sz="0" w:space="0" w:color="auto"/>
        <w:bottom w:val="none" w:sz="0" w:space="0" w:color="auto"/>
        <w:right w:val="none" w:sz="0" w:space="0" w:color="auto"/>
      </w:divBdr>
    </w:div>
    <w:div w:id="191768935">
      <w:bodyDiv w:val="1"/>
      <w:marLeft w:val="0"/>
      <w:marRight w:val="0"/>
      <w:marTop w:val="0"/>
      <w:marBottom w:val="0"/>
      <w:divBdr>
        <w:top w:val="none" w:sz="0" w:space="0" w:color="auto"/>
        <w:left w:val="none" w:sz="0" w:space="0" w:color="auto"/>
        <w:bottom w:val="none" w:sz="0" w:space="0" w:color="auto"/>
        <w:right w:val="none" w:sz="0" w:space="0" w:color="auto"/>
      </w:divBdr>
    </w:div>
    <w:div w:id="192380216">
      <w:marLeft w:val="640"/>
      <w:marRight w:val="0"/>
      <w:marTop w:val="0"/>
      <w:marBottom w:val="0"/>
      <w:divBdr>
        <w:top w:val="none" w:sz="0" w:space="0" w:color="auto"/>
        <w:left w:val="none" w:sz="0" w:space="0" w:color="auto"/>
        <w:bottom w:val="none" w:sz="0" w:space="0" w:color="auto"/>
        <w:right w:val="none" w:sz="0" w:space="0" w:color="auto"/>
      </w:divBdr>
    </w:div>
    <w:div w:id="194658205">
      <w:marLeft w:val="640"/>
      <w:marRight w:val="0"/>
      <w:marTop w:val="0"/>
      <w:marBottom w:val="0"/>
      <w:divBdr>
        <w:top w:val="none" w:sz="0" w:space="0" w:color="auto"/>
        <w:left w:val="none" w:sz="0" w:space="0" w:color="auto"/>
        <w:bottom w:val="none" w:sz="0" w:space="0" w:color="auto"/>
        <w:right w:val="none" w:sz="0" w:space="0" w:color="auto"/>
      </w:divBdr>
    </w:div>
    <w:div w:id="195823939">
      <w:marLeft w:val="640"/>
      <w:marRight w:val="0"/>
      <w:marTop w:val="0"/>
      <w:marBottom w:val="0"/>
      <w:divBdr>
        <w:top w:val="none" w:sz="0" w:space="0" w:color="auto"/>
        <w:left w:val="none" w:sz="0" w:space="0" w:color="auto"/>
        <w:bottom w:val="none" w:sz="0" w:space="0" w:color="auto"/>
        <w:right w:val="none" w:sz="0" w:space="0" w:color="auto"/>
      </w:divBdr>
    </w:div>
    <w:div w:id="196436909">
      <w:marLeft w:val="640"/>
      <w:marRight w:val="0"/>
      <w:marTop w:val="0"/>
      <w:marBottom w:val="0"/>
      <w:divBdr>
        <w:top w:val="none" w:sz="0" w:space="0" w:color="auto"/>
        <w:left w:val="none" w:sz="0" w:space="0" w:color="auto"/>
        <w:bottom w:val="none" w:sz="0" w:space="0" w:color="auto"/>
        <w:right w:val="none" w:sz="0" w:space="0" w:color="auto"/>
      </w:divBdr>
    </w:div>
    <w:div w:id="196814086">
      <w:marLeft w:val="640"/>
      <w:marRight w:val="0"/>
      <w:marTop w:val="0"/>
      <w:marBottom w:val="0"/>
      <w:divBdr>
        <w:top w:val="none" w:sz="0" w:space="0" w:color="auto"/>
        <w:left w:val="none" w:sz="0" w:space="0" w:color="auto"/>
        <w:bottom w:val="none" w:sz="0" w:space="0" w:color="auto"/>
        <w:right w:val="none" w:sz="0" w:space="0" w:color="auto"/>
      </w:divBdr>
    </w:div>
    <w:div w:id="201208592">
      <w:bodyDiv w:val="1"/>
      <w:marLeft w:val="0"/>
      <w:marRight w:val="0"/>
      <w:marTop w:val="0"/>
      <w:marBottom w:val="0"/>
      <w:divBdr>
        <w:top w:val="none" w:sz="0" w:space="0" w:color="auto"/>
        <w:left w:val="none" w:sz="0" w:space="0" w:color="auto"/>
        <w:bottom w:val="none" w:sz="0" w:space="0" w:color="auto"/>
        <w:right w:val="none" w:sz="0" w:space="0" w:color="auto"/>
      </w:divBdr>
    </w:div>
    <w:div w:id="202865357">
      <w:marLeft w:val="640"/>
      <w:marRight w:val="0"/>
      <w:marTop w:val="0"/>
      <w:marBottom w:val="0"/>
      <w:divBdr>
        <w:top w:val="none" w:sz="0" w:space="0" w:color="auto"/>
        <w:left w:val="none" w:sz="0" w:space="0" w:color="auto"/>
        <w:bottom w:val="none" w:sz="0" w:space="0" w:color="auto"/>
        <w:right w:val="none" w:sz="0" w:space="0" w:color="auto"/>
      </w:divBdr>
    </w:div>
    <w:div w:id="203253029">
      <w:marLeft w:val="640"/>
      <w:marRight w:val="0"/>
      <w:marTop w:val="0"/>
      <w:marBottom w:val="0"/>
      <w:divBdr>
        <w:top w:val="none" w:sz="0" w:space="0" w:color="auto"/>
        <w:left w:val="none" w:sz="0" w:space="0" w:color="auto"/>
        <w:bottom w:val="none" w:sz="0" w:space="0" w:color="auto"/>
        <w:right w:val="none" w:sz="0" w:space="0" w:color="auto"/>
      </w:divBdr>
    </w:div>
    <w:div w:id="204870680">
      <w:marLeft w:val="640"/>
      <w:marRight w:val="0"/>
      <w:marTop w:val="0"/>
      <w:marBottom w:val="0"/>
      <w:divBdr>
        <w:top w:val="none" w:sz="0" w:space="0" w:color="auto"/>
        <w:left w:val="none" w:sz="0" w:space="0" w:color="auto"/>
        <w:bottom w:val="none" w:sz="0" w:space="0" w:color="auto"/>
        <w:right w:val="none" w:sz="0" w:space="0" w:color="auto"/>
      </w:divBdr>
    </w:div>
    <w:div w:id="206067265">
      <w:marLeft w:val="640"/>
      <w:marRight w:val="0"/>
      <w:marTop w:val="0"/>
      <w:marBottom w:val="0"/>
      <w:divBdr>
        <w:top w:val="none" w:sz="0" w:space="0" w:color="auto"/>
        <w:left w:val="none" w:sz="0" w:space="0" w:color="auto"/>
        <w:bottom w:val="none" w:sz="0" w:space="0" w:color="auto"/>
        <w:right w:val="none" w:sz="0" w:space="0" w:color="auto"/>
      </w:divBdr>
    </w:div>
    <w:div w:id="206182453">
      <w:bodyDiv w:val="1"/>
      <w:marLeft w:val="0"/>
      <w:marRight w:val="0"/>
      <w:marTop w:val="0"/>
      <w:marBottom w:val="0"/>
      <w:divBdr>
        <w:top w:val="none" w:sz="0" w:space="0" w:color="auto"/>
        <w:left w:val="none" w:sz="0" w:space="0" w:color="auto"/>
        <w:bottom w:val="none" w:sz="0" w:space="0" w:color="auto"/>
        <w:right w:val="none" w:sz="0" w:space="0" w:color="auto"/>
      </w:divBdr>
    </w:div>
    <w:div w:id="207379015">
      <w:marLeft w:val="640"/>
      <w:marRight w:val="0"/>
      <w:marTop w:val="0"/>
      <w:marBottom w:val="0"/>
      <w:divBdr>
        <w:top w:val="none" w:sz="0" w:space="0" w:color="auto"/>
        <w:left w:val="none" w:sz="0" w:space="0" w:color="auto"/>
        <w:bottom w:val="none" w:sz="0" w:space="0" w:color="auto"/>
        <w:right w:val="none" w:sz="0" w:space="0" w:color="auto"/>
      </w:divBdr>
    </w:div>
    <w:div w:id="207494561">
      <w:bodyDiv w:val="1"/>
      <w:marLeft w:val="0"/>
      <w:marRight w:val="0"/>
      <w:marTop w:val="0"/>
      <w:marBottom w:val="0"/>
      <w:divBdr>
        <w:top w:val="none" w:sz="0" w:space="0" w:color="auto"/>
        <w:left w:val="none" w:sz="0" w:space="0" w:color="auto"/>
        <w:bottom w:val="none" w:sz="0" w:space="0" w:color="auto"/>
        <w:right w:val="none" w:sz="0" w:space="0" w:color="auto"/>
      </w:divBdr>
    </w:div>
    <w:div w:id="207568112">
      <w:marLeft w:val="640"/>
      <w:marRight w:val="0"/>
      <w:marTop w:val="0"/>
      <w:marBottom w:val="0"/>
      <w:divBdr>
        <w:top w:val="none" w:sz="0" w:space="0" w:color="auto"/>
        <w:left w:val="none" w:sz="0" w:space="0" w:color="auto"/>
        <w:bottom w:val="none" w:sz="0" w:space="0" w:color="auto"/>
        <w:right w:val="none" w:sz="0" w:space="0" w:color="auto"/>
      </w:divBdr>
    </w:div>
    <w:div w:id="208104320">
      <w:marLeft w:val="640"/>
      <w:marRight w:val="0"/>
      <w:marTop w:val="0"/>
      <w:marBottom w:val="0"/>
      <w:divBdr>
        <w:top w:val="none" w:sz="0" w:space="0" w:color="auto"/>
        <w:left w:val="none" w:sz="0" w:space="0" w:color="auto"/>
        <w:bottom w:val="none" w:sz="0" w:space="0" w:color="auto"/>
        <w:right w:val="none" w:sz="0" w:space="0" w:color="auto"/>
      </w:divBdr>
    </w:div>
    <w:div w:id="212428082">
      <w:marLeft w:val="640"/>
      <w:marRight w:val="0"/>
      <w:marTop w:val="0"/>
      <w:marBottom w:val="0"/>
      <w:divBdr>
        <w:top w:val="none" w:sz="0" w:space="0" w:color="auto"/>
        <w:left w:val="none" w:sz="0" w:space="0" w:color="auto"/>
        <w:bottom w:val="none" w:sz="0" w:space="0" w:color="auto"/>
        <w:right w:val="none" w:sz="0" w:space="0" w:color="auto"/>
      </w:divBdr>
    </w:div>
    <w:div w:id="214970983">
      <w:marLeft w:val="640"/>
      <w:marRight w:val="0"/>
      <w:marTop w:val="0"/>
      <w:marBottom w:val="0"/>
      <w:divBdr>
        <w:top w:val="none" w:sz="0" w:space="0" w:color="auto"/>
        <w:left w:val="none" w:sz="0" w:space="0" w:color="auto"/>
        <w:bottom w:val="none" w:sz="0" w:space="0" w:color="auto"/>
        <w:right w:val="none" w:sz="0" w:space="0" w:color="auto"/>
      </w:divBdr>
    </w:div>
    <w:div w:id="218135057">
      <w:bodyDiv w:val="1"/>
      <w:marLeft w:val="0"/>
      <w:marRight w:val="0"/>
      <w:marTop w:val="0"/>
      <w:marBottom w:val="0"/>
      <w:divBdr>
        <w:top w:val="none" w:sz="0" w:space="0" w:color="auto"/>
        <w:left w:val="none" w:sz="0" w:space="0" w:color="auto"/>
        <w:bottom w:val="none" w:sz="0" w:space="0" w:color="auto"/>
        <w:right w:val="none" w:sz="0" w:space="0" w:color="auto"/>
      </w:divBdr>
    </w:div>
    <w:div w:id="220294500">
      <w:marLeft w:val="640"/>
      <w:marRight w:val="0"/>
      <w:marTop w:val="0"/>
      <w:marBottom w:val="0"/>
      <w:divBdr>
        <w:top w:val="none" w:sz="0" w:space="0" w:color="auto"/>
        <w:left w:val="none" w:sz="0" w:space="0" w:color="auto"/>
        <w:bottom w:val="none" w:sz="0" w:space="0" w:color="auto"/>
        <w:right w:val="none" w:sz="0" w:space="0" w:color="auto"/>
      </w:divBdr>
    </w:div>
    <w:div w:id="220797107">
      <w:bodyDiv w:val="1"/>
      <w:marLeft w:val="0"/>
      <w:marRight w:val="0"/>
      <w:marTop w:val="0"/>
      <w:marBottom w:val="0"/>
      <w:divBdr>
        <w:top w:val="none" w:sz="0" w:space="0" w:color="auto"/>
        <w:left w:val="none" w:sz="0" w:space="0" w:color="auto"/>
        <w:bottom w:val="none" w:sz="0" w:space="0" w:color="auto"/>
        <w:right w:val="none" w:sz="0" w:space="0" w:color="auto"/>
      </w:divBdr>
    </w:div>
    <w:div w:id="222067721">
      <w:marLeft w:val="640"/>
      <w:marRight w:val="0"/>
      <w:marTop w:val="0"/>
      <w:marBottom w:val="0"/>
      <w:divBdr>
        <w:top w:val="none" w:sz="0" w:space="0" w:color="auto"/>
        <w:left w:val="none" w:sz="0" w:space="0" w:color="auto"/>
        <w:bottom w:val="none" w:sz="0" w:space="0" w:color="auto"/>
        <w:right w:val="none" w:sz="0" w:space="0" w:color="auto"/>
      </w:divBdr>
    </w:div>
    <w:div w:id="222327444">
      <w:marLeft w:val="640"/>
      <w:marRight w:val="0"/>
      <w:marTop w:val="0"/>
      <w:marBottom w:val="0"/>
      <w:divBdr>
        <w:top w:val="none" w:sz="0" w:space="0" w:color="auto"/>
        <w:left w:val="none" w:sz="0" w:space="0" w:color="auto"/>
        <w:bottom w:val="none" w:sz="0" w:space="0" w:color="auto"/>
        <w:right w:val="none" w:sz="0" w:space="0" w:color="auto"/>
      </w:divBdr>
    </w:div>
    <w:div w:id="222835881">
      <w:marLeft w:val="640"/>
      <w:marRight w:val="0"/>
      <w:marTop w:val="0"/>
      <w:marBottom w:val="0"/>
      <w:divBdr>
        <w:top w:val="none" w:sz="0" w:space="0" w:color="auto"/>
        <w:left w:val="none" w:sz="0" w:space="0" w:color="auto"/>
        <w:bottom w:val="none" w:sz="0" w:space="0" w:color="auto"/>
        <w:right w:val="none" w:sz="0" w:space="0" w:color="auto"/>
      </w:divBdr>
    </w:div>
    <w:div w:id="225335976">
      <w:marLeft w:val="640"/>
      <w:marRight w:val="0"/>
      <w:marTop w:val="0"/>
      <w:marBottom w:val="0"/>
      <w:divBdr>
        <w:top w:val="none" w:sz="0" w:space="0" w:color="auto"/>
        <w:left w:val="none" w:sz="0" w:space="0" w:color="auto"/>
        <w:bottom w:val="none" w:sz="0" w:space="0" w:color="auto"/>
        <w:right w:val="none" w:sz="0" w:space="0" w:color="auto"/>
      </w:divBdr>
    </w:div>
    <w:div w:id="228425178">
      <w:marLeft w:val="640"/>
      <w:marRight w:val="0"/>
      <w:marTop w:val="0"/>
      <w:marBottom w:val="0"/>
      <w:divBdr>
        <w:top w:val="none" w:sz="0" w:space="0" w:color="auto"/>
        <w:left w:val="none" w:sz="0" w:space="0" w:color="auto"/>
        <w:bottom w:val="none" w:sz="0" w:space="0" w:color="auto"/>
        <w:right w:val="none" w:sz="0" w:space="0" w:color="auto"/>
      </w:divBdr>
    </w:div>
    <w:div w:id="230046410">
      <w:bodyDiv w:val="1"/>
      <w:marLeft w:val="0"/>
      <w:marRight w:val="0"/>
      <w:marTop w:val="0"/>
      <w:marBottom w:val="0"/>
      <w:divBdr>
        <w:top w:val="none" w:sz="0" w:space="0" w:color="auto"/>
        <w:left w:val="none" w:sz="0" w:space="0" w:color="auto"/>
        <w:bottom w:val="none" w:sz="0" w:space="0" w:color="auto"/>
        <w:right w:val="none" w:sz="0" w:space="0" w:color="auto"/>
      </w:divBdr>
    </w:div>
    <w:div w:id="231237166">
      <w:marLeft w:val="640"/>
      <w:marRight w:val="0"/>
      <w:marTop w:val="0"/>
      <w:marBottom w:val="0"/>
      <w:divBdr>
        <w:top w:val="none" w:sz="0" w:space="0" w:color="auto"/>
        <w:left w:val="none" w:sz="0" w:space="0" w:color="auto"/>
        <w:bottom w:val="none" w:sz="0" w:space="0" w:color="auto"/>
        <w:right w:val="none" w:sz="0" w:space="0" w:color="auto"/>
      </w:divBdr>
    </w:div>
    <w:div w:id="231551627">
      <w:marLeft w:val="640"/>
      <w:marRight w:val="0"/>
      <w:marTop w:val="0"/>
      <w:marBottom w:val="0"/>
      <w:divBdr>
        <w:top w:val="none" w:sz="0" w:space="0" w:color="auto"/>
        <w:left w:val="none" w:sz="0" w:space="0" w:color="auto"/>
        <w:bottom w:val="none" w:sz="0" w:space="0" w:color="auto"/>
        <w:right w:val="none" w:sz="0" w:space="0" w:color="auto"/>
      </w:divBdr>
    </w:div>
    <w:div w:id="232131361">
      <w:marLeft w:val="640"/>
      <w:marRight w:val="0"/>
      <w:marTop w:val="0"/>
      <w:marBottom w:val="0"/>
      <w:divBdr>
        <w:top w:val="none" w:sz="0" w:space="0" w:color="auto"/>
        <w:left w:val="none" w:sz="0" w:space="0" w:color="auto"/>
        <w:bottom w:val="none" w:sz="0" w:space="0" w:color="auto"/>
        <w:right w:val="none" w:sz="0" w:space="0" w:color="auto"/>
      </w:divBdr>
    </w:div>
    <w:div w:id="232551882">
      <w:marLeft w:val="640"/>
      <w:marRight w:val="0"/>
      <w:marTop w:val="0"/>
      <w:marBottom w:val="0"/>
      <w:divBdr>
        <w:top w:val="none" w:sz="0" w:space="0" w:color="auto"/>
        <w:left w:val="none" w:sz="0" w:space="0" w:color="auto"/>
        <w:bottom w:val="none" w:sz="0" w:space="0" w:color="auto"/>
        <w:right w:val="none" w:sz="0" w:space="0" w:color="auto"/>
      </w:divBdr>
    </w:div>
    <w:div w:id="234779691">
      <w:marLeft w:val="640"/>
      <w:marRight w:val="0"/>
      <w:marTop w:val="0"/>
      <w:marBottom w:val="0"/>
      <w:divBdr>
        <w:top w:val="none" w:sz="0" w:space="0" w:color="auto"/>
        <w:left w:val="none" w:sz="0" w:space="0" w:color="auto"/>
        <w:bottom w:val="none" w:sz="0" w:space="0" w:color="auto"/>
        <w:right w:val="none" w:sz="0" w:space="0" w:color="auto"/>
      </w:divBdr>
    </w:div>
    <w:div w:id="234897128">
      <w:marLeft w:val="640"/>
      <w:marRight w:val="0"/>
      <w:marTop w:val="0"/>
      <w:marBottom w:val="0"/>
      <w:divBdr>
        <w:top w:val="none" w:sz="0" w:space="0" w:color="auto"/>
        <w:left w:val="none" w:sz="0" w:space="0" w:color="auto"/>
        <w:bottom w:val="none" w:sz="0" w:space="0" w:color="auto"/>
        <w:right w:val="none" w:sz="0" w:space="0" w:color="auto"/>
      </w:divBdr>
    </w:div>
    <w:div w:id="236088031">
      <w:marLeft w:val="640"/>
      <w:marRight w:val="0"/>
      <w:marTop w:val="0"/>
      <w:marBottom w:val="0"/>
      <w:divBdr>
        <w:top w:val="none" w:sz="0" w:space="0" w:color="auto"/>
        <w:left w:val="none" w:sz="0" w:space="0" w:color="auto"/>
        <w:bottom w:val="none" w:sz="0" w:space="0" w:color="auto"/>
        <w:right w:val="none" w:sz="0" w:space="0" w:color="auto"/>
      </w:divBdr>
    </w:div>
    <w:div w:id="238252682">
      <w:bodyDiv w:val="1"/>
      <w:marLeft w:val="0"/>
      <w:marRight w:val="0"/>
      <w:marTop w:val="0"/>
      <w:marBottom w:val="0"/>
      <w:divBdr>
        <w:top w:val="none" w:sz="0" w:space="0" w:color="auto"/>
        <w:left w:val="none" w:sz="0" w:space="0" w:color="auto"/>
        <w:bottom w:val="none" w:sz="0" w:space="0" w:color="auto"/>
        <w:right w:val="none" w:sz="0" w:space="0" w:color="auto"/>
      </w:divBdr>
    </w:div>
    <w:div w:id="238371285">
      <w:marLeft w:val="640"/>
      <w:marRight w:val="0"/>
      <w:marTop w:val="0"/>
      <w:marBottom w:val="0"/>
      <w:divBdr>
        <w:top w:val="none" w:sz="0" w:space="0" w:color="auto"/>
        <w:left w:val="none" w:sz="0" w:space="0" w:color="auto"/>
        <w:bottom w:val="none" w:sz="0" w:space="0" w:color="auto"/>
        <w:right w:val="none" w:sz="0" w:space="0" w:color="auto"/>
      </w:divBdr>
    </w:div>
    <w:div w:id="238909752">
      <w:marLeft w:val="640"/>
      <w:marRight w:val="0"/>
      <w:marTop w:val="0"/>
      <w:marBottom w:val="0"/>
      <w:divBdr>
        <w:top w:val="none" w:sz="0" w:space="0" w:color="auto"/>
        <w:left w:val="none" w:sz="0" w:space="0" w:color="auto"/>
        <w:bottom w:val="none" w:sz="0" w:space="0" w:color="auto"/>
        <w:right w:val="none" w:sz="0" w:space="0" w:color="auto"/>
      </w:divBdr>
    </w:div>
    <w:div w:id="241060817">
      <w:marLeft w:val="640"/>
      <w:marRight w:val="0"/>
      <w:marTop w:val="0"/>
      <w:marBottom w:val="0"/>
      <w:divBdr>
        <w:top w:val="none" w:sz="0" w:space="0" w:color="auto"/>
        <w:left w:val="none" w:sz="0" w:space="0" w:color="auto"/>
        <w:bottom w:val="none" w:sz="0" w:space="0" w:color="auto"/>
        <w:right w:val="none" w:sz="0" w:space="0" w:color="auto"/>
      </w:divBdr>
    </w:div>
    <w:div w:id="241764565">
      <w:bodyDiv w:val="1"/>
      <w:marLeft w:val="0"/>
      <w:marRight w:val="0"/>
      <w:marTop w:val="0"/>
      <w:marBottom w:val="0"/>
      <w:divBdr>
        <w:top w:val="none" w:sz="0" w:space="0" w:color="auto"/>
        <w:left w:val="none" w:sz="0" w:space="0" w:color="auto"/>
        <w:bottom w:val="none" w:sz="0" w:space="0" w:color="auto"/>
        <w:right w:val="none" w:sz="0" w:space="0" w:color="auto"/>
      </w:divBdr>
    </w:div>
    <w:div w:id="241792497">
      <w:marLeft w:val="640"/>
      <w:marRight w:val="0"/>
      <w:marTop w:val="0"/>
      <w:marBottom w:val="0"/>
      <w:divBdr>
        <w:top w:val="none" w:sz="0" w:space="0" w:color="auto"/>
        <w:left w:val="none" w:sz="0" w:space="0" w:color="auto"/>
        <w:bottom w:val="none" w:sz="0" w:space="0" w:color="auto"/>
        <w:right w:val="none" w:sz="0" w:space="0" w:color="auto"/>
      </w:divBdr>
    </w:div>
    <w:div w:id="242226055">
      <w:marLeft w:val="640"/>
      <w:marRight w:val="0"/>
      <w:marTop w:val="0"/>
      <w:marBottom w:val="0"/>
      <w:divBdr>
        <w:top w:val="none" w:sz="0" w:space="0" w:color="auto"/>
        <w:left w:val="none" w:sz="0" w:space="0" w:color="auto"/>
        <w:bottom w:val="none" w:sz="0" w:space="0" w:color="auto"/>
        <w:right w:val="none" w:sz="0" w:space="0" w:color="auto"/>
      </w:divBdr>
    </w:div>
    <w:div w:id="244190090">
      <w:marLeft w:val="640"/>
      <w:marRight w:val="0"/>
      <w:marTop w:val="0"/>
      <w:marBottom w:val="0"/>
      <w:divBdr>
        <w:top w:val="none" w:sz="0" w:space="0" w:color="auto"/>
        <w:left w:val="none" w:sz="0" w:space="0" w:color="auto"/>
        <w:bottom w:val="none" w:sz="0" w:space="0" w:color="auto"/>
        <w:right w:val="none" w:sz="0" w:space="0" w:color="auto"/>
      </w:divBdr>
    </w:div>
    <w:div w:id="245501176">
      <w:bodyDiv w:val="1"/>
      <w:marLeft w:val="0"/>
      <w:marRight w:val="0"/>
      <w:marTop w:val="0"/>
      <w:marBottom w:val="0"/>
      <w:divBdr>
        <w:top w:val="none" w:sz="0" w:space="0" w:color="auto"/>
        <w:left w:val="none" w:sz="0" w:space="0" w:color="auto"/>
        <w:bottom w:val="none" w:sz="0" w:space="0" w:color="auto"/>
        <w:right w:val="none" w:sz="0" w:space="0" w:color="auto"/>
      </w:divBdr>
    </w:div>
    <w:div w:id="246232866">
      <w:bodyDiv w:val="1"/>
      <w:marLeft w:val="0"/>
      <w:marRight w:val="0"/>
      <w:marTop w:val="0"/>
      <w:marBottom w:val="0"/>
      <w:divBdr>
        <w:top w:val="none" w:sz="0" w:space="0" w:color="auto"/>
        <w:left w:val="none" w:sz="0" w:space="0" w:color="auto"/>
        <w:bottom w:val="none" w:sz="0" w:space="0" w:color="auto"/>
        <w:right w:val="none" w:sz="0" w:space="0" w:color="auto"/>
      </w:divBdr>
    </w:div>
    <w:div w:id="247155550">
      <w:marLeft w:val="640"/>
      <w:marRight w:val="0"/>
      <w:marTop w:val="0"/>
      <w:marBottom w:val="0"/>
      <w:divBdr>
        <w:top w:val="none" w:sz="0" w:space="0" w:color="auto"/>
        <w:left w:val="none" w:sz="0" w:space="0" w:color="auto"/>
        <w:bottom w:val="none" w:sz="0" w:space="0" w:color="auto"/>
        <w:right w:val="none" w:sz="0" w:space="0" w:color="auto"/>
      </w:divBdr>
    </w:div>
    <w:div w:id="248006425">
      <w:marLeft w:val="640"/>
      <w:marRight w:val="0"/>
      <w:marTop w:val="0"/>
      <w:marBottom w:val="0"/>
      <w:divBdr>
        <w:top w:val="none" w:sz="0" w:space="0" w:color="auto"/>
        <w:left w:val="none" w:sz="0" w:space="0" w:color="auto"/>
        <w:bottom w:val="none" w:sz="0" w:space="0" w:color="auto"/>
        <w:right w:val="none" w:sz="0" w:space="0" w:color="auto"/>
      </w:divBdr>
    </w:div>
    <w:div w:id="249000526">
      <w:bodyDiv w:val="1"/>
      <w:marLeft w:val="0"/>
      <w:marRight w:val="0"/>
      <w:marTop w:val="0"/>
      <w:marBottom w:val="0"/>
      <w:divBdr>
        <w:top w:val="none" w:sz="0" w:space="0" w:color="auto"/>
        <w:left w:val="none" w:sz="0" w:space="0" w:color="auto"/>
        <w:bottom w:val="none" w:sz="0" w:space="0" w:color="auto"/>
        <w:right w:val="none" w:sz="0" w:space="0" w:color="auto"/>
      </w:divBdr>
    </w:div>
    <w:div w:id="249434132">
      <w:marLeft w:val="640"/>
      <w:marRight w:val="0"/>
      <w:marTop w:val="0"/>
      <w:marBottom w:val="0"/>
      <w:divBdr>
        <w:top w:val="none" w:sz="0" w:space="0" w:color="auto"/>
        <w:left w:val="none" w:sz="0" w:space="0" w:color="auto"/>
        <w:bottom w:val="none" w:sz="0" w:space="0" w:color="auto"/>
        <w:right w:val="none" w:sz="0" w:space="0" w:color="auto"/>
      </w:divBdr>
    </w:div>
    <w:div w:id="251744592">
      <w:bodyDiv w:val="1"/>
      <w:marLeft w:val="0"/>
      <w:marRight w:val="0"/>
      <w:marTop w:val="0"/>
      <w:marBottom w:val="0"/>
      <w:divBdr>
        <w:top w:val="none" w:sz="0" w:space="0" w:color="auto"/>
        <w:left w:val="none" w:sz="0" w:space="0" w:color="auto"/>
        <w:bottom w:val="none" w:sz="0" w:space="0" w:color="auto"/>
        <w:right w:val="none" w:sz="0" w:space="0" w:color="auto"/>
      </w:divBdr>
    </w:div>
    <w:div w:id="252471192">
      <w:marLeft w:val="640"/>
      <w:marRight w:val="0"/>
      <w:marTop w:val="0"/>
      <w:marBottom w:val="0"/>
      <w:divBdr>
        <w:top w:val="none" w:sz="0" w:space="0" w:color="auto"/>
        <w:left w:val="none" w:sz="0" w:space="0" w:color="auto"/>
        <w:bottom w:val="none" w:sz="0" w:space="0" w:color="auto"/>
        <w:right w:val="none" w:sz="0" w:space="0" w:color="auto"/>
      </w:divBdr>
    </w:div>
    <w:div w:id="253782358">
      <w:marLeft w:val="640"/>
      <w:marRight w:val="0"/>
      <w:marTop w:val="0"/>
      <w:marBottom w:val="0"/>
      <w:divBdr>
        <w:top w:val="none" w:sz="0" w:space="0" w:color="auto"/>
        <w:left w:val="none" w:sz="0" w:space="0" w:color="auto"/>
        <w:bottom w:val="none" w:sz="0" w:space="0" w:color="auto"/>
        <w:right w:val="none" w:sz="0" w:space="0" w:color="auto"/>
      </w:divBdr>
    </w:div>
    <w:div w:id="253829294">
      <w:marLeft w:val="640"/>
      <w:marRight w:val="0"/>
      <w:marTop w:val="0"/>
      <w:marBottom w:val="0"/>
      <w:divBdr>
        <w:top w:val="none" w:sz="0" w:space="0" w:color="auto"/>
        <w:left w:val="none" w:sz="0" w:space="0" w:color="auto"/>
        <w:bottom w:val="none" w:sz="0" w:space="0" w:color="auto"/>
        <w:right w:val="none" w:sz="0" w:space="0" w:color="auto"/>
      </w:divBdr>
    </w:div>
    <w:div w:id="254555018">
      <w:bodyDiv w:val="1"/>
      <w:marLeft w:val="0"/>
      <w:marRight w:val="0"/>
      <w:marTop w:val="0"/>
      <w:marBottom w:val="0"/>
      <w:divBdr>
        <w:top w:val="none" w:sz="0" w:space="0" w:color="auto"/>
        <w:left w:val="none" w:sz="0" w:space="0" w:color="auto"/>
        <w:bottom w:val="none" w:sz="0" w:space="0" w:color="auto"/>
        <w:right w:val="none" w:sz="0" w:space="0" w:color="auto"/>
      </w:divBdr>
    </w:div>
    <w:div w:id="257563626">
      <w:marLeft w:val="640"/>
      <w:marRight w:val="0"/>
      <w:marTop w:val="0"/>
      <w:marBottom w:val="0"/>
      <w:divBdr>
        <w:top w:val="none" w:sz="0" w:space="0" w:color="auto"/>
        <w:left w:val="none" w:sz="0" w:space="0" w:color="auto"/>
        <w:bottom w:val="none" w:sz="0" w:space="0" w:color="auto"/>
        <w:right w:val="none" w:sz="0" w:space="0" w:color="auto"/>
      </w:divBdr>
    </w:div>
    <w:div w:id="257717905">
      <w:bodyDiv w:val="1"/>
      <w:marLeft w:val="0"/>
      <w:marRight w:val="0"/>
      <w:marTop w:val="0"/>
      <w:marBottom w:val="0"/>
      <w:divBdr>
        <w:top w:val="none" w:sz="0" w:space="0" w:color="auto"/>
        <w:left w:val="none" w:sz="0" w:space="0" w:color="auto"/>
        <w:bottom w:val="none" w:sz="0" w:space="0" w:color="auto"/>
        <w:right w:val="none" w:sz="0" w:space="0" w:color="auto"/>
      </w:divBdr>
    </w:div>
    <w:div w:id="257832637">
      <w:marLeft w:val="640"/>
      <w:marRight w:val="0"/>
      <w:marTop w:val="0"/>
      <w:marBottom w:val="0"/>
      <w:divBdr>
        <w:top w:val="none" w:sz="0" w:space="0" w:color="auto"/>
        <w:left w:val="none" w:sz="0" w:space="0" w:color="auto"/>
        <w:bottom w:val="none" w:sz="0" w:space="0" w:color="auto"/>
        <w:right w:val="none" w:sz="0" w:space="0" w:color="auto"/>
      </w:divBdr>
    </w:div>
    <w:div w:id="259215763">
      <w:marLeft w:val="640"/>
      <w:marRight w:val="0"/>
      <w:marTop w:val="0"/>
      <w:marBottom w:val="0"/>
      <w:divBdr>
        <w:top w:val="none" w:sz="0" w:space="0" w:color="auto"/>
        <w:left w:val="none" w:sz="0" w:space="0" w:color="auto"/>
        <w:bottom w:val="none" w:sz="0" w:space="0" w:color="auto"/>
        <w:right w:val="none" w:sz="0" w:space="0" w:color="auto"/>
      </w:divBdr>
    </w:div>
    <w:div w:id="259223985">
      <w:marLeft w:val="640"/>
      <w:marRight w:val="0"/>
      <w:marTop w:val="0"/>
      <w:marBottom w:val="0"/>
      <w:divBdr>
        <w:top w:val="none" w:sz="0" w:space="0" w:color="auto"/>
        <w:left w:val="none" w:sz="0" w:space="0" w:color="auto"/>
        <w:bottom w:val="none" w:sz="0" w:space="0" w:color="auto"/>
        <w:right w:val="none" w:sz="0" w:space="0" w:color="auto"/>
      </w:divBdr>
    </w:div>
    <w:div w:id="260838262">
      <w:marLeft w:val="640"/>
      <w:marRight w:val="0"/>
      <w:marTop w:val="0"/>
      <w:marBottom w:val="0"/>
      <w:divBdr>
        <w:top w:val="none" w:sz="0" w:space="0" w:color="auto"/>
        <w:left w:val="none" w:sz="0" w:space="0" w:color="auto"/>
        <w:bottom w:val="none" w:sz="0" w:space="0" w:color="auto"/>
        <w:right w:val="none" w:sz="0" w:space="0" w:color="auto"/>
      </w:divBdr>
    </w:div>
    <w:div w:id="260992659">
      <w:bodyDiv w:val="1"/>
      <w:marLeft w:val="0"/>
      <w:marRight w:val="0"/>
      <w:marTop w:val="0"/>
      <w:marBottom w:val="0"/>
      <w:divBdr>
        <w:top w:val="none" w:sz="0" w:space="0" w:color="auto"/>
        <w:left w:val="none" w:sz="0" w:space="0" w:color="auto"/>
        <w:bottom w:val="none" w:sz="0" w:space="0" w:color="auto"/>
        <w:right w:val="none" w:sz="0" w:space="0" w:color="auto"/>
      </w:divBdr>
    </w:div>
    <w:div w:id="261183817">
      <w:marLeft w:val="640"/>
      <w:marRight w:val="0"/>
      <w:marTop w:val="0"/>
      <w:marBottom w:val="0"/>
      <w:divBdr>
        <w:top w:val="none" w:sz="0" w:space="0" w:color="auto"/>
        <w:left w:val="none" w:sz="0" w:space="0" w:color="auto"/>
        <w:bottom w:val="none" w:sz="0" w:space="0" w:color="auto"/>
        <w:right w:val="none" w:sz="0" w:space="0" w:color="auto"/>
      </w:divBdr>
    </w:div>
    <w:div w:id="261381296">
      <w:marLeft w:val="640"/>
      <w:marRight w:val="0"/>
      <w:marTop w:val="0"/>
      <w:marBottom w:val="0"/>
      <w:divBdr>
        <w:top w:val="none" w:sz="0" w:space="0" w:color="auto"/>
        <w:left w:val="none" w:sz="0" w:space="0" w:color="auto"/>
        <w:bottom w:val="none" w:sz="0" w:space="0" w:color="auto"/>
        <w:right w:val="none" w:sz="0" w:space="0" w:color="auto"/>
      </w:divBdr>
    </w:div>
    <w:div w:id="261761810">
      <w:bodyDiv w:val="1"/>
      <w:marLeft w:val="0"/>
      <w:marRight w:val="0"/>
      <w:marTop w:val="0"/>
      <w:marBottom w:val="0"/>
      <w:divBdr>
        <w:top w:val="none" w:sz="0" w:space="0" w:color="auto"/>
        <w:left w:val="none" w:sz="0" w:space="0" w:color="auto"/>
        <w:bottom w:val="none" w:sz="0" w:space="0" w:color="auto"/>
        <w:right w:val="none" w:sz="0" w:space="0" w:color="auto"/>
      </w:divBdr>
    </w:div>
    <w:div w:id="262034637">
      <w:marLeft w:val="640"/>
      <w:marRight w:val="0"/>
      <w:marTop w:val="0"/>
      <w:marBottom w:val="0"/>
      <w:divBdr>
        <w:top w:val="none" w:sz="0" w:space="0" w:color="auto"/>
        <w:left w:val="none" w:sz="0" w:space="0" w:color="auto"/>
        <w:bottom w:val="none" w:sz="0" w:space="0" w:color="auto"/>
        <w:right w:val="none" w:sz="0" w:space="0" w:color="auto"/>
      </w:divBdr>
    </w:div>
    <w:div w:id="262226656">
      <w:marLeft w:val="640"/>
      <w:marRight w:val="0"/>
      <w:marTop w:val="0"/>
      <w:marBottom w:val="0"/>
      <w:divBdr>
        <w:top w:val="none" w:sz="0" w:space="0" w:color="auto"/>
        <w:left w:val="none" w:sz="0" w:space="0" w:color="auto"/>
        <w:bottom w:val="none" w:sz="0" w:space="0" w:color="auto"/>
        <w:right w:val="none" w:sz="0" w:space="0" w:color="auto"/>
      </w:divBdr>
    </w:div>
    <w:div w:id="263731258">
      <w:marLeft w:val="640"/>
      <w:marRight w:val="0"/>
      <w:marTop w:val="0"/>
      <w:marBottom w:val="0"/>
      <w:divBdr>
        <w:top w:val="none" w:sz="0" w:space="0" w:color="auto"/>
        <w:left w:val="none" w:sz="0" w:space="0" w:color="auto"/>
        <w:bottom w:val="none" w:sz="0" w:space="0" w:color="auto"/>
        <w:right w:val="none" w:sz="0" w:space="0" w:color="auto"/>
      </w:divBdr>
    </w:div>
    <w:div w:id="265501090">
      <w:marLeft w:val="640"/>
      <w:marRight w:val="0"/>
      <w:marTop w:val="0"/>
      <w:marBottom w:val="0"/>
      <w:divBdr>
        <w:top w:val="none" w:sz="0" w:space="0" w:color="auto"/>
        <w:left w:val="none" w:sz="0" w:space="0" w:color="auto"/>
        <w:bottom w:val="none" w:sz="0" w:space="0" w:color="auto"/>
        <w:right w:val="none" w:sz="0" w:space="0" w:color="auto"/>
      </w:divBdr>
    </w:div>
    <w:div w:id="265625621">
      <w:marLeft w:val="640"/>
      <w:marRight w:val="0"/>
      <w:marTop w:val="0"/>
      <w:marBottom w:val="0"/>
      <w:divBdr>
        <w:top w:val="none" w:sz="0" w:space="0" w:color="auto"/>
        <w:left w:val="none" w:sz="0" w:space="0" w:color="auto"/>
        <w:bottom w:val="none" w:sz="0" w:space="0" w:color="auto"/>
        <w:right w:val="none" w:sz="0" w:space="0" w:color="auto"/>
      </w:divBdr>
    </w:div>
    <w:div w:id="269318013">
      <w:bodyDiv w:val="1"/>
      <w:marLeft w:val="0"/>
      <w:marRight w:val="0"/>
      <w:marTop w:val="0"/>
      <w:marBottom w:val="0"/>
      <w:divBdr>
        <w:top w:val="none" w:sz="0" w:space="0" w:color="auto"/>
        <w:left w:val="none" w:sz="0" w:space="0" w:color="auto"/>
        <w:bottom w:val="none" w:sz="0" w:space="0" w:color="auto"/>
        <w:right w:val="none" w:sz="0" w:space="0" w:color="auto"/>
      </w:divBdr>
    </w:div>
    <w:div w:id="269557529">
      <w:bodyDiv w:val="1"/>
      <w:marLeft w:val="0"/>
      <w:marRight w:val="0"/>
      <w:marTop w:val="0"/>
      <w:marBottom w:val="0"/>
      <w:divBdr>
        <w:top w:val="none" w:sz="0" w:space="0" w:color="auto"/>
        <w:left w:val="none" w:sz="0" w:space="0" w:color="auto"/>
        <w:bottom w:val="none" w:sz="0" w:space="0" w:color="auto"/>
        <w:right w:val="none" w:sz="0" w:space="0" w:color="auto"/>
      </w:divBdr>
    </w:div>
    <w:div w:id="269630392">
      <w:marLeft w:val="640"/>
      <w:marRight w:val="0"/>
      <w:marTop w:val="0"/>
      <w:marBottom w:val="0"/>
      <w:divBdr>
        <w:top w:val="none" w:sz="0" w:space="0" w:color="auto"/>
        <w:left w:val="none" w:sz="0" w:space="0" w:color="auto"/>
        <w:bottom w:val="none" w:sz="0" w:space="0" w:color="auto"/>
        <w:right w:val="none" w:sz="0" w:space="0" w:color="auto"/>
      </w:divBdr>
    </w:div>
    <w:div w:id="272326031">
      <w:marLeft w:val="640"/>
      <w:marRight w:val="0"/>
      <w:marTop w:val="0"/>
      <w:marBottom w:val="0"/>
      <w:divBdr>
        <w:top w:val="none" w:sz="0" w:space="0" w:color="auto"/>
        <w:left w:val="none" w:sz="0" w:space="0" w:color="auto"/>
        <w:bottom w:val="none" w:sz="0" w:space="0" w:color="auto"/>
        <w:right w:val="none" w:sz="0" w:space="0" w:color="auto"/>
      </w:divBdr>
    </w:div>
    <w:div w:id="273636267">
      <w:marLeft w:val="640"/>
      <w:marRight w:val="0"/>
      <w:marTop w:val="0"/>
      <w:marBottom w:val="0"/>
      <w:divBdr>
        <w:top w:val="none" w:sz="0" w:space="0" w:color="auto"/>
        <w:left w:val="none" w:sz="0" w:space="0" w:color="auto"/>
        <w:bottom w:val="none" w:sz="0" w:space="0" w:color="auto"/>
        <w:right w:val="none" w:sz="0" w:space="0" w:color="auto"/>
      </w:divBdr>
    </w:div>
    <w:div w:id="274754337">
      <w:marLeft w:val="640"/>
      <w:marRight w:val="0"/>
      <w:marTop w:val="0"/>
      <w:marBottom w:val="0"/>
      <w:divBdr>
        <w:top w:val="none" w:sz="0" w:space="0" w:color="auto"/>
        <w:left w:val="none" w:sz="0" w:space="0" w:color="auto"/>
        <w:bottom w:val="none" w:sz="0" w:space="0" w:color="auto"/>
        <w:right w:val="none" w:sz="0" w:space="0" w:color="auto"/>
      </w:divBdr>
    </w:div>
    <w:div w:id="278071549">
      <w:marLeft w:val="640"/>
      <w:marRight w:val="0"/>
      <w:marTop w:val="0"/>
      <w:marBottom w:val="0"/>
      <w:divBdr>
        <w:top w:val="none" w:sz="0" w:space="0" w:color="auto"/>
        <w:left w:val="none" w:sz="0" w:space="0" w:color="auto"/>
        <w:bottom w:val="none" w:sz="0" w:space="0" w:color="auto"/>
        <w:right w:val="none" w:sz="0" w:space="0" w:color="auto"/>
      </w:divBdr>
    </w:div>
    <w:div w:id="282883808">
      <w:marLeft w:val="640"/>
      <w:marRight w:val="0"/>
      <w:marTop w:val="0"/>
      <w:marBottom w:val="0"/>
      <w:divBdr>
        <w:top w:val="none" w:sz="0" w:space="0" w:color="auto"/>
        <w:left w:val="none" w:sz="0" w:space="0" w:color="auto"/>
        <w:bottom w:val="none" w:sz="0" w:space="0" w:color="auto"/>
        <w:right w:val="none" w:sz="0" w:space="0" w:color="auto"/>
      </w:divBdr>
    </w:div>
    <w:div w:id="283661545">
      <w:marLeft w:val="640"/>
      <w:marRight w:val="0"/>
      <w:marTop w:val="0"/>
      <w:marBottom w:val="0"/>
      <w:divBdr>
        <w:top w:val="none" w:sz="0" w:space="0" w:color="auto"/>
        <w:left w:val="none" w:sz="0" w:space="0" w:color="auto"/>
        <w:bottom w:val="none" w:sz="0" w:space="0" w:color="auto"/>
        <w:right w:val="none" w:sz="0" w:space="0" w:color="auto"/>
      </w:divBdr>
    </w:div>
    <w:div w:id="286160609">
      <w:marLeft w:val="640"/>
      <w:marRight w:val="0"/>
      <w:marTop w:val="0"/>
      <w:marBottom w:val="0"/>
      <w:divBdr>
        <w:top w:val="none" w:sz="0" w:space="0" w:color="auto"/>
        <w:left w:val="none" w:sz="0" w:space="0" w:color="auto"/>
        <w:bottom w:val="none" w:sz="0" w:space="0" w:color="auto"/>
        <w:right w:val="none" w:sz="0" w:space="0" w:color="auto"/>
      </w:divBdr>
    </w:div>
    <w:div w:id="289021535">
      <w:bodyDiv w:val="1"/>
      <w:marLeft w:val="0"/>
      <w:marRight w:val="0"/>
      <w:marTop w:val="0"/>
      <w:marBottom w:val="0"/>
      <w:divBdr>
        <w:top w:val="none" w:sz="0" w:space="0" w:color="auto"/>
        <w:left w:val="none" w:sz="0" w:space="0" w:color="auto"/>
        <w:bottom w:val="none" w:sz="0" w:space="0" w:color="auto"/>
        <w:right w:val="none" w:sz="0" w:space="0" w:color="auto"/>
      </w:divBdr>
    </w:div>
    <w:div w:id="290021639">
      <w:marLeft w:val="640"/>
      <w:marRight w:val="0"/>
      <w:marTop w:val="0"/>
      <w:marBottom w:val="0"/>
      <w:divBdr>
        <w:top w:val="none" w:sz="0" w:space="0" w:color="auto"/>
        <w:left w:val="none" w:sz="0" w:space="0" w:color="auto"/>
        <w:bottom w:val="none" w:sz="0" w:space="0" w:color="auto"/>
        <w:right w:val="none" w:sz="0" w:space="0" w:color="auto"/>
      </w:divBdr>
    </w:div>
    <w:div w:id="291711766">
      <w:bodyDiv w:val="1"/>
      <w:marLeft w:val="0"/>
      <w:marRight w:val="0"/>
      <w:marTop w:val="0"/>
      <w:marBottom w:val="0"/>
      <w:divBdr>
        <w:top w:val="none" w:sz="0" w:space="0" w:color="auto"/>
        <w:left w:val="none" w:sz="0" w:space="0" w:color="auto"/>
        <w:bottom w:val="none" w:sz="0" w:space="0" w:color="auto"/>
        <w:right w:val="none" w:sz="0" w:space="0" w:color="auto"/>
      </w:divBdr>
    </w:div>
    <w:div w:id="294065544">
      <w:marLeft w:val="640"/>
      <w:marRight w:val="0"/>
      <w:marTop w:val="0"/>
      <w:marBottom w:val="0"/>
      <w:divBdr>
        <w:top w:val="none" w:sz="0" w:space="0" w:color="auto"/>
        <w:left w:val="none" w:sz="0" w:space="0" w:color="auto"/>
        <w:bottom w:val="none" w:sz="0" w:space="0" w:color="auto"/>
        <w:right w:val="none" w:sz="0" w:space="0" w:color="auto"/>
      </w:divBdr>
    </w:div>
    <w:div w:id="296880829">
      <w:marLeft w:val="640"/>
      <w:marRight w:val="0"/>
      <w:marTop w:val="0"/>
      <w:marBottom w:val="0"/>
      <w:divBdr>
        <w:top w:val="none" w:sz="0" w:space="0" w:color="auto"/>
        <w:left w:val="none" w:sz="0" w:space="0" w:color="auto"/>
        <w:bottom w:val="none" w:sz="0" w:space="0" w:color="auto"/>
        <w:right w:val="none" w:sz="0" w:space="0" w:color="auto"/>
      </w:divBdr>
    </w:div>
    <w:div w:id="297802104">
      <w:bodyDiv w:val="1"/>
      <w:marLeft w:val="0"/>
      <w:marRight w:val="0"/>
      <w:marTop w:val="0"/>
      <w:marBottom w:val="0"/>
      <w:divBdr>
        <w:top w:val="none" w:sz="0" w:space="0" w:color="auto"/>
        <w:left w:val="none" w:sz="0" w:space="0" w:color="auto"/>
        <w:bottom w:val="none" w:sz="0" w:space="0" w:color="auto"/>
        <w:right w:val="none" w:sz="0" w:space="0" w:color="auto"/>
      </w:divBdr>
    </w:div>
    <w:div w:id="302202845">
      <w:marLeft w:val="640"/>
      <w:marRight w:val="0"/>
      <w:marTop w:val="0"/>
      <w:marBottom w:val="0"/>
      <w:divBdr>
        <w:top w:val="none" w:sz="0" w:space="0" w:color="auto"/>
        <w:left w:val="none" w:sz="0" w:space="0" w:color="auto"/>
        <w:bottom w:val="none" w:sz="0" w:space="0" w:color="auto"/>
        <w:right w:val="none" w:sz="0" w:space="0" w:color="auto"/>
      </w:divBdr>
    </w:div>
    <w:div w:id="302585179">
      <w:marLeft w:val="640"/>
      <w:marRight w:val="0"/>
      <w:marTop w:val="0"/>
      <w:marBottom w:val="0"/>
      <w:divBdr>
        <w:top w:val="none" w:sz="0" w:space="0" w:color="auto"/>
        <w:left w:val="none" w:sz="0" w:space="0" w:color="auto"/>
        <w:bottom w:val="none" w:sz="0" w:space="0" w:color="auto"/>
        <w:right w:val="none" w:sz="0" w:space="0" w:color="auto"/>
      </w:divBdr>
    </w:div>
    <w:div w:id="305823505">
      <w:marLeft w:val="640"/>
      <w:marRight w:val="0"/>
      <w:marTop w:val="0"/>
      <w:marBottom w:val="0"/>
      <w:divBdr>
        <w:top w:val="none" w:sz="0" w:space="0" w:color="auto"/>
        <w:left w:val="none" w:sz="0" w:space="0" w:color="auto"/>
        <w:bottom w:val="none" w:sz="0" w:space="0" w:color="auto"/>
        <w:right w:val="none" w:sz="0" w:space="0" w:color="auto"/>
      </w:divBdr>
    </w:div>
    <w:div w:id="306201778">
      <w:marLeft w:val="640"/>
      <w:marRight w:val="0"/>
      <w:marTop w:val="0"/>
      <w:marBottom w:val="0"/>
      <w:divBdr>
        <w:top w:val="none" w:sz="0" w:space="0" w:color="auto"/>
        <w:left w:val="none" w:sz="0" w:space="0" w:color="auto"/>
        <w:bottom w:val="none" w:sz="0" w:space="0" w:color="auto"/>
        <w:right w:val="none" w:sz="0" w:space="0" w:color="auto"/>
      </w:divBdr>
    </w:div>
    <w:div w:id="306474778">
      <w:bodyDiv w:val="1"/>
      <w:marLeft w:val="0"/>
      <w:marRight w:val="0"/>
      <w:marTop w:val="0"/>
      <w:marBottom w:val="0"/>
      <w:divBdr>
        <w:top w:val="none" w:sz="0" w:space="0" w:color="auto"/>
        <w:left w:val="none" w:sz="0" w:space="0" w:color="auto"/>
        <w:bottom w:val="none" w:sz="0" w:space="0" w:color="auto"/>
        <w:right w:val="none" w:sz="0" w:space="0" w:color="auto"/>
      </w:divBdr>
    </w:div>
    <w:div w:id="309482771">
      <w:marLeft w:val="640"/>
      <w:marRight w:val="0"/>
      <w:marTop w:val="0"/>
      <w:marBottom w:val="0"/>
      <w:divBdr>
        <w:top w:val="none" w:sz="0" w:space="0" w:color="auto"/>
        <w:left w:val="none" w:sz="0" w:space="0" w:color="auto"/>
        <w:bottom w:val="none" w:sz="0" w:space="0" w:color="auto"/>
        <w:right w:val="none" w:sz="0" w:space="0" w:color="auto"/>
      </w:divBdr>
    </w:div>
    <w:div w:id="312027970">
      <w:marLeft w:val="640"/>
      <w:marRight w:val="0"/>
      <w:marTop w:val="0"/>
      <w:marBottom w:val="0"/>
      <w:divBdr>
        <w:top w:val="none" w:sz="0" w:space="0" w:color="auto"/>
        <w:left w:val="none" w:sz="0" w:space="0" w:color="auto"/>
        <w:bottom w:val="none" w:sz="0" w:space="0" w:color="auto"/>
        <w:right w:val="none" w:sz="0" w:space="0" w:color="auto"/>
      </w:divBdr>
    </w:div>
    <w:div w:id="313485708">
      <w:marLeft w:val="640"/>
      <w:marRight w:val="0"/>
      <w:marTop w:val="0"/>
      <w:marBottom w:val="0"/>
      <w:divBdr>
        <w:top w:val="none" w:sz="0" w:space="0" w:color="auto"/>
        <w:left w:val="none" w:sz="0" w:space="0" w:color="auto"/>
        <w:bottom w:val="none" w:sz="0" w:space="0" w:color="auto"/>
        <w:right w:val="none" w:sz="0" w:space="0" w:color="auto"/>
      </w:divBdr>
    </w:div>
    <w:div w:id="314341422">
      <w:marLeft w:val="640"/>
      <w:marRight w:val="0"/>
      <w:marTop w:val="0"/>
      <w:marBottom w:val="0"/>
      <w:divBdr>
        <w:top w:val="none" w:sz="0" w:space="0" w:color="auto"/>
        <w:left w:val="none" w:sz="0" w:space="0" w:color="auto"/>
        <w:bottom w:val="none" w:sz="0" w:space="0" w:color="auto"/>
        <w:right w:val="none" w:sz="0" w:space="0" w:color="auto"/>
      </w:divBdr>
    </w:div>
    <w:div w:id="315568274">
      <w:marLeft w:val="640"/>
      <w:marRight w:val="0"/>
      <w:marTop w:val="0"/>
      <w:marBottom w:val="0"/>
      <w:divBdr>
        <w:top w:val="none" w:sz="0" w:space="0" w:color="auto"/>
        <w:left w:val="none" w:sz="0" w:space="0" w:color="auto"/>
        <w:bottom w:val="none" w:sz="0" w:space="0" w:color="auto"/>
        <w:right w:val="none" w:sz="0" w:space="0" w:color="auto"/>
      </w:divBdr>
    </w:div>
    <w:div w:id="316694937">
      <w:marLeft w:val="640"/>
      <w:marRight w:val="0"/>
      <w:marTop w:val="0"/>
      <w:marBottom w:val="0"/>
      <w:divBdr>
        <w:top w:val="none" w:sz="0" w:space="0" w:color="auto"/>
        <w:left w:val="none" w:sz="0" w:space="0" w:color="auto"/>
        <w:bottom w:val="none" w:sz="0" w:space="0" w:color="auto"/>
        <w:right w:val="none" w:sz="0" w:space="0" w:color="auto"/>
      </w:divBdr>
    </w:div>
    <w:div w:id="322782891">
      <w:marLeft w:val="640"/>
      <w:marRight w:val="0"/>
      <w:marTop w:val="0"/>
      <w:marBottom w:val="0"/>
      <w:divBdr>
        <w:top w:val="none" w:sz="0" w:space="0" w:color="auto"/>
        <w:left w:val="none" w:sz="0" w:space="0" w:color="auto"/>
        <w:bottom w:val="none" w:sz="0" w:space="0" w:color="auto"/>
        <w:right w:val="none" w:sz="0" w:space="0" w:color="auto"/>
      </w:divBdr>
    </w:div>
    <w:div w:id="323241506">
      <w:bodyDiv w:val="1"/>
      <w:marLeft w:val="0"/>
      <w:marRight w:val="0"/>
      <w:marTop w:val="0"/>
      <w:marBottom w:val="0"/>
      <w:divBdr>
        <w:top w:val="none" w:sz="0" w:space="0" w:color="auto"/>
        <w:left w:val="none" w:sz="0" w:space="0" w:color="auto"/>
        <w:bottom w:val="none" w:sz="0" w:space="0" w:color="auto"/>
        <w:right w:val="none" w:sz="0" w:space="0" w:color="auto"/>
      </w:divBdr>
    </w:div>
    <w:div w:id="323508400">
      <w:marLeft w:val="640"/>
      <w:marRight w:val="0"/>
      <w:marTop w:val="0"/>
      <w:marBottom w:val="0"/>
      <w:divBdr>
        <w:top w:val="none" w:sz="0" w:space="0" w:color="auto"/>
        <w:left w:val="none" w:sz="0" w:space="0" w:color="auto"/>
        <w:bottom w:val="none" w:sz="0" w:space="0" w:color="auto"/>
        <w:right w:val="none" w:sz="0" w:space="0" w:color="auto"/>
      </w:divBdr>
    </w:div>
    <w:div w:id="324088987">
      <w:marLeft w:val="640"/>
      <w:marRight w:val="0"/>
      <w:marTop w:val="0"/>
      <w:marBottom w:val="0"/>
      <w:divBdr>
        <w:top w:val="none" w:sz="0" w:space="0" w:color="auto"/>
        <w:left w:val="none" w:sz="0" w:space="0" w:color="auto"/>
        <w:bottom w:val="none" w:sz="0" w:space="0" w:color="auto"/>
        <w:right w:val="none" w:sz="0" w:space="0" w:color="auto"/>
      </w:divBdr>
    </w:div>
    <w:div w:id="325136049">
      <w:marLeft w:val="640"/>
      <w:marRight w:val="0"/>
      <w:marTop w:val="0"/>
      <w:marBottom w:val="0"/>
      <w:divBdr>
        <w:top w:val="none" w:sz="0" w:space="0" w:color="auto"/>
        <w:left w:val="none" w:sz="0" w:space="0" w:color="auto"/>
        <w:bottom w:val="none" w:sz="0" w:space="0" w:color="auto"/>
        <w:right w:val="none" w:sz="0" w:space="0" w:color="auto"/>
      </w:divBdr>
    </w:div>
    <w:div w:id="325867459">
      <w:marLeft w:val="640"/>
      <w:marRight w:val="0"/>
      <w:marTop w:val="0"/>
      <w:marBottom w:val="0"/>
      <w:divBdr>
        <w:top w:val="none" w:sz="0" w:space="0" w:color="auto"/>
        <w:left w:val="none" w:sz="0" w:space="0" w:color="auto"/>
        <w:bottom w:val="none" w:sz="0" w:space="0" w:color="auto"/>
        <w:right w:val="none" w:sz="0" w:space="0" w:color="auto"/>
      </w:divBdr>
    </w:div>
    <w:div w:id="327950669">
      <w:marLeft w:val="640"/>
      <w:marRight w:val="0"/>
      <w:marTop w:val="0"/>
      <w:marBottom w:val="0"/>
      <w:divBdr>
        <w:top w:val="none" w:sz="0" w:space="0" w:color="auto"/>
        <w:left w:val="none" w:sz="0" w:space="0" w:color="auto"/>
        <w:bottom w:val="none" w:sz="0" w:space="0" w:color="auto"/>
        <w:right w:val="none" w:sz="0" w:space="0" w:color="auto"/>
      </w:divBdr>
    </w:div>
    <w:div w:id="329409481">
      <w:marLeft w:val="640"/>
      <w:marRight w:val="0"/>
      <w:marTop w:val="0"/>
      <w:marBottom w:val="0"/>
      <w:divBdr>
        <w:top w:val="none" w:sz="0" w:space="0" w:color="auto"/>
        <w:left w:val="none" w:sz="0" w:space="0" w:color="auto"/>
        <w:bottom w:val="none" w:sz="0" w:space="0" w:color="auto"/>
        <w:right w:val="none" w:sz="0" w:space="0" w:color="auto"/>
      </w:divBdr>
    </w:div>
    <w:div w:id="330184750">
      <w:marLeft w:val="640"/>
      <w:marRight w:val="0"/>
      <w:marTop w:val="0"/>
      <w:marBottom w:val="0"/>
      <w:divBdr>
        <w:top w:val="none" w:sz="0" w:space="0" w:color="auto"/>
        <w:left w:val="none" w:sz="0" w:space="0" w:color="auto"/>
        <w:bottom w:val="none" w:sz="0" w:space="0" w:color="auto"/>
        <w:right w:val="none" w:sz="0" w:space="0" w:color="auto"/>
      </w:divBdr>
    </w:div>
    <w:div w:id="334576911">
      <w:marLeft w:val="640"/>
      <w:marRight w:val="0"/>
      <w:marTop w:val="0"/>
      <w:marBottom w:val="0"/>
      <w:divBdr>
        <w:top w:val="none" w:sz="0" w:space="0" w:color="auto"/>
        <w:left w:val="none" w:sz="0" w:space="0" w:color="auto"/>
        <w:bottom w:val="none" w:sz="0" w:space="0" w:color="auto"/>
        <w:right w:val="none" w:sz="0" w:space="0" w:color="auto"/>
      </w:divBdr>
    </w:div>
    <w:div w:id="336615869">
      <w:bodyDiv w:val="1"/>
      <w:marLeft w:val="0"/>
      <w:marRight w:val="0"/>
      <w:marTop w:val="0"/>
      <w:marBottom w:val="0"/>
      <w:divBdr>
        <w:top w:val="none" w:sz="0" w:space="0" w:color="auto"/>
        <w:left w:val="none" w:sz="0" w:space="0" w:color="auto"/>
        <w:bottom w:val="none" w:sz="0" w:space="0" w:color="auto"/>
        <w:right w:val="none" w:sz="0" w:space="0" w:color="auto"/>
      </w:divBdr>
    </w:div>
    <w:div w:id="339091746">
      <w:marLeft w:val="640"/>
      <w:marRight w:val="0"/>
      <w:marTop w:val="0"/>
      <w:marBottom w:val="0"/>
      <w:divBdr>
        <w:top w:val="none" w:sz="0" w:space="0" w:color="auto"/>
        <w:left w:val="none" w:sz="0" w:space="0" w:color="auto"/>
        <w:bottom w:val="none" w:sz="0" w:space="0" w:color="auto"/>
        <w:right w:val="none" w:sz="0" w:space="0" w:color="auto"/>
      </w:divBdr>
    </w:div>
    <w:div w:id="340860385">
      <w:marLeft w:val="640"/>
      <w:marRight w:val="0"/>
      <w:marTop w:val="0"/>
      <w:marBottom w:val="0"/>
      <w:divBdr>
        <w:top w:val="none" w:sz="0" w:space="0" w:color="auto"/>
        <w:left w:val="none" w:sz="0" w:space="0" w:color="auto"/>
        <w:bottom w:val="none" w:sz="0" w:space="0" w:color="auto"/>
        <w:right w:val="none" w:sz="0" w:space="0" w:color="auto"/>
      </w:divBdr>
    </w:div>
    <w:div w:id="341275698">
      <w:marLeft w:val="640"/>
      <w:marRight w:val="0"/>
      <w:marTop w:val="0"/>
      <w:marBottom w:val="0"/>
      <w:divBdr>
        <w:top w:val="none" w:sz="0" w:space="0" w:color="auto"/>
        <w:left w:val="none" w:sz="0" w:space="0" w:color="auto"/>
        <w:bottom w:val="none" w:sz="0" w:space="0" w:color="auto"/>
        <w:right w:val="none" w:sz="0" w:space="0" w:color="auto"/>
      </w:divBdr>
    </w:div>
    <w:div w:id="343166245">
      <w:marLeft w:val="640"/>
      <w:marRight w:val="0"/>
      <w:marTop w:val="0"/>
      <w:marBottom w:val="0"/>
      <w:divBdr>
        <w:top w:val="none" w:sz="0" w:space="0" w:color="auto"/>
        <w:left w:val="none" w:sz="0" w:space="0" w:color="auto"/>
        <w:bottom w:val="none" w:sz="0" w:space="0" w:color="auto"/>
        <w:right w:val="none" w:sz="0" w:space="0" w:color="auto"/>
      </w:divBdr>
    </w:div>
    <w:div w:id="343675007">
      <w:bodyDiv w:val="1"/>
      <w:marLeft w:val="0"/>
      <w:marRight w:val="0"/>
      <w:marTop w:val="0"/>
      <w:marBottom w:val="0"/>
      <w:divBdr>
        <w:top w:val="none" w:sz="0" w:space="0" w:color="auto"/>
        <w:left w:val="none" w:sz="0" w:space="0" w:color="auto"/>
        <w:bottom w:val="none" w:sz="0" w:space="0" w:color="auto"/>
        <w:right w:val="none" w:sz="0" w:space="0" w:color="auto"/>
      </w:divBdr>
    </w:div>
    <w:div w:id="346951065">
      <w:marLeft w:val="640"/>
      <w:marRight w:val="0"/>
      <w:marTop w:val="0"/>
      <w:marBottom w:val="0"/>
      <w:divBdr>
        <w:top w:val="none" w:sz="0" w:space="0" w:color="auto"/>
        <w:left w:val="none" w:sz="0" w:space="0" w:color="auto"/>
        <w:bottom w:val="none" w:sz="0" w:space="0" w:color="auto"/>
        <w:right w:val="none" w:sz="0" w:space="0" w:color="auto"/>
      </w:divBdr>
    </w:div>
    <w:div w:id="347800272">
      <w:marLeft w:val="640"/>
      <w:marRight w:val="0"/>
      <w:marTop w:val="0"/>
      <w:marBottom w:val="0"/>
      <w:divBdr>
        <w:top w:val="none" w:sz="0" w:space="0" w:color="auto"/>
        <w:left w:val="none" w:sz="0" w:space="0" w:color="auto"/>
        <w:bottom w:val="none" w:sz="0" w:space="0" w:color="auto"/>
        <w:right w:val="none" w:sz="0" w:space="0" w:color="auto"/>
      </w:divBdr>
    </w:div>
    <w:div w:id="349769550">
      <w:marLeft w:val="640"/>
      <w:marRight w:val="0"/>
      <w:marTop w:val="0"/>
      <w:marBottom w:val="0"/>
      <w:divBdr>
        <w:top w:val="none" w:sz="0" w:space="0" w:color="auto"/>
        <w:left w:val="none" w:sz="0" w:space="0" w:color="auto"/>
        <w:bottom w:val="none" w:sz="0" w:space="0" w:color="auto"/>
        <w:right w:val="none" w:sz="0" w:space="0" w:color="auto"/>
      </w:divBdr>
    </w:div>
    <w:div w:id="350495890">
      <w:bodyDiv w:val="1"/>
      <w:marLeft w:val="0"/>
      <w:marRight w:val="0"/>
      <w:marTop w:val="0"/>
      <w:marBottom w:val="0"/>
      <w:divBdr>
        <w:top w:val="none" w:sz="0" w:space="0" w:color="auto"/>
        <w:left w:val="none" w:sz="0" w:space="0" w:color="auto"/>
        <w:bottom w:val="none" w:sz="0" w:space="0" w:color="auto"/>
        <w:right w:val="none" w:sz="0" w:space="0" w:color="auto"/>
      </w:divBdr>
    </w:div>
    <w:div w:id="350912225">
      <w:marLeft w:val="640"/>
      <w:marRight w:val="0"/>
      <w:marTop w:val="0"/>
      <w:marBottom w:val="0"/>
      <w:divBdr>
        <w:top w:val="none" w:sz="0" w:space="0" w:color="auto"/>
        <w:left w:val="none" w:sz="0" w:space="0" w:color="auto"/>
        <w:bottom w:val="none" w:sz="0" w:space="0" w:color="auto"/>
        <w:right w:val="none" w:sz="0" w:space="0" w:color="auto"/>
      </w:divBdr>
    </w:div>
    <w:div w:id="353768193">
      <w:marLeft w:val="640"/>
      <w:marRight w:val="0"/>
      <w:marTop w:val="0"/>
      <w:marBottom w:val="0"/>
      <w:divBdr>
        <w:top w:val="none" w:sz="0" w:space="0" w:color="auto"/>
        <w:left w:val="none" w:sz="0" w:space="0" w:color="auto"/>
        <w:bottom w:val="none" w:sz="0" w:space="0" w:color="auto"/>
        <w:right w:val="none" w:sz="0" w:space="0" w:color="auto"/>
      </w:divBdr>
    </w:div>
    <w:div w:id="353852149">
      <w:marLeft w:val="640"/>
      <w:marRight w:val="0"/>
      <w:marTop w:val="0"/>
      <w:marBottom w:val="0"/>
      <w:divBdr>
        <w:top w:val="none" w:sz="0" w:space="0" w:color="auto"/>
        <w:left w:val="none" w:sz="0" w:space="0" w:color="auto"/>
        <w:bottom w:val="none" w:sz="0" w:space="0" w:color="auto"/>
        <w:right w:val="none" w:sz="0" w:space="0" w:color="auto"/>
      </w:divBdr>
    </w:div>
    <w:div w:id="360128946">
      <w:marLeft w:val="640"/>
      <w:marRight w:val="0"/>
      <w:marTop w:val="0"/>
      <w:marBottom w:val="0"/>
      <w:divBdr>
        <w:top w:val="none" w:sz="0" w:space="0" w:color="auto"/>
        <w:left w:val="none" w:sz="0" w:space="0" w:color="auto"/>
        <w:bottom w:val="none" w:sz="0" w:space="0" w:color="auto"/>
        <w:right w:val="none" w:sz="0" w:space="0" w:color="auto"/>
      </w:divBdr>
    </w:div>
    <w:div w:id="365302606">
      <w:bodyDiv w:val="1"/>
      <w:marLeft w:val="0"/>
      <w:marRight w:val="0"/>
      <w:marTop w:val="0"/>
      <w:marBottom w:val="0"/>
      <w:divBdr>
        <w:top w:val="none" w:sz="0" w:space="0" w:color="auto"/>
        <w:left w:val="none" w:sz="0" w:space="0" w:color="auto"/>
        <w:bottom w:val="none" w:sz="0" w:space="0" w:color="auto"/>
        <w:right w:val="none" w:sz="0" w:space="0" w:color="auto"/>
      </w:divBdr>
    </w:div>
    <w:div w:id="367023996">
      <w:marLeft w:val="640"/>
      <w:marRight w:val="0"/>
      <w:marTop w:val="0"/>
      <w:marBottom w:val="0"/>
      <w:divBdr>
        <w:top w:val="none" w:sz="0" w:space="0" w:color="auto"/>
        <w:left w:val="none" w:sz="0" w:space="0" w:color="auto"/>
        <w:bottom w:val="none" w:sz="0" w:space="0" w:color="auto"/>
        <w:right w:val="none" w:sz="0" w:space="0" w:color="auto"/>
      </w:divBdr>
    </w:div>
    <w:div w:id="368336658">
      <w:bodyDiv w:val="1"/>
      <w:marLeft w:val="0"/>
      <w:marRight w:val="0"/>
      <w:marTop w:val="0"/>
      <w:marBottom w:val="0"/>
      <w:divBdr>
        <w:top w:val="none" w:sz="0" w:space="0" w:color="auto"/>
        <w:left w:val="none" w:sz="0" w:space="0" w:color="auto"/>
        <w:bottom w:val="none" w:sz="0" w:space="0" w:color="auto"/>
        <w:right w:val="none" w:sz="0" w:space="0" w:color="auto"/>
      </w:divBdr>
    </w:div>
    <w:div w:id="368455690">
      <w:marLeft w:val="640"/>
      <w:marRight w:val="0"/>
      <w:marTop w:val="0"/>
      <w:marBottom w:val="0"/>
      <w:divBdr>
        <w:top w:val="none" w:sz="0" w:space="0" w:color="auto"/>
        <w:left w:val="none" w:sz="0" w:space="0" w:color="auto"/>
        <w:bottom w:val="none" w:sz="0" w:space="0" w:color="auto"/>
        <w:right w:val="none" w:sz="0" w:space="0" w:color="auto"/>
      </w:divBdr>
    </w:div>
    <w:div w:id="372073257">
      <w:marLeft w:val="640"/>
      <w:marRight w:val="0"/>
      <w:marTop w:val="0"/>
      <w:marBottom w:val="0"/>
      <w:divBdr>
        <w:top w:val="none" w:sz="0" w:space="0" w:color="auto"/>
        <w:left w:val="none" w:sz="0" w:space="0" w:color="auto"/>
        <w:bottom w:val="none" w:sz="0" w:space="0" w:color="auto"/>
        <w:right w:val="none" w:sz="0" w:space="0" w:color="auto"/>
      </w:divBdr>
    </w:div>
    <w:div w:id="372730004">
      <w:marLeft w:val="640"/>
      <w:marRight w:val="0"/>
      <w:marTop w:val="0"/>
      <w:marBottom w:val="0"/>
      <w:divBdr>
        <w:top w:val="none" w:sz="0" w:space="0" w:color="auto"/>
        <w:left w:val="none" w:sz="0" w:space="0" w:color="auto"/>
        <w:bottom w:val="none" w:sz="0" w:space="0" w:color="auto"/>
        <w:right w:val="none" w:sz="0" w:space="0" w:color="auto"/>
      </w:divBdr>
    </w:div>
    <w:div w:id="372732754">
      <w:bodyDiv w:val="1"/>
      <w:marLeft w:val="0"/>
      <w:marRight w:val="0"/>
      <w:marTop w:val="0"/>
      <w:marBottom w:val="0"/>
      <w:divBdr>
        <w:top w:val="none" w:sz="0" w:space="0" w:color="auto"/>
        <w:left w:val="none" w:sz="0" w:space="0" w:color="auto"/>
        <w:bottom w:val="none" w:sz="0" w:space="0" w:color="auto"/>
        <w:right w:val="none" w:sz="0" w:space="0" w:color="auto"/>
      </w:divBdr>
    </w:div>
    <w:div w:id="374156456">
      <w:bodyDiv w:val="1"/>
      <w:marLeft w:val="0"/>
      <w:marRight w:val="0"/>
      <w:marTop w:val="0"/>
      <w:marBottom w:val="0"/>
      <w:divBdr>
        <w:top w:val="none" w:sz="0" w:space="0" w:color="auto"/>
        <w:left w:val="none" w:sz="0" w:space="0" w:color="auto"/>
        <w:bottom w:val="none" w:sz="0" w:space="0" w:color="auto"/>
        <w:right w:val="none" w:sz="0" w:space="0" w:color="auto"/>
      </w:divBdr>
    </w:div>
    <w:div w:id="377750896">
      <w:marLeft w:val="640"/>
      <w:marRight w:val="0"/>
      <w:marTop w:val="0"/>
      <w:marBottom w:val="0"/>
      <w:divBdr>
        <w:top w:val="none" w:sz="0" w:space="0" w:color="auto"/>
        <w:left w:val="none" w:sz="0" w:space="0" w:color="auto"/>
        <w:bottom w:val="none" w:sz="0" w:space="0" w:color="auto"/>
        <w:right w:val="none" w:sz="0" w:space="0" w:color="auto"/>
      </w:divBdr>
    </w:div>
    <w:div w:id="378096687">
      <w:marLeft w:val="640"/>
      <w:marRight w:val="0"/>
      <w:marTop w:val="0"/>
      <w:marBottom w:val="0"/>
      <w:divBdr>
        <w:top w:val="none" w:sz="0" w:space="0" w:color="auto"/>
        <w:left w:val="none" w:sz="0" w:space="0" w:color="auto"/>
        <w:bottom w:val="none" w:sz="0" w:space="0" w:color="auto"/>
        <w:right w:val="none" w:sz="0" w:space="0" w:color="auto"/>
      </w:divBdr>
    </w:div>
    <w:div w:id="378750451">
      <w:marLeft w:val="640"/>
      <w:marRight w:val="0"/>
      <w:marTop w:val="0"/>
      <w:marBottom w:val="0"/>
      <w:divBdr>
        <w:top w:val="none" w:sz="0" w:space="0" w:color="auto"/>
        <w:left w:val="none" w:sz="0" w:space="0" w:color="auto"/>
        <w:bottom w:val="none" w:sz="0" w:space="0" w:color="auto"/>
        <w:right w:val="none" w:sz="0" w:space="0" w:color="auto"/>
      </w:divBdr>
    </w:div>
    <w:div w:id="379015072">
      <w:marLeft w:val="640"/>
      <w:marRight w:val="0"/>
      <w:marTop w:val="0"/>
      <w:marBottom w:val="0"/>
      <w:divBdr>
        <w:top w:val="none" w:sz="0" w:space="0" w:color="auto"/>
        <w:left w:val="none" w:sz="0" w:space="0" w:color="auto"/>
        <w:bottom w:val="none" w:sz="0" w:space="0" w:color="auto"/>
        <w:right w:val="none" w:sz="0" w:space="0" w:color="auto"/>
      </w:divBdr>
    </w:div>
    <w:div w:id="379522977">
      <w:marLeft w:val="640"/>
      <w:marRight w:val="0"/>
      <w:marTop w:val="0"/>
      <w:marBottom w:val="0"/>
      <w:divBdr>
        <w:top w:val="none" w:sz="0" w:space="0" w:color="auto"/>
        <w:left w:val="none" w:sz="0" w:space="0" w:color="auto"/>
        <w:bottom w:val="none" w:sz="0" w:space="0" w:color="auto"/>
        <w:right w:val="none" w:sz="0" w:space="0" w:color="auto"/>
      </w:divBdr>
    </w:div>
    <w:div w:id="381171315">
      <w:marLeft w:val="640"/>
      <w:marRight w:val="0"/>
      <w:marTop w:val="0"/>
      <w:marBottom w:val="0"/>
      <w:divBdr>
        <w:top w:val="none" w:sz="0" w:space="0" w:color="auto"/>
        <w:left w:val="none" w:sz="0" w:space="0" w:color="auto"/>
        <w:bottom w:val="none" w:sz="0" w:space="0" w:color="auto"/>
        <w:right w:val="none" w:sz="0" w:space="0" w:color="auto"/>
      </w:divBdr>
    </w:div>
    <w:div w:id="382800219">
      <w:marLeft w:val="640"/>
      <w:marRight w:val="0"/>
      <w:marTop w:val="0"/>
      <w:marBottom w:val="0"/>
      <w:divBdr>
        <w:top w:val="none" w:sz="0" w:space="0" w:color="auto"/>
        <w:left w:val="none" w:sz="0" w:space="0" w:color="auto"/>
        <w:bottom w:val="none" w:sz="0" w:space="0" w:color="auto"/>
        <w:right w:val="none" w:sz="0" w:space="0" w:color="auto"/>
      </w:divBdr>
    </w:div>
    <w:div w:id="383875338">
      <w:marLeft w:val="640"/>
      <w:marRight w:val="0"/>
      <w:marTop w:val="0"/>
      <w:marBottom w:val="0"/>
      <w:divBdr>
        <w:top w:val="none" w:sz="0" w:space="0" w:color="auto"/>
        <w:left w:val="none" w:sz="0" w:space="0" w:color="auto"/>
        <w:bottom w:val="none" w:sz="0" w:space="0" w:color="auto"/>
        <w:right w:val="none" w:sz="0" w:space="0" w:color="auto"/>
      </w:divBdr>
    </w:div>
    <w:div w:id="384916353">
      <w:marLeft w:val="640"/>
      <w:marRight w:val="0"/>
      <w:marTop w:val="0"/>
      <w:marBottom w:val="0"/>
      <w:divBdr>
        <w:top w:val="none" w:sz="0" w:space="0" w:color="auto"/>
        <w:left w:val="none" w:sz="0" w:space="0" w:color="auto"/>
        <w:bottom w:val="none" w:sz="0" w:space="0" w:color="auto"/>
        <w:right w:val="none" w:sz="0" w:space="0" w:color="auto"/>
      </w:divBdr>
    </w:div>
    <w:div w:id="386073934">
      <w:marLeft w:val="640"/>
      <w:marRight w:val="0"/>
      <w:marTop w:val="0"/>
      <w:marBottom w:val="0"/>
      <w:divBdr>
        <w:top w:val="none" w:sz="0" w:space="0" w:color="auto"/>
        <w:left w:val="none" w:sz="0" w:space="0" w:color="auto"/>
        <w:bottom w:val="none" w:sz="0" w:space="0" w:color="auto"/>
        <w:right w:val="none" w:sz="0" w:space="0" w:color="auto"/>
      </w:divBdr>
    </w:div>
    <w:div w:id="386879868">
      <w:marLeft w:val="640"/>
      <w:marRight w:val="0"/>
      <w:marTop w:val="0"/>
      <w:marBottom w:val="0"/>
      <w:divBdr>
        <w:top w:val="none" w:sz="0" w:space="0" w:color="auto"/>
        <w:left w:val="none" w:sz="0" w:space="0" w:color="auto"/>
        <w:bottom w:val="none" w:sz="0" w:space="0" w:color="auto"/>
        <w:right w:val="none" w:sz="0" w:space="0" w:color="auto"/>
      </w:divBdr>
    </w:div>
    <w:div w:id="387612639">
      <w:marLeft w:val="640"/>
      <w:marRight w:val="0"/>
      <w:marTop w:val="0"/>
      <w:marBottom w:val="0"/>
      <w:divBdr>
        <w:top w:val="none" w:sz="0" w:space="0" w:color="auto"/>
        <w:left w:val="none" w:sz="0" w:space="0" w:color="auto"/>
        <w:bottom w:val="none" w:sz="0" w:space="0" w:color="auto"/>
        <w:right w:val="none" w:sz="0" w:space="0" w:color="auto"/>
      </w:divBdr>
    </w:div>
    <w:div w:id="388265951">
      <w:marLeft w:val="640"/>
      <w:marRight w:val="0"/>
      <w:marTop w:val="0"/>
      <w:marBottom w:val="0"/>
      <w:divBdr>
        <w:top w:val="none" w:sz="0" w:space="0" w:color="auto"/>
        <w:left w:val="none" w:sz="0" w:space="0" w:color="auto"/>
        <w:bottom w:val="none" w:sz="0" w:space="0" w:color="auto"/>
        <w:right w:val="none" w:sz="0" w:space="0" w:color="auto"/>
      </w:divBdr>
    </w:div>
    <w:div w:id="388574164">
      <w:marLeft w:val="640"/>
      <w:marRight w:val="0"/>
      <w:marTop w:val="0"/>
      <w:marBottom w:val="0"/>
      <w:divBdr>
        <w:top w:val="none" w:sz="0" w:space="0" w:color="auto"/>
        <w:left w:val="none" w:sz="0" w:space="0" w:color="auto"/>
        <w:bottom w:val="none" w:sz="0" w:space="0" w:color="auto"/>
        <w:right w:val="none" w:sz="0" w:space="0" w:color="auto"/>
      </w:divBdr>
    </w:div>
    <w:div w:id="389111373">
      <w:marLeft w:val="640"/>
      <w:marRight w:val="0"/>
      <w:marTop w:val="0"/>
      <w:marBottom w:val="0"/>
      <w:divBdr>
        <w:top w:val="none" w:sz="0" w:space="0" w:color="auto"/>
        <w:left w:val="none" w:sz="0" w:space="0" w:color="auto"/>
        <w:bottom w:val="none" w:sz="0" w:space="0" w:color="auto"/>
        <w:right w:val="none" w:sz="0" w:space="0" w:color="auto"/>
      </w:divBdr>
    </w:div>
    <w:div w:id="389310356">
      <w:marLeft w:val="640"/>
      <w:marRight w:val="0"/>
      <w:marTop w:val="0"/>
      <w:marBottom w:val="0"/>
      <w:divBdr>
        <w:top w:val="none" w:sz="0" w:space="0" w:color="auto"/>
        <w:left w:val="none" w:sz="0" w:space="0" w:color="auto"/>
        <w:bottom w:val="none" w:sz="0" w:space="0" w:color="auto"/>
        <w:right w:val="none" w:sz="0" w:space="0" w:color="auto"/>
      </w:divBdr>
    </w:div>
    <w:div w:id="391780530">
      <w:marLeft w:val="640"/>
      <w:marRight w:val="0"/>
      <w:marTop w:val="0"/>
      <w:marBottom w:val="0"/>
      <w:divBdr>
        <w:top w:val="none" w:sz="0" w:space="0" w:color="auto"/>
        <w:left w:val="none" w:sz="0" w:space="0" w:color="auto"/>
        <w:bottom w:val="none" w:sz="0" w:space="0" w:color="auto"/>
        <w:right w:val="none" w:sz="0" w:space="0" w:color="auto"/>
      </w:divBdr>
    </w:div>
    <w:div w:id="394015202">
      <w:bodyDiv w:val="1"/>
      <w:marLeft w:val="0"/>
      <w:marRight w:val="0"/>
      <w:marTop w:val="0"/>
      <w:marBottom w:val="0"/>
      <w:divBdr>
        <w:top w:val="none" w:sz="0" w:space="0" w:color="auto"/>
        <w:left w:val="none" w:sz="0" w:space="0" w:color="auto"/>
        <w:bottom w:val="none" w:sz="0" w:space="0" w:color="auto"/>
        <w:right w:val="none" w:sz="0" w:space="0" w:color="auto"/>
      </w:divBdr>
    </w:div>
    <w:div w:id="394592649">
      <w:marLeft w:val="640"/>
      <w:marRight w:val="0"/>
      <w:marTop w:val="0"/>
      <w:marBottom w:val="0"/>
      <w:divBdr>
        <w:top w:val="none" w:sz="0" w:space="0" w:color="auto"/>
        <w:left w:val="none" w:sz="0" w:space="0" w:color="auto"/>
        <w:bottom w:val="none" w:sz="0" w:space="0" w:color="auto"/>
        <w:right w:val="none" w:sz="0" w:space="0" w:color="auto"/>
      </w:divBdr>
    </w:div>
    <w:div w:id="395321215">
      <w:marLeft w:val="640"/>
      <w:marRight w:val="0"/>
      <w:marTop w:val="0"/>
      <w:marBottom w:val="0"/>
      <w:divBdr>
        <w:top w:val="none" w:sz="0" w:space="0" w:color="auto"/>
        <w:left w:val="none" w:sz="0" w:space="0" w:color="auto"/>
        <w:bottom w:val="none" w:sz="0" w:space="0" w:color="auto"/>
        <w:right w:val="none" w:sz="0" w:space="0" w:color="auto"/>
      </w:divBdr>
    </w:div>
    <w:div w:id="395907209">
      <w:marLeft w:val="640"/>
      <w:marRight w:val="0"/>
      <w:marTop w:val="0"/>
      <w:marBottom w:val="0"/>
      <w:divBdr>
        <w:top w:val="none" w:sz="0" w:space="0" w:color="auto"/>
        <w:left w:val="none" w:sz="0" w:space="0" w:color="auto"/>
        <w:bottom w:val="none" w:sz="0" w:space="0" w:color="auto"/>
        <w:right w:val="none" w:sz="0" w:space="0" w:color="auto"/>
      </w:divBdr>
    </w:div>
    <w:div w:id="396707155">
      <w:marLeft w:val="640"/>
      <w:marRight w:val="0"/>
      <w:marTop w:val="0"/>
      <w:marBottom w:val="0"/>
      <w:divBdr>
        <w:top w:val="none" w:sz="0" w:space="0" w:color="auto"/>
        <w:left w:val="none" w:sz="0" w:space="0" w:color="auto"/>
        <w:bottom w:val="none" w:sz="0" w:space="0" w:color="auto"/>
        <w:right w:val="none" w:sz="0" w:space="0" w:color="auto"/>
      </w:divBdr>
    </w:div>
    <w:div w:id="397940546">
      <w:bodyDiv w:val="1"/>
      <w:marLeft w:val="0"/>
      <w:marRight w:val="0"/>
      <w:marTop w:val="0"/>
      <w:marBottom w:val="0"/>
      <w:divBdr>
        <w:top w:val="none" w:sz="0" w:space="0" w:color="auto"/>
        <w:left w:val="none" w:sz="0" w:space="0" w:color="auto"/>
        <w:bottom w:val="none" w:sz="0" w:space="0" w:color="auto"/>
        <w:right w:val="none" w:sz="0" w:space="0" w:color="auto"/>
      </w:divBdr>
    </w:div>
    <w:div w:id="398601162">
      <w:marLeft w:val="640"/>
      <w:marRight w:val="0"/>
      <w:marTop w:val="0"/>
      <w:marBottom w:val="0"/>
      <w:divBdr>
        <w:top w:val="none" w:sz="0" w:space="0" w:color="auto"/>
        <w:left w:val="none" w:sz="0" w:space="0" w:color="auto"/>
        <w:bottom w:val="none" w:sz="0" w:space="0" w:color="auto"/>
        <w:right w:val="none" w:sz="0" w:space="0" w:color="auto"/>
      </w:divBdr>
    </w:div>
    <w:div w:id="398746638">
      <w:bodyDiv w:val="1"/>
      <w:marLeft w:val="0"/>
      <w:marRight w:val="0"/>
      <w:marTop w:val="0"/>
      <w:marBottom w:val="0"/>
      <w:divBdr>
        <w:top w:val="none" w:sz="0" w:space="0" w:color="auto"/>
        <w:left w:val="none" w:sz="0" w:space="0" w:color="auto"/>
        <w:bottom w:val="none" w:sz="0" w:space="0" w:color="auto"/>
        <w:right w:val="none" w:sz="0" w:space="0" w:color="auto"/>
      </w:divBdr>
    </w:div>
    <w:div w:id="399254557">
      <w:marLeft w:val="640"/>
      <w:marRight w:val="0"/>
      <w:marTop w:val="0"/>
      <w:marBottom w:val="0"/>
      <w:divBdr>
        <w:top w:val="none" w:sz="0" w:space="0" w:color="auto"/>
        <w:left w:val="none" w:sz="0" w:space="0" w:color="auto"/>
        <w:bottom w:val="none" w:sz="0" w:space="0" w:color="auto"/>
        <w:right w:val="none" w:sz="0" w:space="0" w:color="auto"/>
      </w:divBdr>
    </w:div>
    <w:div w:id="400755006">
      <w:bodyDiv w:val="1"/>
      <w:marLeft w:val="0"/>
      <w:marRight w:val="0"/>
      <w:marTop w:val="0"/>
      <w:marBottom w:val="0"/>
      <w:divBdr>
        <w:top w:val="none" w:sz="0" w:space="0" w:color="auto"/>
        <w:left w:val="none" w:sz="0" w:space="0" w:color="auto"/>
        <w:bottom w:val="none" w:sz="0" w:space="0" w:color="auto"/>
        <w:right w:val="none" w:sz="0" w:space="0" w:color="auto"/>
      </w:divBdr>
    </w:div>
    <w:div w:id="401874942">
      <w:marLeft w:val="640"/>
      <w:marRight w:val="0"/>
      <w:marTop w:val="0"/>
      <w:marBottom w:val="0"/>
      <w:divBdr>
        <w:top w:val="none" w:sz="0" w:space="0" w:color="auto"/>
        <w:left w:val="none" w:sz="0" w:space="0" w:color="auto"/>
        <w:bottom w:val="none" w:sz="0" w:space="0" w:color="auto"/>
        <w:right w:val="none" w:sz="0" w:space="0" w:color="auto"/>
      </w:divBdr>
    </w:div>
    <w:div w:id="402726368">
      <w:marLeft w:val="640"/>
      <w:marRight w:val="0"/>
      <w:marTop w:val="0"/>
      <w:marBottom w:val="0"/>
      <w:divBdr>
        <w:top w:val="none" w:sz="0" w:space="0" w:color="auto"/>
        <w:left w:val="none" w:sz="0" w:space="0" w:color="auto"/>
        <w:bottom w:val="none" w:sz="0" w:space="0" w:color="auto"/>
        <w:right w:val="none" w:sz="0" w:space="0" w:color="auto"/>
      </w:divBdr>
    </w:div>
    <w:div w:id="403377526">
      <w:bodyDiv w:val="1"/>
      <w:marLeft w:val="0"/>
      <w:marRight w:val="0"/>
      <w:marTop w:val="0"/>
      <w:marBottom w:val="0"/>
      <w:divBdr>
        <w:top w:val="none" w:sz="0" w:space="0" w:color="auto"/>
        <w:left w:val="none" w:sz="0" w:space="0" w:color="auto"/>
        <w:bottom w:val="none" w:sz="0" w:space="0" w:color="auto"/>
        <w:right w:val="none" w:sz="0" w:space="0" w:color="auto"/>
      </w:divBdr>
    </w:div>
    <w:div w:id="405500431">
      <w:marLeft w:val="640"/>
      <w:marRight w:val="0"/>
      <w:marTop w:val="0"/>
      <w:marBottom w:val="0"/>
      <w:divBdr>
        <w:top w:val="none" w:sz="0" w:space="0" w:color="auto"/>
        <w:left w:val="none" w:sz="0" w:space="0" w:color="auto"/>
        <w:bottom w:val="none" w:sz="0" w:space="0" w:color="auto"/>
        <w:right w:val="none" w:sz="0" w:space="0" w:color="auto"/>
      </w:divBdr>
    </w:div>
    <w:div w:id="405959775">
      <w:bodyDiv w:val="1"/>
      <w:marLeft w:val="0"/>
      <w:marRight w:val="0"/>
      <w:marTop w:val="0"/>
      <w:marBottom w:val="0"/>
      <w:divBdr>
        <w:top w:val="none" w:sz="0" w:space="0" w:color="auto"/>
        <w:left w:val="none" w:sz="0" w:space="0" w:color="auto"/>
        <w:bottom w:val="none" w:sz="0" w:space="0" w:color="auto"/>
        <w:right w:val="none" w:sz="0" w:space="0" w:color="auto"/>
      </w:divBdr>
    </w:div>
    <w:div w:id="407001243">
      <w:marLeft w:val="640"/>
      <w:marRight w:val="0"/>
      <w:marTop w:val="0"/>
      <w:marBottom w:val="0"/>
      <w:divBdr>
        <w:top w:val="none" w:sz="0" w:space="0" w:color="auto"/>
        <w:left w:val="none" w:sz="0" w:space="0" w:color="auto"/>
        <w:bottom w:val="none" w:sz="0" w:space="0" w:color="auto"/>
        <w:right w:val="none" w:sz="0" w:space="0" w:color="auto"/>
      </w:divBdr>
    </w:div>
    <w:div w:id="408112912">
      <w:marLeft w:val="640"/>
      <w:marRight w:val="0"/>
      <w:marTop w:val="0"/>
      <w:marBottom w:val="0"/>
      <w:divBdr>
        <w:top w:val="none" w:sz="0" w:space="0" w:color="auto"/>
        <w:left w:val="none" w:sz="0" w:space="0" w:color="auto"/>
        <w:bottom w:val="none" w:sz="0" w:space="0" w:color="auto"/>
        <w:right w:val="none" w:sz="0" w:space="0" w:color="auto"/>
      </w:divBdr>
    </w:div>
    <w:div w:id="409424217">
      <w:bodyDiv w:val="1"/>
      <w:marLeft w:val="0"/>
      <w:marRight w:val="0"/>
      <w:marTop w:val="0"/>
      <w:marBottom w:val="0"/>
      <w:divBdr>
        <w:top w:val="none" w:sz="0" w:space="0" w:color="auto"/>
        <w:left w:val="none" w:sz="0" w:space="0" w:color="auto"/>
        <w:bottom w:val="none" w:sz="0" w:space="0" w:color="auto"/>
        <w:right w:val="none" w:sz="0" w:space="0" w:color="auto"/>
      </w:divBdr>
    </w:div>
    <w:div w:id="410857940">
      <w:bodyDiv w:val="1"/>
      <w:marLeft w:val="0"/>
      <w:marRight w:val="0"/>
      <w:marTop w:val="0"/>
      <w:marBottom w:val="0"/>
      <w:divBdr>
        <w:top w:val="none" w:sz="0" w:space="0" w:color="auto"/>
        <w:left w:val="none" w:sz="0" w:space="0" w:color="auto"/>
        <w:bottom w:val="none" w:sz="0" w:space="0" w:color="auto"/>
        <w:right w:val="none" w:sz="0" w:space="0" w:color="auto"/>
      </w:divBdr>
    </w:div>
    <w:div w:id="413210175">
      <w:marLeft w:val="640"/>
      <w:marRight w:val="0"/>
      <w:marTop w:val="0"/>
      <w:marBottom w:val="0"/>
      <w:divBdr>
        <w:top w:val="none" w:sz="0" w:space="0" w:color="auto"/>
        <w:left w:val="none" w:sz="0" w:space="0" w:color="auto"/>
        <w:bottom w:val="none" w:sz="0" w:space="0" w:color="auto"/>
        <w:right w:val="none" w:sz="0" w:space="0" w:color="auto"/>
      </w:divBdr>
    </w:div>
    <w:div w:id="414206869">
      <w:bodyDiv w:val="1"/>
      <w:marLeft w:val="0"/>
      <w:marRight w:val="0"/>
      <w:marTop w:val="0"/>
      <w:marBottom w:val="0"/>
      <w:divBdr>
        <w:top w:val="none" w:sz="0" w:space="0" w:color="auto"/>
        <w:left w:val="none" w:sz="0" w:space="0" w:color="auto"/>
        <w:bottom w:val="none" w:sz="0" w:space="0" w:color="auto"/>
        <w:right w:val="none" w:sz="0" w:space="0" w:color="auto"/>
      </w:divBdr>
    </w:div>
    <w:div w:id="414208075">
      <w:marLeft w:val="640"/>
      <w:marRight w:val="0"/>
      <w:marTop w:val="0"/>
      <w:marBottom w:val="0"/>
      <w:divBdr>
        <w:top w:val="none" w:sz="0" w:space="0" w:color="auto"/>
        <w:left w:val="none" w:sz="0" w:space="0" w:color="auto"/>
        <w:bottom w:val="none" w:sz="0" w:space="0" w:color="auto"/>
        <w:right w:val="none" w:sz="0" w:space="0" w:color="auto"/>
      </w:divBdr>
    </w:div>
    <w:div w:id="414398295">
      <w:marLeft w:val="640"/>
      <w:marRight w:val="0"/>
      <w:marTop w:val="0"/>
      <w:marBottom w:val="0"/>
      <w:divBdr>
        <w:top w:val="none" w:sz="0" w:space="0" w:color="auto"/>
        <w:left w:val="none" w:sz="0" w:space="0" w:color="auto"/>
        <w:bottom w:val="none" w:sz="0" w:space="0" w:color="auto"/>
        <w:right w:val="none" w:sz="0" w:space="0" w:color="auto"/>
      </w:divBdr>
    </w:div>
    <w:div w:id="415246595">
      <w:marLeft w:val="640"/>
      <w:marRight w:val="0"/>
      <w:marTop w:val="0"/>
      <w:marBottom w:val="0"/>
      <w:divBdr>
        <w:top w:val="none" w:sz="0" w:space="0" w:color="auto"/>
        <w:left w:val="none" w:sz="0" w:space="0" w:color="auto"/>
        <w:bottom w:val="none" w:sz="0" w:space="0" w:color="auto"/>
        <w:right w:val="none" w:sz="0" w:space="0" w:color="auto"/>
      </w:divBdr>
    </w:div>
    <w:div w:id="415709043">
      <w:marLeft w:val="640"/>
      <w:marRight w:val="0"/>
      <w:marTop w:val="0"/>
      <w:marBottom w:val="0"/>
      <w:divBdr>
        <w:top w:val="none" w:sz="0" w:space="0" w:color="auto"/>
        <w:left w:val="none" w:sz="0" w:space="0" w:color="auto"/>
        <w:bottom w:val="none" w:sz="0" w:space="0" w:color="auto"/>
        <w:right w:val="none" w:sz="0" w:space="0" w:color="auto"/>
      </w:divBdr>
    </w:div>
    <w:div w:id="419452079">
      <w:marLeft w:val="640"/>
      <w:marRight w:val="0"/>
      <w:marTop w:val="0"/>
      <w:marBottom w:val="0"/>
      <w:divBdr>
        <w:top w:val="none" w:sz="0" w:space="0" w:color="auto"/>
        <w:left w:val="none" w:sz="0" w:space="0" w:color="auto"/>
        <w:bottom w:val="none" w:sz="0" w:space="0" w:color="auto"/>
        <w:right w:val="none" w:sz="0" w:space="0" w:color="auto"/>
      </w:divBdr>
    </w:div>
    <w:div w:id="419496747">
      <w:marLeft w:val="640"/>
      <w:marRight w:val="0"/>
      <w:marTop w:val="0"/>
      <w:marBottom w:val="0"/>
      <w:divBdr>
        <w:top w:val="none" w:sz="0" w:space="0" w:color="auto"/>
        <w:left w:val="none" w:sz="0" w:space="0" w:color="auto"/>
        <w:bottom w:val="none" w:sz="0" w:space="0" w:color="auto"/>
        <w:right w:val="none" w:sz="0" w:space="0" w:color="auto"/>
      </w:divBdr>
    </w:div>
    <w:div w:id="421142189">
      <w:marLeft w:val="640"/>
      <w:marRight w:val="0"/>
      <w:marTop w:val="0"/>
      <w:marBottom w:val="0"/>
      <w:divBdr>
        <w:top w:val="none" w:sz="0" w:space="0" w:color="auto"/>
        <w:left w:val="none" w:sz="0" w:space="0" w:color="auto"/>
        <w:bottom w:val="none" w:sz="0" w:space="0" w:color="auto"/>
        <w:right w:val="none" w:sz="0" w:space="0" w:color="auto"/>
      </w:divBdr>
    </w:div>
    <w:div w:id="421997199">
      <w:bodyDiv w:val="1"/>
      <w:marLeft w:val="0"/>
      <w:marRight w:val="0"/>
      <w:marTop w:val="0"/>
      <w:marBottom w:val="0"/>
      <w:divBdr>
        <w:top w:val="none" w:sz="0" w:space="0" w:color="auto"/>
        <w:left w:val="none" w:sz="0" w:space="0" w:color="auto"/>
        <w:bottom w:val="none" w:sz="0" w:space="0" w:color="auto"/>
        <w:right w:val="none" w:sz="0" w:space="0" w:color="auto"/>
      </w:divBdr>
    </w:div>
    <w:div w:id="423842223">
      <w:bodyDiv w:val="1"/>
      <w:marLeft w:val="0"/>
      <w:marRight w:val="0"/>
      <w:marTop w:val="0"/>
      <w:marBottom w:val="0"/>
      <w:divBdr>
        <w:top w:val="none" w:sz="0" w:space="0" w:color="auto"/>
        <w:left w:val="none" w:sz="0" w:space="0" w:color="auto"/>
        <w:bottom w:val="none" w:sz="0" w:space="0" w:color="auto"/>
        <w:right w:val="none" w:sz="0" w:space="0" w:color="auto"/>
      </w:divBdr>
    </w:div>
    <w:div w:id="425813825">
      <w:bodyDiv w:val="1"/>
      <w:marLeft w:val="0"/>
      <w:marRight w:val="0"/>
      <w:marTop w:val="0"/>
      <w:marBottom w:val="0"/>
      <w:divBdr>
        <w:top w:val="none" w:sz="0" w:space="0" w:color="auto"/>
        <w:left w:val="none" w:sz="0" w:space="0" w:color="auto"/>
        <w:bottom w:val="none" w:sz="0" w:space="0" w:color="auto"/>
        <w:right w:val="none" w:sz="0" w:space="0" w:color="auto"/>
      </w:divBdr>
    </w:div>
    <w:div w:id="427891897">
      <w:bodyDiv w:val="1"/>
      <w:marLeft w:val="0"/>
      <w:marRight w:val="0"/>
      <w:marTop w:val="0"/>
      <w:marBottom w:val="0"/>
      <w:divBdr>
        <w:top w:val="none" w:sz="0" w:space="0" w:color="auto"/>
        <w:left w:val="none" w:sz="0" w:space="0" w:color="auto"/>
        <w:bottom w:val="none" w:sz="0" w:space="0" w:color="auto"/>
        <w:right w:val="none" w:sz="0" w:space="0" w:color="auto"/>
      </w:divBdr>
    </w:div>
    <w:div w:id="430706854">
      <w:marLeft w:val="640"/>
      <w:marRight w:val="0"/>
      <w:marTop w:val="0"/>
      <w:marBottom w:val="0"/>
      <w:divBdr>
        <w:top w:val="none" w:sz="0" w:space="0" w:color="auto"/>
        <w:left w:val="none" w:sz="0" w:space="0" w:color="auto"/>
        <w:bottom w:val="none" w:sz="0" w:space="0" w:color="auto"/>
        <w:right w:val="none" w:sz="0" w:space="0" w:color="auto"/>
      </w:divBdr>
    </w:div>
    <w:div w:id="431827983">
      <w:bodyDiv w:val="1"/>
      <w:marLeft w:val="0"/>
      <w:marRight w:val="0"/>
      <w:marTop w:val="0"/>
      <w:marBottom w:val="0"/>
      <w:divBdr>
        <w:top w:val="none" w:sz="0" w:space="0" w:color="auto"/>
        <w:left w:val="none" w:sz="0" w:space="0" w:color="auto"/>
        <w:bottom w:val="none" w:sz="0" w:space="0" w:color="auto"/>
        <w:right w:val="none" w:sz="0" w:space="0" w:color="auto"/>
      </w:divBdr>
    </w:div>
    <w:div w:id="433062136">
      <w:bodyDiv w:val="1"/>
      <w:marLeft w:val="0"/>
      <w:marRight w:val="0"/>
      <w:marTop w:val="0"/>
      <w:marBottom w:val="0"/>
      <w:divBdr>
        <w:top w:val="none" w:sz="0" w:space="0" w:color="auto"/>
        <w:left w:val="none" w:sz="0" w:space="0" w:color="auto"/>
        <w:bottom w:val="none" w:sz="0" w:space="0" w:color="auto"/>
        <w:right w:val="none" w:sz="0" w:space="0" w:color="auto"/>
      </w:divBdr>
    </w:div>
    <w:div w:id="433090249">
      <w:marLeft w:val="640"/>
      <w:marRight w:val="0"/>
      <w:marTop w:val="0"/>
      <w:marBottom w:val="0"/>
      <w:divBdr>
        <w:top w:val="none" w:sz="0" w:space="0" w:color="auto"/>
        <w:left w:val="none" w:sz="0" w:space="0" w:color="auto"/>
        <w:bottom w:val="none" w:sz="0" w:space="0" w:color="auto"/>
        <w:right w:val="none" w:sz="0" w:space="0" w:color="auto"/>
      </w:divBdr>
    </w:div>
    <w:div w:id="433794934">
      <w:bodyDiv w:val="1"/>
      <w:marLeft w:val="0"/>
      <w:marRight w:val="0"/>
      <w:marTop w:val="0"/>
      <w:marBottom w:val="0"/>
      <w:divBdr>
        <w:top w:val="none" w:sz="0" w:space="0" w:color="auto"/>
        <w:left w:val="none" w:sz="0" w:space="0" w:color="auto"/>
        <w:bottom w:val="none" w:sz="0" w:space="0" w:color="auto"/>
        <w:right w:val="none" w:sz="0" w:space="0" w:color="auto"/>
      </w:divBdr>
    </w:div>
    <w:div w:id="434712698">
      <w:marLeft w:val="640"/>
      <w:marRight w:val="0"/>
      <w:marTop w:val="0"/>
      <w:marBottom w:val="0"/>
      <w:divBdr>
        <w:top w:val="none" w:sz="0" w:space="0" w:color="auto"/>
        <w:left w:val="none" w:sz="0" w:space="0" w:color="auto"/>
        <w:bottom w:val="none" w:sz="0" w:space="0" w:color="auto"/>
        <w:right w:val="none" w:sz="0" w:space="0" w:color="auto"/>
      </w:divBdr>
    </w:div>
    <w:div w:id="436213955">
      <w:bodyDiv w:val="1"/>
      <w:marLeft w:val="0"/>
      <w:marRight w:val="0"/>
      <w:marTop w:val="0"/>
      <w:marBottom w:val="0"/>
      <w:divBdr>
        <w:top w:val="none" w:sz="0" w:space="0" w:color="auto"/>
        <w:left w:val="none" w:sz="0" w:space="0" w:color="auto"/>
        <w:bottom w:val="none" w:sz="0" w:space="0" w:color="auto"/>
        <w:right w:val="none" w:sz="0" w:space="0" w:color="auto"/>
      </w:divBdr>
    </w:div>
    <w:div w:id="437916289">
      <w:marLeft w:val="640"/>
      <w:marRight w:val="0"/>
      <w:marTop w:val="0"/>
      <w:marBottom w:val="0"/>
      <w:divBdr>
        <w:top w:val="none" w:sz="0" w:space="0" w:color="auto"/>
        <w:left w:val="none" w:sz="0" w:space="0" w:color="auto"/>
        <w:bottom w:val="none" w:sz="0" w:space="0" w:color="auto"/>
        <w:right w:val="none" w:sz="0" w:space="0" w:color="auto"/>
      </w:divBdr>
    </w:div>
    <w:div w:id="438109467">
      <w:bodyDiv w:val="1"/>
      <w:marLeft w:val="0"/>
      <w:marRight w:val="0"/>
      <w:marTop w:val="0"/>
      <w:marBottom w:val="0"/>
      <w:divBdr>
        <w:top w:val="none" w:sz="0" w:space="0" w:color="auto"/>
        <w:left w:val="none" w:sz="0" w:space="0" w:color="auto"/>
        <w:bottom w:val="none" w:sz="0" w:space="0" w:color="auto"/>
        <w:right w:val="none" w:sz="0" w:space="0" w:color="auto"/>
      </w:divBdr>
    </w:div>
    <w:div w:id="440151403">
      <w:marLeft w:val="640"/>
      <w:marRight w:val="0"/>
      <w:marTop w:val="0"/>
      <w:marBottom w:val="0"/>
      <w:divBdr>
        <w:top w:val="none" w:sz="0" w:space="0" w:color="auto"/>
        <w:left w:val="none" w:sz="0" w:space="0" w:color="auto"/>
        <w:bottom w:val="none" w:sz="0" w:space="0" w:color="auto"/>
        <w:right w:val="none" w:sz="0" w:space="0" w:color="auto"/>
      </w:divBdr>
    </w:div>
    <w:div w:id="442044527">
      <w:marLeft w:val="640"/>
      <w:marRight w:val="0"/>
      <w:marTop w:val="0"/>
      <w:marBottom w:val="0"/>
      <w:divBdr>
        <w:top w:val="none" w:sz="0" w:space="0" w:color="auto"/>
        <w:left w:val="none" w:sz="0" w:space="0" w:color="auto"/>
        <w:bottom w:val="none" w:sz="0" w:space="0" w:color="auto"/>
        <w:right w:val="none" w:sz="0" w:space="0" w:color="auto"/>
      </w:divBdr>
    </w:div>
    <w:div w:id="445126759">
      <w:marLeft w:val="640"/>
      <w:marRight w:val="0"/>
      <w:marTop w:val="0"/>
      <w:marBottom w:val="0"/>
      <w:divBdr>
        <w:top w:val="none" w:sz="0" w:space="0" w:color="auto"/>
        <w:left w:val="none" w:sz="0" w:space="0" w:color="auto"/>
        <w:bottom w:val="none" w:sz="0" w:space="0" w:color="auto"/>
        <w:right w:val="none" w:sz="0" w:space="0" w:color="auto"/>
      </w:divBdr>
    </w:div>
    <w:div w:id="450126277">
      <w:marLeft w:val="640"/>
      <w:marRight w:val="0"/>
      <w:marTop w:val="0"/>
      <w:marBottom w:val="0"/>
      <w:divBdr>
        <w:top w:val="none" w:sz="0" w:space="0" w:color="auto"/>
        <w:left w:val="none" w:sz="0" w:space="0" w:color="auto"/>
        <w:bottom w:val="none" w:sz="0" w:space="0" w:color="auto"/>
        <w:right w:val="none" w:sz="0" w:space="0" w:color="auto"/>
      </w:divBdr>
    </w:div>
    <w:div w:id="450981067">
      <w:marLeft w:val="640"/>
      <w:marRight w:val="0"/>
      <w:marTop w:val="0"/>
      <w:marBottom w:val="0"/>
      <w:divBdr>
        <w:top w:val="none" w:sz="0" w:space="0" w:color="auto"/>
        <w:left w:val="none" w:sz="0" w:space="0" w:color="auto"/>
        <w:bottom w:val="none" w:sz="0" w:space="0" w:color="auto"/>
        <w:right w:val="none" w:sz="0" w:space="0" w:color="auto"/>
      </w:divBdr>
    </w:div>
    <w:div w:id="454299994">
      <w:marLeft w:val="640"/>
      <w:marRight w:val="0"/>
      <w:marTop w:val="0"/>
      <w:marBottom w:val="0"/>
      <w:divBdr>
        <w:top w:val="none" w:sz="0" w:space="0" w:color="auto"/>
        <w:left w:val="none" w:sz="0" w:space="0" w:color="auto"/>
        <w:bottom w:val="none" w:sz="0" w:space="0" w:color="auto"/>
        <w:right w:val="none" w:sz="0" w:space="0" w:color="auto"/>
      </w:divBdr>
    </w:div>
    <w:div w:id="455103146">
      <w:marLeft w:val="640"/>
      <w:marRight w:val="0"/>
      <w:marTop w:val="0"/>
      <w:marBottom w:val="0"/>
      <w:divBdr>
        <w:top w:val="none" w:sz="0" w:space="0" w:color="auto"/>
        <w:left w:val="none" w:sz="0" w:space="0" w:color="auto"/>
        <w:bottom w:val="none" w:sz="0" w:space="0" w:color="auto"/>
        <w:right w:val="none" w:sz="0" w:space="0" w:color="auto"/>
      </w:divBdr>
    </w:div>
    <w:div w:id="456031074">
      <w:marLeft w:val="640"/>
      <w:marRight w:val="0"/>
      <w:marTop w:val="0"/>
      <w:marBottom w:val="0"/>
      <w:divBdr>
        <w:top w:val="none" w:sz="0" w:space="0" w:color="auto"/>
        <w:left w:val="none" w:sz="0" w:space="0" w:color="auto"/>
        <w:bottom w:val="none" w:sz="0" w:space="0" w:color="auto"/>
        <w:right w:val="none" w:sz="0" w:space="0" w:color="auto"/>
      </w:divBdr>
    </w:div>
    <w:div w:id="456796764">
      <w:bodyDiv w:val="1"/>
      <w:marLeft w:val="0"/>
      <w:marRight w:val="0"/>
      <w:marTop w:val="0"/>
      <w:marBottom w:val="0"/>
      <w:divBdr>
        <w:top w:val="none" w:sz="0" w:space="0" w:color="auto"/>
        <w:left w:val="none" w:sz="0" w:space="0" w:color="auto"/>
        <w:bottom w:val="none" w:sz="0" w:space="0" w:color="auto"/>
        <w:right w:val="none" w:sz="0" w:space="0" w:color="auto"/>
      </w:divBdr>
    </w:div>
    <w:div w:id="457530066">
      <w:bodyDiv w:val="1"/>
      <w:marLeft w:val="0"/>
      <w:marRight w:val="0"/>
      <w:marTop w:val="0"/>
      <w:marBottom w:val="0"/>
      <w:divBdr>
        <w:top w:val="none" w:sz="0" w:space="0" w:color="auto"/>
        <w:left w:val="none" w:sz="0" w:space="0" w:color="auto"/>
        <w:bottom w:val="none" w:sz="0" w:space="0" w:color="auto"/>
        <w:right w:val="none" w:sz="0" w:space="0" w:color="auto"/>
      </w:divBdr>
    </w:div>
    <w:div w:id="459033230">
      <w:bodyDiv w:val="1"/>
      <w:marLeft w:val="0"/>
      <w:marRight w:val="0"/>
      <w:marTop w:val="0"/>
      <w:marBottom w:val="0"/>
      <w:divBdr>
        <w:top w:val="none" w:sz="0" w:space="0" w:color="auto"/>
        <w:left w:val="none" w:sz="0" w:space="0" w:color="auto"/>
        <w:bottom w:val="none" w:sz="0" w:space="0" w:color="auto"/>
        <w:right w:val="none" w:sz="0" w:space="0" w:color="auto"/>
      </w:divBdr>
    </w:div>
    <w:div w:id="462773529">
      <w:bodyDiv w:val="1"/>
      <w:marLeft w:val="0"/>
      <w:marRight w:val="0"/>
      <w:marTop w:val="0"/>
      <w:marBottom w:val="0"/>
      <w:divBdr>
        <w:top w:val="none" w:sz="0" w:space="0" w:color="auto"/>
        <w:left w:val="none" w:sz="0" w:space="0" w:color="auto"/>
        <w:bottom w:val="none" w:sz="0" w:space="0" w:color="auto"/>
        <w:right w:val="none" w:sz="0" w:space="0" w:color="auto"/>
      </w:divBdr>
    </w:div>
    <w:div w:id="467206281">
      <w:marLeft w:val="640"/>
      <w:marRight w:val="0"/>
      <w:marTop w:val="0"/>
      <w:marBottom w:val="0"/>
      <w:divBdr>
        <w:top w:val="none" w:sz="0" w:space="0" w:color="auto"/>
        <w:left w:val="none" w:sz="0" w:space="0" w:color="auto"/>
        <w:bottom w:val="none" w:sz="0" w:space="0" w:color="auto"/>
        <w:right w:val="none" w:sz="0" w:space="0" w:color="auto"/>
      </w:divBdr>
    </w:div>
    <w:div w:id="470514869">
      <w:marLeft w:val="640"/>
      <w:marRight w:val="0"/>
      <w:marTop w:val="0"/>
      <w:marBottom w:val="0"/>
      <w:divBdr>
        <w:top w:val="none" w:sz="0" w:space="0" w:color="auto"/>
        <w:left w:val="none" w:sz="0" w:space="0" w:color="auto"/>
        <w:bottom w:val="none" w:sz="0" w:space="0" w:color="auto"/>
        <w:right w:val="none" w:sz="0" w:space="0" w:color="auto"/>
      </w:divBdr>
    </w:div>
    <w:div w:id="470632348">
      <w:marLeft w:val="640"/>
      <w:marRight w:val="0"/>
      <w:marTop w:val="0"/>
      <w:marBottom w:val="0"/>
      <w:divBdr>
        <w:top w:val="none" w:sz="0" w:space="0" w:color="auto"/>
        <w:left w:val="none" w:sz="0" w:space="0" w:color="auto"/>
        <w:bottom w:val="none" w:sz="0" w:space="0" w:color="auto"/>
        <w:right w:val="none" w:sz="0" w:space="0" w:color="auto"/>
      </w:divBdr>
    </w:div>
    <w:div w:id="471098532">
      <w:bodyDiv w:val="1"/>
      <w:marLeft w:val="0"/>
      <w:marRight w:val="0"/>
      <w:marTop w:val="0"/>
      <w:marBottom w:val="0"/>
      <w:divBdr>
        <w:top w:val="none" w:sz="0" w:space="0" w:color="auto"/>
        <w:left w:val="none" w:sz="0" w:space="0" w:color="auto"/>
        <w:bottom w:val="none" w:sz="0" w:space="0" w:color="auto"/>
        <w:right w:val="none" w:sz="0" w:space="0" w:color="auto"/>
      </w:divBdr>
    </w:div>
    <w:div w:id="471680695">
      <w:marLeft w:val="640"/>
      <w:marRight w:val="0"/>
      <w:marTop w:val="0"/>
      <w:marBottom w:val="0"/>
      <w:divBdr>
        <w:top w:val="none" w:sz="0" w:space="0" w:color="auto"/>
        <w:left w:val="none" w:sz="0" w:space="0" w:color="auto"/>
        <w:bottom w:val="none" w:sz="0" w:space="0" w:color="auto"/>
        <w:right w:val="none" w:sz="0" w:space="0" w:color="auto"/>
      </w:divBdr>
    </w:div>
    <w:div w:id="476998851">
      <w:bodyDiv w:val="1"/>
      <w:marLeft w:val="0"/>
      <w:marRight w:val="0"/>
      <w:marTop w:val="0"/>
      <w:marBottom w:val="0"/>
      <w:divBdr>
        <w:top w:val="none" w:sz="0" w:space="0" w:color="auto"/>
        <w:left w:val="none" w:sz="0" w:space="0" w:color="auto"/>
        <w:bottom w:val="none" w:sz="0" w:space="0" w:color="auto"/>
        <w:right w:val="none" w:sz="0" w:space="0" w:color="auto"/>
      </w:divBdr>
    </w:div>
    <w:div w:id="479269364">
      <w:bodyDiv w:val="1"/>
      <w:marLeft w:val="0"/>
      <w:marRight w:val="0"/>
      <w:marTop w:val="0"/>
      <w:marBottom w:val="0"/>
      <w:divBdr>
        <w:top w:val="none" w:sz="0" w:space="0" w:color="auto"/>
        <w:left w:val="none" w:sz="0" w:space="0" w:color="auto"/>
        <w:bottom w:val="none" w:sz="0" w:space="0" w:color="auto"/>
        <w:right w:val="none" w:sz="0" w:space="0" w:color="auto"/>
      </w:divBdr>
    </w:div>
    <w:div w:id="481577278">
      <w:bodyDiv w:val="1"/>
      <w:marLeft w:val="0"/>
      <w:marRight w:val="0"/>
      <w:marTop w:val="0"/>
      <w:marBottom w:val="0"/>
      <w:divBdr>
        <w:top w:val="none" w:sz="0" w:space="0" w:color="auto"/>
        <w:left w:val="none" w:sz="0" w:space="0" w:color="auto"/>
        <w:bottom w:val="none" w:sz="0" w:space="0" w:color="auto"/>
        <w:right w:val="none" w:sz="0" w:space="0" w:color="auto"/>
      </w:divBdr>
    </w:div>
    <w:div w:id="481579762">
      <w:marLeft w:val="640"/>
      <w:marRight w:val="0"/>
      <w:marTop w:val="0"/>
      <w:marBottom w:val="0"/>
      <w:divBdr>
        <w:top w:val="none" w:sz="0" w:space="0" w:color="auto"/>
        <w:left w:val="none" w:sz="0" w:space="0" w:color="auto"/>
        <w:bottom w:val="none" w:sz="0" w:space="0" w:color="auto"/>
        <w:right w:val="none" w:sz="0" w:space="0" w:color="auto"/>
      </w:divBdr>
    </w:div>
    <w:div w:id="481822178">
      <w:marLeft w:val="640"/>
      <w:marRight w:val="0"/>
      <w:marTop w:val="0"/>
      <w:marBottom w:val="0"/>
      <w:divBdr>
        <w:top w:val="none" w:sz="0" w:space="0" w:color="auto"/>
        <w:left w:val="none" w:sz="0" w:space="0" w:color="auto"/>
        <w:bottom w:val="none" w:sz="0" w:space="0" w:color="auto"/>
        <w:right w:val="none" w:sz="0" w:space="0" w:color="auto"/>
      </w:divBdr>
    </w:div>
    <w:div w:id="482043719">
      <w:marLeft w:val="640"/>
      <w:marRight w:val="0"/>
      <w:marTop w:val="0"/>
      <w:marBottom w:val="0"/>
      <w:divBdr>
        <w:top w:val="none" w:sz="0" w:space="0" w:color="auto"/>
        <w:left w:val="none" w:sz="0" w:space="0" w:color="auto"/>
        <w:bottom w:val="none" w:sz="0" w:space="0" w:color="auto"/>
        <w:right w:val="none" w:sz="0" w:space="0" w:color="auto"/>
      </w:divBdr>
    </w:div>
    <w:div w:id="484247590">
      <w:marLeft w:val="640"/>
      <w:marRight w:val="0"/>
      <w:marTop w:val="0"/>
      <w:marBottom w:val="0"/>
      <w:divBdr>
        <w:top w:val="none" w:sz="0" w:space="0" w:color="auto"/>
        <w:left w:val="none" w:sz="0" w:space="0" w:color="auto"/>
        <w:bottom w:val="none" w:sz="0" w:space="0" w:color="auto"/>
        <w:right w:val="none" w:sz="0" w:space="0" w:color="auto"/>
      </w:divBdr>
    </w:div>
    <w:div w:id="484322510">
      <w:marLeft w:val="640"/>
      <w:marRight w:val="0"/>
      <w:marTop w:val="0"/>
      <w:marBottom w:val="0"/>
      <w:divBdr>
        <w:top w:val="none" w:sz="0" w:space="0" w:color="auto"/>
        <w:left w:val="none" w:sz="0" w:space="0" w:color="auto"/>
        <w:bottom w:val="none" w:sz="0" w:space="0" w:color="auto"/>
        <w:right w:val="none" w:sz="0" w:space="0" w:color="auto"/>
      </w:divBdr>
    </w:div>
    <w:div w:id="484589286">
      <w:bodyDiv w:val="1"/>
      <w:marLeft w:val="0"/>
      <w:marRight w:val="0"/>
      <w:marTop w:val="0"/>
      <w:marBottom w:val="0"/>
      <w:divBdr>
        <w:top w:val="none" w:sz="0" w:space="0" w:color="auto"/>
        <w:left w:val="none" w:sz="0" w:space="0" w:color="auto"/>
        <w:bottom w:val="none" w:sz="0" w:space="0" w:color="auto"/>
        <w:right w:val="none" w:sz="0" w:space="0" w:color="auto"/>
      </w:divBdr>
    </w:div>
    <w:div w:id="485897406">
      <w:marLeft w:val="640"/>
      <w:marRight w:val="0"/>
      <w:marTop w:val="0"/>
      <w:marBottom w:val="0"/>
      <w:divBdr>
        <w:top w:val="none" w:sz="0" w:space="0" w:color="auto"/>
        <w:left w:val="none" w:sz="0" w:space="0" w:color="auto"/>
        <w:bottom w:val="none" w:sz="0" w:space="0" w:color="auto"/>
        <w:right w:val="none" w:sz="0" w:space="0" w:color="auto"/>
      </w:divBdr>
    </w:div>
    <w:div w:id="488136988">
      <w:marLeft w:val="640"/>
      <w:marRight w:val="0"/>
      <w:marTop w:val="0"/>
      <w:marBottom w:val="0"/>
      <w:divBdr>
        <w:top w:val="none" w:sz="0" w:space="0" w:color="auto"/>
        <w:left w:val="none" w:sz="0" w:space="0" w:color="auto"/>
        <w:bottom w:val="none" w:sz="0" w:space="0" w:color="auto"/>
        <w:right w:val="none" w:sz="0" w:space="0" w:color="auto"/>
      </w:divBdr>
    </w:div>
    <w:div w:id="488981552">
      <w:marLeft w:val="640"/>
      <w:marRight w:val="0"/>
      <w:marTop w:val="0"/>
      <w:marBottom w:val="0"/>
      <w:divBdr>
        <w:top w:val="none" w:sz="0" w:space="0" w:color="auto"/>
        <w:left w:val="none" w:sz="0" w:space="0" w:color="auto"/>
        <w:bottom w:val="none" w:sz="0" w:space="0" w:color="auto"/>
        <w:right w:val="none" w:sz="0" w:space="0" w:color="auto"/>
      </w:divBdr>
    </w:div>
    <w:div w:id="490020960">
      <w:marLeft w:val="640"/>
      <w:marRight w:val="0"/>
      <w:marTop w:val="0"/>
      <w:marBottom w:val="0"/>
      <w:divBdr>
        <w:top w:val="none" w:sz="0" w:space="0" w:color="auto"/>
        <w:left w:val="none" w:sz="0" w:space="0" w:color="auto"/>
        <w:bottom w:val="none" w:sz="0" w:space="0" w:color="auto"/>
        <w:right w:val="none" w:sz="0" w:space="0" w:color="auto"/>
      </w:divBdr>
    </w:div>
    <w:div w:id="490487642">
      <w:bodyDiv w:val="1"/>
      <w:marLeft w:val="0"/>
      <w:marRight w:val="0"/>
      <w:marTop w:val="0"/>
      <w:marBottom w:val="0"/>
      <w:divBdr>
        <w:top w:val="none" w:sz="0" w:space="0" w:color="auto"/>
        <w:left w:val="none" w:sz="0" w:space="0" w:color="auto"/>
        <w:bottom w:val="none" w:sz="0" w:space="0" w:color="auto"/>
        <w:right w:val="none" w:sz="0" w:space="0" w:color="auto"/>
      </w:divBdr>
    </w:div>
    <w:div w:id="491606263">
      <w:marLeft w:val="640"/>
      <w:marRight w:val="0"/>
      <w:marTop w:val="0"/>
      <w:marBottom w:val="0"/>
      <w:divBdr>
        <w:top w:val="none" w:sz="0" w:space="0" w:color="auto"/>
        <w:left w:val="none" w:sz="0" w:space="0" w:color="auto"/>
        <w:bottom w:val="none" w:sz="0" w:space="0" w:color="auto"/>
        <w:right w:val="none" w:sz="0" w:space="0" w:color="auto"/>
      </w:divBdr>
    </w:div>
    <w:div w:id="493300093">
      <w:marLeft w:val="640"/>
      <w:marRight w:val="0"/>
      <w:marTop w:val="0"/>
      <w:marBottom w:val="0"/>
      <w:divBdr>
        <w:top w:val="none" w:sz="0" w:space="0" w:color="auto"/>
        <w:left w:val="none" w:sz="0" w:space="0" w:color="auto"/>
        <w:bottom w:val="none" w:sz="0" w:space="0" w:color="auto"/>
        <w:right w:val="none" w:sz="0" w:space="0" w:color="auto"/>
      </w:divBdr>
    </w:div>
    <w:div w:id="493956833">
      <w:marLeft w:val="640"/>
      <w:marRight w:val="0"/>
      <w:marTop w:val="0"/>
      <w:marBottom w:val="0"/>
      <w:divBdr>
        <w:top w:val="none" w:sz="0" w:space="0" w:color="auto"/>
        <w:left w:val="none" w:sz="0" w:space="0" w:color="auto"/>
        <w:bottom w:val="none" w:sz="0" w:space="0" w:color="auto"/>
        <w:right w:val="none" w:sz="0" w:space="0" w:color="auto"/>
      </w:divBdr>
    </w:div>
    <w:div w:id="494806467">
      <w:marLeft w:val="640"/>
      <w:marRight w:val="0"/>
      <w:marTop w:val="0"/>
      <w:marBottom w:val="0"/>
      <w:divBdr>
        <w:top w:val="none" w:sz="0" w:space="0" w:color="auto"/>
        <w:left w:val="none" w:sz="0" w:space="0" w:color="auto"/>
        <w:bottom w:val="none" w:sz="0" w:space="0" w:color="auto"/>
        <w:right w:val="none" w:sz="0" w:space="0" w:color="auto"/>
      </w:divBdr>
    </w:div>
    <w:div w:id="497618790">
      <w:bodyDiv w:val="1"/>
      <w:marLeft w:val="0"/>
      <w:marRight w:val="0"/>
      <w:marTop w:val="0"/>
      <w:marBottom w:val="0"/>
      <w:divBdr>
        <w:top w:val="none" w:sz="0" w:space="0" w:color="auto"/>
        <w:left w:val="none" w:sz="0" w:space="0" w:color="auto"/>
        <w:bottom w:val="none" w:sz="0" w:space="0" w:color="auto"/>
        <w:right w:val="none" w:sz="0" w:space="0" w:color="auto"/>
      </w:divBdr>
    </w:div>
    <w:div w:id="497696389">
      <w:marLeft w:val="640"/>
      <w:marRight w:val="0"/>
      <w:marTop w:val="0"/>
      <w:marBottom w:val="0"/>
      <w:divBdr>
        <w:top w:val="none" w:sz="0" w:space="0" w:color="auto"/>
        <w:left w:val="none" w:sz="0" w:space="0" w:color="auto"/>
        <w:bottom w:val="none" w:sz="0" w:space="0" w:color="auto"/>
        <w:right w:val="none" w:sz="0" w:space="0" w:color="auto"/>
      </w:divBdr>
    </w:div>
    <w:div w:id="498427708">
      <w:marLeft w:val="640"/>
      <w:marRight w:val="0"/>
      <w:marTop w:val="0"/>
      <w:marBottom w:val="0"/>
      <w:divBdr>
        <w:top w:val="none" w:sz="0" w:space="0" w:color="auto"/>
        <w:left w:val="none" w:sz="0" w:space="0" w:color="auto"/>
        <w:bottom w:val="none" w:sz="0" w:space="0" w:color="auto"/>
        <w:right w:val="none" w:sz="0" w:space="0" w:color="auto"/>
      </w:divBdr>
    </w:div>
    <w:div w:id="499857160">
      <w:marLeft w:val="640"/>
      <w:marRight w:val="0"/>
      <w:marTop w:val="0"/>
      <w:marBottom w:val="0"/>
      <w:divBdr>
        <w:top w:val="none" w:sz="0" w:space="0" w:color="auto"/>
        <w:left w:val="none" w:sz="0" w:space="0" w:color="auto"/>
        <w:bottom w:val="none" w:sz="0" w:space="0" w:color="auto"/>
        <w:right w:val="none" w:sz="0" w:space="0" w:color="auto"/>
      </w:divBdr>
    </w:div>
    <w:div w:id="500464902">
      <w:bodyDiv w:val="1"/>
      <w:marLeft w:val="0"/>
      <w:marRight w:val="0"/>
      <w:marTop w:val="0"/>
      <w:marBottom w:val="0"/>
      <w:divBdr>
        <w:top w:val="none" w:sz="0" w:space="0" w:color="auto"/>
        <w:left w:val="none" w:sz="0" w:space="0" w:color="auto"/>
        <w:bottom w:val="none" w:sz="0" w:space="0" w:color="auto"/>
        <w:right w:val="none" w:sz="0" w:space="0" w:color="auto"/>
      </w:divBdr>
    </w:div>
    <w:div w:id="501744736">
      <w:marLeft w:val="640"/>
      <w:marRight w:val="0"/>
      <w:marTop w:val="0"/>
      <w:marBottom w:val="0"/>
      <w:divBdr>
        <w:top w:val="none" w:sz="0" w:space="0" w:color="auto"/>
        <w:left w:val="none" w:sz="0" w:space="0" w:color="auto"/>
        <w:bottom w:val="none" w:sz="0" w:space="0" w:color="auto"/>
        <w:right w:val="none" w:sz="0" w:space="0" w:color="auto"/>
      </w:divBdr>
    </w:div>
    <w:div w:id="502933147">
      <w:marLeft w:val="640"/>
      <w:marRight w:val="0"/>
      <w:marTop w:val="0"/>
      <w:marBottom w:val="0"/>
      <w:divBdr>
        <w:top w:val="none" w:sz="0" w:space="0" w:color="auto"/>
        <w:left w:val="none" w:sz="0" w:space="0" w:color="auto"/>
        <w:bottom w:val="none" w:sz="0" w:space="0" w:color="auto"/>
        <w:right w:val="none" w:sz="0" w:space="0" w:color="auto"/>
      </w:divBdr>
    </w:div>
    <w:div w:id="503934080">
      <w:marLeft w:val="640"/>
      <w:marRight w:val="0"/>
      <w:marTop w:val="0"/>
      <w:marBottom w:val="0"/>
      <w:divBdr>
        <w:top w:val="none" w:sz="0" w:space="0" w:color="auto"/>
        <w:left w:val="none" w:sz="0" w:space="0" w:color="auto"/>
        <w:bottom w:val="none" w:sz="0" w:space="0" w:color="auto"/>
        <w:right w:val="none" w:sz="0" w:space="0" w:color="auto"/>
      </w:divBdr>
    </w:div>
    <w:div w:id="504172308">
      <w:bodyDiv w:val="1"/>
      <w:marLeft w:val="0"/>
      <w:marRight w:val="0"/>
      <w:marTop w:val="0"/>
      <w:marBottom w:val="0"/>
      <w:divBdr>
        <w:top w:val="none" w:sz="0" w:space="0" w:color="auto"/>
        <w:left w:val="none" w:sz="0" w:space="0" w:color="auto"/>
        <w:bottom w:val="none" w:sz="0" w:space="0" w:color="auto"/>
        <w:right w:val="none" w:sz="0" w:space="0" w:color="auto"/>
      </w:divBdr>
    </w:div>
    <w:div w:id="506212159">
      <w:marLeft w:val="640"/>
      <w:marRight w:val="0"/>
      <w:marTop w:val="0"/>
      <w:marBottom w:val="0"/>
      <w:divBdr>
        <w:top w:val="none" w:sz="0" w:space="0" w:color="auto"/>
        <w:left w:val="none" w:sz="0" w:space="0" w:color="auto"/>
        <w:bottom w:val="none" w:sz="0" w:space="0" w:color="auto"/>
        <w:right w:val="none" w:sz="0" w:space="0" w:color="auto"/>
      </w:divBdr>
    </w:div>
    <w:div w:id="510222332">
      <w:marLeft w:val="640"/>
      <w:marRight w:val="0"/>
      <w:marTop w:val="0"/>
      <w:marBottom w:val="0"/>
      <w:divBdr>
        <w:top w:val="none" w:sz="0" w:space="0" w:color="auto"/>
        <w:left w:val="none" w:sz="0" w:space="0" w:color="auto"/>
        <w:bottom w:val="none" w:sz="0" w:space="0" w:color="auto"/>
        <w:right w:val="none" w:sz="0" w:space="0" w:color="auto"/>
      </w:divBdr>
    </w:div>
    <w:div w:id="510293052">
      <w:marLeft w:val="640"/>
      <w:marRight w:val="0"/>
      <w:marTop w:val="0"/>
      <w:marBottom w:val="0"/>
      <w:divBdr>
        <w:top w:val="none" w:sz="0" w:space="0" w:color="auto"/>
        <w:left w:val="none" w:sz="0" w:space="0" w:color="auto"/>
        <w:bottom w:val="none" w:sz="0" w:space="0" w:color="auto"/>
        <w:right w:val="none" w:sz="0" w:space="0" w:color="auto"/>
      </w:divBdr>
    </w:div>
    <w:div w:id="510412586">
      <w:bodyDiv w:val="1"/>
      <w:marLeft w:val="0"/>
      <w:marRight w:val="0"/>
      <w:marTop w:val="0"/>
      <w:marBottom w:val="0"/>
      <w:divBdr>
        <w:top w:val="none" w:sz="0" w:space="0" w:color="auto"/>
        <w:left w:val="none" w:sz="0" w:space="0" w:color="auto"/>
        <w:bottom w:val="none" w:sz="0" w:space="0" w:color="auto"/>
        <w:right w:val="none" w:sz="0" w:space="0" w:color="auto"/>
      </w:divBdr>
    </w:div>
    <w:div w:id="510947683">
      <w:bodyDiv w:val="1"/>
      <w:marLeft w:val="0"/>
      <w:marRight w:val="0"/>
      <w:marTop w:val="0"/>
      <w:marBottom w:val="0"/>
      <w:divBdr>
        <w:top w:val="none" w:sz="0" w:space="0" w:color="auto"/>
        <w:left w:val="none" w:sz="0" w:space="0" w:color="auto"/>
        <w:bottom w:val="none" w:sz="0" w:space="0" w:color="auto"/>
        <w:right w:val="none" w:sz="0" w:space="0" w:color="auto"/>
      </w:divBdr>
    </w:div>
    <w:div w:id="510996849">
      <w:bodyDiv w:val="1"/>
      <w:marLeft w:val="0"/>
      <w:marRight w:val="0"/>
      <w:marTop w:val="0"/>
      <w:marBottom w:val="0"/>
      <w:divBdr>
        <w:top w:val="none" w:sz="0" w:space="0" w:color="auto"/>
        <w:left w:val="none" w:sz="0" w:space="0" w:color="auto"/>
        <w:bottom w:val="none" w:sz="0" w:space="0" w:color="auto"/>
        <w:right w:val="none" w:sz="0" w:space="0" w:color="auto"/>
      </w:divBdr>
    </w:div>
    <w:div w:id="513424763">
      <w:bodyDiv w:val="1"/>
      <w:marLeft w:val="0"/>
      <w:marRight w:val="0"/>
      <w:marTop w:val="0"/>
      <w:marBottom w:val="0"/>
      <w:divBdr>
        <w:top w:val="none" w:sz="0" w:space="0" w:color="auto"/>
        <w:left w:val="none" w:sz="0" w:space="0" w:color="auto"/>
        <w:bottom w:val="none" w:sz="0" w:space="0" w:color="auto"/>
        <w:right w:val="none" w:sz="0" w:space="0" w:color="auto"/>
      </w:divBdr>
    </w:div>
    <w:div w:id="514266570">
      <w:marLeft w:val="640"/>
      <w:marRight w:val="0"/>
      <w:marTop w:val="0"/>
      <w:marBottom w:val="0"/>
      <w:divBdr>
        <w:top w:val="none" w:sz="0" w:space="0" w:color="auto"/>
        <w:left w:val="none" w:sz="0" w:space="0" w:color="auto"/>
        <w:bottom w:val="none" w:sz="0" w:space="0" w:color="auto"/>
        <w:right w:val="none" w:sz="0" w:space="0" w:color="auto"/>
      </w:divBdr>
    </w:div>
    <w:div w:id="514656627">
      <w:marLeft w:val="640"/>
      <w:marRight w:val="0"/>
      <w:marTop w:val="0"/>
      <w:marBottom w:val="0"/>
      <w:divBdr>
        <w:top w:val="none" w:sz="0" w:space="0" w:color="auto"/>
        <w:left w:val="none" w:sz="0" w:space="0" w:color="auto"/>
        <w:bottom w:val="none" w:sz="0" w:space="0" w:color="auto"/>
        <w:right w:val="none" w:sz="0" w:space="0" w:color="auto"/>
      </w:divBdr>
    </w:div>
    <w:div w:id="516429811">
      <w:bodyDiv w:val="1"/>
      <w:marLeft w:val="0"/>
      <w:marRight w:val="0"/>
      <w:marTop w:val="0"/>
      <w:marBottom w:val="0"/>
      <w:divBdr>
        <w:top w:val="none" w:sz="0" w:space="0" w:color="auto"/>
        <w:left w:val="none" w:sz="0" w:space="0" w:color="auto"/>
        <w:bottom w:val="none" w:sz="0" w:space="0" w:color="auto"/>
        <w:right w:val="none" w:sz="0" w:space="0" w:color="auto"/>
      </w:divBdr>
    </w:div>
    <w:div w:id="517238918">
      <w:marLeft w:val="640"/>
      <w:marRight w:val="0"/>
      <w:marTop w:val="0"/>
      <w:marBottom w:val="0"/>
      <w:divBdr>
        <w:top w:val="none" w:sz="0" w:space="0" w:color="auto"/>
        <w:left w:val="none" w:sz="0" w:space="0" w:color="auto"/>
        <w:bottom w:val="none" w:sz="0" w:space="0" w:color="auto"/>
        <w:right w:val="none" w:sz="0" w:space="0" w:color="auto"/>
      </w:divBdr>
    </w:div>
    <w:div w:id="519129069">
      <w:marLeft w:val="640"/>
      <w:marRight w:val="0"/>
      <w:marTop w:val="0"/>
      <w:marBottom w:val="0"/>
      <w:divBdr>
        <w:top w:val="none" w:sz="0" w:space="0" w:color="auto"/>
        <w:left w:val="none" w:sz="0" w:space="0" w:color="auto"/>
        <w:bottom w:val="none" w:sz="0" w:space="0" w:color="auto"/>
        <w:right w:val="none" w:sz="0" w:space="0" w:color="auto"/>
      </w:divBdr>
    </w:div>
    <w:div w:id="520094141">
      <w:marLeft w:val="640"/>
      <w:marRight w:val="0"/>
      <w:marTop w:val="0"/>
      <w:marBottom w:val="0"/>
      <w:divBdr>
        <w:top w:val="none" w:sz="0" w:space="0" w:color="auto"/>
        <w:left w:val="none" w:sz="0" w:space="0" w:color="auto"/>
        <w:bottom w:val="none" w:sz="0" w:space="0" w:color="auto"/>
        <w:right w:val="none" w:sz="0" w:space="0" w:color="auto"/>
      </w:divBdr>
    </w:div>
    <w:div w:id="520359265">
      <w:marLeft w:val="640"/>
      <w:marRight w:val="0"/>
      <w:marTop w:val="0"/>
      <w:marBottom w:val="0"/>
      <w:divBdr>
        <w:top w:val="none" w:sz="0" w:space="0" w:color="auto"/>
        <w:left w:val="none" w:sz="0" w:space="0" w:color="auto"/>
        <w:bottom w:val="none" w:sz="0" w:space="0" w:color="auto"/>
        <w:right w:val="none" w:sz="0" w:space="0" w:color="auto"/>
      </w:divBdr>
    </w:div>
    <w:div w:id="523979433">
      <w:marLeft w:val="640"/>
      <w:marRight w:val="0"/>
      <w:marTop w:val="0"/>
      <w:marBottom w:val="0"/>
      <w:divBdr>
        <w:top w:val="none" w:sz="0" w:space="0" w:color="auto"/>
        <w:left w:val="none" w:sz="0" w:space="0" w:color="auto"/>
        <w:bottom w:val="none" w:sz="0" w:space="0" w:color="auto"/>
        <w:right w:val="none" w:sz="0" w:space="0" w:color="auto"/>
      </w:divBdr>
    </w:div>
    <w:div w:id="525213927">
      <w:marLeft w:val="640"/>
      <w:marRight w:val="0"/>
      <w:marTop w:val="0"/>
      <w:marBottom w:val="0"/>
      <w:divBdr>
        <w:top w:val="none" w:sz="0" w:space="0" w:color="auto"/>
        <w:left w:val="none" w:sz="0" w:space="0" w:color="auto"/>
        <w:bottom w:val="none" w:sz="0" w:space="0" w:color="auto"/>
        <w:right w:val="none" w:sz="0" w:space="0" w:color="auto"/>
      </w:divBdr>
    </w:div>
    <w:div w:id="527063653">
      <w:bodyDiv w:val="1"/>
      <w:marLeft w:val="0"/>
      <w:marRight w:val="0"/>
      <w:marTop w:val="0"/>
      <w:marBottom w:val="0"/>
      <w:divBdr>
        <w:top w:val="none" w:sz="0" w:space="0" w:color="auto"/>
        <w:left w:val="none" w:sz="0" w:space="0" w:color="auto"/>
        <w:bottom w:val="none" w:sz="0" w:space="0" w:color="auto"/>
        <w:right w:val="none" w:sz="0" w:space="0" w:color="auto"/>
      </w:divBdr>
    </w:div>
    <w:div w:id="527179443">
      <w:marLeft w:val="640"/>
      <w:marRight w:val="0"/>
      <w:marTop w:val="0"/>
      <w:marBottom w:val="0"/>
      <w:divBdr>
        <w:top w:val="none" w:sz="0" w:space="0" w:color="auto"/>
        <w:left w:val="none" w:sz="0" w:space="0" w:color="auto"/>
        <w:bottom w:val="none" w:sz="0" w:space="0" w:color="auto"/>
        <w:right w:val="none" w:sz="0" w:space="0" w:color="auto"/>
      </w:divBdr>
    </w:div>
    <w:div w:id="530457672">
      <w:marLeft w:val="640"/>
      <w:marRight w:val="0"/>
      <w:marTop w:val="0"/>
      <w:marBottom w:val="0"/>
      <w:divBdr>
        <w:top w:val="none" w:sz="0" w:space="0" w:color="auto"/>
        <w:left w:val="none" w:sz="0" w:space="0" w:color="auto"/>
        <w:bottom w:val="none" w:sz="0" w:space="0" w:color="auto"/>
        <w:right w:val="none" w:sz="0" w:space="0" w:color="auto"/>
      </w:divBdr>
    </w:div>
    <w:div w:id="531039154">
      <w:marLeft w:val="640"/>
      <w:marRight w:val="0"/>
      <w:marTop w:val="0"/>
      <w:marBottom w:val="0"/>
      <w:divBdr>
        <w:top w:val="none" w:sz="0" w:space="0" w:color="auto"/>
        <w:left w:val="none" w:sz="0" w:space="0" w:color="auto"/>
        <w:bottom w:val="none" w:sz="0" w:space="0" w:color="auto"/>
        <w:right w:val="none" w:sz="0" w:space="0" w:color="auto"/>
      </w:divBdr>
    </w:div>
    <w:div w:id="531766802">
      <w:marLeft w:val="640"/>
      <w:marRight w:val="0"/>
      <w:marTop w:val="0"/>
      <w:marBottom w:val="0"/>
      <w:divBdr>
        <w:top w:val="none" w:sz="0" w:space="0" w:color="auto"/>
        <w:left w:val="none" w:sz="0" w:space="0" w:color="auto"/>
        <w:bottom w:val="none" w:sz="0" w:space="0" w:color="auto"/>
        <w:right w:val="none" w:sz="0" w:space="0" w:color="auto"/>
      </w:divBdr>
    </w:div>
    <w:div w:id="534463871">
      <w:bodyDiv w:val="1"/>
      <w:marLeft w:val="0"/>
      <w:marRight w:val="0"/>
      <w:marTop w:val="0"/>
      <w:marBottom w:val="0"/>
      <w:divBdr>
        <w:top w:val="none" w:sz="0" w:space="0" w:color="auto"/>
        <w:left w:val="none" w:sz="0" w:space="0" w:color="auto"/>
        <w:bottom w:val="none" w:sz="0" w:space="0" w:color="auto"/>
        <w:right w:val="none" w:sz="0" w:space="0" w:color="auto"/>
      </w:divBdr>
    </w:div>
    <w:div w:id="538321423">
      <w:marLeft w:val="640"/>
      <w:marRight w:val="0"/>
      <w:marTop w:val="0"/>
      <w:marBottom w:val="0"/>
      <w:divBdr>
        <w:top w:val="none" w:sz="0" w:space="0" w:color="auto"/>
        <w:left w:val="none" w:sz="0" w:space="0" w:color="auto"/>
        <w:bottom w:val="none" w:sz="0" w:space="0" w:color="auto"/>
        <w:right w:val="none" w:sz="0" w:space="0" w:color="auto"/>
      </w:divBdr>
    </w:div>
    <w:div w:id="539246606">
      <w:bodyDiv w:val="1"/>
      <w:marLeft w:val="0"/>
      <w:marRight w:val="0"/>
      <w:marTop w:val="0"/>
      <w:marBottom w:val="0"/>
      <w:divBdr>
        <w:top w:val="none" w:sz="0" w:space="0" w:color="auto"/>
        <w:left w:val="none" w:sz="0" w:space="0" w:color="auto"/>
        <w:bottom w:val="none" w:sz="0" w:space="0" w:color="auto"/>
        <w:right w:val="none" w:sz="0" w:space="0" w:color="auto"/>
      </w:divBdr>
    </w:div>
    <w:div w:id="543100273">
      <w:marLeft w:val="640"/>
      <w:marRight w:val="0"/>
      <w:marTop w:val="0"/>
      <w:marBottom w:val="0"/>
      <w:divBdr>
        <w:top w:val="none" w:sz="0" w:space="0" w:color="auto"/>
        <w:left w:val="none" w:sz="0" w:space="0" w:color="auto"/>
        <w:bottom w:val="none" w:sz="0" w:space="0" w:color="auto"/>
        <w:right w:val="none" w:sz="0" w:space="0" w:color="auto"/>
      </w:divBdr>
    </w:div>
    <w:div w:id="544949896">
      <w:marLeft w:val="640"/>
      <w:marRight w:val="0"/>
      <w:marTop w:val="0"/>
      <w:marBottom w:val="0"/>
      <w:divBdr>
        <w:top w:val="none" w:sz="0" w:space="0" w:color="auto"/>
        <w:left w:val="none" w:sz="0" w:space="0" w:color="auto"/>
        <w:bottom w:val="none" w:sz="0" w:space="0" w:color="auto"/>
        <w:right w:val="none" w:sz="0" w:space="0" w:color="auto"/>
      </w:divBdr>
    </w:div>
    <w:div w:id="545605991">
      <w:marLeft w:val="640"/>
      <w:marRight w:val="0"/>
      <w:marTop w:val="0"/>
      <w:marBottom w:val="0"/>
      <w:divBdr>
        <w:top w:val="none" w:sz="0" w:space="0" w:color="auto"/>
        <w:left w:val="none" w:sz="0" w:space="0" w:color="auto"/>
        <w:bottom w:val="none" w:sz="0" w:space="0" w:color="auto"/>
        <w:right w:val="none" w:sz="0" w:space="0" w:color="auto"/>
      </w:divBdr>
    </w:div>
    <w:div w:id="546374517">
      <w:marLeft w:val="640"/>
      <w:marRight w:val="0"/>
      <w:marTop w:val="0"/>
      <w:marBottom w:val="0"/>
      <w:divBdr>
        <w:top w:val="none" w:sz="0" w:space="0" w:color="auto"/>
        <w:left w:val="none" w:sz="0" w:space="0" w:color="auto"/>
        <w:bottom w:val="none" w:sz="0" w:space="0" w:color="auto"/>
        <w:right w:val="none" w:sz="0" w:space="0" w:color="auto"/>
      </w:divBdr>
    </w:div>
    <w:div w:id="548958223">
      <w:marLeft w:val="640"/>
      <w:marRight w:val="0"/>
      <w:marTop w:val="0"/>
      <w:marBottom w:val="0"/>
      <w:divBdr>
        <w:top w:val="none" w:sz="0" w:space="0" w:color="auto"/>
        <w:left w:val="none" w:sz="0" w:space="0" w:color="auto"/>
        <w:bottom w:val="none" w:sz="0" w:space="0" w:color="auto"/>
        <w:right w:val="none" w:sz="0" w:space="0" w:color="auto"/>
      </w:divBdr>
    </w:div>
    <w:div w:id="550115645">
      <w:marLeft w:val="640"/>
      <w:marRight w:val="0"/>
      <w:marTop w:val="0"/>
      <w:marBottom w:val="0"/>
      <w:divBdr>
        <w:top w:val="none" w:sz="0" w:space="0" w:color="auto"/>
        <w:left w:val="none" w:sz="0" w:space="0" w:color="auto"/>
        <w:bottom w:val="none" w:sz="0" w:space="0" w:color="auto"/>
        <w:right w:val="none" w:sz="0" w:space="0" w:color="auto"/>
      </w:divBdr>
    </w:div>
    <w:div w:id="550531262">
      <w:marLeft w:val="640"/>
      <w:marRight w:val="0"/>
      <w:marTop w:val="0"/>
      <w:marBottom w:val="0"/>
      <w:divBdr>
        <w:top w:val="none" w:sz="0" w:space="0" w:color="auto"/>
        <w:left w:val="none" w:sz="0" w:space="0" w:color="auto"/>
        <w:bottom w:val="none" w:sz="0" w:space="0" w:color="auto"/>
        <w:right w:val="none" w:sz="0" w:space="0" w:color="auto"/>
      </w:divBdr>
    </w:div>
    <w:div w:id="551041647">
      <w:bodyDiv w:val="1"/>
      <w:marLeft w:val="0"/>
      <w:marRight w:val="0"/>
      <w:marTop w:val="0"/>
      <w:marBottom w:val="0"/>
      <w:divBdr>
        <w:top w:val="none" w:sz="0" w:space="0" w:color="auto"/>
        <w:left w:val="none" w:sz="0" w:space="0" w:color="auto"/>
        <w:bottom w:val="none" w:sz="0" w:space="0" w:color="auto"/>
        <w:right w:val="none" w:sz="0" w:space="0" w:color="auto"/>
      </w:divBdr>
    </w:div>
    <w:div w:id="551771457">
      <w:marLeft w:val="640"/>
      <w:marRight w:val="0"/>
      <w:marTop w:val="0"/>
      <w:marBottom w:val="0"/>
      <w:divBdr>
        <w:top w:val="none" w:sz="0" w:space="0" w:color="auto"/>
        <w:left w:val="none" w:sz="0" w:space="0" w:color="auto"/>
        <w:bottom w:val="none" w:sz="0" w:space="0" w:color="auto"/>
        <w:right w:val="none" w:sz="0" w:space="0" w:color="auto"/>
      </w:divBdr>
    </w:div>
    <w:div w:id="554436532">
      <w:marLeft w:val="640"/>
      <w:marRight w:val="0"/>
      <w:marTop w:val="0"/>
      <w:marBottom w:val="0"/>
      <w:divBdr>
        <w:top w:val="none" w:sz="0" w:space="0" w:color="auto"/>
        <w:left w:val="none" w:sz="0" w:space="0" w:color="auto"/>
        <w:bottom w:val="none" w:sz="0" w:space="0" w:color="auto"/>
        <w:right w:val="none" w:sz="0" w:space="0" w:color="auto"/>
      </w:divBdr>
    </w:div>
    <w:div w:id="555314775">
      <w:marLeft w:val="640"/>
      <w:marRight w:val="0"/>
      <w:marTop w:val="0"/>
      <w:marBottom w:val="0"/>
      <w:divBdr>
        <w:top w:val="none" w:sz="0" w:space="0" w:color="auto"/>
        <w:left w:val="none" w:sz="0" w:space="0" w:color="auto"/>
        <w:bottom w:val="none" w:sz="0" w:space="0" w:color="auto"/>
        <w:right w:val="none" w:sz="0" w:space="0" w:color="auto"/>
      </w:divBdr>
    </w:div>
    <w:div w:id="559942830">
      <w:marLeft w:val="640"/>
      <w:marRight w:val="0"/>
      <w:marTop w:val="0"/>
      <w:marBottom w:val="0"/>
      <w:divBdr>
        <w:top w:val="none" w:sz="0" w:space="0" w:color="auto"/>
        <w:left w:val="none" w:sz="0" w:space="0" w:color="auto"/>
        <w:bottom w:val="none" w:sz="0" w:space="0" w:color="auto"/>
        <w:right w:val="none" w:sz="0" w:space="0" w:color="auto"/>
      </w:divBdr>
    </w:div>
    <w:div w:id="560988795">
      <w:marLeft w:val="640"/>
      <w:marRight w:val="0"/>
      <w:marTop w:val="0"/>
      <w:marBottom w:val="0"/>
      <w:divBdr>
        <w:top w:val="none" w:sz="0" w:space="0" w:color="auto"/>
        <w:left w:val="none" w:sz="0" w:space="0" w:color="auto"/>
        <w:bottom w:val="none" w:sz="0" w:space="0" w:color="auto"/>
        <w:right w:val="none" w:sz="0" w:space="0" w:color="auto"/>
      </w:divBdr>
    </w:div>
    <w:div w:id="561603487">
      <w:marLeft w:val="640"/>
      <w:marRight w:val="0"/>
      <w:marTop w:val="0"/>
      <w:marBottom w:val="0"/>
      <w:divBdr>
        <w:top w:val="none" w:sz="0" w:space="0" w:color="auto"/>
        <w:left w:val="none" w:sz="0" w:space="0" w:color="auto"/>
        <w:bottom w:val="none" w:sz="0" w:space="0" w:color="auto"/>
        <w:right w:val="none" w:sz="0" w:space="0" w:color="auto"/>
      </w:divBdr>
    </w:div>
    <w:div w:id="562328691">
      <w:bodyDiv w:val="1"/>
      <w:marLeft w:val="0"/>
      <w:marRight w:val="0"/>
      <w:marTop w:val="0"/>
      <w:marBottom w:val="0"/>
      <w:divBdr>
        <w:top w:val="none" w:sz="0" w:space="0" w:color="auto"/>
        <w:left w:val="none" w:sz="0" w:space="0" w:color="auto"/>
        <w:bottom w:val="none" w:sz="0" w:space="0" w:color="auto"/>
        <w:right w:val="none" w:sz="0" w:space="0" w:color="auto"/>
      </w:divBdr>
    </w:div>
    <w:div w:id="565336502">
      <w:marLeft w:val="640"/>
      <w:marRight w:val="0"/>
      <w:marTop w:val="0"/>
      <w:marBottom w:val="0"/>
      <w:divBdr>
        <w:top w:val="none" w:sz="0" w:space="0" w:color="auto"/>
        <w:left w:val="none" w:sz="0" w:space="0" w:color="auto"/>
        <w:bottom w:val="none" w:sz="0" w:space="0" w:color="auto"/>
        <w:right w:val="none" w:sz="0" w:space="0" w:color="auto"/>
      </w:divBdr>
    </w:div>
    <w:div w:id="566233564">
      <w:marLeft w:val="640"/>
      <w:marRight w:val="0"/>
      <w:marTop w:val="0"/>
      <w:marBottom w:val="0"/>
      <w:divBdr>
        <w:top w:val="none" w:sz="0" w:space="0" w:color="auto"/>
        <w:left w:val="none" w:sz="0" w:space="0" w:color="auto"/>
        <w:bottom w:val="none" w:sz="0" w:space="0" w:color="auto"/>
        <w:right w:val="none" w:sz="0" w:space="0" w:color="auto"/>
      </w:divBdr>
    </w:div>
    <w:div w:id="566385124">
      <w:marLeft w:val="640"/>
      <w:marRight w:val="0"/>
      <w:marTop w:val="0"/>
      <w:marBottom w:val="0"/>
      <w:divBdr>
        <w:top w:val="none" w:sz="0" w:space="0" w:color="auto"/>
        <w:left w:val="none" w:sz="0" w:space="0" w:color="auto"/>
        <w:bottom w:val="none" w:sz="0" w:space="0" w:color="auto"/>
        <w:right w:val="none" w:sz="0" w:space="0" w:color="auto"/>
      </w:divBdr>
    </w:div>
    <w:div w:id="568461985">
      <w:bodyDiv w:val="1"/>
      <w:marLeft w:val="0"/>
      <w:marRight w:val="0"/>
      <w:marTop w:val="0"/>
      <w:marBottom w:val="0"/>
      <w:divBdr>
        <w:top w:val="none" w:sz="0" w:space="0" w:color="auto"/>
        <w:left w:val="none" w:sz="0" w:space="0" w:color="auto"/>
        <w:bottom w:val="none" w:sz="0" w:space="0" w:color="auto"/>
        <w:right w:val="none" w:sz="0" w:space="0" w:color="auto"/>
      </w:divBdr>
    </w:div>
    <w:div w:id="569773089">
      <w:marLeft w:val="640"/>
      <w:marRight w:val="0"/>
      <w:marTop w:val="0"/>
      <w:marBottom w:val="0"/>
      <w:divBdr>
        <w:top w:val="none" w:sz="0" w:space="0" w:color="auto"/>
        <w:left w:val="none" w:sz="0" w:space="0" w:color="auto"/>
        <w:bottom w:val="none" w:sz="0" w:space="0" w:color="auto"/>
        <w:right w:val="none" w:sz="0" w:space="0" w:color="auto"/>
      </w:divBdr>
    </w:div>
    <w:div w:id="569923169">
      <w:marLeft w:val="640"/>
      <w:marRight w:val="0"/>
      <w:marTop w:val="0"/>
      <w:marBottom w:val="0"/>
      <w:divBdr>
        <w:top w:val="none" w:sz="0" w:space="0" w:color="auto"/>
        <w:left w:val="none" w:sz="0" w:space="0" w:color="auto"/>
        <w:bottom w:val="none" w:sz="0" w:space="0" w:color="auto"/>
        <w:right w:val="none" w:sz="0" w:space="0" w:color="auto"/>
      </w:divBdr>
    </w:div>
    <w:div w:id="571500469">
      <w:bodyDiv w:val="1"/>
      <w:marLeft w:val="0"/>
      <w:marRight w:val="0"/>
      <w:marTop w:val="0"/>
      <w:marBottom w:val="0"/>
      <w:divBdr>
        <w:top w:val="none" w:sz="0" w:space="0" w:color="auto"/>
        <w:left w:val="none" w:sz="0" w:space="0" w:color="auto"/>
        <w:bottom w:val="none" w:sz="0" w:space="0" w:color="auto"/>
        <w:right w:val="none" w:sz="0" w:space="0" w:color="auto"/>
      </w:divBdr>
    </w:div>
    <w:div w:id="572354167">
      <w:marLeft w:val="640"/>
      <w:marRight w:val="0"/>
      <w:marTop w:val="0"/>
      <w:marBottom w:val="0"/>
      <w:divBdr>
        <w:top w:val="none" w:sz="0" w:space="0" w:color="auto"/>
        <w:left w:val="none" w:sz="0" w:space="0" w:color="auto"/>
        <w:bottom w:val="none" w:sz="0" w:space="0" w:color="auto"/>
        <w:right w:val="none" w:sz="0" w:space="0" w:color="auto"/>
      </w:divBdr>
    </w:div>
    <w:div w:id="573928994">
      <w:bodyDiv w:val="1"/>
      <w:marLeft w:val="0"/>
      <w:marRight w:val="0"/>
      <w:marTop w:val="0"/>
      <w:marBottom w:val="0"/>
      <w:divBdr>
        <w:top w:val="none" w:sz="0" w:space="0" w:color="auto"/>
        <w:left w:val="none" w:sz="0" w:space="0" w:color="auto"/>
        <w:bottom w:val="none" w:sz="0" w:space="0" w:color="auto"/>
        <w:right w:val="none" w:sz="0" w:space="0" w:color="auto"/>
      </w:divBdr>
    </w:div>
    <w:div w:id="575626081">
      <w:marLeft w:val="640"/>
      <w:marRight w:val="0"/>
      <w:marTop w:val="0"/>
      <w:marBottom w:val="0"/>
      <w:divBdr>
        <w:top w:val="none" w:sz="0" w:space="0" w:color="auto"/>
        <w:left w:val="none" w:sz="0" w:space="0" w:color="auto"/>
        <w:bottom w:val="none" w:sz="0" w:space="0" w:color="auto"/>
        <w:right w:val="none" w:sz="0" w:space="0" w:color="auto"/>
      </w:divBdr>
    </w:div>
    <w:div w:id="581528860">
      <w:marLeft w:val="640"/>
      <w:marRight w:val="0"/>
      <w:marTop w:val="0"/>
      <w:marBottom w:val="0"/>
      <w:divBdr>
        <w:top w:val="none" w:sz="0" w:space="0" w:color="auto"/>
        <w:left w:val="none" w:sz="0" w:space="0" w:color="auto"/>
        <w:bottom w:val="none" w:sz="0" w:space="0" w:color="auto"/>
        <w:right w:val="none" w:sz="0" w:space="0" w:color="auto"/>
      </w:divBdr>
    </w:div>
    <w:div w:id="583881250">
      <w:marLeft w:val="640"/>
      <w:marRight w:val="0"/>
      <w:marTop w:val="0"/>
      <w:marBottom w:val="0"/>
      <w:divBdr>
        <w:top w:val="none" w:sz="0" w:space="0" w:color="auto"/>
        <w:left w:val="none" w:sz="0" w:space="0" w:color="auto"/>
        <w:bottom w:val="none" w:sz="0" w:space="0" w:color="auto"/>
        <w:right w:val="none" w:sz="0" w:space="0" w:color="auto"/>
      </w:divBdr>
    </w:div>
    <w:div w:id="584152751">
      <w:marLeft w:val="640"/>
      <w:marRight w:val="0"/>
      <w:marTop w:val="0"/>
      <w:marBottom w:val="0"/>
      <w:divBdr>
        <w:top w:val="none" w:sz="0" w:space="0" w:color="auto"/>
        <w:left w:val="none" w:sz="0" w:space="0" w:color="auto"/>
        <w:bottom w:val="none" w:sz="0" w:space="0" w:color="auto"/>
        <w:right w:val="none" w:sz="0" w:space="0" w:color="auto"/>
      </w:divBdr>
    </w:div>
    <w:div w:id="584341672">
      <w:marLeft w:val="640"/>
      <w:marRight w:val="0"/>
      <w:marTop w:val="0"/>
      <w:marBottom w:val="0"/>
      <w:divBdr>
        <w:top w:val="none" w:sz="0" w:space="0" w:color="auto"/>
        <w:left w:val="none" w:sz="0" w:space="0" w:color="auto"/>
        <w:bottom w:val="none" w:sz="0" w:space="0" w:color="auto"/>
        <w:right w:val="none" w:sz="0" w:space="0" w:color="auto"/>
      </w:divBdr>
    </w:div>
    <w:div w:id="584922537">
      <w:marLeft w:val="640"/>
      <w:marRight w:val="0"/>
      <w:marTop w:val="0"/>
      <w:marBottom w:val="0"/>
      <w:divBdr>
        <w:top w:val="none" w:sz="0" w:space="0" w:color="auto"/>
        <w:left w:val="none" w:sz="0" w:space="0" w:color="auto"/>
        <w:bottom w:val="none" w:sz="0" w:space="0" w:color="auto"/>
        <w:right w:val="none" w:sz="0" w:space="0" w:color="auto"/>
      </w:divBdr>
    </w:div>
    <w:div w:id="585656147">
      <w:bodyDiv w:val="1"/>
      <w:marLeft w:val="0"/>
      <w:marRight w:val="0"/>
      <w:marTop w:val="0"/>
      <w:marBottom w:val="0"/>
      <w:divBdr>
        <w:top w:val="none" w:sz="0" w:space="0" w:color="auto"/>
        <w:left w:val="none" w:sz="0" w:space="0" w:color="auto"/>
        <w:bottom w:val="none" w:sz="0" w:space="0" w:color="auto"/>
        <w:right w:val="none" w:sz="0" w:space="0" w:color="auto"/>
      </w:divBdr>
    </w:div>
    <w:div w:id="586505225">
      <w:bodyDiv w:val="1"/>
      <w:marLeft w:val="0"/>
      <w:marRight w:val="0"/>
      <w:marTop w:val="0"/>
      <w:marBottom w:val="0"/>
      <w:divBdr>
        <w:top w:val="none" w:sz="0" w:space="0" w:color="auto"/>
        <w:left w:val="none" w:sz="0" w:space="0" w:color="auto"/>
        <w:bottom w:val="none" w:sz="0" w:space="0" w:color="auto"/>
        <w:right w:val="none" w:sz="0" w:space="0" w:color="auto"/>
      </w:divBdr>
    </w:div>
    <w:div w:id="587731861">
      <w:marLeft w:val="640"/>
      <w:marRight w:val="0"/>
      <w:marTop w:val="0"/>
      <w:marBottom w:val="0"/>
      <w:divBdr>
        <w:top w:val="none" w:sz="0" w:space="0" w:color="auto"/>
        <w:left w:val="none" w:sz="0" w:space="0" w:color="auto"/>
        <w:bottom w:val="none" w:sz="0" w:space="0" w:color="auto"/>
        <w:right w:val="none" w:sz="0" w:space="0" w:color="auto"/>
      </w:divBdr>
    </w:div>
    <w:div w:id="588005006">
      <w:marLeft w:val="640"/>
      <w:marRight w:val="0"/>
      <w:marTop w:val="0"/>
      <w:marBottom w:val="0"/>
      <w:divBdr>
        <w:top w:val="none" w:sz="0" w:space="0" w:color="auto"/>
        <w:left w:val="none" w:sz="0" w:space="0" w:color="auto"/>
        <w:bottom w:val="none" w:sz="0" w:space="0" w:color="auto"/>
        <w:right w:val="none" w:sz="0" w:space="0" w:color="auto"/>
      </w:divBdr>
    </w:div>
    <w:div w:id="592057024">
      <w:marLeft w:val="640"/>
      <w:marRight w:val="0"/>
      <w:marTop w:val="0"/>
      <w:marBottom w:val="0"/>
      <w:divBdr>
        <w:top w:val="none" w:sz="0" w:space="0" w:color="auto"/>
        <w:left w:val="none" w:sz="0" w:space="0" w:color="auto"/>
        <w:bottom w:val="none" w:sz="0" w:space="0" w:color="auto"/>
        <w:right w:val="none" w:sz="0" w:space="0" w:color="auto"/>
      </w:divBdr>
    </w:div>
    <w:div w:id="592205101">
      <w:marLeft w:val="640"/>
      <w:marRight w:val="0"/>
      <w:marTop w:val="0"/>
      <w:marBottom w:val="0"/>
      <w:divBdr>
        <w:top w:val="none" w:sz="0" w:space="0" w:color="auto"/>
        <w:left w:val="none" w:sz="0" w:space="0" w:color="auto"/>
        <w:bottom w:val="none" w:sz="0" w:space="0" w:color="auto"/>
        <w:right w:val="none" w:sz="0" w:space="0" w:color="auto"/>
      </w:divBdr>
    </w:div>
    <w:div w:id="592515330">
      <w:marLeft w:val="640"/>
      <w:marRight w:val="0"/>
      <w:marTop w:val="0"/>
      <w:marBottom w:val="0"/>
      <w:divBdr>
        <w:top w:val="none" w:sz="0" w:space="0" w:color="auto"/>
        <w:left w:val="none" w:sz="0" w:space="0" w:color="auto"/>
        <w:bottom w:val="none" w:sz="0" w:space="0" w:color="auto"/>
        <w:right w:val="none" w:sz="0" w:space="0" w:color="auto"/>
      </w:divBdr>
    </w:div>
    <w:div w:id="593323527">
      <w:bodyDiv w:val="1"/>
      <w:marLeft w:val="0"/>
      <w:marRight w:val="0"/>
      <w:marTop w:val="0"/>
      <w:marBottom w:val="0"/>
      <w:divBdr>
        <w:top w:val="none" w:sz="0" w:space="0" w:color="auto"/>
        <w:left w:val="none" w:sz="0" w:space="0" w:color="auto"/>
        <w:bottom w:val="none" w:sz="0" w:space="0" w:color="auto"/>
        <w:right w:val="none" w:sz="0" w:space="0" w:color="auto"/>
      </w:divBdr>
    </w:div>
    <w:div w:id="596061281">
      <w:marLeft w:val="640"/>
      <w:marRight w:val="0"/>
      <w:marTop w:val="0"/>
      <w:marBottom w:val="0"/>
      <w:divBdr>
        <w:top w:val="none" w:sz="0" w:space="0" w:color="auto"/>
        <w:left w:val="none" w:sz="0" w:space="0" w:color="auto"/>
        <w:bottom w:val="none" w:sz="0" w:space="0" w:color="auto"/>
        <w:right w:val="none" w:sz="0" w:space="0" w:color="auto"/>
      </w:divBdr>
    </w:div>
    <w:div w:id="596594000">
      <w:marLeft w:val="640"/>
      <w:marRight w:val="0"/>
      <w:marTop w:val="0"/>
      <w:marBottom w:val="0"/>
      <w:divBdr>
        <w:top w:val="none" w:sz="0" w:space="0" w:color="auto"/>
        <w:left w:val="none" w:sz="0" w:space="0" w:color="auto"/>
        <w:bottom w:val="none" w:sz="0" w:space="0" w:color="auto"/>
        <w:right w:val="none" w:sz="0" w:space="0" w:color="auto"/>
      </w:divBdr>
    </w:div>
    <w:div w:id="597101275">
      <w:marLeft w:val="640"/>
      <w:marRight w:val="0"/>
      <w:marTop w:val="0"/>
      <w:marBottom w:val="0"/>
      <w:divBdr>
        <w:top w:val="none" w:sz="0" w:space="0" w:color="auto"/>
        <w:left w:val="none" w:sz="0" w:space="0" w:color="auto"/>
        <w:bottom w:val="none" w:sz="0" w:space="0" w:color="auto"/>
        <w:right w:val="none" w:sz="0" w:space="0" w:color="auto"/>
      </w:divBdr>
    </w:div>
    <w:div w:id="599293559">
      <w:marLeft w:val="640"/>
      <w:marRight w:val="0"/>
      <w:marTop w:val="0"/>
      <w:marBottom w:val="0"/>
      <w:divBdr>
        <w:top w:val="none" w:sz="0" w:space="0" w:color="auto"/>
        <w:left w:val="none" w:sz="0" w:space="0" w:color="auto"/>
        <w:bottom w:val="none" w:sz="0" w:space="0" w:color="auto"/>
        <w:right w:val="none" w:sz="0" w:space="0" w:color="auto"/>
      </w:divBdr>
    </w:div>
    <w:div w:id="599797655">
      <w:marLeft w:val="640"/>
      <w:marRight w:val="0"/>
      <w:marTop w:val="0"/>
      <w:marBottom w:val="0"/>
      <w:divBdr>
        <w:top w:val="none" w:sz="0" w:space="0" w:color="auto"/>
        <w:left w:val="none" w:sz="0" w:space="0" w:color="auto"/>
        <w:bottom w:val="none" w:sz="0" w:space="0" w:color="auto"/>
        <w:right w:val="none" w:sz="0" w:space="0" w:color="auto"/>
      </w:divBdr>
    </w:div>
    <w:div w:id="602037367">
      <w:marLeft w:val="640"/>
      <w:marRight w:val="0"/>
      <w:marTop w:val="0"/>
      <w:marBottom w:val="0"/>
      <w:divBdr>
        <w:top w:val="none" w:sz="0" w:space="0" w:color="auto"/>
        <w:left w:val="none" w:sz="0" w:space="0" w:color="auto"/>
        <w:bottom w:val="none" w:sz="0" w:space="0" w:color="auto"/>
        <w:right w:val="none" w:sz="0" w:space="0" w:color="auto"/>
      </w:divBdr>
    </w:div>
    <w:div w:id="603223316">
      <w:marLeft w:val="640"/>
      <w:marRight w:val="0"/>
      <w:marTop w:val="0"/>
      <w:marBottom w:val="0"/>
      <w:divBdr>
        <w:top w:val="none" w:sz="0" w:space="0" w:color="auto"/>
        <w:left w:val="none" w:sz="0" w:space="0" w:color="auto"/>
        <w:bottom w:val="none" w:sz="0" w:space="0" w:color="auto"/>
        <w:right w:val="none" w:sz="0" w:space="0" w:color="auto"/>
      </w:divBdr>
    </w:div>
    <w:div w:id="604578591">
      <w:bodyDiv w:val="1"/>
      <w:marLeft w:val="0"/>
      <w:marRight w:val="0"/>
      <w:marTop w:val="0"/>
      <w:marBottom w:val="0"/>
      <w:divBdr>
        <w:top w:val="none" w:sz="0" w:space="0" w:color="auto"/>
        <w:left w:val="none" w:sz="0" w:space="0" w:color="auto"/>
        <w:bottom w:val="none" w:sz="0" w:space="0" w:color="auto"/>
        <w:right w:val="none" w:sz="0" w:space="0" w:color="auto"/>
      </w:divBdr>
    </w:div>
    <w:div w:id="606891842">
      <w:marLeft w:val="640"/>
      <w:marRight w:val="0"/>
      <w:marTop w:val="0"/>
      <w:marBottom w:val="0"/>
      <w:divBdr>
        <w:top w:val="none" w:sz="0" w:space="0" w:color="auto"/>
        <w:left w:val="none" w:sz="0" w:space="0" w:color="auto"/>
        <w:bottom w:val="none" w:sz="0" w:space="0" w:color="auto"/>
        <w:right w:val="none" w:sz="0" w:space="0" w:color="auto"/>
      </w:divBdr>
    </w:div>
    <w:div w:id="607785231">
      <w:marLeft w:val="640"/>
      <w:marRight w:val="0"/>
      <w:marTop w:val="0"/>
      <w:marBottom w:val="0"/>
      <w:divBdr>
        <w:top w:val="none" w:sz="0" w:space="0" w:color="auto"/>
        <w:left w:val="none" w:sz="0" w:space="0" w:color="auto"/>
        <w:bottom w:val="none" w:sz="0" w:space="0" w:color="auto"/>
        <w:right w:val="none" w:sz="0" w:space="0" w:color="auto"/>
      </w:divBdr>
    </w:div>
    <w:div w:id="612832360">
      <w:bodyDiv w:val="1"/>
      <w:marLeft w:val="0"/>
      <w:marRight w:val="0"/>
      <w:marTop w:val="0"/>
      <w:marBottom w:val="0"/>
      <w:divBdr>
        <w:top w:val="none" w:sz="0" w:space="0" w:color="auto"/>
        <w:left w:val="none" w:sz="0" w:space="0" w:color="auto"/>
        <w:bottom w:val="none" w:sz="0" w:space="0" w:color="auto"/>
        <w:right w:val="none" w:sz="0" w:space="0" w:color="auto"/>
      </w:divBdr>
    </w:div>
    <w:div w:id="615410878">
      <w:marLeft w:val="640"/>
      <w:marRight w:val="0"/>
      <w:marTop w:val="0"/>
      <w:marBottom w:val="0"/>
      <w:divBdr>
        <w:top w:val="none" w:sz="0" w:space="0" w:color="auto"/>
        <w:left w:val="none" w:sz="0" w:space="0" w:color="auto"/>
        <w:bottom w:val="none" w:sz="0" w:space="0" w:color="auto"/>
        <w:right w:val="none" w:sz="0" w:space="0" w:color="auto"/>
      </w:divBdr>
    </w:div>
    <w:div w:id="617378135">
      <w:marLeft w:val="640"/>
      <w:marRight w:val="0"/>
      <w:marTop w:val="0"/>
      <w:marBottom w:val="0"/>
      <w:divBdr>
        <w:top w:val="none" w:sz="0" w:space="0" w:color="auto"/>
        <w:left w:val="none" w:sz="0" w:space="0" w:color="auto"/>
        <w:bottom w:val="none" w:sz="0" w:space="0" w:color="auto"/>
        <w:right w:val="none" w:sz="0" w:space="0" w:color="auto"/>
      </w:divBdr>
    </w:div>
    <w:div w:id="617487159">
      <w:bodyDiv w:val="1"/>
      <w:marLeft w:val="0"/>
      <w:marRight w:val="0"/>
      <w:marTop w:val="0"/>
      <w:marBottom w:val="0"/>
      <w:divBdr>
        <w:top w:val="none" w:sz="0" w:space="0" w:color="auto"/>
        <w:left w:val="none" w:sz="0" w:space="0" w:color="auto"/>
        <w:bottom w:val="none" w:sz="0" w:space="0" w:color="auto"/>
        <w:right w:val="none" w:sz="0" w:space="0" w:color="auto"/>
      </w:divBdr>
    </w:div>
    <w:div w:id="618798843">
      <w:bodyDiv w:val="1"/>
      <w:marLeft w:val="0"/>
      <w:marRight w:val="0"/>
      <w:marTop w:val="0"/>
      <w:marBottom w:val="0"/>
      <w:divBdr>
        <w:top w:val="none" w:sz="0" w:space="0" w:color="auto"/>
        <w:left w:val="none" w:sz="0" w:space="0" w:color="auto"/>
        <w:bottom w:val="none" w:sz="0" w:space="0" w:color="auto"/>
        <w:right w:val="none" w:sz="0" w:space="0" w:color="auto"/>
      </w:divBdr>
    </w:div>
    <w:div w:id="618875265">
      <w:marLeft w:val="640"/>
      <w:marRight w:val="0"/>
      <w:marTop w:val="0"/>
      <w:marBottom w:val="0"/>
      <w:divBdr>
        <w:top w:val="none" w:sz="0" w:space="0" w:color="auto"/>
        <w:left w:val="none" w:sz="0" w:space="0" w:color="auto"/>
        <w:bottom w:val="none" w:sz="0" w:space="0" w:color="auto"/>
        <w:right w:val="none" w:sz="0" w:space="0" w:color="auto"/>
      </w:divBdr>
    </w:div>
    <w:div w:id="619145039">
      <w:marLeft w:val="640"/>
      <w:marRight w:val="0"/>
      <w:marTop w:val="0"/>
      <w:marBottom w:val="0"/>
      <w:divBdr>
        <w:top w:val="none" w:sz="0" w:space="0" w:color="auto"/>
        <w:left w:val="none" w:sz="0" w:space="0" w:color="auto"/>
        <w:bottom w:val="none" w:sz="0" w:space="0" w:color="auto"/>
        <w:right w:val="none" w:sz="0" w:space="0" w:color="auto"/>
      </w:divBdr>
    </w:div>
    <w:div w:id="621109526">
      <w:marLeft w:val="640"/>
      <w:marRight w:val="0"/>
      <w:marTop w:val="0"/>
      <w:marBottom w:val="0"/>
      <w:divBdr>
        <w:top w:val="none" w:sz="0" w:space="0" w:color="auto"/>
        <w:left w:val="none" w:sz="0" w:space="0" w:color="auto"/>
        <w:bottom w:val="none" w:sz="0" w:space="0" w:color="auto"/>
        <w:right w:val="none" w:sz="0" w:space="0" w:color="auto"/>
      </w:divBdr>
    </w:div>
    <w:div w:id="622686956">
      <w:marLeft w:val="640"/>
      <w:marRight w:val="0"/>
      <w:marTop w:val="0"/>
      <w:marBottom w:val="0"/>
      <w:divBdr>
        <w:top w:val="none" w:sz="0" w:space="0" w:color="auto"/>
        <w:left w:val="none" w:sz="0" w:space="0" w:color="auto"/>
        <w:bottom w:val="none" w:sz="0" w:space="0" w:color="auto"/>
        <w:right w:val="none" w:sz="0" w:space="0" w:color="auto"/>
      </w:divBdr>
    </w:div>
    <w:div w:id="622998620">
      <w:marLeft w:val="640"/>
      <w:marRight w:val="0"/>
      <w:marTop w:val="0"/>
      <w:marBottom w:val="0"/>
      <w:divBdr>
        <w:top w:val="none" w:sz="0" w:space="0" w:color="auto"/>
        <w:left w:val="none" w:sz="0" w:space="0" w:color="auto"/>
        <w:bottom w:val="none" w:sz="0" w:space="0" w:color="auto"/>
        <w:right w:val="none" w:sz="0" w:space="0" w:color="auto"/>
      </w:divBdr>
    </w:div>
    <w:div w:id="623122927">
      <w:marLeft w:val="640"/>
      <w:marRight w:val="0"/>
      <w:marTop w:val="0"/>
      <w:marBottom w:val="0"/>
      <w:divBdr>
        <w:top w:val="none" w:sz="0" w:space="0" w:color="auto"/>
        <w:left w:val="none" w:sz="0" w:space="0" w:color="auto"/>
        <w:bottom w:val="none" w:sz="0" w:space="0" w:color="auto"/>
        <w:right w:val="none" w:sz="0" w:space="0" w:color="auto"/>
      </w:divBdr>
    </w:div>
    <w:div w:id="623538228">
      <w:marLeft w:val="640"/>
      <w:marRight w:val="0"/>
      <w:marTop w:val="0"/>
      <w:marBottom w:val="0"/>
      <w:divBdr>
        <w:top w:val="none" w:sz="0" w:space="0" w:color="auto"/>
        <w:left w:val="none" w:sz="0" w:space="0" w:color="auto"/>
        <w:bottom w:val="none" w:sz="0" w:space="0" w:color="auto"/>
        <w:right w:val="none" w:sz="0" w:space="0" w:color="auto"/>
      </w:divBdr>
    </w:div>
    <w:div w:id="627786058">
      <w:bodyDiv w:val="1"/>
      <w:marLeft w:val="0"/>
      <w:marRight w:val="0"/>
      <w:marTop w:val="0"/>
      <w:marBottom w:val="0"/>
      <w:divBdr>
        <w:top w:val="none" w:sz="0" w:space="0" w:color="auto"/>
        <w:left w:val="none" w:sz="0" w:space="0" w:color="auto"/>
        <w:bottom w:val="none" w:sz="0" w:space="0" w:color="auto"/>
        <w:right w:val="none" w:sz="0" w:space="0" w:color="auto"/>
      </w:divBdr>
    </w:div>
    <w:div w:id="629674379">
      <w:marLeft w:val="640"/>
      <w:marRight w:val="0"/>
      <w:marTop w:val="0"/>
      <w:marBottom w:val="0"/>
      <w:divBdr>
        <w:top w:val="none" w:sz="0" w:space="0" w:color="auto"/>
        <w:left w:val="none" w:sz="0" w:space="0" w:color="auto"/>
        <w:bottom w:val="none" w:sz="0" w:space="0" w:color="auto"/>
        <w:right w:val="none" w:sz="0" w:space="0" w:color="auto"/>
      </w:divBdr>
    </w:div>
    <w:div w:id="632252483">
      <w:marLeft w:val="640"/>
      <w:marRight w:val="0"/>
      <w:marTop w:val="0"/>
      <w:marBottom w:val="0"/>
      <w:divBdr>
        <w:top w:val="none" w:sz="0" w:space="0" w:color="auto"/>
        <w:left w:val="none" w:sz="0" w:space="0" w:color="auto"/>
        <w:bottom w:val="none" w:sz="0" w:space="0" w:color="auto"/>
        <w:right w:val="none" w:sz="0" w:space="0" w:color="auto"/>
      </w:divBdr>
    </w:div>
    <w:div w:id="632368476">
      <w:marLeft w:val="640"/>
      <w:marRight w:val="0"/>
      <w:marTop w:val="0"/>
      <w:marBottom w:val="0"/>
      <w:divBdr>
        <w:top w:val="none" w:sz="0" w:space="0" w:color="auto"/>
        <w:left w:val="none" w:sz="0" w:space="0" w:color="auto"/>
        <w:bottom w:val="none" w:sz="0" w:space="0" w:color="auto"/>
        <w:right w:val="none" w:sz="0" w:space="0" w:color="auto"/>
      </w:divBdr>
    </w:div>
    <w:div w:id="634524894">
      <w:bodyDiv w:val="1"/>
      <w:marLeft w:val="0"/>
      <w:marRight w:val="0"/>
      <w:marTop w:val="0"/>
      <w:marBottom w:val="0"/>
      <w:divBdr>
        <w:top w:val="none" w:sz="0" w:space="0" w:color="auto"/>
        <w:left w:val="none" w:sz="0" w:space="0" w:color="auto"/>
        <w:bottom w:val="none" w:sz="0" w:space="0" w:color="auto"/>
        <w:right w:val="none" w:sz="0" w:space="0" w:color="auto"/>
      </w:divBdr>
    </w:div>
    <w:div w:id="635574043">
      <w:marLeft w:val="640"/>
      <w:marRight w:val="0"/>
      <w:marTop w:val="0"/>
      <w:marBottom w:val="0"/>
      <w:divBdr>
        <w:top w:val="none" w:sz="0" w:space="0" w:color="auto"/>
        <w:left w:val="none" w:sz="0" w:space="0" w:color="auto"/>
        <w:bottom w:val="none" w:sz="0" w:space="0" w:color="auto"/>
        <w:right w:val="none" w:sz="0" w:space="0" w:color="auto"/>
      </w:divBdr>
    </w:div>
    <w:div w:id="635914574">
      <w:marLeft w:val="640"/>
      <w:marRight w:val="0"/>
      <w:marTop w:val="0"/>
      <w:marBottom w:val="0"/>
      <w:divBdr>
        <w:top w:val="none" w:sz="0" w:space="0" w:color="auto"/>
        <w:left w:val="none" w:sz="0" w:space="0" w:color="auto"/>
        <w:bottom w:val="none" w:sz="0" w:space="0" w:color="auto"/>
        <w:right w:val="none" w:sz="0" w:space="0" w:color="auto"/>
      </w:divBdr>
    </w:div>
    <w:div w:id="637300949">
      <w:bodyDiv w:val="1"/>
      <w:marLeft w:val="0"/>
      <w:marRight w:val="0"/>
      <w:marTop w:val="0"/>
      <w:marBottom w:val="0"/>
      <w:divBdr>
        <w:top w:val="none" w:sz="0" w:space="0" w:color="auto"/>
        <w:left w:val="none" w:sz="0" w:space="0" w:color="auto"/>
        <w:bottom w:val="none" w:sz="0" w:space="0" w:color="auto"/>
        <w:right w:val="none" w:sz="0" w:space="0" w:color="auto"/>
      </w:divBdr>
    </w:div>
    <w:div w:id="638270703">
      <w:bodyDiv w:val="1"/>
      <w:marLeft w:val="0"/>
      <w:marRight w:val="0"/>
      <w:marTop w:val="0"/>
      <w:marBottom w:val="0"/>
      <w:divBdr>
        <w:top w:val="none" w:sz="0" w:space="0" w:color="auto"/>
        <w:left w:val="none" w:sz="0" w:space="0" w:color="auto"/>
        <w:bottom w:val="none" w:sz="0" w:space="0" w:color="auto"/>
        <w:right w:val="none" w:sz="0" w:space="0" w:color="auto"/>
      </w:divBdr>
    </w:div>
    <w:div w:id="638612664">
      <w:marLeft w:val="640"/>
      <w:marRight w:val="0"/>
      <w:marTop w:val="0"/>
      <w:marBottom w:val="0"/>
      <w:divBdr>
        <w:top w:val="none" w:sz="0" w:space="0" w:color="auto"/>
        <w:left w:val="none" w:sz="0" w:space="0" w:color="auto"/>
        <w:bottom w:val="none" w:sz="0" w:space="0" w:color="auto"/>
        <w:right w:val="none" w:sz="0" w:space="0" w:color="auto"/>
      </w:divBdr>
    </w:div>
    <w:div w:id="638730018">
      <w:marLeft w:val="640"/>
      <w:marRight w:val="0"/>
      <w:marTop w:val="0"/>
      <w:marBottom w:val="0"/>
      <w:divBdr>
        <w:top w:val="none" w:sz="0" w:space="0" w:color="auto"/>
        <w:left w:val="none" w:sz="0" w:space="0" w:color="auto"/>
        <w:bottom w:val="none" w:sz="0" w:space="0" w:color="auto"/>
        <w:right w:val="none" w:sz="0" w:space="0" w:color="auto"/>
      </w:divBdr>
    </w:div>
    <w:div w:id="639648802">
      <w:marLeft w:val="640"/>
      <w:marRight w:val="0"/>
      <w:marTop w:val="0"/>
      <w:marBottom w:val="0"/>
      <w:divBdr>
        <w:top w:val="none" w:sz="0" w:space="0" w:color="auto"/>
        <w:left w:val="none" w:sz="0" w:space="0" w:color="auto"/>
        <w:bottom w:val="none" w:sz="0" w:space="0" w:color="auto"/>
        <w:right w:val="none" w:sz="0" w:space="0" w:color="auto"/>
      </w:divBdr>
    </w:div>
    <w:div w:id="641228497">
      <w:marLeft w:val="640"/>
      <w:marRight w:val="0"/>
      <w:marTop w:val="0"/>
      <w:marBottom w:val="0"/>
      <w:divBdr>
        <w:top w:val="none" w:sz="0" w:space="0" w:color="auto"/>
        <w:left w:val="none" w:sz="0" w:space="0" w:color="auto"/>
        <w:bottom w:val="none" w:sz="0" w:space="0" w:color="auto"/>
        <w:right w:val="none" w:sz="0" w:space="0" w:color="auto"/>
      </w:divBdr>
    </w:div>
    <w:div w:id="642660938">
      <w:marLeft w:val="640"/>
      <w:marRight w:val="0"/>
      <w:marTop w:val="0"/>
      <w:marBottom w:val="0"/>
      <w:divBdr>
        <w:top w:val="none" w:sz="0" w:space="0" w:color="auto"/>
        <w:left w:val="none" w:sz="0" w:space="0" w:color="auto"/>
        <w:bottom w:val="none" w:sz="0" w:space="0" w:color="auto"/>
        <w:right w:val="none" w:sz="0" w:space="0" w:color="auto"/>
      </w:divBdr>
    </w:div>
    <w:div w:id="643781446">
      <w:marLeft w:val="640"/>
      <w:marRight w:val="0"/>
      <w:marTop w:val="0"/>
      <w:marBottom w:val="0"/>
      <w:divBdr>
        <w:top w:val="none" w:sz="0" w:space="0" w:color="auto"/>
        <w:left w:val="none" w:sz="0" w:space="0" w:color="auto"/>
        <w:bottom w:val="none" w:sz="0" w:space="0" w:color="auto"/>
        <w:right w:val="none" w:sz="0" w:space="0" w:color="auto"/>
      </w:divBdr>
    </w:div>
    <w:div w:id="645742051">
      <w:marLeft w:val="640"/>
      <w:marRight w:val="0"/>
      <w:marTop w:val="0"/>
      <w:marBottom w:val="0"/>
      <w:divBdr>
        <w:top w:val="none" w:sz="0" w:space="0" w:color="auto"/>
        <w:left w:val="none" w:sz="0" w:space="0" w:color="auto"/>
        <w:bottom w:val="none" w:sz="0" w:space="0" w:color="auto"/>
        <w:right w:val="none" w:sz="0" w:space="0" w:color="auto"/>
      </w:divBdr>
    </w:div>
    <w:div w:id="648093910">
      <w:marLeft w:val="640"/>
      <w:marRight w:val="0"/>
      <w:marTop w:val="0"/>
      <w:marBottom w:val="0"/>
      <w:divBdr>
        <w:top w:val="none" w:sz="0" w:space="0" w:color="auto"/>
        <w:left w:val="none" w:sz="0" w:space="0" w:color="auto"/>
        <w:bottom w:val="none" w:sz="0" w:space="0" w:color="auto"/>
        <w:right w:val="none" w:sz="0" w:space="0" w:color="auto"/>
      </w:divBdr>
    </w:div>
    <w:div w:id="648707946">
      <w:bodyDiv w:val="1"/>
      <w:marLeft w:val="0"/>
      <w:marRight w:val="0"/>
      <w:marTop w:val="0"/>
      <w:marBottom w:val="0"/>
      <w:divBdr>
        <w:top w:val="none" w:sz="0" w:space="0" w:color="auto"/>
        <w:left w:val="none" w:sz="0" w:space="0" w:color="auto"/>
        <w:bottom w:val="none" w:sz="0" w:space="0" w:color="auto"/>
        <w:right w:val="none" w:sz="0" w:space="0" w:color="auto"/>
      </w:divBdr>
    </w:div>
    <w:div w:id="648825905">
      <w:bodyDiv w:val="1"/>
      <w:marLeft w:val="0"/>
      <w:marRight w:val="0"/>
      <w:marTop w:val="0"/>
      <w:marBottom w:val="0"/>
      <w:divBdr>
        <w:top w:val="none" w:sz="0" w:space="0" w:color="auto"/>
        <w:left w:val="none" w:sz="0" w:space="0" w:color="auto"/>
        <w:bottom w:val="none" w:sz="0" w:space="0" w:color="auto"/>
        <w:right w:val="none" w:sz="0" w:space="0" w:color="auto"/>
      </w:divBdr>
    </w:div>
    <w:div w:id="649212579">
      <w:bodyDiv w:val="1"/>
      <w:marLeft w:val="0"/>
      <w:marRight w:val="0"/>
      <w:marTop w:val="0"/>
      <w:marBottom w:val="0"/>
      <w:divBdr>
        <w:top w:val="none" w:sz="0" w:space="0" w:color="auto"/>
        <w:left w:val="none" w:sz="0" w:space="0" w:color="auto"/>
        <w:bottom w:val="none" w:sz="0" w:space="0" w:color="auto"/>
        <w:right w:val="none" w:sz="0" w:space="0" w:color="auto"/>
      </w:divBdr>
    </w:div>
    <w:div w:id="649214358">
      <w:bodyDiv w:val="1"/>
      <w:marLeft w:val="0"/>
      <w:marRight w:val="0"/>
      <w:marTop w:val="0"/>
      <w:marBottom w:val="0"/>
      <w:divBdr>
        <w:top w:val="none" w:sz="0" w:space="0" w:color="auto"/>
        <w:left w:val="none" w:sz="0" w:space="0" w:color="auto"/>
        <w:bottom w:val="none" w:sz="0" w:space="0" w:color="auto"/>
        <w:right w:val="none" w:sz="0" w:space="0" w:color="auto"/>
      </w:divBdr>
    </w:div>
    <w:div w:id="651256921">
      <w:bodyDiv w:val="1"/>
      <w:marLeft w:val="0"/>
      <w:marRight w:val="0"/>
      <w:marTop w:val="0"/>
      <w:marBottom w:val="0"/>
      <w:divBdr>
        <w:top w:val="none" w:sz="0" w:space="0" w:color="auto"/>
        <w:left w:val="none" w:sz="0" w:space="0" w:color="auto"/>
        <w:bottom w:val="none" w:sz="0" w:space="0" w:color="auto"/>
        <w:right w:val="none" w:sz="0" w:space="0" w:color="auto"/>
      </w:divBdr>
    </w:div>
    <w:div w:id="652367861">
      <w:bodyDiv w:val="1"/>
      <w:marLeft w:val="0"/>
      <w:marRight w:val="0"/>
      <w:marTop w:val="0"/>
      <w:marBottom w:val="0"/>
      <w:divBdr>
        <w:top w:val="none" w:sz="0" w:space="0" w:color="auto"/>
        <w:left w:val="none" w:sz="0" w:space="0" w:color="auto"/>
        <w:bottom w:val="none" w:sz="0" w:space="0" w:color="auto"/>
        <w:right w:val="none" w:sz="0" w:space="0" w:color="auto"/>
      </w:divBdr>
    </w:div>
    <w:div w:id="652567863">
      <w:bodyDiv w:val="1"/>
      <w:marLeft w:val="0"/>
      <w:marRight w:val="0"/>
      <w:marTop w:val="0"/>
      <w:marBottom w:val="0"/>
      <w:divBdr>
        <w:top w:val="none" w:sz="0" w:space="0" w:color="auto"/>
        <w:left w:val="none" w:sz="0" w:space="0" w:color="auto"/>
        <w:bottom w:val="none" w:sz="0" w:space="0" w:color="auto"/>
        <w:right w:val="none" w:sz="0" w:space="0" w:color="auto"/>
      </w:divBdr>
    </w:div>
    <w:div w:id="652685754">
      <w:marLeft w:val="640"/>
      <w:marRight w:val="0"/>
      <w:marTop w:val="0"/>
      <w:marBottom w:val="0"/>
      <w:divBdr>
        <w:top w:val="none" w:sz="0" w:space="0" w:color="auto"/>
        <w:left w:val="none" w:sz="0" w:space="0" w:color="auto"/>
        <w:bottom w:val="none" w:sz="0" w:space="0" w:color="auto"/>
        <w:right w:val="none" w:sz="0" w:space="0" w:color="auto"/>
      </w:divBdr>
    </w:div>
    <w:div w:id="654188784">
      <w:marLeft w:val="640"/>
      <w:marRight w:val="0"/>
      <w:marTop w:val="0"/>
      <w:marBottom w:val="0"/>
      <w:divBdr>
        <w:top w:val="none" w:sz="0" w:space="0" w:color="auto"/>
        <w:left w:val="none" w:sz="0" w:space="0" w:color="auto"/>
        <w:bottom w:val="none" w:sz="0" w:space="0" w:color="auto"/>
        <w:right w:val="none" w:sz="0" w:space="0" w:color="auto"/>
      </w:divBdr>
    </w:div>
    <w:div w:id="655644119">
      <w:marLeft w:val="640"/>
      <w:marRight w:val="0"/>
      <w:marTop w:val="0"/>
      <w:marBottom w:val="0"/>
      <w:divBdr>
        <w:top w:val="none" w:sz="0" w:space="0" w:color="auto"/>
        <w:left w:val="none" w:sz="0" w:space="0" w:color="auto"/>
        <w:bottom w:val="none" w:sz="0" w:space="0" w:color="auto"/>
        <w:right w:val="none" w:sz="0" w:space="0" w:color="auto"/>
      </w:divBdr>
    </w:div>
    <w:div w:id="655652688">
      <w:marLeft w:val="640"/>
      <w:marRight w:val="0"/>
      <w:marTop w:val="0"/>
      <w:marBottom w:val="0"/>
      <w:divBdr>
        <w:top w:val="none" w:sz="0" w:space="0" w:color="auto"/>
        <w:left w:val="none" w:sz="0" w:space="0" w:color="auto"/>
        <w:bottom w:val="none" w:sz="0" w:space="0" w:color="auto"/>
        <w:right w:val="none" w:sz="0" w:space="0" w:color="auto"/>
      </w:divBdr>
    </w:div>
    <w:div w:id="659040522">
      <w:marLeft w:val="640"/>
      <w:marRight w:val="0"/>
      <w:marTop w:val="0"/>
      <w:marBottom w:val="0"/>
      <w:divBdr>
        <w:top w:val="none" w:sz="0" w:space="0" w:color="auto"/>
        <w:left w:val="none" w:sz="0" w:space="0" w:color="auto"/>
        <w:bottom w:val="none" w:sz="0" w:space="0" w:color="auto"/>
        <w:right w:val="none" w:sz="0" w:space="0" w:color="auto"/>
      </w:divBdr>
    </w:div>
    <w:div w:id="660279907">
      <w:marLeft w:val="640"/>
      <w:marRight w:val="0"/>
      <w:marTop w:val="0"/>
      <w:marBottom w:val="0"/>
      <w:divBdr>
        <w:top w:val="none" w:sz="0" w:space="0" w:color="auto"/>
        <w:left w:val="none" w:sz="0" w:space="0" w:color="auto"/>
        <w:bottom w:val="none" w:sz="0" w:space="0" w:color="auto"/>
        <w:right w:val="none" w:sz="0" w:space="0" w:color="auto"/>
      </w:divBdr>
    </w:div>
    <w:div w:id="662321485">
      <w:marLeft w:val="640"/>
      <w:marRight w:val="0"/>
      <w:marTop w:val="0"/>
      <w:marBottom w:val="0"/>
      <w:divBdr>
        <w:top w:val="none" w:sz="0" w:space="0" w:color="auto"/>
        <w:left w:val="none" w:sz="0" w:space="0" w:color="auto"/>
        <w:bottom w:val="none" w:sz="0" w:space="0" w:color="auto"/>
        <w:right w:val="none" w:sz="0" w:space="0" w:color="auto"/>
      </w:divBdr>
    </w:div>
    <w:div w:id="666326715">
      <w:bodyDiv w:val="1"/>
      <w:marLeft w:val="0"/>
      <w:marRight w:val="0"/>
      <w:marTop w:val="0"/>
      <w:marBottom w:val="0"/>
      <w:divBdr>
        <w:top w:val="none" w:sz="0" w:space="0" w:color="auto"/>
        <w:left w:val="none" w:sz="0" w:space="0" w:color="auto"/>
        <w:bottom w:val="none" w:sz="0" w:space="0" w:color="auto"/>
        <w:right w:val="none" w:sz="0" w:space="0" w:color="auto"/>
      </w:divBdr>
    </w:div>
    <w:div w:id="666906351">
      <w:marLeft w:val="640"/>
      <w:marRight w:val="0"/>
      <w:marTop w:val="0"/>
      <w:marBottom w:val="0"/>
      <w:divBdr>
        <w:top w:val="none" w:sz="0" w:space="0" w:color="auto"/>
        <w:left w:val="none" w:sz="0" w:space="0" w:color="auto"/>
        <w:bottom w:val="none" w:sz="0" w:space="0" w:color="auto"/>
        <w:right w:val="none" w:sz="0" w:space="0" w:color="auto"/>
      </w:divBdr>
    </w:div>
    <w:div w:id="667441543">
      <w:marLeft w:val="640"/>
      <w:marRight w:val="0"/>
      <w:marTop w:val="0"/>
      <w:marBottom w:val="0"/>
      <w:divBdr>
        <w:top w:val="none" w:sz="0" w:space="0" w:color="auto"/>
        <w:left w:val="none" w:sz="0" w:space="0" w:color="auto"/>
        <w:bottom w:val="none" w:sz="0" w:space="0" w:color="auto"/>
        <w:right w:val="none" w:sz="0" w:space="0" w:color="auto"/>
      </w:divBdr>
    </w:div>
    <w:div w:id="668946252">
      <w:marLeft w:val="640"/>
      <w:marRight w:val="0"/>
      <w:marTop w:val="0"/>
      <w:marBottom w:val="0"/>
      <w:divBdr>
        <w:top w:val="none" w:sz="0" w:space="0" w:color="auto"/>
        <w:left w:val="none" w:sz="0" w:space="0" w:color="auto"/>
        <w:bottom w:val="none" w:sz="0" w:space="0" w:color="auto"/>
        <w:right w:val="none" w:sz="0" w:space="0" w:color="auto"/>
      </w:divBdr>
    </w:div>
    <w:div w:id="669482210">
      <w:marLeft w:val="640"/>
      <w:marRight w:val="0"/>
      <w:marTop w:val="0"/>
      <w:marBottom w:val="0"/>
      <w:divBdr>
        <w:top w:val="none" w:sz="0" w:space="0" w:color="auto"/>
        <w:left w:val="none" w:sz="0" w:space="0" w:color="auto"/>
        <w:bottom w:val="none" w:sz="0" w:space="0" w:color="auto"/>
        <w:right w:val="none" w:sz="0" w:space="0" w:color="auto"/>
      </w:divBdr>
    </w:div>
    <w:div w:id="670302445">
      <w:bodyDiv w:val="1"/>
      <w:marLeft w:val="0"/>
      <w:marRight w:val="0"/>
      <w:marTop w:val="0"/>
      <w:marBottom w:val="0"/>
      <w:divBdr>
        <w:top w:val="none" w:sz="0" w:space="0" w:color="auto"/>
        <w:left w:val="none" w:sz="0" w:space="0" w:color="auto"/>
        <w:bottom w:val="none" w:sz="0" w:space="0" w:color="auto"/>
        <w:right w:val="none" w:sz="0" w:space="0" w:color="auto"/>
      </w:divBdr>
    </w:div>
    <w:div w:id="671108972">
      <w:marLeft w:val="640"/>
      <w:marRight w:val="0"/>
      <w:marTop w:val="0"/>
      <w:marBottom w:val="0"/>
      <w:divBdr>
        <w:top w:val="none" w:sz="0" w:space="0" w:color="auto"/>
        <w:left w:val="none" w:sz="0" w:space="0" w:color="auto"/>
        <w:bottom w:val="none" w:sz="0" w:space="0" w:color="auto"/>
        <w:right w:val="none" w:sz="0" w:space="0" w:color="auto"/>
      </w:divBdr>
    </w:div>
    <w:div w:id="672029275">
      <w:marLeft w:val="640"/>
      <w:marRight w:val="0"/>
      <w:marTop w:val="0"/>
      <w:marBottom w:val="0"/>
      <w:divBdr>
        <w:top w:val="none" w:sz="0" w:space="0" w:color="auto"/>
        <w:left w:val="none" w:sz="0" w:space="0" w:color="auto"/>
        <w:bottom w:val="none" w:sz="0" w:space="0" w:color="auto"/>
        <w:right w:val="none" w:sz="0" w:space="0" w:color="auto"/>
      </w:divBdr>
    </w:div>
    <w:div w:id="672562453">
      <w:bodyDiv w:val="1"/>
      <w:marLeft w:val="0"/>
      <w:marRight w:val="0"/>
      <w:marTop w:val="0"/>
      <w:marBottom w:val="0"/>
      <w:divBdr>
        <w:top w:val="none" w:sz="0" w:space="0" w:color="auto"/>
        <w:left w:val="none" w:sz="0" w:space="0" w:color="auto"/>
        <w:bottom w:val="none" w:sz="0" w:space="0" w:color="auto"/>
        <w:right w:val="none" w:sz="0" w:space="0" w:color="auto"/>
      </w:divBdr>
    </w:div>
    <w:div w:id="673411059">
      <w:marLeft w:val="640"/>
      <w:marRight w:val="0"/>
      <w:marTop w:val="0"/>
      <w:marBottom w:val="0"/>
      <w:divBdr>
        <w:top w:val="none" w:sz="0" w:space="0" w:color="auto"/>
        <w:left w:val="none" w:sz="0" w:space="0" w:color="auto"/>
        <w:bottom w:val="none" w:sz="0" w:space="0" w:color="auto"/>
        <w:right w:val="none" w:sz="0" w:space="0" w:color="auto"/>
      </w:divBdr>
    </w:div>
    <w:div w:id="674460519">
      <w:bodyDiv w:val="1"/>
      <w:marLeft w:val="0"/>
      <w:marRight w:val="0"/>
      <w:marTop w:val="0"/>
      <w:marBottom w:val="0"/>
      <w:divBdr>
        <w:top w:val="none" w:sz="0" w:space="0" w:color="auto"/>
        <w:left w:val="none" w:sz="0" w:space="0" w:color="auto"/>
        <w:bottom w:val="none" w:sz="0" w:space="0" w:color="auto"/>
        <w:right w:val="none" w:sz="0" w:space="0" w:color="auto"/>
      </w:divBdr>
    </w:div>
    <w:div w:id="678124975">
      <w:bodyDiv w:val="1"/>
      <w:marLeft w:val="0"/>
      <w:marRight w:val="0"/>
      <w:marTop w:val="0"/>
      <w:marBottom w:val="0"/>
      <w:divBdr>
        <w:top w:val="none" w:sz="0" w:space="0" w:color="auto"/>
        <w:left w:val="none" w:sz="0" w:space="0" w:color="auto"/>
        <w:bottom w:val="none" w:sz="0" w:space="0" w:color="auto"/>
        <w:right w:val="none" w:sz="0" w:space="0" w:color="auto"/>
      </w:divBdr>
    </w:div>
    <w:div w:id="680661587">
      <w:marLeft w:val="640"/>
      <w:marRight w:val="0"/>
      <w:marTop w:val="0"/>
      <w:marBottom w:val="0"/>
      <w:divBdr>
        <w:top w:val="none" w:sz="0" w:space="0" w:color="auto"/>
        <w:left w:val="none" w:sz="0" w:space="0" w:color="auto"/>
        <w:bottom w:val="none" w:sz="0" w:space="0" w:color="auto"/>
        <w:right w:val="none" w:sz="0" w:space="0" w:color="auto"/>
      </w:divBdr>
    </w:div>
    <w:div w:id="681664537">
      <w:marLeft w:val="640"/>
      <w:marRight w:val="0"/>
      <w:marTop w:val="0"/>
      <w:marBottom w:val="0"/>
      <w:divBdr>
        <w:top w:val="none" w:sz="0" w:space="0" w:color="auto"/>
        <w:left w:val="none" w:sz="0" w:space="0" w:color="auto"/>
        <w:bottom w:val="none" w:sz="0" w:space="0" w:color="auto"/>
        <w:right w:val="none" w:sz="0" w:space="0" w:color="auto"/>
      </w:divBdr>
    </w:div>
    <w:div w:id="681930556">
      <w:marLeft w:val="640"/>
      <w:marRight w:val="0"/>
      <w:marTop w:val="0"/>
      <w:marBottom w:val="0"/>
      <w:divBdr>
        <w:top w:val="none" w:sz="0" w:space="0" w:color="auto"/>
        <w:left w:val="none" w:sz="0" w:space="0" w:color="auto"/>
        <w:bottom w:val="none" w:sz="0" w:space="0" w:color="auto"/>
        <w:right w:val="none" w:sz="0" w:space="0" w:color="auto"/>
      </w:divBdr>
    </w:div>
    <w:div w:id="682826582">
      <w:bodyDiv w:val="1"/>
      <w:marLeft w:val="0"/>
      <w:marRight w:val="0"/>
      <w:marTop w:val="0"/>
      <w:marBottom w:val="0"/>
      <w:divBdr>
        <w:top w:val="none" w:sz="0" w:space="0" w:color="auto"/>
        <w:left w:val="none" w:sz="0" w:space="0" w:color="auto"/>
        <w:bottom w:val="none" w:sz="0" w:space="0" w:color="auto"/>
        <w:right w:val="none" w:sz="0" w:space="0" w:color="auto"/>
      </w:divBdr>
    </w:div>
    <w:div w:id="683018847">
      <w:marLeft w:val="640"/>
      <w:marRight w:val="0"/>
      <w:marTop w:val="0"/>
      <w:marBottom w:val="0"/>
      <w:divBdr>
        <w:top w:val="none" w:sz="0" w:space="0" w:color="auto"/>
        <w:left w:val="none" w:sz="0" w:space="0" w:color="auto"/>
        <w:bottom w:val="none" w:sz="0" w:space="0" w:color="auto"/>
        <w:right w:val="none" w:sz="0" w:space="0" w:color="auto"/>
      </w:divBdr>
    </w:div>
    <w:div w:id="684357677">
      <w:marLeft w:val="640"/>
      <w:marRight w:val="0"/>
      <w:marTop w:val="0"/>
      <w:marBottom w:val="0"/>
      <w:divBdr>
        <w:top w:val="none" w:sz="0" w:space="0" w:color="auto"/>
        <w:left w:val="none" w:sz="0" w:space="0" w:color="auto"/>
        <w:bottom w:val="none" w:sz="0" w:space="0" w:color="auto"/>
        <w:right w:val="none" w:sz="0" w:space="0" w:color="auto"/>
      </w:divBdr>
    </w:div>
    <w:div w:id="686172727">
      <w:marLeft w:val="640"/>
      <w:marRight w:val="0"/>
      <w:marTop w:val="0"/>
      <w:marBottom w:val="0"/>
      <w:divBdr>
        <w:top w:val="none" w:sz="0" w:space="0" w:color="auto"/>
        <w:left w:val="none" w:sz="0" w:space="0" w:color="auto"/>
        <w:bottom w:val="none" w:sz="0" w:space="0" w:color="auto"/>
        <w:right w:val="none" w:sz="0" w:space="0" w:color="auto"/>
      </w:divBdr>
    </w:div>
    <w:div w:id="686253679">
      <w:bodyDiv w:val="1"/>
      <w:marLeft w:val="0"/>
      <w:marRight w:val="0"/>
      <w:marTop w:val="0"/>
      <w:marBottom w:val="0"/>
      <w:divBdr>
        <w:top w:val="none" w:sz="0" w:space="0" w:color="auto"/>
        <w:left w:val="none" w:sz="0" w:space="0" w:color="auto"/>
        <w:bottom w:val="none" w:sz="0" w:space="0" w:color="auto"/>
        <w:right w:val="none" w:sz="0" w:space="0" w:color="auto"/>
      </w:divBdr>
    </w:div>
    <w:div w:id="689140942">
      <w:marLeft w:val="640"/>
      <w:marRight w:val="0"/>
      <w:marTop w:val="0"/>
      <w:marBottom w:val="0"/>
      <w:divBdr>
        <w:top w:val="none" w:sz="0" w:space="0" w:color="auto"/>
        <w:left w:val="none" w:sz="0" w:space="0" w:color="auto"/>
        <w:bottom w:val="none" w:sz="0" w:space="0" w:color="auto"/>
        <w:right w:val="none" w:sz="0" w:space="0" w:color="auto"/>
      </w:divBdr>
    </w:div>
    <w:div w:id="690304784">
      <w:marLeft w:val="640"/>
      <w:marRight w:val="0"/>
      <w:marTop w:val="0"/>
      <w:marBottom w:val="0"/>
      <w:divBdr>
        <w:top w:val="none" w:sz="0" w:space="0" w:color="auto"/>
        <w:left w:val="none" w:sz="0" w:space="0" w:color="auto"/>
        <w:bottom w:val="none" w:sz="0" w:space="0" w:color="auto"/>
        <w:right w:val="none" w:sz="0" w:space="0" w:color="auto"/>
      </w:divBdr>
    </w:div>
    <w:div w:id="692150878">
      <w:marLeft w:val="640"/>
      <w:marRight w:val="0"/>
      <w:marTop w:val="0"/>
      <w:marBottom w:val="0"/>
      <w:divBdr>
        <w:top w:val="none" w:sz="0" w:space="0" w:color="auto"/>
        <w:left w:val="none" w:sz="0" w:space="0" w:color="auto"/>
        <w:bottom w:val="none" w:sz="0" w:space="0" w:color="auto"/>
        <w:right w:val="none" w:sz="0" w:space="0" w:color="auto"/>
      </w:divBdr>
    </w:div>
    <w:div w:id="693923810">
      <w:bodyDiv w:val="1"/>
      <w:marLeft w:val="0"/>
      <w:marRight w:val="0"/>
      <w:marTop w:val="0"/>
      <w:marBottom w:val="0"/>
      <w:divBdr>
        <w:top w:val="none" w:sz="0" w:space="0" w:color="auto"/>
        <w:left w:val="none" w:sz="0" w:space="0" w:color="auto"/>
        <w:bottom w:val="none" w:sz="0" w:space="0" w:color="auto"/>
        <w:right w:val="none" w:sz="0" w:space="0" w:color="auto"/>
      </w:divBdr>
    </w:div>
    <w:div w:id="694186370">
      <w:marLeft w:val="640"/>
      <w:marRight w:val="0"/>
      <w:marTop w:val="0"/>
      <w:marBottom w:val="0"/>
      <w:divBdr>
        <w:top w:val="none" w:sz="0" w:space="0" w:color="auto"/>
        <w:left w:val="none" w:sz="0" w:space="0" w:color="auto"/>
        <w:bottom w:val="none" w:sz="0" w:space="0" w:color="auto"/>
        <w:right w:val="none" w:sz="0" w:space="0" w:color="auto"/>
      </w:divBdr>
    </w:div>
    <w:div w:id="694616473">
      <w:bodyDiv w:val="1"/>
      <w:marLeft w:val="0"/>
      <w:marRight w:val="0"/>
      <w:marTop w:val="0"/>
      <w:marBottom w:val="0"/>
      <w:divBdr>
        <w:top w:val="none" w:sz="0" w:space="0" w:color="auto"/>
        <w:left w:val="none" w:sz="0" w:space="0" w:color="auto"/>
        <w:bottom w:val="none" w:sz="0" w:space="0" w:color="auto"/>
        <w:right w:val="none" w:sz="0" w:space="0" w:color="auto"/>
      </w:divBdr>
    </w:div>
    <w:div w:id="694886232">
      <w:marLeft w:val="640"/>
      <w:marRight w:val="0"/>
      <w:marTop w:val="0"/>
      <w:marBottom w:val="0"/>
      <w:divBdr>
        <w:top w:val="none" w:sz="0" w:space="0" w:color="auto"/>
        <w:left w:val="none" w:sz="0" w:space="0" w:color="auto"/>
        <w:bottom w:val="none" w:sz="0" w:space="0" w:color="auto"/>
        <w:right w:val="none" w:sz="0" w:space="0" w:color="auto"/>
      </w:divBdr>
    </w:div>
    <w:div w:id="698438148">
      <w:bodyDiv w:val="1"/>
      <w:marLeft w:val="0"/>
      <w:marRight w:val="0"/>
      <w:marTop w:val="0"/>
      <w:marBottom w:val="0"/>
      <w:divBdr>
        <w:top w:val="none" w:sz="0" w:space="0" w:color="auto"/>
        <w:left w:val="none" w:sz="0" w:space="0" w:color="auto"/>
        <w:bottom w:val="none" w:sz="0" w:space="0" w:color="auto"/>
        <w:right w:val="none" w:sz="0" w:space="0" w:color="auto"/>
      </w:divBdr>
    </w:div>
    <w:div w:id="698895471">
      <w:marLeft w:val="640"/>
      <w:marRight w:val="0"/>
      <w:marTop w:val="0"/>
      <w:marBottom w:val="0"/>
      <w:divBdr>
        <w:top w:val="none" w:sz="0" w:space="0" w:color="auto"/>
        <w:left w:val="none" w:sz="0" w:space="0" w:color="auto"/>
        <w:bottom w:val="none" w:sz="0" w:space="0" w:color="auto"/>
        <w:right w:val="none" w:sz="0" w:space="0" w:color="auto"/>
      </w:divBdr>
    </w:div>
    <w:div w:id="700856451">
      <w:marLeft w:val="640"/>
      <w:marRight w:val="0"/>
      <w:marTop w:val="0"/>
      <w:marBottom w:val="0"/>
      <w:divBdr>
        <w:top w:val="none" w:sz="0" w:space="0" w:color="auto"/>
        <w:left w:val="none" w:sz="0" w:space="0" w:color="auto"/>
        <w:bottom w:val="none" w:sz="0" w:space="0" w:color="auto"/>
        <w:right w:val="none" w:sz="0" w:space="0" w:color="auto"/>
      </w:divBdr>
    </w:div>
    <w:div w:id="701172016">
      <w:marLeft w:val="640"/>
      <w:marRight w:val="0"/>
      <w:marTop w:val="0"/>
      <w:marBottom w:val="0"/>
      <w:divBdr>
        <w:top w:val="none" w:sz="0" w:space="0" w:color="auto"/>
        <w:left w:val="none" w:sz="0" w:space="0" w:color="auto"/>
        <w:bottom w:val="none" w:sz="0" w:space="0" w:color="auto"/>
        <w:right w:val="none" w:sz="0" w:space="0" w:color="auto"/>
      </w:divBdr>
    </w:div>
    <w:div w:id="704058529">
      <w:marLeft w:val="640"/>
      <w:marRight w:val="0"/>
      <w:marTop w:val="0"/>
      <w:marBottom w:val="0"/>
      <w:divBdr>
        <w:top w:val="none" w:sz="0" w:space="0" w:color="auto"/>
        <w:left w:val="none" w:sz="0" w:space="0" w:color="auto"/>
        <w:bottom w:val="none" w:sz="0" w:space="0" w:color="auto"/>
        <w:right w:val="none" w:sz="0" w:space="0" w:color="auto"/>
      </w:divBdr>
    </w:div>
    <w:div w:id="704910447">
      <w:marLeft w:val="640"/>
      <w:marRight w:val="0"/>
      <w:marTop w:val="0"/>
      <w:marBottom w:val="0"/>
      <w:divBdr>
        <w:top w:val="none" w:sz="0" w:space="0" w:color="auto"/>
        <w:left w:val="none" w:sz="0" w:space="0" w:color="auto"/>
        <w:bottom w:val="none" w:sz="0" w:space="0" w:color="auto"/>
        <w:right w:val="none" w:sz="0" w:space="0" w:color="auto"/>
      </w:divBdr>
    </w:div>
    <w:div w:id="705523857">
      <w:marLeft w:val="640"/>
      <w:marRight w:val="0"/>
      <w:marTop w:val="0"/>
      <w:marBottom w:val="0"/>
      <w:divBdr>
        <w:top w:val="none" w:sz="0" w:space="0" w:color="auto"/>
        <w:left w:val="none" w:sz="0" w:space="0" w:color="auto"/>
        <w:bottom w:val="none" w:sz="0" w:space="0" w:color="auto"/>
        <w:right w:val="none" w:sz="0" w:space="0" w:color="auto"/>
      </w:divBdr>
    </w:div>
    <w:div w:id="705637171">
      <w:marLeft w:val="640"/>
      <w:marRight w:val="0"/>
      <w:marTop w:val="0"/>
      <w:marBottom w:val="0"/>
      <w:divBdr>
        <w:top w:val="none" w:sz="0" w:space="0" w:color="auto"/>
        <w:left w:val="none" w:sz="0" w:space="0" w:color="auto"/>
        <w:bottom w:val="none" w:sz="0" w:space="0" w:color="auto"/>
        <w:right w:val="none" w:sz="0" w:space="0" w:color="auto"/>
      </w:divBdr>
    </w:div>
    <w:div w:id="709845895">
      <w:marLeft w:val="640"/>
      <w:marRight w:val="0"/>
      <w:marTop w:val="0"/>
      <w:marBottom w:val="0"/>
      <w:divBdr>
        <w:top w:val="none" w:sz="0" w:space="0" w:color="auto"/>
        <w:left w:val="none" w:sz="0" w:space="0" w:color="auto"/>
        <w:bottom w:val="none" w:sz="0" w:space="0" w:color="auto"/>
        <w:right w:val="none" w:sz="0" w:space="0" w:color="auto"/>
      </w:divBdr>
    </w:div>
    <w:div w:id="710493588">
      <w:bodyDiv w:val="1"/>
      <w:marLeft w:val="0"/>
      <w:marRight w:val="0"/>
      <w:marTop w:val="0"/>
      <w:marBottom w:val="0"/>
      <w:divBdr>
        <w:top w:val="none" w:sz="0" w:space="0" w:color="auto"/>
        <w:left w:val="none" w:sz="0" w:space="0" w:color="auto"/>
        <w:bottom w:val="none" w:sz="0" w:space="0" w:color="auto"/>
        <w:right w:val="none" w:sz="0" w:space="0" w:color="auto"/>
      </w:divBdr>
    </w:div>
    <w:div w:id="710614561">
      <w:bodyDiv w:val="1"/>
      <w:marLeft w:val="0"/>
      <w:marRight w:val="0"/>
      <w:marTop w:val="0"/>
      <w:marBottom w:val="0"/>
      <w:divBdr>
        <w:top w:val="none" w:sz="0" w:space="0" w:color="auto"/>
        <w:left w:val="none" w:sz="0" w:space="0" w:color="auto"/>
        <w:bottom w:val="none" w:sz="0" w:space="0" w:color="auto"/>
        <w:right w:val="none" w:sz="0" w:space="0" w:color="auto"/>
      </w:divBdr>
    </w:div>
    <w:div w:id="713819410">
      <w:marLeft w:val="640"/>
      <w:marRight w:val="0"/>
      <w:marTop w:val="0"/>
      <w:marBottom w:val="0"/>
      <w:divBdr>
        <w:top w:val="none" w:sz="0" w:space="0" w:color="auto"/>
        <w:left w:val="none" w:sz="0" w:space="0" w:color="auto"/>
        <w:bottom w:val="none" w:sz="0" w:space="0" w:color="auto"/>
        <w:right w:val="none" w:sz="0" w:space="0" w:color="auto"/>
      </w:divBdr>
    </w:div>
    <w:div w:id="714430583">
      <w:marLeft w:val="640"/>
      <w:marRight w:val="0"/>
      <w:marTop w:val="0"/>
      <w:marBottom w:val="0"/>
      <w:divBdr>
        <w:top w:val="none" w:sz="0" w:space="0" w:color="auto"/>
        <w:left w:val="none" w:sz="0" w:space="0" w:color="auto"/>
        <w:bottom w:val="none" w:sz="0" w:space="0" w:color="auto"/>
        <w:right w:val="none" w:sz="0" w:space="0" w:color="auto"/>
      </w:divBdr>
    </w:div>
    <w:div w:id="716858222">
      <w:marLeft w:val="640"/>
      <w:marRight w:val="0"/>
      <w:marTop w:val="0"/>
      <w:marBottom w:val="0"/>
      <w:divBdr>
        <w:top w:val="none" w:sz="0" w:space="0" w:color="auto"/>
        <w:left w:val="none" w:sz="0" w:space="0" w:color="auto"/>
        <w:bottom w:val="none" w:sz="0" w:space="0" w:color="auto"/>
        <w:right w:val="none" w:sz="0" w:space="0" w:color="auto"/>
      </w:divBdr>
    </w:div>
    <w:div w:id="718163218">
      <w:marLeft w:val="640"/>
      <w:marRight w:val="0"/>
      <w:marTop w:val="0"/>
      <w:marBottom w:val="0"/>
      <w:divBdr>
        <w:top w:val="none" w:sz="0" w:space="0" w:color="auto"/>
        <w:left w:val="none" w:sz="0" w:space="0" w:color="auto"/>
        <w:bottom w:val="none" w:sz="0" w:space="0" w:color="auto"/>
        <w:right w:val="none" w:sz="0" w:space="0" w:color="auto"/>
      </w:divBdr>
    </w:div>
    <w:div w:id="719133010">
      <w:bodyDiv w:val="1"/>
      <w:marLeft w:val="0"/>
      <w:marRight w:val="0"/>
      <w:marTop w:val="0"/>
      <w:marBottom w:val="0"/>
      <w:divBdr>
        <w:top w:val="none" w:sz="0" w:space="0" w:color="auto"/>
        <w:left w:val="none" w:sz="0" w:space="0" w:color="auto"/>
        <w:bottom w:val="none" w:sz="0" w:space="0" w:color="auto"/>
        <w:right w:val="none" w:sz="0" w:space="0" w:color="auto"/>
      </w:divBdr>
    </w:div>
    <w:div w:id="723867835">
      <w:marLeft w:val="640"/>
      <w:marRight w:val="0"/>
      <w:marTop w:val="0"/>
      <w:marBottom w:val="0"/>
      <w:divBdr>
        <w:top w:val="none" w:sz="0" w:space="0" w:color="auto"/>
        <w:left w:val="none" w:sz="0" w:space="0" w:color="auto"/>
        <w:bottom w:val="none" w:sz="0" w:space="0" w:color="auto"/>
        <w:right w:val="none" w:sz="0" w:space="0" w:color="auto"/>
      </w:divBdr>
    </w:div>
    <w:div w:id="724066900">
      <w:marLeft w:val="640"/>
      <w:marRight w:val="0"/>
      <w:marTop w:val="0"/>
      <w:marBottom w:val="0"/>
      <w:divBdr>
        <w:top w:val="none" w:sz="0" w:space="0" w:color="auto"/>
        <w:left w:val="none" w:sz="0" w:space="0" w:color="auto"/>
        <w:bottom w:val="none" w:sz="0" w:space="0" w:color="auto"/>
        <w:right w:val="none" w:sz="0" w:space="0" w:color="auto"/>
      </w:divBdr>
    </w:div>
    <w:div w:id="725224488">
      <w:marLeft w:val="640"/>
      <w:marRight w:val="0"/>
      <w:marTop w:val="0"/>
      <w:marBottom w:val="0"/>
      <w:divBdr>
        <w:top w:val="none" w:sz="0" w:space="0" w:color="auto"/>
        <w:left w:val="none" w:sz="0" w:space="0" w:color="auto"/>
        <w:bottom w:val="none" w:sz="0" w:space="0" w:color="auto"/>
        <w:right w:val="none" w:sz="0" w:space="0" w:color="auto"/>
      </w:divBdr>
    </w:div>
    <w:div w:id="725298369">
      <w:marLeft w:val="640"/>
      <w:marRight w:val="0"/>
      <w:marTop w:val="0"/>
      <w:marBottom w:val="0"/>
      <w:divBdr>
        <w:top w:val="none" w:sz="0" w:space="0" w:color="auto"/>
        <w:left w:val="none" w:sz="0" w:space="0" w:color="auto"/>
        <w:bottom w:val="none" w:sz="0" w:space="0" w:color="auto"/>
        <w:right w:val="none" w:sz="0" w:space="0" w:color="auto"/>
      </w:divBdr>
    </w:div>
    <w:div w:id="725303069">
      <w:bodyDiv w:val="1"/>
      <w:marLeft w:val="0"/>
      <w:marRight w:val="0"/>
      <w:marTop w:val="0"/>
      <w:marBottom w:val="0"/>
      <w:divBdr>
        <w:top w:val="none" w:sz="0" w:space="0" w:color="auto"/>
        <w:left w:val="none" w:sz="0" w:space="0" w:color="auto"/>
        <w:bottom w:val="none" w:sz="0" w:space="0" w:color="auto"/>
        <w:right w:val="none" w:sz="0" w:space="0" w:color="auto"/>
      </w:divBdr>
    </w:div>
    <w:div w:id="727801782">
      <w:marLeft w:val="640"/>
      <w:marRight w:val="0"/>
      <w:marTop w:val="0"/>
      <w:marBottom w:val="0"/>
      <w:divBdr>
        <w:top w:val="none" w:sz="0" w:space="0" w:color="auto"/>
        <w:left w:val="none" w:sz="0" w:space="0" w:color="auto"/>
        <w:bottom w:val="none" w:sz="0" w:space="0" w:color="auto"/>
        <w:right w:val="none" w:sz="0" w:space="0" w:color="auto"/>
      </w:divBdr>
    </w:div>
    <w:div w:id="729379932">
      <w:marLeft w:val="640"/>
      <w:marRight w:val="0"/>
      <w:marTop w:val="0"/>
      <w:marBottom w:val="0"/>
      <w:divBdr>
        <w:top w:val="none" w:sz="0" w:space="0" w:color="auto"/>
        <w:left w:val="none" w:sz="0" w:space="0" w:color="auto"/>
        <w:bottom w:val="none" w:sz="0" w:space="0" w:color="auto"/>
        <w:right w:val="none" w:sz="0" w:space="0" w:color="auto"/>
      </w:divBdr>
    </w:div>
    <w:div w:id="729890302">
      <w:bodyDiv w:val="1"/>
      <w:marLeft w:val="0"/>
      <w:marRight w:val="0"/>
      <w:marTop w:val="0"/>
      <w:marBottom w:val="0"/>
      <w:divBdr>
        <w:top w:val="none" w:sz="0" w:space="0" w:color="auto"/>
        <w:left w:val="none" w:sz="0" w:space="0" w:color="auto"/>
        <w:bottom w:val="none" w:sz="0" w:space="0" w:color="auto"/>
        <w:right w:val="none" w:sz="0" w:space="0" w:color="auto"/>
      </w:divBdr>
    </w:div>
    <w:div w:id="733817745">
      <w:marLeft w:val="640"/>
      <w:marRight w:val="0"/>
      <w:marTop w:val="0"/>
      <w:marBottom w:val="0"/>
      <w:divBdr>
        <w:top w:val="none" w:sz="0" w:space="0" w:color="auto"/>
        <w:left w:val="none" w:sz="0" w:space="0" w:color="auto"/>
        <w:bottom w:val="none" w:sz="0" w:space="0" w:color="auto"/>
        <w:right w:val="none" w:sz="0" w:space="0" w:color="auto"/>
      </w:divBdr>
    </w:div>
    <w:div w:id="736828664">
      <w:marLeft w:val="640"/>
      <w:marRight w:val="0"/>
      <w:marTop w:val="0"/>
      <w:marBottom w:val="0"/>
      <w:divBdr>
        <w:top w:val="none" w:sz="0" w:space="0" w:color="auto"/>
        <w:left w:val="none" w:sz="0" w:space="0" w:color="auto"/>
        <w:bottom w:val="none" w:sz="0" w:space="0" w:color="auto"/>
        <w:right w:val="none" w:sz="0" w:space="0" w:color="auto"/>
      </w:divBdr>
    </w:div>
    <w:div w:id="737943737">
      <w:marLeft w:val="640"/>
      <w:marRight w:val="0"/>
      <w:marTop w:val="0"/>
      <w:marBottom w:val="0"/>
      <w:divBdr>
        <w:top w:val="none" w:sz="0" w:space="0" w:color="auto"/>
        <w:left w:val="none" w:sz="0" w:space="0" w:color="auto"/>
        <w:bottom w:val="none" w:sz="0" w:space="0" w:color="auto"/>
        <w:right w:val="none" w:sz="0" w:space="0" w:color="auto"/>
      </w:divBdr>
    </w:div>
    <w:div w:id="740716485">
      <w:marLeft w:val="640"/>
      <w:marRight w:val="0"/>
      <w:marTop w:val="0"/>
      <w:marBottom w:val="0"/>
      <w:divBdr>
        <w:top w:val="none" w:sz="0" w:space="0" w:color="auto"/>
        <w:left w:val="none" w:sz="0" w:space="0" w:color="auto"/>
        <w:bottom w:val="none" w:sz="0" w:space="0" w:color="auto"/>
        <w:right w:val="none" w:sz="0" w:space="0" w:color="auto"/>
      </w:divBdr>
    </w:div>
    <w:div w:id="741417289">
      <w:marLeft w:val="640"/>
      <w:marRight w:val="0"/>
      <w:marTop w:val="0"/>
      <w:marBottom w:val="0"/>
      <w:divBdr>
        <w:top w:val="none" w:sz="0" w:space="0" w:color="auto"/>
        <w:left w:val="none" w:sz="0" w:space="0" w:color="auto"/>
        <w:bottom w:val="none" w:sz="0" w:space="0" w:color="auto"/>
        <w:right w:val="none" w:sz="0" w:space="0" w:color="auto"/>
      </w:divBdr>
    </w:div>
    <w:div w:id="743457522">
      <w:marLeft w:val="640"/>
      <w:marRight w:val="0"/>
      <w:marTop w:val="0"/>
      <w:marBottom w:val="0"/>
      <w:divBdr>
        <w:top w:val="none" w:sz="0" w:space="0" w:color="auto"/>
        <w:left w:val="none" w:sz="0" w:space="0" w:color="auto"/>
        <w:bottom w:val="none" w:sz="0" w:space="0" w:color="auto"/>
        <w:right w:val="none" w:sz="0" w:space="0" w:color="auto"/>
      </w:divBdr>
    </w:div>
    <w:div w:id="744226944">
      <w:marLeft w:val="640"/>
      <w:marRight w:val="0"/>
      <w:marTop w:val="0"/>
      <w:marBottom w:val="0"/>
      <w:divBdr>
        <w:top w:val="none" w:sz="0" w:space="0" w:color="auto"/>
        <w:left w:val="none" w:sz="0" w:space="0" w:color="auto"/>
        <w:bottom w:val="none" w:sz="0" w:space="0" w:color="auto"/>
        <w:right w:val="none" w:sz="0" w:space="0" w:color="auto"/>
      </w:divBdr>
    </w:div>
    <w:div w:id="744689300">
      <w:bodyDiv w:val="1"/>
      <w:marLeft w:val="0"/>
      <w:marRight w:val="0"/>
      <w:marTop w:val="0"/>
      <w:marBottom w:val="0"/>
      <w:divBdr>
        <w:top w:val="none" w:sz="0" w:space="0" w:color="auto"/>
        <w:left w:val="none" w:sz="0" w:space="0" w:color="auto"/>
        <w:bottom w:val="none" w:sz="0" w:space="0" w:color="auto"/>
        <w:right w:val="none" w:sz="0" w:space="0" w:color="auto"/>
      </w:divBdr>
    </w:div>
    <w:div w:id="745224856">
      <w:bodyDiv w:val="1"/>
      <w:marLeft w:val="0"/>
      <w:marRight w:val="0"/>
      <w:marTop w:val="0"/>
      <w:marBottom w:val="0"/>
      <w:divBdr>
        <w:top w:val="none" w:sz="0" w:space="0" w:color="auto"/>
        <w:left w:val="none" w:sz="0" w:space="0" w:color="auto"/>
        <w:bottom w:val="none" w:sz="0" w:space="0" w:color="auto"/>
        <w:right w:val="none" w:sz="0" w:space="0" w:color="auto"/>
      </w:divBdr>
    </w:div>
    <w:div w:id="746465741">
      <w:marLeft w:val="640"/>
      <w:marRight w:val="0"/>
      <w:marTop w:val="0"/>
      <w:marBottom w:val="0"/>
      <w:divBdr>
        <w:top w:val="none" w:sz="0" w:space="0" w:color="auto"/>
        <w:left w:val="none" w:sz="0" w:space="0" w:color="auto"/>
        <w:bottom w:val="none" w:sz="0" w:space="0" w:color="auto"/>
        <w:right w:val="none" w:sz="0" w:space="0" w:color="auto"/>
      </w:divBdr>
    </w:div>
    <w:div w:id="746804132">
      <w:bodyDiv w:val="1"/>
      <w:marLeft w:val="0"/>
      <w:marRight w:val="0"/>
      <w:marTop w:val="0"/>
      <w:marBottom w:val="0"/>
      <w:divBdr>
        <w:top w:val="none" w:sz="0" w:space="0" w:color="auto"/>
        <w:left w:val="none" w:sz="0" w:space="0" w:color="auto"/>
        <w:bottom w:val="none" w:sz="0" w:space="0" w:color="auto"/>
        <w:right w:val="none" w:sz="0" w:space="0" w:color="auto"/>
      </w:divBdr>
    </w:div>
    <w:div w:id="753235827">
      <w:bodyDiv w:val="1"/>
      <w:marLeft w:val="0"/>
      <w:marRight w:val="0"/>
      <w:marTop w:val="0"/>
      <w:marBottom w:val="0"/>
      <w:divBdr>
        <w:top w:val="none" w:sz="0" w:space="0" w:color="auto"/>
        <w:left w:val="none" w:sz="0" w:space="0" w:color="auto"/>
        <w:bottom w:val="none" w:sz="0" w:space="0" w:color="auto"/>
        <w:right w:val="none" w:sz="0" w:space="0" w:color="auto"/>
      </w:divBdr>
    </w:div>
    <w:div w:id="754283876">
      <w:marLeft w:val="640"/>
      <w:marRight w:val="0"/>
      <w:marTop w:val="0"/>
      <w:marBottom w:val="0"/>
      <w:divBdr>
        <w:top w:val="none" w:sz="0" w:space="0" w:color="auto"/>
        <w:left w:val="none" w:sz="0" w:space="0" w:color="auto"/>
        <w:bottom w:val="none" w:sz="0" w:space="0" w:color="auto"/>
        <w:right w:val="none" w:sz="0" w:space="0" w:color="auto"/>
      </w:divBdr>
    </w:div>
    <w:div w:id="757019956">
      <w:bodyDiv w:val="1"/>
      <w:marLeft w:val="0"/>
      <w:marRight w:val="0"/>
      <w:marTop w:val="0"/>
      <w:marBottom w:val="0"/>
      <w:divBdr>
        <w:top w:val="none" w:sz="0" w:space="0" w:color="auto"/>
        <w:left w:val="none" w:sz="0" w:space="0" w:color="auto"/>
        <w:bottom w:val="none" w:sz="0" w:space="0" w:color="auto"/>
        <w:right w:val="none" w:sz="0" w:space="0" w:color="auto"/>
      </w:divBdr>
    </w:div>
    <w:div w:id="760876983">
      <w:marLeft w:val="640"/>
      <w:marRight w:val="0"/>
      <w:marTop w:val="0"/>
      <w:marBottom w:val="0"/>
      <w:divBdr>
        <w:top w:val="none" w:sz="0" w:space="0" w:color="auto"/>
        <w:left w:val="none" w:sz="0" w:space="0" w:color="auto"/>
        <w:bottom w:val="none" w:sz="0" w:space="0" w:color="auto"/>
        <w:right w:val="none" w:sz="0" w:space="0" w:color="auto"/>
      </w:divBdr>
    </w:div>
    <w:div w:id="761220245">
      <w:marLeft w:val="640"/>
      <w:marRight w:val="0"/>
      <w:marTop w:val="0"/>
      <w:marBottom w:val="0"/>
      <w:divBdr>
        <w:top w:val="none" w:sz="0" w:space="0" w:color="auto"/>
        <w:left w:val="none" w:sz="0" w:space="0" w:color="auto"/>
        <w:bottom w:val="none" w:sz="0" w:space="0" w:color="auto"/>
        <w:right w:val="none" w:sz="0" w:space="0" w:color="auto"/>
      </w:divBdr>
    </w:div>
    <w:div w:id="763569884">
      <w:marLeft w:val="640"/>
      <w:marRight w:val="0"/>
      <w:marTop w:val="0"/>
      <w:marBottom w:val="0"/>
      <w:divBdr>
        <w:top w:val="none" w:sz="0" w:space="0" w:color="auto"/>
        <w:left w:val="none" w:sz="0" w:space="0" w:color="auto"/>
        <w:bottom w:val="none" w:sz="0" w:space="0" w:color="auto"/>
        <w:right w:val="none" w:sz="0" w:space="0" w:color="auto"/>
      </w:divBdr>
    </w:div>
    <w:div w:id="764233574">
      <w:marLeft w:val="640"/>
      <w:marRight w:val="0"/>
      <w:marTop w:val="0"/>
      <w:marBottom w:val="0"/>
      <w:divBdr>
        <w:top w:val="none" w:sz="0" w:space="0" w:color="auto"/>
        <w:left w:val="none" w:sz="0" w:space="0" w:color="auto"/>
        <w:bottom w:val="none" w:sz="0" w:space="0" w:color="auto"/>
        <w:right w:val="none" w:sz="0" w:space="0" w:color="auto"/>
      </w:divBdr>
    </w:div>
    <w:div w:id="764569263">
      <w:marLeft w:val="640"/>
      <w:marRight w:val="0"/>
      <w:marTop w:val="0"/>
      <w:marBottom w:val="0"/>
      <w:divBdr>
        <w:top w:val="none" w:sz="0" w:space="0" w:color="auto"/>
        <w:left w:val="none" w:sz="0" w:space="0" w:color="auto"/>
        <w:bottom w:val="none" w:sz="0" w:space="0" w:color="auto"/>
        <w:right w:val="none" w:sz="0" w:space="0" w:color="auto"/>
      </w:divBdr>
    </w:div>
    <w:div w:id="766272243">
      <w:marLeft w:val="640"/>
      <w:marRight w:val="0"/>
      <w:marTop w:val="0"/>
      <w:marBottom w:val="0"/>
      <w:divBdr>
        <w:top w:val="none" w:sz="0" w:space="0" w:color="auto"/>
        <w:left w:val="none" w:sz="0" w:space="0" w:color="auto"/>
        <w:bottom w:val="none" w:sz="0" w:space="0" w:color="auto"/>
        <w:right w:val="none" w:sz="0" w:space="0" w:color="auto"/>
      </w:divBdr>
    </w:div>
    <w:div w:id="768744556">
      <w:marLeft w:val="640"/>
      <w:marRight w:val="0"/>
      <w:marTop w:val="0"/>
      <w:marBottom w:val="0"/>
      <w:divBdr>
        <w:top w:val="none" w:sz="0" w:space="0" w:color="auto"/>
        <w:left w:val="none" w:sz="0" w:space="0" w:color="auto"/>
        <w:bottom w:val="none" w:sz="0" w:space="0" w:color="auto"/>
        <w:right w:val="none" w:sz="0" w:space="0" w:color="auto"/>
      </w:divBdr>
    </w:div>
    <w:div w:id="770122671">
      <w:marLeft w:val="640"/>
      <w:marRight w:val="0"/>
      <w:marTop w:val="0"/>
      <w:marBottom w:val="0"/>
      <w:divBdr>
        <w:top w:val="none" w:sz="0" w:space="0" w:color="auto"/>
        <w:left w:val="none" w:sz="0" w:space="0" w:color="auto"/>
        <w:bottom w:val="none" w:sz="0" w:space="0" w:color="auto"/>
        <w:right w:val="none" w:sz="0" w:space="0" w:color="auto"/>
      </w:divBdr>
    </w:div>
    <w:div w:id="770205953">
      <w:bodyDiv w:val="1"/>
      <w:marLeft w:val="0"/>
      <w:marRight w:val="0"/>
      <w:marTop w:val="0"/>
      <w:marBottom w:val="0"/>
      <w:divBdr>
        <w:top w:val="none" w:sz="0" w:space="0" w:color="auto"/>
        <w:left w:val="none" w:sz="0" w:space="0" w:color="auto"/>
        <w:bottom w:val="none" w:sz="0" w:space="0" w:color="auto"/>
        <w:right w:val="none" w:sz="0" w:space="0" w:color="auto"/>
      </w:divBdr>
    </w:div>
    <w:div w:id="773015343">
      <w:bodyDiv w:val="1"/>
      <w:marLeft w:val="0"/>
      <w:marRight w:val="0"/>
      <w:marTop w:val="0"/>
      <w:marBottom w:val="0"/>
      <w:divBdr>
        <w:top w:val="none" w:sz="0" w:space="0" w:color="auto"/>
        <w:left w:val="none" w:sz="0" w:space="0" w:color="auto"/>
        <w:bottom w:val="none" w:sz="0" w:space="0" w:color="auto"/>
        <w:right w:val="none" w:sz="0" w:space="0" w:color="auto"/>
      </w:divBdr>
    </w:div>
    <w:div w:id="773356474">
      <w:bodyDiv w:val="1"/>
      <w:marLeft w:val="0"/>
      <w:marRight w:val="0"/>
      <w:marTop w:val="0"/>
      <w:marBottom w:val="0"/>
      <w:divBdr>
        <w:top w:val="none" w:sz="0" w:space="0" w:color="auto"/>
        <w:left w:val="none" w:sz="0" w:space="0" w:color="auto"/>
        <w:bottom w:val="none" w:sz="0" w:space="0" w:color="auto"/>
        <w:right w:val="none" w:sz="0" w:space="0" w:color="auto"/>
      </w:divBdr>
    </w:div>
    <w:div w:id="777259222">
      <w:bodyDiv w:val="1"/>
      <w:marLeft w:val="0"/>
      <w:marRight w:val="0"/>
      <w:marTop w:val="0"/>
      <w:marBottom w:val="0"/>
      <w:divBdr>
        <w:top w:val="none" w:sz="0" w:space="0" w:color="auto"/>
        <w:left w:val="none" w:sz="0" w:space="0" w:color="auto"/>
        <w:bottom w:val="none" w:sz="0" w:space="0" w:color="auto"/>
        <w:right w:val="none" w:sz="0" w:space="0" w:color="auto"/>
      </w:divBdr>
    </w:div>
    <w:div w:id="779106570">
      <w:marLeft w:val="640"/>
      <w:marRight w:val="0"/>
      <w:marTop w:val="0"/>
      <w:marBottom w:val="0"/>
      <w:divBdr>
        <w:top w:val="none" w:sz="0" w:space="0" w:color="auto"/>
        <w:left w:val="none" w:sz="0" w:space="0" w:color="auto"/>
        <w:bottom w:val="none" w:sz="0" w:space="0" w:color="auto"/>
        <w:right w:val="none" w:sz="0" w:space="0" w:color="auto"/>
      </w:divBdr>
    </w:div>
    <w:div w:id="780563437">
      <w:marLeft w:val="640"/>
      <w:marRight w:val="0"/>
      <w:marTop w:val="0"/>
      <w:marBottom w:val="0"/>
      <w:divBdr>
        <w:top w:val="none" w:sz="0" w:space="0" w:color="auto"/>
        <w:left w:val="none" w:sz="0" w:space="0" w:color="auto"/>
        <w:bottom w:val="none" w:sz="0" w:space="0" w:color="auto"/>
        <w:right w:val="none" w:sz="0" w:space="0" w:color="auto"/>
      </w:divBdr>
    </w:div>
    <w:div w:id="780762946">
      <w:marLeft w:val="640"/>
      <w:marRight w:val="0"/>
      <w:marTop w:val="0"/>
      <w:marBottom w:val="0"/>
      <w:divBdr>
        <w:top w:val="none" w:sz="0" w:space="0" w:color="auto"/>
        <w:left w:val="none" w:sz="0" w:space="0" w:color="auto"/>
        <w:bottom w:val="none" w:sz="0" w:space="0" w:color="auto"/>
        <w:right w:val="none" w:sz="0" w:space="0" w:color="auto"/>
      </w:divBdr>
    </w:div>
    <w:div w:id="782850217">
      <w:marLeft w:val="640"/>
      <w:marRight w:val="0"/>
      <w:marTop w:val="0"/>
      <w:marBottom w:val="0"/>
      <w:divBdr>
        <w:top w:val="none" w:sz="0" w:space="0" w:color="auto"/>
        <w:left w:val="none" w:sz="0" w:space="0" w:color="auto"/>
        <w:bottom w:val="none" w:sz="0" w:space="0" w:color="auto"/>
        <w:right w:val="none" w:sz="0" w:space="0" w:color="auto"/>
      </w:divBdr>
    </w:div>
    <w:div w:id="784496331">
      <w:marLeft w:val="640"/>
      <w:marRight w:val="0"/>
      <w:marTop w:val="0"/>
      <w:marBottom w:val="0"/>
      <w:divBdr>
        <w:top w:val="none" w:sz="0" w:space="0" w:color="auto"/>
        <w:left w:val="none" w:sz="0" w:space="0" w:color="auto"/>
        <w:bottom w:val="none" w:sz="0" w:space="0" w:color="auto"/>
        <w:right w:val="none" w:sz="0" w:space="0" w:color="auto"/>
      </w:divBdr>
    </w:div>
    <w:div w:id="784692425">
      <w:marLeft w:val="640"/>
      <w:marRight w:val="0"/>
      <w:marTop w:val="0"/>
      <w:marBottom w:val="0"/>
      <w:divBdr>
        <w:top w:val="none" w:sz="0" w:space="0" w:color="auto"/>
        <w:left w:val="none" w:sz="0" w:space="0" w:color="auto"/>
        <w:bottom w:val="none" w:sz="0" w:space="0" w:color="auto"/>
        <w:right w:val="none" w:sz="0" w:space="0" w:color="auto"/>
      </w:divBdr>
    </w:div>
    <w:div w:id="785588857">
      <w:marLeft w:val="640"/>
      <w:marRight w:val="0"/>
      <w:marTop w:val="0"/>
      <w:marBottom w:val="0"/>
      <w:divBdr>
        <w:top w:val="none" w:sz="0" w:space="0" w:color="auto"/>
        <w:left w:val="none" w:sz="0" w:space="0" w:color="auto"/>
        <w:bottom w:val="none" w:sz="0" w:space="0" w:color="auto"/>
        <w:right w:val="none" w:sz="0" w:space="0" w:color="auto"/>
      </w:divBdr>
    </w:div>
    <w:div w:id="786390177">
      <w:marLeft w:val="640"/>
      <w:marRight w:val="0"/>
      <w:marTop w:val="0"/>
      <w:marBottom w:val="0"/>
      <w:divBdr>
        <w:top w:val="none" w:sz="0" w:space="0" w:color="auto"/>
        <w:left w:val="none" w:sz="0" w:space="0" w:color="auto"/>
        <w:bottom w:val="none" w:sz="0" w:space="0" w:color="auto"/>
        <w:right w:val="none" w:sz="0" w:space="0" w:color="auto"/>
      </w:divBdr>
    </w:div>
    <w:div w:id="787285859">
      <w:bodyDiv w:val="1"/>
      <w:marLeft w:val="0"/>
      <w:marRight w:val="0"/>
      <w:marTop w:val="0"/>
      <w:marBottom w:val="0"/>
      <w:divBdr>
        <w:top w:val="none" w:sz="0" w:space="0" w:color="auto"/>
        <w:left w:val="none" w:sz="0" w:space="0" w:color="auto"/>
        <w:bottom w:val="none" w:sz="0" w:space="0" w:color="auto"/>
        <w:right w:val="none" w:sz="0" w:space="0" w:color="auto"/>
      </w:divBdr>
    </w:div>
    <w:div w:id="788016653">
      <w:marLeft w:val="640"/>
      <w:marRight w:val="0"/>
      <w:marTop w:val="0"/>
      <w:marBottom w:val="0"/>
      <w:divBdr>
        <w:top w:val="none" w:sz="0" w:space="0" w:color="auto"/>
        <w:left w:val="none" w:sz="0" w:space="0" w:color="auto"/>
        <w:bottom w:val="none" w:sz="0" w:space="0" w:color="auto"/>
        <w:right w:val="none" w:sz="0" w:space="0" w:color="auto"/>
      </w:divBdr>
    </w:div>
    <w:div w:id="790707138">
      <w:marLeft w:val="640"/>
      <w:marRight w:val="0"/>
      <w:marTop w:val="0"/>
      <w:marBottom w:val="0"/>
      <w:divBdr>
        <w:top w:val="none" w:sz="0" w:space="0" w:color="auto"/>
        <w:left w:val="none" w:sz="0" w:space="0" w:color="auto"/>
        <w:bottom w:val="none" w:sz="0" w:space="0" w:color="auto"/>
        <w:right w:val="none" w:sz="0" w:space="0" w:color="auto"/>
      </w:divBdr>
    </w:div>
    <w:div w:id="791442836">
      <w:bodyDiv w:val="1"/>
      <w:marLeft w:val="0"/>
      <w:marRight w:val="0"/>
      <w:marTop w:val="0"/>
      <w:marBottom w:val="0"/>
      <w:divBdr>
        <w:top w:val="none" w:sz="0" w:space="0" w:color="auto"/>
        <w:left w:val="none" w:sz="0" w:space="0" w:color="auto"/>
        <w:bottom w:val="none" w:sz="0" w:space="0" w:color="auto"/>
        <w:right w:val="none" w:sz="0" w:space="0" w:color="auto"/>
      </w:divBdr>
    </w:div>
    <w:div w:id="792746043">
      <w:marLeft w:val="640"/>
      <w:marRight w:val="0"/>
      <w:marTop w:val="0"/>
      <w:marBottom w:val="0"/>
      <w:divBdr>
        <w:top w:val="none" w:sz="0" w:space="0" w:color="auto"/>
        <w:left w:val="none" w:sz="0" w:space="0" w:color="auto"/>
        <w:bottom w:val="none" w:sz="0" w:space="0" w:color="auto"/>
        <w:right w:val="none" w:sz="0" w:space="0" w:color="auto"/>
      </w:divBdr>
    </w:div>
    <w:div w:id="793523575">
      <w:bodyDiv w:val="1"/>
      <w:marLeft w:val="0"/>
      <w:marRight w:val="0"/>
      <w:marTop w:val="0"/>
      <w:marBottom w:val="0"/>
      <w:divBdr>
        <w:top w:val="none" w:sz="0" w:space="0" w:color="auto"/>
        <w:left w:val="none" w:sz="0" w:space="0" w:color="auto"/>
        <w:bottom w:val="none" w:sz="0" w:space="0" w:color="auto"/>
        <w:right w:val="none" w:sz="0" w:space="0" w:color="auto"/>
      </w:divBdr>
    </w:div>
    <w:div w:id="793837961">
      <w:marLeft w:val="640"/>
      <w:marRight w:val="0"/>
      <w:marTop w:val="0"/>
      <w:marBottom w:val="0"/>
      <w:divBdr>
        <w:top w:val="none" w:sz="0" w:space="0" w:color="auto"/>
        <w:left w:val="none" w:sz="0" w:space="0" w:color="auto"/>
        <w:bottom w:val="none" w:sz="0" w:space="0" w:color="auto"/>
        <w:right w:val="none" w:sz="0" w:space="0" w:color="auto"/>
      </w:divBdr>
    </w:div>
    <w:div w:id="795830799">
      <w:marLeft w:val="640"/>
      <w:marRight w:val="0"/>
      <w:marTop w:val="0"/>
      <w:marBottom w:val="0"/>
      <w:divBdr>
        <w:top w:val="none" w:sz="0" w:space="0" w:color="auto"/>
        <w:left w:val="none" w:sz="0" w:space="0" w:color="auto"/>
        <w:bottom w:val="none" w:sz="0" w:space="0" w:color="auto"/>
        <w:right w:val="none" w:sz="0" w:space="0" w:color="auto"/>
      </w:divBdr>
    </w:div>
    <w:div w:id="795877932">
      <w:marLeft w:val="640"/>
      <w:marRight w:val="0"/>
      <w:marTop w:val="0"/>
      <w:marBottom w:val="0"/>
      <w:divBdr>
        <w:top w:val="none" w:sz="0" w:space="0" w:color="auto"/>
        <w:left w:val="none" w:sz="0" w:space="0" w:color="auto"/>
        <w:bottom w:val="none" w:sz="0" w:space="0" w:color="auto"/>
        <w:right w:val="none" w:sz="0" w:space="0" w:color="auto"/>
      </w:divBdr>
    </w:div>
    <w:div w:id="797454553">
      <w:marLeft w:val="640"/>
      <w:marRight w:val="0"/>
      <w:marTop w:val="0"/>
      <w:marBottom w:val="0"/>
      <w:divBdr>
        <w:top w:val="none" w:sz="0" w:space="0" w:color="auto"/>
        <w:left w:val="none" w:sz="0" w:space="0" w:color="auto"/>
        <w:bottom w:val="none" w:sz="0" w:space="0" w:color="auto"/>
        <w:right w:val="none" w:sz="0" w:space="0" w:color="auto"/>
      </w:divBdr>
    </w:div>
    <w:div w:id="798839701">
      <w:bodyDiv w:val="1"/>
      <w:marLeft w:val="0"/>
      <w:marRight w:val="0"/>
      <w:marTop w:val="0"/>
      <w:marBottom w:val="0"/>
      <w:divBdr>
        <w:top w:val="none" w:sz="0" w:space="0" w:color="auto"/>
        <w:left w:val="none" w:sz="0" w:space="0" w:color="auto"/>
        <w:bottom w:val="none" w:sz="0" w:space="0" w:color="auto"/>
        <w:right w:val="none" w:sz="0" w:space="0" w:color="auto"/>
      </w:divBdr>
    </w:div>
    <w:div w:id="799156542">
      <w:bodyDiv w:val="1"/>
      <w:marLeft w:val="0"/>
      <w:marRight w:val="0"/>
      <w:marTop w:val="0"/>
      <w:marBottom w:val="0"/>
      <w:divBdr>
        <w:top w:val="none" w:sz="0" w:space="0" w:color="auto"/>
        <w:left w:val="none" w:sz="0" w:space="0" w:color="auto"/>
        <w:bottom w:val="none" w:sz="0" w:space="0" w:color="auto"/>
        <w:right w:val="none" w:sz="0" w:space="0" w:color="auto"/>
      </w:divBdr>
    </w:div>
    <w:div w:id="799497845">
      <w:marLeft w:val="640"/>
      <w:marRight w:val="0"/>
      <w:marTop w:val="0"/>
      <w:marBottom w:val="0"/>
      <w:divBdr>
        <w:top w:val="none" w:sz="0" w:space="0" w:color="auto"/>
        <w:left w:val="none" w:sz="0" w:space="0" w:color="auto"/>
        <w:bottom w:val="none" w:sz="0" w:space="0" w:color="auto"/>
        <w:right w:val="none" w:sz="0" w:space="0" w:color="auto"/>
      </w:divBdr>
    </w:div>
    <w:div w:id="802625552">
      <w:marLeft w:val="640"/>
      <w:marRight w:val="0"/>
      <w:marTop w:val="0"/>
      <w:marBottom w:val="0"/>
      <w:divBdr>
        <w:top w:val="none" w:sz="0" w:space="0" w:color="auto"/>
        <w:left w:val="none" w:sz="0" w:space="0" w:color="auto"/>
        <w:bottom w:val="none" w:sz="0" w:space="0" w:color="auto"/>
        <w:right w:val="none" w:sz="0" w:space="0" w:color="auto"/>
      </w:divBdr>
    </w:div>
    <w:div w:id="802891489">
      <w:marLeft w:val="640"/>
      <w:marRight w:val="0"/>
      <w:marTop w:val="0"/>
      <w:marBottom w:val="0"/>
      <w:divBdr>
        <w:top w:val="none" w:sz="0" w:space="0" w:color="auto"/>
        <w:left w:val="none" w:sz="0" w:space="0" w:color="auto"/>
        <w:bottom w:val="none" w:sz="0" w:space="0" w:color="auto"/>
        <w:right w:val="none" w:sz="0" w:space="0" w:color="auto"/>
      </w:divBdr>
    </w:div>
    <w:div w:id="804395527">
      <w:marLeft w:val="640"/>
      <w:marRight w:val="0"/>
      <w:marTop w:val="0"/>
      <w:marBottom w:val="0"/>
      <w:divBdr>
        <w:top w:val="none" w:sz="0" w:space="0" w:color="auto"/>
        <w:left w:val="none" w:sz="0" w:space="0" w:color="auto"/>
        <w:bottom w:val="none" w:sz="0" w:space="0" w:color="auto"/>
        <w:right w:val="none" w:sz="0" w:space="0" w:color="auto"/>
      </w:divBdr>
    </w:div>
    <w:div w:id="804474127">
      <w:marLeft w:val="640"/>
      <w:marRight w:val="0"/>
      <w:marTop w:val="0"/>
      <w:marBottom w:val="0"/>
      <w:divBdr>
        <w:top w:val="none" w:sz="0" w:space="0" w:color="auto"/>
        <w:left w:val="none" w:sz="0" w:space="0" w:color="auto"/>
        <w:bottom w:val="none" w:sz="0" w:space="0" w:color="auto"/>
        <w:right w:val="none" w:sz="0" w:space="0" w:color="auto"/>
      </w:divBdr>
    </w:div>
    <w:div w:id="805506850">
      <w:marLeft w:val="640"/>
      <w:marRight w:val="0"/>
      <w:marTop w:val="0"/>
      <w:marBottom w:val="0"/>
      <w:divBdr>
        <w:top w:val="none" w:sz="0" w:space="0" w:color="auto"/>
        <w:left w:val="none" w:sz="0" w:space="0" w:color="auto"/>
        <w:bottom w:val="none" w:sz="0" w:space="0" w:color="auto"/>
        <w:right w:val="none" w:sz="0" w:space="0" w:color="auto"/>
      </w:divBdr>
    </w:div>
    <w:div w:id="805859350">
      <w:bodyDiv w:val="1"/>
      <w:marLeft w:val="0"/>
      <w:marRight w:val="0"/>
      <w:marTop w:val="0"/>
      <w:marBottom w:val="0"/>
      <w:divBdr>
        <w:top w:val="none" w:sz="0" w:space="0" w:color="auto"/>
        <w:left w:val="none" w:sz="0" w:space="0" w:color="auto"/>
        <w:bottom w:val="none" w:sz="0" w:space="0" w:color="auto"/>
        <w:right w:val="none" w:sz="0" w:space="0" w:color="auto"/>
      </w:divBdr>
    </w:div>
    <w:div w:id="806778059">
      <w:marLeft w:val="640"/>
      <w:marRight w:val="0"/>
      <w:marTop w:val="0"/>
      <w:marBottom w:val="0"/>
      <w:divBdr>
        <w:top w:val="none" w:sz="0" w:space="0" w:color="auto"/>
        <w:left w:val="none" w:sz="0" w:space="0" w:color="auto"/>
        <w:bottom w:val="none" w:sz="0" w:space="0" w:color="auto"/>
        <w:right w:val="none" w:sz="0" w:space="0" w:color="auto"/>
      </w:divBdr>
    </w:div>
    <w:div w:id="806816969">
      <w:marLeft w:val="640"/>
      <w:marRight w:val="0"/>
      <w:marTop w:val="0"/>
      <w:marBottom w:val="0"/>
      <w:divBdr>
        <w:top w:val="none" w:sz="0" w:space="0" w:color="auto"/>
        <w:left w:val="none" w:sz="0" w:space="0" w:color="auto"/>
        <w:bottom w:val="none" w:sz="0" w:space="0" w:color="auto"/>
        <w:right w:val="none" w:sz="0" w:space="0" w:color="auto"/>
      </w:divBdr>
    </w:div>
    <w:div w:id="811755738">
      <w:marLeft w:val="640"/>
      <w:marRight w:val="0"/>
      <w:marTop w:val="0"/>
      <w:marBottom w:val="0"/>
      <w:divBdr>
        <w:top w:val="none" w:sz="0" w:space="0" w:color="auto"/>
        <w:left w:val="none" w:sz="0" w:space="0" w:color="auto"/>
        <w:bottom w:val="none" w:sz="0" w:space="0" w:color="auto"/>
        <w:right w:val="none" w:sz="0" w:space="0" w:color="auto"/>
      </w:divBdr>
    </w:div>
    <w:div w:id="811823870">
      <w:marLeft w:val="640"/>
      <w:marRight w:val="0"/>
      <w:marTop w:val="0"/>
      <w:marBottom w:val="0"/>
      <w:divBdr>
        <w:top w:val="none" w:sz="0" w:space="0" w:color="auto"/>
        <w:left w:val="none" w:sz="0" w:space="0" w:color="auto"/>
        <w:bottom w:val="none" w:sz="0" w:space="0" w:color="auto"/>
        <w:right w:val="none" w:sz="0" w:space="0" w:color="auto"/>
      </w:divBdr>
    </w:div>
    <w:div w:id="813983050">
      <w:marLeft w:val="640"/>
      <w:marRight w:val="0"/>
      <w:marTop w:val="0"/>
      <w:marBottom w:val="0"/>
      <w:divBdr>
        <w:top w:val="none" w:sz="0" w:space="0" w:color="auto"/>
        <w:left w:val="none" w:sz="0" w:space="0" w:color="auto"/>
        <w:bottom w:val="none" w:sz="0" w:space="0" w:color="auto"/>
        <w:right w:val="none" w:sz="0" w:space="0" w:color="auto"/>
      </w:divBdr>
    </w:div>
    <w:div w:id="814420332">
      <w:marLeft w:val="640"/>
      <w:marRight w:val="0"/>
      <w:marTop w:val="0"/>
      <w:marBottom w:val="0"/>
      <w:divBdr>
        <w:top w:val="none" w:sz="0" w:space="0" w:color="auto"/>
        <w:left w:val="none" w:sz="0" w:space="0" w:color="auto"/>
        <w:bottom w:val="none" w:sz="0" w:space="0" w:color="auto"/>
        <w:right w:val="none" w:sz="0" w:space="0" w:color="auto"/>
      </w:divBdr>
    </w:div>
    <w:div w:id="815531715">
      <w:marLeft w:val="640"/>
      <w:marRight w:val="0"/>
      <w:marTop w:val="0"/>
      <w:marBottom w:val="0"/>
      <w:divBdr>
        <w:top w:val="none" w:sz="0" w:space="0" w:color="auto"/>
        <w:left w:val="none" w:sz="0" w:space="0" w:color="auto"/>
        <w:bottom w:val="none" w:sz="0" w:space="0" w:color="auto"/>
        <w:right w:val="none" w:sz="0" w:space="0" w:color="auto"/>
      </w:divBdr>
    </w:div>
    <w:div w:id="816607505">
      <w:bodyDiv w:val="1"/>
      <w:marLeft w:val="0"/>
      <w:marRight w:val="0"/>
      <w:marTop w:val="0"/>
      <w:marBottom w:val="0"/>
      <w:divBdr>
        <w:top w:val="none" w:sz="0" w:space="0" w:color="auto"/>
        <w:left w:val="none" w:sz="0" w:space="0" w:color="auto"/>
        <w:bottom w:val="none" w:sz="0" w:space="0" w:color="auto"/>
        <w:right w:val="none" w:sz="0" w:space="0" w:color="auto"/>
      </w:divBdr>
    </w:div>
    <w:div w:id="817038547">
      <w:bodyDiv w:val="1"/>
      <w:marLeft w:val="0"/>
      <w:marRight w:val="0"/>
      <w:marTop w:val="0"/>
      <w:marBottom w:val="0"/>
      <w:divBdr>
        <w:top w:val="none" w:sz="0" w:space="0" w:color="auto"/>
        <w:left w:val="none" w:sz="0" w:space="0" w:color="auto"/>
        <w:bottom w:val="none" w:sz="0" w:space="0" w:color="auto"/>
        <w:right w:val="none" w:sz="0" w:space="0" w:color="auto"/>
      </w:divBdr>
    </w:div>
    <w:div w:id="819154391">
      <w:marLeft w:val="640"/>
      <w:marRight w:val="0"/>
      <w:marTop w:val="0"/>
      <w:marBottom w:val="0"/>
      <w:divBdr>
        <w:top w:val="none" w:sz="0" w:space="0" w:color="auto"/>
        <w:left w:val="none" w:sz="0" w:space="0" w:color="auto"/>
        <w:bottom w:val="none" w:sz="0" w:space="0" w:color="auto"/>
        <w:right w:val="none" w:sz="0" w:space="0" w:color="auto"/>
      </w:divBdr>
    </w:div>
    <w:div w:id="819271027">
      <w:bodyDiv w:val="1"/>
      <w:marLeft w:val="0"/>
      <w:marRight w:val="0"/>
      <w:marTop w:val="0"/>
      <w:marBottom w:val="0"/>
      <w:divBdr>
        <w:top w:val="none" w:sz="0" w:space="0" w:color="auto"/>
        <w:left w:val="none" w:sz="0" w:space="0" w:color="auto"/>
        <w:bottom w:val="none" w:sz="0" w:space="0" w:color="auto"/>
        <w:right w:val="none" w:sz="0" w:space="0" w:color="auto"/>
      </w:divBdr>
    </w:div>
    <w:div w:id="819344206">
      <w:marLeft w:val="640"/>
      <w:marRight w:val="0"/>
      <w:marTop w:val="0"/>
      <w:marBottom w:val="0"/>
      <w:divBdr>
        <w:top w:val="none" w:sz="0" w:space="0" w:color="auto"/>
        <w:left w:val="none" w:sz="0" w:space="0" w:color="auto"/>
        <w:bottom w:val="none" w:sz="0" w:space="0" w:color="auto"/>
        <w:right w:val="none" w:sz="0" w:space="0" w:color="auto"/>
      </w:divBdr>
    </w:div>
    <w:div w:id="820849109">
      <w:bodyDiv w:val="1"/>
      <w:marLeft w:val="0"/>
      <w:marRight w:val="0"/>
      <w:marTop w:val="0"/>
      <w:marBottom w:val="0"/>
      <w:divBdr>
        <w:top w:val="none" w:sz="0" w:space="0" w:color="auto"/>
        <w:left w:val="none" w:sz="0" w:space="0" w:color="auto"/>
        <w:bottom w:val="none" w:sz="0" w:space="0" w:color="auto"/>
        <w:right w:val="none" w:sz="0" w:space="0" w:color="auto"/>
      </w:divBdr>
    </w:div>
    <w:div w:id="823280270">
      <w:marLeft w:val="640"/>
      <w:marRight w:val="0"/>
      <w:marTop w:val="0"/>
      <w:marBottom w:val="0"/>
      <w:divBdr>
        <w:top w:val="none" w:sz="0" w:space="0" w:color="auto"/>
        <w:left w:val="none" w:sz="0" w:space="0" w:color="auto"/>
        <w:bottom w:val="none" w:sz="0" w:space="0" w:color="auto"/>
        <w:right w:val="none" w:sz="0" w:space="0" w:color="auto"/>
      </w:divBdr>
    </w:div>
    <w:div w:id="824585636">
      <w:marLeft w:val="640"/>
      <w:marRight w:val="0"/>
      <w:marTop w:val="0"/>
      <w:marBottom w:val="0"/>
      <w:divBdr>
        <w:top w:val="none" w:sz="0" w:space="0" w:color="auto"/>
        <w:left w:val="none" w:sz="0" w:space="0" w:color="auto"/>
        <w:bottom w:val="none" w:sz="0" w:space="0" w:color="auto"/>
        <w:right w:val="none" w:sz="0" w:space="0" w:color="auto"/>
      </w:divBdr>
    </w:div>
    <w:div w:id="825779132">
      <w:marLeft w:val="640"/>
      <w:marRight w:val="0"/>
      <w:marTop w:val="0"/>
      <w:marBottom w:val="0"/>
      <w:divBdr>
        <w:top w:val="none" w:sz="0" w:space="0" w:color="auto"/>
        <w:left w:val="none" w:sz="0" w:space="0" w:color="auto"/>
        <w:bottom w:val="none" w:sz="0" w:space="0" w:color="auto"/>
        <w:right w:val="none" w:sz="0" w:space="0" w:color="auto"/>
      </w:divBdr>
    </w:div>
    <w:div w:id="826363239">
      <w:marLeft w:val="640"/>
      <w:marRight w:val="0"/>
      <w:marTop w:val="0"/>
      <w:marBottom w:val="0"/>
      <w:divBdr>
        <w:top w:val="none" w:sz="0" w:space="0" w:color="auto"/>
        <w:left w:val="none" w:sz="0" w:space="0" w:color="auto"/>
        <w:bottom w:val="none" w:sz="0" w:space="0" w:color="auto"/>
        <w:right w:val="none" w:sz="0" w:space="0" w:color="auto"/>
      </w:divBdr>
    </w:div>
    <w:div w:id="826676692">
      <w:marLeft w:val="640"/>
      <w:marRight w:val="0"/>
      <w:marTop w:val="0"/>
      <w:marBottom w:val="0"/>
      <w:divBdr>
        <w:top w:val="none" w:sz="0" w:space="0" w:color="auto"/>
        <w:left w:val="none" w:sz="0" w:space="0" w:color="auto"/>
        <w:bottom w:val="none" w:sz="0" w:space="0" w:color="auto"/>
        <w:right w:val="none" w:sz="0" w:space="0" w:color="auto"/>
      </w:divBdr>
    </w:div>
    <w:div w:id="828600025">
      <w:marLeft w:val="640"/>
      <w:marRight w:val="0"/>
      <w:marTop w:val="0"/>
      <w:marBottom w:val="0"/>
      <w:divBdr>
        <w:top w:val="none" w:sz="0" w:space="0" w:color="auto"/>
        <w:left w:val="none" w:sz="0" w:space="0" w:color="auto"/>
        <w:bottom w:val="none" w:sz="0" w:space="0" w:color="auto"/>
        <w:right w:val="none" w:sz="0" w:space="0" w:color="auto"/>
      </w:divBdr>
    </w:div>
    <w:div w:id="829101148">
      <w:marLeft w:val="640"/>
      <w:marRight w:val="0"/>
      <w:marTop w:val="0"/>
      <w:marBottom w:val="0"/>
      <w:divBdr>
        <w:top w:val="none" w:sz="0" w:space="0" w:color="auto"/>
        <w:left w:val="none" w:sz="0" w:space="0" w:color="auto"/>
        <w:bottom w:val="none" w:sz="0" w:space="0" w:color="auto"/>
        <w:right w:val="none" w:sz="0" w:space="0" w:color="auto"/>
      </w:divBdr>
    </w:div>
    <w:div w:id="831333598">
      <w:marLeft w:val="640"/>
      <w:marRight w:val="0"/>
      <w:marTop w:val="0"/>
      <w:marBottom w:val="0"/>
      <w:divBdr>
        <w:top w:val="none" w:sz="0" w:space="0" w:color="auto"/>
        <w:left w:val="none" w:sz="0" w:space="0" w:color="auto"/>
        <w:bottom w:val="none" w:sz="0" w:space="0" w:color="auto"/>
        <w:right w:val="none" w:sz="0" w:space="0" w:color="auto"/>
      </w:divBdr>
    </w:div>
    <w:div w:id="831792826">
      <w:marLeft w:val="640"/>
      <w:marRight w:val="0"/>
      <w:marTop w:val="0"/>
      <w:marBottom w:val="0"/>
      <w:divBdr>
        <w:top w:val="none" w:sz="0" w:space="0" w:color="auto"/>
        <w:left w:val="none" w:sz="0" w:space="0" w:color="auto"/>
        <w:bottom w:val="none" w:sz="0" w:space="0" w:color="auto"/>
        <w:right w:val="none" w:sz="0" w:space="0" w:color="auto"/>
      </w:divBdr>
    </w:div>
    <w:div w:id="831914599">
      <w:marLeft w:val="640"/>
      <w:marRight w:val="0"/>
      <w:marTop w:val="0"/>
      <w:marBottom w:val="0"/>
      <w:divBdr>
        <w:top w:val="none" w:sz="0" w:space="0" w:color="auto"/>
        <w:left w:val="none" w:sz="0" w:space="0" w:color="auto"/>
        <w:bottom w:val="none" w:sz="0" w:space="0" w:color="auto"/>
        <w:right w:val="none" w:sz="0" w:space="0" w:color="auto"/>
      </w:divBdr>
    </w:div>
    <w:div w:id="832184769">
      <w:marLeft w:val="640"/>
      <w:marRight w:val="0"/>
      <w:marTop w:val="0"/>
      <w:marBottom w:val="0"/>
      <w:divBdr>
        <w:top w:val="none" w:sz="0" w:space="0" w:color="auto"/>
        <w:left w:val="none" w:sz="0" w:space="0" w:color="auto"/>
        <w:bottom w:val="none" w:sz="0" w:space="0" w:color="auto"/>
        <w:right w:val="none" w:sz="0" w:space="0" w:color="auto"/>
      </w:divBdr>
    </w:div>
    <w:div w:id="840000007">
      <w:marLeft w:val="640"/>
      <w:marRight w:val="0"/>
      <w:marTop w:val="0"/>
      <w:marBottom w:val="0"/>
      <w:divBdr>
        <w:top w:val="none" w:sz="0" w:space="0" w:color="auto"/>
        <w:left w:val="none" w:sz="0" w:space="0" w:color="auto"/>
        <w:bottom w:val="none" w:sz="0" w:space="0" w:color="auto"/>
        <w:right w:val="none" w:sz="0" w:space="0" w:color="auto"/>
      </w:divBdr>
    </w:div>
    <w:div w:id="840848520">
      <w:marLeft w:val="640"/>
      <w:marRight w:val="0"/>
      <w:marTop w:val="0"/>
      <w:marBottom w:val="0"/>
      <w:divBdr>
        <w:top w:val="none" w:sz="0" w:space="0" w:color="auto"/>
        <w:left w:val="none" w:sz="0" w:space="0" w:color="auto"/>
        <w:bottom w:val="none" w:sz="0" w:space="0" w:color="auto"/>
        <w:right w:val="none" w:sz="0" w:space="0" w:color="auto"/>
      </w:divBdr>
    </w:div>
    <w:div w:id="841093264">
      <w:marLeft w:val="640"/>
      <w:marRight w:val="0"/>
      <w:marTop w:val="0"/>
      <w:marBottom w:val="0"/>
      <w:divBdr>
        <w:top w:val="none" w:sz="0" w:space="0" w:color="auto"/>
        <w:left w:val="none" w:sz="0" w:space="0" w:color="auto"/>
        <w:bottom w:val="none" w:sz="0" w:space="0" w:color="auto"/>
        <w:right w:val="none" w:sz="0" w:space="0" w:color="auto"/>
      </w:divBdr>
    </w:div>
    <w:div w:id="841118888">
      <w:marLeft w:val="640"/>
      <w:marRight w:val="0"/>
      <w:marTop w:val="0"/>
      <w:marBottom w:val="0"/>
      <w:divBdr>
        <w:top w:val="none" w:sz="0" w:space="0" w:color="auto"/>
        <w:left w:val="none" w:sz="0" w:space="0" w:color="auto"/>
        <w:bottom w:val="none" w:sz="0" w:space="0" w:color="auto"/>
        <w:right w:val="none" w:sz="0" w:space="0" w:color="auto"/>
      </w:divBdr>
    </w:div>
    <w:div w:id="844512860">
      <w:marLeft w:val="640"/>
      <w:marRight w:val="0"/>
      <w:marTop w:val="0"/>
      <w:marBottom w:val="0"/>
      <w:divBdr>
        <w:top w:val="none" w:sz="0" w:space="0" w:color="auto"/>
        <w:left w:val="none" w:sz="0" w:space="0" w:color="auto"/>
        <w:bottom w:val="none" w:sz="0" w:space="0" w:color="auto"/>
        <w:right w:val="none" w:sz="0" w:space="0" w:color="auto"/>
      </w:divBdr>
    </w:div>
    <w:div w:id="844562845">
      <w:marLeft w:val="640"/>
      <w:marRight w:val="0"/>
      <w:marTop w:val="0"/>
      <w:marBottom w:val="0"/>
      <w:divBdr>
        <w:top w:val="none" w:sz="0" w:space="0" w:color="auto"/>
        <w:left w:val="none" w:sz="0" w:space="0" w:color="auto"/>
        <w:bottom w:val="none" w:sz="0" w:space="0" w:color="auto"/>
        <w:right w:val="none" w:sz="0" w:space="0" w:color="auto"/>
      </w:divBdr>
    </w:div>
    <w:div w:id="844824858">
      <w:bodyDiv w:val="1"/>
      <w:marLeft w:val="0"/>
      <w:marRight w:val="0"/>
      <w:marTop w:val="0"/>
      <w:marBottom w:val="0"/>
      <w:divBdr>
        <w:top w:val="none" w:sz="0" w:space="0" w:color="auto"/>
        <w:left w:val="none" w:sz="0" w:space="0" w:color="auto"/>
        <w:bottom w:val="none" w:sz="0" w:space="0" w:color="auto"/>
        <w:right w:val="none" w:sz="0" w:space="0" w:color="auto"/>
      </w:divBdr>
    </w:div>
    <w:div w:id="844978808">
      <w:marLeft w:val="640"/>
      <w:marRight w:val="0"/>
      <w:marTop w:val="0"/>
      <w:marBottom w:val="0"/>
      <w:divBdr>
        <w:top w:val="none" w:sz="0" w:space="0" w:color="auto"/>
        <w:left w:val="none" w:sz="0" w:space="0" w:color="auto"/>
        <w:bottom w:val="none" w:sz="0" w:space="0" w:color="auto"/>
        <w:right w:val="none" w:sz="0" w:space="0" w:color="auto"/>
      </w:divBdr>
    </w:div>
    <w:div w:id="845024259">
      <w:marLeft w:val="640"/>
      <w:marRight w:val="0"/>
      <w:marTop w:val="0"/>
      <w:marBottom w:val="0"/>
      <w:divBdr>
        <w:top w:val="none" w:sz="0" w:space="0" w:color="auto"/>
        <w:left w:val="none" w:sz="0" w:space="0" w:color="auto"/>
        <w:bottom w:val="none" w:sz="0" w:space="0" w:color="auto"/>
        <w:right w:val="none" w:sz="0" w:space="0" w:color="auto"/>
      </w:divBdr>
    </w:div>
    <w:div w:id="845553208">
      <w:marLeft w:val="640"/>
      <w:marRight w:val="0"/>
      <w:marTop w:val="0"/>
      <w:marBottom w:val="0"/>
      <w:divBdr>
        <w:top w:val="none" w:sz="0" w:space="0" w:color="auto"/>
        <w:left w:val="none" w:sz="0" w:space="0" w:color="auto"/>
        <w:bottom w:val="none" w:sz="0" w:space="0" w:color="auto"/>
        <w:right w:val="none" w:sz="0" w:space="0" w:color="auto"/>
      </w:divBdr>
    </w:div>
    <w:div w:id="845631288">
      <w:marLeft w:val="640"/>
      <w:marRight w:val="0"/>
      <w:marTop w:val="0"/>
      <w:marBottom w:val="0"/>
      <w:divBdr>
        <w:top w:val="none" w:sz="0" w:space="0" w:color="auto"/>
        <w:left w:val="none" w:sz="0" w:space="0" w:color="auto"/>
        <w:bottom w:val="none" w:sz="0" w:space="0" w:color="auto"/>
        <w:right w:val="none" w:sz="0" w:space="0" w:color="auto"/>
      </w:divBdr>
    </w:div>
    <w:div w:id="846020057">
      <w:bodyDiv w:val="1"/>
      <w:marLeft w:val="0"/>
      <w:marRight w:val="0"/>
      <w:marTop w:val="0"/>
      <w:marBottom w:val="0"/>
      <w:divBdr>
        <w:top w:val="none" w:sz="0" w:space="0" w:color="auto"/>
        <w:left w:val="none" w:sz="0" w:space="0" w:color="auto"/>
        <w:bottom w:val="none" w:sz="0" w:space="0" w:color="auto"/>
        <w:right w:val="none" w:sz="0" w:space="0" w:color="auto"/>
      </w:divBdr>
    </w:div>
    <w:div w:id="846554765">
      <w:marLeft w:val="640"/>
      <w:marRight w:val="0"/>
      <w:marTop w:val="0"/>
      <w:marBottom w:val="0"/>
      <w:divBdr>
        <w:top w:val="none" w:sz="0" w:space="0" w:color="auto"/>
        <w:left w:val="none" w:sz="0" w:space="0" w:color="auto"/>
        <w:bottom w:val="none" w:sz="0" w:space="0" w:color="auto"/>
        <w:right w:val="none" w:sz="0" w:space="0" w:color="auto"/>
      </w:divBdr>
    </w:div>
    <w:div w:id="848833520">
      <w:marLeft w:val="640"/>
      <w:marRight w:val="0"/>
      <w:marTop w:val="0"/>
      <w:marBottom w:val="0"/>
      <w:divBdr>
        <w:top w:val="none" w:sz="0" w:space="0" w:color="auto"/>
        <w:left w:val="none" w:sz="0" w:space="0" w:color="auto"/>
        <w:bottom w:val="none" w:sz="0" w:space="0" w:color="auto"/>
        <w:right w:val="none" w:sz="0" w:space="0" w:color="auto"/>
      </w:divBdr>
    </w:div>
    <w:div w:id="849417918">
      <w:marLeft w:val="640"/>
      <w:marRight w:val="0"/>
      <w:marTop w:val="0"/>
      <w:marBottom w:val="0"/>
      <w:divBdr>
        <w:top w:val="none" w:sz="0" w:space="0" w:color="auto"/>
        <w:left w:val="none" w:sz="0" w:space="0" w:color="auto"/>
        <w:bottom w:val="none" w:sz="0" w:space="0" w:color="auto"/>
        <w:right w:val="none" w:sz="0" w:space="0" w:color="auto"/>
      </w:divBdr>
    </w:div>
    <w:div w:id="856383783">
      <w:marLeft w:val="640"/>
      <w:marRight w:val="0"/>
      <w:marTop w:val="0"/>
      <w:marBottom w:val="0"/>
      <w:divBdr>
        <w:top w:val="none" w:sz="0" w:space="0" w:color="auto"/>
        <w:left w:val="none" w:sz="0" w:space="0" w:color="auto"/>
        <w:bottom w:val="none" w:sz="0" w:space="0" w:color="auto"/>
        <w:right w:val="none" w:sz="0" w:space="0" w:color="auto"/>
      </w:divBdr>
    </w:div>
    <w:div w:id="859122838">
      <w:bodyDiv w:val="1"/>
      <w:marLeft w:val="0"/>
      <w:marRight w:val="0"/>
      <w:marTop w:val="0"/>
      <w:marBottom w:val="0"/>
      <w:divBdr>
        <w:top w:val="none" w:sz="0" w:space="0" w:color="auto"/>
        <w:left w:val="none" w:sz="0" w:space="0" w:color="auto"/>
        <w:bottom w:val="none" w:sz="0" w:space="0" w:color="auto"/>
        <w:right w:val="none" w:sz="0" w:space="0" w:color="auto"/>
      </w:divBdr>
    </w:div>
    <w:div w:id="861434863">
      <w:marLeft w:val="640"/>
      <w:marRight w:val="0"/>
      <w:marTop w:val="0"/>
      <w:marBottom w:val="0"/>
      <w:divBdr>
        <w:top w:val="none" w:sz="0" w:space="0" w:color="auto"/>
        <w:left w:val="none" w:sz="0" w:space="0" w:color="auto"/>
        <w:bottom w:val="none" w:sz="0" w:space="0" w:color="auto"/>
        <w:right w:val="none" w:sz="0" w:space="0" w:color="auto"/>
      </w:divBdr>
    </w:div>
    <w:div w:id="861672090">
      <w:bodyDiv w:val="1"/>
      <w:marLeft w:val="0"/>
      <w:marRight w:val="0"/>
      <w:marTop w:val="0"/>
      <w:marBottom w:val="0"/>
      <w:divBdr>
        <w:top w:val="none" w:sz="0" w:space="0" w:color="auto"/>
        <w:left w:val="none" w:sz="0" w:space="0" w:color="auto"/>
        <w:bottom w:val="none" w:sz="0" w:space="0" w:color="auto"/>
        <w:right w:val="none" w:sz="0" w:space="0" w:color="auto"/>
      </w:divBdr>
    </w:div>
    <w:div w:id="862015847">
      <w:marLeft w:val="640"/>
      <w:marRight w:val="0"/>
      <w:marTop w:val="0"/>
      <w:marBottom w:val="0"/>
      <w:divBdr>
        <w:top w:val="none" w:sz="0" w:space="0" w:color="auto"/>
        <w:left w:val="none" w:sz="0" w:space="0" w:color="auto"/>
        <w:bottom w:val="none" w:sz="0" w:space="0" w:color="auto"/>
        <w:right w:val="none" w:sz="0" w:space="0" w:color="auto"/>
      </w:divBdr>
    </w:div>
    <w:div w:id="862942083">
      <w:marLeft w:val="640"/>
      <w:marRight w:val="0"/>
      <w:marTop w:val="0"/>
      <w:marBottom w:val="0"/>
      <w:divBdr>
        <w:top w:val="none" w:sz="0" w:space="0" w:color="auto"/>
        <w:left w:val="none" w:sz="0" w:space="0" w:color="auto"/>
        <w:bottom w:val="none" w:sz="0" w:space="0" w:color="auto"/>
        <w:right w:val="none" w:sz="0" w:space="0" w:color="auto"/>
      </w:divBdr>
    </w:div>
    <w:div w:id="862978623">
      <w:marLeft w:val="640"/>
      <w:marRight w:val="0"/>
      <w:marTop w:val="0"/>
      <w:marBottom w:val="0"/>
      <w:divBdr>
        <w:top w:val="none" w:sz="0" w:space="0" w:color="auto"/>
        <w:left w:val="none" w:sz="0" w:space="0" w:color="auto"/>
        <w:bottom w:val="none" w:sz="0" w:space="0" w:color="auto"/>
        <w:right w:val="none" w:sz="0" w:space="0" w:color="auto"/>
      </w:divBdr>
    </w:div>
    <w:div w:id="865948786">
      <w:marLeft w:val="640"/>
      <w:marRight w:val="0"/>
      <w:marTop w:val="0"/>
      <w:marBottom w:val="0"/>
      <w:divBdr>
        <w:top w:val="none" w:sz="0" w:space="0" w:color="auto"/>
        <w:left w:val="none" w:sz="0" w:space="0" w:color="auto"/>
        <w:bottom w:val="none" w:sz="0" w:space="0" w:color="auto"/>
        <w:right w:val="none" w:sz="0" w:space="0" w:color="auto"/>
      </w:divBdr>
    </w:div>
    <w:div w:id="866412706">
      <w:marLeft w:val="640"/>
      <w:marRight w:val="0"/>
      <w:marTop w:val="0"/>
      <w:marBottom w:val="0"/>
      <w:divBdr>
        <w:top w:val="none" w:sz="0" w:space="0" w:color="auto"/>
        <w:left w:val="none" w:sz="0" w:space="0" w:color="auto"/>
        <w:bottom w:val="none" w:sz="0" w:space="0" w:color="auto"/>
        <w:right w:val="none" w:sz="0" w:space="0" w:color="auto"/>
      </w:divBdr>
    </w:div>
    <w:div w:id="868176894">
      <w:marLeft w:val="640"/>
      <w:marRight w:val="0"/>
      <w:marTop w:val="0"/>
      <w:marBottom w:val="0"/>
      <w:divBdr>
        <w:top w:val="none" w:sz="0" w:space="0" w:color="auto"/>
        <w:left w:val="none" w:sz="0" w:space="0" w:color="auto"/>
        <w:bottom w:val="none" w:sz="0" w:space="0" w:color="auto"/>
        <w:right w:val="none" w:sz="0" w:space="0" w:color="auto"/>
      </w:divBdr>
    </w:div>
    <w:div w:id="868294428">
      <w:marLeft w:val="640"/>
      <w:marRight w:val="0"/>
      <w:marTop w:val="0"/>
      <w:marBottom w:val="0"/>
      <w:divBdr>
        <w:top w:val="none" w:sz="0" w:space="0" w:color="auto"/>
        <w:left w:val="none" w:sz="0" w:space="0" w:color="auto"/>
        <w:bottom w:val="none" w:sz="0" w:space="0" w:color="auto"/>
        <w:right w:val="none" w:sz="0" w:space="0" w:color="auto"/>
      </w:divBdr>
    </w:div>
    <w:div w:id="868496777">
      <w:marLeft w:val="640"/>
      <w:marRight w:val="0"/>
      <w:marTop w:val="0"/>
      <w:marBottom w:val="0"/>
      <w:divBdr>
        <w:top w:val="none" w:sz="0" w:space="0" w:color="auto"/>
        <w:left w:val="none" w:sz="0" w:space="0" w:color="auto"/>
        <w:bottom w:val="none" w:sz="0" w:space="0" w:color="auto"/>
        <w:right w:val="none" w:sz="0" w:space="0" w:color="auto"/>
      </w:divBdr>
    </w:div>
    <w:div w:id="868957547">
      <w:marLeft w:val="640"/>
      <w:marRight w:val="0"/>
      <w:marTop w:val="0"/>
      <w:marBottom w:val="0"/>
      <w:divBdr>
        <w:top w:val="none" w:sz="0" w:space="0" w:color="auto"/>
        <w:left w:val="none" w:sz="0" w:space="0" w:color="auto"/>
        <w:bottom w:val="none" w:sz="0" w:space="0" w:color="auto"/>
        <w:right w:val="none" w:sz="0" w:space="0" w:color="auto"/>
      </w:divBdr>
    </w:div>
    <w:div w:id="870580587">
      <w:marLeft w:val="640"/>
      <w:marRight w:val="0"/>
      <w:marTop w:val="0"/>
      <w:marBottom w:val="0"/>
      <w:divBdr>
        <w:top w:val="none" w:sz="0" w:space="0" w:color="auto"/>
        <w:left w:val="none" w:sz="0" w:space="0" w:color="auto"/>
        <w:bottom w:val="none" w:sz="0" w:space="0" w:color="auto"/>
        <w:right w:val="none" w:sz="0" w:space="0" w:color="auto"/>
      </w:divBdr>
    </w:div>
    <w:div w:id="872693933">
      <w:bodyDiv w:val="1"/>
      <w:marLeft w:val="0"/>
      <w:marRight w:val="0"/>
      <w:marTop w:val="0"/>
      <w:marBottom w:val="0"/>
      <w:divBdr>
        <w:top w:val="none" w:sz="0" w:space="0" w:color="auto"/>
        <w:left w:val="none" w:sz="0" w:space="0" w:color="auto"/>
        <w:bottom w:val="none" w:sz="0" w:space="0" w:color="auto"/>
        <w:right w:val="none" w:sz="0" w:space="0" w:color="auto"/>
      </w:divBdr>
    </w:div>
    <w:div w:id="874124710">
      <w:marLeft w:val="640"/>
      <w:marRight w:val="0"/>
      <w:marTop w:val="0"/>
      <w:marBottom w:val="0"/>
      <w:divBdr>
        <w:top w:val="none" w:sz="0" w:space="0" w:color="auto"/>
        <w:left w:val="none" w:sz="0" w:space="0" w:color="auto"/>
        <w:bottom w:val="none" w:sz="0" w:space="0" w:color="auto"/>
        <w:right w:val="none" w:sz="0" w:space="0" w:color="auto"/>
      </w:divBdr>
    </w:div>
    <w:div w:id="874733514">
      <w:bodyDiv w:val="1"/>
      <w:marLeft w:val="0"/>
      <w:marRight w:val="0"/>
      <w:marTop w:val="0"/>
      <w:marBottom w:val="0"/>
      <w:divBdr>
        <w:top w:val="none" w:sz="0" w:space="0" w:color="auto"/>
        <w:left w:val="none" w:sz="0" w:space="0" w:color="auto"/>
        <w:bottom w:val="none" w:sz="0" w:space="0" w:color="auto"/>
        <w:right w:val="none" w:sz="0" w:space="0" w:color="auto"/>
      </w:divBdr>
    </w:div>
    <w:div w:id="875972152">
      <w:marLeft w:val="640"/>
      <w:marRight w:val="0"/>
      <w:marTop w:val="0"/>
      <w:marBottom w:val="0"/>
      <w:divBdr>
        <w:top w:val="none" w:sz="0" w:space="0" w:color="auto"/>
        <w:left w:val="none" w:sz="0" w:space="0" w:color="auto"/>
        <w:bottom w:val="none" w:sz="0" w:space="0" w:color="auto"/>
        <w:right w:val="none" w:sz="0" w:space="0" w:color="auto"/>
      </w:divBdr>
    </w:div>
    <w:div w:id="876162058">
      <w:marLeft w:val="640"/>
      <w:marRight w:val="0"/>
      <w:marTop w:val="0"/>
      <w:marBottom w:val="0"/>
      <w:divBdr>
        <w:top w:val="none" w:sz="0" w:space="0" w:color="auto"/>
        <w:left w:val="none" w:sz="0" w:space="0" w:color="auto"/>
        <w:bottom w:val="none" w:sz="0" w:space="0" w:color="auto"/>
        <w:right w:val="none" w:sz="0" w:space="0" w:color="auto"/>
      </w:divBdr>
    </w:div>
    <w:div w:id="877401560">
      <w:marLeft w:val="640"/>
      <w:marRight w:val="0"/>
      <w:marTop w:val="0"/>
      <w:marBottom w:val="0"/>
      <w:divBdr>
        <w:top w:val="none" w:sz="0" w:space="0" w:color="auto"/>
        <w:left w:val="none" w:sz="0" w:space="0" w:color="auto"/>
        <w:bottom w:val="none" w:sz="0" w:space="0" w:color="auto"/>
        <w:right w:val="none" w:sz="0" w:space="0" w:color="auto"/>
      </w:divBdr>
    </w:div>
    <w:div w:id="882133049">
      <w:marLeft w:val="640"/>
      <w:marRight w:val="0"/>
      <w:marTop w:val="0"/>
      <w:marBottom w:val="0"/>
      <w:divBdr>
        <w:top w:val="none" w:sz="0" w:space="0" w:color="auto"/>
        <w:left w:val="none" w:sz="0" w:space="0" w:color="auto"/>
        <w:bottom w:val="none" w:sz="0" w:space="0" w:color="auto"/>
        <w:right w:val="none" w:sz="0" w:space="0" w:color="auto"/>
      </w:divBdr>
    </w:div>
    <w:div w:id="882981707">
      <w:marLeft w:val="640"/>
      <w:marRight w:val="0"/>
      <w:marTop w:val="0"/>
      <w:marBottom w:val="0"/>
      <w:divBdr>
        <w:top w:val="none" w:sz="0" w:space="0" w:color="auto"/>
        <w:left w:val="none" w:sz="0" w:space="0" w:color="auto"/>
        <w:bottom w:val="none" w:sz="0" w:space="0" w:color="auto"/>
        <w:right w:val="none" w:sz="0" w:space="0" w:color="auto"/>
      </w:divBdr>
    </w:div>
    <w:div w:id="884871114">
      <w:marLeft w:val="640"/>
      <w:marRight w:val="0"/>
      <w:marTop w:val="0"/>
      <w:marBottom w:val="0"/>
      <w:divBdr>
        <w:top w:val="none" w:sz="0" w:space="0" w:color="auto"/>
        <w:left w:val="none" w:sz="0" w:space="0" w:color="auto"/>
        <w:bottom w:val="none" w:sz="0" w:space="0" w:color="auto"/>
        <w:right w:val="none" w:sz="0" w:space="0" w:color="auto"/>
      </w:divBdr>
    </w:div>
    <w:div w:id="885333477">
      <w:marLeft w:val="640"/>
      <w:marRight w:val="0"/>
      <w:marTop w:val="0"/>
      <w:marBottom w:val="0"/>
      <w:divBdr>
        <w:top w:val="none" w:sz="0" w:space="0" w:color="auto"/>
        <w:left w:val="none" w:sz="0" w:space="0" w:color="auto"/>
        <w:bottom w:val="none" w:sz="0" w:space="0" w:color="auto"/>
        <w:right w:val="none" w:sz="0" w:space="0" w:color="auto"/>
      </w:divBdr>
    </w:div>
    <w:div w:id="885793349">
      <w:bodyDiv w:val="1"/>
      <w:marLeft w:val="0"/>
      <w:marRight w:val="0"/>
      <w:marTop w:val="0"/>
      <w:marBottom w:val="0"/>
      <w:divBdr>
        <w:top w:val="none" w:sz="0" w:space="0" w:color="auto"/>
        <w:left w:val="none" w:sz="0" w:space="0" w:color="auto"/>
        <w:bottom w:val="none" w:sz="0" w:space="0" w:color="auto"/>
        <w:right w:val="none" w:sz="0" w:space="0" w:color="auto"/>
      </w:divBdr>
    </w:div>
    <w:div w:id="886257066">
      <w:marLeft w:val="640"/>
      <w:marRight w:val="0"/>
      <w:marTop w:val="0"/>
      <w:marBottom w:val="0"/>
      <w:divBdr>
        <w:top w:val="none" w:sz="0" w:space="0" w:color="auto"/>
        <w:left w:val="none" w:sz="0" w:space="0" w:color="auto"/>
        <w:bottom w:val="none" w:sz="0" w:space="0" w:color="auto"/>
        <w:right w:val="none" w:sz="0" w:space="0" w:color="auto"/>
      </w:divBdr>
    </w:div>
    <w:div w:id="888035504">
      <w:marLeft w:val="640"/>
      <w:marRight w:val="0"/>
      <w:marTop w:val="0"/>
      <w:marBottom w:val="0"/>
      <w:divBdr>
        <w:top w:val="none" w:sz="0" w:space="0" w:color="auto"/>
        <w:left w:val="none" w:sz="0" w:space="0" w:color="auto"/>
        <w:bottom w:val="none" w:sz="0" w:space="0" w:color="auto"/>
        <w:right w:val="none" w:sz="0" w:space="0" w:color="auto"/>
      </w:divBdr>
    </w:div>
    <w:div w:id="888955846">
      <w:bodyDiv w:val="1"/>
      <w:marLeft w:val="0"/>
      <w:marRight w:val="0"/>
      <w:marTop w:val="0"/>
      <w:marBottom w:val="0"/>
      <w:divBdr>
        <w:top w:val="none" w:sz="0" w:space="0" w:color="auto"/>
        <w:left w:val="none" w:sz="0" w:space="0" w:color="auto"/>
        <w:bottom w:val="none" w:sz="0" w:space="0" w:color="auto"/>
        <w:right w:val="none" w:sz="0" w:space="0" w:color="auto"/>
      </w:divBdr>
    </w:div>
    <w:div w:id="892035306">
      <w:bodyDiv w:val="1"/>
      <w:marLeft w:val="0"/>
      <w:marRight w:val="0"/>
      <w:marTop w:val="0"/>
      <w:marBottom w:val="0"/>
      <w:divBdr>
        <w:top w:val="none" w:sz="0" w:space="0" w:color="auto"/>
        <w:left w:val="none" w:sz="0" w:space="0" w:color="auto"/>
        <w:bottom w:val="none" w:sz="0" w:space="0" w:color="auto"/>
        <w:right w:val="none" w:sz="0" w:space="0" w:color="auto"/>
      </w:divBdr>
    </w:div>
    <w:div w:id="893858868">
      <w:marLeft w:val="640"/>
      <w:marRight w:val="0"/>
      <w:marTop w:val="0"/>
      <w:marBottom w:val="0"/>
      <w:divBdr>
        <w:top w:val="none" w:sz="0" w:space="0" w:color="auto"/>
        <w:left w:val="none" w:sz="0" w:space="0" w:color="auto"/>
        <w:bottom w:val="none" w:sz="0" w:space="0" w:color="auto"/>
        <w:right w:val="none" w:sz="0" w:space="0" w:color="auto"/>
      </w:divBdr>
    </w:div>
    <w:div w:id="894314681">
      <w:marLeft w:val="640"/>
      <w:marRight w:val="0"/>
      <w:marTop w:val="0"/>
      <w:marBottom w:val="0"/>
      <w:divBdr>
        <w:top w:val="none" w:sz="0" w:space="0" w:color="auto"/>
        <w:left w:val="none" w:sz="0" w:space="0" w:color="auto"/>
        <w:bottom w:val="none" w:sz="0" w:space="0" w:color="auto"/>
        <w:right w:val="none" w:sz="0" w:space="0" w:color="auto"/>
      </w:divBdr>
    </w:div>
    <w:div w:id="895437153">
      <w:marLeft w:val="640"/>
      <w:marRight w:val="0"/>
      <w:marTop w:val="0"/>
      <w:marBottom w:val="0"/>
      <w:divBdr>
        <w:top w:val="none" w:sz="0" w:space="0" w:color="auto"/>
        <w:left w:val="none" w:sz="0" w:space="0" w:color="auto"/>
        <w:bottom w:val="none" w:sz="0" w:space="0" w:color="auto"/>
        <w:right w:val="none" w:sz="0" w:space="0" w:color="auto"/>
      </w:divBdr>
    </w:div>
    <w:div w:id="895630535">
      <w:marLeft w:val="640"/>
      <w:marRight w:val="0"/>
      <w:marTop w:val="0"/>
      <w:marBottom w:val="0"/>
      <w:divBdr>
        <w:top w:val="none" w:sz="0" w:space="0" w:color="auto"/>
        <w:left w:val="none" w:sz="0" w:space="0" w:color="auto"/>
        <w:bottom w:val="none" w:sz="0" w:space="0" w:color="auto"/>
        <w:right w:val="none" w:sz="0" w:space="0" w:color="auto"/>
      </w:divBdr>
    </w:div>
    <w:div w:id="899827299">
      <w:marLeft w:val="640"/>
      <w:marRight w:val="0"/>
      <w:marTop w:val="0"/>
      <w:marBottom w:val="0"/>
      <w:divBdr>
        <w:top w:val="none" w:sz="0" w:space="0" w:color="auto"/>
        <w:left w:val="none" w:sz="0" w:space="0" w:color="auto"/>
        <w:bottom w:val="none" w:sz="0" w:space="0" w:color="auto"/>
        <w:right w:val="none" w:sz="0" w:space="0" w:color="auto"/>
      </w:divBdr>
    </w:div>
    <w:div w:id="900597587">
      <w:bodyDiv w:val="1"/>
      <w:marLeft w:val="0"/>
      <w:marRight w:val="0"/>
      <w:marTop w:val="0"/>
      <w:marBottom w:val="0"/>
      <w:divBdr>
        <w:top w:val="none" w:sz="0" w:space="0" w:color="auto"/>
        <w:left w:val="none" w:sz="0" w:space="0" w:color="auto"/>
        <w:bottom w:val="none" w:sz="0" w:space="0" w:color="auto"/>
        <w:right w:val="none" w:sz="0" w:space="0" w:color="auto"/>
      </w:divBdr>
    </w:div>
    <w:div w:id="901673212">
      <w:marLeft w:val="640"/>
      <w:marRight w:val="0"/>
      <w:marTop w:val="0"/>
      <w:marBottom w:val="0"/>
      <w:divBdr>
        <w:top w:val="none" w:sz="0" w:space="0" w:color="auto"/>
        <w:left w:val="none" w:sz="0" w:space="0" w:color="auto"/>
        <w:bottom w:val="none" w:sz="0" w:space="0" w:color="auto"/>
        <w:right w:val="none" w:sz="0" w:space="0" w:color="auto"/>
      </w:divBdr>
    </w:div>
    <w:div w:id="901871074">
      <w:bodyDiv w:val="1"/>
      <w:marLeft w:val="0"/>
      <w:marRight w:val="0"/>
      <w:marTop w:val="0"/>
      <w:marBottom w:val="0"/>
      <w:divBdr>
        <w:top w:val="none" w:sz="0" w:space="0" w:color="auto"/>
        <w:left w:val="none" w:sz="0" w:space="0" w:color="auto"/>
        <w:bottom w:val="none" w:sz="0" w:space="0" w:color="auto"/>
        <w:right w:val="none" w:sz="0" w:space="0" w:color="auto"/>
      </w:divBdr>
    </w:div>
    <w:div w:id="903104317">
      <w:marLeft w:val="640"/>
      <w:marRight w:val="0"/>
      <w:marTop w:val="0"/>
      <w:marBottom w:val="0"/>
      <w:divBdr>
        <w:top w:val="none" w:sz="0" w:space="0" w:color="auto"/>
        <w:left w:val="none" w:sz="0" w:space="0" w:color="auto"/>
        <w:bottom w:val="none" w:sz="0" w:space="0" w:color="auto"/>
        <w:right w:val="none" w:sz="0" w:space="0" w:color="auto"/>
      </w:divBdr>
    </w:div>
    <w:div w:id="903948880">
      <w:marLeft w:val="640"/>
      <w:marRight w:val="0"/>
      <w:marTop w:val="0"/>
      <w:marBottom w:val="0"/>
      <w:divBdr>
        <w:top w:val="none" w:sz="0" w:space="0" w:color="auto"/>
        <w:left w:val="none" w:sz="0" w:space="0" w:color="auto"/>
        <w:bottom w:val="none" w:sz="0" w:space="0" w:color="auto"/>
        <w:right w:val="none" w:sz="0" w:space="0" w:color="auto"/>
      </w:divBdr>
    </w:div>
    <w:div w:id="904798620">
      <w:bodyDiv w:val="1"/>
      <w:marLeft w:val="0"/>
      <w:marRight w:val="0"/>
      <w:marTop w:val="0"/>
      <w:marBottom w:val="0"/>
      <w:divBdr>
        <w:top w:val="none" w:sz="0" w:space="0" w:color="auto"/>
        <w:left w:val="none" w:sz="0" w:space="0" w:color="auto"/>
        <w:bottom w:val="none" w:sz="0" w:space="0" w:color="auto"/>
        <w:right w:val="none" w:sz="0" w:space="0" w:color="auto"/>
      </w:divBdr>
    </w:div>
    <w:div w:id="906648572">
      <w:bodyDiv w:val="1"/>
      <w:marLeft w:val="0"/>
      <w:marRight w:val="0"/>
      <w:marTop w:val="0"/>
      <w:marBottom w:val="0"/>
      <w:divBdr>
        <w:top w:val="none" w:sz="0" w:space="0" w:color="auto"/>
        <w:left w:val="none" w:sz="0" w:space="0" w:color="auto"/>
        <w:bottom w:val="none" w:sz="0" w:space="0" w:color="auto"/>
        <w:right w:val="none" w:sz="0" w:space="0" w:color="auto"/>
      </w:divBdr>
    </w:div>
    <w:div w:id="910576499">
      <w:marLeft w:val="640"/>
      <w:marRight w:val="0"/>
      <w:marTop w:val="0"/>
      <w:marBottom w:val="0"/>
      <w:divBdr>
        <w:top w:val="none" w:sz="0" w:space="0" w:color="auto"/>
        <w:left w:val="none" w:sz="0" w:space="0" w:color="auto"/>
        <w:bottom w:val="none" w:sz="0" w:space="0" w:color="auto"/>
        <w:right w:val="none" w:sz="0" w:space="0" w:color="auto"/>
      </w:divBdr>
    </w:div>
    <w:div w:id="915088225">
      <w:marLeft w:val="640"/>
      <w:marRight w:val="0"/>
      <w:marTop w:val="0"/>
      <w:marBottom w:val="0"/>
      <w:divBdr>
        <w:top w:val="none" w:sz="0" w:space="0" w:color="auto"/>
        <w:left w:val="none" w:sz="0" w:space="0" w:color="auto"/>
        <w:bottom w:val="none" w:sz="0" w:space="0" w:color="auto"/>
        <w:right w:val="none" w:sz="0" w:space="0" w:color="auto"/>
      </w:divBdr>
    </w:div>
    <w:div w:id="915474205">
      <w:marLeft w:val="640"/>
      <w:marRight w:val="0"/>
      <w:marTop w:val="0"/>
      <w:marBottom w:val="0"/>
      <w:divBdr>
        <w:top w:val="none" w:sz="0" w:space="0" w:color="auto"/>
        <w:left w:val="none" w:sz="0" w:space="0" w:color="auto"/>
        <w:bottom w:val="none" w:sz="0" w:space="0" w:color="auto"/>
        <w:right w:val="none" w:sz="0" w:space="0" w:color="auto"/>
      </w:divBdr>
    </w:div>
    <w:div w:id="915481023">
      <w:marLeft w:val="640"/>
      <w:marRight w:val="0"/>
      <w:marTop w:val="0"/>
      <w:marBottom w:val="0"/>
      <w:divBdr>
        <w:top w:val="none" w:sz="0" w:space="0" w:color="auto"/>
        <w:left w:val="none" w:sz="0" w:space="0" w:color="auto"/>
        <w:bottom w:val="none" w:sz="0" w:space="0" w:color="auto"/>
        <w:right w:val="none" w:sz="0" w:space="0" w:color="auto"/>
      </w:divBdr>
    </w:div>
    <w:div w:id="916211068">
      <w:marLeft w:val="640"/>
      <w:marRight w:val="0"/>
      <w:marTop w:val="0"/>
      <w:marBottom w:val="0"/>
      <w:divBdr>
        <w:top w:val="none" w:sz="0" w:space="0" w:color="auto"/>
        <w:left w:val="none" w:sz="0" w:space="0" w:color="auto"/>
        <w:bottom w:val="none" w:sz="0" w:space="0" w:color="auto"/>
        <w:right w:val="none" w:sz="0" w:space="0" w:color="auto"/>
      </w:divBdr>
    </w:div>
    <w:div w:id="918829890">
      <w:bodyDiv w:val="1"/>
      <w:marLeft w:val="0"/>
      <w:marRight w:val="0"/>
      <w:marTop w:val="0"/>
      <w:marBottom w:val="0"/>
      <w:divBdr>
        <w:top w:val="none" w:sz="0" w:space="0" w:color="auto"/>
        <w:left w:val="none" w:sz="0" w:space="0" w:color="auto"/>
        <w:bottom w:val="none" w:sz="0" w:space="0" w:color="auto"/>
        <w:right w:val="none" w:sz="0" w:space="0" w:color="auto"/>
      </w:divBdr>
    </w:div>
    <w:div w:id="920337476">
      <w:marLeft w:val="640"/>
      <w:marRight w:val="0"/>
      <w:marTop w:val="0"/>
      <w:marBottom w:val="0"/>
      <w:divBdr>
        <w:top w:val="none" w:sz="0" w:space="0" w:color="auto"/>
        <w:left w:val="none" w:sz="0" w:space="0" w:color="auto"/>
        <w:bottom w:val="none" w:sz="0" w:space="0" w:color="auto"/>
        <w:right w:val="none" w:sz="0" w:space="0" w:color="auto"/>
      </w:divBdr>
    </w:div>
    <w:div w:id="920482329">
      <w:bodyDiv w:val="1"/>
      <w:marLeft w:val="0"/>
      <w:marRight w:val="0"/>
      <w:marTop w:val="0"/>
      <w:marBottom w:val="0"/>
      <w:divBdr>
        <w:top w:val="none" w:sz="0" w:space="0" w:color="auto"/>
        <w:left w:val="none" w:sz="0" w:space="0" w:color="auto"/>
        <w:bottom w:val="none" w:sz="0" w:space="0" w:color="auto"/>
        <w:right w:val="none" w:sz="0" w:space="0" w:color="auto"/>
      </w:divBdr>
    </w:div>
    <w:div w:id="921529713">
      <w:marLeft w:val="640"/>
      <w:marRight w:val="0"/>
      <w:marTop w:val="0"/>
      <w:marBottom w:val="0"/>
      <w:divBdr>
        <w:top w:val="none" w:sz="0" w:space="0" w:color="auto"/>
        <w:left w:val="none" w:sz="0" w:space="0" w:color="auto"/>
        <w:bottom w:val="none" w:sz="0" w:space="0" w:color="auto"/>
        <w:right w:val="none" w:sz="0" w:space="0" w:color="auto"/>
      </w:divBdr>
    </w:div>
    <w:div w:id="922639654">
      <w:bodyDiv w:val="1"/>
      <w:marLeft w:val="0"/>
      <w:marRight w:val="0"/>
      <w:marTop w:val="0"/>
      <w:marBottom w:val="0"/>
      <w:divBdr>
        <w:top w:val="none" w:sz="0" w:space="0" w:color="auto"/>
        <w:left w:val="none" w:sz="0" w:space="0" w:color="auto"/>
        <w:bottom w:val="none" w:sz="0" w:space="0" w:color="auto"/>
        <w:right w:val="none" w:sz="0" w:space="0" w:color="auto"/>
      </w:divBdr>
    </w:div>
    <w:div w:id="923489763">
      <w:bodyDiv w:val="1"/>
      <w:marLeft w:val="0"/>
      <w:marRight w:val="0"/>
      <w:marTop w:val="0"/>
      <w:marBottom w:val="0"/>
      <w:divBdr>
        <w:top w:val="none" w:sz="0" w:space="0" w:color="auto"/>
        <w:left w:val="none" w:sz="0" w:space="0" w:color="auto"/>
        <w:bottom w:val="none" w:sz="0" w:space="0" w:color="auto"/>
        <w:right w:val="none" w:sz="0" w:space="0" w:color="auto"/>
      </w:divBdr>
    </w:div>
    <w:div w:id="923494504">
      <w:marLeft w:val="640"/>
      <w:marRight w:val="0"/>
      <w:marTop w:val="0"/>
      <w:marBottom w:val="0"/>
      <w:divBdr>
        <w:top w:val="none" w:sz="0" w:space="0" w:color="auto"/>
        <w:left w:val="none" w:sz="0" w:space="0" w:color="auto"/>
        <w:bottom w:val="none" w:sz="0" w:space="0" w:color="auto"/>
        <w:right w:val="none" w:sz="0" w:space="0" w:color="auto"/>
      </w:divBdr>
    </w:div>
    <w:div w:id="923496871">
      <w:bodyDiv w:val="1"/>
      <w:marLeft w:val="0"/>
      <w:marRight w:val="0"/>
      <w:marTop w:val="0"/>
      <w:marBottom w:val="0"/>
      <w:divBdr>
        <w:top w:val="none" w:sz="0" w:space="0" w:color="auto"/>
        <w:left w:val="none" w:sz="0" w:space="0" w:color="auto"/>
        <w:bottom w:val="none" w:sz="0" w:space="0" w:color="auto"/>
        <w:right w:val="none" w:sz="0" w:space="0" w:color="auto"/>
      </w:divBdr>
    </w:div>
    <w:div w:id="932277400">
      <w:marLeft w:val="640"/>
      <w:marRight w:val="0"/>
      <w:marTop w:val="0"/>
      <w:marBottom w:val="0"/>
      <w:divBdr>
        <w:top w:val="none" w:sz="0" w:space="0" w:color="auto"/>
        <w:left w:val="none" w:sz="0" w:space="0" w:color="auto"/>
        <w:bottom w:val="none" w:sz="0" w:space="0" w:color="auto"/>
        <w:right w:val="none" w:sz="0" w:space="0" w:color="auto"/>
      </w:divBdr>
    </w:div>
    <w:div w:id="932517071">
      <w:marLeft w:val="640"/>
      <w:marRight w:val="0"/>
      <w:marTop w:val="0"/>
      <w:marBottom w:val="0"/>
      <w:divBdr>
        <w:top w:val="none" w:sz="0" w:space="0" w:color="auto"/>
        <w:left w:val="none" w:sz="0" w:space="0" w:color="auto"/>
        <w:bottom w:val="none" w:sz="0" w:space="0" w:color="auto"/>
        <w:right w:val="none" w:sz="0" w:space="0" w:color="auto"/>
      </w:divBdr>
    </w:div>
    <w:div w:id="932974806">
      <w:marLeft w:val="640"/>
      <w:marRight w:val="0"/>
      <w:marTop w:val="0"/>
      <w:marBottom w:val="0"/>
      <w:divBdr>
        <w:top w:val="none" w:sz="0" w:space="0" w:color="auto"/>
        <w:left w:val="none" w:sz="0" w:space="0" w:color="auto"/>
        <w:bottom w:val="none" w:sz="0" w:space="0" w:color="auto"/>
        <w:right w:val="none" w:sz="0" w:space="0" w:color="auto"/>
      </w:divBdr>
    </w:div>
    <w:div w:id="933056236">
      <w:marLeft w:val="640"/>
      <w:marRight w:val="0"/>
      <w:marTop w:val="0"/>
      <w:marBottom w:val="0"/>
      <w:divBdr>
        <w:top w:val="none" w:sz="0" w:space="0" w:color="auto"/>
        <w:left w:val="none" w:sz="0" w:space="0" w:color="auto"/>
        <w:bottom w:val="none" w:sz="0" w:space="0" w:color="auto"/>
        <w:right w:val="none" w:sz="0" w:space="0" w:color="auto"/>
      </w:divBdr>
    </w:div>
    <w:div w:id="934095194">
      <w:marLeft w:val="640"/>
      <w:marRight w:val="0"/>
      <w:marTop w:val="0"/>
      <w:marBottom w:val="0"/>
      <w:divBdr>
        <w:top w:val="none" w:sz="0" w:space="0" w:color="auto"/>
        <w:left w:val="none" w:sz="0" w:space="0" w:color="auto"/>
        <w:bottom w:val="none" w:sz="0" w:space="0" w:color="auto"/>
        <w:right w:val="none" w:sz="0" w:space="0" w:color="auto"/>
      </w:divBdr>
    </w:div>
    <w:div w:id="937450515">
      <w:marLeft w:val="640"/>
      <w:marRight w:val="0"/>
      <w:marTop w:val="0"/>
      <w:marBottom w:val="0"/>
      <w:divBdr>
        <w:top w:val="none" w:sz="0" w:space="0" w:color="auto"/>
        <w:left w:val="none" w:sz="0" w:space="0" w:color="auto"/>
        <w:bottom w:val="none" w:sz="0" w:space="0" w:color="auto"/>
        <w:right w:val="none" w:sz="0" w:space="0" w:color="auto"/>
      </w:divBdr>
    </w:div>
    <w:div w:id="939685157">
      <w:bodyDiv w:val="1"/>
      <w:marLeft w:val="0"/>
      <w:marRight w:val="0"/>
      <w:marTop w:val="0"/>
      <w:marBottom w:val="0"/>
      <w:divBdr>
        <w:top w:val="none" w:sz="0" w:space="0" w:color="auto"/>
        <w:left w:val="none" w:sz="0" w:space="0" w:color="auto"/>
        <w:bottom w:val="none" w:sz="0" w:space="0" w:color="auto"/>
        <w:right w:val="none" w:sz="0" w:space="0" w:color="auto"/>
      </w:divBdr>
    </w:div>
    <w:div w:id="944191318">
      <w:marLeft w:val="640"/>
      <w:marRight w:val="0"/>
      <w:marTop w:val="0"/>
      <w:marBottom w:val="0"/>
      <w:divBdr>
        <w:top w:val="none" w:sz="0" w:space="0" w:color="auto"/>
        <w:left w:val="none" w:sz="0" w:space="0" w:color="auto"/>
        <w:bottom w:val="none" w:sz="0" w:space="0" w:color="auto"/>
        <w:right w:val="none" w:sz="0" w:space="0" w:color="auto"/>
      </w:divBdr>
    </w:div>
    <w:div w:id="945885864">
      <w:marLeft w:val="640"/>
      <w:marRight w:val="0"/>
      <w:marTop w:val="0"/>
      <w:marBottom w:val="0"/>
      <w:divBdr>
        <w:top w:val="none" w:sz="0" w:space="0" w:color="auto"/>
        <w:left w:val="none" w:sz="0" w:space="0" w:color="auto"/>
        <w:bottom w:val="none" w:sz="0" w:space="0" w:color="auto"/>
        <w:right w:val="none" w:sz="0" w:space="0" w:color="auto"/>
      </w:divBdr>
    </w:div>
    <w:div w:id="947081089">
      <w:bodyDiv w:val="1"/>
      <w:marLeft w:val="0"/>
      <w:marRight w:val="0"/>
      <w:marTop w:val="0"/>
      <w:marBottom w:val="0"/>
      <w:divBdr>
        <w:top w:val="none" w:sz="0" w:space="0" w:color="auto"/>
        <w:left w:val="none" w:sz="0" w:space="0" w:color="auto"/>
        <w:bottom w:val="none" w:sz="0" w:space="0" w:color="auto"/>
        <w:right w:val="none" w:sz="0" w:space="0" w:color="auto"/>
      </w:divBdr>
    </w:div>
    <w:div w:id="949237308">
      <w:bodyDiv w:val="1"/>
      <w:marLeft w:val="0"/>
      <w:marRight w:val="0"/>
      <w:marTop w:val="0"/>
      <w:marBottom w:val="0"/>
      <w:divBdr>
        <w:top w:val="none" w:sz="0" w:space="0" w:color="auto"/>
        <w:left w:val="none" w:sz="0" w:space="0" w:color="auto"/>
        <w:bottom w:val="none" w:sz="0" w:space="0" w:color="auto"/>
        <w:right w:val="none" w:sz="0" w:space="0" w:color="auto"/>
      </w:divBdr>
    </w:div>
    <w:div w:id="949631762">
      <w:marLeft w:val="640"/>
      <w:marRight w:val="0"/>
      <w:marTop w:val="0"/>
      <w:marBottom w:val="0"/>
      <w:divBdr>
        <w:top w:val="none" w:sz="0" w:space="0" w:color="auto"/>
        <w:left w:val="none" w:sz="0" w:space="0" w:color="auto"/>
        <w:bottom w:val="none" w:sz="0" w:space="0" w:color="auto"/>
        <w:right w:val="none" w:sz="0" w:space="0" w:color="auto"/>
      </w:divBdr>
    </w:div>
    <w:div w:id="952631379">
      <w:bodyDiv w:val="1"/>
      <w:marLeft w:val="0"/>
      <w:marRight w:val="0"/>
      <w:marTop w:val="0"/>
      <w:marBottom w:val="0"/>
      <w:divBdr>
        <w:top w:val="none" w:sz="0" w:space="0" w:color="auto"/>
        <w:left w:val="none" w:sz="0" w:space="0" w:color="auto"/>
        <w:bottom w:val="none" w:sz="0" w:space="0" w:color="auto"/>
        <w:right w:val="none" w:sz="0" w:space="0" w:color="auto"/>
      </w:divBdr>
    </w:div>
    <w:div w:id="954169489">
      <w:marLeft w:val="640"/>
      <w:marRight w:val="0"/>
      <w:marTop w:val="0"/>
      <w:marBottom w:val="0"/>
      <w:divBdr>
        <w:top w:val="none" w:sz="0" w:space="0" w:color="auto"/>
        <w:left w:val="none" w:sz="0" w:space="0" w:color="auto"/>
        <w:bottom w:val="none" w:sz="0" w:space="0" w:color="auto"/>
        <w:right w:val="none" w:sz="0" w:space="0" w:color="auto"/>
      </w:divBdr>
    </w:div>
    <w:div w:id="954942933">
      <w:marLeft w:val="640"/>
      <w:marRight w:val="0"/>
      <w:marTop w:val="0"/>
      <w:marBottom w:val="0"/>
      <w:divBdr>
        <w:top w:val="none" w:sz="0" w:space="0" w:color="auto"/>
        <w:left w:val="none" w:sz="0" w:space="0" w:color="auto"/>
        <w:bottom w:val="none" w:sz="0" w:space="0" w:color="auto"/>
        <w:right w:val="none" w:sz="0" w:space="0" w:color="auto"/>
      </w:divBdr>
    </w:div>
    <w:div w:id="955409985">
      <w:marLeft w:val="640"/>
      <w:marRight w:val="0"/>
      <w:marTop w:val="0"/>
      <w:marBottom w:val="0"/>
      <w:divBdr>
        <w:top w:val="none" w:sz="0" w:space="0" w:color="auto"/>
        <w:left w:val="none" w:sz="0" w:space="0" w:color="auto"/>
        <w:bottom w:val="none" w:sz="0" w:space="0" w:color="auto"/>
        <w:right w:val="none" w:sz="0" w:space="0" w:color="auto"/>
      </w:divBdr>
    </w:div>
    <w:div w:id="956714919">
      <w:marLeft w:val="640"/>
      <w:marRight w:val="0"/>
      <w:marTop w:val="0"/>
      <w:marBottom w:val="0"/>
      <w:divBdr>
        <w:top w:val="none" w:sz="0" w:space="0" w:color="auto"/>
        <w:left w:val="none" w:sz="0" w:space="0" w:color="auto"/>
        <w:bottom w:val="none" w:sz="0" w:space="0" w:color="auto"/>
        <w:right w:val="none" w:sz="0" w:space="0" w:color="auto"/>
      </w:divBdr>
    </w:div>
    <w:div w:id="957415426">
      <w:bodyDiv w:val="1"/>
      <w:marLeft w:val="0"/>
      <w:marRight w:val="0"/>
      <w:marTop w:val="0"/>
      <w:marBottom w:val="0"/>
      <w:divBdr>
        <w:top w:val="none" w:sz="0" w:space="0" w:color="auto"/>
        <w:left w:val="none" w:sz="0" w:space="0" w:color="auto"/>
        <w:bottom w:val="none" w:sz="0" w:space="0" w:color="auto"/>
        <w:right w:val="none" w:sz="0" w:space="0" w:color="auto"/>
      </w:divBdr>
    </w:div>
    <w:div w:id="957833854">
      <w:marLeft w:val="640"/>
      <w:marRight w:val="0"/>
      <w:marTop w:val="0"/>
      <w:marBottom w:val="0"/>
      <w:divBdr>
        <w:top w:val="none" w:sz="0" w:space="0" w:color="auto"/>
        <w:left w:val="none" w:sz="0" w:space="0" w:color="auto"/>
        <w:bottom w:val="none" w:sz="0" w:space="0" w:color="auto"/>
        <w:right w:val="none" w:sz="0" w:space="0" w:color="auto"/>
      </w:divBdr>
    </w:div>
    <w:div w:id="958336848">
      <w:marLeft w:val="640"/>
      <w:marRight w:val="0"/>
      <w:marTop w:val="0"/>
      <w:marBottom w:val="0"/>
      <w:divBdr>
        <w:top w:val="none" w:sz="0" w:space="0" w:color="auto"/>
        <w:left w:val="none" w:sz="0" w:space="0" w:color="auto"/>
        <w:bottom w:val="none" w:sz="0" w:space="0" w:color="auto"/>
        <w:right w:val="none" w:sz="0" w:space="0" w:color="auto"/>
      </w:divBdr>
    </w:div>
    <w:div w:id="958992664">
      <w:marLeft w:val="640"/>
      <w:marRight w:val="0"/>
      <w:marTop w:val="0"/>
      <w:marBottom w:val="0"/>
      <w:divBdr>
        <w:top w:val="none" w:sz="0" w:space="0" w:color="auto"/>
        <w:left w:val="none" w:sz="0" w:space="0" w:color="auto"/>
        <w:bottom w:val="none" w:sz="0" w:space="0" w:color="auto"/>
        <w:right w:val="none" w:sz="0" w:space="0" w:color="auto"/>
      </w:divBdr>
    </w:div>
    <w:div w:id="959192961">
      <w:bodyDiv w:val="1"/>
      <w:marLeft w:val="0"/>
      <w:marRight w:val="0"/>
      <w:marTop w:val="0"/>
      <w:marBottom w:val="0"/>
      <w:divBdr>
        <w:top w:val="none" w:sz="0" w:space="0" w:color="auto"/>
        <w:left w:val="none" w:sz="0" w:space="0" w:color="auto"/>
        <w:bottom w:val="none" w:sz="0" w:space="0" w:color="auto"/>
        <w:right w:val="none" w:sz="0" w:space="0" w:color="auto"/>
      </w:divBdr>
    </w:div>
    <w:div w:id="959458599">
      <w:bodyDiv w:val="1"/>
      <w:marLeft w:val="0"/>
      <w:marRight w:val="0"/>
      <w:marTop w:val="0"/>
      <w:marBottom w:val="0"/>
      <w:divBdr>
        <w:top w:val="none" w:sz="0" w:space="0" w:color="auto"/>
        <w:left w:val="none" w:sz="0" w:space="0" w:color="auto"/>
        <w:bottom w:val="none" w:sz="0" w:space="0" w:color="auto"/>
        <w:right w:val="none" w:sz="0" w:space="0" w:color="auto"/>
      </w:divBdr>
    </w:div>
    <w:div w:id="960451492">
      <w:marLeft w:val="640"/>
      <w:marRight w:val="0"/>
      <w:marTop w:val="0"/>
      <w:marBottom w:val="0"/>
      <w:divBdr>
        <w:top w:val="none" w:sz="0" w:space="0" w:color="auto"/>
        <w:left w:val="none" w:sz="0" w:space="0" w:color="auto"/>
        <w:bottom w:val="none" w:sz="0" w:space="0" w:color="auto"/>
        <w:right w:val="none" w:sz="0" w:space="0" w:color="auto"/>
      </w:divBdr>
    </w:div>
    <w:div w:id="961960633">
      <w:marLeft w:val="640"/>
      <w:marRight w:val="0"/>
      <w:marTop w:val="0"/>
      <w:marBottom w:val="0"/>
      <w:divBdr>
        <w:top w:val="none" w:sz="0" w:space="0" w:color="auto"/>
        <w:left w:val="none" w:sz="0" w:space="0" w:color="auto"/>
        <w:bottom w:val="none" w:sz="0" w:space="0" w:color="auto"/>
        <w:right w:val="none" w:sz="0" w:space="0" w:color="auto"/>
      </w:divBdr>
    </w:div>
    <w:div w:id="970744154">
      <w:marLeft w:val="640"/>
      <w:marRight w:val="0"/>
      <w:marTop w:val="0"/>
      <w:marBottom w:val="0"/>
      <w:divBdr>
        <w:top w:val="none" w:sz="0" w:space="0" w:color="auto"/>
        <w:left w:val="none" w:sz="0" w:space="0" w:color="auto"/>
        <w:bottom w:val="none" w:sz="0" w:space="0" w:color="auto"/>
        <w:right w:val="none" w:sz="0" w:space="0" w:color="auto"/>
      </w:divBdr>
    </w:div>
    <w:div w:id="970794425">
      <w:marLeft w:val="640"/>
      <w:marRight w:val="0"/>
      <w:marTop w:val="0"/>
      <w:marBottom w:val="0"/>
      <w:divBdr>
        <w:top w:val="none" w:sz="0" w:space="0" w:color="auto"/>
        <w:left w:val="none" w:sz="0" w:space="0" w:color="auto"/>
        <w:bottom w:val="none" w:sz="0" w:space="0" w:color="auto"/>
        <w:right w:val="none" w:sz="0" w:space="0" w:color="auto"/>
      </w:divBdr>
    </w:div>
    <w:div w:id="971979109">
      <w:marLeft w:val="640"/>
      <w:marRight w:val="0"/>
      <w:marTop w:val="0"/>
      <w:marBottom w:val="0"/>
      <w:divBdr>
        <w:top w:val="none" w:sz="0" w:space="0" w:color="auto"/>
        <w:left w:val="none" w:sz="0" w:space="0" w:color="auto"/>
        <w:bottom w:val="none" w:sz="0" w:space="0" w:color="auto"/>
        <w:right w:val="none" w:sz="0" w:space="0" w:color="auto"/>
      </w:divBdr>
    </w:div>
    <w:div w:id="972101235">
      <w:bodyDiv w:val="1"/>
      <w:marLeft w:val="0"/>
      <w:marRight w:val="0"/>
      <w:marTop w:val="0"/>
      <w:marBottom w:val="0"/>
      <w:divBdr>
        <w:top w:val="none" w:sz="0" w:space="0" w:color="auto"/>
        <w:left w:val="none" w:sz="0" w:space="0" w:color="auto"/>
        <w:bottom w:val="none" w:sz="0" w:space="0" w:color="auto"/>
        <w:right w:val="none" w:sz="0" w:space="0" w:color="auto"/>
      </w:divBdr>
    </w:div>
    <w:div w:id="973410907">
      <w:marLeft w:val="640"/>
      <w:marRight w:val="0"/>
      <w:marTop w:val="0"/>
      <w:marBottom w:val="0"/>
      <w:divBdr>
        <w:top w:val="none" w:sz="0" w:space="0" w:color="auto"/>
        <w:left w:val="none" w:sz="0" w:space="0" w:color="auto"/>
        <w:bottom w:val="none" w:sz="0" w:space="0" w:color="auto"/>
        <w:right w:val="none" w:sz="0" w:space="0" w:color="auto"/>
      </w:divBdr>
    </w:div>
    <w:div w:id="973482811">
      <w:bodyDiv w:val="1"/>
      <w:marLeft w:val="0"/>
      <w:marRight w:val="0"/>
      <w:marTop w:val="0"/>
      <w:marBottom w:val="0"/>
      <w:divBdr>
        <w:top w:val="none" w:sz="0" w:space="0" w:color="auto"/>
        <w:left w:val="none" w:sz="0" w:space="0" w:color="auto"/>
        <w:bottom w:val="none" w:sz="0" w:space="0" w:color="auto"/>
        <w:right w:val="none" w:sz="0" w:space="0" w:color="auto"/>
      </w:divBdr>
    </w:div>
    <w:div w:id="974331540">
      <w:marLeft w:val="640"/>
      <w:marRight w:val="0"/>
      <w:marTop w:val="0"/>
      <w:marBottom w:val="0"/>
      <w:divBdr>
        <w:top w:val="none" w:sz="0" w:space="0" w:color="auto"/>
        <w:left w:val="none" w:sz="0" w:space="0" w:color="auto"/>
        <w:bottom w:val="none" w:sz="0" w:space="0" w:color="auto"/>
        <w:right w:val="none" w:sz="0" w:space="0" w:color="auto"/>
      </w:divBdr>
    </w:div>
    <w:div w:id="975254725">
      <w:marLeft w:val="640"/>
      <w:marRight w:val="0"/>
      <w:marTop w:val="0"/>
      <w:marBottom w:val="0"/>
      <w:divBdr>
        <w:top w:val="none" w:sz="0" w:space="0" w:color="auto"/>
        <w:left w:val="none" w:sz="0" w:space="0" w:color="auto"/>
        <w:bottom w:val="none" w:sz="0" w:space="0" w:color="auto"/>
        <w:right w:val="none" w:sz="0" w:space="0" w:color="auto"/>
      </w:divBdr>
    </w:div>
    <w:div w:id="975725389">
      <w:marLeft w:val="640"/>
      <w:marRight w:val="0"/>
      <w:marTop w:val="0"/>
      <w:marBottom w:val="0"/>
      <w:divBdr>
        <w:top w:val="none" w:sz="0" w:space="0" w:color="auto"/>
        <w:left w:val="none" w:sz="0" w:space="0" w:color="auto"/>
        <w:bottom w:val="none" w:sz="0" w:space="0" w:color="auto"/>
        <w:right w:val="none" w:sz="0" w:space="0" w:color="auto"/>
      </w:divBdr>
    </w:div>
    <w:div w:id="976759878">
      <w:marLeft w:val="640"/>
      <w:marRight w:val="0"/>
      <w:marTop w:val="0"/>
      <w:marBottom w:val="0"/>
      <w:divBdr>
        <w:top w:val="none" w:sz="0" w:space="0" w:color="auto"/>
        <w:left w:val="none" w:sz="0" w:space="0" w:color="auto"/>
        <w:bottom w:val="none" w:sz="0" w:space="0" w:color="auto"/>
        <w:right w:val="none" w:sz="0" w:space="0" w:color="auto"/>
      </w:divBdr>
    </w:div>
    <w:div w:id="976957655">
      <w:marLeft w:val="640"/>
      <w:marRight w:val="0"/>
      <w:marTop w:val="0"/>
      <w:marBottom w:val="0"/>
      <w:divBdr>
        <w:top w:val="none" w:sz="0" w:space="0" w:color="auto"/>
        <w:left w:val="none" w:sz="0" w:space="0" w:color="auto"/>
        <w:bottom w:val="none" w:sz="0" w:space="0" w:color="auto"/>
        <w:right w:val="none" w:sz="0" w:space="0" w:color="auto"/>
      </w:divBdr>
    </w:div>
    <w:div w:id="977879292">
      <w:marLeft w:val="640"/>
      <w:marRight w:val="0"/>
      <w:marTop w:val="0"/>
      <w:marBottom w:val="0"/>
      <w:divBdr>
        <w:top w:val="none" w:sz="0" w:space="0" w:color="auto"/>
        <w:left w:val="none" w:sz="0" w:space="0" w:color="auto"/>
        <w:bottom w:val="none" w:sz="0" w:space="0" w:color="auto"/>
        <w:right w:val="none" w:sz="0" w:space="0" w:color="auto"/>
      </w:divBdr>
    </w:div>
    <w:div w:id="978264000">
      <w:bodyDiv w:val="1"/>
      <w:marLeft w:val="0"/>
      <w:marRight w:val="0"/>
      <w:marTop w:val="0"/>
      <w:marBottom w:val="0"/>
      <w:divBdr>
        <w:top w:val="none" w:sz="0" w:space="0" w:color="auto"/>
        <w:left w:val="none" w:sz="0" w:space="0" w:color="auto"/>
        <w:bottom w:val="none" w:sz="0" w:space="0" w:color="auto"/>
        <w:right w:val="none" w:sz="0" w:space="0" w:color="auto"/>
      </w:divBdr>
    </w:div>
    <w:div w:id="978924630">
      <w:marLeft w:val="640"/>
      <w:marRight w:val="0"/>
      <w:marTop w:val="0"/>
      <w:marBottom w:val="0"/>
      <w:divBdr>
        <w:top w:val="none" w:sz="0" w:space="0" w:color="auto"/>
        <w:left w:val="none" w:sz="0" w:space="0" w:color="auto"/>
        <w:bottom w:val="none" w:sz="0" w:space="0" w:color="auto"/>
        <w:right w:val="none" w:sz="0" w:space="0" w:color="auto"/>
      </w:divBdr>
    </w:div>
    <w:div w:id="980311945">
      <w:bodyDiv w:val="1"/>
      <w:marLeft w:val="0"/>
      <w:marRight w:val="0"/>
      <w:marTop w:val="0"/>
      <w:marBottom w:val="0"/>
      <w:divBdr>
        <w:top w:val="none" w:sz="0" w:space="0" w:color="auto"/>
        <w:left w:val="none" w:sz="0" w:space="0" w:color="auto"/>
        <w:bottom w:val="none" w:sz="0" w:space="0" w:color="auto"/>
        <w:right w:val="none" w:sz="0" w:space="0" w:color="auto"/>
      </w:divBdr>
    </w:div>
    <w:div w:id="983436545">
      <w:marLeft w:val="640"/>
      <w:marRight w:val="0"/>
      <w:marTop w:val="0"/>
      <w:marBottom w:val="0"/>
      <w:divBdr>
        <w:top w:val="none" w:sz="0" w:space="0" w:color="auto"/>
        <w:left w:val="none" w:sz="0" w:space="0" w:color="auto"/>
        <w:bottom w:val="none" w:sz="0" w:space="0" w:color="auto"/>
        <w:right w:val="none" w:sz="0" w:space="0" w:color="auto"/>
      </w:divBdr>
    </w:div>
    <w:div w:id="983856532">
      <w:marLeft w:val="640"/>
      <w:marRight w:val="0"/>
      <w:marTop w:val="0"/>
      <w:marBottom w:val="0"/>
      <w:divBdr>
        <w:top w:val="none" w:sz="0" w:space="0" w:color="auto"/>
        <w:left w:val="none" w:sz="0" w:space="0" w:color="auto"/>
        <w:bottom w:val="none" w:sz="0" w:space="0" w:color="auto"/>
        <w:right w:val="none" w:sz="0" w:space="0" w:color="auto"/>
      </w:divBdr>
    </w:div>
    <w:div w:id="984550398">
      <w:marLeft w:val="640"/>
      <w:marRight w:val="0"/>
      <w:marTop w:val="0"/>
      <w:marBottom w:val="0"/>
      <w:divBdr>
        <w:top w:val="none" w:sz="0" w:space="0" w:color="auto"/>
        <w:left w:val="none" w:sz="0" w:space="0" w:color="auto"/>
        <w:bottom w:val="none" w:sz="0" w:space="0" w:color="auto"/>
        <w:right w:val="none" w:sz="0" w:space="0" w:color="auto"/>
      </w:divBdr>
    </w:div>
    <w:div w:id="985010933">
      <w:marLeft w:val="640"/>
      <w:marRight w:val="0"/>
      <w:marTop w:val="0"/>
      <w:marBottom w:val="0"/>
      <w:divBdr>
        <w:top w:val="none" w:sz="0" w:space="0" w:color="auto"/>
        <w:left w:val="none" w:sz="0" w:space="0" w:color="auto"/>
        <w:bottom w:val="none" w:sz="0" w:space="0" w:color="auto"/>
        <w:right w:val="none" w:sz="0" w:space="0" w:color="auto"/>
      </w:divBdr>
    </w:div>
    <w:div w:id="985742274">
      <w:marLeft w:val="640"/>
      <w:marRight w:val="0"/>
      <w:marTop w:val="0"/>
      <w:marBottom w:val="0"/>
      <w:divBdr>
        <w:top w:val="none" w:sz="0" w:space="0" w:color="auto"/>
        <w:left w:val="none" w:sz="0" w:space="0" w:color="auto"/>
        <w:bottom w:val="none" w:sz="0" w:space="0" w:color="auto"/>
        <w:right w:val="none" w:sz="0" w:space="0" w:color="auto"/>
      </w:divBdr>
    </w:div>
    <w:div w:id="988246212">
      <w:marLeft w:val="640"/>
      <w:marRight w:val="0"/>
      <w:marTop w:val="0"/>
      <w:marBottom w:val="0"/>
      <w:divBdr>
        <w:top w:val="none" w:sz="0" w:space="0" w:color="auto"/>
        <w:left w:val="none" w:sz="0" w:space="0" w:color="auto"/>
        <w:bottom w:val="none" w:sz="0" w:space="0" w:color="auto"/>
        <w:right w:val="none" w:sz="0" w:space="0" w:color="auto"/>
      </w:divBdr>
    </w:div>
    <w:div w:id="990061782">
      <w:marLeft w:val="640"/>
      <w:marRight w:val="0"/>
      <w:marTop w:val="0"/>
      <w:marBottom w:val="0"/>
      <w:divBdr>
        <w:top w:val="none" w:sz="0" w:space="0" w:color="auto"/>
        <w:left w:val="none" w:sz="0" w:space="0" w:color="auto"/>
        <w:bottom w:val="none" w:sz="0" w:space="0" w:color="auto"/>
        <w:right w:val="none" w:sz="0" w:space="0" w:color="auto"/>
      </w:divBdr>
    </w:div>
    <w:div w:id="991443122">
      <w:marLeft w:val="640"/>
      <w:marRight w:val="0"/>
      <w:marTop w:val="0"/>
      <w:marBottom w:val="0"/>
      <w:divBdr>
        <w:top w:val="none" w:sz="0" w:space="0" w:color="auto"/>
        <w:left w:val="none" w:sz="0" w:space="0" w:color="auto"/>
        <w:bottom w:val="none" w:sz="0" w:space="0" w:color="auto"/>
        <w:right w:val="none" w:sz="0" w:space="0" w:color="auto"/>
      </w:divBdr>
    </w:div>
    <w:div w:id="993290222">
      <w:marLeft w:val="640"/>
      <w:marRight w:val="0"/>
      <w:marTop w:val="0"/>
      <w:marBottom w:val="0"/>
      <w:divBdr>
        <w:top w:val="none" w:sz="0" w:space="0" w:color="auto"/>
        <w:left w:val="none" w:sz="0" w:space="0" w:color="auto"/>
        <w:bottom w:val="none" w:sz="0" w:space="0" w:color="auto"/>
        <w:right w:val="none" w:sz="0" w:space="0" w:color="auto"/>
      </w:divBdr>
    </w:div>
    <w:div w:id="995183389">
      <w:marLeft w:val="640"/>
      <w:marRight w:val="0"/>
      <w:marTop w:val="0"/>
      <w:marBottom w:val="0"/>
      <w:divBdr>
        <w:top w:val="none" w:sz="0" w:space="0" w:color="auto"/>
        <w:left w:val="none" w:sz="0" w:space="0" w:color="auto"/>
        <w:bottom w:val="none" w:sz="0" w:space="0" w:color="auto"/>
        <w:right w:val="none" w:sz="0" w:space="0" w:color="auto"/>
      </w:divBdr>
    </w:div>
    <w:div w:id="995184390">
      <w:marLeft w:val="640"/>
      <w:marRight w:val="0"/>
      <w:marTop w:val="0"/>
      <w:marBottom w:val="0"/>
      <w:divBdr>
        <w:top w:val="none" w:sz="0" w:space="0" w:color="auto"/>
        <w:left w:val="none" w:sz="0" w:space="0" w:color="auto"/>
        <w:bottom w:val="none" w:sz="0" w:space="0" w:color="auto"/>
        <w:right w:val="none" w:sz="0" w:space="0" w:color="auto"/>
      </w:divBdr>
    </w:div>
    <w:div w:id="999192380">
      <w:marLeft w:val="640"/>
      <w:marRight w:val="0"/>
      <w:marTop w:val="0"/>
      <w:marBottom w:val="0"/>
      <w:divBdr>
        <w:top w:val="none" w:sz="0" w:space="0" w:color="auto"/>
        <w:left w:val="none" w:sz="0" w:space="0" w:color="auto"/>
        <w:bottom w:val="none" w:sz="0" w:space="0" w:color="auto"/>
        <w:right w:val="none" w:sz="0" w:space="0" w:color="auto"/>
      </w:divBdr>
    </w:div>
    <w:div w:id="999428074">
      <w:marLeft w:val="640"/>
      <w:marRight w:val="0"/>
      <w:marTop w:val="0"/>
      <w:marBottom w:val="0"/>
      <w:divBdr>
        <w:top w:val="none" w:sz="0" w:space="0" w:color="auto"/>
        <w:left w:val="none" w:sz="0" w:space="0" w:color="auto"/>
        <w:bottom w:val="none" w:sz="0" w:space="0" w:color="auto"/>
        <w:right w:val="none" w:sz="0" w:space="0" w:color="auto"/>
      </w:divBdr>
    </w:div>
    <w:div w:id="1000697691">
      <w:bodyDiv w:val="1"/>
      <w:marLeft w:val="0"/>
      <w:marRight w:val="0"/>
      <w:marTop w:val="0"/>
      <w:marBottom w:val="0"/>
      <w:divBdr>
        <w:top w:val="none" w:sz="0" w:space="0" w:color="auto"/>
        <w:left w:val="none" w:sz="0" w:space="0" w:color="auto"/>
        <w:bottom w:val="none" w:sz="0" w:space="0" w:color="auto"/>
        <w:right w:val="none" w:sz="0" w:space="0" w:color="auto"/>
      </w:divBdr>
    </w:div>
    <w:div w:id="1002318582">
      <w:marLeft w:val="640"/>
      <w:marRight w:val="0"/>
      <w:marTop w:val="0"/>
      <w:marBottom w:val="0"/>
      <w:divBdr>
        <w:top w:val="none" w:sz="0" w:space="0" w:color="auto"/>
        <w:left w:val="none" w:sz="0" w:space="0" w:color="auto"/>
        <w:bottom w:val="none" w:sz="0" w:space="0" w:color="auto"/>
        <w:right w:val="none" w:sz="0" w:space="0" w:color="auto"/>
      </w:divBdr>
    </w:div>
    <w:div w:id="1005284767">
      <w:marLeft w:val="640"/>
      <w:marRight w:val="0"/>
      <w:marTop w:val="0"/>
      <w:marBottom w:val="0"/>
      <w:divBdr>
        <w:top w:val="none" w:sz="0" w:space="0" w:color="auto"/>
        <w:left w:val="none" w:sz="0" w:space="0" w:color="auto"/>
        <w:bottom w:val="none" w:sz="0" w:space="0" w:color="auto"/>
        <w:right w:val="none" w:sz="0" w:space="0" w:color="auto"/>
      </w:divBdr>
    </w:div>
    <w:div w:id="1006321341">
      <w:marLeft w:val="640"/>
      <w:marRight w:val="0"/>
      <w:marTop w:val="0"/>
      <w:marBottom w:val="0"/>
      <w:divBdr>
        <w:top w:val="none" w:sz="0" w:space="0" w:color="auto"/>
        <w:left w:val="none" w:sz="0" w:space="0" w:color="auto"/>
        <w:bottom w:val="none" w:sz="0" w:space="0" w:color="auto"/>
        <w:right w:val="none" w:sz="0" w:space="0" w:color="auto"/>
      </w:divBdr>
    </w:div>
    <w:div w:id="1006398551">
      <w:marLeft w:val="640"/>
      <w:marRight w:val="0"/>
      <w:marTop w:val="0"/>
      <w:marBottom w:val="0"/>
      <w:divBdr>
        <w:top w:val="none" w:sz="0" w:space="0" w:color="auto"/>
        <w:left w:val="none" w:sz="0" w:space="0" w:color="auto"/>
        <w:bottom w:val="none" w:sz="0" w:space="0" w:color="auto"/>
        <w:right w:val="none" w:sz="0" w:space="0" w:color="auto"/>
      </w:divBdr>
    </w:div>
    <w:div w:id="1010645676">
      <w:bodyDiv w:val="1"/>
      <w:marLeft w:val="0"/>
      <w:marRight w:val="0"/>
      <w:marTop w:val="0"/>
      <w:marBottom w:val="0"/>
      <w:divBdr>
        <w:top w:val="none" w:sz="0" w:space="0" w:color="auto"/>
        <w:left w:val="none" w:sz="0" w:space="0" w:color="auto"/>
        <w:bottom w:val="none" w:sz="0" w:space="0" w:color="auto"/>
        <w:right w:val="none" w:sz="0" w:space="0" w:color="auto"/>
      </w:divBdr>
    </w:div>
    <w:div w:id="1010720968">
      <w:marLeft w:val="640"/>
      <w:marRight w:val="0"/>
      <w:marTop w:val="0"/>
      <w:marBottom w:val="0"/>
      <w:divBdr>
        <w:top w:val="none" w:sz="0" w:space="0" w:color="auto"/>
        <w:left w:val="none" w:sz="0" w:space="0" w:color="auto"/>
        <w:bottom w:val="none" w:sz="0" w:space="0" w:color="auto"/>
        <w:right w:val="none" w:sz="0" w:space="0" w:color="auto"/>
      </w:divBdr>
    </w:div>
    <w:div w:id="1012953255">
      <w:bodyDiv w:val="1"/>
      <w:marLeft w:val="0"/>
      <w:marRight w:val="0"/>
      <w:marTop w:val="0"/>
      <w:marBottom w:val="0"/>
      <w:divBdr>
        <w:top w:val="none" w:sz="0" w:space="0" w:color="auto"/>
        <w:left w:val="none" w:sz="0" w:space="0" w:color="auto"/>
        <w:bottom w:val="none" w:sz="0" w:space="0" w:color="auto"/>
        <w:right w:val="none" w:sz="0" w:space="0" w:color="auto"/>
      </w:divBdr>
    </w:div>
    <w:div w:id="1014267558">
      <w:marLeft w:val="640"/>
      <w:marRight w:val="0"/>
      <w:marTop w:val="0"/>
      <w:marBottom w:val="0"/>
      <w:divBdr>
        <w:top w:val="none" w:sz="0" w:space="0" w:color="auto"/>
        <w:left w:val="none" w:sz="0" w:space="0" w:color="auto"/>
        <w:bottom w:val="none" w:sz="0" w:space="0" w:color="auto"/>
        <w:right w:val="none" w:sz="0" w:space="0" w:color="auto"/>
      </w:divBdr>
    </w:div>
    <w:div w:id="1014649960">
      <w:marLeft w:val="640"/>
      <w:marRight w:val="0"/>
      <w:marTop w:val="0"/>
      <w:marBottom w:val="0"/>
      <w:divBdr>
        <w:top w:val="none" w:sz="0" w:space="0" w:color="auto"/>
        <w:left w:val="none" w:sz="0" w:space="0" w:color="auto"/>
        <w:bottom w:val="none" w:sz="0" w:space="0" w:color="auto"/>
        <w:right w:val="none" w:sz="0" w:space="0" w:color="auto"/>
      </w:divBdr>
    </w:div>
    <w:div w:id="1015495374">
      <w:marLeft w:val="640"/>
      <w:marRight w:val="0"/>
      <w:marTop w:val="0"/>
      <w:marBottom w:val="0"/>
      <w:divBdr>
        <w:top w:val="none" w:sz="0" w:space="0" w:color="auto"/>
        <w:left w:val="none" w:sz="0" w:space="0" w:color="auto"/>
        <w:bottom w:val="none" w:sz="0" w:space="0" w:color="auto"/>
        <w:right w:val="none" w:sz="0" w:space="0" w:color="auto"/>
      </w:divBdr>
    </w:div>
    <w:div w:id="1015960160">
      <w:bodyDiv w:val="1"/>
      <w:marLeft w:val="0"/>
      <w:marRight w:val="0"/>
      <w:marTop w:val="0"/>
      <w:marBottom w:val="0"/>
      <w:divBdr>
        <w:top w:val="none" w:sz="0" w:space="0" w:color="auto"/>
        <w:left w:val="none" w:sz="0" w:space="0" w:color="auto"/>
        <w:bottom w:val="none" w:sz="0" w:space="0" w:color="auto"/>
        <w:right w:val="none" w:sz="0" w:space="0" w:color="auto"/>
      </w:divBdr>
    </w:div>
    <w:div w:id="1019087274">
      <w:bodyDiv w:val="1"/>
      <w:marLeft w:val="0"/>
      <w:marRight w:val="0"/>
      <w:marTop w:val="0"/>
      <w:marBottom w:val="0"/>
      <w:divBdr>
        <w:top w:val="none" w:sz="0" w:space="0" w:color="auto"/>
        <w:left w:val="none" w:sz="0" w:space="0" w:color="auto"/>
        <w:bottom w:val="none" w:sz="0" w:space="0" w:color="auto"/>
        <w:right w:val="none" w:sz="0" w:space="0" w:color="auto"/>
      </w:divBdr>
    </w:div>
    <w:div w:id="1026172781">
      <w:bodyDiv w:val="1"/>
      <w:marLeft w:val="0"/>
      <w:marRight w:val="0"/>
      <w:marTop w:val="0"/>
      <w:marBottom w:val="0"/>
      <w:divBdr>
        <w:top w:val="none" w:sz="0" w:space="0" w:color="auto"/>
        <w:left w:val="none" w:sz="0" w:space="0" w:color="auto"/>
        <w:bottom w:val="none" w:sz="0" w:space="0" w:color="auto"/>
        <w:right w:val="none" w:sz="0" w:space="0" w:color="auto"/>
      </w:divBdr>
    </w:div>
    <w:div w:id="1030379425">
      <w:marLeft w:val="640"/>
      <w:marRight w:val="0"/>
      <w:marTop w:val="0"/>
      <w:marBottom w:val="0"/>
      <w:divBdr>
        <w:top w:val="none" w:sz="0" w:space="0" w:color="auto"/>
        <w:left w:val="none" w:sz="0" w:space="0" w:color="auto"/>
        <w:bottom w:val="none" w:sz="0" w:space="0" w:color="auto"/>
        <w:right w:val="none" w:sz="0" w:space="0" w:color="auto"/>
      </w:divBdr>
    </w:div>
    <w:div w:id="1032531618">
      <w:marLeft w:val="640"/>
      <w:marRight w:val="0"/>
      <w:marTop w:val="0"/>
      <w:marBottom w:val="0"/>
      <w:divBdr>
        <w:top w:val="none" w:sz="0" w:space="0" w:color="auto"/>
        <w:left w:val="none" w:sz="0" w:space="0" w:color="auto"/>
        <w:bottom w:val="none" w:sz="0" w:space="0" w:color="auto"/>
        <w:right w:val="none" w:sz="0" w:space="0" w:color="auto"/>
      </w:divBdr>
    </w:div>
    <w:div w:id="1034423674">
      <w:bodyDiv w:val="1"/>
      <w:marLeft w:val="0"/>
      <w:marRight w:val="0"/>
      <w:marTop w:val="0"/>
      <w:marBottom w:val="0"/>
      <w:divBdr>
        <w:top w:val="none" w:sz="0" w:space="0" w:color="auto"/>
        <w:left w:val="none" w:sz="0" w:space="0" w:color="auto"/>
        <w:bottom w:val="none" w:sz="0" w:space="0" w:color="auto"/>
        <w:right w:val="none" w:sz="0" w:space="0" w:color="auto"/>
      </w:divBdr>
    </w:div>
    <w:div w:id="1034500389">
      <w:bodyDiv w:val="1"/>
      <w:marLeft w:val="0"/>
      <w:marRight w:val="0"/>
      <w:marTop w:val="0"/>
      <w:marBottom w:val="0"/>
      <w:divBdr>
        <w:top w:val="none" w:sz="0" w:space="0" w:color="auto"/>
        <w:left w:val="none" w:sz="0" w:space="0" w:color="auto"/>
        <w:bottom w:val="none" w:sz="0" w:space="0" w:color="auto"/>
        <w:right w:val="none" w:sz="0" w:space="0" w:color="auto"/>
      </w:divBdr>
    </w:div>
    <w:div w:id="1035618660">
      <w:marLeft w:val="640"/>
      <w:marRight w:val="0"/>
      <w:marTop w:val="0"/>
      <w:marBottom w:val="0"/>
      <w:divBdr>
        <w:top w:val="none" w:sz="0" w:space="0" w:color="auto"/>
        <w:left w:val="none" w:sz="0" w:space="0" w:color="auto"/>
        <w:bottom w:val="none" w:sz="0" w:space="0" w:color="auto"/>
        <w:right w:val="none" w:sz="0" w:space="0" w:color="auto"/>
      </w:divBdr>
    </w:div>
    <w:div w:id="1037244444">
      <w:marLeft w:val="640"/>
      <w:marRight w:val="0"/>
      <w:marTop w:val="0"/>
      <w:marBottom w:val="0"/>
      <w:divBdr>
        <w:top w:val="none" w:sz="0" w:space="0" w:color="auto"/>
        <w:left w:val="none" w:sz="0" w:space="0" w:color="auto"/>
        <w:bottom w:val="none" w:sz="0" w:space="0" w:color="auto"/>
        <w:right w:val="none" w:sz="0" w:space="0" w:color="auto"/>
      </w:divBdr>
    </w:div>
    <w:div w:id="1038360261">
      <w:marLeft w:val="640"/>
      <w:marRight w:val="0"/>
      <w:marTop w:val="0"/>
      <w:marBottom w:val="0"/>
      <w:divBdr>
        <w:top w:val="none" w:sz="0" w:space="0" w:color="auto"/>
        <w:left w:val="none" w:sz="0" w:space="0" w:color="auto"/>
        <w:bottom w:val="none" w:sz="0" w:space="0" w:color="auto"/>
        <w:right w:val="none" w:sz="0" w:space="0" w:color="auto"/>
      </w:divBdr>
    </w:div>
    <w:div w:id="1041200262">
      <w:marLeft w:val="640"/>
      <w:marRight w:val="0"/>
      <w:marTop w:val="0"/>
      <w:marBottom w:val="0"/>
      <w:divBdr>
        <w:top w:val="none" w:sz="0" w:space="0" w:color="auto"/>
        <w:left w:val="none" w:sz="0" w:space="0" w:color="auto"/>
        <w:bottom w:val="none" w:sz="0" w:space="0" w:color="auto"/>
        <w:right w:val="none" w:sz="0" w:space="0" w:color="auto"/>
      </w:divBdr>
    </w:div>
    <w:div w:id="1042024840">
      <w:bodyDiv w:val="1"/>
      <w:marLeft w:val="0"/>
      <w:marRight w:val="0"/>
      <w:marTop w:val="0"/>
      <w:marBottom w:val="0"/>
      <w:divBdr>
        <w:top w:val="none" w:sz="0" w:space="0" w:color="auto"/>
        <w:left w:val="none" w:sz="0" w:space="0" w:color="auto"/>
        <w:bottom w:val="none" w:sz="0" w:space="0" w:color="auto"/>
        <w:right w:val="none" w:sz="0" w:space="0" w:color="auto"/>
      </w:divBdr>
    </w:div>
    <w:div w:id="1042247149">
      <w:marLeft w:val="640"/>
      <w:marRight w:val="0"/>
      <w:marTop w:val="0"/>
      <w:marBottom w:val="0"/>
      <w:divBdr>
        <w:top w:val="none" w:sz="0" w:space="0" w:color="auto"/>
        <w:left w:val="none" w:sz="0" w:space="0" w:color="auto"/>
        <w:bottom w:val="none" w:sz="0" w:space="0" w:color="auto"/>
        <w:right w:val="none" w:sz="0" w:space="0" w:color="auto"/>
      </w:divBdr>
    </w:div>
    <w:div w:id="1044451032">
      <w:marLeft w:val="640"/>
      <w:marRight w:val="0"/>
      <w:marTop w:val="0"/>
      <w:marBottom w:val="0"/>
      <w:divBdr>
        <w:top w:val="none" w:sz="0" w:space="0" w:color="auto"/>
        <w:left w:val="none" w:sz="0" w:space="0" w:color="auto"/>
        <w:bottom w:val="none" w:sz="0" w:space="0" w:color="auto"/>
        <w:right w:val="none" w:sz="0" w:space="0" w:color="auto"/>
      </w:divBdr>
    </w:div>
    <w:div w:id="1044601641">
      <w:marLeft w:val="640"/>
      <w:marRight w:val="0"/>
      <w:marTop w:val="0"/>
      <w:marBottom w:val="0"/>
      <w:divBdr>
        <w:top w:val="none" w:sz="0" w:space="0" w:color="auto"/>
        <w:left w:val="none" w:sz="0" w:space="0" w:color="auto"/>
        <w:bottom w:val="none" w:sz="0" w:space="0" w:color="auto"/>
        <w:right w:val="none" w:sz="0" w:space="0" w:color="auto"/>
      </w:divBdr>
    </w:div>
    <w:div w:id="1045443994">
      <w:marLeft w:val="640"/>
      <w:marRight w:val="0"/>
      <w:marTop w:val="0"/>
      <w:marBottom w:val="0"/>
      <w:divBdr>
        <w:top w:val="none" w:sz="0" w:space="0" w:color="auto"/>
        <w:left w:val="none" w:sz="0" w:space="0" w:color="auto"/>
        <w:bottom w:val="none" w:sz="0" w:space="0" w:color="auto"/>
        <w:right w:val="none" w:sz="0" w:space="0" w:color="auto"/>
      </w:divBdr>
    </w:div>
    <w:div w:id="1046370852">
      <w:marLeft w:val="640"/>
      <w:marRight w:val="0"/>
      <w:marTop w:val="0"/>
      <w:marBottom w:val="0"/>
      <w:divBdr>
        <w:top w:val="none" w:sz="0" w:space="0" w:color="auto"/>
        <w:left w:val="none" w:sz="0" w:space="0" w:color="auto"/>
        <w:bottom w:val="none" w:sz="0" w:space="0" w:color="auto"/>
        <w:right w:val="none" w:sz="0" w:space="0" w:color="auto"/>
      </w:divBdr>
    </w:div>
    <w:div w:id="1047218821">
      <w:marLeft w:val="640"/>
      <w:marRight w:val="0"/>
      <w:marTop w:val="0"/>
      <w:marBottom w:val="0"/>
      <w:divBdr>
        <w:top w:val="none" w:sz="0" w:space="0" w:color="auto"/>
        <w:left w:val="none" w:sz="0" w:space="0" w:color="auto"/>
        <w:bottom w:val="none" w:sz="0" w:space="0" w:color="auto"/>
        <w:right w:val="none" w:sz="0" w:space="0" w:color="auto"/>
      </w:divBdr>
    </w:div>
    <w:div w:id="1050030013">
      <w:marLeft w:val="640"/>
      <w:marRight w:val="0"/>
      <w:marTop w:val="0"/>
      <w:marBottom w:val="0"/>
      <w:divBdr>
        <w:top w:val="none" w:sz="0" w:space="0" w:color="auto"/>
        <w:left w:val="none" w:sz="0" w:space="0" w:color="auto"/>
        <w:bottom w:val="none" w:sz="0" w:space="0" w:color="auto"/>
        <w:right w:val="none" w:sz="0" w:space="0" w:color="auto"/>
      </w:divBdr>
    </w:div>
    <w:div w:id="1051995683">
      <w:bodyDiv w:val="1"/>
      <w:marLeft w:val="0"/>
      <w:marRight w:val="0"/>
      <w:marTop w:val="0"/>
      <w:marBottom w:val="0"/>
      <w:divBdr>
        <w:top w:val="none" w:sz="0" w:space="0" w:color="auto"/>
        <w:left w:val="none" w:sz="0" w:space="0" w:color="auto"/>
        <w:bottom w:val="none" w:sz="0" w:space="0" w:color="auto"/>
        <w:right w:val="none" w:sz="0" w:space="0" w:color="auto"/>
      </w:divBdr>
    </w:div>
    <w:div w:id="1053894476">
      <w:marLeft w:val="640"/>
      <w:marRight w:val="0"/>
      <w:marTop w:val="0"/>
      <w:marBottom w:val="0"/>
      <w:divBdr>
        <w:top w:val="none" w:sz="0" w:space="0" w:color="auto"/>
        <w:left w:val="none" w:sz="0" w:space="0" w:color="auto"/>
        <w:bottom w:val="none" w:sz="0" w:space="0" w:color="auto"/>
        <w:right w:val="none" w:sz="0" w:space="0" w:color="auto"/>
      </w:divBdr>
    </w:div>
    <w:div w:id="1055276322">
      <w:marLeft w:val="640"/>
      <w:marRight w:val="0"/>
      <w:marTop w:val="0"/>
      <w:marBottom w:val="0"/>
      <w:divBdr>
        <w:top w:val="none" w:sz="0" w:space="0" w:color="auto"/>
        <w:left w:val="none" w:sz="0" w:space="0" w:color="auto"/>
        <w:bottom w:val="none" w:sz="0" w:space="0" w:color="auto"/>
        <w:right w:val="none" w:sz="0" w:space="0" w:color="auto"/>
      </w:divBdr>
    </w:div>
    <w:div w:id="1055354633">
      <w:marLeft w:val="640"/>
      <w:marRight w:val="0"/>
      <w:marTop w:val="0"/>
      <w:marBottom w:val="0"/>
      <w:divBdr>
        <w:top w:val="none" w:sz="0" w:space="0" w:color="auto"/>
        <w:left w:val="none" w:sz="0" w:space="0" w:color="auto"/>
        <w:bottom w:val="none" w:sz="0" w:space="0" w:color="auto"/>
        <w:right w:val="none" w:sz="0" w:space="0" w:color="auto"/>
      </w:divBdr>
    </w:div>
    <w:div w:id="1056047557">
      <w:marLeft w:val="640"/>
      <w:marRight w:val="0"/>
      <w:marTop w:val="0"/>
      <w:marBottom w:val="0"/>
      <w:divBdr>
        <w:top w:val="none" w:sz="0" w:space="0" w:color="auto"/>
        <w:left w:val="none" w:sz="0" w:space="0" w:color="auto"/>
        <w:bottom w:val="none" w:sz="0" w:space="0" w:color="auto"/>
        <w:right w:val="none" w:sz="0" w:space="0" w:color="auto"/>
      </w:divBdr>
    </w:div>
    <w:div w:id="1060203209">
      <w:marLeft w:val="640"/>
      <w:marRight w:val="0"/>
      <w:marTop w:val="0"/>
      <w:marBottom w:val="0"/>
      <w:divBdr>
        <w:top w:val="none" w:sz="0" w:space="0" w:color="auto"/>
        <w:left w:val="none" w:sz="0" w:space="0" w:color="auto"/>
        <w:bottom w:val="none" w:sz="0" w:space="0" w:color="auto"/>
        <w:right w:val="none" w:sz="0" w:space="0" w:color="auto"/>
      </w:divBdr>
    </w:div>
    <w:div w:id="1060248664">
      <w:marLeft w:val="640"/>
      <w:marRight w:val="0"/>
      <w:marTop w:val="0"/>
      <w:marBottom w:val="0"/>
      <w:divBdr>
        <w:top w:val="none" w:sz="0" w:space="0" w:color="auto"/>
        <w:left w:val="none" w:sz="0" w:space="0" w:color="auto"/>
        <w:bottom w:val="none" w:sz="0" w:space="0" w:color="auto"/>
        <w:right w:val="none" w:sz="0" w:space="0" w:color="auto"/>
      </w:divBdr>
    </w:div>
    <w:div w:id="1061366800">
      <w:marLeft w:val="640"/>
      <w:marRight w:val="0"/>
      <w:marTop w:val="0"/>
      <w:marBottom w:val="0"/>
      <w:divBdr>
        <w:top w:val="none" w:sz="0" w:space="0" w:color="auto"/>
        <w:left w:val="none" w:sz="0" w:space="0" w:color="auto"/>
        <w:bottom w:val="none" w:sz="0" w:space="0" w:color="auto"/>
        <w:right w:val="none" w:sz="0" w:space="0" w:color="auto"/>
      </w:divBdr>
    </w:div>
    <w:div w:id="1062562971">
      <w:marLeft w:val="640"/>
      <w:marRight w:val="0"/>
      <w:marTop w:val="0"/>
      <w:marBottom w:val="0"/>
      <w:divBdr>
        <w:top w:val="none" w:sz="0" w:space="0" w:color="auto"/>
        <w:left w:val="none" w:sz="0" w:space="0" w:color="auto"/>
        <w:bottom w:val="none" w:sz="0" w:space="0" w:color="auto"/>
        <w:right w:val="none" w:sz="0" w:space="0" w:color="auto"/>
      </w:divBdr>
    </w:div>
    <w:div w:id="1064378234">
      <w:bodyDiv w:val="1"/>
      <w:marLeft w:val="0"/>
      <w:marRight w:val="0"/>
      <w:marTop w:val="0"/>
      <w:marBottom w:val="0"/>
      <w:divBdr>
        <w:top w:val="none" w:sz="0" w:space="0" w:color="auto"/>
        <w:left w:val="none" w:sz="0" w:space="0" w:color="auto"/>
        <w:bottom w:val="none" w:sz="0" w:space="0" w:color="auto"/>
        <w:right w:val="none" w:sz="0" w:space="0" w:color="auto"/>
      </w:divBdr>
    </w:div>
    <w:div w:id="1068307360">
      <w:marLeft w:val="640"/>
      <w:marRight w:val="0"/>
      <w:marTop w:val="0"/>
      <w:marBottom w:val="0"/>
      <w:divBdr>
        <w:top w:val="none" w:sz="0" w:space="0" w:color="auto"/>
        <w:left w:val="none" w:sz="0" w:space="0" w:color="auto"/>
        <w:bottom w:val="none" w:sz="0" w:space="0" w:color="auto"/>
        <w:right w:val="none" w:sz="0" w:space="0" w:color="auto"/>
      </w:divBdr>
    </w:div>
    <w:div w:id="1068765162">
      <w:marLeft w:val="640"/>
      <w:marRight w:val="0"/>
      <w:marTop w:val="0"/>
      <w:marBottom w:val="0"/>
      <w:divBdr>
        <w:top w:val="none" w:sz="0" w:space="0" w:color="auto"/>
        <w:left w:val="none" w:sz="0" w:space="0" w:color="auto"/>
        <w:bottom w:val="none" w:sz="0" w:space="0" w:color="auto"/>
        <w:right w:val="none" w:sz="0" w:space="0" w:color="auto"/>
      </w:divBdr>
    </w:div>
    <w:div w:id="1069234648">
      <w:marLeft w:val="640"/>
      <w:marRight w:val="0"/>
      <w:marTop w:val="0"/>
      <w:marBottom w:val="0"/>
      <w:divBdr>
        <w:top w:val="none" w:sz="0" w:space="0" w:color="auto"/>
        <w:left w:val="none" w:sz="0" w:space="0" w:color="auto"/>
        <w:bottom w:val="none" w:sz="0" w:space="0" w:color="auto"/>
        <w:right w:val="none" w:sz="0" w:space="0" w:color="auto"/>
      </w:divBdr>
    </w:div>
    <w:div w:id="1071153050">
      <w:bodyDiv w:val="1"/>
      <w:marLeft w:val="0"/>
      <w:marRight w:val="0"/>
      <w:marTop w:val="0"/>
      <w:marBottom w:val="0"/>
      <w:divBdr>
        <w:top w:val="none" w:sz="0" w:space="0" w:color="auto"/>
        <w:left w:val="none" w:sz="0" w:space="0" w:color="auto"/>
        <w:bottom w:val="none" w:sz="0" w:space="0" w:color="auto"/>
        <w:right w:val="none" w:sz="0" w:space="0" w:color="auto"/>
      </w:divBdr>
    </w:div>
    <w:div w:id="1071658157">
      <w:bodyDiv w:val="1"/>
      <w:marLeft w:val="0"/>
      <w:marRight w:val="0"/>
      <w:marTop w:val="0"/>
      <w:marBottom w:val="0"/>
      <w:divBdr>
        <w:top w:val="none" w:sz="0" w:space="0" w:color="auto"/>
        <w:left w:val="none" w:sz="0" w:space="0" w:color="auto"/>
        <w:bottom w:val="none" w:sz="0" w:space="0" w:color="auto"/>
        <w:right w:val="none" w:sz="0" w:space="0" w:color="auto"/>
      </w:divBdr>
    </w:div>
    <w:div w:id="1071931505">
      <w:bodyDiv w:val="1"/>
      <w:marLeft w:val="0"/>
      <w:marRight w:val="0"/>
      <w:marTop w:val="0"/>
      <w:marBottom w:val="0"/>
      <w:divBdr>
        <w:top w:val="none" w:sz="0" w:space="0" w:color="auto"/>
        <w:left w:val="none" w:sz="0" w:space="0" w:color="auto"/>
        <w:bottom w:val="none" w:sz="0" w:space="0" w:color="auto"/>
        <w:right w:val="none" w:sz="0" w:space="0" w:color="auto"/>
      </w:divBdr>
    </w:div>
    <w:div w:id="1072655475">
      <w:marLeft w:val="640"/>
      <w:marRight w:val="0"/>
      <w:marTop w:val="0"/>
      <w:marBottom w:val="0"/>
      <w:divBdr>
        <w:top w:val="none" w:sz="0" w:space="0" w:color="auto"/>
        <w:left w:val="none" w:sz="0" w:space="0" w:color="auto"/>
        <w:bottom w:val="none" w:sz="0" w:space="0" w:color="auto"/>
        <w:right w:val="none" w:sz="0" w:space="0" w:color="auto"/>
      </w:divBdr>
    </w:div>
    <w:div w:id="1073888083">
      <w:bodyDiv w:val="1"/>
      <w:marLeft w:val="0"/>
      <w:marRight w:val="0"/>
      <w:marTop w:val="0"/>
      <w:marBottom w:val="0"/>
      <w:divBdr>
        <w:top w:val="none" w:sz="0" w:space="0" w:color="auto"/>
        <w:left w:val="none" w:sz="0" w:space="0" w:color="auto"/>
        <w:bottom w:val="none" w:sz="0" w:space="0" w:color="auto"/>
        <w:right w:val="none" w:sz="0" w:space="0" w:color="auto"/>
      </w:divBdr>
    </w:div>
    <w:div w:id="1075393557">
      <w:marLeft w:val="640"/>
      <w:marRight w:val="0"/>
      <w:marTop w:val="0"/>
      <w:marBottom w:val="0"/>
      <w:divBdr>
        <w:top w:val="none" w:sz="0" w:space="0" w:color="auto"/>
        <w:left w:val="none" w:sz="0" w:space="0" w:color="auto"/>
        <w:bottom w:val="none" w:sz="0" w:space="0" w:color="auto"/>
        <w:right w:val="none" w:sz="0" w:space="0" w:color="auto"/>
      </w:divBdr>
    </w:div>
    <w:div w:id="1075936006">
      <w:bodyDiv w:val="1"/>
      <w:marLeft w:val="0"/>
      <w:marRight w:val="0"/>
      <w:marTop w:val="0"/>
      <w:marBottom w:val="0"/>
      <w:divBdr>
        <w:top w:val="none" w:sz="0" w:space="0" w:color="auto"/>
        <w:left w:val="none" w:sz="0" w:space="0" w:color="auto"/>
        <w:bottom w:val="none" w:sz="0" w:space="0" w:color="auto"/>
        <w:right w:val="none" w:sz="0" w:space="0" w:color="auto"/>
      </w:divBdr>
    </w:div>
    <w:div w:id="1077094211">
      <w:marLeft w:val="640"/>
      <w:marRight w:val="0"/>
      <w:marTop w:val="0"/>
      <w:marBottom w:val="0"/>
      <w:divBdr>
        <w:top w:val="none" w:sz="0" w:space="0" w:color="auto"/>
        <w:left w:val="none" w:sz="0" w:space="0" w:color="auto"/>
        <w:bottom w:val="none" w:sz="0" w:space="0" w:color="auto"/>
        <w:right w:val="none" w:sz="0" w:space="0" w:color="auto"/>
      </w:divBdr>
    </w:div>
    <w:div w:id="1077626656">
      <w:marLeft w:val="640"/>
      <w:marRight w:val="0"/>
      <w:marTop w:val="0"/>
      <w:marBottom w:val="0"/>
      <w:divBdr>
        <w:top w:val="none" w:sz="0" w:space="0" w:color="auto"/>
        <w:left w:val="none" w:sz="0" w:space="0" w:color="auto"/>
        <w:bottom w:val="none" w:sz="0" w:space="0" w:color="auto"/>
        <w:right w:val="none" w:sz="0" w:space="0" w:color="auto"/>
      </w:divBdr>
    </w:div>
    <w:div w:id="1078215824">
      <w:marLeft w:val="640"/>
      <w:marRight w:val="0"/>
      <w:marTop w:val="0"/>
      <w:marBottom w:val="0"/>
      <w:divBdr>
        <w:top w:val="none" w:sz="0" w:space="0" w:color="auto"/>
        <w:left w:val="none" w:sz="0" w:space="0" w:color="auto"/>
        <w:bottom w:val="none" w:sz="0" w:space="0" w:color="auto"/>
        <w:right w:val="none" w:sz="0" w:space="0" w:color="auto"/>
      </w:divBdr>
    </w:div>
    <w:div w:id="1078863868">
      <w:marLeft w:val="640"/>
      <w:marRight w:val="0"/>
      <w:marTop w:val="0"/>
      <w:marBottom w:val="0"/>
      <w:divBdr>
        <w:top w:val="none" w:sz="0" w:space="0" w:color="auto"/>
        <w:left w:val="none" w:sz="0" w:space="0" w:color="auto"/>
        <w:bottom w:val="none" w:sz="0" w:space="0" w:color="auto"/>
        <w:right w:val="none" w:sz="0" w:space="0" w:color="auto"/>
      </w:divBdr>
    </w:div>
    <w:div w:id="1078940959">
      <w:marLeft w:val="640"/>
      <w:marRight w:val="0"/>
      <w:marTop w:val="0"/>
      <w:marBottom w:val="0"/>
      <w:divBdr>
        <w:top w:val="none" w:sz="0" w:space="0" w:color="auto"/>
        <w:left w:val="none" w:sz="0" w:space="0" w:color="auto"/>
        <w:bottom w:val="none" w:sz="0" w:space="0" w:color="auto"/>
        <w:right w:val="none" w:sz="0" w:space="0" w:color="auto"/>
      </w:divBdr>
    </w:div>
    <w:div w:id="1079256081">
      <w:bodyDiv w:val="1"/>
      <w:marLeft w:val="0"/>
      <w:marRight w:val="0"/>
      <w:marTop w:val="0"/>
      <w:marBottom w:val="0"/>
      <w:divBdr>
        <w:top w:val="none" w:sz="0" w:space="0" w:color="auto"/>
        <w:left w:val="none" w:sz="0" w:space="0" w:color="auto"/>
        <w:bottom w:val="none" w:sz="0" w:space="0" w:color="auto"/>
        <w:right w:val="none" w:sz="0" w:space="0" w:color="auto"/>
      </w:divBdr>
    </w:div>
    <w:div w:id="1080828603">
      <w:bodyDiv w:val="1"/>
      <w:marLeft w:val="0"/>
      <w:marRight w:val="0"/>
      <w:marTop w:val="0"/>
      <w:marBottom w:val="0"/>
      <w:divBdr>
        <w:top w:val="none" w:sz="0" w:space="0" w:color="auto"/>
        <w:left w:val="none" w:sz="0" w:space="0" w:color="auto"/>
        <w:bottom w:val="none" w:sz="0" w:space="0" w:color="auto"/>
        <w:right w:val="none" w:sz="0" w:space="0" w:color="auto"/>
      </w:divBdr>
    </w:div>
    <w:div w:id="1081105502">
      <w:bodyDiv w:val="1"/>
      <w:marLeft w:val="0"/>
      <w:marRight w:val="0"/>
      <w:marTop w:val="0"/>
      <w:marBottom w:val="0"/>
      <w:divBdr>
        <w:top w:val="none" w:sz="0" w:space="0" w:color="auto"/>
        <w:left w:val="none" w:sz="0" w:space="0" w:color="auto"/>
        <w:bottom w:val="none" w:sz="0" w:space="0" w:color="auto"/>
        <w:right w:val="none" w:sz="0" w:space="0" w:color="auto"/>
      </w:divBdr>
    </w:div>
    <w:div w:id="1083723069">
      <w:marLeft w:val="640"/>
      <w:marRight w:val="0"/>
      <w:marTop w:val="0"/>
      <w:marBottom w:val="0"/>
      <w:divBdr>
        <w:top w:val="none" w:sz="0" w:space="0" w:color="auto"/>
        <w:left w:val="none" w:sz="0" w:space="0" w:color="auto"/>
        <w:bottom w:val="none" w:sz="0" w:space="0" w:color="auto"/>
        <w:right w:val="none" w:sz="0" w:space="0" w:color="auto"/>
      </w:divBdr>
    </w:div>
    <w:div w:id="1084304621">
      <w:marLeft w:val="640"/>
      <w:marRight w:val="0"/>
      <w:marTop w:val="0"/>
      <w:marBottom w:val="0"/>
      <w:divBdr>
        <w:top w:val="none" w:sz="0" w:space="0" w:color="auto"/>
        <w:left w:val="none" w:sz="0" w:space="0" w:color="auto"/>
        <w:bottom w:val="none" w:sz="0" w:space="0" w:color="auto"/>
        <w:right w:val="none" w:sz="0" w:space="0" w:color="auto"/>
      </w:divBdr>
    </w:div>
    <w:div w:id="1086614432">
      <w:marLeft w:val="640"/>
      <w:marRight w:val="0"/>
      <w:marTop w:val="0"/>
      <w:marBottom w:val="0"/>
      <w:divBdr>
        <w:top w:val="none" w:sz="0" w:space="0" w:color="auto"/>
        <w:left w:val="none" w:sz="0" w:space="0" w:color="auto"/>
        <w:bottom w:val="none" w:sz="0" w:space="0" w:color="auto"/>
        <w:right w:val="none" w:sz="0" w:space="0" w:color="auto"/>
      </w:divBdr>
    </w:div>
    <w:div w:id="1086923914">
      <w:marLeft w:val="640"/>
      <w:marRight w:val="0"/>
      <w:marTop w:val="0"/>
      <w:marBottom w:val="0"/>
      <w:divBdr>
        <w:top w:val="none" w:sz="0" w:space="0" w:color="auto"/>
        <w:left w:val="none" w:sz="0" w:space="0" w:color="auto"/>
        <w:bottom w:val="none" w:sz="0" w:space="0" w:color="auto"/>
        <w:right w:val="none" w:sz="0" w:space="0" w:color="auto"/>
      </w:divBdr>
    </w:div>
    <w:div w:id="1088575576">
      <w:marLeft w:val="640"/>
      <w:marRight w:val="0"/>
      <w:marTop w:val="0"/>
      <w:marBottom w:val="0"/>
      <w:divBdr>
        <w:top w:val="none" w:sz="0" w:space="0" w:color="auto"/>
        <w:left w:val="none" w:sz="0" w:space="0" w:color="auto"/>
        <w:bottom w:val="none" w:sz="0" w:space="0" w:color="auto"/>
        <w:right w:val="none" w:sz="0" w:space="0" w:color="auto"/>
      </w:divBdr>
    </w:div>
    <w:div w:id="1088966107">
      <w:marLeft w:val="640"/>
      <w:marRight w:val="0"/>
      <w:marTop w:val="0"/>
      <w:marBottom w:val="0"/>
      <w:divBdr>
        <w:top w:val="none" w:sz="0" w:space="0" w:color="auto"/>
        <w:left w:val="none" w:sz="0" w:space="0" w:color="auto"/>
        <w:bottom w:val="none" w:sz="0" w:space="0" w:color="auto"/>
        <w:right w:val="none" w:sz="0" w:space="0" w:color="auto"/>
      </w:divBdr>
    </w:div>
    <w:div w:id="1095243870">
      <w:bodyDiv w:val="1"/>
      <w:marLeft w:val="0"/>
      <w:marRight w:val="0"/>
      <w:marTop w:val="0"/>
      <w:marBottom w:val="0"/>
      <w:divBdr>
        <w:top w:val="none" w:sz="0" w:space="0" w:color="auto"/>
        <w:left w:val="none" w:sz="0" w:space="0" w:color="auto"/>
        <w:bottom w:val="none" w:sz="0" w:space="0" w:color="auto"/>
        <w:right w:val="none" w:sz="0" w:space="0" w:color="auto"/>
      </w:divBdr>
    </w:div>
    <w:div w:id="1102530088">
      <w:marLeft w:val="640"/>
      <w:marRight w:val="0"/>
      <w:marTop w:val="0"/>
      <w:marBottom w:val="0"/>
      <w:divBdr>
        <w:top w:val="none" w:sz="0" w:space="0" w:color="auto"/>
        <w:left w:val="none" w:sz="0" w:space="0" w:color="auto"/>
        <w:bottom w:val="none" w:sz="0" w:space="0" w:color="auto"/>
        <w:right w:val="none" w:sz="0" w:space="0" w:color="auto"/>
      </w:divBdr>
    </w:div>
    <w:div w:id="1102534042">
      <w:bodyDiv w:val="1"/>
      <w:marLeft w:val="0"/>
      <w:marRight w:val="0"/>
      <w:marTop w:val="0"/>
      <w:marBottom w:val="0"/>
      <w:divBdr>
        <w:top w:val="none" w:sz="0" w:space="0" w:color="auto"/>
        <w:left w:val="none" w:sz="0" w:space="0" w:color="auto"/>
        <w:bottom w:val="none" w:sz="0" w:space="0" w:color="auto"/>
        <w:right w:val="none" w:sz="0" w:space="0" w:color="auto"/>
      </w:divBdr>
    </w:div>
    <w:div w:id="1103913809">
      <w:marLeft w:val="640"/>
      <w:marRight w:val="0"/>
      <w:marTop w:val="0"/>
      <w:marBottom w:val="0"/>
      <w:divBdr>
        <w:top w:val="none" w:sz="0" w:space="0" w:color="auto"/>
        <w:left w:val="none" w:sz="0" w:space="0" w:color="auto"/>
        <w:bottom w:val="none" w:sz="0" w:space="0" w:color="auto"/>
        <w:right w:val="none" w:sz="0" w:space="0" w:color="auto"/>
      </w:divBdr>
    </w:div>
    <w:div w:id="1106996642">
      <w:marLeft w:val="640"/>
      <w:marRight w:val="0"/>
      <w:marTop w:val="0"/>
      <w:marBottom w:val="0"/>
      <w:divBdr>
        <w:top w:val="none" w:sz="0" w:space="0" w:color="auto"/>
        <w:left w:val="none" w:sz="0" w:space="0" w:color="auto"/>
        <w:bottom w:val="none" w:sz="0" w:space="0" w:color="auto"/>
        <w:right w:val="none" w:sz="0" w:space="0" w:color="auto"/>
      </w:divBdr>
    </w:div>
    <w:div w:id="1107584770">
      <w:bodyDiv w:val="1"/>
      <w:marLeft w:val="0"/>
      <w:marRight w:val="0"/>
      <w:marTop w:val="0"/>
      <w:marBottom w:val="0"/>
      <w:divBdr>
        <w:top w:val="none" w:sz="0" w:space="0" w:color="auto"/>
        <w:left w:val="none" w:sz="0" w:space="0" w:color="auto"/>
        <w:bottom w:val="none" w:sz="0" w:space="0" w:color="auto"/>
        <w:right w:val="none" w:sz="0" w:space="0" w:color="auto"/>
      </w:divBdr>
    </w:div>
    <w:div w:id="1108161577">
      <w:marLeft w:val="640"/>
      <w:marRight w:val="0"/>
      <w:marTop w:val="0"/>
      <w:marBottom w:val="0"/>
      <w:divBdr>
        <w:top w:val="none" w:sz="0" w:space="0" w:color="auto"/>
        <w:left w:val="none" w:sz="0" w:space="0" w:color="auto"/>
        <w:bottom w:val="none" w:sz="0" w:space="0" w:color="auto"/>
        <w:right w:val="none" w:sz="0" w:space="0" w:color="auto"/>
      </w:divBdr>
    </w:div>
    <w:div w:id="1109008893">
      <w:bodyDiv w:val="1"/>
      <w:marLeft w:val="0"/>
      <w:marRight w:val="0"/>
      <w:marTop w:val="0"/>
      <w:marBottom w:val="0"/>
      <w:divBdr>
        <w:top w:val="none" w:sz="0" w:space="0" w:color="auto"/>
        <w:left w:val="none" w:sz="0" w:space="0" w:color="auto"/>
        <w:bottom w:val="none" w:sz="0" w:space="0" w:color="auto"/>
        <w:right w:val="none" w:sz="0" w:space="0" w:color="auto"/>
      </w:divBdr>
    </w:div>
    <w:div w:id="1111559348">
      <w:marLeft w:val="640"/>
      <w:marRight w:val="0"/>
      <w:marTop w:val="0"/>
      <w:marBottom w:val="0"/>
      <w:divBdr>
        <w:top w:val="none" w:sz="0" w:space="0" w:color="auto"/>
        <w:left w:val="none" w:sz="0" w:space="0" w:color="auto"/>
        <w:bottom w:val="none" w:sz="0" w:space="0" w:color="auto"/>
        <w:right w:val="none" w:sz="0" w:space="0" w:color="auto"/>
      </w:divBdr>
    </w:div>
    <w:div w:id="1112213381">
      <w:marLeft w:val="640"/>
      <w:marRight w:val="0"/>
      <w:marTop w:val="0"/>
      <w:marBottom w:val="0"/>
      <w:divBdr>
        <w:top w:val="none" w:sz="0" w:space="0" w:color="auto"/>
        <w:left w:val="none" w:sz="0" w:space="0" w:color="auto"/>
        <w:bottom w:val="none" w:sz="0" w:space="0" w:color="auto"/>
        <w:right w:val="none" w:sz="0" w:space="0" w:color="auto"/>
      </w:divBdr>
    </w:div>
    <w:div w:id="1112747869">
      <w:marLeft w:val="640"/>
      <w:marRight w:val="0"/>
      <w:marTop w:val="0"/>
      <w:marBottom w:val="0"/>
      <w:divBdr>
        <w:top w:val="none" w:sz="0" w:space="0" w:color="auto"/>
        <w:left w:val="none" w:sz="0" w:space="0" w:color="auto"/>
        <w:bottom w:val="none" w:sz="0" w:space="0" w:color="auto"/>
        <w:right w:val="none" w:sz="0" w:space="0" w:color="auto"/>
      </w:divBdr>
    </w:div>
    <w:div w:id="1115441374">
      <w:bodyDiv w:val="1"/>
      <w:marLeft w:val="0"/>
      <w:marRight w:val="0"/>
      <w:marTop w:val="0"/>
      <w:marBottom w:val="0"/>
      <w:divBdr>
        <w:top w:val="none" w:sz="0" w:space="0" w:color="auto"/>
        <w:left w:val="none" w:sz="0" w:space="0" w:color="auto"/>
        <w:bottom w:val="none" w:sz="0" w:space="0" w:color="auto"/>
        <w:right w:val="none" w:sz="0" w:space="0" w:color="auto"/>
      </w:divBdr>
    </w:div>
    <w:div w:id="1115755426">
      <w:marLeft w:val="640"/>
      <w:marRight w:val="0"/>
      <w:marTop w:val="0"/>
      <w:marBottom w:val="0"/>
      <w:divBdr>
        <w:top w:val="none" w:sz="0" w:space="0" w:color="auto"/>
        <w:left w:val="none" w:sz="0" w:space="0" w:color="auto"/>
        <w:bottom w:val="none" w:sz="0" w:space="0" w:color="auto"/>
        <w:right w:val="none" w:sz="0" w:space="0" w:color="auto"/>
      </w:divBdr>
    </w:div>
    <w:div w:id="1122381615">
      <w:bodyDiv w:val="1"/>
      <w:marLeft w:val="0"/>
      <w:marRight w:val="0"/>
      <w:marTop w:val="0"/>
      <w:marBottom w:val="0"/>
      <w:divBdr>
        <w:top w:val="none" w:sz="0" w:space="0" w:color="auto"/>
        <w:left w:val="none" w:sz="0" w:space="0" w:color="auto"/>
        <w:bottom w:val="none" w:sz="0" w:space="0" w:color="auto"/>
        <w:right w:val="none" w:sz="0" w:space="0" w:color="auto"/>
      </w:divBdr>
    </w:div>
    <w:div w:id="1124426477">
      <w:marLeft w:val="640"/>
      <w:marRight w:val="0"/>
      <w:marTop w:val="0"/>
      <w:marBottom w:val="0"/>
      <w:divBdr>
        <w:top w:val="none" w:sz="0" w:space="0" w:color="auto"/>
        <w:left w:val="none" w:sz="0" w:space="0" w:color="auto"/>
        <w:bottom w:val="none" w:sz="0" w:space="0" w:color="auto"/>
        <w:right w:val="none" w:sz="0" w:space="0" w:color="auto"/>
      </w:divBdr>
    </w:div>
    <w:div w:id="1130632697">
      <w:marLeft w:val="640"/>
      <w:marRight w:val="0"/>
      <w:marTop w:val="0"/>
      <w:marBottom w:val="0"/>
      <w:divBdr>
        <w:top w:val="none" w:sz="0" w:space="0" w:color="auto"/>
        <w:left w:val="none" w:sz="0" w:space="0" w:color="auto"/>
        <w:bottom w:val="none" w:sz="0" w:space="0" w:color="auto"/>
        <w:right w:val="none" w:sz="0" w:space="0" w:color="auto"/>
      </w:divBdr>
    </w:div>
    <w:div w:id="1131752521">
      <w:marLeft w:val="640"/>
      <w:marRight w:val="0"/>
      <w:marTop w:val="0"/>
      <w:marBottom w:val="0"/>
      <w:divBdr>
        <w:top w:val="none" w:sz="0" w:space="0" w:color="auto"/>
        <w:left w:val="none" w:sz="0" w:space="0" w:color="auto"/>
        <w:bottom w:val="none" w:sz="0" w:space="0" w:color="auto"/>
        <w:right w:val="none" w:sz="0" w:space="0" w:color="auto"/>
      </w:divBdr>
    </w:div>
    <w:div w:id="1132165459">
      <w:marLeft w:val="640"/>
      <w:marRight w:val="0"/>
      <w:marTop w:val="0"/>
      <w:marBottom w:val="0"/>
      <w:divBdr>
        <w:top w:val="none" w:sz="0" w:space="0" w:color="auto"/>
        <w:left w:val="none" w:sz="0" w:space="0" w:color="auto"/>
        <w:bottom w:val="none" w:sz="0" w:space="0" w:color="auto"/>
        <w:right w:val="none" w:sz="0" w:space="0" w:color="auto"/>
      </w:divBdr>
    </w:div>
    <w:div w:id="1132944366">
      <w:marLeft w:val="640"/>
      <w:marRight w:val="0"/>
      <w:marTop w:val="0"/>
      <w:marBottom w:val="0"/>
      <w:divBdr>
        <w:top w:val="none" w:sz="0" w:space="0" w:color="auto"/>
        <w:left w:val="none" w:sz="0" w:space="0" w:color="auto"/>
        <w:bottom w:val="none" w:sz="0" w:space="0" w:color="auto"/>
        <w:right w:val="none" w:sz="0" w:space="0" w:color="auto"/>
      </w:divBdr>
    </w:div>
    <w:div w:id="1133016569">
      <w:marLeft w:val="640"/>
      <w:marRight w:val="0"/>
      <w:marTop w:val="0"/>
      <w:marBottom w:val="0"/>
      <w:divBdr>
        <w:top w:val="none" w:sz="0" w:space="0" w:color="auto"/>
        <w:left w:val="none" w:sz="0" w:space="0" w:color="auto"/>
        <w:bottom w:val="none" w:sz="0" w:space="0" w:color="auto"/>
        <w:right w:val="none" w:sz="0" w:space="0" w:color="auto"/>
      </w:divBdr>
    </w:div>
    <w:div w:id="1133526234">
      <w:bodyDiv w:val="1"/>
      <w:marLeft w:val="0"/>
      <w:marRight w:val="0"/>
      <w:marTop w:val="0"/>
      <w:marBottom w:val="0"/>
      <w:divBdr>
        <w:top w:val="none" w:sz="0" w:space="0" w:color="auto"/>
        <w:left w:val="none" w:sz="0" w:space="0" w:color="auto"/>
        <w:bottom w:val="none" w:sz="0" w:space="0" w:color="auto"/>
        <w:right w:val="none" w:sz="0" w:space="0" w:color="auto"/>
      </w:divBdr>
    </w:div>
    <w:div w:id="1134062790">
      <w:marLeft w:val="640"/>
      <w:marRight w:val="0"/>
      <w:marTop w:val="0"/>
      <w:marBottom w:val="0"/>
      <w:divBdr>
        <w:top w:val="none" w:sz="0" w:space="0" w:color="auto"/>
        <w:left w:val="none" w:sz="0" w:space="0" w:color="auto"/>
        <w:bottom w:val="none" w:sz="0" w:space="0" w:color="auto"/>
        <w:right w:val="none" w:sz="0" w:space="0" w:color="auto"/>
      </w:divBdr>
    </w:div>
    <w:div w:id="1134251006">
      <w:marLeft w:val="640"/>
      <w:marRight w:val="0"/>
      <w:marTop w:val="0"/>
      <w:marBottom w:val="0"/>
      <w:divBdr>
        <w:top w:val="none" w:sz="0" w:space="0" w:color="auto"/>
        <w:left w:val="none" w:sz="0" w:space="0" w:color="auto"/>
        <w:bottom w:val="none" w:sz="0" w:space="0" w:color="auto"/>
        <w:right w:val="none" w:sz="0" w:space="0" w:color="auto"/>
      </w:divBdr>
    </w:div>
    <w:div w:id="1135945990">
      <w:marLeft w:val="640"/>
      <w:marRight w:val="0"/>
      <w:marTop w:val="0"/>
      <w:marBottom w:val="0"/>
      <w:divBdr>
        <w:top w:val="none" w:sz="0" w:space="0" w:color="auto"/>
        <w:left w:val="none" w:sz="0" w:space="0" w:color="auto"/>
        <w:bottom w:val="none" w:sz="0" w:space="0" w:color="auto"/>
        <w:right w:val="none" w:sz="0" w:space="0" w:color="auto"/>
      </w:divBdr>
    </w:div>
    <w:div w:id="1137331354">
      <w:marLeft w:val="640"/>
      <w:marRight w:val="0"/>
      <w:marTop w:val="0"/>
      <w:marBottom w:val="0"/>
      <w:divBdr>
        <w:top w:val="none" w:sz="0" w:space="0" w:color="auto"/>
        <w:left w:val="none" w:sz="0" w:space="0" w:color="auto"/>
        <w:bottom w:val="none" w:sz="0" w:space="0" w:color="auto"/>
        <w:right w:val="none" w:sz="0" w:space="0" w:color="auto"/>
      </w:divBdr>
    </w:div>
    <w:div w:id="1138649132">
      <w:bodyDiv w:val="1"/>
      <w:marLeft w:val="0"/>
      <w:marRight w:val="0"/>
      <w:marTop w:val="0"/>
      <w:marBottom w:val="0"/>
      <w:divBdr>
        <w:top w:val="none" w:sz="0" w:space="0" w:color="auto"/>
        <w:left w:val="none" w:sz="0" w:space="0" w:color="auto"/>
        <w:bottom w:val="none" w:sz="0" w:space="0" w:color="auto"/>
        <w:right w:val="none" w:sz="0" w:space="0" w:color="auto"/>
      </w:divBdr>
    </w:div>
    <w:div w:id="1140877411">
      <w:marLeft w:val="640"/>
      <w:marRight w:val="0"/>
      <w:marTop w:val="0"/>
      <w:marBottom w:val="0"/>
      <w:divBdr>
        <w:top w:val="none" w:sz="0" w:space="0" w:color="auto"/>
        <w:left w:val="none" w:sz="0" w:space="0" w:color="auto"/>
        <w:bottom w:val="none" w:sz="0" w:space="0" w:color="auto"/>
        <w:right w:val="none" w:sz="0" w:space="0" w:color="auto"/>
      </w:divBdr>
    </w:div>
    <w:div w:id="1143543433">
      <w:marLeft w:val="640"/>
      <w:marRight w:val="0"/>
      <w:marTop w:val="0"/>
      <w:marBottom w:val="0"/>
      <w:divBdr>
        <w:top w:val="none" w:sz="0" w:space="0" w:color="auto"/>
        <w:left w:val="none" w:sz="0" w:space="0" w:color="auto"/>
        <w:bottom w:val="none" w:sz="0" w:space="0" w:color="auto"/>
        <w:right w:val="none" w:sz="0" w:space="0" w:color="auto"/>
      </w:divBdr>
    </w:div>
    <w:div w:id="1144078120">
      <w:marLeft w:val="640"/>
      <w:marRight w:val="0"/>
      <w:marTop w:val="0"/>
      <w:marBottom w:val="0"/>
      <w:divBdr>
        <w:top w:val="none" w:sz="0" w:space="0" w:color="auto"/>
        <w:left w:val="none" w:sz="0" w:space="0" w:color="auto"/>
        <w:bottom w:val="none" w:sz="0" w:space="0" w:color="auto"/>
        <w:right w:val="none" w:sz="0" w:space="0" w:color="auto"/>
      </w:divBdr>
    </w:div>
    <w:div w:id="1146243148">
      <w:marLeft w:val="640"/>
      <w:marRight w:val="0"/>
      <w:marTop w:val="0"/>
      <w:marBottom w:val="0"/>
      <w:divBdr>
        <w:top w:val="none" w:sz="0" w:space="0" w:color="auto"/>
        <w:left w:val="none" w:sz="0" w:space="0" w:color="auto"/>
        <w:bottom w:val="none" w:sz="0" w:space="0" w:color="auto"/>
        <w:right w:val="none" w:sz="0" w:space="0" w:color="auto"/>
      </w:divBdr>
    </w:div>
    <w:div w:id="1146970167">
      <w:marLeft w:val="640"/>
      <w:marRight w:val="0"/>
      <w:marTop w:val="0"/>
      <w:marBottom w:val="0"/>
      <w:divBdr>
        <w:top w:val="none" w:sz="0" w:space="0" w:color="auto"/>
        <w:left w:val="none" w:sz="0" w:space="0" w:color="auto"/>
        <w:bottom w:val="none" w:sz="0" w:space="0" w:color="auto"/>
        <w:right w:val="none" w:sz="0" w:space="0" w:color="auto"/>
      </w:divBdr>
    </w:div>
    <w:div w:id="1147093178">
      <w:marLeft w:val="640"/>
      <w:marRight w:val="0"/>
      <w:marTop w:val="0"/>
      <w:marBottom w:val="0"/>
      <w:divBdr>
        <w:top w:val="none" w:sz="0" w:space="0" w:color="auto"/>
        <w:left w:val="none" w:sz="0" w:space="0" w:color="auto"/>
        <w:bottom w:val="none" w:sz="0" w:space="0" w:color="auto"/>
        <w:right w:val="none" w:sz="0" w:space="0" w:color="auto"/>
      </w:divBdr>
    </w:div>
    <w:div w:id="1147435783">
      <w:bodyDiv w:val="1"/>
      <w:marLeft w:val="0"/>
      <w:marRight w:val="0"/>
      <w:marTop w:val="0"/>
      <w:marBottom w:val="0"/>
      <w:divBdr>
        <w:top w:val="none" w:sz="0" w:space="0" w:color="auto"/>
        <w:left w:val="none" w:sz="0" w:space="0" w:color="auto"/>
        <w:bottom w:val="none" w:sz="0" w:space="0" w:color="auto"/>
        <w:right w:val="none" w:sz="0" w:space="0" w:color="auto"/>
      </w:divBdr>
    </w:div>
    <w:div w:id="1147939747">
      <w:marLeft w:val="640"/>
      <w:marRight w:val="0"/>
      <w:marTop w:val="0"/>
      <w:marBottom w:val="0"/>
      <w:divBdr>
        <w:top w:val="none" w:sz="0" w:space="0" w:color="auto"/>
        <w:left w:val="none" w:sz="0" w:space="0" w:color="auto"/>
        <w:bottom w:val="none" w:sz="0" w:space="0" w:color="auto"/>
        <w:right w:val="none" w:sz="0" w:space="0" w:color="auto"/>
      </w:divBdr>
    </w:div>
    <w:div w:id="1148207488">
      <w:marLeft w:val="640"/>
      <w:marRight w:val="0"/>
      <w:marTop w:val="0"/>
      <w:marBottom w:val="0"/>
      <w:divBdr>
        <w:top w:val="none" w:sz="0" w:space="0" w:color="auto"/>
        <w:left w:val="none" w:sz="0" w:space="0" w:color="auto"/>
        <w:bottom w:val="none" w:sz="0" w:space="0" w:color="auto"/>
        <w:right w:val="none" w:sz="0" w:space="0" w:color="auto"/>
      </w:divBdr>
    </w:div>
    <w:div w:id="1150292139">
      <w:marLeft w:val="640"/>
      <w:marRight w:val="0"/>
      <w:marTop w:val="0"/>
      <w:marBottom w:val="0"/>
      <w:divBdr>
        <w:top w:val="none" w:sz="0" w:space="0" w:color="auto"/>
        <w:left w:val="none" w:sz="0" w:space="0" w:color="auto"/>
        <w:bottom w:val="none" w:sz="0" w:space="0" w:color="auto"/>
        <w:right w:val="none" w:sz="0" w:space="0" w:color="auto"/>
      </w:divBdr>
    </w:div>
    <w:div w:id="1154182088">
      <w:marLeft w:val="640"/>
      <w:marRight w:val="0"/>
      <w:marTop w:val="0"/>
      <w:marBottom w:val="0"/>
      <w:divBdr>
        <w:top w:val="none" w:sz="0" w:space="0" w:color="auto"/>
        <w:left w:val="none" w:sz="0" w:space="0" w:color="auto"/>
        <w:bottom w:val="none" w:sz="0" w:space="0" w:color="auto"/>
        <w:right w:val="none" w:sz="0" w:space="0" w:color="auto"/>
      </w:divBdr>
    </w:div>
    <w:div w:id="1155605771">
      <w:marLeft w:val="640"/>
      <w:marRight w:val="0"/>
      <w:marTop w:val="0"/>
      <w:marBottom w:val="0"/>
      <w:divBdr>
        <w:top w:val="none" w:sz="0" w:space="0" w:color="auto"/>
        <w:left w:val="none" w:sz="0" w:space="0" w:color="auto"/>
        <w:bottom w:val="none" w:sz="0" w:space="0" w:color="auto"/>
        <w:right w:val="none" w:sz="0" w:space="0" w:color="auto"/>
      </w:divBdr>
    </w:div>
    <w:div w:id="1156267159">
      <w:marLeft w:val="640"/>
      <w:marRight w:val="0"/>
      <w:marTop w:val="0"/>
      <w:marBottom w:val="0"/>
      <w:divBdr>
        <w:top w:val="none" w:sz="0" w:space="0" w:color="auto"/>
        <w:left w:val="none" w:sz="0" w:space="0" w:color="auto"/>
        <w:bottom w:val="none" w:sz="0" w:space="0" w:color="auto"/>
        <w:right w:val="none" w:sz="0" w:space="0" w:color="auto"/>
      </w:divBdr>
    </w:div>
    <w:div w:id="1158036766">
      <w:marLeft w:val="640"/>
      <w:marRight w:val="0"/>
      <w:marTop w:val="0"/>
      <w:marBottom w:val="0"/>
      <w:divBdr>
        <w:top w:val="none" w:sz="0" w:space="0" w:color="auto"/>
        <w:left w:val="none" w:sz="0" w:space="0" w:color="auto"/>
        <w:bottom w:val="none" w:sz="0" w:space="0" w:color="auto"/>
        <w:right w:val="none" w:sz="0" w:space="0" w:color="auto"/>
      </w:divBdr>
    </w:div>
    <w:div w:id="1159888675">
      <w:marLeft w:val="640"/>
      <w:marRight w:val="0"/>
      <w:marTop w:val="0"/>
      <w:marBottom w:val="0"/>
      <w:divBdr>
        <w:top w:val="none" w:sz="0" w:space="0" w:color="auto"/>
        <w:left w:val="none" w:sz="0" w:space="0" w:color="auto"/>
        <w:bottom w:val="none" w:sz="0" w:space="0" w:color="auto"/>
        <w:right w:val="none" w:sz="0" w:space="0" w:color="auto"/>
      </w:divBdr>
    </w:div>
    <w:div w:id="1160269128">
      <w:bodyDiv w:val="1"/>
      <w:marLeft w:val="0"/>
      <w:marRight w:val="0"/>
      <w:marTop w:val="0"/>
      <w:marBottom w:val="0"/>
      <w:divBdr>
        <w:top w:val="none" w:sz="0" w:space="0" w:color="auto"/>
        <w:left w:val="none" w:sz="0" w:space="0" w:color="auto"/>
        <w:bottom w:val="none" w:sz="0" w:space="0" w:color="auto"/>
        <w:right w:val="none" w:sz="0" w:space="0" w:color="auto"/>
      </w:divBdr>
    </w:div>
    <w:div w:id="1163158119">
      <w:bodyDiv w:val="1"/>
      <w:marLeft w:val="0"/>
      <w:marRight w:val="0"/>
      <w:marTop w:val="0"/>
      <w:marBottom w:val="0"/>
      <w:divBdr>
        <w:top w:val="none" w:sz="0" w:space="0" w:color="auto"/>
        <w:left w:val="none" w:sz="0" w:space="0" w:color="auto"/>
        <w:bottom w:val="none" w:sz="0" w:space="0" w:color="auto"/>
        <w:right w:val="none" w:sz="0" w:space="0" w:color="auto"/>
      </w:divBdr>
    </w:div>
    <w:div w:id="1163275191">
      <w:bodyDiv w:val="1"/>
      <w:marLeft w:val="0"/>
      <w:marRight w:val="0"/>
      <w:marTop w:val="0"/>
      <w:marBottom w:val="0"/>
      <w:divBdr>
        <w:top w:val="none" w:sz="0" w:space="0" w:color="auto"/>
        <w:left w:val="none" w:sz="0" w:space="0" w:color="auto"/>
        <w:bottom w:val="none" w:sz="0" w:space="0" w:color="auto"/>
        <w:right w:val="none" w:sz="0" w:space="0" w:color="auto"/>
      </w:divBdr>
    </w:div>
    <w:div w:id="1163661748">
      <w:bodyDiv w:val="1"/>
      <w:marLeft w:val="0"/>
      <w:marRight w:val="0"/>
      <w:marTop w:val="0"/>
      <w:marBottom w:val="0"/>
      <w:divBdr>
        <w:top w:val="none" w:sz="0" w:space="0" w:color="auto"/>
        <w:left w:val="none" w:sz="0" w:space="0" w:color="auto"/>
        <w:bottom w:val="none" w:sz="0" w:space="0" w:color="auto"/>
        <w:right w:val="none" w:sz="0" w:space="0" w:color="auto"/>
      </w:divBdr>
    </w:div>
    <w:div w:id="1164466521">
      <w:bodyDiv w:val="1"/>
      <w:marLeft w:val="0"/>
      <w:marRight w:val="0"/>
      <w:marTop w:val="0"/>
      <w:marBottom w:val="0"/>
      <w:divBdr>
        <w:top w:val="none" w:sz="0" w:space="0" w:color="auto"/>
        <w:left w:val="none" w:sz="0" w:space="0" w:color="auto"/>
        <w:bottom w:val="none" w:sz="0" w:space="0" w:color="auto"/>
        <w:right w:val="none" w:sz="0" w:space="0" w:color="auto"/>
      </w:divBdr>
    </w:div>
    <w:div w:id="1164512242">
      <w:marLeft w:val="640"/>
      <w:marRight w:val="0"/>
      <w:marTop w:val="0"/>
      <w:marBottom w:val="0"/>
      <w:divBdr>
        <w:top w:val="none" w:sz="0" w:space="0" w:color="auto"/>
        <w:left w:val="none" w:sz="0" w:space="0" w:color="auto"/>
        <w:bottom w:val="none" w:sz="0" w:space="0" w:color="auto"/>
        <w:right w:val="none" w:sz="0" w:space="0" w:color="auto"/>
      </w:divBdr>
    </w:div>
    <w:div w:id="1165510736">
      <w:marLeft w:val="640"/>
      <w:marRight w:val="0"/>
      <w:marTop w:val="0"/>
      <w:marBottom w:val="0"/>
      <w:divBdr>
        <w:top w:val="none" w:sz="0" w:space="0" w:color="auto"/>
        <w:left w:val="none" w:sz="0" w:space="0" w:color="auto"/>
        <w:bottom w:val="none" w:sz="0" w:space="0" w:color="auto"/>
        <w:right w:val="none" w:sz="0" w:space="0" w:color="auto"/>
      </w:divBdr>
    </w:div>
    <w:div w:id="1165627394">
      <w:marLeft w:val="640"/>
      <w:marRight w:val="0"/>
      <w:marTop w:val="0"/>
      <w:marBottom w:val="0"/>
      <w:divBdr>
        <w:top w:val="none" w:sz="0" w:space="0" w:color="auto"/>
        <w:left w:val="none" w:sz="0" w:space="0" w:color="auto"/>
        <w:bottom w:val="none" w:sz="0" w:space="0" w:color="auto"/>
        <w:right w:val="none" w:sz="0" w:space="0" w:color="auto"/>
      </w:divBdr>
    </w:div>
    <w:div w:id="1165976011">
      <w:bodyDiv w:val="1"/>
      <w:marLeft w:val="0"/>
      <w:marRight w:val="0"/>
      <w:marTop w:val="0"/>
      <w:marBottom w:val="0"/>
      <w:divBdr>
        <w:top w:val="none" w:sz="0" w:space="0" w:color="auto"/>
        <w:left w:val="none" w:sz="0" w:space="0" w:color="auto"/>
        <w:bottom w:val="none" w:sz="0" w:space="0" w:color="auto"/>
        <w:right w:val="none" w:sz="0" w:space="0" w:color="auto"/>
      </w:divBdr>
    </w:div>
    <w:div w:id="1166476289">
      <w:marLeft w:val="640"/>
      <w:marRight w:val="0"/>
      <w:marTop w:val="0"/>
      <w:marBottom w:val="0"/>
      <w:divBdr>
        <w:top w:val="none" w:sz="0" w:space="0" w:color="auto"/>
        <w:left w:val="none" w:sz="0" w:space="0" w:color="auto"/>
        <w:bottom w:val="none" w:sz="0" w:space="0" w:color="auto"/>
        <w:right w:val="none" w:sz="0" w:space="0" w:color="auto"/>
      </w:divBdr>
    </w:div>
    <w:div w:id="1169294311">
      <w:marLeft w:val="640"/>
      <w:marRight w:val="0"/>
      <w:marTop w:val="0"/>
      <w:marBottom w:val="0"/>
      <w:divBdr>
        <w:top w:val="none" w:sz="0" w:space="0" w:color="auto"/>
        <w:left w:val="none" w:sz="0" w:space="0" w:color="auto"/>
        <w:bottom w:val="none" w:sz="0" w:space="0" w:color="auto"/>
        <w:right w:val="none" w:sz="0" w:space="0" w:color="auto"/>
      </w:divBdr>
    </w:div>
    <w:div w:id="1169324486">
      <w:marLeft w:val="640"/>
      <w:marRight w:val="0"/>
      <w:marTop w:val="0"/>
      <w:marBottom w:val="0"/>
      <w:divBdr>
        <w:top w:val="none" w:sz="0" w:space="0" w:color="auto"/>
        <w:left w:val="none" w:sz="0" w:space="0" w:color="auto"/>
        <w:bottom w:val="none" w:sz="0" w:space="0" w:color="auto"/>
        <w:right w:val="none" w:sz="0" w:space="0" w:color="auto"/>
      </w:divBdr>
    </w:div>
    <w:div w:id="1169828529">
      <w:marLeft w:val="640"/>
      <w:marRight w:val="0"/>
      <w:marTop w:val="0"/>
      <w:marBottom w:val="0"/>
      <w:divBdr>
        <w:top w:val="none" w:sz="0" w:space="0" w:color="auto"/>
        <w:left w:val="none" w:sz="0" w:space="0" w:color="auto"/>
        <w:bottom w:val="none" w:sz="0" w:space="0" w:color="auto"/>
        <w:right w:val="none" w:sz="0" w:space="0" w:color="auto"/>
      </w:divBdr>
    </w:div>
    <w:div w:id="1170026987">
      <w:bodyDiv w:val="1"/>
      <w:marLeft w:val="0"/>
      <w:marRight w:val="0"/>
      <w:marTop w:val="0"/>
      <w:marBottom w:val="0"/>
      <w:divBdr>
        <w:top w:val="none" w:sz="0" w:space="0" w:color="auto"/>
        <w:left w:val="none" w:sz="0" w:space="0" w:color="auto"/>
        <w:bottom w:val="none" w:sz="0" w:space="0" w:color="auto"/>
        <w:right w:val="none" w:sz="0" w:space="0" w:color="auto"/>
      </w:divBdr>
    </w:div>
    <w:div w:id="1171022014">
      <w:marLeft w:val="640"/>
      <w:marRight w:val="0"/>
      <w:marTop w:val="0"/>
      <w:marBottom w:val="0"/>
      <w:divBdr>
        <w:top w:val="none" w:sz="0" w:space="0" w:color="auto"/>
        <w:left w:val="none" w:sz="0" w:space="0" w:color="auto"/>
        <w:bottom w:val="none" w:sz="0" w:space="0" w:color="auto"/>
        <w:right w:val="none" w:sz="0" w:space="0" w:color="auto"/>
      </w:divBdr>
    </w:div>
    <w:div w:id="1172331317">
      <w:marLeft w:val="640"/>
      <w:marRight w:val="0"/>
      <w:marTop w:val="0"/>
      <w:marBottom w:val="0"/>
      <w:divBdr>
        <w:top w:val="none" w:sz="0" w:space="0" w:color="auto"/>
        <w:left w:val="none" w:sz="0" w:space="0" w:color="auto"/>
        <w:bottom w:val="none" w:sz="0" w:space="0" w:color="auto"/>
        <w:right w:val="none" w:sz="0" w:space="0" w:color="auto"/>
      </w:divBdr>
    </w:div>
    <w:div w:id="1173645948">
      <w:bodyDiv w:val="1"/>
      <w:marLeft w:val="0"/>
      <w:marRight w:val="0"/>
      <w:marTop w:val="0"/>
      <w:marBottom w:val="0"/>
      <w:divBdr>
        <w:top w:val="none" w:sz="0" w:space="0" w:color="auto"/>
        <w:left w:val="none" w:sz="0" w:space="0" w:color="auto"/>
        <w:bottom w:val="none" w:sz="0" w:space="0" w:color="auto"/>
        <w:right w:val="none" w:sz="0" w:space="0" w:color="auto"/>
      </w:divBdr>
    </w:div>
    <w:div w:id="1174229048">
      <w:marLeft w:val="640"/>
      <w:marRight w:val="0"/>
      <w:marTop w:val="0"/>
      <w:marBottom w:val="0"/>
      <w:divBdr>
        <w:top w:val="none" w:sz="0" w:space="0" w:color="auto"/>
        <w:left w:val="none" w:sz="0" w:space="0" w:color="auto"/>
        <w:bottom w:val="none" w:sz="0" w:space="0" w:color="auto"/>
        <w:right w:val="none" w:sz="0" w:space="0" w:color="auto"/>
      </w:divBdr>
    </w:div>
    <w:div w:id="1176843341">
      <w:marLeft w:val="640"/>
      <w:marRight w:val="0"/>
      <w:marTop w:val="0"/>
      <w:marBottom w:val="0"/>
      <w:divBdr>
        <w:top w:val="none" w:sz="0" w:space="0" w:color="auto"/>
        <w:left w:val="none" w:sz="0" w:space="0" w:color="auto"/>
        <w:bottom w:val="none" w:sz="0" w:space="0" w:color="auto"/>
        <w:right w:val="none" w:sz="0" w:space="0" w:color="auto"/>
      </w:divBdr>
    </w:div>
    <w:div w:id="1179392515">
      <w:bodyDiv w:val="1"/>
      <w:marLeft w:val="0"/>
      <w:marRight w:val="0"/>
      <w:marTop w:val="0"/>
      <w:marBottom w:val="0"/>
      <w:divBdr>
        <w:top w:val="none" w:sz="0" w:space="0" w:color="auto"/>
        <w:left w:val="none" w:sz="0" w:space="0" w:color="auto"/>
        <w:bottom w:val="none" w:sz="0" w:space="0" w:color="auto"/>
        <w:right w:val="none" w:sz="0" w:space="0" w:color="auto"/>
      </w:divBdr>
    </w:div>
    <w:div w:id="1179588658">
      <w:marLeft w:val="640"/>
      <w:marRight w:val="0"/>
      <w:marTop w:val="0"/>
      <w:marBottom w:val="0"/>
      <w:divBdr>
        <w:top w:val="none" w:sz="0" w:space="0" w:color="auto"/>
        <w:left w:val="none" w:sz="0" w:space="0" w:color="auto"/>
        <w:bottom w:val="none" w:sz="0" w:space="0" w:color="auto"/>
        <w:right w:val="none" w:sz="0" w:space="0" w:color="auto"/>
      </w:divBdr>
    </w:div>
    <w:div w:id="1180508125">
      <w:marLeft w:val="640"/>
      <w:marRight w:val="0"/>
      <w:marTop w:val="0"/>
      <w:marBottom w:val="0"/>
      <w:divBdr>
        <w:top w:val="none" w:sz="0" w:space="0" w:color="auto"/>
        <w:left w:val="none" w:sz="0" w:space="0" w:color="auto"/>
        <w:bottom w:val="none" w:sz="0" w:space="0" w:color="auto"/>
        <w:right w:val="none" w:sz="0" w:space="0" w:color="auto"/>
      </w:divBdr>
    </w:div>
    <w:div w:id="1181241532">
      <w:marLeft w:val="640"/>
      <w:marRight w:val="0"/>
      <w:marTop w:val="0"/>
      <w:marBottom w:val="0"/>
      <w:divBdr>
        <w:top w:val="none" w:sz="0" w:space="0" w:color="auto"/>
        <w:left w:val="none" w:sz="0" w:space="0" w:color="auto"/>
        <w:bottom w:val="none" w:sz="0" w:space="0" w:color="auto"/>
        <w:right w:val="none" w:sz="0" w:space="0" w:color="auto"/>
      </w:divBdr>
    </w:div>
    <w:div w:id="1183280933">
      <w:marLeft w:val="640"/>
      <w:marRight w:val="0"/>
      <w:marTop w:val="0"/>
      <w:marBottom w:val="0"/>
      <w:divBdr>
        <w:top w:val="none" w:sz="0" w:space="0" w:color="auto"/>
        <w:left w:val="none" w:sz="0" w:space="0" w:color="auto"/>
        <w:bottom w:val="none" w:sz="0" w:space="0" w:color="auto"/>
        <w:right w:val="none" w:sz="0" w:space="0" w:color="auto"/>
      </w:divBdr>
    </w:div>
    <w:div w:id="1184435969">
      <w:marLeft w:val="640"/>
      <w:marRight w:val="0"/>
      <w:marTop w:val="0"/>
      <w:marBottom w:val="0"/>
      <w:divBdr>
        <w:top w:val="none" w:sz="0" w:space="0" w:color="auto"/>
        <w:left w:val="none" w:sz="0" w:space="0" w:color="auto"/>
        <w:bottom w:val="none" w:sz="0" w:space="0" w:color="auto"/>
        <w:right w:val="none" w:sz="0" w:space="0" w:color="auto"/>
      </w:divBdr>
    </w:div>
    <w:div w:id="1185823435">
      <w:marLeft w:val="640"/>
      <w:marRight w:val="0"/>
      <w:marTop w:val="0"/>
      <w:marBottom w:val="0"/>
      <w:divBdr>
        <w:top w:val="none" w:sz="0" w:space="0" w:color="auto"/>
        <w:left w:val="none" w:sz="0" w:space="0" w:color="auto"/>
        <w:bottom w:val="none" w:sz="0" w:space="0" w:color="auto"/>
        <w:right w:val="none" w:sz="0" w:space="0" w:color="auto"/>
      </w:divBdr>
    </w:div>
    <w:div w:id="1185942807">
      <w:marLeft w:val="640"/>
      <w:marRight w:val="0"/>
      <w:marTop w:val="0"/>
      <w:marBottom w:val="0"/>
      <w:divBdr>
        <w:top w:val="none" w:sz="0" w:space="0" w:color="auto"/>
        <w:left w:val="none" w:sz="0" w:space="0" w:color="auto"/>
        <w:bottom w:val="none" w:sz="0" w:space="0" w:color="auto"/>
        <w:right w:val="none" w:sz="0" w:space="0" w:color="auto"/>
      </w:divBdr>
    </w:div>
    <w:div w:id="1186555322">
      <w:marLeft w:val="640"/>
      <w:marRight w:val="0"/>
      <w:marTop w:val="0"/>
      <w:marBottom w:val="0"/>
      <w:divBdr>
        <w:top w:val="none" w:sz="0" w:space="0" w:color="auto"/>
        <w:left w:val="none" w:sz="0" w:space="0" w:color="auto"/>
        <w:bottom w:val="none" w:sz="0" w:space="0" w:color="auto"/>
        <w:right w:val="none" w:sz="0" w:space="0" w:color="auto"/>
      </w:divBdr>
    </w:div>
    <w:div w:id="1186868277">
      <w:bodyDiv w:val="1"/>
      <w:marLeft w:val="0"/>
      <w:marRight w:val="0"/>
      <w:marTop w:val="0"/>
      <w:marBottom w:val="0"/>
      <w:divBdr>
        <w:top w:val="none" w:sz="0" w:space="0" w:color="auto"/>
        <w:left w:val="none" w:sz="0" w:space="0" w:color="auto"/>
        <w:bottom w:val="none" w:sz="0" w:space="0" w:color="auto"/>
        <w:right w:val="none" w:sz="0" w:space="0" w:color="auto"/>
      </w:divBdr>
    </w:div>
    <w:div w:id="1187062281">
      <w:marLeft w:val="640"/>
      <w:marRight w:val="0"/>
      <w:marTop w:val="0"/>
      <w:marBottom w:val="0"/>
      <w:divBdr>
        <w:top w:val="none" w:sz="0" w:space="0" w:color="auto"/>
        <w:left w:val="none" w:sz="0" w:space="0" w:color="auto"/>
        <w:bottom w:val="none" w:sz="0" w:space="0" w:color="auto"/>
        <w:right w:val="none" w:sz="0" w:space="0" w:color="auto"/>
      </w:divBdr>
    </w:div>
    <w:div w:id="1187718119">
      <w:marLeft w:val="640"/>
      <w:marRight w:val="0"/>
      <w:marTop w:val="0"/>
      <w:marBottom w:val="0"/>
      <w:divBdr>
        <w:top w:val="none" w:sz="0" w:space="0" w:color="auto"/>
        <w:left w:val="none" w:sz="0" w:space="0" w:color="auto"/>
        <w:bottom w:val="none" w:sz="0" w:space="0" w:color="auto"/>
        <w:right w:val="none" w:sz="0" w:space="0" w:color="auto"/>
      </w:divBdr>
    </w:div>
    <w:div w:id="1188524268">
      <w:marLeft w:val="640"/>
      <w:marRight w:val="0"/>
      <w:marTop w:val="0"/>
      <w:marBottom w:val="0"/>
      <w:divBdr>
        <w:top w:val="none" w:sz="0" w:space="0" w:color="auto"/>
        <w:left w:val="none" w:sz="0" w:space="0" w:color="auto"/>
        <w:bottom w:val="none" w:sz="0" w:space="0" w:color="auto"/>
        <w:right w:val="none" w:sz="0" w:space="0" w:color="auto"/>
      </w:divBdr>
    </w:div>
    <w:div w:id="1189828715">
      <w:bodyDiv w:val="1"/>
      <w:marLeft w:val="0"/>
      <w:marRight w:val="0"/>
      <w:marTop w:val="0"/>
      <w:marBottom w:val="0"/>
      <w:divBdr>
        <w:top w:val="none" w:sz="0" w:space="0" w:color="auto"/>
        <w:left w:val="none" w:sz="0" w:space="0" w:color="auto"/>
        <w:bottom w:val="none" w:sz="0" w:space="0" w:color="auto"/>
        <w:right w:val="none" w:sz="0" w:space="0" w:color="auto"/>
      </w:divBdr>
    </w:div>
    <w:div w:id="1190989703">
      <w:marLeft w:val="640"/>
      <w:marRight w:val="0"/>
      <w:marTop w:val="0"/>
      <w:marBottom w:val="0"/>
      <w:divBdr>
        <w:top w:val="none" w:sz="0" w:space="0" w:color="auto"/>
        <w:left w:val="none" w:sz="0" w:space="0" w:color="auto"/>
        <w:bottom w:val="none" w:sz="0" w:space="0" w:color="auto"/>
        <w:right w:val="none" w:sz="0" w:space="0" w:color="auto"/>
      </w:divBdr>
    </w:div>
    <w:div w:id="1191838342">
      <w:bodyDiv w:val="1"/>
      <w:marLeft w:val="0"/>
      <w:marRight w:val="0"/>
      <w:marTop w:val="0"/>
      <w:marBottom w:val="0"/>
      <w:divBdr>
        <w:top w:val="none" w:sz="0" w:space="0" w:color="auto"/>
        <w:left w:val="none" w:sz="0" w:space="0" w:color="auto"/>
        <w:bottom w:val="none" w:sz="0" w:space="0" w:color="auto"/>
        <w:right w:val="none" w:sz="0" w:space="0" w:color="auto"/>
      </w:divBdr>
    </w:div>
    <w:div w:id="1192763503">
      <w:marLeft w:val="640"/>
      <w:marRight w:val="0"/>
      <w:marTop w:val="0"/>
      <w:marBottom w:val="0"/>
      <w:divBdr>
        <w:top w:val="none" w:sz="0" w:space="0" w:color="auto"/>
        <w:left w:val="none" w:sz="0" w:space="0" w:color="auto"/>
        <w:bottom w:val="none" w:sz="0" w:space="0" w:color="auto"/>
        <w:right w:val="none" w:sz="0" w:space="0" w:color="auto"/>
      </w:divBdr>
    </w:div>
    <w:div w:id="1192842364">
      <w:marLeft w:val="640"/>
      <w:marRight w:val="0"/>
      <w:marTop w:val="0"/>
      <w:marBottom w:val="0"/>
      <w:divBdr>
        <w:top w:val="none" w:sz="0" w:space="0" w:color="auto"/>
        <w:left w:val="none" w:sz="0" w:space="0" w:color="auto"/>
        <w:bottom w:val="none" w:sz="0" w:space="0" w:color="auto"/>
        <w:right w:val="none" w:sz="0" w:space="0" w:color="auto"/>
      </w:divBdr>
    </w:div>
    <w:div w:id="1193155696">
      <w:marLeft w:val="640"/>
      <w:marRight w:val="0"/>
      <w:marTop w:val="0"/>
      <w:marBottom w:val="0"/>
      <w:divBdr>
        <w:top w:val="none" w:sz="0" w:space="0" w:color="auto"/>
        <w:left w:val="none" w:sz="0" w:space="0" w:color="auto"/>
        <w:bottom w:val="none" w:sz="0" w:space="0" w:color="auto"/>
        <w:right w:val="none" w:sz="0" w:space="0" w:color="auto"/>
      </w:divBdr>
    </w:div>
    <w:div w:id="1194926139">
      <w:marLeft w:val="640"/>
      <w:marRight w:val="0"/>
      <w:marTop w:val="0"/>
      <w:marBottom w:val="0"/>
      <w:divBdr>
        <w:top w:val="none" w:sz="0" w:space="0" w:color="auto"/>
        <w:left w:val="none" w:sz="0" w:space="0" w:color="auto"/>
        <w:bottom w:val="none" w:sz="0" w:space="0" w:color="auto"/>
        <w:right w:val="none" w:sz="0" w:space="0" w:color="auto"/>
      </w:divBdr>
    </w:div>
    <w:div w:id="1196121464">
      <w:marLeft w:val="640"/>
      <w:marRight w:val="0"/>
      <w:marTop w:val="0"/>
      <w:marBottom w:val="0"/>
      <w:divBdr>
        <w:top w:val="none" w:sz="0" w:space="0" w:color="auto"/>
        <w:left w:val="none" w:sz="0" w:space="0" w:color="auto"/>
        <w:bottom w:val="none" w:sz="0" w:space="0" w:color="auto"/>
        <w:right w:val="none" w:sz="0" w:space="0" w:color="auto"/>
      </w:divBdr>
    </w:div>
    <w:div w:id="1196622209">
      <w:marLeft w:val="640"/>
      <w:marRight w:val="0"/>
      <w:marTop w:val="0"/>
      <w:marBottom w:val="0"/>
      <w:divBdr>
        <w:top w:val="none" w:sz="0" w:space="0" w:color="auto"/>
        <w:left w:val="none" w:sz="0" w:space="0" w:color="auto"/>
        <w:bottom w:val="none" w:sz="0" w:space="0" w:color="auto"/>
        <w:right w:val="none" w:sz="0" w:space="0" w:color="auto"/>
      </w:divBdr>
    </w:div>
    <w:div w:id="1199509500">
      <w:marLeft w:val="640"/>
      <w:marRight w:val="0"/>
      <w:marTop w:val="0"/>
      <w:marBottom w:val="0"/>
      <w:divBdr>
        <w:top w:val="none" w:sz="0" w:space="0" w:color="auto"/>
        <w:left w:val="none" w:sz="0" w:space="0" w:color="auto"/>
        <w:bottom w:val="none" w:sz="0" w:space="0" w:color="auto"/>
        <w:right w:val="none" w:sz="0" w:space="0" w:color="auto"/>
      </w:divBdr>
    </w:div>
    <w:div w:id="1200122557">
      <w:bodyDiv w:val="1"/>
      <w:marLeft w:val="0"/>
      <w:marRight w:val="0"/>
      <w:marTop w:val="0"/>
      <w:marBottom w:val="0"/>
      <w:divBdr>
        <w:top w:val="none" w:sz="0" w:space="0" w:color="auto"/>
        <w:left w:val="none" w:sz="0" w:space="0" w:color="auto"/>
        <w:bottom w:val="none" w:sz="0" w:space="0" w:color="auto"/>
        <w:right w:val="none" w:sz="0" w:space="0" w:color="auto"/>
      </w:divBdr>
    </w:div>
    <w:div w:id="1200321329">
      <w:marLeft w:val="640"/>
      <w:marRight w:val="0"/>
      <w:marTop w:val="0"/>
      <w:marBottom w:val="0"/>
      <w:divBdr>
        <w:top w:val="none" w:sz="0" w:space="0" w:color="auto"/>
        <w:left w:val="none" w:sz="0" w:space="0" w:color="auto"/>
        <w:bottom w:val="none" w:sz="0" w:space="0" w:color="auto"/>
        <w:right w:val="none" w:sz="0" w:space="0" w:color="auto"/>
      </w:divBdr>
    </w:div>
    <w:div w:id="1201168211">
      <w:marLeft w:val="640"/>
      <w:marRight w:val="0"/>
      <w:marTop w:val="0"/>
      <w:marBottom w:val="0"/>
      <w:divBdr>
        <w:top w:val="none" w:sz="0" w:space="0" w:color="auto"/>
        <w:left w:val="none" w:sz="0" w:space="0" w:color="auto"/>
        <w:bottom w:val="none" w:sz="0" w:space="0" w:color="auto"/>
        <w:right w:val="none" w:sz="0" w:space="0" w:color="auto"/>
      </w:divBdr>
    </w:div>
    <w:div w:id="1202404057">
      <w:marLeft w:val="640"/>
      <w:marRight w:val="0"/>
      <w:marTop w:val="0"/>
      <w:marBottom w:val="0"/>
      <w:divBdr>
        <w:top w:val="none" w:sz="0" w:space="0" w:color="auto"/>
        <w:left w:val="none" w:sz="0" w:space="0" w:color="auto"/>
        <w:bottom w:val="none" w:sz="0" w:space="0" w:color="auto"/>
        <w:right w:val="none" w:sz="0" w:space="0" w:color="auto"/>
      </w:divBdr>
    </w:div>
    <w:div w:id="1203057658">
      <w:bodyDiv w:val="1"/>
      <w:marLeft w:val="0"/>
      <w:marRight w:val="0"/>
      <w:marTop w:val="0"/>
      <w:marBottom w:val="0"/>
      <w:divBdr>
        <w:top w:val="none" w:sz="0" w:space="0" w:color="auto"/>
        <w:left w:val="none" w:sz="0" w:space="0" w:color="auto"/>
        <w:bottom w:val="none" w:sz="0" w:space="0" w:color="auto"/>
        <w:right w:val="none" w:sz="0" w:space="0" w:color="auto"/>
      </w:divBdr>
    </w:div>
    <w:div w:id="1204708935">
      <w:marLeft w:val="640"/>
      <w:marRight w:val="0"/>
      <w:marTop w:val="0"/>
      <w:marBottom w:val="0"/>
      <w:divBdr>
        <w:top w:val="none" w:sz="0" w:space="0" w:color="auto"/>
        <w:left w:val="none" w:sz="0" w:space="0" w:color="auto"/>
        <w:bottom w:val="none" w:sz="0" w:space="0" w:color="auto"/>
        <w:right w:val="none" w:sz="0" w:space="0" w:color="auto"/>
      </w:divBdr>
    </w:div>
    <w:div w:id="1208838629">
      <w:marLeft w:val="640"/>
      <w:marRight w:val="0"/>
      <w:marTop w:val="0"/>
      <w:marBottom w:val="0"/>
      <w:divBdr>
        <w:top w:val="none" w:sz="0" w:space="0" w:color="auto"/>
        <w:left w:val="none" w:sz="0" w:space="0" w:color="auto"/>
        <w:bottom w:val="none" w:sz="0" w:space="0" w:color="auto"/>
        <w:right w:val="none" w:sz="0" w:space="0" w:color="auto"/>
      </w:divBdr>
    </w:div>
    <w:div w:id="1213881044">
      <w:marLeft w:val="640"/>
      <w:marRight w:val="0"/>
      <w:marTop w:val="0"/>
      <w:marBottom w:val="0"/>
      <w:divBdr>
        <w:top w:val="none" w:sz="0" w:space="0" w:color="auto"/>
        <w:left w:val="none" w:sz="0" w:space="0" w:color="auto"/>
        <w:bottom w:val="none" w:sz="0" w:space="0" w:color="auto"/>
        <w:right w:val="none" w:sz="0" w:space="0" w:color="auto"/>
      </w:divBdr>
    </w:div>
    <w:div w:id="1213887736">
      <w:marLeft w:val="640"/>
      <w:marRight w:val="0"/>
      <w:marTop w:val="0"/>
      <w:marBottom w:val="0"/>
      <w:divBdr>
        <w:top w:val="none" w:sz="0" w:space="0" w:color="auto"/>
        <w:left w:val="none" w:sz="0" w:space="0" w:color="auto"/>
        <w:bottom w:val="none" w:sz="0" w:space="0" w:color="auto"/>
        <w:right w:val="none" w:sz="0" w:space="0" w:color="auto"/>
      </w:divBdr>
    </w:div>
    <w:div w:id="1214080383">
      <w:bodyDiv w:val="1"/>
      <w:marLeft w:val="0"/>
      <w:marRight w:val="0"/>
      <w:marTop w:val="0"/>
      <w:marBottom w:val="0"/>
      <w:divBdr>
        <w:top w:val="none" w:sz="0" w:space="0" w:color="auto"/>
        <w:left w:val="none" w:sz="0" w:space="0" w:color="auto"/>
        <w:bottom w:val="none" w:sz="0" w:space="0" w:color="auto"/>
        <w:right w:val="none" w:sz="0" w:space="0" w:color="auto"/>
      </w:divBdr>
    </w:div>
    <w:div w:id="1214778304">
      <w:marLeft w:val="640"/>
      <w:marRight w:val="0"/>
      <w:marTop w:val="0"/>
      <w:marBottom w:val="0"/>
      <w:divBdr>
        <w:top w:val="none" w:sz="0" w:space="0" w:color="auto"/>
        <w:left w:val="none" w:sz="0" w:space="0" w:color="auto"/>
        <w:bottom w:val="none" w:sz="0" w:space="0" w:color="auto"/>
        <w:right w:val="none" w:sz="0" w:space="0" w:color="auto"/>
      </w:divBdr>
    </w:div>
    <w:div w:id="1216041260">
      <w:bodyDiv w:val="1"/>
      <w:marLeft w:val="0"/>
      <w:marRight w:val="0"/>
      <w:marTop w:val="0"/>
      <w:marBottom w:val="0"/>
      <w:divBdr>
        <w:top w:val="none" w:sz="0" w:space="0" w:color="auto"/>
        <w:left w:val="none" w:sz="0" w:space="0" w:color="auto"/>
        <w:bottom w:val="none" w:sz="0" w:space="0" w:color="auto"/>
        <w:right w:val="none" w:sz="0" w:space="0" w:color="auto"/>
      </w:divBdr>
    </w:div>
    <w:div w:id="1220046947">
      <w:marLeft w:val="640"/>
      <w:marRight w:val="0"/>
      <w:marTop w:val="0"/>
      <w:marBottom w:val="0"/>
      <w:divBdr>
        <w:top w:val="none" w:sz="0" w:space="0" w:color="auto"/>
        <w:left w:val="none" w:sz="0" w:space="0" w:color="auto"/>
        <w:bottom w:val="none" w:sz="0" w:space="0" w:color="auto"/>
        <w:right w:val="none" w:sz="0" w:space="0" w:color="auto"/>
      </w:divBdr>
    </w:div>
    <w:div w:id="1220480282">
      <w:bodyDiv w:val="1"/>
      <w:marLeft w:val="0"/>
      <w:marRight w:val="0"/>
      <w:marTop w:val="0"/>
      <w:marBottom w:val="0"/>
      <w:divBdr>
        <w:top w:val="none" w:sz="0" w:space="0" w:color="auto"/>
        <w:left w:val="none" w:sz="0" w:space="0" w:color="auto"/>
        <w:bottom w:val="none" w:sz="0" w:space="0" w:color="auto"/>
        <w:right w:val="none" w:sz="0" w:space="0" w:color="auto"/>
      </w:divBdr>
    </w:div>
    <w:div w:id="1221673518">
      <w:bodyDiv w:val="1"/>
      <w:marLeft w:val="0"/>
      <w:marRight w:val="0"/>
      <w:marTop w:val="0"/>
      <w:marBottom w:val="0"/>
      <w:divBdr>
        <w:top w:val="none" w:sz="0" w:space="0" w:color="auto"/>
        <w:left w:val="none" w:sz="0" w:space="0" w:color="auto"/>
        <w:bottom w:val="none" w:sz="0" w:space="0" w:color="auto"/>
        <w:right w:val="none" w:sz="0" w:space="0" w:color="auto"/>
      </w:divBdr>
    </w:div>
    <w:div w:id="1222643838">
      <w:marLeft w:val="640"/>
      <w:marRight w:val="0"/>
      <w:marTop w:val="0"/>
      <w:marBottom w:val="0"/>
      <w:divBdr>
        <w:top w:val="none" w:sz="0" w:space="0" w:color="auto"/>
        <w:left w:val="none" w:sz="0" w:space="0" w:color="auto"/>
        <w:bottom w:val="none" w:sz="0" w:space="0" w:color="auto"/>
        <w:right w:val="none" w:sz="0" w:space="0" w:color="auto"/>
      </w:divBdr>
    </w:div>
    <w:div w:id="1222867102">
      <w:bodyDiv w:val="1"/>
      <w:marLeft w:val="0"/>
      <w:marRight w:val="0"/>
      <w:marTop w:val="0"/>
      <w:marBottom w:val="0"/>
      <w:divBdr>
        <w:top w:val="none" w:sz="0" w:space="0" w:color="auto"/>
        <w:left w:val="none" w:sz="0" w:space="0" w:color="auto"/>
        <w:bottom w:val="none" w:sz="0" w:space="0" w:color="auto"/>
        <w:right w:val="none" w:sz="0" w:space="0" w:color="auto"/>
      </w:divBdr>
    </w:div>
    <w:div w:id="1223835690">
      <w:bodyDiv w:val="1"/>
      <w:marLeft w:val="0"/>
      <w:marRight w:val="0"/>
      <w:marTop w:val="0"/>
      <w:marBottom w:val="0"/>
      <w:divBdr>
        <w:top w:val="none" w:sz="0" w:space="0" w:color="auto"/>
        <w:left w:val="none" w:sz="0" w:space="0" w:color="auto"/>
        <w:bottom w:val="none" w:sz="0" w:space="0" w:color="auto"/>
        <w:right w:val="none" w:sz="0" w:space="0" w:color="auto"/>
      </w:divBdr>
    </w:div>
    <w:div w:id="1224564626">
      <w:marLeft w:val="640"/>
      <w:marRight w:val="0"/>
      <w:marTop w:val="0"/>
      <w:marBottom w:val="0"/>
      <w:divBdr>
        <w:top w:val="none" w:sz="0" w:space="0" w:color="auto"/>
        <w:left w:val="none" w:sz="0" w:space="0" w:color="auto"/>
        <w:bottom w:val="none" w:sz="0" w:space="0" w:color="auto"/>
        <w:right w:val="none" w:sz="0" w:space="0" w:color="auto"/>
      </w:divBdr>
    </w:div>
    <w:div w:id="1228106380">
      <w:marLeft w:val="640"/>
      <w:marRight w:val="0"/>
      <w:marTop w:val="0"/>
      <w:marBottom w:val="0"/>
      <w:divBdr>
        <w:top w:val="none" w:sz="0" w:space="0" w:color="auto"/>
        <w:left w:val="none" w:sz="0" w:space="0" w:color="auto"/>
        <w:bottom w:val="none" w:sz="0" w:space="0" w:color="auto"/>
        <w:right w:val="none" w:sz="0" w:space="0" w:color="auto"/>
      </w:divBdr>
    </w:div>
    <w:div w:id="1228422269">
      <w:marLeft w:val="640"/>
      <w:marRight w:val="0"/>
      <w:marTop w:val="0"/>
      <w:marBottom w:val="0"/>
      <w:divBdr>
        <w:top w:val="none" w:sz="0" w:space="0" w:color="auto"/>
        <w:left w:val="none" w:sz="0" w:space="0" w:color="auto"/>
        <w:bottom w:val="none" w:sz="0" w:space="0" w:color="auto"/>
        <w:right w:val="none" w:sz="0" w:space="0" w:color="auto"/>
      </w:divBdr>
    </w:div>
    <w:div w:id="1231036219">
      <w:bodyDiv w:val="1"/>
      <w:marLeft w:val="0"/>
      <w:marRight w:val="0"/>
      <w:marTop w:val="0"/>
      <w:marBottom w:val="0"/>
      <w:divBdr>
        <w:top w:val="none" w:sz="0" w:space="0" w:color="auto"/>
        <w:left w:val="none" w:sz="0" w:space="0" w:color="auto"/>
        <w:bottom w:val="none" w:sz="0" w:space="0" w:color="auto"/>
        <w:right w:val="none" w:sz="0" w:space="0" w:color="auto"/>
      </w:divBdr>
    </w:div>
    <w:div w:id="1231770471">
      <w:marLeft w:val="640"/>
      <w:marRight w:val="0"/>
      <w:marTop w:val="0"/>
      <w:marBottom w:val="0"/>
      <w:divBdr>
        <w:top w:val="none" w:sz="0" w:space="0" w:color="auto"/>
        <w:left w:val="none" w:sz="0" w:space="0" w:color="auto"/>
        <w:bottom w:val="none" w:sz="0" w:space="0" w:color="auto"/>
        <w:right w:val="none" w:sz="0" w:space="0" w:color="auto"/>
      </w:divBdr>
    </w:div>
    <w:div w:id="1232274091">
      <w:bodyDiv w:val="1"/>
      <w:marLeft w:val="0"/>
      <w:marRight w:val="0"/>
      <w:marTop w:val="0"/>
      <w:marBottom w:val="0"/>
      <w:divBdr>
        <w:top w:val="none" w:sz="0" w:space="0" w:color="auto"/>
        <w:left w:val="none" w:sz="0" w:space="0" w:color="auto"/>
        <w:bottom w:val="none" w:sz="0" w:space="0" w:color="auto"/>
        <w:right w:val="none" w:sz="0" w:space="0" w:color="auto"/>
      </w:divBdr>
    </w:div>
    <w:div w:id="1232427669">
      <w:marLeft w:val="640"/>
      <w:marRight w:val="0"/>
      <w:marTop w:val="0"/>
      <w:marBottom w:val="0"/>
      <w:divBdr>
        <w:top w:val="none" w:sz="0" w:space="0" w:color="auto"/>
        <w:left w:val="none" w:sz="0" w:space="0" w:color="auto"/>
        <w:bottom w:val="none" w:sz="0" w:space="0" w:color="auto"/>
        <w:right w:val="none" w:sz="0" w:space="0" w:color="auto"/>
      </w:divBdr>
    </w:div>
    <w:div w:id="1232696260">
      <w:marLeft w:val="640"/>
      <w:marRight w:val="0"/>
      <w:marTop w:val="0"/>
      <w:marBottom w:val="0"/>
      <w:divBdr>
        <w:top w:val="none" w:sz="0" w:space="0" w:color="auto"/>
        <w:left w:val="none" w:sz="0" w:space="0" w:color="auto"/>
        <w:bottom w:val="none" w:sz="0" w:space="0" w:color="auto"/>
        <w:right w:val="none" w:sz="0" w:space="0" w:color="auto"/>
      </w:divBdr>
    </w:div>
    <w:div w:id="1233855547">
      <w:marLeft w:val="640"/>
      <w:marRight w:val="0"/>
      <w:marTop w:val="0"/>
      <w:marBottom w:val="0"/>
      <w:divBdr>
        <w:top w:val="none" w:sz="0" w:space="0" w:color="auto"/>
        <w:left w:val="none" w:sz="0" w:space="0" w:color="auto"/>
        <w:bottom w:val="none" w:sz="0" w:space="0" w:color="auto"/>
        <w:right w:val="none" w:sz="0" w:space="0" w:color="auto"/>
      </w:divBdr>
    </w:div>
    <w:div w:id="1233855968">
      <w:bodyDiv w:val="1"/>
      <w:marLeft w:val="0"/>
      <w:marRight w:val="0"/>
      <w:marTop w:val="0"/>
      <w:marBottom w:val="0"/>
      <w:divBdr>
        <w:top w:val="none" w:sz="0" w:space="0" w:color="auto"/>
        <w:left w:val="none" w:sz="0" w:space="0" w:color="auto"/>
        <w:bottom w:val="none" w:sz="0" w:space="0" w:color="auto"/>
        <w:right w:val="none" w:sz="0" w:space="0" w:color="auto"/>
      </w:divBdr>
    </w:div>
    <w:div w:id="1234268963">
      <w:marLeft w:val="640"/>
      <w:marRight w:val="0"/>
      <w:marTop w:val="0"/>
      <w:marBottom w:val="0"/>
      <w:divBdr>
        <w:top w:val="none" w:sz="0" w:space="0" w:color="auto"/>
        <w:left w:val="none" w:sz="0" w:space="0" w:color="auto"/>
        <w:bottom w:val="none" w:sz="0" w:space="0" w:color="auto"/>
        <w:right w:val="none" w:sz="0" w:space="0" w:color="auto"/>
      </w:divBdr>
    </w:div>
    <w:div w:id="1234270505">
      <w:marLeft w:val="640"/>
      <w:marRight w:val="0"/>
      <w:marTop w:val="0"/>
      <w:marBottom w:val="0"/>
      <w:divBdr>
        <w:top w:val="none" w:sz="0" w:space="0" w:color="auto"/>
        <w:left w:val="none" w:sz="0" w:space="0" w:color="auto"/>
        <w:bottom w:val="none" w:sz="0" w:space="0" w:color="auto"/>
        <w:right w:val="none" w:sz="0" w:space="0" w:color="auto"/>
      </w:divBdr>
    </w:div>
    <w:div w:id="1236738757">
      <w:marLeft w:val="640"/>
      <w:marRight w:val="0"/>
      <w:marTop w:val="0"/>
      <w:marBottom w:val="0"/>
      <w:divBdr>
        <w:top w:val="none" w:sz="0" w:space="0" w:color="auto"/>
        <w:left w:val="none" w:sz="0" w:space="0" w:color="auto"/>
        <w:bottom w:val="none" w:sz="0" w:space="0" w:color="auto"/>
        <w:right w:val="none" w:sz="0" w:space="0" w:color="auto"/>
      </w:divBdr>
    </w:div>
    <w:div w:id="1240603194">
      <w:marLeft w:val="640"/>
      <w:marRight w:val="0"/>
      <w:marTop w:val="0"/>
      <w:marBottom w:val="0"/>
      <w:divBdr>
        <w:top w:val="none" w:sz="0" w:space="0" w:color="auto"/>
        <w:left w:val="none" w:sz="0" w:space="0" w:color="auto"/>
        <w:bottom w:val="none" w:sz="0" w:space="0" w:color="auto"/>
        <w:right w:val="none" w:sz="0" w:space="0" w:color="auto"/>
      </w:divBdr>
    </w:div>
    <w:div w:id="1240671244">
      <w:marLeft w:val="640"/>
      <w:marRight w:val="0"/>
      <w:marTop w:val="0"/>
      <w:marBottom w:val="0"/>
      <w:divBdr>
        <w:top w:val="none" w:sz="0" w:space="0" w:color="auto"/>
        <w:left w:val="none" w:sz="0" w:space="0" w:color="auto"/>
        <w:bottom w:val="none" w:sz="0" w:space="0" w:color="auto"/>
        <w:right w:val="none" w:sz="0" w:space="0" w:color="auto"/>
      </w:divBdr>
    </w:div>
    <w:div w:id="1241016698">
      <w:marLeft w:val="640"/>
      <w:marRight w:val="0"/>
      <w:marTop w:val="0"/>
      <w:marBottom w:val="0"/>
      <w:divBdr>
        <w:top w:val="none" w:sz="0" w:space="0" w:color="auto"/>
        <w:left w:val="none" w:sz="0" w:space="0" w:color="auto"/>
        <w:bottom w:val="none" w:sz="0" w:space="0" w:color="auto"/>
        <w:right w:val="none" w:sz="0" w:space="0" w:color="auto"/>
      </w:divBdr>
    </w:div>
    <w:div w:id="1241673808">
      <w:bodyDiv w:val="1"/>
      <w:marLeft w:val="0"/>
      <w:marRight w:val="0"/>
      <w:marTop w:val="0"/>
      <w:marBottom w:val="0"/>
      <w:divBdr>
        <w:top w:val="none" w:sz="0" w:space="0" w:color="auto"/>
        <w:left w:val="none" w:sz="0" w:space="0" w:color="auto"/>
        <w:bottom w:val="none" w:sz="0" w:space="0" w:color="auto"/>
        <w:right w:val="none" w:sz="0" w:space="0" w:color="auto"/>
      </w:divBdr>
    </w:div>
    <w:div w:id="1242134313">
      <w:marLeft w:val="640"/>
      <w:marRight w:val="0"/>
      <w:marTop w:val="0"/>
      <w:marBottom w:val="0"/>
      <w:divBdr>
        <w:top w:val="none" w:sz="0" w:space="0" w:color="auto"/>
        <w:left w:val="none" w:sz="0" w:space="0" w:color="auto"/>
        <w:bottom w:val="none" w:sz="0" w:space="0" w:color="auto"/>
        <w:right w:val="none" w:sz="0" w:space="0" w:color="auto"/>
      </w:divBdr>
    </w:div>
    <w:div w:id="1243249741">
      <w:marLeft w:val="640"/>
      <w:marRight w:val="0"/>
      <w:marTop w:val="0"/>
      <w:marBottom w:val="0"/>
      <w:divBdr>
        <w:top w:val="none" w:sz="0" w:space="0" w:color="auto"/>
        <w:left w:val="none" w:sz="0" w:space="0" w:color="auto"/>
        <w:bottom w:val="none" w:sz="0" w:space="0" w:color="auto"/>
        <w:right w:val="none" w:sz="0" w:space="0" w:color="auto"/>
      </w:divBdr>
    </w:div>
    <w:div w:id="1243370456">
      <w:marLeft w:val="640"/>
      <w:marRight w:val="0"/>
      <w:marTop w:val="0"/>
      <w:marBottom w:val="0"/>
      <w:divBdr>
        <w:top w:val="none" w:sz="0" w:space="0" w:color="auto"/>
        <w:left w:val="none" w:sz="0" w:space="0" w:color="auto"/>
        <w:bottom w:val="none" w:sz="0" w:space="0" w:color="auto"/>
        <w:right w:val="none" w:sz="0" w:space="0" w:color="auto"/>
      </w:divBdr>
    </w:div>
    <w:div w:id="1244411789">
      <w:marLeft w:val="640"/>
      <w:marRight w:val="0"/>
      <w:marTop w:val="0"/>
      <w:marBottom w:val="0"/>
      <w:divBdr>
        <w:top w:val="none" w:sz="0" w:space="0" w:color="auto"/>
        <w:left w:val="none" w:sz="0" w:space="0" w:color="auto"/>
        <w:bottom w:val="none" w:sz="0" w:space="0" w:color="auto"/>
        <w:right w:val="none" w:sz="0" w:space="0" w:color="auto"/>
      </w:divBdr>
    </w:div>
    <w:div w:id="1244493476">
      <w:marLeft w:val="640"/>
      <w:marRight w:val="0"/>
      <w:marTop w:val="0"/>
      <w:marBottom w:val="0"/>
      <w:divBdr>
        <w:top w:val="none" w:sz="0" w:space="0" w:color="auto"/>
        <w:left w:val="none" w:sz="0" w:space="0" w:color="auto"/>
        <w:bottom w:val="none" w:sz="0" w:space="0" w:color="auto"/>
        <w:right w:val="none" w:sz="0" w:space="0" w:color="auto"/>
      </w:divBdr>
    </w:div>
    <w:div w:id="1249264843">
      <w:bodyDiv w:val="1"/>
      <w:marLeft w:val="0"/>
      <w:marRight w:val="0"/>
      <w:marTop w:val="0"/>
      <w:marBottom w:val="0"/>
      <w:divBdr>
        <w:top w:val="none" w:sz="0" w:space="0" w:color="auto"/>
        <w:left w:val="none" w:sz="0" w:space="0" w:color="auto"/>
        <w:bottom w:val="none" w:sz="0" w:space="0" w:color="auto"/>
        <w:right w:val="none" w:sz="0" w:space="0" w:color="auto"/>
      </w:divBdr>
    </w:div>
    <w:div w:id="1249802835">
      <w:marLeft w:val="640"/>
      <w:marRight w:val="0"/>
      <w:marTop w:val="0"/>
      <w:marBottom w:val="0"/>
      <w:divBdr>
        <w:top w:val="none" w:sz="0" w:space="0" w:color="auto"/>
        <w:left w:val="none" w:sz="0" w:space="0" w:color="auto"/>
        <w:bottom w:val="none" w:sz="0" w:space="0" w:color="auto"/>
        <w:right w:val="none" w:sz="0" w:space="0" w:color="auto"/>
      </w:divBdr>
    </w:div>
    <w:div w:id="1253512542">
      <w:marLeft w:val="640"/>
      <w:marRight w:val="0"/>
      <w:marTop w:val="0"/>
      <w:marBottom w:val="0"/>
      <w:divBdr>
        <w:top w:val="none" w:sz="0" w:space="0" w:color="auto"/>
        <w:left w:val="none" w:sz="0" w:space="0" w:color="auto"/>
        <w:bottom w:val="none" w:sz="0" w:space="0" w:color="auto"/>
        <w:right w:val="none" w:sz="0" w:space="0" w:color="auto"/>
      </w:divBdr>
    </w:div>
    <w:div w:id="1253587524">
      <w:bodyDiv w:val="1"/>
      <w:marLeft w:val="0"/>
      <w:marRight w:val="0"/>
      <w:marTop w:val="0"/>
      <w:marBottom w:val="0"/>
      <w:divBdr>
        <w:top w:val="none" w:sz="0" w:space="0" w:color="auto"/>
        <w:left w:val="none" w:sz="0" w:space="0" w:color="auto"/>
        <w:bottom w:val="none" w:sz="0" w:space="0" w:color="auto"/>
        <w:right w:val="none" w:sz="0" w:space="0" w:color="auto"/>
      </w:divBdr>
    </w:div>
    <w:div w:id="1254365209">
      <w:marLeft w:val="640"/>
      <w:marRight w:val="0"/>
      <w:marTop w:val="0"/>
      <w:marBottom w:val="0"/>
      <w:divBdr>
        <w:top w:val="none" w:sz="0" w:space="0" w:color="auto"/>
        <w:left w:val="none" w:sz="0" w:space="0" w:color="auto"/>
        <w:bottom w:val="none" w:sz="0" w:space="0" w:color="auto"/>
        <w:right w:val="none" w:sz="0" w:space="0" w:color="auto"/>
      </w:divBdr>
    </w:div>
    <w:div w:id="1254701890">
      <w:marLeft w:val="640"/>
      <w:marRight w:val="0"/>
      <w:marTop w:val="0"/>
      <w:marBottom w:val="0"/>
      <w:divBdr>
        <w:top w:val="none" w:sz="0" w:space="0" w:color="auto"/>
        <w:left w:val="none" w:sz="0" w:space="0" w:color="auto"/>
        <w:bottom w:val="none" w:sz="0" w:space="0" w:color="auto"/>
        <w:right w:val="none" w:sz="0" w:space="0" w:color="auto"/>
      </w:divBdr>
    </w:div>
    <w:div w:id="1255018514">
      <w:marLeft w:val="640"/>
      <w:marRight w:val="0"/>
      <w:marTop w:val="0"/>
      <w:marBottom w:val="0"/>
      <w:divBdr>
        <w:top w:val="none" w:sz="0" w:space="0" w:color="auto"/>
        <w:left w:val="none" w:sz="0" w:space="0" w:color="auto"/>
        <w:bottom w:val="none" w:sz="0" w:space="0" w:color="auto"/>
        <w:right w:val="none" w:sz="0" w:space="0" w:color="auto"/>
      </w:divBdr>
    </w:div>
    <w:div w:id="1255095475">
      <w:marLeft w:val="640"/>
      <w:marRight w:val="0"/>
      <w:marTop w:val="0"/>
      <w:marBottom w:val="0"/>
      <w:divBdr>
        <w:top w:val="none" w:sz="0" w:space="0" w:color="auto"/>
        <w:left w:val="none" w:sz="0" w:space="0" w:color="auto"/>
        <w:bottom w:val="none" w:sz="0" w:space="0" w:color="auto"/>
        <w:right w:val="none" w:sz="0" w:space="0" w:color="auto"/>
      </w:divBdr>
    </w:div>
    <w:div w:id="1256014072">
      <w:marLeft w:val="640"/>
      <w:marRight w:val="0"/>
      <w:marTop w:val="0"/>
      <w:marBottom w:val="0"/>
      <w:divBdr>
        <w:top w:val="none" w:sz="0" w:space="0" w:color="auto"/>
        <w:left w:val="none" w:sz="0" w:space="0" w:color="auto"/>
        <w:bottom w:val="none" w:sz="0" w:space="0" w:color="auto"/>
        <w:right w:val="none" w:sz="0" w:space="0" w:color="auto"/>
      </w:divBdr>
    </w:div>
    <w:div w:id="1257246917">
      <w:bodyDiv w:val="1"/>
      <w:marLeft w:val="0"/>
      <w:marRight w:val="0"/>
      <w:marTop w:val="0"/>
      <w:marBottom w:val="0"/>
      <w:divBdr>
        <w:top w:val="none" w:sz="0" w:space="0" w:color="auto"/>
        <w:left w:val="none" w:sz="0" w:space="0" w:color="auto"/>
        <w:bottom w:val="none" w:sz="0" w:space="0" w:color="auto"/>
        <w:right w:val="none" w:sz="0" w:space="0" w:color="auto"/>
      </w:divBdr>
    </w:div>
    <w:div w:id="1259869575">
      <w:bodyDiv w:val="1"/>
      <w:marLeft w:val="0"/>
      <w:marRight w:val="0"/>
      <w:marTop w:val="0"/>
      <w:marBottom w:val="0"/>
      <w:divBdr>
        <w:top w:val="none" w:sz="0" w:space="0" w:color="auto"/>
        <w:left w:val="none" w:sz="0" w:space="0" w:color="auto"/>
        <w:bottom w:val="none" w:sz="0" w:space="0" w:color="auto"/>
        <w:right w:val="none" w:sz="0" w:space="0" w:color="auto"/>
      </w:divBdr>
    </w:div>
    <w:div w:id="1260941368">
      <w:bodyDiv w:val="1"/>
      <w:marLeft w:val="0"/>
      <w:marRight w:val="0"/>
      <w:marTop w:val="0"/>
      <w:marBottom w:val="0"/>
      <w:divBdr>
        <w:top w:val="none" w:sz="0" w:space="0" w:color="auto"/>
        <w:left w:val="none" w:sz="0" w:space="0" w:color="auto"/>
        <w:bottom w:val="none" w:sz="0" w:space="0" w:color="auto"/>
        <w:right w:val="none" w:sz="0" w:space="0" w:color="auto"/>
      </w:divBdr>
    </w:div>
    <w:div w:id="1262103768">
      <w:marLeft w:val="640"/>
      <w:marRight w:val="0"/>
      <w:marTop w:val="0"/>
      <w:marBottom w:val="0"/>
      <w:divBdr>
        <w:top w:val="none" w:sz="0" w:space="0" w:color="auto"/>
        <w:left w:val="none" w:sz="0" w:space="0" w:color="auto"/>
        <w:bottom w:val="none" w:sz="0" w:space="0" w:color="auto"/>
        <w:right w:val="none" w:sz="0" w:space="0" w:color="auto"/>
      </w:divBdr>
    </w:div>
    <w:div w:id="1262833696">
      <w:marLeft w:val="640"/>
      <w:marRight w:val="0"/>
      <w:marTop w:val="0"/>
      <w:marBottom w:val="0"/>
      <w:divBdr>
        <w:top w:val="none" w:sz="0" w:space="0" w:color="auto"/>
        <w:left w:val="none" w:sz="0" w:space="0" w:color="auto"/>
        <w:bottom w:val="none" w:sz="0" w:space="0" w:color="auto"/>
        <w:right w:val="none" w:sz="0" w:space="0" w:color="auto"/>
      </w:divBdr>
    </w:div>
    <w:div w:id="1263994993">
      <w:marLeft w:val="640"/>
      <w:marRight w:val="0"/>
      <w:marTop w:val="0"/>
      <w:marBottom w:val="0"/>
      <w:divBdr>
        <w:top w:val="none" w:sz="0" w:space="0" w:color="auto"/>
        <w:left w:val="none" w:sz="0" w:space="0" w:color="auto"/>
        <w:bottom w:val="none" w:sz="0" w:space="0" w:color="auto"/>
        <w:right w:val="none" w:sz="0" w:space="0" w:color="auto"/>
      </w:divBdr>
    </w:div>
    <w:div w:id="1264024606">
      <w:marLeft w:val="640"/>
      <w:marRight w:val="0"/>
      <w:marTop w:val="0"/>
      <w:marBottom w:val="0"/>
      <w:divBdr>
        <w:top w:val="none" w:sz="0" w:space="0" w:color="auto"/>
        <w:left w:val="none" w:sz="0" w:space="0" w:color="auto"/>
        <w:bottom w:val="none" w:sz="0" w:space="0" w:color="auto"/>
        <w:right w:val="none" w:sz="0" w:space="0" w:color="auto"/>
      </w:divBdr>
    </w:div>
    <w:div w:id="1265187020">
      <w:bodyDiv w:val="1"/>
      <w:marLeft w:val="0"/>
      <w:marRight w:val="0"/>
      <w:marTop w:val="0"/>
      <w:marBottom w:val="0"/>
      <w:divBdr>
        <w:top w:val="none" w:sz="0" w:space="0" w:color="auto"/>
        <w:left w:val="none" w:sz="0" w:space="0" w:color="auto"/>
        <w:bottom w:val="none" w:sz="0" w:space="0" w:color="auto"/>
        <w:right w:val="none" w:sz="0" w:space="0" w:color="auto"/>
      </w:divBdr>
    </w:div>
    <w:div w:id="1266424472">
      <w:marLeft w:val="640"/>
      <w:marRight w:val="0"/>
      <w:marTop w:val="0"/>
      <w:marBottom w:val="0"/>
      <w:divBdr>
        <w:top w:val="none" w:sz="0" w:space="0" w:color="auto"/>
        <w:left w:val="none" w:sz="0" w:space="0" w:color="auto"/>
        <w:bottom w:val="none" w:sz="0" w:space="0" w:color="auto"/>
        <w:right w:val="none" w:sz="0" w:space="0" w:color="auto"/>
      </w:divBdr>
    </w:div>
    <w:div w:id="1271283594">
      <w:bodyDiv w:val="1"/>
      <w:marLeft w:val="0"/>
      <w:marRight w:val="0"/>
      <w:marTop w:val="0"/>
      <w:marBottom w:val="0"/>
      <w:divBdr>
        <w:top w:val="none" w:sz="0" w:space="0" w:color="auto"/>
        <w:left w:val="none" w:sz="0" w:space="0" w:color="auto"/>
        <w:bottom w:val="none" w:sz="0" w:space="0" w:color="auto"/>
        <w:right w:val="none" w:sz="0" w:space="0" w:color="auto"/>
      </w:divBdr>
    </w:div>
    <w:div w:id="1271359349">
      <w:marLeft w:val="640"/>
      <w:marRight w:val="0"/>
      <w:marTop w:val="0"/>
      <w:marBottom w:val="0"/>
      <w:divBdr>
        <w:top w:val="none" w:sz="0" w:space="0" w:color="auto"/>
        <w:left w:val="none" w:sz="0" w:space="0" w:color="auto"/>
        <w:bottom w:val="none" w:sz="0" w:space="0" w:color="auto"/>
        <w:right w:val="none" w:sz="0" w:space="0" w:color="auto"/>
      </w:divBdr>
    </w:div>
    <w:div w:id="1271627399">
      <w:bodyDiv w:val="1"/>
      <w:marLeft w:val="0"/>
      <w:marRight w:val="0"/>
      <w:marTop w:val="0"/>
      <w:marBottom w:val="0"/>
      <w:divBdr>
        <w:top w:val="none" w:sz="0" w:space="0" w:color="auto"/>
        <w:left w:val="none" w:sz="0" w:space="0" w:color="auto"/>
        <w:bottom w:val="none" w:sz="0" w:space="0" w:color="auto"/>
        <w:right w:val="none" w:sz="0" w:space="0" w:color="auto"/>
      </w:divBdr>
    </w:div>
    <w:div w:id="1272397853">
      <w:marLeft w:val="640"/>
      <w:marRight w:val="0"/>
      <w:marTop w:val="0"/>
      <w:marBottom w:val="0"/>
      <w:divBdr>
        <w:top w:val="none" w:sz="0" w:space="0" w:color="auto"/>
        <w:left w:val="none" w:sz="0" w:space="0" w:color="auto"/>
        <w:bottom w:val="none" w:sz="0" w:space="0" w:color="auto"/>
        <w:right w:val="none" w:sz="0" w:space="0" w:color="auto"/>
      </w:divBdr>
    </w:div>
    <w:div w:id="1272471150">
      <w:bodyDiv w:val="1"/>
      <w:marLeft w:val="0"/>
      <w:marRight w:val="0"/>
      <w:marTop w:val="0"/>
      <w:marBottom w:val="0"/>
      <w:divBdr>
        <w:top w:val="none" w:sz="0" w:space="0" w:color="auto"/>
        <w:left w:val="none" w:sz="0" w:space="0" w:color="auto"/>
        <w:bottom w:val="none" w:sz="0" w:space="0" w:color="auto"/>
        <w:right w:val="none" w:sz="0" w:space="0" w:color="auto"/>
      </w:divBdr>
    </w:div>
    <w:div w:id="1273320333">
      <w:marLeft w:val="640"/>
      <w:marRight w:val="0"/>
      <w:marTop w:val="0"/>
      <w:marBottom w:val="0"/>
      <w:divBdr>
        <w:top w:val="none" w:sz="0" w:space="0" w:color="auto"/>
        <w:left w:val="none" w:sz="0" w:space="0" w:color="auto"/>
        <w:bottom w:val="none" w:sz="0" w:space="0" w:color="auto"/>
        <w:right w:val="none" w:sz="0" w:space="0" w:color="auto"/>
      </w:divBdr>
    </w:div>
    <w:div w:id="1273514671">
      <w:marLeft w:val="640"/>
      <w:marRight w:val="0"/>
      <w:marTop w:val="0"/>
      <w:marBottom w:val="0"/>
      <w:divBdr>
        <w:top w:val="none" w:sz="0" w:space="0" w:color="auto"/>
        <w:left w:val="none" w:sz="0" w:space="0" w:color="auto"/>
        <w:bottom w:val="none" w:sz="0" w:space="0" w:color="auto"/>
        <w:right w:val="none" w:sz="0" w:space="0" w:color="auto"/>
      </w:divBdr>
    </w:div>
    <w:div w:id="1275862638">
      <w:marLeft w:val="640"/>
      <w:marRight w:val="0"/>
      <w:marTop w:val="0"/>
      <w:marBottom w:val="0"/>
      <w:divBdr>
        <w:top w:val="none" w:sz="0" w:space="0" w:color="auto"/>
        <w:left w:val="none" w:sz="0" w:space="0" w:color="auto"/>
        <w:bottom w:val="none" w:sz="0" w:space="0" w:color="auto"/>
        <w:right w:val="none" w:sz="0" w:space="0" w:color="auto"/>
      </w:divBdr>
    </w:div>
    <w:div w:id="1277758518">
      <w:bodyDiv w:val="1"/>
      <w:marLeft w:val="0"/>
      <w:marRight w:val="0"/>
      <w:marTop w:val="0"/>
      <w:marBottom w:val="0"/>
      <w:divBdr>
        <w:top w:val="none" w:sz="0" w:space="0" w:color="auto"/>
        <w:left w:val="none" w:sz="0" w:space="0" w:color="auto"/>
        <w:bottom w:val="none" w:sz="0" w:space="0" w:color="auto"/>
        <w:right w:val="none" w:sz="0" w:space="0" w:color="auto"/>
      </w:divBdr>
    </w:div>
    <w:div w:id="1278219973">
      <w:bodyDiv w:val="1"/>
      <w:marLeft w:val="0"/>
      <w:marRight w:val="0"/>
      <w:marTop w:val="0"/>
      <w:marBottom w:val="0"/>
      <w:divBdr>
        <w:top w:val="none" w:sz="0" w:space="0" w:color="auto"/>
        <w:left w:val="none" w:sz="0" w:space="0" w:color="auto"/>
        <w:bottom w:val="none" w:sz="0" w:space="0" w:color="auto"/>
        <w:right w:val="none" w:sz="0" w:space="0" w:color="auto"/>
      </w:divBdr>
    </w:div>
    <w:div w:id="1288661675">
      <w:bodyDiv w:val="1"/>
      <w:marLeft w:val="0"/>
      <w:marRight w:val="0"/>
      <w:marTop w:val="0"/>
      <w:marBottom w:val="0"/>
      <w:divBdr>
        <w:top w:val="none" w:sz="0" w:space="0" w:color="auto"/>
        <w:left w:val="none" w:sz="0" w:space="0" w:color="auto"/>
        <w:bottom w:val="none" w:sz="0" w:space="0" w:color="auto"/>
        <w:right w:val="none" w:sz="0" w:space="0" w:color="auto"/>
      </w:divBdr>
    </w:div>
    <w:div w:id="1289975383">
      <w:marLeft w:val="640"/>
      <w:marRight w:val="0"/>
      <w:marTop w:val="0"/>
      <w:marBottom w:val="0"/>
      <w:divBdr>
        <w:top w:val="none" w:sz="0" w:space="0" w:color="auto"/>
        <w:left w:val="none" w:sz="0" w:space="0" w:color="auto"/>
        <w:bottom w:val="none" w:sz="0" w:space="0" w:color="auto"/>
        <w:right w:val="none" w:sz="0" w:space="0" w:color="auto"/>
      </w:divBdr>
    </w:div>
    <w:div w:id="1290354557">
      <w:marLeft w:val="640"/>
      <w:marRight w:val="0"/>
      <w:marTop w:val="0"/>
      <w:marBottom w:val="0"/>
      <w:divBdr>
        <w:top w:val="none" w:sz="0" w:space="0" w:color="auto"/>
        <w:left w:val="none" w:sz="0" w:space="0" w:color="auto"/>
        <w:bottom w:val="none" w:sz="0" w:space="0" w:color="auto"/>
        <w:right w:val="none" w:sz="0" w:space="0" w:color="auto"/>
      </w:divBdr>
    </w:div>
    <w:div w:id="1290934179">
      <w:marLeft w:val="640"/>
      <w:marRight w:val="0"/>
      <w:marTop w:val="0"/>
      <w:marBottom w:val="0"/>
      <w:divBdr>
        <w:top w:val="none" w:sz="0" w:space="0" w:color="auto"/>
        <w:left w:val="none" w:sz="0" w:space="0" w:color="auto"/>
        <w:bottom w:val="none" w:sz="0" w:space="0" w:color="auto"/>
        <w:right w:val="none" w:sz="0" w:space="0" w:color="auto"/>
      </w:divBdr>
    </w:div>
    <w:div w:id="1292831041">
      <w:bodyDiv w:val="1"/>
      <w:marLeft w:val="0"/>
      <w:marRight w:val="0"/>
      <w:marTop w:val="0"/>
      <w:marBottom w:val="0"/>
      <w:divBdr>
        <w:top w:val="none" w:sz="0" w:space="0" w:color="auto"/>
        <w:left w:val="none" w:sz="0" w:space="0" w:color="auto"/>
        <w:bottom w:val="none" w:sz="0" w:space="0" w:color="auto"/>
        <w:right w:val="none" w:sz="0" w:space="0" w:color="auto"/>
      </w:divBdr>
    </w:div>
    <w:div w:id="1293169082">
      <w:marLeft w:val="640"/>
      <w:marRight w:val="0"/>
      <w:marTop w:val="0"/>
      <w:marBottom w:val="0"/>
      <w:divBdr>
        <w:top w:val="none" w:sz="0" w:space="0" w:color="auto"/>
        <w:left w:val="none" w:sz="0" w:space="0" w:color="auto"/>
        <w:bottom w:val="none" w:sz="0" w:space="0" w:color="auto"/>
        <w:right w:val="none" w:sz="0" w:space="0" w:color="auto"/>
      </w:divBdr>
    </w:div>
    <w:div w:id="1293751551">
      <w:bodyDiv w:val="1"/>
      <w:marLeft w:val="0"/>
      <w:marRight w:val="0"/>
      <w:marTop w:val="0"/>
      <w:marBottom w:val="0"/>
      <w:divBdr>
        <w:top w:val="none" w:sz="0" w:space="0" w:color="auto"/>
        <w:left w:val="none" w:sz="0" w:space="0" w:color="auto"/>
        <w:bottom w:val="none" w:sz="0" w:space="0" w:color="auto"/>
        <w:right w:val="none" w:sz="0" w:space="0" w:color="auto"/>
      </w:divBdr>
    </w:div>
    <w:div w:id="1294019535">
      <w:marLeft w:val="640"/>
      <w:marRight w:val="0"/>
      <w:marTop w:val="0"/>
      <w:marBottom w:val="0"/>
      <w:divBdr>
        <w:top w:val="none" w:sz="0" w:space="0" w:color="auto"/>
        <w:left w:val="none" w:sz="0" w:space="0" w:color="auto"/>
        <w:bottom w:val="none" w:sz="0" w:space="0" w:color="auto"/>
        <w:right w:val="none" w:sz="0" w:space="0" w:color="auto"/>
      </w:divBdr>
    </w:div>
    <w:div w:id="1295058682">
      <w:marLeft w:val="640"/>
      <w:marRight w:val="0"/>
      <w:marTop w:val="0"/>
      <w:marBottom w:val="0"/>
      <w:divBdr>
        <w:top w:val="none" w:sz="0" w:space="0" w:color="auto"/>
        <w:left w:val="none" w:sz="0" w:space="0" w:color="auto"/>
        <w:bottom w:val="none" w:sz="0" w:space="0" w:color="auto"/>
        <w:right w:val="none" w:sz="0" w:space="0" w:color="auto"/>
      </w:divBdr>
    </w:div>
    <w:div w:id="1296329944">
      <w:bodyDiv w:val="1"/>
      <w:marLeft w:val="0"/>
      <w:marRight w:val="0"/>
      <w:marTop w:val="0"/>
      <w:marBottom w:val="0"/>
      <w:divBdr>
        <w:top w:val="none" w:sz="0" w:space="0" w:color="auto"/>
        <w:left w:val="none" w:sz="0" w:space="0" w:color="auto"/>
        <w:bottom w:val="none" w:sz="0" w:space="0" w:color="auto"/>
        <w:right w:val="none" w:sz="0" w:space="0" w:color="auto"/>
      </w:divBdr>
    </w:div>
    <w:div w:id="1299144101">
      <w:bodyDiv w:val="1"/>
      <w:marLeft w:val="0"/>
      <w:marRight w:val="0"/>
      <w:marTop w:val="0"/>
      <w:marBottom w:val="0"/>
      <w:divBdr>
        <w:top w:val="none" w:sz="0" w:space="0" w:color="auto"/>
        <w:left w:val="none" w:sz="0" w:space="0" w:color="auto"/>
        <w:bottom w:val="none" w:sz="0" w:space="0" w:color="auto"/>
        <w:right w:val="none" w:sz="0" w:space="0" w:color="auto"/>
      </w:divBdr>
    </w:div>
    <w:div w:id="1299847603">
      <w:marLeft w:val="640"/>
      <w:marRight w:val="0"/>
      <w:marTop w:val="0"/>
      <w:marBottom w:val="0"/>
      <w:divBdr>
        <w:top w:val="none" w:sz="0" w:space="0" w:color="auto"/>
        <w:left w:val="none" w:sz="0" w:space="0" w:color="auto"/>
        <w:bottom w:val="none" w:sz="0" w:space="0" w:color="auto"/>
        <w:right w:val="none" w:sz="0" w:space="0" w:color="auto"/>
      </w:divBdr>
    </w:div>
    <w:div w:id="1300116133">
      <w:marLeft w:val="640"/>
      <w:marRight w:val="0"/>
      <w:marTop w:val="0"/>
      <w:marBottom w:val="0"/>
      <w:divBdr>
        <w:top w:val="none" w:sz="0" w:space="0" w:color="auto"/>
        <w:left w:val="none" w:sz="0" w:space="0" w:color="auto"/>
        <w:bottom w:val="none" w:sz="0" w:space="0" w:color="auto"/>
        <w:right w:val="none" w:sz="0" w:space="0" w:color="auto"/>
      </w:divBdr>
    </w:div>
    <w:div w:id="1300266014">
      <w:marLeft w:val="640"/>
      <w:marRight w:val="0"/>
      <w:marTop w:val="0"/>
      <w:marBottom w:val="0"/>
      <w:divBdr>
        <w:top w:val="none" w:sz="0" w:space="0" w:color="auto"/>
        <w:left w:val="none" w:sz="0" w:space="0" w:color="auto"/>
        <w:bottom w:val="none" w:sz="0" w:space="0" w:color="auto"/>
        <w:right w:val="none" w:sz="0" w:space="0" w:color="auto"/>
      </w:divBdr>
    </w:div>
    <w:div w:id="1300571668">
      <w:marLeft w:val="640"/>
      <w:marRight w:val="0"/>
      <w:marTop w:val="0"/>
      <w:marBottom w:val="0"/>
      <w:divBdr>
        <w:top w:val="none" w:sz="0" w:space="0" w:color="auto"/>
        <w:left w:val="none" w:sz="0" w:space="0" w:color="auto"/>
        <w:bottom w:val="none" w:sz="0" w:space="0" w:color="auto"/>
        <w:right w:val="none" w:sz="0" w:space="0" w:color="auto"/>
      </w:divBdr>
    </w:div>
    <w:div w:id="1304655546">
      <w:bodyDiv w:val="1"/>
      <w:marLeft w:val="0"/>
      <w:marRight w:val="0"/>
      <w:marTop w:val="0"/>
      <w:marBottom w:val="0"/>
      <w:divBdr>
        <w:top w:val="none" w:sz="0" w:space="0" w:color="auto"/>
        <w:left w:val="none" w:sz="0" w:space="0" w:color="auto"/>
        <w:bottom w:val="none" w:sz="0" w:space="0" w:color="auto"/>
        <w:right w:val="none" w:sz="0" w:space="0" w:color="auto"/>
      </w:divBdr>
    </w:div>
    <w:div w:id="1305113015">
      <w:bodyDiv w:val="1"/>
      <w:marLeft w:val="0"/>
      <w:marRight w:val="0"/>
      <w:marTop w:val="0"/>
      <w:marBottom w:val="0"/>
      <w:divBdr>
        <w:top w:val="none" w:sz="0" w:space="0" w:color="auto"/>
        <w:left w:val="none" w:sz="0" w:space="0" w:color="auto"/>
        <w:bottom w:val="none" w:sz="0" w:space="0" w:color="auto"/>
        <w:right w:val="none" w:sz="0" w:space="0" w:color="auto"/>
      </w:divBdr>
    </w:div>
    <w:div w:id="1306010856">
      <w:bodyDiv w:val="1"/>
      <w:marLeft w:val="0"/>
      <w:marRight w:val="0"/>
      <w:marTop w:val="0"/>
      <w:marBottom w:val="0"/>
      <w:divBdr>
        <w:top w:val="none" w:sz="0" w:space="0" w:color="auto"/>
        <w:left w:val="none" w:sz="0" w:space="0" w:color="auto"/>
        <w:bottom w:val="none" w:sz="0" w:space="0" w:color="auto"/>
        <w:right w:val="none" w:sz="0" w:space="0" w:color="auto"/>
      </w:divBdr>
    </w:div>
    <w:div w:id="1306083840">
      <w:marLeft w:val="640"/>
      <w:marRight w:val="0"/>
      <w:marTop w:val="0"/>
      <w:marBottom w:val="0"/>
      <w:divBdr>
        <w:top w:val="none" w:sz="0" w:space="0" w:color="auto"/>
        <w:left w:val="none" w:sz="0" w:space="0" w:color="auto"/>
        <w:bottom w:val="none" w:sz="0" w:space="0" w:color="auto"/>
        <w:right w:val="none" w:sz="0" w:space="0" w:color="auto"/>
      </w:divBdr>
    </w:div>
    <w:div w:id="1307511552">
      <w:marLeft w:val="640"/>
      <w:marRight w:val="0"/>
      <w:marTop w:val="0"/>
      <w:marBottom w:val="0"/>
      <w:divBdr>
        <w:top w:val="none" w:sz="0" w:space="0" w:color="auto"/>
        <w:left w:val="none" w:sz="0" w:space="0" w:color="auto"/>
        <w:bottom w:val="none" w:sz="0" w:space="0" w:color="auto"/>
        <w:right w:val="none" w:sz="0" w:space="0" w:color="auto"/>
      </w:divBdr>
    </w:div>
    <w:div w:id="1307587841">
      <w:bodyDiv w:val="1"/>
      <w:marLeft w:val="0"/>
      <w:marRight w:val="0"/>
      <w:marTop w:val="0"/>
      <w:marBottom w:val="0"/>
      <w:divBdr>
        <w:top w:val="none" w:sz="0" w:space="0" w:color="auto"/>
        <w:left w:val="none" w:sz="0" w:space="0" w:color="auto"/>
        <w:bottom w:val="none" w:sz="0" w:space="0" w:color="auto"/>
        <w:right w:val="none" w:sz="0" w:space="0" w:color="auto"/>
      </w:divBdr>
    </w:div>
    <w:div w:id="1307591941">
      <w:marLeft w:val="640"/>
      <w:marRight w:val="0"/>
      <w:marTop w:val="0"/>
      <w:marBottom w:val="0"/>
      <w:divBdr>
        <w:top w:val="none" w:sz="0" w:space="0" w:color="auto"/>
        <w:left w:val="none" w:sz="0" w:space="0" w:color="auto"/>
        <w:bottom w:val="none" w:sz="0" w:space="0" w:color="auto"/>
        <w:right w:val="none" w:sz="0" w:space="0" w:color="auto"/>
      </w:divBdr>
    </w:div>
    <w:div w:id="1308589938">
      <w:bodyDiv w:val="1"/>
      <w:marLeft w:val="0"/>
      <w:marRight w:val="0"/>
      <w:marTop w:val="0"/>
      <w:marBottom w:val="0"/>
      <w:divBdr>
        <w:top w:val="none" w:sz="0" w:space="0" w:color="auto"/>
        <w:left w:val="none" w:sz="0" w:space="0" w:color="auto"/>
        <w:bottom w:val="none" w:sz="0" w:space="0" w:color="auto"/>
        <w:right w:val="none" w:sz="0" w:space="0" w:color="auto"/>
      </w:divBdr>
    </w:div>
    <w:div w:id="1317149498">
      <w:marLeft w:val="640"/>
      <w:marRight w:val="0"/>
      <w:marTop w:val="0"/>
      <w:marBottom w:val="0"/>
      <w:divBdr>
        <w:top w:val="none" w:sz="0" w:space="0" w:color="auto"/>
        <w:left w:val="none" w:sz="0" w:space="0" w:color="auto"/>
        <w:bottom w:val="none" w:sz="0" w:space="0" w:color="auto"/>
        <w:right w:val="none" w:sz="0" w:space="0" w:color="auto"/>
      </w:divBdr>
    </w:div>
    <w:div w:id="1317302304">
      <w:marLeft w:val="640"/>
      <w:marRight w:val="0"/>
      <w:marTop w:val="0"/>
      <w:marBottom w:val="0"/>
      <w:divBdr>
        <w:top w:val="none" w:sz="0" w:space="0" w:color="auto"/>
        <w:left w:val="none" w:sz="0" w:space="0" w:color="auto"/>
        <w:bottom w:val="none" w:sz="0" w:space="0" w:color="auto"/>
        <w:right w:val="none" w:sz="0" w:space="0" w:color="auto"/>
      </w:divBdr>
    </w:div>
    <w:div w:id="1317369893">
      <w:marLeft w:val="640"/>
      <w:marRight w:val="0"/>
      <w:marTop w:val="0"/>
      <w:marBottom w:val="0"/>
      <w:divBdr>
        <w:top w:val="none" w:sz="0" w:space="0" w:color="auto"/>
        <w:left w:val="none" w:sz="0" w:space="0" w:color="auto"/>
        <w:bottom w:val="none" w:sz="0" w:space="0" w:color="auto"/>
        <w:right w:val="none" w:sz="0" w:space="0" w:color="auto"/>
      </w:divBdr>
    </w:div>
    <w:div w:id="1318534193">
      <w:bodyDiv w:val="1"/>
      <w:marLeft w:val="0"/>
      <w:marRight w:val="0"/>
      <w:marTop w:val="0"/>
      <w:marBottom w:val="0"/>
      <w:divBdr>
        <w:top w:val="none" w:sz="0" w:space="0" w:color="auto"/>
        <w:left w:val="none" w:sz="0" w:space="0" w:color="auto"/>
        <w:bottom w:val="none" w:sz="0" w:space="0" w:color="auto"/>
        <w:right w:val="none" w:sz="0" w:space="0" w:color="auto"/>
      </w:divBdr>
    </w:div>
    <w:div w:id="1322273047">
      <w:bodyDiv w:val="1"/>
      <w:marLeft w:val="0"/>
      <w:marRight w:val="0"/>
      <w:marTop w:val="0"/>
      <w:marBottom w:val="0"/>
      <w:divBdr>
        <w:top w:val="none" w:sz="0" w:space="0" w:color="auto"/>
        <w:left w:val="none" w:sz="0" w:space="0" w:color="auto"/>
        <w:bottom w:val="none" w:sz="0" w:space="0" w:color="auto"/>
        <w:right w:val="none" w:sz="0" w:space="0" w:color="auto"/>
      </w:divBdr>
    </w:div>
    <w:div w:id="1323850908">
      <w:marLeft w:val="640"/>
      <w:marRight w:val="0"/>
      <w:marTop w:val="0"/>
      <w:marBottom w:val="0"/>
      <w:divBdr>
        <w:top w:val="none" w:sz="0" w:space="0" w:color="auto"/>
        <w:left w:val="none" w:sz="0" w:space="0" w:color="auto"/>
        <w:bottom w:val="none" w:sz="0" w:space="0" w:color="auto"/>
        <w:right w:val="none" w:sz="0" w:space="0" w:color="auto"/>
      </w:divBdr>
    </w:div>
    <w:div w:id="1324700111">
      <w:marLeft w:val="640"/>
      <w:marRight w:val="0"/>
      <w:marTop w:val="0"/>
      <w:marBottom w:val="0"/>
      <w:divBdr>
        <w:top w:val="none" w:sz="0" w:space="0" w:color="auto"/>
        <w:left w:val="none" w:sz="0" w:space="0" w:color="auto"/>
        <w:bottom w:val="none" w:sz="0" w:space="0" w:color="auto"/>
        <w:right w:val="none" w:sz="0" w:space="0" w:color="auto"/>
      </w:divBdr>
    </w:div>
    <w:div w:id="1325277524">
      <w:marLeft w:val="640"/>
      <w:marRight w:val="0"/>
      <w:marTop w:val="0"/>
      <w:marBottom w:val="0"/>
      <w:divBdr>
        <w:top w:val="none" w:sz="0" w:space="0" w:color="auto"/>
        <w:left w:val="none" w:sz="0" w:space="0" w:color="auto"/>
        <w:bottom w:val="none" w:sz="0" w:space="0" w:color="auto"/>
        <w:right w:val="none" w:sz="0" w:space="0" w:color="auto"/>
      </w:divBdr>
    </w:div>
    <w:div w:id="1325671075">
      <w:marLeft w:val="640"/>
      <w:marRight w:val="0"/>
      <w:marTop w:val="0"/>
      <w:marBottom w:val="0"/>
      <w:divBdr>
        <w:top w:val="none" w:sz="0" w:space="0" w:color="auto"/>
        <w:left w:val="none" w:sz="0" w:space="0" w:color="auto"/>
        <w:bottom w:val="none" w:sz="0" w:space="0" w:color="auto"/>
        <w:right w:val="none" w:sz="0" w:space="0" w:color="auto"/>
      </w:divBdr>
    </w:div>
    <w:div w:id="1326934548">
      <w:bodyDiv w:val="1"/>
      <w:marLeft w:val="0"/>
      <w:marRight w:val="0"/>
      <w:marTop w:val="0"/>
      <w:marBottom w:val="0"/>
      <w:divBdr>
        <w:top w:val="none" w:sz="0" w:space="0" w:color="auto"/>
        <w:left w:val="none" w:sz="0" w:space="0" w:color="auto"/>
        <w:bottom w:val="none" w:sz="0" w:space="0" w:color="auto"/>
        <w:right w:val="none" w:sz="0" w:space="0" w:color="auto"/>
      </w:divBdr>
    </w:div>
    <w:div w:id="1327171483">
      <w:marLeft w:val="640"/>
      <w:marRight w:val="0"/>
      <w:marTop w:val="0"/>
      <w:marBottom w:val="0"/>
      <w:divBdr>
        <w:top w:val="none" w:sz="0" w:space="0" w:color="auto"/>
        <w:left w:val="none" w:sz="0" w:space="0" w:color="auto"/>
        <w:bottom w:val="none" w:sz="0" w:space="0" w:color="auto"/>
        <w:right w:val="none" w:sz="0" w:space="0" w:color="auto"/>
      </w:divBdr>
    </w:div>
    <w:div w:id="1327248093">
      <w:marLeft w:val="640"/>
      <w:marRight w:val="0"/>
      <w:marTop w:val="0"/>
      <w:marBottom w:val="0"/>
      <w:divBdr>
        <w:top w:val="none" w:sz="0" w:space="0" w:color="auto"/>
        <w:left w:val="none" w:sz="0" w:space="0" w:color="auto"/>
        <w:bottom w:val="none" w:sz="0" w:space="0" w:color="auto"/>
        <w:right w:val="none" w:sz="0" w:space="0" w:color="auto"/>
      </w:divBdr>
    </w:div>
    <w:div w:id="1327827906">
      <w:marLeft w:val="640"/>
      <w:marRight w:val="0"/>
      <w:marTop w:val="0"/>
      <w:marBottom w:val="0"/>
      <w:divBdr>
        <w:top w:val="none" w:sz="0" w:space="0" w:color="auto"/>
        <w:left w:val="none" w:sz="0" w:space="0" w:color="auto"/>
        <w:bottom w:val="none" w:sz="0" w:space="0" w:color="auto"/>
        <w:right w:val="none" w:sz="0" w:space="0" w:color="auto"/>
      </w:divBdr>
    </w:div>
    <w:div w:id="1330326770">
      <w:marLeft w:val="640"/>
      <w:marRight w:val="0"/>
      <w:marTop w:val="0"/>
      <w:marBottom w:val="0"/>
      <w:divBdr>
        <w:top w:val="none" w:sz="0" w:space="0" w:color="auto"/>
        <w:left w:val="none" w:sz="0" w:space="0" w:color="auto"/>
        <w:bottom w:val="none" w:sz="0" w:space="0" w:color="auto"/>
        <w:right w:val="none" w:sz="0" w:space="0" w:color="auto"/>
      </w:divBdr>
    </w:div>
    <w:div w:id="1330867657">
      <w:marLeft w:val="640"/>
      <w:marRight w:val="0"/>
      <w:marTop w:val="0"/>
      <w:marBottom w:val="0"/>
      <w:divBdr>
        <w:top w:val="none" w:sz="0" w:space="0" w:color="auto"/>
        <w:left w:val="none" w:sz="0" w:space="0" w:color="auto"/>
        <w:bottom w:val="none" w:sz="0" w:space="0" w:color="auto"/>
        <w:right w:val="none" w:sz="0" w:space="0" w:color="auto"/>
      </w:divBdr>
    </w:div>
    <w:div w:id="1334184720">
      <w:bodyDiv w:val="1"/>
      <w:marLeft w:val="0"/>
      <w:marRight w:val="0"/>
      <w:marTop w:val="0"/>
      <w:marBottom w:val="0"/>
      <w:divBdr>
        <w:top w:val="none" w:sz="0" w:space="0" w:color="auto"/>
        <w:left w:val="none" w:sz="0" w:space="0" w:color="auto"/>
        <w:bottom w:val="none" w:sz="0" w:space="0" w:color="auto"/>
        <w:right w:val="none" w:sz="0" w:space="0" w:color="auto"/>
      </w:divBdr>
    </w:div>
    <w:div w:id="1334188287">
      <w:marLeft w:val="640"/>
      <w:marRight w:val="0"/>
      <w:marTop w:val="0"/>
      <w:marBottom w:val="0"/>
      <w:divBdr>
        <w:top w:val="none" w:sz="0" w:space="0" w:color="auto"/>
        <w:left w:val="none" w:sz="0" w:space="0" w:color="auto"/>
        <w:bottom w:val="none" w:sz="0" w:space="0" w:color="auto"/>
        <w:right w:val="none" w:sz="0" w:space="0" w:color="auto"/>
      </w:divBdr>
    </w:div>
    <w:div w:id="1334993664">
      <w:marLeft w:val="640"/>
      <w:marRight w:val="0"/>
      <w:marTop w:val="0"/>
      <w:marBottom w:val="0"/>
      <w:divBdr>
        <w:top w:val="none" w:sz="0" w:space="0" w:color="auto"/>
        <w:left w:val="none" w:sz="0" w:space="0" w:color="auto"/>
        <w:bottom w:val="none" w:sz="0" w:space="0" w:color="auto"/>
        <w:right w:val="none" w:sz="0" w:space="0" w:color="auto"/>
      </w:divBdr>
    </w:div>
    <w:div w:id="1337223485">
      <w:marLeft w:val="640"/>
      <w:marRight w:val="0"/>
      <w:marTop w:val="0"/>
      <w:marBottom w:val="0"/>
      <w:divBdr>
        <w:top w:val="none" w:sz="0" w:space="0" w:color="auto"/>
        <w:left w:val="none" w:sz="0" w:space="0" w:color="auto"/>
        <w:bottom w:val="none" w:sz="0" w:space="0" w:color="auto"/>
        <w:right w:val="none" w:sz="0" w:space="0" w:color="auto"/>
      </w:divBdr>
    </w:div>
    <w:div w:id="1337734940">
      <w:bodyDiv w:val="1"/>
      <w:marLeft w:val="0"/>
      <w:marRight w:val="0"/>
      <w:marTop w:val="0"/>
      <w:marBottom w:val="0"/>
      <w:divBdr>
        <w:top w:val="none" w:sz="0" w:space="0" w:color="auto"/>
        <w:left w:val="none" w:sz="0" w:space="0" w:color="auto"/>
        <w:bottom w:val="none" w:sz="0" w:space="0" w:color="auto"/>
        <w:right w:val="none" w:sz="0" w:space="0" w:color="auto"/>
      </w:divBdr>
    </w:div>
    <w:div w:id="1338802101">
      <w:marLeft w:val="640"/>
      <w:marRight w:val="0"/>
      <w:marTop w:val="0"/>
      <w:marBottom w:val="0"/>
      <w:divBdr>
        <w:top w:val="none" w:sz="0" w:space="0" w:color="auto"/>
        <w:left w:val="none" w:sz="0" w:space="0" w:color="auto"/>
        <w:bottom w:val="none" w:sz="0" w:space="0" w:color="auto"/>
        <w:right w:val="none" w:sz="0" w:space="0" w:color="auto"/>
      </w:divBdr>
    </w:div>
    <w:div w:id="1340622078">
      <w:marLeft w:val="640"/>
      <w:marRight w:val="0"/>
      <w:marTop w:val="0"/>
      <w:marBottom w:val="0"/>
      <w:divBdr>
        <w:top w:val="none" w:sz="0" w:space="0" w:color="auto"/>
        <w:left w:val="none" w:sz="0" w:space="0" w:color="auto"/>
        <w:bottom w:val="none" w:sz="0" w:space="0" w:color="auto"/>
        <w:right w:val="none" w:sz="0" w:space="0" w:color="auto"/>
      </w:divBdr>
    </w:div>
    <w:div w:id="1341926821">
      <w:marLeft w:val="640"/>
      <w:marRight w:val="0"/>
      <w:marTop w:val="0"/>
      <w:marBottom w:val="0"/>
      <w:divBdr>
        <w:top w:val="none" w:sz="0" w:space="0" w:color="auto"/>
        <w:left w:val="none" w:sz="0" w:space="0" w:color="auto"/>
        <w:bottom w:val="none" w:sz="0" w:space="0" w:color="auto"/>
        <w:right w:val="none" w:sz="0" w:space="0" w:color="auto"/>
      </w:divBdr>
    </w:div>
    <w:div w:id="1343900091">
      <w:marLeft w:val="640"/>
      <w:marRight w:val="0"/>
      <w:marTop w:val="0"/>
      <w:marBottom w:val="0"/>
      <w:divBdr>
        <w:top w:val="none" w:sz="0" w:space="0" w:color="auto"/>
        <w:left w:val="none" w:sz="0" w:space="0" w:color="auto"/>
        <w:bottom w:val="none" w:sz="0" w:space="0" w:color="auto"/>
        <w:right w:val="none" w:sz="0" w:space="0" w:color="auto"/>
      </w:divBdr>
    </w:div>
    <w:div w:id="1350178360">
      <w:marLeft w:val="640"/>
      <w:marRight w:val="0"/>
      <w:marTop w:val="0"/>
      <w:marBottom w:val="0"/>
      <w:divBdr>
        <w:top w:val="none" w:sz="0" w:space="0" w:color="auto"/>
        <w:left w:val="none" w:sz="0" w:space="0" w:color="auto"/>
        <w:bottom w:val="none" w:sz="0" w:space="0" w:color="auto"/>
        <w:right w:val="none" w:sz="0" w:space="0" w:color="auto"/>
      </w:divBdr>
    </w:div>
    <w:div w:id="1350374695">
      <w:marLeft w:val="640"/>
      <w:marRight w:val="0"/>
      <w:marTop w:val="0"/>
      <w:marBottom w:val="0"/>
      <w:divBdr>
        <w:top w:val="none" w:sz="0" w:space="0" w:color="auto"/>
        <w:left w:val="none" w:sz="0" w:space="0" w:color="auto"/>
        <w:bottom w:val="none" w:sz="0" w:space="0" w:color="auto"/>
        <w:right w:val="none" w:sz="0" w:space="0" w:color="auto"/>
      </w:divBdr>
    </w:div>
    <w:div w:id="1357854290">
      <w:marLeft w:val="640"/>
      <w:marRight w:val="0"/>
      <w:marTop w:val="0"/>
      <w:marBottom w:val="0"/>
      <w:divBdr>
        <w:top w:val="none" w:sz="0" w:space="0" w:color="auto"/>
        <w:left w:val="none" w:sz="0" w:space="0" w:color="auto"/>
        <w:bottom w:val="none" w:sz="0" w:space="0" w:color="auto"/>
        <w:right w:val="none" w:sz="0" w:space="0" w:color="auto"/>
      </w:divBdr>
    </w:div>
    <w:div w:id="1358234597">
      <w:bodyDiv w:val="1"/>
      <w:marLeft w:val="0"/>
      <w:marRight w:val="0"/>
      <w:marTop w:val="0"/>
      <w:marBottom w:val="0"/>
      <w:divBdr>
        <w:top w:val="none" w:sz="0" w:space="0" w:color="auto"/>
        <w:left w:val="none" w:sz="0" w:space="0" w:color="auto"/>
        <w:bottom w:val="none" w:sz="0" w:space="0" w:color="auto"/>
        <w:right w:val="none" w:sz="0" w:space="0" w:color="auto"/>
      </w:divBdr>
    </w:div>
    <w:div w:id="1360088719">
      <w:marLeft w:val="640"/>
      <w:marRight w:val="0"/>
      <w:marTop w:val="0"/>
      <w:marBottom w:val="0"/>
      <w:divBdr>
        <w:top w:val="none" w:sz="0" w:space="0" w:color="auto"/>
        <w:left w:val="none" w:sz="0" w:space="0" w:color="auto"/>
        <w:bottom w:val="none" w:sz="0" w:space="0" w:color="auto"/>
        <w:right w:val="none" w:sz="0" w:space="0" w:color="auto"/>
      </w:divBdr>
    </w:div>
    <w:div w:id="1360472264">
      <w:marLeft w:val="640"/>
      <w:marRight w:val="0"/>
      <w:marTop w:val="0"/>
      <w:marBottom w:val="0"/>
      <w:divBdr>
        <w:top w:val="none" w:sz="0" w:space="0" w:color="auto"/>
        <w:left w:val="none" w:sz="0" w:space="0" w:color="auto"/>
        <w:bottom w:val="none" w:sz="0" w:space="0" w:color="auto"/>
        <w:right w:val="none" w:sz="0" w:space="0" w:color="auto"/>
      </w:divBdr>
    </w:div>
    <w:div w:id="1361128301">
      <w:bodyDiv w:val="1"/>
      <w:marLeft w:val="0"/>
      <w:marRight w:val="0"/>
      <w:marTop w:val="0"/>
      <w:marBottom w:val="0"/>
      <w:divBdr>
        <w:top w:val="none" w:sz="0" w:space="0" w:color="auto"/>
        <w:left w:val="none" w:sz="0" w:space="0" w:color="auto"/>
        <w:bottom w:val="none" w:sz="0" w:space="0" w:color="auto"/>
        <w:right w:val="none" w:sz="0" w:space="0" w:color="auto"/>
      </w:divBdr>
    </w:div>
    <w:div w:id="1362323014">
      <w:marLeft w:val="640"/>
      <w:marRight w:val="0"/>
      <w:marTop w:val="0"/>
      <w:marBottom w:val="0"/>
      <w:divBdr>
        <w:top w:val="none" w:sz="0" w:space="0" w:color="auto"/>
        <w:left w:val="none" w:sz="0" w:space="0" w:color="auto"/>
        <w:bottom w:val="none" w:sz="0" w:space="0" w:color="auto"/>
        <w:right w:val="none" w:sz="0" w:space="0" w:color="auto"/>
      </w:divBdr>
    </w:div>
    <w:div w:id="1365206782">
      <w:bodyDiv w:val="1"/>
      <w:marLeft w:val="0"/>
      <w:marRight w:val="0"/>
      <w:marTop w:val="0"/>
      <w:marBottom w:val="0"/>
      <w:divBdr>
        <w:top w:val="none" w:sz="0" w:space="0" w:color="auto"/>
        <w:left w:val="none" w:sz="0" w:space="0" w:color="auto"/>
        <w:bottom w:val="none" w:sz="0" w:space="0" w:color="auto"/>
        <w:right w:val="none" w:sz="0" w:space="0" w:color="auto"/>
      </w:divBdr>
      <w:divsChild>
        <w:div w:id="65422293">
          <w:marLeft w:val="0"/>
          <w:marRight w:val="0"/>
          <w:marTop w:val="0"/>
          <w:marBottom w:val="0"/>
          <w:divBdr>
            <w:top w:val="none" w:sz="0" w:space="0" w:color="auto"/>
            <w:left w:val="none" w:sz="0" w:space="0" w:color="auto"/>
            <w:bottom w:val="none" w:sz="0" w:space="0" w:color="auto"/>
            <w:right w:val="none" w:sz="0" w:space="0" w:color="auto"/>
          </w:divBdr>
        </w:div>
        <w:div w:id="1120614386">
          <w:marLeft w:val="0"/>
          <w:marRight w:val="0"/>
          <w:marTop w:val="0"/>
          <w:marBottom w:val="0"/>
          <w:divBdr>
            <w:top w:val="none" w:sz="0" w:space="0" w:color="auto"/>
            <w:left w:val="none" w:sz="0" w:space="0" w:color="auto"/>
            <w:bottom w:val="none" w:sz="0" w:space="0" w:color="auto"/>
            <w:right w:val="none" w:sz="0" w:space="0" w:color="auto"/>
          </w:divBdr>
        </w:div>
        <w:div w:id="1729064853">
          <w:marLeft w:val="0"/>
          <w:marRight w:val="0"/>
          <w:marTop w:val="0"/>
          <w:marBottom w:val="0"/>
          <w:divBdr>
            <w:top w:val="none" w:sz="0" w:space="0" w:color="auto"/>
            <w:left w:val="none" w:sz="0" w:space="0" w:color="auto"/>
            <w:bottom w:val="none" w:sz="0" w:space="0" w:color="auto"/>
            <w:right w:val="none" w:sz="0" w:space="0" w:color="auto"/>
          </w:divBdr>
        </w:div>
      </w:divsChild>
    </w:div>
    <w:div w:id="1365323459">
      <w:marLeft w:val="640"/>
      <w:marRight w:val="0"/>
      <w:marTop w:val="0"/>
      <w:marBottom w:val="0"/>
      <w:divBdr>
        <w:top w:val="none" w:sz="0" w:space="0" w:color="auto"/>
        <w:left w:val="none" w:sz="0" w:space="0" w:color="auto"/>
        <w:bottom w:val="none" w:sz="0" w:space="0" w:color="auto"/>
        <w:right w:val="none" w:sz="0" w:space="0" w:color="auto"/>
      </w:divBdr>
    </w:div>
    <w:div w:id="1365717285">
      <w:marLeft w:val="640"/>
      <w:marRight w:val="0"/>
      <w:marTop w:val="0"/>
      <w:marBottom w:val="0"/>
      <w:divBdr>
        <w:top w:val="none" w:sz="0" w:space="0" w:color="auto"/>
        <w:left w:val="none" w:sz="0" w:space="0" w:color="auto"/>
        <w:bottom w:val="none" w:sz="0" w:space="0" w:color="auto"/>
        <w:right w:val="none" w:sz="0" w:space="0" w:color="auto"/>
      </w:divBdr>
    </w:div>
    <w:div w:id="1367558218">
      <w:marLeft w:val="640"/>
      <w:marRight w:val="0"/>
      <w:marTop w:val="0"/>
      <w:marBottom w:val="0"/>
      <w:divBdr>
        <w:top w:val="none" w:sz="0" w:space="0" w:color="auto"/>
        <w:left w:val="none" w:sz="0" w:space="0" w:color="auto"/>
        <w:bottom w:val="none" w:sz="0" w:space="0" w:color="auto"/>
        <w:right w:val="none" w:sz="0" w:space="0" w:color="auto"/>
      </w:divBdr>
    </w:div>
    <w:div w:id="1367802324">
      <w:marLeft w:val="640"/>
      <w:marRight w:val="0"/>
      <w:marTop w:val="0"/>
      <w:marBottom w:val="0"/>
      <w:divBdr>
        <w:top w:val="none" w:sz="0" w:space="0" w:color="auto"/>
        <w:left w:val="none" w:sz="0" w:space="0" w:color="auto"/>
        <w:bottom w:val="none" w:sz="0" w:space="0" w:color="auto"/>
        <w:right w:val="none" w:sz="0" w:space="0" w:color="auto"/>
      </w:divBdr>
    </w:div>
    <w:div w:id="1367944770">
      <w:bodyDiv w:val="1"/>
      <w:marLeft w:val="0"/>
      <w:marRight w:val="0"/>
      <w:marTop w:val="0"/>
      <w:marBottom w:val="0"/>
      <w:divBdr>
        <w:top w:val="none" w:sz="0" w:space="0" w:color="auto"/>
        <w:left w:val="none" w:sz="0" w:space="0" w:color="auto"/>
        <w:bottom w:val="none" w:sz="0" w:space="0" w:color="auto"/>
        <w:right w:val="none" w:sz="0" w:space="0" w:color="auto"/>
      </w:divBdr>
    </w:div>
    <w:div w:id="1368069094">
      <w:marLeft w:val="640"/>
      <w:marRight w:val="0"/>
      <w:marTop w:val="0"/>
      <w:marBottom w:val="0"/>
      <w:divBdr>
        <w:top w:val="none" w:sz="0" w:space="0" w:color="auto"/>
        <w:left w:val="none" w:sz="0" w:space="0" w:color="auto"/>
        <w:bottom w:val="none" w:sz="0" w:space="0" w:color="auto"/>
        <w:right w:val="none" w:sz="0" w:space="0" w:color="auto"/>
      </w:divBdr>
    </w:div>
    <w:div w:id="1368287495">
      <w:bodyDiv w:val="1"/>
      <w:marLeft w:val="0"/>
      <w:marRight w:val="0"/>
      <w:marTop w:val="0"/>
      <w:marBottom w:val="0"/>
      <w:divBdr>
        <w:top w:val="none" w:sz="0" w:space="0" w:color="auto"/>
        <w:left w:val="none" w:sz="0" w:space="0" w:color="auto"/>
        <w:bottom w:val="none" w:sz="0" w:space="0" w:color="auto"/>
        <w:right w:val="none" w:sz="0" w:space="0" w:color="auto"/>
      </w:divBdr>
    </w:div>
    <w:div w:id="1370257823">
      <w:marLeft w:val="640"/>
      <w:marRight w:val="0"/>
      <w:marTop w:val="0"/>
      <w:marBottom w:val="0"/>
      <w:divBdr>
        <w:top w:val="none" w:sz="0" w:space="0" w:color="auto"/>
        <w:left w:val="none" w:sz="0" w:space="0" w:color="auto"/>
        <w:bottom w:val="none" w:sz="0" w:space="0" w:color="auto"/>
        <w:right w:val="none" w:sz="0" w:space="0" w:color="auto"/>
      </w:divBdr>
    </w:div>
    <w:div w:id="1370643926">
      <w:marLeft w:val="640"/>
      <w:marRight w:val="0"/>
      <w:marTop w:val="0"/>
      <w:marBottom w:val="0"/>
      <w:divBdr>
        <w:top w:val="none" w:sz="0" w:space="0" w:color="auto"/>
        <w:left w:val="none" w:sz="0" w:space="0" w:color="auto"/>
        <w:bottom w:val="none" w:sz="0" w:space="0" w:color="auto"/>
        <w:right w:val="none" w:sz="0" w:space="0" w:color="auto"/>
      </w:divBdr>
    </w:div>
    <w:div w:id="1370840263">
      <w:marLeft w:val="640"/>
      <w:marRight w:val="0"/>
      <w:marTop w:val="0"/>
      <w:marBottom w:val="0"/>
      <w:divBdr>
        <w:top w:val="none" w:sz="0" w:space="0" w:color="auto"/>
        <w:left w:val="none" w:sz="0" w:space="0" w:color="auto"/>
        <w:bottom w:val="none" w:sz="0" w:space="0" w:color="auto"/>
        <w:right w:val="none" w:sz="0" w:space="0" w:color="auto"/>
      </w:divBdr>
    </w:div>
    <w:div w:id="1374504905">
      <w:marLeft w:val="640"/>
      <w:marRight w:val="0"/>
      <w:marTop w:val="0"/>
      <w:marBottom w:val="0"/>
      <w:divBdr>
        <w:top w:val="none" w:sz="0" w:space="0" w:color="auto"/>
        <w:left w:val="none" w:sz="0" w:space="0" w:color="auto"/>
        <w:bottom w:val="none" w:sz="0" w:space="0" w:color="auto"/>
        <w:right w:val="none" w:sz="0" w:space="0" w:color="auto"/>
      </w:divBdr>
    </w:div>
    <w:div w:id="1375036344">
      <w:marLeft w:val="640"/>
      <w:marRight w:val="0"/>
      <w:marTop w:val="0"/>
      <w:marBottom w:val="0"/>
      <w:divBdr>
        <w:top w:val="none" w:sz="0" w:space="0" w:color="auto"/>
        <w:left w:val="none" w:sz="0" w:space="0" w:color="auto"/>
        <w:bottom w:val="none" w:sz="0" w:space="0" w:color="auto"/>
        <w:right w:val="none" w:sz="0" w:space="0" w:color="auto"/>
      </w:divBdr>
    </w:div>
    <w:div w:id="1375496089">
      <w:marLeft w:val="640"/>
      <w:marRight w:val="0"/>
      <w:marTop w:val="0"/>
      <w:marBottom w:val="0"/>
      <w:divBdr>
        <w:top w:val="none" w:sz="0" w:space="0" w:color="auto"/>
        <w:left w:val="none" w:sz="0" w:space="0" w:color="auto"/>
        <w:bottom w:val="none" w:sz="0" w:space="0" w:color="auto"/>
        <w:right w:val="none" w:sz="0" w:space="0" w:color="auto"/>
      </w:divBdr>
    </w:div>
    <w:div w:id="1376738418">
      <w:marLeft w:val="640"/>
      <w:marRight w:val="0"/>
      <w:marTop w:val="0"/>
      <w:marBottom w:val="0"/>
      <w:divBdr>
        <w:top w:val="none" w:sz="0" w:space="0" w:color="auto"/>
        <w:left w:val="none" w:sz="0" w:space="0" w:color="auto"/>
        <w:bottom w:val="none" w:sz="0" w:space="0" w:color="auto"/>
        <w:right w:val="none" w:sz="0" w:space="0" w:color="auto"/>
      </w:divBdr>
    </w:div>
    <w:div w:id="1377899799">
      <w:marLeft w:val="640"/>
      <w:marRight w:val="0"/>
      <w:marTop w:val="0"/>
      <w:marBottom w:val="0"/>
      <w:divBdr>
        <w:top w:val="none" w:sz="0" w:space="0" w:color="auto"/>
        <w:left w:val="none" w:sz="0" w:space="0" w:color="auto"/>
        <w:bottom w:val="none" w:sz="0" w:space="0" w:color="auto"/>
        <w:right w:val="none" w:sz="0" w:space="0" w:color="auto"/>
      </w:divBdr>
    </w:div>
    <w:div w:id="1378238436">
      <w:bodyDiv w:val="1"/>
      <w:marLeft w:val="0"/>
      <w:marRight w:val="0"/>
      <w:marTop w:val="0"/>
      <w:marBottom w:val="0"/>
      <w:divBdr>
        <w:top w:val="none" w:sz="0" w:space="0" w:color="auto"/>
        <w:left w:val="none" w:sz="0" w:space="0" w:color="auto"/>
        <w:bottom w:val="none" w:sz="0" w:space="0" w:color="auto"/>
        <w:right w:val="none" w:sz="0" w:space="0" w:color="auto"/>
      </w:divBdr>
    </w:div>
    <w:div w:id="1379280588">
      <w:marLeft w:val="640"/>
      <w:marRight w:val="0"/>
      <w:marTop w:val="0"/>
      <w:marBottom w:val="0"/>
      <w:divBdr>
        <w:top w:val="none" w:sz="0" w:space="0" w:color="auto"/>
        <w:left w:val="none" w:sz="0" w:space="0" w:color="auto"/>
        <w:bottom w:val="none" w:sz="0" w:space="0" w:color="auto"/>
        <w:right w:val="none" w:sz="0" w:space="0" w:color="auto"/>
      </w:divBdr>
    </w:div>
    <w:div w:id="1381128107">
      <w:marLeft w:val="640"/>
      <w:marRight w:val="0"/>
      <w:marTop w:val="0"/>
      <w:marBottom w:val="0"/>
      <w:divBdr>
        <w:top w:val="none" w:sz="0" w:space="0" w:color="auto"/>
        <w:left w:val="none" w:sz="0" w:space="0" w:color="auto"/>
        <w:bottom w:val="none" w:sz="0" w:space="0" w:color="auto"/>
        <w:right w:val="none" w:sz="0" w:space="0" w:color="auto"/>
      </w:divBdr>
    </w:div>
    <w:div w:id="1383017907">
      <w:marLeft w:val="640"/>
      <w:marRight w:val="0"/>
      <w:marTop w:val="0"/>
      <w:marBottom w:val="0"/>
      <w:divBdr>
        <w:top w:val="none" w:sz="0" w:space="0" w:color="auto"/>
        <w:left w:val="none" w:sz="0" w:space="0" w:color="auto"/>
        <w:bottom w:val="none" w:sz="0" w:space="0" w:color="auto"/>
        <w:right w:val="none" w:sz="0" w:space="0" w:color="auto"/>
      </w:divBdr>
    </w:div>
    <w:div w:id="1383404757">
      <w:marLeft w:val="640"/>
      <w:marRight w:val="0"/>
      <w:marTop w:val="0"/>
      <w:marBottom w:val="0"/>
      <w:divBdr>
        <w:top w:val="none" w:sz="0" w:space="0" w:color="auto"/>
        <w:left w:val="none" w:sz="0" w:space="0" w:color="auto"/>
        <w:bottom w:val="none" w:sz="0" w:space="0" w:color="auto"/>
        <w:right w:val="none" w:sz="0" w:space="0" w:color="auto"/>
      </w:divBdr>
    </w:div>
    <w:div w:id="1383479757">
      <w:marLeft w:val="640"/>
      <w:marRight w:val="0"/>
      <w:marTop w:val="0"/>
      <w:marBottom w:val="0"/>
      <w:divBdr>
        <w:top w:val="none" w:sz="0" w:space="0" w:color="auto"/>
        <w:left w:val="none" w:sz="0" w:space="0" w:color="auto"/>
        <w:bottom w:val="none" w:sz="0" w:space="0" w:color="auto"/>
        <w:right w:val="none" w:sz="0" w:space="0" w:color="auto"/>
      </w:divBdr>
    </w:div>
    <w:div w:id="1383558103">
      <w:bodyDiv w:val="1"/>
      <w:marLeft w:val="0"/>
      <w:marRight w:val="0"/>
      <w:marTop w:val="0"/>
      <w:marBottom w:val="0"/>
      <w:divBdr>
        <w:top w:val="none" w:sz="0" w:space="0" w:color="auto"/>
        <w:left w:val="none" w:sz="0" w:space="0" w:color="auto"/>
        <w:bottom w:val="none" w:sz="0" w:space="0" w:color="auto"/>
        <w:right w:val="none" w:sz="0" w:space="0" w:color="auto"/>
      </w:divBdr>
    </w:div>
    <w:div w:id="1383596086">
      <w:marLeft w:val="640"/>
      <w:marRight w:val="0"/>
      <w:marTop w:val="0"/>
      <w:marBottom w:val="0"/>
      <w:divBdr>
        <w:top w:val="none" w:sz="0" w:space="0" w:color="auto"/>
        <w:left w:val="none" w:sz="0" w:space="0" w:color="auto"/>
        <w:bottom w:val="none" w:sz="0" w:space="0" w:color="auto"/>
        <w:right w:val="none" w:sz="0" w:space="0" w:color="auto"/>
      </w:divBdr>
    </w:div>
    <w:div w:id="1384673153">
      <w:marLeft w:val="640"/>
      <w:marRight w:val="0"/>
      <w:marTop w:val="0"/>
      <w:marBottom w:val="0"/>
      <w:divBdr>
        <w:top w:val="none" w:sz="0" w:space="0" w:color="auto"/>
        <w:left w:val="none" w:sz="0" w:space="0" w:color="auto"/>
        <w:bottom w:val="none" w:sz="0" w:space="0" w:color="auto"/>
        <w:right w:val="none" w:sz="0" w:space="0" w:color="auto"/>
      </w:divBdr>
    </w:div>
    <w:div w:id="1385062299">
      <w:marLeft w:val="640"/>
      <w:marRight w:val="0"/>
      <w:marTop w:val="0"/>
      <w:marBottom w:val="0"/>
      <w:divBdr>
        <w:top w:val="none" w:sz="0" w:space="0" w:color="auto"/>
        <w:left w:val="none" w:sz="0" w:space="0" w:color="auto"/>
        <w:bottom w:val="none" w:sz="0" w:space="0" w:color="auto"/>
        <w:right w:val="none" w:sz="0" w:space="0" w:color="auto"/>
      </w:divBdr>
    </w:div>
    <w:div w:id="1385905545">
      <w:marLeft w:val="640"/>
      <w:marRight w:val="0"/>
      <w:marTop w:val="0"/>
      <w:marBottom w:val="0"/>
      <w:divBdr>
        <w:top w:val="none" w:sz="0" w:space="0" w:color="auto"/>
        <w:left w:val="none" w:sz="0" w:space="0" w:color="auto"/>
        <w:bottom w:val="none" w:sz="0" w:space="0" w:color="auto"/>
        <w:right w:val="none" w:sz="0" w:space="0" w:color="auto"/>
      </w:divBdr>
    </w:div>
    <w:div w:id="1386561159">
      <w:marLeft w:val="640"/>
      <w:marRight w:val="0"/>
      <w:marTop w:val="0"/>
      <w:marBottom w:val="0"/>
      <w:divBdr>
        <w:top w:val="none" w:sz="0" w:space="0" w:color="auto"/>
        <w:left w:val="none" w:sz="0" w:space="0" w:color="auto"/>
        <w:bottom w:val="none" w:sz="0" w:space="0" w:color="auto"/>
        <w:right w:val="none" w:sz="0" w:space="0" w:color="auto"/>
      </w:divBdr>
    </w:div>
    <w:div w:id="1387879689">
      <w:marLeft w:val="640"/>
      <w:marRight w:val="0"/>
      <w:marTop w:val="0"/>
      <w:marBottom w:val="0"/>
      <w:divBdr>
        <w:top w:val="none" w:sz="0" w:space="0" w:color="auto"/>
        <w:left w:val="none" w:sz="0" w:space="0" w:color="auto"/>
        <w:bottom w:val="none" w:sz="0" w:space="0" w:color="auto"/>
        <w:right w:val="none" w:sz="0" w:space="0" w:color="auto"/>
      </w:divBdr>
    </w:div>
    <w:div w:id="1389454317">
      <w:marLeft w:val="640"/>
      <w:marRight w:val="0"/>
      <w:marTop w:val="0"/>
      <w:marBottom w:val="0"/>
      <w:divBdr>
        <w:top w:val="none" w:sz="0" w:space="0" w:color="auto"/>
        <w:left w:val="none" w:sz="0" w:space="0" w:color="auto"/>
        <w:bottom w:val="none" w:sz="0" w:space="0" w:color="auto"/>
        <w:right w:val="none" w:sz="0" w:space="0" w:color="auto"/>
      </w:divBdr>
    </w:div>
    <w:div w:id="1390614733">
      <w:marLeft w:val="640"/>
      <w:marRight w:val="0"/>
      <w:marTop w:val="0"/>
      <w:marBottom w:val="0"/>
      <w:divBdr>
        <w:top w:val="none" w:sz="0" w:space="0" w:color="auto"/>
        <w:left w:val="none" w:sz="0" w:space="0" w:color="auto"/>
        <w:bottom w:val="none" w:sz="0" w:space="0" w:color="auto"/>
        <w:right w:val="none" w:sz="0" w:space="0" w:color="auto"/>
      </w:divBdr>
    </w:div>
    <w:div w:id="1391537119">
      <w:bodyDiv w:val="1"/>
      <w:marLeft w:val="0"/>
      <w:marRight w:val="0"/>
      <w:marTop w:val="0"/>
      <w:marBottom w:val="0"/>
      <w:divBdr>
        <w:top w:val="none" w:sz="0" w:space="0" w:color="auto"/>
        <w:left w:val="none" w:sz="0" w:space="0" w:color="auto"/>
        <w:bottom w:val="none" w:sz="0" w:space="0" w:color="auto"/>
        <w:right w:val="none" w:sz="0" w:space="0" w:color="auto"/>
      </w:divBdr>
    </w:div>
    <w:div w:id="1392733096">
      <w:bodyDiv w:val="1"/>
      <w:marLeft w:val="0"/>
      <w:marRight w:val="0"/>
      <w:marTop w:val="0"/>
      <w:marBottom w:val="0"/>
      <w:divBdr>
        <w:top w:val="none" w:sz="0" w:space="0" w:color="auto"/>
        <w:left w:val="none" w:sz="0" w:space="0" w:color="auto"/>
        <w:bottom w:val="none" w:sz="0" w:space="0" w:color="auto"/>
        <w:right w:val="none" w:sz="0" w:space="0" w:color="auto"/>
      </w:divBdr>
    </w:div>
    <w:div w:id="1395349192">
      <w:marLeft w:val="640"/>
      <w:marRight w:val="0"/>
      <w:marTop w:val="0"/>
      <w:marBottom w:val="0"/>
      <w:divBdr>
        <w:top w:val="none" w:sz="0" w:space="0" w:color="auto"/>
        <w:left w:val="none" w:sz="0" w:space="0" w:color="auto"/>
        <w:bottom w:val="none" w:sz="0" w:space="0" w:color="auto"/>
        <w:right w:val="none" w:sz="0" w:space="0" w:color="auto"/>
      </w:divBdr>
    </w:div>
    <w:div w:id="1397823460">
      <w:marLeft w:val="640"/>
      <w:marRight w:val="0"/>
      <w:marTop w:val="0"/>
      <w:marBottom w:val="0"/>
      <w:divBdr>
        <w:top w:val="none" w:sz="0" w:space="0" w:color="auto"/>
        <w:left w:val="none" w:sz="0" w:space="0" w:color="auto"/>
        <w:bottom w:val="none" w:sz="0" w:space="0" w:color="auto"/>
        <w:right w:val="none" w:sz="0" w:space="0" w:color="auto"/>
      </w:divBdr>
    </w:div>
    <w:div w:id="1399279190">
      <w:bodyDiv w:val="1"/>
      <w:marLeft w:val="0"/>
      <w:marRight w:val="0"/>
      <w:marTop w:val="0"/>
      <w:marBottom w:val="0"/>
      <w:divBdr>
        <w:top w:val="none" w:sz="0" w:space="0" w:color="auto"/>
        <w:left w:val="none" w:sz="0" w:space="0" w:color="auto"/>
        <w:bottom w:val="none" w:sz="0" w:space="0" w:color="auto"/>
        <w:right w:val="none" w:sz="0" w:space="0" w:color="auto"/>
      </w:divBdr>
    </w:div>
    <w:div w:id="1401244173">
      <w:marLeft w:val="640"/>
      <w:marRight w:val="0"/>
      <w:marTop w:val="0"/>
      <w:marBottom w:val="0"/>
      <w:divBdr>
        <w:top w:val="none" w:sz="0" w:space="0" w:color="auto"/>
        <w:left w:val="none" w:sz="0" w:space="0" w:color="auto"/>
        <w:bottom w:val="none" w:sz="0" w:space="0" w:color="auto"/>
        <w:right w:val="none" w:sz="0" w:space="0" w:color="auto"/>
      </w:divBdr>
    </w:div>
    <w:div w:id="1402363794">
      <w:marLeft w:val="640"/>
      <w:marRight w:val="0"/>
      <w:marTop w:val="0"/>
      <w:marBottom w:val="0"/>
      <w:divBdr>
        <w:top w:val="none" w:sz="0" w:space="0" w:color="auto"/>
        <w:left w:val="none" w:sz="0" w:space="0" w:color="auto"/>
        <w:bottom w:val="none" w:sz="0" w:space="0" w:color="auto"/>
        <w:right w:val="none" w:sz="0" w:space="0" w:color="auto"/>
      </w:divBdr>
    </w:div>
    <w:div w:id="1404178557">
      <w:marLeft w:val="640"/>
      <w:marRight w:val="0"/>
      <w:marTop w:val="0"/>
      <w:marBottom w:val="0"/>
      <w:divBdr>
        <w:top w:val="none" w:sz="0" w:space="0" w:color="auto"/>
        <w:left w:val="none" w:sz="0" w:space="0" w:color="auto"/>
        <w:bottom w:val="none" w:sz="0" w:space="0" w:color="auto"/>
        <w:right w:val="none" w:sz="0" w:space="0" w:color="auto"/>
      </w:divBdr>
    </w:div>
    <w:div w:id="1404336744">
      <w:marLeft w:val="640"/>
      <w:marRight w:val="0"/>
      <w:marTop w:val="0"/>
      <w:marBottom w:val="0"/>
      <w:divBdr>
        <w:top w:val="none" w:sz="0" w:space="0" w:color="auto"/>
        <w:left w:val="none" w:sz="0" w:space="0" w:color="auto"/>
        <w:bottom w:val="none" w:sz="0" w:space="0" w:color="auto"/>
        <w:right w:val="none" w:sz="0" w:space="0" w:color="auto"/>
      </w:divBdr>
    </w:div>
    <w:div w:id="1406613153">
      <w:marLeft w:val="640"/>
      <w:marRight w:val="0"/>
      <w:marTop w:val="0"/>
      <w:marBottom w:val="0"/>
      <w:divBdr>
        <w:top w:val="none" w:sz="0" w:space="0" w:color="auto"/>
        <w:left w:val="none" w:sz="0" w:space="0" w:color="auto"/>
        <w:bottom w:val="none" w:sz="0" w:space="0" w:color="auto"/>
        <w:right w:val="none" w:sz="0" w:space="0" w:color="auto"/>
      </w:divBdr>
    </w:div>
    <w:div w:id="1411539870">
      <w:marLeft w:val="640"/>
      <w:marRight w:val="0"/>
      <w:marTop w:val="0"/>
      <w:marBottom w:val="0"/>
      <w:divBdr>
        <w:top w:val="none" w:sz="0" w:space="0" w:color="auto"/>
        <w:left w:val="none" w:sz="0" w:space="0" w:color="auto"/>
        <w:bottom w:val="none" w:sz="0" w:space="0" w:color="auto"/>
        <w:right w:val="none" w:sz="0" w:space="0" w:color="auto"/>
      </w:divBdr>
    </w:div>
    <w:div w:id="1412390616">
      <w:bodyDiv w:val="1"/>
      <w:marLeft w:val="0"/>
      <w:marRight w:val="0"/>
      <w:marTop w:val="0"/>
      <w:marBottom w:val="0"/>
      <w:divBdr>
        <w:top w:val="none" w:sz="0" w:space="0" w:color="auto"/>
        <w:left w:val="none" w:sz="0" w:space="0" w:color="auto"/>
        <w:bottom w:val="none" w:sz="0" w:space="0" w:color="auto"/>
        <w:right w:val="none" w:sz="0" w:space="0" w:color="auto"/>
      </w:divBdr>
    </w:div>
    <w:div w:id="1413310616">
      <w:marLeft w:val="640"/>
      <w:marRight w:val="0"/>
      <w:marTop w:val="0"/>
      <w:marBottom w:val="0"/>
      <w:divBdr>
        <w:top w:val="none" w:sz="0" w:space="0" w:color="auto"/>
        <w:left w:val="none" w:sz="0" w:space="0" w:color="auto"/>
        <w:bottom w:val="none" w:sz="0" w:space="0" w:color="auto"/>
        <w:right w:val="none" w:sz="0" w:space="0" w:color="auto"/>
      </w:divBdr>
    </w:div>
    <w:div w:id="1413356400">
      <w:marLeft w:val="640"/>
      <w:marRight w:val="0"/>
      <w:marTop w:val="0"/>
      <w:marBottom w:val="0"/>
      <w:divBdr>
        <w:top w:val="none" w:sz="0" w:space="0" w:color="auto"/>
        <w:left w:val="none" w:sz="0" w:space="0" w:color="auto"/>
        <w:bottom w:val="none" w:sz="0" w:space="0" w:color="auto"/>
        <w:right w:val="none" w:sz="0" w:space="0" w:color="auto"/>
      </w:divBdr>
    </w:div>
    <w:div w:id="1413508319">
      <w:marLeft w:val="640"/>
      <w:marRight w:val="0"/>
      <w:marTop w:val="0"/>
      <w:marBottom w:val="0"/>
      <w:divBdr>
        <w:top w:val="none" w:sz="0" w:space="0" w:color="auto"/>
        <w:left w:val="none" w:sz="0" w:space="0" w:color="auto"/>
        <w:bottom w:val="none" w:sz="0" w:space="0" w:color="auto"/>
        <w:right w:val="none" w:sz="0" w:space="0" w:color="auto"/>
      </w:divBdr>
    </w:div>
    <w:div w:id="1414353757">
      <w:marLeft w:val="640"/>
      <w:marRight w:val="0"/>
      <w:marTop w:val="0"/>
      <w:marBottom w:val="0"/>
      <w:divBdr>
        <w:top w:val="none" w:sz="0" w:space="0" w:color="auto"/>
        <w:left w:val="none" w:sz="0" w:space="0" w:color="auto"/>
        <w:bottom w:val="none" w:sz="0" w:space="0" w:color="auto"/>
        <w:right w:val="none" w:sz="0" w:space="0" w:color="auto"/>
      </w:divBdr>
    </w:div>
    <w:div w:id="1419011864">
      <w:bodyDiv w:val="1"/>
      <w:marLeft w:val="0"/>
      <w:marRight w:val="0"/>
      <w:marTop w:val="0"/>
      <w:marBottom w:val="0"/>
      <w:divBdr>
        <w:top w:val="none" w:sz="0" w:space="0" w:color="auto"/>
        <w:left w:val="none" w:sz="0" w:space="0" w:color="auto"/>
        <w:bottom w:val="none" w:sz="0" w:space="0" w:color="auto"/>
        <w:right w:val="none" w:sz="0" w:space="0" w:color="auto"/>
      </w:divBdr>
    </w:div>
    <w:div w:id="1421441635">
      <w:marLeft w:val="640"/>
      <w:marRight w:val="0"/>
      <w:marTop w:val="0"/>
      <w:marBottom w:val="0"/>
      <w:divBdr>
        <w:top w:val="none" w:sz="0" w:space="0" w:color="auto"/>
        <w:left w:val="none" w:sz="0" w:space="0" w:color="auto"/>
        <w:bottom w:val="none" w:sz="0" w:space="0" w:color="auto"/>
        <w:right w:val="none" w:sz="0" w:space="0" w:color="auto"/>
      </w:divBdr>
    </w:div>
    <w:div w:id="1421753983">
      <w:marLeft w:val="640"/>
      <w:marRight w:val="0"/>
      <w:marTop w:val="0"/>
      <w:marBottom w:val="0"/>
      <w:divBdr>
        <w:top w:val="none" w:sz="0" w:space="0" w:color="auto"/>
        <w:left w:val="none" w:sz="0" w:space="0" w:color="auto"/>
        <w:bottom w:val="none" w:sz="0" w:space="0" w:color="auto"/>
        <w:right w:val="none" w:sz="0" w:space="0" w:color="auto"/>
      </w:divBdr>
    </w:div>
    <w:div w:id="1424300407">
      <w:bodyDiv w:val="1"/>
      <w:marLeft w:val="0"/>
      <w:marRight w:val="0"/>
      <w:marTop w:val="0"/>
      <w:marBottom w:val="0"/>
      <w:divBdr>
        <w:top w:val="none" w:sz="0" w:space="0" w:color="auto"/>
        <w:left w:val="none" w:sz="0" w:space="0" w:color="auto"/>
        <w:bottom w:val="none" w:sz="0" w:space="0" w:color="auto"/>
        <w:right w:val="none" w:sz="0" w:space="0" w:color="auto"/>
      </w:divBdr>
    </w:div>
    <w:div w:id="1424565737">
      <w:bodyDiv w:val="1"/>
      <w:marLeft w:val="0"/>
      <w:marRight w:val="0"/>
      <w:marTop w:val="0"/>
      <w:marBottom w:val="0"/>
      <w:divBdr>
        <w:top w:val="none" w:sz="0" w:space="0" w:color="auto"/>
        <w:left w:val="none" w:sz="0" w:space="0" w:color="auto"/>
        <w:bottom w:val="none" w:sz="0" w:space="0" w:color="auto"/>
        <w:right w:val="none" w:sz="0" w:space="0" w:color="auto"/>
      </w:divBdr>
    </w:div>
    <w:div w:id="1424835532">
      <w:bodyDiv w:val="1"/>
      <w:marLeft w:val="0"/>
      <w:marRight w:val="0"/>
      <w:marTop w:val="0"/>
      <w:marBottom w:val="0"/>
      <w:divBdr>
        <w:top w:val="none" w:sz="0" w:space="0" w:color="auto"/>
        <w:left w:val="none" w:sz="0" w:space="0" w:color="auto"/>
        <w:bottom w:val="none" w:sz="0" w:space="0" w:color="auto"/>
        <w:right w:val="none" w:sz="0" w:space="0" w:color="auto"/>
      </w:divBdr>
    </w:div>
    <w:div w:id="1425106039">
      <w:marLeft w:val="640"/>
      <w:marRight w:val="0"/>
      <w:marTop w:val="0"/>
      <w:marBottom w:val="0"/>
      <w:divBdr>
        <w:top w:val="none" w:sz="0" w:space="0" w:color="auto"/>
        <w:left w:val="none" w:sz="0" w:space="0" w:color="auto"/>
        <w:bottom w:val="none" w:sz="0" w:space="0" w:color="auto"/>
        <w:right w:val="none" w:sz="0" w:space="0" w:color="auto"/>
      </w:divBdr>
    </w:div>
    <w:div w:id="1426414111">
      <w:marLeft w:val="640"/>
      <w:marRight w:val="0"/>
      <w:marTop w:val="0"/>
      <w:marBottom w:val="0"/>
      <w:divBdr>
        <w:top w:val="none" w:sz="0" w:space="0" w:color="auto"/>
        <w:left w:val="none" w:sz="0" w:space="0" w:color="auto"/>
        <w:bottom w:val="none" w:sz="0" w:space="0" w:color="auto"/>
        <w:right w:val="none" w:sz="0" w:space="0" w:color="auto"/>
      </w:divBdr>
    </w:div>
    <w:div w:id="1426850809">
      <w:marLeft w:val="640"/>
      <w:marRight w:val="0"/>
      <w:marTop w:val="0"/>
      <w:marBottom w:val="0"/>
      <w:divBdr>
        <w:top w:val="none" w:sz="0" w:space="0" w:color="auto"/>
        <w:left w:val="none" w:sz="0" w:space="0" w:color="auto"/>
        <w:bottom w:val="none" w:sz="0" w:space="0" w:color="auto"/>
        <w:right w:val="none" w:sz="0" w:space="0" w:color="auto"/>
      </w:divBdr>
    </w:div>
    <w:div w:id="1427655985">
      <w:marLeft w:val="640"/>
      <w:marRight w:val="0"/>
      <w:marTop w:val="0"/>
      <w:marBottom w:val="0"/>
      <w:divBdr>
        <w:top w:val="none" w:sz="0" w:space="0" w:color="auto"/>
        <w:left w:val="none" w:sz="0" w:space="0" w:color="auto"/>
        <w:bottom w:val="none" w:sz="0" w:space="0" w:color="auto"/>
        <w:right w:val="none" w:sz="0" w:space="0" w:color="auto"/>
      </w:divBdr>
    </w:div>
    <w:div w:id="1428111908">
      <w:marLeft w:val="640"/>
      <w:marRight w:val="0"/>
      <w:marTop w:val="0"/>
      <w:marBottom w:val="0"/>
      <w:divBdr>
        <w:top w:val="none" w:sz="0" w:space="0" w:color="auto"/>
        <w:left w:val="none" w:sz="0" w:space="0" w:color="auto"/>
        <w:bottom w:val="none" w:sz="0" w:space="0" w:color="auto"/>
        <w:right w:val="none" w:sz="0" w:space="0" w:color="auto"/>
      </w:divBdr>
    </w:div>
    <w:div w:id="1428185781">
      <w:marLeft w:val="640"/>
      <w:marRight w:val="0"/>
      <w:marTop w:val="0"/>
      <w:marBottom w:val="0"/>
      <w:divBdr>
        <w:top w:val="none" w:sz="0" w:space="0" w:color="auto"/>
        <w:left w:val="none" w:sz="0" w:space="0" w:color="auto"/>
        <w:bottom w:val="none" w:sz="0" w:space="0" w:color="auto"/>
        <w:right w:val="none" w:sz="0" w:space="0" w:color="auto"/>
      </w:divBdr>
    </w:div>
    <w:div w:id="1428843758">
      <w:marLeft w:val="640"/>
      <w:marRight w:val="0"/>
      <w:marTop w:val="0"/>
      <w:marBottom w:val="0"/>
      <w:divBdr>
        <w:top w:val="none" w:sz="0" w:space="0" w:color="auto"/>
        <w:left w:val="none" w:sz="0" w:space="0" w:color="auto"/>
        <w:bottom w:val="none" w:sz="0" w:space="0" w:color="auto"/>
        <w:right w:val="none" w:sz="0" w:space="0" w:color="auto"/>
      </w:divBdr>
    </w:div>
    <w:div w:id="1429158700">
      <w:bodyDiv w:val="1"/>
      <w:marLeft w:val="0"/>
      <w:marRight w:val="0"/>
      <w:marTop w:val="0"/>
      <w:marBottom w:val="0"/>
      <w:divBdr>
        <w:top w:val="none" w:sz="0" w:space="0" w:color="auto"/>
        <w:left w:val="none" w:sz="0" w:space="0" w:color="auto"/>
        <w:bottom w:val="none" w:sz="0" w:space="0" w:color="auto"/>
        <w:right w:val="none" w:sz="0" w:space="0" w:color="auto"/>
      </w:divBdr>
    </w:div>
    <w:div w:id="1430004341">
      <w:bodyDiv w:val="1"/>
      <w:marLeft w:val="0"/>
      <w:marRight w:val="0"/>
      <w:marTop w:val="0"/>
      <w:marBottom w:val="0"/>
      <w:divBdr>
        <w:top w:val="none" w:sz="0" w:space="0" w:color="auto"/>
        <w:left w:val="none" w:sz="0" w:space="0" w:color="auto"/>
        <w:bottom w:val="none" w:sz="0" w:space="0" w:color="auto"/>
        <w:right w:val="none" w:sz="0" w:space="0" w:color="auto"/>
      </w:divBdr>
    </w:div>
    <w:div w:id="1434322349">
      <w:marLeft w:val="640"/>
      <w:marRight w:val="0"/>
      <w:marTop w:val="0"/>
      <w:marBottom w:val="0"/>
      <w:divBdr>
        <w:top w:val="none" w:sz="0" w:space="0" w:color="auto"/>
        <w:left w:val="none" w:sz="0" w:space="0" w:color="auto"/>
        <w:bottom w:val="none" w:sz="0" w:space="0" w:color="auto"/>
        <w:right w:val="none" w:sz="0" w:space="0" w:color="auto"/>
      </w:divBdr>
    </w:div>
    <w:div w:id="1436631903">
      <w:marLeft w:val="640"/>
      <w:marRight w:val="0"/>
      <w:marTop w:val="0"/>
      <w:marBottom w:val="0"/>
      <w:divBdr>
        <w:top w:val="none" w:sz="0" w:space="0" w:color="auto"/>
        <w:left w:val="none" w:sz="0" w:space="0" w:color="auto"/>
        <w:bottom w:val="none" w:sz="0" w:space="0" w:color="auto"/>
        <w:right w:val="none" w:sz="0" w:space="0" w:color="auto"/>
      </w:divBdr>
    </w:div>
    <w:div w:id="1438253487">
      <w:marLeft w:val="640"/>
      <w:marRight w:val="0"/>
      <w:marTop w:val="0"/>
      <w:marBottom w:val="0"/>
      <w:divBdr>
        <w:top w:val="none" w:sz="0" w:space="0" w:color="auto"/>
        <w:left w:val="none" w:sz="0" w:space="0" w:color="auto"/>
        <w:bottom w:val="none" w:sz="0" w:space="0" w:color="auto"/>
        <w:right w:val="none" w:sz="0" w:space="0" w:color="auto"/>
      </w:divBdr>
    </w:div>
    <w:div w:id="1439716284">
      <w:marLeft w:val="640"/>
      <w:marRight w:val="0"/>
      <w:marTop w:val="0"/>
      <w:marBottom w:val="0"/>
      <w:divBdr>
        <w:top w:val="none" w:sz="0" w:space="0" w:color="auto"/>
        <w:left w:val="none" w:sz="0" w:space="0" w:color="auto"/>
        <w:bottom w:val="none" w:sz="0" w:space="0" w:color="auto"/>
        <w:right w:val="none" w:sz="0" w:space="0" w:color="auto"/>
      </w:divBdr>
    </w:div>
    <w:div w:id="1440569870">
      <w:marLeft w:val="640"/>
      <w:marRight w:val="0"/>
      <w:marTop w:val="0"/>
      <w:marBottom w:val="0"/>
      <w:divBdr>
        <w:top w:val="none" w:sz="0" w:space="0" w:color="auto"/>
        <w:left w:val="none" w:sz="0" w:space="0" w:color="auto"/>
        <w:bottom w:val="none" w:sz="0" w:space="0" w:color="auto"/>
        <w:right w:val="none" w:sz="0" w:space="0" w:color="auto"/>
      </w:divBdr>
    </w:div>
    <w:div w:id="1440955501">
      <w:marLeft w:val="640"/>
      <w:marRight w:val="0"/>
      <w:marTop w:val="0"/>
      <w:marBottom w:val="0"/>
      <w:divBdr>
        <w:top w:val="none" w:sz="0" w:space="0" w:color="auto"/>
        <w:left w:val="none" w:sz="0" w:space="0" w:color="auto"/>
        <w:bottom w:val="none" w:sz="0" w:space="0" w:color="auto"/>
        <w:right w:val="none" w:sz="0" w:space="0" w:color="auto"/>
      </w:divBdr>
    </w:div>
    <w:div w:id="1441989578">
      <w:marLeft w:val="640"/>
      <w:marRight w:val="0"/>
      <w:marTop w:val="0"/>
      <w:marBottom w:val="0"/>
      <w:divBdr>
        <w:top w:val="none" w:sz="0" w:space="0" w:color="auto"/>
        <w:left w:val="none" w:sz="0" w:space="0" w:color="auto"/>
        <w:bottom w:val="none" w:sz="0" w:space="0" w:color="auto"/>
        <w:right w:val="none" w:sz="0" w:space="0" w:color="auto"/>
      </w:divBdr>
    </w:div>
    <w:div w:id="1442648353">
      <w:marLeft w:val="640"/>
      <w:marRight w:val="0"/>
      <w:marTop w:val="0"/>
      <w:marBottom w:val="0"/>
      <w:divBdr>
        <w:top w:val="none" w:sz="0" w:space="0" w:color="auto"/>
        <w:left w:val="none" w:sz="0" w:space="0" w:color="auto"/>
        <w:bottom w:val="none" w:sz="0" w:space="0" w:color="auto"/>
        <w:right w:val="none" w:sz="0" w:space="0" w:color="auto"/>
      </w:divBdr>
    </w:div>
    <w:div w:id="1443527315">
      <w:bodyDiv w:val="1"/>
      <w:marLeft w:val="0"/>
      <w:marRight w:val="0"/>
      <w:marTop w:val="0"/>
      <w:marBottom w:val="0"/>
      <w:divBdr>
        <w:top w:val="none" w:sz="0" w:space="0" w:color="auto"/>
        <w:left w:val="none" w:sz="0" w:space="0" w:color="auto"/>
        <w:bottom w:val="none" w:sz="0" w:space="0" w:color="auto"/>
        <w:right w:val="none" w:sz="0" w:space="0" w:color="auto"/>
      </w:divBdr>
    </w:div>
    <w:div w:id="1443645349">
      <w:marLeft w:val="640"/>
      <w:marRight w:val="0"/>
      <w:marTop w:val="0"/>
      <w:marBottom w:val="0"/>
      <w:divBdr>
        <w:top w:val="none" w:sz="0" w:space="0" w:color="auto"/>
        <w:left w:val="none" w:sz="0" w:space="0" w:color="auto"/>
        <w:bottom w:val="none" w:sz="0" w:space="0" w:color="auto"/>
        <w:right w:val="none" w:sz="0" w:space="0" w:color="auto"/>
      </w:divBdr>
    </w:div>
    <w:div w:id="1444956619">
      <w:marLeft w:val="640"/>
      <w:marRight w:val="0"/>
      <w:marTop w:val="0"/>
      <w:marBottom w:val="0"/>
      <w:divBdr>
        <w:top w:val="none" w:sz="0" w:space="0" w:color="auto"/>
        <w:left w:val="none" w:sz="0" w:space="0" w:color="auto"/>
        <w:bottom w:val="none" w:sz="0" w:space="0" w:color="auto"/>
        <w:right w:val="none" w:sz="0" w:space="0" w:color="auto"/>
      </w:divBdr>
    </w:div>
    <w:div w:id="1445422818">
      <w:bodyDiv w:val="1"/>
      <w:marLeft w:val="0"/>
      <w:marRight w:val="0"/>
      <w:marTop w:val="0"/>
      <w:marBottom w:val="0"/>
      <w:divBdr>
        <w:top w:val="none" w:sz="0" w:space="0" w:color="auto"/>
        <w:left w:val="none" w:sz="0" w:space="0" w:color="auto"/>
        <w:bottom w:val="none" w:sz="0" w:space="0" w:color="auto"/>
        <w:right w:val="none" w:sz="0" w:space="0" w:color="auto"/>
      </w:divBdr>
    </w:div>
    <w:div w:id="1445684928">
      <w:marLeft w:val="640"/>
      <w:marRight w:val="0"/>
      <w:marTop w:val="0"/>
      <w:marBottom w:val="0"/>
      <w:divBdr>
        <w:top w:val="none" w:sz="0" w:space="0" w:color="auto"/>
        <w:left w:val="none" w:sz="0" w:space="0" w:color="auto"/>
        <w:bottom w:val="none" w:sz="0" w:space="0" w:color="auto"/>
        <w:right w:val="none" w:sz="0" w:space="0" w:color="auto"/>
      </w:divBdr>
    </w:div>
    <w:div w:id="1446585144">
      <w:bodyDiv w:val="1"/>
      <w:marLeft w:val="0"/>
      <w:marRight w:val="0"/>
      <w:marTop w:val="0"/>
      <w:marBottom w:val="0"/>
      <w:divBdr>
        <w:top w:val="none" w:sz="0" w:space="0" w:color="auto"/>
        <w:left w:val="none" w:sz="0" w:space="0" w:color="auto"/>
        <w:bottom w:val="none" w:sz="0" w:space="0" w:color="auto"/>
        <w:right w:val="none" w:sz="0" w:space="0" w:color="auto"/>
      </w:divBdr>
    </w:div>
    <w:div w:id="1452477836">
      <w:marLeft w:val="640"/>
      <w:marRight w:val="0"/>
      <w:marTop w:val="0"/>
      <w:marBottom w:val="0"/>
      <w:divBdr>
        <w:top w:val="none" w:sz="0" w:space="0" w:color="auto"/>
        <w:left w:val="none" w:sz="0" w:space="0" w:color="auto"/>
        <w:bottom w:val="none" w:sz="0" w:space="0" w:color="auto"/>
        <w:right w:val="none" w:sz="0" w:space="0" w:color="auto"/>
      </w:divBdr>
    </w:div>
    <w:div w:id="1454396727">
      <w:marLeft w:val="640"/>
      <w:marRight w:val="0"/>
      <w:marTop w:val="0"/>
      <w:marBottom w:val="0"/>
      <w:divBdr>
        <w:top w:val="none" w:sz="0" w:space="0" w:color="auto"/>
        <w:left w:val="none" w:sz="0" w:space="0" w:color="auto"/>
        <w:bottom w:val="none" w:sz="0" w:space="0" w:color="auto"/>
        <w:right w:val="none" w:sz="0" w:space="0" w:color="auto"/>
      </w:divBdr>
    </w:div>
    <w:div w:id="1454667233">
      <w:marLeft w:val="640"/>
      <w:marRight w:val="0"/>
      <w:marTop w:val="0"/>
      <w:marBottom w:val="0"/>
      <w:divBdr>
        <w:top w:val="none" w:sz="0" w:space="0" w:color="auto"/>
        <w:left w:val="none" w:sz="0" w:space="0" w:color="auto"/>
        <w:bottom w:val="none" w:sz="0" w:space="0" w:color="auto"/>
        <w:right w:val="none" w:sz="0" w:space="0" w:color="auto"/>
      </w:divBdr>
    </w:div>
    <w:div w:id="1457790813">
      <w:marLeft w:val="640"/>
      <w:marRight w:val="0"/>
      <w:marTop w:val="0"/>
      <w:marBottom w:val="0"/>
      <w:divBdr>
        <w:top w:val="none" w:sz="0" w:space="0" w:color="auto"/>
        <w:left w:val="none" w:sz="0" w:space="0" w:color="auto"/>
        <w:bottom w:val="none" w:sz="0" w:space="0" w:color="auto"/>
        <w:right w:val="none" w:sz="0" w:space="0" w:color="auto"/>
      </w:divBdr>
    </w:div>
    <w:div w:id="1458449097">
      <w:marLeft w:val="640"/>
      <w:marRight w:val="0"/>
      <w:marTop w:val="0"/>
      <w:marBottom w:val="0"/>
      <w:divBdr>
        <w:top w:val="none" w:sz="0" w:space="0" w:color="auto"/>
        <w:left w:val="none" w:sz="0" w:space="0" w:color="auto"/>
        <w:bottom w:val="none" w:sz="0" w:space="0" w:color="auto"/>
        <w:right w:val="none" w:sz="0" w:space="0" w:color="auto"/>
      </w:divBdr>
    </w:div>
    <w:div w:id="1458718701">
      <w:marLeft w:val="640"/>
      <w:marRight w:val="0"/>
      <w:marTop w:val="0"/>
      <w:marBottom w:val="0"/>
      <w:divBdr>
        <w:top w:val="none" w:sz="0" w:space="0" w:color="auto"/>
        <w:left w:val="none" w:sz="0" w:space="0" w:color="auto"/>
        <w:bottom w:val="none" w:sz="0" w:space="0" w:color="auto"/>
        <w:right w:val="none" w:sz="0" w:space="0" w:color="auto"/>
      </w:divBdr>
    </w:div>
    <w:div w:id="1459450392">
      <w:marLeft w:val="640"/>
      <w:marRight w:val="0"/>
      <w:marTop w:val="0"/>
      <w:marBottom w:val="0"/>
      <w:divBdr>
        <w:top w:val="none" w:sz="0" w:space="0" w:color="auto"/>
        <w:left w:val="none" w:sz="0" w:space="0" w:color="auto"/>
        <w:bottom w:val="none" w:sz="0" w:space="0" w:color="auto"/>
        <w:right w:val="none" w:sz="0" w:space="0" w:color="auto"/>
      </w:divBdr>
    </w:div>
    <w:div w:id="1459644727">
      <w:marLeft w:val="640"/>
      <w:marRight w:val="0"/>
      <w:marTop w:val="0"/>
      <w:marBottom w:val="0"/>
      <w:divBdr>
        <w:top w:val="none" w:sz="0" w:space="0" w:color="auto"/>
        <w:left w:val="none" w:sz="0" w:space="0" w:color="auto"/>
        <w:bottom w:val="none" w:sz="0" w:space="0" w:color="auto"/>
        <w:right w:val="none" w:sz="0" w:space="0" w:color="auto"/>
      </w:divBdr>
    </w:div>
    <w:div w:id="1460102680">
      <w:marLeft w:val="640"/>
      <w:marRight w:val="0"/>
      <w:marTop w:val="0"/>
      <w:marBottom w:val="0"/>
      <w:divBdr>
        <w:top w:val="none" w:sz="0" w:space="0" w:color="auto"/>
        <w:left w:val="none" w:sz="0" w:space="0" w:color="auto"/>
        <w:bottom w:val="none" w:sz="0" w:space="0" w:color="auto"/>
        <w:right w:val="none" w:sz="0" w:space="0" w:color="auto"/>
      </w:divBdr>
    </w:div>
    <w:div w:id="1460801045">
      <w:marLeft w:val="640"/>
      <w:marRight w:val="0"/>
      <w:marTop w:val="0"/>
      <w:marBottom w:val="0"/>
      <w:divBdr>
        <w:top w:val="none" w:sz="0" w:space="0" w:color="auto"/>
        <w:left w:val="none" w:sz="0" w:space="0" w:color="auto"/>
        <w:bottom w:val="none" w:sz="0" w:space="0" w:color="auto"/>
        <w:right w:val="none" w:sz="0" w:space="0" w:color="auto"/>
      </w:divBdr>
    </w:div>
    <w:div w:id="1463184846">
      <w:marLeft w:val="640"/>
      <w:marRight w:val="0"/>
      <w:marTop w:val="0"/>
      <w:marBottom w:val="0"/>
      <w:divBdr>
        <w:top w:val="none" w:sz="0" w:space="0" w:color="auto"/>
        <w:left w:val="none" w:sz="0" w:space="0" w:color="auto"/>
        <w:bottom w:val="none" w:sz="0" w:space="0" w:color="auto"/>
        <w:right w:val="none" w:sz="0" w:space="0" w:color="auto"/>
      </w:divBdr>
    </w:div>
    <w:div w:id="1465346149">
      <w:marLeft w:val="640"/>
      <w:marRight w:val="0"/>
      <w:marTop w:val="0"/>
      <w:marBottom w:val="0"/>
      <w:divBdr>
        <w:top w:val="none" w:sz="0" w:space="0" w:color="auto"/>
        <w:left w:val="none" w:sz="0" w:space="0" w:color="auto"/>
        <w:bottom w:val="none" w:sz="0" w:space="0" w:color="auto"/>
        <w:right w:val="none" w:sz="0" w:space="0" w:color="auto"/>
      </w:divBdr>
    </w:div>
    <w:div w:id="1465855230">
      <w:marLeft w:val="640"/>
      <w:marRight w:val="0"/>
      <w:marTop w:val="0"/>
      <w:marBottom w:val="0"/>
      <w:divBdr>
        <w:top w:val="none" w:sz="0" w:space="0" w:color="auto"/>
        <w:left w:val="none" w:sz="0" w:space="0" w:color="auto"/>
        <w:bottom w:val="none" w:sz="0" w:space="0" w:color="auto"/>
        <w:right w:val="none" w:sz="0" w:space="0" w:color="auto"/>
      </w:divBdr>
    </w:div>
    <w:div w:id="1466115852">
      <w:marLeft w:val="640"/>
      <w:marRight w:val="0"/>
      <w:marTop w:val="0"/>
      <w:marBottom w:val="0"/>
      <w:divBdr>
        <w:top w:val="none" w:sz="0" w:space="0" w:color="auto"/>
        <w:left w:val="none" w:sz="0" w:space="0" w:color="auto"/>
        <w:bottom w:val="none" w:sz="0" w:space="0" w:color="auto"/>
        <w:right w:val="none" w:sz="0" w:space="0" w:color="auto"/>
      </w:divBdr>
    </w:div>
    <w:div w:id="1466771420">
      <w:marLeft w:val="640"/>
      <w:marRight w:val="0"/>
      <w:marTop w:val="0"/>
      <w:marBottom w:val="0"/>
      <w:divBdr>
        <w:top w:val="none" w:sz="0" w:space="0" w:color="auto"/>
        <w:left w:val="none" w:sz="0" w:space="0" w:color="auto"/>
        <w:bottom w:val="none" w:sz="0" w:space="0" w:color="auto"/>
        <w:right w:val="none" w:sz="0" w:space="0" w:color="auto"/>
      </w:divBdr>
    </w:div>
    <w:div w:id="1467041648">
      <w:marLeft w:val="640"/>
      <w:marRight w:val="0"/>
      <w:marTop w:val="0"/>
      <w:marBottom w:val="0"/>
      <w:divBdr>
        <w:top w:val="none" w:sz="0" w:space="0" w:color="auto"/>
        <w:left w:val="none" w:sz="0" w:space="0" w:color="auto"/>
        <w:bottom w:val="none" w:sz="0" w:space="0" w:color="auto"/>
        <w:right w:val="none" w:sz="0" w:space="0" w:color="auto"/>
      </w:divBdr>
    </w:div>
    <w:div w:id="1468621413">
      <w:marLeft w:val="640"/>
      <w:marRight w:val="0"/>
      <w:marTop w:val="0"/>
      <w:marBottom w:val="0"/>
      <w:divBdr>
        <w:top w:val="none" w:sz="0" w:space="0" w:color="auto"/>
        <w:left w:val="none" w:sz="0" w:space="0" w:color="auto"/>
        <w:bottom w:val="none" w:sz="0" w:space="0" w:color="auto"/>
        <w:right w:val="none" w:sz="0" w:space="0" w:color="auto"/>
      </w:divBdr>
    </w:div>
    <w:div w:id="1468862504">
      <w:marLeft w:val="640"/>
      <w:marRight w:val="0"/>
      <w:marTop w:val="0"/>
      <w:marBottom w:val="0"/>
      <w:divBdr>
        <w:top w:val="none" w:sz="0" w:space="0" w:color="auto"/>
        <w:left w:val="none" w:sz="0" w:space="0" w:color="auto"/>
        <w:bottom w:val="none" w:sz="0" w:space="0" w:color="auto"/>
        <w:right w:val="none" w:sz="0" w:space="0" w:color="auto"/>
      </w:divBdr>
    </w:div>
    <w:div w:id="1471745829">
      <w:bodyDiv w:val="1"/>
      <w:marLeft w:val="0"/>
      <w:marRight w:val="0"/>
      <w:marTop w:val="0"/>
      <w:marBottom w:val="0"/>
      <w:divBdr>
        <w:top w:val="none" w:sz="0" w:space="0" w:color="auto"/>
        <w:left w:val="none" w:sz="0" w:space="0" w:color="auto"/>
        <w:bottom w:val="none" w:sz="0" w:space="0" w:color="auto"/>
        <w:right w:val="none" w:sz="0" w:space="0" w:color="auto"/>
      </w:divBdr>
    </w:div>
    <w:div w:id="1471946238">
      <w:marLeft w:val="640"/>
      <w:marRight w:val="0"/>
      <w:marTop w:val="0"/>
      <w:marBottom w:val="0"/>
      <w:divBdr>
        <w:top w:val="none" w:sz="0" w:space="0" w:color="auto"/>
        <w:left w:val="none" w:sz="0" w:space="0" w:color="auto"/>
        <w:bottom w:val="none" w:sz="0" w:space="0" w:color="auto"/>
        <w:right w:val="none" w:sz="0" w:space="0" w:color="auto"/>
      </w:divBdr>
    </w:div>
    <w:div w:id="1472475428">
      <w:marLeft w:val="640"/>
      <w:marRight w:val="0"/>
      <w:marTop w:val="0"/>
      <w:marBottom w:val="0"/>
      <w:divBdr>
        <w:top w:val="none" w:sz="0" w:space="0" w:color="auto"/>
        <w:left w:val="none" w:sz="0" w:space="0" w:color="auto"/>
        <w:bottom w:val="none" w:sz="0" w:space="0" w:color="auto"/>
        <w:right w:val="none" w:sz="0" w:space="0" w:color="auto"/>
      </w:divBdr>
    </w:div>
    <w:div w:id="1474643476">
      <w:marLeft w:val="640"/>
      <w:marRight w:val="0"/>
      <w:marTop w:val="0"/>
      <w:marBottom w:val="0"/>
      <w:divBdr>
        <w:top w:val="none" w:sz="0" w:space="0" w:color="auto"/>
        <w:left w:val="none" w:sz="0" w:space="0" w:color="auto"/>
        <w:bottom w:val="none" w:sz="0" w:space="0" w:color="auto"/>
        <w:right w:val="none" w:sz="0" w:space="0" w:color="auto"/>
      </w:divBdr>
    </w:div>
    <w:div w:id="1480922337">
      <w:marLeft w:val="640"/>
      <w:marRight w:val="0"/>
      <w:marTop w:val="0"/>
      <w:marBottom w:val="0"/>
      <w:divBdr>
        <w:top w:val="none" w:sz="0" w:space="0" w:color="auto"/>
        <w:left w:val="none" w:sz="0" w:space="0" w:color="auto"/>
        <w:bottom w:val="none" w:sz="0" w:space="0" w:color="auto"/>
        <w:right w:val="none" w:sz="0" w:space="0" w:color="auto"/>
      </w:divBdr>
    </w:div>
    <w:div w:id="1481002778">
      <w:marLeft w:val="640"/>
      <w:marRight w:val="0"/>
      <w:marTop w:val="0"/>
      <w:marBottom w:val="0"/>
      <w:divBdr>
        <w:top w:val="none" w:sz="0" w:space="0" w:color="auto"/>
        <w:left w:val="none" w:sz="0" w:space="0" w:color="auto"/>
        <w:bottom w:val="none" w:sz="0" w:space="0" w:color="auto"/>
        <w:right w:val="none" w:sz="0" w:space="0" w:color="auto"/>
      </w:divBdr>
    </w:div>
    <w:div w:id="1483280380">
      <w:bodyDiv w:val="1"/>
      <w:marLeft w:val="0"/>
      <w:marRight w:val="0"/>
      <w:marTop w:val="0"/>
      <w:marBottom w:val="0"/>
      <w:divBdr>
        <w:top w:val="none" w:sz="0" w:space="0" w:color="auto"/>
        <w:left w:val="none" w:sz="0" w:space="0" w:color="auto"/>
        <w:bottom w:val="none" w:sz="0" w:space="0" w:color="auto"/>
        <w:right w:val="none" w:sz="0" w:space="0" w:color="auto"/>
      </w:divBdr>
    </w:div>
    <w:div w:id="1485269820">
      <w:marLeft w:val="640"/>
      <w:marRight w:val="0"/>
      <w:marTop w:val="0"/>
      <w:marBottom w:val="0"/>
      <w:divBdr>
        <w:top w:val="none" w:sz="0" w:space="0" w:color="auto"/>
        <w:left w:val="none" w:sz="0" w:space="0" w:color="auto"/>
        <w:bottom w:val="none" w:sz="0" w:space="0" w:color="auto"/>
        <w:right w:val="none" w:sz="0" w:space="0" w:color="auto"/>
      </w:divBdr>
    </w:div>
    <w:div w:id="1485510731">
      <w:marLeft w:val="640"/>
      <w:marRight w:val="0"/>
      <w:marTop w:val="0"/>
      <w:marBottom w:val="0"/>
      <w:divBdr>
        <w:top w:val="none" w:sz="0" w:space="0" w:color="auto"/>
        <w:left w:val="none" w:sz="0" w:space="0" w:color="auto"/>
        <w:bottom w:val="none" w:sz="0" w:space="0" w:color="auto"/>
        <w:right w:val="none" w:sz="0" w:space="0" w:color="auto"/>
      </w:divBdr>
    </w:div>
    <w:div w:id="1485774744">
      <w:marLeft w:val="640"/>
      <w:marRight w:val="0"/>
      <w:marTop w:val="0"/>
      <w:marBottom w:val="0"/>
      <w:divBdr>
        <w:top w:val="none" w:sz="0" w:space="0" w:color="auto"/>
        <w:left w:val="none" w:sz="0" w:space="0" w:color="auto"/>
        <w:bottom w:val="none" w:sz="0" w:space="0" w:color="auto"/>
        <w:right w:val="none" w:sz="0" w:space="0" w:color="auto"/>
      </w:divBdr>
    </w:div>
    <w:div w:id="1485970857">
      <w:marLeft w:val="640"/>
      <w:marRight w:val="0"/>
      <w:marTop w:val="0"/>
      <w:marBottom w:val="0"/>
      <w:divBdr>
        <w:top w:val="none" w:sz="0" w:space="0" w:color="auto"/>
        <w:left w:val="none" w:sz="0" w:space="0" w:color="auto"/>
        <w:bottom w:val="none" w:sz="0" w:space="0" w:color="auto"/>
        <w:right w:val="none" w:sz="0" w:space="0" w:color="auto"/>
      </w:divBdr>
    </w:div>
    <w:div w:id="1487281602">
      <w:bodyDiv w:val="1"/>
      <w:marLeft w:val="0"/>
      <w:marRight w:val="0"/>
      <w:marTop w:val="0"/>
      <w:marBottom w:val="0"/>
      <w:divBdr>
        <w:top w:val="none" w:sz="0" w:space="0" w:color="auto"/>
        <w:left w:val="none" w:sz="0" w:space="0" w:color="auto"/>
        <w:bottom w:val="none" w:sz="0" w:space="0" w:color="auto"/>
        <w:right w:val="none" w:sz="0" w:space="0" w:color="auto"/>
      </w:divBdr>
    </w:div>
    <w:div w:id="1487622302">
      <w:bodyDiv w:val="1"/>
      <w:marLeft w:val="0"/>
      <w:marRight w:val="0"/>
      <w:marTop w:val="0"/>
      <w:marBottom w:val="0"/>
      <w:divBdr>
        <w:top w:val="none" w:sz="0" w:space="0" w:color="auto"/>
        <w:left w:val="none" w:sz="0" w:space="0" w:color="auto"/>
        <w:bottom w:val="none" w:sz="0" w:space="0" w:color="auto"/>
        <w:right w:val="none" w:sz="0" w:space="0" w:color="auto"/>
      </w:divBdr>
    </w:div>
    <w:div w:id="1492678197">
      <w:marLeft w:val="640"/>
      <w:marRight w:val="0"/>
      <w:marTop w:val="0"/>
      <w:marBottom w:val="0"/>
      <w:divBdr>
        <w:top w:val="none" w:sz="0" w:space="0" w:color="auto"/>
        <w:left w:val="none" w:sz="0" w:space="0" w:color="auto"/>
        <w:bottom w:val="none" w:sz="0" w:space="0" w:color="auto"/>
        <w:right w:val="none" w:sz="0" w:space="0" w:color="auto"/>
      </w:divBdr>
    </w:div>
    <w:div w:id="1492941702">
      <w:bodyDiv w:val="1"/>
      <w:marLeft w:val="0"/>
      <w:marRight w:val="0"/>
      <w:marTop w:val="0"/>
      <w:marBottom w:val="0"/>
      <w:divBdr>
        <w:top w:val="none" w:sz="0" w:space="0" w:color="auto"/>
        <w:left w:val="none" w:sz="0" w:space="0" w:color="auto"/>
        <w:bottom w:val="none" w:sz="0" w:space="0" w:color="auto"/>
        <w:right w:val="none" w:sz="0" w:space="0" w:color="auto"/>
      </w:divBdr>
    </w:div>
    <w:div w:id="1493183211">
      <w:marLeft w:val="640"/>
      <w:marRight w:val="0"/>
      <w:marTop w:val="0"/>
      <w:marBottom w:val="0"/>
      <w:divBdr>
        <w:top w:val="none" w:sz="0" w:space="0" w:color="auto"/>
        <w:left w:val="none" w:sz="0" w:space="0" w:color="auto"/>
        <w:bottom w:val="none" w:sz="0" w:space="0" w:color="auto"/>
        <w:right w:val="none" w:sz="0" w:space="0" w:color="auto"/>
      </w:divBdr>
    </w:div>
    <w:div w:id="1493327087">
      <w:marLeft w:val="640"/>
      <w:marRight w:val="0"/>
      <w:marTop w:val="0"/>
      <w:marBottom w:val="0"/>
      <w:divBdr>
        <w:top w:val="none" w:sz="0" w:space="0" w:color="auto"/>
        <w:left w:val="none" w:sz="0" w:space="0" w:color="auto"/>
        <w:bottom w:val="none" w:sz="0" w:space="0" w:color="auto"/>
        <w:right w:val="none" w:sz="0" w:space="0" w:color="auto"/>
      </w:divBdr>
    </w:div>
    <w:div w:id="1493907899">
      <w:marLeft w:val="640"/>
      <w:marRight w:val="0"/>
      <w:marTop w:val="0"/>
      <w:marBottom w:val="0"/>
      <w:divBdr>
        <w:top w:val="none" w:sz="0" w:space="0" w:color="auto"/>
        <w:left w:val="none" w:sz="0" w:space="0" w:color="auto"/>
        <w:bottom w:val="none" w:sz="0" w:space="0" w:color="auto"/>
        <w:right w:val="none" w:sz="0" w:space="0" w:color="auto"/>
      </w:divBdr>
    </w:div>
    <w:div w:id="1494758430">
      <w:marLeft w:val="640"/>
      <w:marRight w:val="0"/>
      <w:marTop w:val="0"/>
      <w:marBottom w:val="0"/>
      <w:divBdr>
        <w:top w:val="none" w:sz="0" w:space="0" w:color="auto"/>
        <w:left w:val="none" w:sz="0" w:space="0" w:color="auto"/>
        <w:bottom w:val="none" w:sz="0" w:space="0" w:color="auto"/>
        <w:right w:val="none" w:sz="0" w:space="0" w:color="auto"/>
      </w:divBdr>
    </w:div>
    <w:div w:id="1497653117">
      <w:marLeft w:val="640"/>
      <w:marRight w:val="0"/>
      <w:marTop w:val="0"/>
      <w:marBottom w:val="0"/>
      <w:divBdr>
        <w:top w:val="none" w:sz="0" w:space="0" w:color="auto"/>
        <w:left w:val="none" w:sz="0" w:space="0" w:color="auto"/>
        <w:bottom w:val="none" w:sz="0" w:space="0" w:color="auto"/>
        <w:right w:val="none" w:sz="0" w:space="0" w:color="auto"/>
      </w:divBdr>
    </w:div>
    <w:div w:id="1498106148">
      <w:marLeft w:val="640"/>
      <w:marRight w:val="0"/>
      <w:marTop w:val="0"/>
      <w:marBottom w:val="0"/>
      <w:divBdr>
        <w:top w:val="none" w:sz="0" w:space="0" w:color="auto"/>
        <w:left w:val="none" w:sz="0" w:space="0" w:color="auto"/>
        <w:bottom w:val="none" w:sz="0" w:space="0" w:color="auto"/>
        <w:right w:val="none" w:sz="0" w:space="0" w:color="auto"/>
      </w:divBdr>
    </w:div>
    <w:div w:id="1499618608">
      <w:marLeft w:val="640"/>
      <w:marRight w:val="0"/>
      <w:marTop w:val="0"/>
      <w:marBottom w:val="0"/>
      <w:divBdr>
        <w:top w:val="none" w:sz="0" w:space="0" w:color="auto"/>
        <w:left w:val="none" w:sz="0" w:space="0" w:color="auto"/>
        <w:bottom w:val="none" w:sz="0" w:space="0" w:color="auto"/>
        <w:right w:val="none" w:sz="0" w:space="0" w:color="auto"/>
      </w:divBdr>
    </w:div>
    <w:div w:id="1500197615">
      <w:marLeft w:val="640"/>
      <w:marRight w:val="0"/>
      <w:marTop w:val="0"/>
      <w:marBottom w:val="0"/>
      <w:divBdr>
        <w:top w:val="none" w:sz="0" w:space="0" w:color="auto"/>
        <w:left w:val="none" w:sz="0" w:space="0" w:color="auto"/>
        <w:bottom w:val="none" w:sz="0" w:space="0" w:color="auto"/>
        <w:right w:val="none" w:sz="0" w:space="0" w:color="auto"/>
      </w:divBdr>
    </w:div>
    <w:div w:id="1500387939">
      <w:marLeft w:val="640"/>
      <w:marRight w:val="0"/>
      <w:marTop w:val="0"/>
      <w:marBottom w:val="0"/>
      <w:divBdr>
        <w:top w:val="none" w:sz="0" w:space="0" w:color="auto"/>
        <w:left w:val="none" w:sz="0" w:space="0" w:color="auto"/>
        <w:bottom w:val="none" w:sz="0" w:space="0" w:color="auto"/>
        <w:right w:val="none" w:sz="0" w:space="0" w:color="auto"/>
      </w:divBdr>
    </w:div>
    <w:div w:id="1500465990">
      <w:marLeft w:val="640"/>
      <w:marRight w:val="0"/>
      <w:marTop w:val="0"/>
      <w:marBottom w:val="0"/>
      <w:divBdr>
        <w:top w:val="none" w:sz="0" w:space="0" w:color="auto"/>
        <w:left w:val="none" w:sz="0" w:space="0" w:color="auto"/>
        <w:bottom w:val="none" w:sz="0" w:space="0" w:color="auto"/>
        <w:right w:val="none" w:sz="0" w:space="0" w:color="auto"/>
      </w:divBdr>
    </w:div>
    <w:div w:id="1503817510">
      <w:marLeft w:val="640"/>
      <w:marRight w:val="0"/>
      <w:marTop w:val="0"/>
      <w:marBottom w:val="0"/>
      <w:divBdr>
        <w:top w:val="none" w:sz="0" w:space="0" w:color="auto"/>
        <w:left w:val="none" w:sz="0" w:space="0" w:color="auto"/>
        <w:bottom w:val="none" w:sz="0" w:space="0" w:color="auto"/>
        <w:right w:val="none" w:sz="0" w:space="0" w:color="auto"/>
      </w:divBdr>
    </w:div>
    <w:div w:id="1504734207">
      <w:bodyDiv w:val="1"/>
      <w:marLeft w:val="0"/>
      <w:marRight w:val="0"/>
      <w:marTop w:val="0"/>
      <w:marBottom w:val="0"/>
      <w:divBdr>
        <w:top w:val="none" w:sz="0" w:space="0" w:color="auto"/>
        <w:left w:val="none" w:sz="0" w:space="0" w:color="auto"/>
        <w:bottom w:val="none" w:sz="0" w:space="0" w:color="auto"/>
        <w:right w:val="none" w:sz="0" w:space="0" w:color="auto"/>
      </w:divBdr>
    </w:div>
    <w:div w:id="1504779588">
      <w:marLeft w:val="640"/>
      <w:marRight w:val="0"/>
      <w:marTop w:val="0"/>
      <w:marBottom w:val="0"/>
      <w:divBdr>
        <w:top w:val="none" w:sz="0" w:space="0" w:color="auto"/>
        <w:left w:val="none" w:sz="0" w:space="0" w:color="auto"/>
        <w:bottom w:val="none" w:sz="0" w:space="0" w:color="auto"/>
        <w:right w:val="none" w:sz="0" w:space="0" w:color="auto"/>
      </w:divBdr>
    </w:div>
    <w:div w:id="1512138556">
      <w:marLeft w:val="640"/>
      <w:marRight w:val="0"/>
      <w:marTop w:val="0"/>
      <w:marBottom w:val="0"/>
      <w:divBdr>
        <w:top w:val="none" w:sz="0" w:space="0" w:color="auto"/>
        <w:left w:val="none" w:sz="0" w:space="0" w:color="auto"/>
        <w:bottom w:val="none" w:sz="0" w:space="0" w:color="auto"/>
        <w:right w:val="none" w:sz="0" w:space="0" w:color="auto"/>
      </w:divBdr>
    </w:div>
    <w:div w:id="1513177181">
      <w:marLeft w:val="640"/>
      <w:marRight w:val="0"/>
      <w:marTop w:val="0"/>
      <w:marBottom w:val="0"/>
      <w:divBdr>
        <w:top w:val="none" w:sz="0" w:space="0" w:color="auto"/>
        <w:left w:val="none" w:sz="0" w:space="0" w:color="auto"/>
        <w:bottom w:val="none" w:sz="0" w:space="0" w:color="auto"/>
        <w:right w:val="none" w:sz="0" w:space="0" w:color="auto"/>
      </w:divBdr>
    </w:div>
    <w:div w:id="1514224665">
      <w:marLeft w:val="640"/>
      <w:marRight w:val="0"/>
      <w:marTop w:val="0"/>
      <w:marBottom w:val="0"/>
      <w:divBdr>
        <w:top w:val="none" w:sz="0" w:space="0" w:color="auto"/>
        <w:left w:val="none" w:sz="0" w:space="0" w:color="auto"/>
        <w:bottom w:val="none" w:sz="0" w:space="0" w:color="auto"/>
        <w:right w:val="none" w:sz="0" w:space="0" w:color="auto"/>
      </w:divBdr>
    </w:div>
    <w:div w:id="1515151144">
      <w:bodyDiv w:val="1"/>
      <w:marLeft w:val="0"/>
      <w:marRight w:val="0"/>
      <w:marTop w:val="0"/>
      <w:marBottom w:val="0"/>
      <w:divBdr>
        <w:top w:val="none" w:sz="0" w:space="0" w:color="auto"/>
        <w:left w:val="none" w:sz="0" w:space="0" w:color="auto"/>
        <w:bottom w:val="none" w:sz="0" w:space="0" w:color="auto"/>
        <w:right w:val="none" w:sz="0" w:space="0" w:color="auto"/>
      </w:divBdr>
    </w:div>
    <w:div w:id="1523013160">
      <w:bodyDiv w:val="1"/>
      <w:marLeft w:val="0"/>
      <w:marRight w:val="0"/>
      <w:marTop w:val="0"/>
      <w:marBottom w:val="0"/>
      <w:divBdr>
        <w:top w:val="none" w:sz="0" w:space="0" w:color="auto"/>
        <w:left w:val="none" w:sz="0" w:space="0" w:color="auto"/>
        <w:bottom w:val="none" w:sz="0" w:space="0" w:color="auto"/>
        <w:right w:val="none" w:sz="0" w:space="0" w:color="auto"/>
      </w:divBdr>
    </w:div>
    <w:div w:id="1523126249">
      <w:marLeft w:val="640"/>
      <w:marRight w:val="0"/>
      <w:marTop w:val="0"/>
      <w:marBottom w:val="0"/>
      <w:divBdr>
        <w:top w:val="none" w:sz="0" w:space="0" w:color="auto"/>
        <w:left w:val="none" w:sz="0" w:space="0" w:color="auto"/>
        <w:bottom w:val="none" w:sz="0" w:space="0" w:color="auto"/>
        <w:right w:val="none" w:sz="0" w:space="0" w:color="auto"/>
      </w:divBdr>
    </w:div>
    <w:div w:id="1523712015">
      <w:marLeft w:val="640"/>
      <w:marRight w:val="0"/>
      <w:marTop w:val="0"/>
      <w:marBottom w:val="0"/>
      <w:divBdr>
        <w:top w:val="none" w:sz="0" w:space="0" w:color="auto"/>
        <w:left w:val="none" w:sz="0" w:space="0" w:color="auto"/>
        <w:bottom w:val="none" w:sz="0" w:space="0" w:color="auto"/>
        <w:right w:val="none" w:sz="0" w:space="0" w:color="auto"/>
      </w:divBdr>
    </w:div>
    <w:div w:id="1524778598">
      <w:marLeft w:val="640"/>
      <w:marRight w:val="0"/>
      <w:marTop w:val="0"/>
      <w:marBottom w:val="0"/>
      <w:divBdr>
        <w:top w:val="none" w:sz="0" w:space="0" w:color="auto"/>
        <w:left w:val="none" w:sz="0" w:space="0" w:color="auto"/>
        <w:bottom w:val="none" w:sz="0" w:space="0" w:color="auto"/>
        <w:right w:val="none" w:sz="0" w:space="0" w:color="auto"/>
      </w:divBdr>
    </w:div>
    <w:div w:id="1529174762">
      <w:bodyDiv w:val="1"/>
      <w:marLeft w:val="0"/>
      <w:marRight w:val="0"/>
      <w:marTop w:val="0"/>
      <w:marBottom w:val="0"/>
      <w:divBdr>
        <w:top w:val="none" w:sz="0" w:space="0" w:color="auto"/>
        <w:left w:val="none" w:sz="0" w:space="0" w:color="auto"/>
        <w:bottom w:val="none" w:sz="0" w:space="0" w:color="auto"/>
        <w:right w:val="none" w:sz="0" w:space="0" w:color="auto"/>
      </w:divBdr>
    </w:div>
    <w:div w:id="1529560617">
      <w:marLeft w:val="640"/>
      <w:marRight w:val="0"/>
      <w:marTop w:val="0"/>
      <w:marBottom w:val="0"/>
      <w:divBdr>
        <w:top w:val="none" w:sz="0" w:space="0" w:color="auto"/>
        <w:left w:val="none" w:sz="0" w:space="0" w:color="auto"/>
        <w:bottom w:val="none" w:sz="0" w:space="0" w:color="auto"/>
        <w:right w:val="none" w:sz="0" w:space="0" w:color="auto"/>
      </w:divBdr>
    </w:div>
    <w:div w:id="1529638940">
      <w:marLeft w:val="640"/>
      <w:marRight w:val="0"/>
      <w:marTop w:val="0"/>
      <w:marBottom w:val="0"/>
      <w:divBdr>
        <w:top w:val="none" w:sz="0" w:space="0" w:color="auto"/>
        <w:left w:val="none" w:sz="0" w:space="0" w:color="auto"/>
        <w:bottom w:val="none" w:sz="0" w:space="0" w:color="auto"/>
        <w:right w:val="none" w:sz="0" w:space="0" w:color="auto"/>
      </w:divBdr>
    </w:div>
    <w:div w:id="1532450540">
      <w:bodyDiv w:val="1"/>
      <w:marLeft w:val="0"/>
      <w:marRight w:val="0"/>
      <w:marTop w:val="0"/>
      <w:marBottom w:val="0"/>
      <w:divBdr>
        <w:top w:val="none" w:sz="0" w:space="0" w:color="auto"/>
        <w:left w:val="none" w:sz="0" w:space="0" w:color="auto"/>
        <w:bottom w:val="none" w:sz="0" w:space="0" w:color="auto"/>
        <w:right w:val="none" w:sz="0" w:space="0" w:color="auto"/>
      </w:divBdr>
    </w:div>
    <w:div w:id="1532919682">
      <w:marLeft w:val="640"/>
      <w:marRight w:val="0"/>
      <w:marTop w:val="0"/>
      <w:marBottom w:val="0"/>
      <w:divBdr>
        <w:top w:val="none" w:sz="0" w:space="0" w:color="auto"/>
        <w:left w:val="none" w:sz="0" w:space="0" w:color="auto"/>
        <w:bottom w:val="none" w:sz="0" w:space="0" w:color="auto"/>
        <w:right w:val="none" w:sz="0" w:space="0" w:color="auto"/>
      </w:divBdr>
    </w:div>
    <w:div w:id="1535845395">
      <w:marLeft w:val="640"/>
      <w:marRight w:val="0"/>
      <w:marTop w:val="0"/>
      <w:marBottom w:val="0"/>
      <w:divBdr>
        <w:top w:val="none" w:sz="0" w:space="0" w:color="auto"/>
        <w:left w:val="none" w:sz="0" w:space="0" w:color="auto"/>
        <w:bottom w:val="none" w:sz="0" w:space="0" w:color="auto"/>
        <w:right w:val="none" w:sz="0" w:space="0" w:color="auto"/>
      </w:divBdr>
    </w:div>
    <w:div w:id="1539122496">
      <w:marLeft w:val="640"/>
      <w:marRight w:val="0"/>
      <w:marTop w:val="0"/>
      <w:marBottom w:val="0"/>
      <w:divBdr>
        <w:top w:val="none" w:sz="0" w:space="0" w:color="auto"/>
        <w:left w:val="none" w:sz="0" w:space="0" w:color="auto"/>
        <w:bottom w:val="none" w:sz="0" w:space="0" w:color="auto"/>
        <w:right w:val="none" w:sz="0" w:space="0" w:color="auto"/>
      </w:divBdr>
    </w:div>
    <w:div w:id="1539512769">
      <w:marLeft w:val="640"/>
      <w:marRight w:val="0"/>
      <w:marTop w:val="0"/>
      <w:marBottom w:val="0"/>
      <w:divBdr>
        <w:top w:val="none" w:sz="0" w:space="0" w:color="auto"/>
        <w:left w:val="none" w:sz="0" w:space="0" w:color="auto"/>
        <w:bottom w:val="none" w:sz="0" w:space="0" w:color="auto"/>
        <w:right w:val="none" w:sz="0" w:space="0" w:color="auto"/>
      </w:divBdr>
    </w:div>
    <w:div w:id="1540506035">
      <w:marLeft w:val="640"/>
      <w:marRight w:val="0"/>
      <w:marTop w:val="0"/>
      <w:marBottom w:val="0"/>
      <w:divBdr>
        <w:top w:val="none" w:sz="0" w:space="0" w:color="auto"/>
        <w:left w:val="none" w:sz="0" w:space="0" w:color="auto"/>
        <w:bottom w:val="none" w:sz="0" w:space="0" w:color="auto"/>
        <w:right w:val="none" w:sz="0" w:space="0" w:color="auto"/>
      </w:divBdr>
    </w:div>
    <w:div w:id="1542133199">
      <w:bodyDiv w:val="1"/>
      <w:marLeft w:val="0"/>
      <w:marRight w:val="0"/>
      <w:marTop w:val="0"/>
      <w:marBottom w:val="0"/>
      <w:divBdr>
        <w:top w:val="none" w:sz="0" w:space="0" w:color="auto"/>
        <w:left w:val="none" w:sz="0" w:space="0" w:color="auto"/>
        <w:bottom w:val="none" w:sz="0" w:space="0" w:color="auto"/>
        <w:right w:val="none" w:sz="0" w:space="0" w:color="auto"/>
      </w:divBdr>
    </w:div>
    <w:div w:id="1542160007">
      <w:marLeft w:val="640"/>
      <w:marRight w:val="0"/>
      <w:marTop w:val="0"/>
      <w:marBottom w:val="0"/>
      <w:divBdr>
        <w:top w:val="none" w:sz="0" w:space="0" w:color="auto"/>
        <w:left w:val="none" w:sz="0" w:space="0" w:color="auto"/>
        <w:bottom w:val="none" w:sz="0" w:space="0" w:color="auto"/>
        <w:right w:val="none" w:sz="0" w:space="0" w:color="auto"/>
      </w:divBdr>
    </w:div>
    <w:div w:id="1544832371">
      <w:bodyDiv w:val="1"/>
      <w:marLeft w:val="0"/>
      <w:marRight w:val="0"/>
      <w:marTop w:val="0"/>
      <w:marBottom w:val="0"/>
      <w:divBdr>
        <w:top w:val="none" w:sz="0" w:space="0" w:color="auto"/>
        <w:left w:val="none" w:sz="0" w:space="0" w:color="auto"/>
        <w:bottom w:val="none" w:sz="0" w:space="0" w:color="auto"/>
        <w:right w:val="none" w:sz="0" w:space="0" w:color="auto"/>
      </w:divBdr>
    </w:div>
    <w:div w:id="1545676157">
      <w:bodyDiv w:val="1"/>
      <w:marLeft w:val="0"/>
      <w:marRight w:val="0"/>
      <w:marTop w:val="0"/>
      <w:marBottom w:val="0"/>
      <w:divBdr>
        <w:top w:val="none" w:sz="0" w:space="0" w:color="auto"/>
        <w:left w:val="none" w:sz="0" w:space="0" w:color="auto"/>
        <w:bottom w:val="none" w:sz="0" w:space="0" w:color="auto"/>
        <w:right w:val="none" w:sz="0" w:space="0" w:color="auto"/>
      </w:divBdr>
    </w:div>
    <w:div w:id="1551651637">
      <w:marLeft w:val="640"/>
      <w:marRight w:val="0"/>
      <w:marTop w:val="0"/>
      <w:marBottom w:val="0"/>
      <w:divBdr>
        <w:top w:val="none" w:sz="0" w:space="0" w:color="auto"/>
        <w:left w:val="none" w:sz="0" w:space="0" w:color="auto"/>
        <w:bottom w:val="none" w:sz="0" w:space="0" w:color="auto"/>
        <w:right w:val="none" w:sz="0" w:space="0" w:color="auto"/>
      </w:divBdr>
    </w:div>
    <w:div w:id="1553081307">
      <w:bodyDiv w:val="1"/>
      <w:marLeft w:val="0"/>
      <w:marRight w:val="0"/>
      <w:marTop w:val="0"/>
      <w:marBottom w:val="0"/>
      <w:divBdr>
        <w:top w:val="none" w:sz="0" w:space="0" w:color="auto"/>
        <w:left w:val="none" w:sz="0" w:space="0" w:color="auto"/>
        <w:bottom w:val="none" w:sz="0" w:space="0" w:color="auto"/>
        <w:right w:val="none" w:sz="0" w:space="0" w:color="auto"/>
      </w:divBdr>
    </w:div>
    <w:div w:id="1557857351">
      <w:bodyDiv w:val="1"/>
      <w:marLeft w:val="0"/>
      <w:marRight w:val="0"/>
      <w:marTop w:val="0"/>
      <w:marBottom w:val="0"/>
      <w:divBdr>
        <w:top w:val="none" w:sz="0" w:space="0" w:color="auto"/>
        <w:left w:val="none" w:sz="0" w:space="0" w:color="auto"/>
        <w:bottom w:val="none" w:sz="0" w:space="0" w:color="auto"/>
        <w:right w:val="none" w:sz="0" w:space="0" w:color="auto"/>
      </w:divBdr>
    </w:div>
    <w:div w:id="1558934680">
      <w:marLeft w:val="640"/>
      <w:marRight w:val="0"/>
      <w:marTop w:val="0"/>
      <w:marBottom w:val="0"/>
      <w:divBdr>
        <w:top w:val="none" w:sz="0" w:space="0" w:color="auto"/>
        <w:left w:val="none" w:sz="0" w:space="0" w:color="auto"/>
        <w:bottom w:val="none" w:sz="0" w:space="0" w:color="auto"/>
        <w:right w:val="none" w:sz="0" w:space="0" w:color="auto"/>
      </w:divBdr>
    </w:div>
    <w:div w:id="1559627268">
      <w:marLeft w:val="640"/>
      <w:marRight w:val="0"/>
      <w:marTop w:val="0"/>
      <w:marBottom w:val="0"/>
      <w:divBdr>
        <w:top w:val="none" w:sz="0" w:space="0" w:color="auto"/>
        <w:left w:val="none" w:sz="0" w:space="0" w:color="auto"/>
        <w:bottom w:val="none" w:sz="0" w:space="0" w:color="auto"/>
        <w:right w:val="none" w:sz="0" w:space="0" w:color="auto"/>
      </w:divBdr>
    </w:div>
    <w:div w:id="1561473905">
      <w:bodyDiv w:val="1"/>
      <w:marLeft w:val="0"/>
      <w:marRight w:val="0"/>
      <w:marTop w:val="0"/>
      <w:marBottom w:val="0"/>
      <w:divBdr>
        <w:top w:val="none" w:sz="0" w:space="0" w:color="auto"/>
        <w:left w:val="none" w:sz="0" w:space="0" w:color="auto"/>
        <w:bottom w:val="none" w:sz="0" w:space="0" w:color="auto"/>
        <w:right w:val="none" w:sz="0" w:space="0" w:color="auto"/>
      </w:divBdr>
    </w:div>
    <w:div w:id="1569338740">
      <w:marLeft w:val="640"/>
      <w:marRight w:val="0"/>
      <w:marTop w:val="0"/>
      <w:marBottom w:val="0"/>
      <w:divBdr>
        <w:top w:val="none" w:sz="0" w:space="0" w:color="auto"/>
        <w:left w:val="none" w:sz="0" w:space="0" w:color="auto"/>
        <w:bottom w:val="none" w:sz="0" w:space="0" w:color="auto"/>
        <w:right w:val="none" w:sz="0" w:space="0" w:color="auto"/>
      </w:divBdr>
    </w:div>
    <w:div w:id="1570849966">
      <w:marLeft w:val="640"/>
      <w:marRight w:val="0"/>
      <w:marTop w:val="0"/>
      <w:marBottom w:val="0"/>
      <w:divBdr>
        <w:top w:val="none" w:sz="0" w:space="0" w:color="auto"/>
        <w:left w:val="none" w:sz="0" w:space="0" w:color="auto"/>
        <w:bottom w:val="none" w:sz="0" w:space="0" w:color="auto"/>
        <w:right w:val="none" w:sz="0" w:space="0" w:color="auto"/>
      </w:divBdr>
    </w:div>
    <w:div w:id="1571186407">
      <w:marLeft w:val="640"/>
      <w:marRight w:val="0"/>
      <w:marTop w:val="0"/>
      <w:marBottom w:val="0"/>
      <w:divBdr>
        <w:top w:val="none" w:sz="0" w:space="0" w:color="auto"/>
        <w:left w:val="none" w:sz="0" w:space="0" w:color="auto"/>
        <w:bottom w:val="none" w:sz="0" w:space="0" w:color="auto"/>
        <w:right w:val="none" w:sz="0" w:space="0" w:color="auto"/>
      </w:divBdr>
    </w:div>
    <w:div w:id="1571964701">
      <w:bodyDiv w:val="1"/>
      <w:marLeft w:val="0"/>
      <w:marRight w:val="0"/>
      <w:marTop w:val="0"/>
      <w:marBottom w:val="0"/>
      <w:divBdr>
        <w:top w:val="none" w:sz="0" w:space="0" w:color="auto"/>
        <w:left w:val="none" w:sz="0" w:space="0" w:color="auto"/>
        <w:bottom w:val="none" w:sz="0" w:space="0" w:color="auto"/>
        <w:right w:val="none" w:sz="0" w:space="0" w:color="auto"/>
      </w:divBdr>
    </w:div>
    <w:div w:id="1576821665">
      <w:marLeft w:val="640"/>
      <w:marRight w:val="0"/>
      <w:marTop w:val="0"/>
      <w:marBottom w:val="0"/>
      <w:divBdr>
        <w:top w:val="none" w:sz="0" w:space="0" w:color="auto"/>
        <w:left w:val="none" w:sz="0" w:space="0" w:color="auto"/>
        <w:bottom w:val="none" w:sz="0" w:space="0" w:color="auto"/>
        <w:right w:val="none" w:sz="0" w:space="0" w:color="auto"/>
      </w:divBdr>
    </w:div>
    <w:div w:id="1577518800">
      <w:marLeft w:val="640"/>
      <w:marRight w:val="0"/>
      <w:marTop w:val="0"/>
      <w:marBottom w:val="0"/>
      <w:divBdr>
        <w:top w:val="none" w:sz="0" w:space="0" w:color="auto"/>
        <w:left w:val="none" w:sz="0" w:space="0" w:color="auto"/>
        <w:bottom w:val="none" w:sz="0" w:space="0" w:color="auto"/>
        <w:right w:val="none" w:sz="0" w:space="0" w:color="auto"/>
      </w:divBdr>
    </w:div>
    <w:div w:id="1579435376">
      <w:marLeft w:val="640"/>
      <w:marRight w:val="0"/>
      <w:marTop w:val="0"/>
      <w:marBottom w:val="0"/>
      <w:divBdr>
        <w:top w:val="none" w:sz="0" w:space="0" w:color="auto"/>
        <w:left w:val="none" w:sz="0" w:space="0" w:color="auto"/>
        <w:bottom w:val="none" w:sz="0" w:space="0" w:color="auto"/>
        <w:right w:val="none" w:sz="0" w:space="0" w:color="auto"/>
      </w:divBdr>
    </w:div>
    <w:div w:id="1583487457">
      <w:marLeft w:val="640"/>
      <w:marRight w:val="0"/>
      <w:marTop w:val="0"/>
      <w:marBottom w:val="0"/>
      <w:divBdr>
        <w:top w:val="none" w:sz="0" w:space="0" w:color="auto"/>
        <w:left w:val="none" w:sz="0" w:space="0" w:color="auto"/>
        <w:bottom w:val="none" w:sz="0" w:space="0" w:color="auto"/>
        <w:right w:val="none" w:sz="0" w:space="0" w:color="auto"/>
      </w:divBdr>
    </w:div>
    <w:div w:id="1584682275">
      <w:bodyDiv w:val="1"/>
      <w:marLeft w:val="0"/>
      <w:marRight w:val="0"/>
      <w:marTop w:val="0"/>
      <w:marBottom w:val="0"/>
      <w:divBdr>
        <w:top w:val="none" w:sz="0" w:space="0" w:color="auto"/>
        <w:left w:val="none" w:sz="0" w:space="0" w:color="auto"/>
        <w:bottom w:val="none" w:sz="0" w:space="0" w:color="auto"/>
        <w:right w:val="none" w:sz="0" w:space="0" w:color="auto"/>
      </w:divBdr>
    </w:div>
    <w:div w:id="1584683971">
      <w:marLeft w:val="640"/>
      <w:marRight w:val="0"/>
      <w:marTop w:val="0"/>
      <w:marBottom w:val="0"/>
      <w:divBdr>
        <w:top w:val="none" w:sz="0" w:space="0" w:color="auto"/>
        <w:left w:val="none" w:sz="0" w:space="0" w:color="auto"/>
        <w:bottom w:val="none" w:sz="0" w:space="0" w:color="auto"/>
        <w:right w:val="none" w:sz="0" w:space="0" w:color="auto"/>
      </w:divBdr>
    </w:div>
    <w:div w:id="1584948250">
      <w:bodyDiv w:val="1"/>
      <w:marLeft w:val="0"/>
      <w:marRight w:val="0"/>
      <w:marTop w:val="0"/>
      <w:marBottom w:val="0"/>
      <w:divBdr>
        <w:top w:val="none" w:sz="0" w:space="0" w:color="auto"/>
        <w:left w:val="none" w:sz="0" w:space="0" w:color="auto"/>
        <w:bottom w:val="none" w:sz="0" w:space="0" w:color="auto"/>
        <w:right w:val="none" w:sz="0" w:space="0" w:color="auto"/>
      </w:divBdr>
    </w:div>
    <w:div w:id="1587610010">
      <w:marLeft w:val="640"/>
      <w:marRight w:val="0"/>
      <w:marTop w:val="0"/>
      <w:marBottom w:val="0"/>
      <w:divBdr>
        <w:top w:val="none" w:sz="0" w:space="0" w:color="auto"/>
        <w:left w:val="none" w:sz="0" w:space="0" w:color="auto"/>
        <w:bottom w:val="none" w:sz="0" w:space="0" w:color="auto"/>
        <w:right w:val="none" w:sz="0" w:space="0" w:color="auto"/>
      </w:divBdr>
    </w:div>
    <w:div w:id="1587954736">
      <w:marLeft w:val="640"/>
      <w:marRight w:val="0"/>
      <w:marTop w:val="0"/>
      <w:marBottom w:val="0"/>
      <w:divBdr>
        <w:top w:val="none" w:sz="0" w:space="0" w:color="auto"/>
        <w:left w:val="none" w:sz="0" w:space="0" w:color="auto"/>
        <w:bottom w:val="none" w:sz="0" w:space="0" w:color="auto"/>
        <w:right w:val="none" w:sz="0" w:space="0" w:color="auto"/>
      </w:divBdr>
    </w:div>
    <w:div w:id="1588228942">
      <w:bodyDiv w:val="1"/>
      <w:marLeft w:val="0"/>
      <w:marRight w:val="0"/>
      <w:marTop w:val="0"/>
      <w:marBottom w:val="0"/>
      <w:divBdr>
        <w:top w:val="none" w:sz="0" w:space="0" w:color="auto"/>
        <w:left w:val="none" w:sz="0" w:space="0" w:color="auto"/>
        <w:bottom w:val="none" w:sz="0" w:space="0" w:color="auto"/>
        <w:right w:val="none" w:sz="0" w:space="0" w:color="auto"/>
      </w:divBdr>
    </w:div>
    <w:div w:id="1588807963">
      <w:marLeft w:val="640"/>
      <w:marRight w:val="0"/>
      <w:marTop w:val="0"/>
      <w:marBottom w:val="0"/>
      <w:divBdr>
        <w:top w:val="none" w:sz="0" w:space="0" w:color="auto"/>
        <w:left w:val="none" w:sz="0" w:space="0" w:color="auto"/>
        <w:bottom w:val="none" w:sz="0" w:space="0" w:color="auto"/>
        <w:right w:val="none" w:sz="0" w:space="0" w:color="auto"/>
      </w:divBdr>
    </w:div>
    <w:div w:id="1592884317">
      <w:marLeft w:val="640"/>
      <w:marRight w:val="0"/>
      <w:marTop w:val="0"/>
      <w:marBottom w:val="0"/>
      <w:divBdr>
        <w:top w:val="none" w:sz="0" w:space="0" w:color="auto"/>
        <w:left w:val="none" w:sz="0" w:space="0" w:color="auto"/>
        <w:bottom w:val="none" w:sz="0" w:space="0" w:color="auto"/>
        <w:right w:val="none" w:sz="0" w:space="0" w:color="auto"/>
      </w:divBdr>
    </w:div>
    <w:div w:id="1594044251">
      <w:marLeft w:val="640"/>
      <w:marRight w:val="0"/>
      <w:marTop w:val="0"/>
      <w:marBottom w:val="0"/>
      <w:divBdr>
        <w:top w:val="none" w:sz="0" w:space="0" w:color="auto"/>
        <w:left w:val="none" w:sz="0" w:space="0" w:color="auto"/>
        <w:bottom w:val="none" w:sz="0" w:space="0" w:color="auto"/>
        <w:right w:val="none" w:sz="0" w:space="0" w:color="auto"/>
      </w:divBdr>
    </w:div>
    <w:div w:id="1594971731">
      <w:marLeft w:val="640"/>
      <w:marRight w:val="0"/>
      <w:marTop w:val="0"/>
      <w:marBottom w:val="0"/>
      <w:divBdr>
        <w:top w:val="none" w:sz="0" w:space="0" w:color="auto"/>
        <w:left w:val="none" w:sz="0" w:space="0" w:color="auto"/>
        <w:bottom w:val="none" w:sz="0" w:space="0" w:color="auto"/>
        <w:right w:val="none" w:sz="0" w:space="0" w:color="auto"/>
      </w:divBdr>
    </w:div>
    <w:div w:id="1596286717">
      <w:marLeft w:val="640"/>
      <w:marRight w:val="0"/>
      <w:marTop w:val="0"/>
      <w:marBottom w:val="0"/>
      <w:divBdr>
        <w:top w:val="none" w:sz="0" w:space="0" w:color="auto"/>
        <w:left w:val="none" w:sz="0" w:space="0" w:color="auto"/>
        <w:bottom w:val="none" w:sz="0" w:space="0" w:color="auto"/>
        <w:right w:val="none" w:sz="0" w:space="0" w:color="auto"/>
      </w:divBdr>
    </w:div>
    <w:div w:id="1597245166">
      <w:bodyDiv w:val="1"/>
      <w:marLeft w:val="0"/>
      <w:marRight w:val="0"/>
      <w:marTop w:val="0"/>
      <w:marBottom w:val="0"/>
      <w:divBdr>
        <w:top w:val="none" w:sz="0" w:space="0" w:color="auto"/>
        <w:left w:val="none" w:sz="0" w:space="0" w:color="auto"/>
        <w:bottom w:val="none" w:sz="0" w:space="0" w:color="auto"/>
        <w:right w:val="none" w:sz="0" w:space="0" w:color="auto"/>
      </w:divBdr>
    </w:div>
    <w:div w:id="1600215050">
      <w:marLeft w:val="640"/>
      <w:marRight w:val="0"/>
      <w:marTop w:val="0"/>
      <w:marBottom w:val="0"/>
      <w:divBdr>
        <w:top w:val="none" w:sz="0" w:space="0" w:color="auto"/>
        <w:left w:val="none" w:sz="0" w:space="0" w:color="auto"/>
        <w:bottom w:val="none" w:sz="0" w:space="0" w:color="auto"/>
        <w:right w:val="none" w:sz="0" w:space="0" w:color="auto"/>
      </w:divBdr>
    </w:div>
    <w:div w:id="1601524280">
      <w:bodyDiv w:val="1"/>
      <w:marLeft w:val="0"/>
      <w:marRight w:val="0"/>
      <w:marTop w:val="0"/>
      <w:marBottom w:val="0"/>
      <w:divBdr>
        <w:top w:val="none" w:sz="0" w:space="0" w:color="auto"/>
        <w:left w:val="none" w:sz="0" w:space="0" w:color="auto"/>
        <w:bottom w:val="none" w:sz="0" w:space="0" w:color="auto"/>
        <w:right w:val="none" w:sz="0" w:space="0" w:color="auto"/>
      </w:divBdr>
    </w:div>
    <w:div w:id="1601987637">
      <w:marLeft w:val="640"/>
      <w:marRight w:val="0"/>
      <w:marTop w:val="0"/>
      <w:marBottom w:val="0"/>
      <w:divBdr>
        <w:top w:val="none" w:sz="0" w:space="0" w:color="auto"/>
        <w:left w:val="none" w:sz="0" w:space="0" w:color="auto"/>
        <w:bottom w:val="none" w:sz="0" w:space="0" w:color="auto"/>
        <w:right w:val="none" w:sz="0" w:space="0" w:color="auto"/>
      </w:divBdr>
    </w:div>
    <w:div w:id="1602298847">
      <w:bodyDiv w:val="1"/>
      <w:marLeft w:val="0"/>
      <w:marRight w:val="0"/>
      <w:marTop w:val="0"/>
      <w:marBottom w:val="0"/>
      <w:divBdr>
        <w:top w:val="none" w:sz="0" w:space="0" w:color="auto"/>
        <w:left w:val="none" w:sz="0" w:space="0" w:color="auto"/>
        <w:bottom w:val="none" w:sz="0" w:space="0" w:color="auto"/>
        <w:right w:val="none" w:sz="0" w:space="0" w:color="auto"/>
      </w:divBdr>
    </w:div>
    <w:div w:id="1605846729">
      <w:marLeft w:val="640"/>
      <w:marRight w:val="0"/>
      <w:marTop w:val="0"/>
      <w:marBottom w:val="0"/>
      <w:divBdr>
        <w:top w:val="none" w:sz="0" w:space="0" w:color="auto"/>
        <w:left w:val="none" w:sz="0" w:space="0" w:color="auto"/>
        <w:bottom w:val="none" w:sz="0" w:space="0" w:color="auto"/>
        <w:right w:val="none" w:sz="0" w:space="0" w:color="auto"/>
      </w:divBdr>
    </w:div>
    <w:div w:id="1607224676">
      <w:marLeft w:val="640"/>
      <w:marRight w:val="0"/>
      <w:marTop w:val="0"/>
      <w:marBottom w:val="0"/>
      <w:divBdr>
        <w:top w:val="none" w:sz="0" w:space="0" w:color="auto"/>
        <w:left w:val="none" w:sz="0" w:space="0" w:color="auto"/>
        <w:bottom w:val="none" w:sz="0" w:space="0" w:color="auto"/>
        <w:right w:val="none" w:sz="0" w:space="0" w:color="auto"/>
      </w:divBdr>
    </w:div>
    <w:div w:id="1608460524">
      <w:marLeft w:val="640"/>
      <w:marRight w:val="0"/>
      <w:marTop w:val="0"/>
      <w:marBottom w:val="0"/>
      <w:divBdr>
        <w:top w:val="none" w:sz="0" w:space="0" w:color="auto"/>
        <w:left w:val="none" w:sz="0" w:space="0" w:color="auto"/>
        <w:bottom w:val="none" w:sz="0" w:space="0" w:color="auto"/>
        <w:right w:val="none" w:sz="0" w:space="0" w:color="auto"/>
      </w:divBdr>
    </w:div>
    <w:div w:id="1608852515">
      <w:bodyDiv w:val="1"/>
      <w:marLeft w:val="0"/>
      <w:marRight w:val="0"/>
      <w:marTop w:val="0"/>
      <w:marBottom w:val="0"/>
      <w:divBdr>
        <w:top w:val="none" w:sz="0" w:space="0" w:color="auto"/>
        <w:left w:val="none" w:sz="0" w:space="0" w:color="auto"/>
        <w:bottom w:val="none" w:sz="0" w:space="0" w:color="auto"/>
        <w:right w:val="none" w:sz="0" w:space="0" w:color="auto"/>
      </w:divBdr>
    </w:div>
    <w:div w:id="1609507826">
      <w:marLeft w:val="640"/>
      <w:marRight w:val="0"/>
      <w:marTop w:val="0"/>
      <w:marBottom w:val="0"/>
      <w:divBdr>
        <w:top w:val="none" w:sz="0" w:space="0" w:color="auto"/>
        <w:left w:val="none" w:sz="0" w:space="0" w:color="auto"/>
        <w:bottom w:val="none" w:sz="0" w:space="0" w:color="auto"/>
        <w:right w:val="none" w:sz="0" w:space="0" w:color="auto"/>
      </w:divBdr>
    </w:div>
    <w:div w:id="1610166016">
      <w:marLeft w:val="640"/>
      <w:marRight w:val="0"/>
      <w:marTop w:val="0"/>
      <w:marBottom w:val="0"/>
      <w:divBdr>
        <w:top w:val="none" w:sz="0" w:space="0" w:color="auto"/>
        <w:left w:val="none" w:sz="0" w:space="0" w:color="auto"/>
        <w:bottom w:val="none" w:sz="0" w:space="0" w:color="auto"/>
        <w:right w:val="none" w:sz="0" w:space="0" w:color="auto"/>
      </w:divBdr>
    </w:div>
    <w:div w:id="1610314844">
      <w:bodyDiv w:val="1"/>
      <w:marLeft w:val="0"/>
      <w:marRight w:val="0"/>
      <w:marTop w:val="0"/>
      <w:marBottom w:val="0"/>
      <w:divBdr>
        <w:top w:val="none" w:sz="0" w:space="0" w:color="auto"/>
        <w:left w:val="none" w:sz="0" w:space="0" w:color="auto"/>
        <w:bottom w:val="none" w:sz="0" w:space="0" w:color="auto"/>
        <w:right w:val="none" w:sz="0" w:space="0" w:color="auto"/>
      </w:divBdr>
    </w:div>
    <w:div w:id="1615401224">
      <w:marLeft w:val="640"/>
      <w:marRight w:val="0"/>
      <w:marTop w:val="0"/>
      <w:marBottom w:val="0"/>
      <w:divBdr>
        <w:top w:val="none" w:sz="0" w:space="0" w:color="auto"/>
        <w:left w:val="none" w:sz="0" w:space="0" w:color="auto"/>
        <w:bottom w:val="none" w:sz="0" w:space="0" w:color="auto"/>
        <w:right w:val="none" w:sz="0" w:space="0" w:color="auto"/>
      </w:divBdr>
    </w:div>
    <w:div w:id="1618100120">
      <w:marLeft w:val="640"/>
      <w:marRight w:val="0"/>
      <w:marTop w:val="0"/>
      <w:marBottom w:val="0"/>
      <w:divBdr>
        <w:top w:val="none" w:sz="0" w:space="0" w:color="auto"/>
        <w:left w:val="none" w:sz="0" w:space="0" w:color="auto"/>
        <w:bottom w:val="none" w:sz="0" w:space="0" w:color="auto"/>
        <w:right w:val="none" w:sz="0" w:space="0" w:color="auto"/>
      </w:divBdr>
    </w:div>
    <w:div w:id="1619799239">
      <w:marLeft w:val="640"/>
      <w:marRight w:val="0"/>
      <w:marTop w:val="0"/>
      <w:marBottom w:val="0"/>
      <w:divBdr>
        <w:top w:val="none" w:sz="0" w:space="0" w:color="auto"/>
        <w:left w:val="none" w:sz="0" w:space="0" w:color="auto"/>
        <w:bottom w:val="none" w:sz="0" w:space="0" w:color="auto"/>
        <w:right w:val="none" w:sz="0" w:space="0" w:color="auto"/>
      </w:divBdr>
    </w:div>
    <w:div w:id="1620264305">
      <w:marLeft w:val="640"/>
      <w:marRight w:val="0"/>
      <w:marTop w:val="0"/>
      <w:marBottom w:val="0"/>
      <w:divBdr>
        <w:top w:val="none" w:sz="0" w:space="0" w:color="auto"/>
        <w:left w:val="none" w:sz="0" w:space="0" w:color="auto"/>
        <w:bottom w:val="none" w:sz="0" w:space="0" w:color="auto"/>
        <w:right w:val="none" w:sz="0" w:space="0" w:color="auto"/>
      </w:divBdr>
    </w:div>
    <w:div w:id="1620449580">
      <w:marLeft w:val="640"/>
      <w:marRight w:val="0"/>
      <w:marTop w:val="0"/>
      <w:marBottom w:val="0"/>
      <w:divBdr>
        <w:top w:val="none" w:sz="0" w:space="0" w:color="auto"/>
        <w:left w:val="none" w:sz="0" w:space="0" w:color="auto"/>
        <w:bottom w:val="none" w:sz="0" w:space="0" w:color="auto"/>
        <w:right w:val="none" w:sz="0" w:space="0" w:color="auto"/>
      </w:divBdr>
    </w:div>
    <w:div w:id="1621567055">
      <w:marLeft w:val="640"/>
      <w:marRight w:val="0"/>
      <w:marTop w:val="0"/>
      <w:marBottom w:val="0"/>
      <w:divBdr>
        <w:top w:val="none" w:sz="0" w:space="0" w:color="auto"/>
        <w:left w:val="none" w:sz="0" w:space="0" w:color="auto"/>
        <w:bottom w:val="none" w:sz="0" w:space="0" w:color="auto"/>
        <w:right w:val="none" w:sz="0" w:space="0" w:color="auto"/>
      </w:divBdr>
    </w:div>
    <w:div w:id="1623027200">
      <w:bodyDiv w:val="1"/>
      <w:marLeft w:val="0"/>
      <w:marRight w:val="0"/>
      <w:marTop w:val="0"/>
      <w:marBottom w:val="0"/>
      <w:divBdr>
        <w:top w:val="none" w:sz="0" w:space="0" w:color="auto"/>
        <w:left w:val="none" w:sz="0" w:space="0" w:color="auto"/>
        <w:bottom w:val="none" w:sz="0" w:space="0" w:color="auto"/>
        <w:right w:val="none" w:sz="0" w:space="0" w:color="auto"/>
      </w:divBdr>
    </w:div>
    <w:div w:id="1623654902">
      <w:bodyDiv w:val="1"/>
      <w:marLeft w:val="0"/>
      <w:marRight w:val="0"/>
      <w:marTop w:val="0"/>
      <w:marBottom w:val="0"/>
      <w:divBdr>
        <w:top w:val="none" w:sz="0" w:space="0" w:color="auto"/>
        <w:left w:val="none" w:sz="0" w:space="0" w:color="auto"/>
        <w:bottom w:val="none" w:sz="0" w:space="0" w:color="auto"/>
        <w:right w:val="none" w:sz="0" w:space="0" w:color="auto"/>
      </w:divBdr>
    </w:div>
    <w:div w:id="1624464026">
      <w:bodyDiv w:val="1"/>
      <w:marLeft w:val="0"/>
      <w:marRight w:val="0"/>
      <w:marTop w:val="0"/>
      <w:marBottom w:val="0"/>
      <w:divBdr>
        <w:top w:val="none" w:sz="0" w:space="0" w:color="auto"/>
        <w:left w:val="none" w:sz="0" w:space="0" w:color="auto"/>
        <w:bottom w:val="none" w:sz="0" w:space="0" w:color="auto"/>
        <w:right w:val="none" w:sz="0" w:space="0" w:color="auto"/>
      </w:divBdr>
    </w:div>
    <w:div w:id="1626307419">
      <w:bodyDiv w:val="1"/>
      <w:marLeft w:val="0"/>
      <w:marRight w:val="0"/>
      <w:marTop w:val="0"/>
      <w:marBottom w:val="0"/>
      <w:divBdr>
        <w:top w:val="none" w:sz="0" w:space="0" w:color="auto"/>
        <w:left w:val="none" w:sz="0" w:space="0" w:color="auto"/>
        <w:bottom w:val="none" w:sz="0" w:space="0" w:color="auto"/>
        <w:right w:val="none" w:sz="0" w:space="0" w:color="auto"/>
      </w:divBdr>
    </w:div>
    <w:div w:id="1626690648">
      <w:bodyDiv w:val="1"/>
      <w:marLeft w:val="0"/>
      <w:marRight w:val="0"/>
      <w:marTop w:val="0"/>
      <w:marBottom w:val="0"/>
      <w:divBdr>
        <w:top w:val="none" w:sz="0" w:space="0" w:color="auto"/>
        <w:left w:val="none" w:sz="0" w:space="0" w:color="auto"/>
        <w:bottom w:val="none" w:sz="0" w:space="0" w:color="auto"/>
        <w:right w:val="none" w:sz="0" w:space="0" w:color="auto"/>
      </w:divBdr>
    </w:div>
    <w:div w:id="1626767151">
      <w:marLeft w:val="640"/>
      <w:marRight w:val="0"/>
      <w:marTop w:val="0"/>
      <w:marBottom w:val="0"/>
      <w:divBdr>
        <w:top w:val="none" w:sz="0" w:space="0" w:color="auto"/>
        <w:left w:val="none" w:sz="0" w:space="0" w:color="auto"/>
        <w:bottom w:val="none" w:sz="0" w:space="0" w:color="auto"/>
        <w:right w:val="none" w:sz="0" w:space="0" w:color="auto"/>
      </w:divBdr>
    </w:div>
    <w:div w:id="1627588415">
      <w:marLeft w:val="640"/>
      <w:marRight w:val="0"/>
      <w:marTop w:val="0"/>
      <w:marBottom w:val="0"/>
      <w:divBdr>
        <w:top w:val="none" w:sz="0" w:space="0" w:color="auto"/>
        <w:left w:val="none" w:sz="0" w:space="0" w:color="auto"/>
        <w:bottom w:val="none" w:sz="0" w:space="0" w:color="auto"/>
        <w:right w:val="none" w:sz="0" w:space="0" w:color="auto"/>
      </w:divBdr>
    </w:div>
    <w:div w:id="1630017280">
      <w:marLeft w:val="640"/>
      <w:marRight w:val="0"/>
      <w:marTop w:val="0"/>
      <w:marBottom w:val="0"/>
      <w:divBdr>
        <w:top w:val="none" w:sz="0" w:space="0" w:color="auto"/>
        <w:left w:val="none" w:sz="0" w:space="0" w:color="auto"/>
        <w:bottom w:val="none" w:sz="0" w:space="0" w:color="auto"/>
        <w:right w:val="none" w:sz="0" w:space="0" w:color="auto"/>
      </w:divBdr>
    </w:div>
    <w:div w:id="1630941465">
      <w:marLeft w:val="640"/>
      <w:marRight w:val="0"/>
      <w:marTop w:val="0"/>
      <w:marBottom w:val="0"/>
      <w:divBdr>
        <w:top w:val="none" w:sz="0" w:space="0" w:color="auto"/>
        <w:left w:val="none" w:sz="0" w:space="0" w:color="auto"/>
        <w:bottom w:val="none" w:sz="0" w:space="0" w:color="auto"/>
        <w:right w:val="none" w:sz="0" w:space="0" w:color="auto"/>
      </w:divBdr>
    </w:div>
    <w:div w:id="1633098965">
      <w:marLeft w:val="640"/>
      <w:marRight w:val="0"/>
      <w:marTop w:val="0"/>
      <w:marBottom w:val="0"/>
      <w:divBdr>
        <w:top w:val="none" w:sz="0" w:space="0" w:color="auto"/>
        <w:left w:val="none" w:sz="0" w:space="0" w:color="auto"/>
        <w:bottom w:val="none" w:sz="0" w:space="0" w:color="auto"/>
        <w:right w:val="none" w:sz="0" w:space="0" w:color="auto"/>
      </w:divBdr>
    </w:div>
    <w:div w:id="1633292489">
      <w:marLeft w:val="640"/>
      <w:marRight w:val="0"/>
      <w:marTop w:val="0"/>
      <w:marBottom w:val="0"/>
      <w:divBdr>
        <w:top w:val="none" w:sz="0" w:space="0" w:color="auto"/>
        <w:left w:val="none" w:sz="0" w:space="0" w:color="auto"/>
        <w:bottom w:val="none" w:sz="0" w:space="0" w:color="auto"/>
        <w:right w:val="none" w:sz="0" w:space="0" w:color="auto"/>
      </w:divBdr>
    </w:div>
    <w:div w:id="1634559421">
      <w:marLeft w:val="640"/>
      <w:marRight w:val="0"/>
      <w:marTop w:val="0"/>
      <w:marBottom w:val="0"/>
      <w:divBdr>
        <w:top w:val="none" w:sz="0" w:space="0" w:color="auto"/>
        <w:left w:val="none" w:sz="0" w:space="0" w:color="auto"/>
        <w:bottom w:val="none" w:sz="0" w:space="0" w:color="auto"/>
        <w:right w:val="none" w:sz="0" w:space="0" w:color="auto"/>
      </w:divBdr>
    </w:div>
    <w:div w:id="1634629024">
      <w:bodyDiv w:val="1"/>
      <w:marLeft w:val="0"/>
      <w:marRight w:val="0"/>
      <w:marTop w:val="0"/>
      <w:marBottom w:val="0"/>
      <w:divBdr>
        <w:top w:val="none" w:sz="0" w:space="0" w:color="auto"/>
        <w:left w:val="none" w:sz="0" w:space="0" w:color="auto"/>
        <w:bottom w:val="none" w:sz="0" w:space="0" w:color="auto"/>
        <w:right w:val="none" w:sz="0" w:space="0" w:color="auto"/>
      </w:divBdr>
    </w:div>
    <w:div w:id="1635211104">
      <w:marLeft w:val="640"/>
      <w:marRight w:val="0"/>
      <w:marTop w:val="0"/>
      <w:marBottom w:val="0"/>
      <w:divBdr>
        <w:top w:val="none" w:sz="0" w:space="0" w:color="auto"/>
        <w:left w:val="none" w:sz="0" w:space="0" w:color="auto"/>
        <w:bottom w:val="none" w:sz="0" w:space="0" w:color="auto"/>
        <w:right w:val="none" w:sz="0" w:space="0" w:color="auto"/>
      </w:divBdr>
    </w:div>
    <w:div w:id="1635257681">
      <w:marLeft w:val="640"/>
      <w:marRight w:val="0"/>
      <w:marTop w:val="0"/>
      <w:marBottom w:val="0"/>
      <w:divBdr>
        <w:top w:val="none" w:sz="0" w:space="0" w:color="auto"/>
        <w:left w:val="none" w:sz="0" w:space="0" w:color="auto"/>
        <w:bottom w:val="none" w:sz="0" w:space="0" w:color="auto"/>
        <w:right w:val="none" w:sz="0" w:space="0" w:color="auto"/>
      </w:divBdr>
    </w:div>
    <w:div w:id="1636060719">
      <w:marLeft w:val="640"/>
      <w:marRight w:val="0"/>
      <w:marTop w:val="0"/>
      <w:marBottom w:val="0"/>
      <w:divBdr>
        <w:top w:val="none" w:sz="0" w:space="0" w:color="auto"/>
        <w:left w:val="none" w:sz="0" w:space="0" w:color="auto"/>
        <w:bottom w:val="none" w:sz="0" w:space="0" w:color="auto"/>
        <w:right w:val="none" w:sz="0" w:space="0" w:color="auto"/>
      </w:divBdr>
    </w:div>
    <w:div w:id="1636369873">
      <w:marLeft w:val="640"/>
      <w:marRight w:val="0"/>
      <w:marTop w:val="0"/>
      <w:marBottom w:val="0"/>
      <w:divBdr>
        <w:top w:val="none" w:sz="0" w:space="0" w:color="auto"/>
        <w:left w:val="none" w:sz="0" w:space="0" w:color="auto"/>
        <w:bottom w:val="none" w:sz="0" w:space="0" w:color="auto"/>
        <w:right w:val="none" w:sz="0" w:space="0" w:color="auto"/>
      </w:divBdr>
    </w:div>
    <w:div w:id="1636789363">
      <w:marLeft w:val="640"/>
      <w:marRight w:val="0"/>
      <w:marTop w:val="0"/>
      <w:marBottom w:val="0"/>
      <w:divBdr>
        <w:top w:val="none" w:sz="0" w:space="0" w:color="auto"/>
        <w:left w:val="none" w:sz="0" w:space="0" w:color="auto"/>
        <w:bottom w:val="none" w:sz="0" w:space="0" w:color="auto"/>
        <w:right w:val="none" w:sz="0" w:space="0" w:color="auto"/>
      </w:divBdr>
    </w:div>
    <w:div w:id="1638493875">
      <w:marLeft w:val="640"/>
      <w:marRight w:val="0"/>
      <w:marTop w:val="0"/>
      <w:marBottom w:val="0"/>
      <w:divBdr>
        <w:top w:val="none" w:sz="0" w:space="0" w:color="auto"/>
        <w:left w:val="none" w:sz="0" w:space="0" w:color="auto"/>
        <w:bottom w:val="none" w:sz="0" w:space="0" w:color="auto"/>
        <w:right w:val="none" w:sz="0" w:space="0" w:color="auto"/>
      </w:divBdr>
    </w:div>
    <w:div w:id="1639146705">
      <w:marLeft w:val="640"/>
      <w:marRight w:val="0"/>
      <w:marTop w:val="0"/>
      <w:marBottom w:val="0"/>
      <w:divBdr>
        <w:top w:val="none" w:sz="0" w:space="0" w:color="auto"/>
        <w:left w:val="none" w:sz="0" w:space="0" w:color="auto"/>
        <w:bottom w:val="none" w:sz="0" w:space="0" w:color="auto"/>
        <w:right w:val="none" w:sz="0" w:space="0" w:color="auto"/>
      </w:divBdr>
    </w:div>
    <w:div w:id="1639528441">
      <w:bodyDiv w:val="1"/>
      <w:marLeft w:val="0"/>
      <w:marRight w:val="0"/>
      <w:marTop w:val="0"/>
      <w:marBottom w:val="0"/>
      <w:divBdr>
        <w:top w:val="none" w:sz="0" w:space="0" w:color="auto"/>
        <w:left w:val="none" w:sz="0" w:space="0" w:color="auto"/>
        <w:bottom w:val="none" w:sz="0" w:space="0" w:color="auto"/>
        <w:right w:val="none" w:sz="0" w:space="0" w:color="auto"/>
      </w:divBdr>
    </w:div>
    <w:div w:id="1640302524">
      <w:marLeft w:val="640"/>
      <w:marRight w:val="0"/>
      <w:marTop w:val="0"/>
      <w:marBottom w:val="0"/>
      <w:divBdr>
        <w:top w:val="none" w:sz="0" w:space="0" w:color="auto"/>
        <w:left w:val="none" w:sz="0" w:space="0" w:color="auto"/>
        <w:bottom w:val="none" w:sz="0" w:space="0" w:color="auto"/>
        <w:right w:val="none" w:sz="0" w:space="0" w:color="auto"/>
      </w:divBdr>
    </w:div>
    <w:div w:id="1641300089">
      <w:marLeft w:val="640"/>
      <w:marRight w:val="0"/>
      <w:marTop w:val="0"/>
      <w:marBottom w:val="0"/>
      <w:divBdr>
        <w:top w:val="none" w:sz="0" w:space="0" w:color="auto"/>
        <w:left w:val="none" w:sz="0" w:space="0" w:color="auto"/>
        <w:bottom w:val="none" w:sz="0" w:space="0" w:color="auto"/>
        <w:right w:val="none" w:sz="0" w:space="0" w:color="auto"/>
      </w:divBdr>
    </w:div>
    <w:div w:id="1643776739">
      <w:marLeft w:val="640"/>
      <w:marRight w:val="0"/>
      <w:marTop w:val="0"/>
      <w:marBottom w:val="0"/>
      <w:divBdr>
        <w:top w:val="none" w:sz="0" w:space="0" w:color="auto"/>
        <w:left w:val="none" w:sz="0" w:space="0" w:color="auto"/>
        <w:bottom w:val="none" w:sz="0" w:space="0" w:color="auto"/>
        <w:right w:val="none" w:sz="0" w:space="0" w:color="auto"/>
      </w:divBdr>
    </w:div>
    <w:div w:id="1644654212">
      <w:marLeft w:val="640"/>
      <w:marRight w:val="0"/>
      <w:marTop w:val="0"/>
      <w:marBottom w:val="0"/>
      <w:divBdr>
        <w:top w:val="none" w:sz="0" w:space="0" w:color="auto"/>
        <w:left w:val="none" w:sz="0" w:space="0" w:color="auto"/>
        <w:bottom w:val="none" w:sz="0" w:space="0" w:color="auto"/>
        <w:right w:val="none" w:sz="0" w:space="0" w:color="auto"/>
      </w:divBdr>
    </w:div>
    <w:div w:id="1645430693">
      <w:marLeft w:val="640"/>
      <w:marRight w:val="0"/>
      <w:marTop w:val="0"/>
      <w:marBottom w:val="0"/>
      <w:divBdr>
        <w:top w:val="none" w:sz="0" w:space="0" w:color="auto"/>
        <w:left w:val="none" w:sz="0" w:space="0" w:color="auto"/>
        <w:bottom w:val="none" w:sz="0" w:space="0" w:color="auto"/>
        <w:right w:val="none" w:sz="0" w:space="0" w:color="auto"/>
      </w:divBdr>
    </w:div>
    <w:div w:id="1645819090">
      <w:marLeft w:val="640"/>
      <w:marRight w:val="0"/>
      <w:marTop w:val="0"/>
      <w:marBottom w:val="0"/>
      <w:divBdr>
        <w:top w:val="none" w:sz="0" w:space="0" w:color="auto"/>
        <w:left w:val="none" w:sz="0" w:space="0" w:color="auto"/>
        <w:bottom w:val="none" w:sz="0" w:space="0" w:color="auto"/>
        <w:right w:val="none" w:sz="0" w:space="0" w:color="auto"/>
      </w:divBdr>
    </w:div>
    <w:div w:id="1649242449">
      <w:marLeft w:val="640"/>
      <w:marRight w:val="0"/>
      <w:marTop w:val="0"/>
      <w:marBottom w:val="0"/>
      <w:divBdr>
        <w:top w:val="none" w:sz="0" w:space="0" w:color="auto"/>
        <w:left w:val="none" w:sz="0" w:space="0" w:color="auto"/>
        <w:bottom w:val="none" w:sz="0" w:space="0" w:color="auto"/>
        <w:right w:val="none" w:sz="0" w:space="0" w:color="auto"/>
      </w:divBdr>
    </w:div>
    <w:div w:id="1650331390">
      <w:bodyDiv w:val="1"/>
      <w:marLeft w:val="0"/>
      <w:marRight w:val="0"/>
      <w:marTop w:val="0"/>
      <w:marBottom w:val="0"/>
      <w:divBdr>
        <w:top w:val="none" w:sz="0" w:space="0" w:color="auto"/>
        <w:left w:val="none" w:sz="0" w:space="0" w:color="auto"/>
        <w:bottom w:val="none" w:sz="0" w:space="0" w:color="auto"/>
        <w:right w:val="none" w:sz="0" w:space="0" w:color="auto"/>
      </w:divBdr>
    </w:div>
    <w:div w:id="1651136811">
      <w:marLeft w:val="640"/>
      <w:marRight w:val="0"/>
      <w:marTop w:val="0"/>
      <w:marBottom w:val="0"/>
      <w:divBdr>
        <w:top w:val="none" w:sz="0" w:space="0" w:color="auto"/>
        <w:left w:val="none" w:sz="0" w:space="0" w:color="auto"/>
        <w:bottom w:val="none" w:sz="0" w:space="0" w:color="auto"/>
        <w:right w:val="none" w:sz="0" w:space="0" w:color="auto"/>
      </w:divBdr>
    </w:div>
    <w:div w:id="1652443444">
      <w:marLeft w:val="640"/>
      <w:marRight w:val="0"/>
      <w:marTop w:val="0"/>
      <w:marBottom w:val="0"/>
      <w:divBdr>
        <w:top w:val="none" w:sz="0" w:space="0" w:color="auto"/>
        <w:left w:val="none" w:sz="0" w:space="0" w:color="auto"/>
        <w:bottom w:val="none" w:sz="0" w:space="0" w:color="auto"/>
        <w:right w:val="none" w:sz="0" w:space="0" w:color="auto"/>
      </w:divBdr>
    </w:div>
    <w:div w:id="1653175048">
      <w:bodyDiv w:val="1"/>
      <w:marLeft w:val="0"/>
      <w:marRight w:val="0"/>
      <w:marTop w:val="0"/>
      <w:marBottom w:val="0"/>
      <w:divBdr>
        <w:top w:val="none" w:sz="0" w:space="0" w:color="auto"/>
        <w:left w:val="none" w:sz="0" w:space="0" w:color="auto"/>
        <w:bottom w:val="none" w:sz="0" w:space="0" w:color="auto"/>
        <w:right w:val="none" w:sz="0" w:space="0" w:color="auto"/>
      </w:divBdr>
    </w:div>
    <w:div w:id="1654021965">
      <w:marLeft w:val="640"/>
      <w:marRight w:val="0"/>
      <w:marTop w:val="0"/>
      <w:marBottom w:val="0"/>
      <w:divBdr>
        <w:top w:val="none" w:sz="0" w:space="0" w:color="auto"/>
        <w:left w:val="none" w:sz="0" w:space="0" w:color="auto"/>
        <w:bottom w:val="none" w:sz="0" w:space="0" w:color="auto"/>
        <w:right w:val="none" w:sz="0" w:space="0" w:color="auto"/>
      </w:divBdr>
    </w:div>
    <w:div w:id="1654527832">
      <w:marLeft w:val="640"/>
      <w:marRight w:val="0"/>
      <w:marTop w:val="0"/>
      <w:marBottom w:val="0"/>
      <w:divBdr>
        <w:top w:val="none" w:sz="0" w:space="0" w:color="auto"/>
        <w:left w:val="none" w:sz="0" w:space="0" w:color="auto"/>
        <w:bottom w:val="none" w:sz="0" w:space="0" w:color="auto"/>
        <w:right w:val="none" w:sz="0" w:space="0" w:color="auto"/>
      </w:divBdr>
    </w:div>
    <w:div w:id="1657101634">
      <w:bodyDiv w:val="1"/>
      <w:marLeft w:val="0"/>
      <w:marRight w:val="0"/>
      <w:marTop w:val="0"/>
      <w:marBottom w:val="0"/>
      <w:divBdr>
        <w:top w:val="none" w:sz="0" w:space="0" w:color="auto"/>
        <w:left w:val="none" w:sz="0" w:space="0" w:color="auto"/>
        <w:bottom w:val="none" w:sz="0" w:space="0" w:color="auto"/>
        <w:right w:val="none" w:sz="0" w:space="0" w:color="auto"/>
      </w:divBdr>
    </w:div>
    <w:div w:id="1659839508">
      <w:bodyDiv w:val="1"/>
      <w:marLeft w:val="0"/>
      <w:marRight w:val="0"/>
      <w:marTop w:val="0"/>
      <w:marBottom w:val="0"/>
      <w:divBdr>
        <w:top w:val="none" w:sz="0" w:space="0" w:color="auto"/>
        <w:left w:val="none" w:sz="0" w:space="0" w:color="auto"/>
        <w:bottom w:val="none" w:sz="0" w:space="0" w:color="auto"/>
        <w:right w:val="none" w:sz="0" w:space="0" w:color="auto"/>
      </w:divBdr>
    </w:div>
    <w:div w:id="1660234810">
      <w:marLeft w:val="640"/>
      <w:marRight w:val="0"/>
      <w:marTop w:val="0"/>
      <w:marBottom w:val="0"/>
      <w:divBdr>
        <w:top w:val="none" w:sz="0" w:space="0" w:color="auto"/>
        <w:left w:val="none" w:sz="0" w:space="0" w:color="auto"/>
        <w:bottom w:val="none" w:sz="0" w:space="0" w:color="auto"/>
        <w:right w:val="none" w:sz="0" w:space="0" w:color="auto"/>
      </w:divBdr>
    </w:div>
    <w:div w:id="1661697020">
      <w:marLeft w:val="640"/>
      <w:marRight w:val="0"/>
      <w:marTop w:val="0"/>
      <w:marBottom w:val="0"/>
      <w:divBdr>
        <w:top w:val="none" w:sz="0" w:space="0" w:color="auto"/>
        <w:left w:val="none" w:sz="0" w:space="0" w:color="auto"/>
        <w:bottom w:val="none" w:sz="0" w:space="0" w:color="auto"/>
        <w:right w:val="none" w:sz="0" w:space="0" w:color="auto"/>
      </w:divBdr>
    </w:div>
    <w:div w:id="1662079556">
      <w:marLeft w:val="640"/>
      <w:marRight w:val="0"/>
      <w:marTop w:val="0"/>
      <w:marBottom w:val="0"/>
      <w:divBdr>
        <w:top w:val="none" w:sz="0" w:space="0" w:color="auto"/>
        <w:left w:val="none" w:sz="0" w:space="0" w:color="auto"/>
        <w:bottom w:val="none" w:sz="0" w:space="0" w:color="auto"/>
        <w:right w:val="none" w:sz="0" w:space="0" w:color="auto"/>
      </w:divBdr>
    </w:div>
    <w:div w:id="1663701944">
      <w:marLeft w:val="640"/>
      <w:marRight w:val="0"/>
      <w:marTop w:val="0"/>
      <w:marBottom w:val="0"/>
      <w:divBdr>
        <w:top w:val="none" w:sz="0" w:space="0" w:color="auto"/>
        <w:left w:val="none" w:sz="0" w:space="0" w:color="auto"/>
        <w:bottom w:val="none" w:sz="0" w:space="0" w:color="auto"/>
        <w:right w:val="none" w:sz="0" w:space="0" w:color="auto"/>
      </w:divBdr>
    </w:div>
    <w:div w:id="1663896976">
      <w:marLeft w:val="640"/>
      <w:marRight w:val="0"/>
      <w:marTop w:val="0"/>
      <w:marBottom w:val="0"/>
      <w:divBdr>
        <w:top w:val="none" w:sz="0" w:space="0" w:color="auto"/>
        <w:left w:val="none" w:sz="0" w:space="0" w:color="auto"/>
        <w:bottom w:val="none" w:sz="0" w:space="0" w:color="auto"/>
        <w:right w:val="none" w:sz="0" w:space="0" w:color="auto"/>
      </w:divBdr>
    </w:div>
    <w:div w:id="1667395797">
      <w:bodyDiv w:val="1"/>
      <w:marLeft w:val="0"/>
      <w:marRight w:val="0"/>
      <w:marTop w:val="0"/>
      <w:marBottom w:val="0"/>
      <w:divBdr>
        <w:top w:val="none" w:sz="0" w:space="0" w:color="auto"/>
        <w:left w:val="none" w:sz="0" w:space="0" w:color="auto"/>
        <w:bottom w:val="none" w:sz="0" w:space="0" w:color="auto"/>
        <w:right w:val="none" w:sz="0" w:space="0" w:color="auto"/>
      </w:divBdr>
    </w:div>
    <w:div w:id="1669749426">
      <w:marLeft w:val="640"/>
      <w:marRight w:val="0"/>
      <w:marTop w:val="0"/>
      <w:marBottom w:val="0"/>
      <w:divBdr>
        <w:top w:val="none" w:sz="0" w:space="0" w:color="auto"/>
        <w:left w:val="none" w:sz="0" w:space="0" w:color="auto"/>
        <w:bottom w:val="none" w:sz="0" w:space="0" w:color="auto"/>
        <w:right w:val="none" w:sz="0" w:space="0" w:color="auto"/>
      </w:divBdr>
    </w:div>
    <w:div w:id="1670643857">
      <w:marLeft w:val="640"/>
      <w:marRight w:val="0"/>
      <w:marTop w:val="0"/>
      <w:marBottom w:val="0"/>
      <w:divBdr>
        <w:top w:val="none" w:sz="0" w:space="0" w:color="auto"/>
        <w:left w:val="none" w:sz="0" w:space="0" w:color="auto"/>
        <w:bottom w:val="none" w:sz="0" w:space="0" w:color="auto"/>
        <w:right w:val="none" w:sz="0" w:space="0" w:color="auto"/>
      </w:divBdr>
    </w:div>
    <w:div w:id="1673681362">
      <w:marLeft w:val="640"/>
      <w:marRight w:val="0"/>
      <w:marTop w:val="0"/>
      <w:marBottom w:val="0"/>
      <w:divBdr>
        <w:top w:val="none" w:sz="0" w:space="0" w:color="auto"/>
        <w:left w:val="none" w:sz="0" w:space="0" w:color="auto"/>
        <w:bottom w:val="none" w:sz="0" w:space="0" w:color="auto"/>
        <w:right w:val="none" w:sz="0" w:space="0" w:color="auto"/>
      </w:divBdr>
    </w:div>
    <w:div w:id="1674331118">
      <w:marLeft w:val="640"/>
      <w:marRight w:val="0"/>
      <w:marTop w:val="0"/>
      <w:marBottom w:val="0"/>
      <w:divBdr>
        <w:top w:val="none" w:sz="0" w:space="0" w:color="auto"/>
        <w:left w:val="none" w:sz="0" w:space="0" w:color="auto"/>
        <w:bottom w:val="none" w:sz="0" w:space="0" w:color="auto"/>
        <w:right w:val="none" w:sz="0" w:space="0" w:color="auto"/>
      </w:divBdr>
    </w:div>
    <w:div w:id="1675648967">
      <w:bodyDiv w:val="1"/>
      <w:marLeft w:val="0"/>
      <w:marRight w:val="0"/>
      <w:marTop w:val="0"/>
      <w:marBottom w:val="0"/>
      <w:divBdr>
        <w:top w:val="none" w:sz="0" w:space="0" w:color="auto"/>
        <w:left w:val="none" w:sz="0" w:space="0" w:color="auto"/>
        <w:bottom w:val="none" w:sz="0" w:space="0" w:color="auto"/>
        <w:right w:val="none" w:sz="0" w:space="0" w:color="auto"/>
      </w:divBdr>
    </w:div>
    <w:div w:id="1676154517">
      <w:bodyDiv w:val="1"/>
      <w:marLeft w:val="0"/>
      <w:marRight w:val="0"/>
      <w:marTop w:val="0"/>
      <w:marBottom w:val="0"/>
      <w:divBdr>
        <w:top w:val="none" w:sz="0" w:space="0" w:color="auto"/>
        <w:left w:val="none" w:sz="0" w:space="0" w:color="auto"/>
        <w:bottom w:val="none" w:sz="0" w:space="0" w:color="auto"/>
        <w:right w:val="none" w:sz="0" w:space="0" w:color="auto"/>
      </w:divBdr>
    </w:div>
    <w:div w:id="1676565524">
      <w:marLeft w:val="640"/>
      <w:marRight w:val="0"/>
      <w:marTop w:val="0"/>
      <w:marBottom w:val="0"/>
      <w:divBdr>
        <w:top w:val="none" w:sz="0" w:space="0" w:color="auto"/>
        <w:left w:val="none" w:sz="0" w:space="0" w:color="auto"/>
        <w:bottom w:val="none" w:sz="0" w:space="0" w:color="auto"/>
        <w:right w:val="none" w:sz="0" w:space="0" w:color="auto"/>
      </w:divBdr>
    </w:div>
    <w:div w:id="1677614143">
      <w:marLeft w:val="640"/>
      <w:marRight w:val="0"/>
      <w:marTop w:val="0"/>
      <w:marBottom w:val="0"/>
      <w:divBdr>
        <w:top w:val="none" w:sz="0" w:space="0" w:color="auto"/>
        <w:left w:val="none" w:sz="0" w:space="0" w:color="auto"/>
        <w:bottom w:val="none" w:sz="0" w:space="0" w:color="auto"/>
        <w:right w:val="none" w:sz="0" w:space="0" w:color="auto"/>
      </w:divBdr>
    </w:div>
    <w:div w:id="1677685192">
      <w:marLeft w:val="640"/>
      <w:marRight w:val="0"/>
      <w:marTop w:val="0"/>
      <w:marBottom w:val="0"/>
      <w:divBdr>
        <w:top w:val="none" w:sz="0" w:space="0" w:color="auto"/>
        <w:left w:val="none" w:sz="0" w:space="0" w:color="auto"/>
        <w:bottom w:val="none" w:sz="0" w:space="0" w:color="auto"/>
        <w:right w:val="none" w:sz="0" w:space="0" w:color="auto"/>
      </w:divBdr>
    </w:div>
    <w:div w:id="1680547276">
      <w:marLeft w:val="640"/>
      <w:marRight w:val="0"/>
      <w:marTop w:val="0"/>
      <w:marBottom w:val="0"/>
      <w:divBdr>
        <w:top w:val="none" w:sz="0" w:space="0" w:color="auto"/>
        <w:left w:val="none" w:sz="0" w:space="0" w:color="auto"/>
        <w:bottom w:val="none" w:sz="0" w:space="0" w:color="auto"/>
        <w:right w:val="none" w:sz="0" w:space="0" w:color="auto"/>
      </w:divBdr>
    </w:div>
    <w:div w:id="1681733348">
      <w:marLeft w:val="640"/>
      <w:marRight w:val="0"/>
      <w:marTop w:val="0"/>
      <w:marBottom w:val="0"/>
      <w:divBdr>
        <w:top w:val="none" w:sz="0" w:space="0" w:color="auto"/>
        <w:left w:val="none" w:sz="0" w:space="0" w:color="auto"/>
        <w:bottom w:val="none" w:sz="0" w:space="0" w:color="auto"/>
        <w:right w:val="none" w:sz="0" w:space="0" w:color="auto"/>
      </w:divBdr>
    </w:div>
    <w:div w:id="1684286317">
      <w:marLeft w:val="640"/>
      <w:marRight w:val="0"/>
      <w:marTop w:val="0"/>
      <w:marBottom w:val="0"/>
      <w:divBdr>
        <w:top w:val="none" w:sz="0" w:space="0" w:color="auto"/>
        <w:left w:val="none" w:sz="0" w:space="0" w:color="auto"/>
        <w:bottom w:val="none" w:sz="0" w:space="0" w:color="auto"/>
        <w:right w:val="none" w:sz="0" w:space="0" w:color="auto"/>
      </w:divBdr>
    </w:div>
    <w:div w:id="1684474220">
      <w:marLeft w:val="640"/>
      <w:marRight w:val="0"/>
      <w:marTop w:val="0"/>
      <w:marBottom w:val="0"/>
      <w:divBdr>
        <w:top w:val="none" w:sz="0" w:space="0" w:color="auto"/>
        <w:left w:val="none" w:sz="0" w:space="0" w:color="auto"/>
        <w:bottom w:val="none" w:sz="0" w:space="0" w:color="auto"/>
        <w:right w:val="none" w:sz="0" w:space="0" w:color="auto"/>
      </w:divBdr>
    </w:div>
    <w:div w:id="1685277049">
      <w:marLeft w:val="640"/>
      <w:marRight w:val="0"/>
      <w:marTop w:val="0"/>
      <w:marBottom w:val="0"/>
      <w:divBdr>
        <w:top w:val="none" w:sz="0" w:space="0" w:color="auto"/>
        <w:left w:val="none" w:sz="0" w:space="0" w:color="auto"/>
        <w:bottom w:val="none" w:sz="0" w:space="0" w:color="auto"/>
        <w:right w:val="none" w:sz="0" w:space="0" w:color="auto"/>
      </w:divBdr>
    </w:div>
    <w:div w:id="1685326565">
      <w:marLeft w:val="640"/>
      <w:marRight w:val="0"/>
      <w:marTop w:val="0"/>
      <w:marBottom w:val="0"/>
      <w:divBdr>
        <w:top w:val="none" w:sz="0" w:space="0" w:color="auto"/>
        <w:left w:val="none" w:sz="0" w:space="0" w:color="auto"/>
        <w:bottom w:val="none" w:sz="0" w:space="0" w:color="auto"/>
        <w:right w:val="none" w:sz="0" w:space="0" w:color="auto"/>
      </w:divBdr>
    </w:div>
    <w:div w:id="1685396342">
      <w:bodyDiv w:val="1"/>
      <w:marLeft w:val="0"/>
      <w:marRight w:val="0"/>
      <w:marTop w:val="0"/>
      <w:marBottom w:val="0"/>
      <w:divBdr>
        <w:top w:val="none" w:sz="0" w:space="0" w:color="auto"/>
        <w:left w:val="none" w:sz="0" w:space="0" w:color="auto"/>
        <w:bottom w:val="none" w:sz="0" w:space="0" w:color="auto"/>
        <w:right w:val="none" w:sz="0" w:space="0" w:color="auto"/>
      </w:divBdr>
    </w:div>
    <w:div w:id="1685590878">
      <w:marLeft w:val="640"/>
      <w:marRight w:val="0"/>
      <w:marTop w:val="0"/>
      <w:marBottom w:val="0"/>
      <w:divBdr>
        <w:top w:val="none" w:sz="0" w:space="0" w:color="auto"/>
        <w:left w:val="none" w:sz="0" w:space="0" w:color="auto"/>
        <w:bottom w:val="none" w:sz="0" w:space="0" w:color="auto"/>
        <w:right w:val="none" w:sz="0" w:space="0" w:color="auto"/>
      </w:divBdr>
    </w:div>
    <w:div w:id="1687051074">
      <w:marLeft w:val="640"/>
      <w:marRight w:val="0"/>
      <w:marTop w:val="0"/>
      <w:marBottom w:val="0"/>
      <w:divBdr>
        <w:top w:val="none" w:sz="0" w:space="0" w:color="auto"/>
        <w:left w:val="none" w:sz="0" w:space="0" w:color="auto"/>
        <w:bottom w:val="none" w:sz="0" w:space="0" w:color="auto"/>
        <w:right w:val="none" w:sz="0" w:space="0" w:color="auto"/>
      </w:divBdr>
    </w:div>
    <w:div w:id="1687632065">
      <w:marLeft w:val="640"/>
      <w:marRight w:val="0"/>
      <w:marTop w:val="0"/>
      <w:marBottom w:val="0"/>
      <w:divBdr>
        <w:top w:val="none" w:sz="0" w:space="0" w:color="auto"/>
        <w:left w:val="none" w:sz="0" w:space="0" w:color="auto"/>
        <w:bottom w:val="none" w:sz="0" w:space="0" w:color="auto"/>
        <w:right w:val="none" w:sz="0" w:space="0" w:color="auto"/>
      </w:divBdr>
    </w:div>
    <w:div w:id="1691568510">
      <w:bodyDiv w:val="1"/>
      <w:marLeft w:val="0"/>
      <w:marRight w:val="0"/>
      <w:marTop w:val="0"/>
      <w:marBottom w:val="0"/>
      <w:divBdr>
        <w:top w:val="none" w:sz="0" w:space="0" w:color="auto"/>
        <w:left w:val="none" w:sz="0" w:space="0" w:color="auto"/>
        <w:bottom w:val="none" w:sz="0" w:space="0" w:color="auto"/>
        <w:right w:val="none" w:sz="0" w:space="0" w:color="auto"/>
      </w:divBdr>
    </w:div>
    <w:div w:id="1695887613">
      <w:marLeft w:val="640"/>
      <w:marRight w:val="0"/>
      <w:marTop w:val="0"/>
      <w:marBottom w:val="0"/>
      <w:divBdr>
        <w:top w:val="none" w:sz="0" w:space="0" w:color="auto"/>
        <w:left w:val="none" w:sz="0" w:space="0" w:color="auto"/>
        <w:bottom w:val="none" w:sz="0" w:space="0" w:color="auto"/>
        <w:right w:val="none" w:sz="0" w:space="0" w:color="auto"/>
      </w:divBdr>
    </w:div>
    <w:div w:id="1696299187">
      <w:marLeft w:val="640"/>
      <w:marRight w:val="0"/>
      <w:marTop w:val="0"/>
      <w:marBottom w:val="0"/>
      <w:divBdr>
        <w:top w:val="none" w:sz="0" w:space="0" w:color="auto"/>
        <w:left w:val="none" w:sz="0" w:space="0" w:color="auto"/>
        <w:bottom w:val="none" w:sz="0" w:space="0" w:color="auto"/>
        <w:right w:val="none" w:sz="0" w:space="0" w:color="auto"/>
      </w:divBdr>
    </w:div>
    <w:div w:id="1702123468">
      <w:bodyDiv w:val="1"/>
      <w:marLeft w:val="0"/>
      <w:marRight w:val="0"/>
      <w:marTop w:val="0"/>
      <w:marBottom w:val="0"/>
      <w:divBdr>
        <w:top w:val="none" w:sz="0" w:space="0" w:color="auto"/>
        <w:left w:val="none" w:sz="0" w:space="0" w:color="auto"/>
        <w:bottom w:val="none" w:sz="0" w:space="0" w:color="auto"/>
        <w:right w:val="none" w:sz="0" w:space="0" w:color="auto"/>
      </w:divBdr>
    </w:div>
    <w:div w:id="1702779386">
      <w:marLeft w:val="640"/>
      <w:marRight w:val="0"/>
      <w:marTop w:val="0"/>
      <w:marBottom w:val="0"/>
      <w:divBdr>
        <w:top w:val="none" w:sz="0" w:space="0" w:color="auto"/>
        <w:left w:val="none" w:sz="0" w:space="0" w:color="auto"/>
        <w:bottom w:val="none" w:sz="0" w:space="0" w:color="auto"/>
        <w:right w:val="none" w:sz="0" w:space="0" w:color="auto"/>
      </w:divBdr>
    </w:div>
    <w:div w:id="1704555588">
      <w:marLeft w:val="640"/>
      <w:marRight w:val="0"/>
      <w:marTop w:val="0"/>
      <w:marBottom w:val="0"/>
      <w:divBdr>
        <w:top w:val="none" w:sz="0" w:space="0" w:color="auto"/>
        <w:left w:val="none" w:sz="0" w:space="0" w:color="auto"/>
        <w:bottom w:val="none" w:sz="0" w:space="0" w:color="auto"/>
        <w:right w:val="none" w:sz="0" w:space="0" w:color="auto"/>
      </w:divBdr>
    </w:div>
    <w:div w:id="1706100560">
      <w:marLeft w:val="640"/>
      <w:marRight w:val="0"/>
      <w:marTop w:val="0"/>
      <w:marBottom w:val="0"/>
      <w:divBdr>
        <w:top w:val="none" w:sz="0" w:space="0" w:color="auto"/>
        <w:left w:val="none" w:sz="0" w:space="0" w:color="auto"/>
        <w:bottom w:val="none" w:sz="0" w:space="0" w:color="auto"/>
        <w:right w:val="none" w:sz="0" w:space="0" w:color="auto"/>
      </w:divBdr>
    </w:div>
    <w:div w:id="1706364886">
      <w:marLeft w:val="640"/>
      <w:marRight w:val="0"/>
      <w:marTop w:val="0"/>
      <w:marBottom w:val="0"/>
      <w:divBdr>
        <w:top w:val="none" w:sz="0" w:space="0" w:color="auto"/>
        <w:left w:val="none" w:sz="0" w:space="0" w:color="auto"/>
        <w:bottom w:val="none" w:sz="0" w:space="0" w:color="auto"/>
        <w:right w:val="none" w:sz="0" w:space="0" w:color="auto"/>
      </w:divBdr>
    </w:div>
    <w:div w:id="1707101461">
      <w:marLeft w:val="640"/>
      <w:marRight w:val="0"/>
      <w:marTop w:val="0"/>
      <w:marBottom w:val="0"/>
      <w:divBdr>
        <w:top w:val="none" w:sz="0" w:space="0" w:color="auto"/>
        <w:left w:val="none" w:sz="0" w:space="0" w:color="auto"/>
        <w:bottom w:val="none" w:sz="0" w:space="0" w:color="auto"/>
        <w:right w:val="none" w:sz="0" w:space="0" w:color="auto"/>
      </w:divBdr>
    </w:div>
    <w:div w:id="1708720876">
      <w:marLeft w:val="640"/>
      <w:marRight w:val="0"/>
      <w:marTop w:val="0"/>
      <w:marBottom w:val="0"/>
      <w:divBdr>
        <w:top w:val="none" w:sz="0" w:space="0" w:color="auto"/>
        <w:left w:val="none" w:sz="0" w:space="0" w:color="auto"/>
        <w:bottom w:val="none" w:sz="0" w:space="0" w:color="auto"/>
        <w:right w:val="none" w:sz="0" w:space="0" w:color="auto"/>
      </w:divBdr>
    </w:div>
    <w:div w:id="1709143688">
      <w:bodyDiv w:val="1"/>
      <w:marLeft w:val="0"/>
      <w:marRight w:val="0"/>
      <w:marTop w:val="0"/>
      <w:marBottom w:val="0"/>
      <w:divBdr>
        <w:top w:val="none" w:sz="0" w:space="0" w:color="auto"/>
        <w:left w:val="none" w:sz="0" w:space="0" w:color="auto"/>
        <w:bottom w:val="none" w:sz="0" w:space="0" w:color="auto"/>
        <w:right w:val="none" w:sz="0" w:space="0" w:color="auto"/>
      </w:divBdr>
    </w:div>
    <w:div w:id="1711759114">
      <w:marLeft w:val="640"/>
      <w:marRight w:val="0"/>
      <w:marTop w:val="0"/>
      <w:marBottom w:val="0"/>
      <w:divBdr>
        <w:top w:val="none" w:sz="0" w:space="0" w:color="auto"/>
        <w:left w:val="none" w:sz="0" w:space="0" w:color="auto"/>
        <w:bottom w:val="none" w:sz="0" w:space="0" w:color="auto"/>
        <w:right w:val="none" w:sz="0" w:space="0" w:color="auto"/>
      </w:divBdr>
    </w:div>
    <w:div w:id="1711951276">
      <w:marLeft w:val="640"/>
      <w:marRight w:val="0"/>
      <w:marTop w:val="0"/>
      <w:marBottom w:val="0"/>
      <w:divBdr>
        <w:top w:val="none" w:sz="0" w:space="0" w:color="auto"/>
        <w:left w:val="none" w:sz="0" w:space="0" w:color="auto"/>
        <w:bottom w:val="none" w:sz="0" w:space="0" w:color="auto"/>
        <w:right w:val="none" w:sz="0" w:space="0" w:color="auto"/>
      </w:divBdr>
    </w:div>
    <w:div w:id="1714961888">
      <w:marLeft w:val="640"/>
      <w:marRight w:val="0"/>
      <w:marTop w:val="0"/>
      <w:marBottom w:val="0"/>
      <w:divBdr>
        <w:top w:val="none" w:sz="0" w:space="0" w:color="auto"/>
        <w:left w:val="none" w:sz="0" w:space="0" w:color="auto"/>
        <w:bottom w:val="none" w:sz="0" w:space="0" w:color="auto"/>
        <w:right w:val="none" w:sz="0" w:space="0" w:color="auto"/>
      </w:divBdr>
    </w:div>
    <w:div w:id="1715151415">
      <w:marLeft w:val="640"/>
      <w:marRight w:val="0"/>
      <w:marTop w:val="0"/>
      <w:marBottom w:val="0"/>
      <w:divBdr>
        <w:top w:val="none" w:sz="0" w:space="0" w:color="auto"/>
        <w:left w:val="none" w:sz="0" w:space="0" w:color="auto"/>
        <w:bottom w:val="none" w:sz="0" w:space="0" w:color="auto"/>
        <w:right w:val="none" w:sz="0" w:space="0" w:color="auto"/>
      </w:divBdr>
    </w:div>
    <w:div w:id="1718504806">
      <w:marLeft w:val="640"/>
      <w:marRight w:val="0"/>
      <w:marTop w:val="0"/>
      <w:marBottom w:val="0"/>
      <w:divBdr>
        <w:top w:val="none" w:sz="0" w:space="0" w:color="auto"/>
        <w:left w:val="none" w:sz="0" w:space="0" w:color="auto"/>
        <w:bottom w:val="none" w:sz="0" w:space="0" w:color="auto"/>
        <w:right w:val="none" w:sz="0" w:space="0" w:color="auto"/>
      </w:divBdr>
    </w:div>
    <w:div w:id="1718820498">
      <w:marLeft w:val="640"/>
      <w:marRight w:val="0"/>
      <w:marTop w:val="0"/>
      <w:marBottom w:val="0"/>
      <w:divBdr>
        <w:top w:val="none" w:sz="0" w:space="0" w:color="auto"/>
        <w:left w:val="none" w:sz="0" w:space="0" w:color="auto"/>
        <w:bottom w:val="none" w:sz="0" w:space="0" w:color="auto"/>
        <w:right w:val="none" w:sz="0" w:space="0" w:color="auto"/>
      </w:divBdr>
    </w:div>
    <w:div w:id="1720518133">
      <w:marLeft w:val="640"/>
      <w:marRight w:val="0"/>
      <w:marTop w:val="0"/>
      <w:marBottom w:val="0"/>
      <w:divBdr>
        <w:top w:val="none" w:sz="0" w:space="0" w:color="auto"/>
        <w:left w:val="none" w:sz="0" w:space="0" w:color="auto"/>
        <w:bottom w:val="none" w:sz="0" w:space="0" w:color="auto"/>
        <w:right w:val="none" w:sz="0" w:space="0" w:color="auto"/>
      </w:divBdr>
    </w:div>
    <w:div w:id="1724056284">
      <w:marLeft w:val="640"/>
      <w:marRight w:val="0"/>
      <w:marTop w:val="0"/>
      <w:marBottom w:val="0"/>
      <w:divBdr>
        <w:top w:val="none" w:sz="0" w:space="0" w:color="auto"/>
        <w:left w:val="none" w:sz="0" w:space="0" w:color="auto"/>
        <w:bottom w:val="none" w:sz="0" w:space="0" w:color="auto"/>
        <w:right w:val="none" w:sz="0" w:space="0" w:color="auto"/>
      </w:divBdr>
    </w:div>
    <w:div w:id="1726441341">
      <w:marLeft w:val="640"/>
      <w:marRight w:val="0"/>
      <w:marTop w:val="0"/>
      <w:marBottom w:val="0"/>
      <w:divBdr>
        <w:top w:val="none" w:sz="0" w:space="0" w:color="auto"/>
        <w:left w:val="none" w:sz="0" w:space="0" w:color="auto"/>
        <w:bottom w:val="none" w:sz="0" w:space="0" w:color="auto"/>
        <w:right w:val="none" w:sz="0" w:space="0" w:color="auto"/>
      </w:divBdr>
    </w:div>
    <w:div w:id="1731079617">
      <w:bodyDiv w:val="1"/>
      <w:marLeft w:val="0"/>
      <w:marRight w:val="0"/>
      <w:marTop w:val="0"/>
      <w:marBottom w:val="0"/>
      <w:divBdr>
        <w:top w:val="none" w:sz="0" w:space="0" w:color="auto"/>
        <w:left w:val="none" w:sz="0" w:space="0" w:color="auto"/>
        <w:bottom w:val="none" w:sz="0" w:space="0" w:color="auto"/>
        <w:right w:val="none" w:sz="0" w:space="0" w:color="auto"/>
      </w:divBdr>
    </w:div>
    <w:div w:id="1733886989">
      <w:marLeft w:val="640"/>
      <w:marRight w:val="0"/>
      <w:marTop w:val="0"/>
      <w:marBottom w:val="0"/>
      <w:divBdr>
        <w:top w:val="none" w:sz="0" w:space="0" w:color="auto"/>
        <w:left w:val="none" w:sz="0" w:space="0" w:color="auto"/>
        <w:bottom w:val="none" w:sz="0" w:space="0" w:color="auto"/>
        <w:right w:val="none" w:sz="0" w:space="0" w:color="auto"/>
      </w:divBdr>
    </w:div>
    <w:div w:id="1734814647">
      <w:marLeft w:val="640"/>
      <w:marRight w:val="0"/>
      <w:marTop w:val="0"/>
      <w:marBottom w:val="0"/>
      <w:divBdr>
        <w:top w:val="none" w:sz="0" w:space="0" w:color="auto"/>
        <w:left w:val="none" w:sz="0" w:space="0" w:color="auto"/>
        <w:bottom w:val="none" w:sz="0" w:space="0" w:color="auto"/>
        <w:right w:val="none" w:sz="0" w:space="0" w:color="auto"/>
      </w:divBdr>
    </w:div>
    <w:div w:id="1735274373">
      <w:bodyDiv w:val="1"/>
      <w:marLeft w:val="0"/>
      <w:marRight w:val="0"/>
      <w:marTop w:val="0"/>
      <w:marBottom w:val="0"/>
      <w:divBdr>
        <w:top w:val="none" w:sz="0" w:space="0" w:color="auto"/>
        <w:left w:val="none" w:sz="0" w:space="0" w:color="auto"/>
        <w:bottom w:val="none" w:sz="0" w:space="0" w:color="auto"/>
        <w:right w:val="none" w:sz="0" w:space="0" w:color="auto"/>
      </w:divBdr>
    </w:div>
    <w:div w:id="1739787262">
      <w:marLeft w:val="640"/>
      <w:marRight w:val="0"/>
      <w:marTop w:val="0"/>
      <w:marBottom w:val="0"/>
      <w:divBdr>
        <w:top w:val="none" w:sz="0" w:space="0" w:color="auto"/>
        <w:left w:val="none" w:sz="0" w:space="0" w:color="auto"/>
        <w:bottom w:val="none" w:sz="0" w:space="0" w:color="auto"/>
        <w:right w:val="none" w:sz="0" w:space="0" w:color="auto"/>
      </w:divBdr>
    </w:div>
    <w:div w:id="1740472085">
      <w:bodyDiv w:val="1"/>
      <w:marLeft w:val="0"/>
      <w:marRight w:val="0"/>
      <w:marTop w:val="0"/>
      <w:marBottom w:val="0"/>
      <w:divBdr>
        <w:top w:val="none" w:sz="0" w:space="0" w:color="auto"/>
        <w:left w:val="none" w:sz="0" w:space="0" w:color="auto"/>
        <w:bottom w:val="none" w:sz="0" w:space="0" w:color="auto"/>
        <w:right w:val="none" w:sz="0" w:space="0" w:color="auto"/>
      </w:divBdr>
    </w:div>
    <w:div w:id="1746369345">
      <w:bodyDiv w:val="1"/>
      <w:marLeft w:val="0"/>
      <w:marRight w:val="0"/>
      <w:marTop w:val="0"/>
      <w:marBottom w:val="0"/>
      <w:divBdr>
        <w:top w:val="none" w:sz="0" w:space="0" w:color="auto"/>
        <w:left w:val="none" w:sz="0" w:space="0" w:color="auto"/>
        <w:bottom w:val="none" w:sz="0" w:space="0" w:color="auto"/>
        <w:right w:val="none" w:sz="0" w:space="0" w:color="auto"/>
      </w:divBdr>
    </w:div>
    <w:div w:id="1748306563">
      <w:marLeft w:val="640"/>
      <w:marRight w:val="0"/>
      <w:marTop w:val="0"/>
      <w:marBottom w:val="0"/>
      <w:divBdr>
        <w:top w:val="none" w:sz="0" w:space="0" w:color="auto"/>
        <w:left w:val="none" w:sz="0" w:space="0" w:color="auto"/>
        <w:bottom w:val="none" w:sz="0" w:space="0" w:color="auto"/>
        <w:right w:val="none" w:sz="0" w:space="0" w:color="auto"/>
      </w:divBdr>
    </w:div>
    <w:div w:id="1748378111">
      <w:marLeft w:val="640"/>
      <w:marRight w:val="0"/>
      <w:marTop w:val="0"/>
      <w:marBottom w:val="0"/>
      <w:divBdr>
        <w:top w:val="none" w:sz="0" w:space="0" w:color="auto"/>
        <w:left w:val="none" w:sz="0" w:space="0" w:color="auto"/>
        <w:bottom w:val="none" w:sz="0" w:space="0" w:color="auto"/>
        <w:right w:val="none" w:sz="0" w:space="0" w:color="auto"/>
      </w:divBdr>
    </w:div>
    <w:div w:id="1749304185">
      <w:marLeft w:val="640"/>
      <w:marRight w:val="0"/>
      <w:marTop w:val="0"/>
      <w:marBottom w:val="0"/>
      <w:divBdr>
        <w:top w:val="none" w:sz="0" w:space="0" w:color="auto"/>
        <w:left w:val="none" w:sz="0" w:space="0" w:color="auto"/>
        <w:bottom w:val="none" w:sz="0" w:space="0" w:color="auto"/>
        <w:right w:val="none" w:sz="0" w:space="0" w:color="auto"/>
      </w:divBdr>
    </w:div>
    <w:div w:id="1751002942">
      <w:bodyDiv w:val="1"/>
      <w:marLeft w:val="0"/>
      <w:marRight w:val="0"/>
      <w:marTop w:val="0"/>
      <w:marBottom w:val="0"/>
      <w:divBdr>
        <w:top w:val="none" w:sz="0" w:space="0" w:color="auto"/>
        <w:left w:val="none" w:sz="0" w:space="0" w:color="auto"/>
        <w:bottom w:val="none" w:sz="0" w:space="0" w:color="auto"/>
        <w:right w:val="none" w:sz="0" w:space="0" w:color="auto"/>
      </w:divBdr>
    </w:div>
    <w:div w:id="1754862635">
      <w:marLeft w:val="640"/>
      <w:marRight w:val="0"/>
      <w:marTop w:val="0"/>
      <w:marBottom w:val="0"/>
      <w:divBdr>
        <w:top w:val="none" w:sz="0" w:space="0" w:color="auto"/>
        <w:left w:val="none" w:sz="0" w:space="0" w:color="auto"/>
        <w:bottom w:val="none" w:sz="0" w:space="0" w:color="auto"/>
        <w:right w:val="none" w:sz="0" w:space="0" w:color="auto"/>
      </w:divBdr>
    </w:div>
    <w:div w:id="1758551916">
      <w:marLeft w:val="640"/>
      <w:marRight w:val="0"/>
      <w:marTop w:val="0"/>
      <w:marBottom w:val="0"/>
      <w:divBdr>
        <w:top w:val="none" w:sz="0" w:space="0" w:color="auto"/>
        <w:left w:val="none" w:sz="0" w:space="0" w:color="auto"/>
        <w:bottom w:val="none" w:sz="0" w:space="0" w:color="auto"/>
        <w:right w:val="none" w:sz="0" w:space="0" w:color="auto"/>
      </w:divBdr>
    </w:div>
    <w:div w:id="1761294731">
      <w:marLeft w:val="640"/>
      <w:marRight w:val="0"/>
      <w:marTop w:val="0"/>
      <w:marBottom w:val="0"/>
      <w:divBdr>
        <w:top w:val="none" w:sz="0" w:space="0" w:color="auto"/>
        <w:left w:val="none" w:sz="0" w:space="0" w:color="auto"/>
        <w:bottom w:val="none" w:sz="0" w:space="0" w:color="auto"/>
        <w:right w:val="none" w:sz="0" w:space="0" w:color="auto"/>
      </w:divBdr>
    </w:div>
    <w:div w:id="1762677918">
      <w:bodyDiv w:val="1"/>
      <w:marLeft w:val="0"/>
      <w:marRight w:val="0"/>
      <w:marTop w:val="0"/>
      <w:marBottom w:val="0"/>
      <w:divBdr>
        <w:top w:val="none" w:sz="0" w:space="0" w:color="auto"/>
        <w:left w:val="none" w:sz="0" w:space="0" w:color="auto"/>
        <w:bottom w:val="none" w:sz="0" w:space="0" w:color="auto"/>
        <w:right w:val="none" w:sz="0" w:space="0" w:color="auto"/>
      </w:divBdr>
    </w:div>
    <w:div w:id="1762876386">
      <w:marLeft w:val="640"/>
      <w:marRight w:val="0"/>
      <w:marTop w:val="0"/>
      <w:marBottom w:val="0"/>
      <w:divBdr>
        <w:top w:val="none" w:sz="0" w:space="0" w:color="auto"/>
        <w:left w:val="none" w:sz="0" w:space="0" w:color="auto"/>
        <w:bottom w:val="none" w:sz="0" w:space="0" w:color="auto"/>
        <w:right w:val="none" w:sz="0" w:space="0" w:color="auto"/>
      </w:divBdr>
    </w:div>
    <w:div w:id="1765494170">
      <w:marLeft w:val="640"/>
      <w:marRight w:val="0"/>
      <w:marTop w:val="0"/>
      <w:marBottom w:val="0"/>
      <w:divBdr>
        <w:top w:val="none" w:sz="0" w:space="0" w:color="auto"/>
        <w:left w:val="none" w:sz="0" w:space="0" w:color="auto"/>
        <w:bottom w:val="none" w:sz="0" w:space="0" w:color="auto"/>
        <w:right w:val="none" w:sz="0" w:space="0" w:color="auto"/>
      </w:divBdr>
    </w:div>
    <w:div w:id="1766220041">
      <w:marLeft w:val="640"/>
      <w:marRight w:val="0"/>
      <w:marTop w:val="0"/>
      <w:marBottom w:val="0"/>
      <w:divBdr>
        <w:top w:val="none" w:sz="0" w:space="0" w:color="auto"/>
        <w:left w:val="none" w:sz="0" w:space="0" w:color="auto"/>
        <w:bottom w:val="none" w:sz="0" w:space="0" w:color="auto"/>
        <w:right w:val="none" w:sz="0" w:space="0" w:color="auto"/>
      </w:divBdr>
    </w:div>
    <w:div w:id="1768765569">
      <w:marLeft w:val="640"/>
      <w:marRight w:val="0"/>
      <w:marTop w:val="0"/>
      <w:marBottom w:val="0"/>
      <w:divBdr>
        <w:top w:val="none" w:sz="0" w:space="0" w:color="auto"/>
        <w:left w:val="none" w:sz="0" w:space="0" w:color="auto"/>
        <w:bottom w:val="none" w:sz="0" w:space="0" w:color="auto"/>
        <w:right w:val="none" w:sz="0" w:space="0" w:color="auto"/>
      </w:divBdr>
    </w:div>
    <w:div w:id="1769736486">
      <w:bodyDiv w:val="1"/>
      <w:marLeft w:val="0"/>
      <w:marRight w:val="0"/>
      <w:marTop w:val="0"/>
      <w:marBottom w:val="0"/>
      <w:divBdr>
        <w:top w:val="none" w:sz="0" w:space="0" w:color="auto"/>
        <w:left w:val="none" w:sz="0" w:space="0" w:color="auto"/>
        <w:bottom w:val="none" w:sz="0" w:space="0" w:color="auto"/>
        <w:right w:val="none" w:sz="0" w:space="0" w:color="auto"/>
      </w:divBdr>
    </w:div>
    <w:div w:id="1771463085">
      <w:marLeft w:val="640"/>
      <w:marRight w:val="0"/>
      <w:marTop w:val="0"/>
      <w:marBottom w:val="0"/>
      <w:divBdr>
        <w:top w:val="none" w:sz="0" w:space="0" w:color="auto"/>
        <w:left w:val="none" w:sz="0" w:space="0" w:color="auto"/>
        <w:bottom w:val="none" w:sz="0" w:space="0" w:color="auto"/>
        <w:right w:val="none" w:sz="0" w:space="0" w:color="auto"/>
      </w:divBdr>
    </w:div>
    <w:div w:id="1774277661">
      <w:bodyDiv w:val="1"/>
      <w:marLeft w:val="0"/>
      <w:marRight w:val="0"/>
      <w:marTop w:val="0"/>
      <w:marBottom w:val="0"/>
      <w:divBdr>
        <w:top w:val="none" w:sz="0" w:space="0" w:color="auto"/>
        <w:left w:val="none" w:sz="0" w:space="0" w:color="auto"/>
        <w:bottom w:val="none" w:sz="0" w:space="0" w:color="auto"/>
        <w:right w:val="none" w:sz="0" w:space="0" w:color="auto"/>
      </w:divBdr>
    </w:div>
    <w:div w:id="1774325756">
      <w:marLeft w:val="640"/>
      <w:marRight w:val="0"/>
      <w:marTop w:val="0"/>
      <w:marBottom w:val="0"/>
      <w:divBdr>
        <w:top w:val="none" w:sz="0" w:space="0" w:color="auto"/>
        <w:left w:val="none" w:sz="0" w:space="0" w:color="auto"/>
        <w:bottom w:val="none" w:sz="0" w:space="0" w:color="auto"/>
        <w:right w:val="none" w:sz="0" w:space="0" w:color="auto"/>
      </w:divBdr>
    </w:div>
    <w:div w:id="1777095159">
      <w:marLeft w:val="640"/>
      <w:marRight w:val="0"/>
      <w:marTop w:val="0"/>
      <w:marBottom w:val="0"/>
      <w:divBdr>
        <w:top w:val="none" w:sz="0" w:space="0" w:color="auto"/>
        <w:left w:val="none" w:sz="0" w:space="0" w:color="auto"/>
        <w:bottom w:val="none" w:sz="0" w:space="0" w:color="auto"/>
        <w:right w:val="none" w:sz="0" w:space="0" w:color="auto"/>
      </w:divBdr>
    </w:div>
    <w:div w:id="1778674652">
      <w:bodyDiv w:val="1"/>
      <w:marLeft w:val="0"/>
      <w:marRight w:val="0"/>
      <w:marTop w:val="0"/>
      <w:marBottom w:val="0"/>
      <w:divBdr>
        <w:top w:val="none" w:sz="0" w:space="0" w:color="auto"/>
        <w:left w:val="none" w:sz="0" w:space="0" w:color="auto"/>
        <w:bottom w:val="none" w:sz="0" w:space="0" w:color="auto"/>
        <w:right w:val="none" w:sz="0" w:space="0" w:color="auto"/>
      </w:divBdr>
    </w:div>
    <w:div w:id="1779787502">
      <w:bodyDiv w:val="1"/>
      <w:marLeft w:val="0"/>
      <w:marRight w:val="0"/>
      <w:marTop w:val="0"/>
      <w:marBottom w:val="0"/>
      <w:divBdr>
        <w:top w:val="none" w:sz="0" w:space="0" w:color="auto"/>
        <w:left w:val="none" w:sz="0" w:space="0" w:color="auto"/>
        <w:bottom w:val="none" w:sz="0" w:space="0" w:color="auto"/>
        <w:right w:val="none" w:sz="0" w:space="0" w:color="auto"/>
      </w:divBdr>
    </w:div>
    <w:div w:id="1784887174">
      <w:bodyDiv w:val="1"/>
      <w:marLeft w:val="0"/>
      <w:marRight w:val="0"/>
      <w:marTop w:val="0"/>
      <w:marBottom w:val="0"/>
      <w:divBdr>
        <w:top w:val="none" w:sz="0" w:space="0" w:color="auto"/>
        <w:left w:val="none" w:sz="0" w:space="0" w:color="auto"/>
        <w:bottom w:val="none" w:sz="0" w:space="0" w:color="auto"/>
        <w:right w:val="none" w:sz="0" w:space="0" w:color="auto"/>
      </w:divBdr>
    </w:div>
    <w:div w:id="1786536667">
      <w:marLeft w:val="640"/>
      <w:marRight w:val="0"/>
      <w:marTop w:val="0"/>
      <w:marBottom w:val="0"/>
      <w:divBdr>
        <w:top w:val="none" w:sz="0" w:space="0" w:color="auto"/>
        <w:left w:val="none" w:sz="0" w:space="0" w:color="auto"/>
        <w:bottom w:val="none" w:sz="0" w:space="0" w:color="auto"/>
        <w:right w:val="none" w:sz="0" w:space="0" w:color="auto"/>
      </w:divBdr>
    </w:div>
    <w:div w:id="1787195492">
      <w:marLeft w:val="640"/>
      <w:marRight w:val="0"/>
      <w:marTop w:val="0"/>
      <w:marBottom w:val="0"/>
      <w:divBdr>
        <w:top w:val="none" w:sz="0" w:space="0" w:color="auto"/>
        <w:left w:val="none" w:sz="0" w:space="0" w:color="auto"/>
        <w:bottom w:val="none" w:sz="0" w:space="0" w:color="auto"/>
        <w:right w:val="none" w:sz="0" w:space="0" w:color="auto"/>
      </w:divBdr>
    </w:div>
    <w:div w:id="1787456355">
      <w:marLeft w:val="640"/>
      <w:marRight w:val="0"/>
      <w:marTop w:val="0"/>
      <w:marBottom w:val="0"/>
      <w:divBdr>
        <w:top w:val="none" w:sz="0" w:space="0" w:color="auto"/>
        <w:left w:val="none" w:sz="0" w:space="0" w:color="auto"/>
        <w:bottom w:val="none" w:sz="0" w:space="0" w:color="auto"/>
        <w:right w:val="none" w:sz="0" w:space="0" w:color="auto"/>
      </w:divBdr>
    </w:div>
    <w:div w:id="1789280137">
      <w:marLeft w:val="640"/>
      <w:marRight w:val="0"/>
      <w:marTop w:val="0"/>
      <w:marBottom w:val="0"/>
      <w:divBdr>
        <w:top w:val="none" w:sz="0" w:space="0" w:color="auto"/>
        <w:left w:val="none" w:sz="0" w:space="0" w:color="auto"/>
        <w:bottom w:val="none" w:sz="0" w:space="0" w:color="auto"/>
        <w:right w:val="none" w:sz="0" w:space="0" w:color="auto"/>
      </w:divBdr>
    </w:div>
    <w:div w:id="1791511966">
      <w:marLeft w:val="640"/>
      <w:marRight w:val="0"/>
      <w:marTop w:val="0"/>
      <w:marBottom w:val="0"/>
      <w:divBdr>
        <w:top w:val="none" w:sz="0" w:space="0" w:color="auto"/>
        <w:left w:val="none" w:sz="0" w:space="0" w:color="auto"/>
        <w:bottom w:val="none" w:sz="0" w:space="0" w:color="auto"/>
        <w:right w:val="none" w:sz="0" w:space="0" w:color="auto"/>
      </w:divBdr>
    </w:div>
    <w:div w:id="1794207056">
      <w:marLeft w:val="640"/>
      <w:marRight w:val="0"/>
      <w:marTop w:val="0"/>
      <w:marBottom w:val="0"/>
      <w:divBdr>
        <w:top w:val="none" w:sz="0" w:space="0" w:color="auto"/>
        <w:left w:val="none" w:sz="0" w:space="0" w:color="auto"/>
        <w:bottom w:val="none" w:sz="0" w:space="0" w:color="auto"/>
        <w:right w:val="none" w:sz="0" w:space="0" w:color="auto"/>
      </w:divBdr>
    </w:div>
    <w:div w:id="1794441242">
      <w:bodyDiv w:val="1"/>
      <w:marLeft w:val="0"/>
      <w:marRight w:val="0"/>
      <w:marTop w:val="0"/>
      <w:marBottom w:val="0"/>
      <w:divBdr>
        <w:top w:val="none" w:sz="0" w:space="0" w:color="auto"/>
        <w:left w:val="none" w:sz="0" w:space="0" w:color="auto"/>
        <w:bottom w:val="none" w:sz="0" w:space="0" w:color="auto"/>
        <w:right w:val="none" w:sz="0" w:space="0" w:color="auto"/>
      </w:divBdr>
    </w:div>
    <w:div w:id="1794979270">
      <w:marLeft w:val="640"/>
      <w:marRight w:val="0"/>
      <w:marTop w:val="0"/>
      <w:marBottom w:val="0"/>
      <w:divBdr>
        <w:top w:val="none" w:sz="0" w:space="0" w:color="auto"/>
        <w:left w:val="none" w:sz="0" w:space="0" w:color="auto"/>
        <w:bottom w:val="none" w:sz="0" w:space="0" w:color="auto"/>
        <w:right w:val="none" w:sz="0" w:space="0" w:color="auto"/>
      </w:divBdr>
    </w:div>
    <w:div w:id="1795902346">
      <w:bodyDiv w:val="1"/>
      <w:marLeft w:val="0"/>
      <w:marRight w:val="0"/>
      <w:marTop w:val="0"/>
      <w:marBottom w:val="0"/>
      <w:divBdr>
        <w:top w:val="none" w:sz="0" w:space="0" w:color="auto"/>
        <w:left w:val="none" w:sz="0" w:space="0" w:color="auto"/>
        <w:bottom w:val="none" w:sz="0" w:space="0" w:color="auto"/>
        <w:right w:val="none" w:sz="0" w:space="0" w:color="auto"/>
      </w:divBdr>
    </w:div>
    <w:div w:id="1798255233">
      <w:marLeft w:val="640"/>
      <w:marRight w:val="0"/>
      <w:marTop w:val="0"/>
      <w:marBottom w:val="0"/>
      <w:divBdr>
        <w:top w:val="none" w:sz="0" w:space="0" w:color="auto"/>
        <w:left w:val="none" w:sz="0" w:space="0" w:color="auto"/>
        <w:bottom w:val="none" w:sz="0" w:space="0" w:color="auto"/>
        <w:right w:val="none" w:sz="0" w:space="0" w:color="auto"/>
      </w:divBdr>
    </w:div>
    <w:div w:id="1798526140">
      <w:marLeft w:val="640"/>
      <w:marRight w:val="0"/>
      <w:marTop w:val="0"/>
      <w:marBottom w:val="0"/>
      <w:divBdr>
        <w:top w:val="none" w:sz="0" w:space="0" w:color="auto"/>
        <w:left w:val="none" w:sz="0" w:space="0" w:color="auto"/>
        <w:bottom w:val="none" w:sz="0" w:space="0" w:color="auto"/>
        <w:right w:val="none" w:sz="0" w:space="0" w:color="auto"/>
      </w:divBdr>
    </w:div>
    <w:div w:id="1803226665">
      <w:marLeft w:val="640"/>
      <w:marRight w:val="0"/>
      <w:marTop w:val="0"/>
      <w:marBottom w:val="0"/>
      <w:divBdr>
        <w:top w:val="none" w:sz="0" w:space="0" w:color="auto"/>
        <w:left w:val="none" w:sz="0" w:space="0" w:color="auto"/>
        <w:bottom w:val="none" w:sz="0" w:space="0" w:color="auto"/>
        <w:right w:val="none" w:sz="0" w:space="0" w:color="auto"/>
      </w:divBdr>
    </w:div>
    <w:div w:id="1805082411">
      <w:marLeft w:val="640"/>
      <w:marRight w:val="0"/>
      <w:marTop w:val="0"/>
      <w:marBottom w:val="0"/>
      <w:divBdr>
        <w:top w:val="none" w:sz="0" w:space="0" w:color="auto"/>
        <w:left w:val="none" w:sz="0" w:space="0" w:color="auto"/>
        <w:bottom w:val="none" w:sz="0" w:space="0" w:color="auto"/>
        <w:right w:val="none" w:sz="0" w:space="0" w:color="auto"/>
      </w:divBdr>
    </w:div>
    <w:div w:id="1806462617">
      <w:bodyDiv w:val="1"/>
      <w:marLeft w:val="0"/>
      <w:marRight w:val="0"/>
      <w:marTop w:val="0"/>
      <w:marBottom w:val="0"/>
      <w:divBdr>
        <w:top w:val="none" w:sz="0" w:space="0" w:color="auto"/>
        <w:left w:val="none" w:sz="0" w:space="0" w:color="auto"/>
        <w:bottom w:val="none" w:sz="0" w:space="0" w:color="auto"/>
        <w:right w:val="none" w:sz="0" w:space="0" w:color="auto"/>
      </w:divBdr>
    </w:div>
    <w:div w:id="1810366498">
      <w:bodyDiv w:val="1"/>
      <w:marLeft w:val="0"/>
      <w:marRight w:val="0"/>
      <w:marTop w:val="0"/>
      <w:marBottom w:val="0"/>
      <w:divBdr>
        <w:top w:val="none" w:sz="0" w:space="0" w:color="auto"/>
        <w:left w:val="none" w:sz="0" w:space="0" w:color="auto"/>
        <w:bottom w:val="none" w:sz="0" w:space="0" w:color="auto"/>
        <w:right w:val="none" w:sz="0" w:space="0" w:color="auto"/>
      </w:divBdr>
    </w:div>
    <w:div w:id="1811166655">
      <w:marLeft w:val="640"/>
      <w:marRight w:val="0"/>
      <w:marTop w:val="0"/>
      <w:marBottom w:val="0"/>
      <w:divBdr>
        <w:top w:val="none" w:sz="0" w:space="0" w:color="auto"/>
        <w:left w:val="none" w:sz="0" w:space="0" w:color="auto"/>
        <w:bottom w:val="none" w:sz="0" w:space="0" w:color="auto"/>
        <w:right w:val="none" w:sz="0" w:space="0" w:color="auto"/>
      </w:divBdr>
    </w:div>
    <w:div w:id="1811826550">
      <w:marLeft w:val="640"/>
      <w:marRight w:val="0"/>
      <w:marTop w:val="0"/>
      <w:marBottom w:val="0"/>
      <w:divBdr>
        <w:top w:val="none" w:sz="0" w:space="0" w:color="auto"/>
        <w:left w:val="none" w:sz="0" w:space="0" w:color="auto"/>
        <w:bottom w:val="none" w:sz="0" w:space="0" w:color="auto"/>
        <w:right w:val="none" w:sz="0" w:space="0" w:color="auto"/>
      </w:divBdr>
    </w:div>
    <w:div w:id="1812626885">
      <w:marLeft w:val="640"/>
      <w:marRight w:val="0"/>
      <w:marTop w:val="0"/>
      <w:marBottom w:val="0"/>
      <w:divBdr>
        <w:top w:val="none" w:sz="0" w:space="0" w:color="auto"/>
        <w:left w:val="none" w:sz="0" w:space="0" w:color="auto"/>
        <w:bottom w:val="none" w:sz="0" w:space="0" w:color="auto"/>
        <w:right w:val="none" w:sz="0" w:space="0" w:color="auto"/>
      </w:divBdr>
    </w:div>
    <w:div w:id="1814324672">
      <w:marLeft w:val="640"/>
      <w:marRight w:val="0"/>
      <w:marTop w:val="0"/>
      <w:marBottom w:val="0"/>
      <w:divBdr>
        <w:top w:val="none" w:sz="0" w:space="0" w:color="auto"/>
        <w:left w:val="none" w:sz="0" w:space="0" w:color="auto"/>
        <w:bottom w:val="none" w:sz="0" w:space="0" w:color="auto"/>
        <w:right w:val="none" w:sz="0" w:space="0" w:color="auto"/>
      </w:divBdr>
    </w:div>
    <w:div w:id="1815444586">
      <w:bodyDiv w:val="1"/>
      <w:marLeft w:val="0"/>
      <w:marRight w:val="0"/>
      <w:marTop w:val="0"/>
      <w:marBottom w:val="0"/>
      <w:divBdr>
        <w:top w:val="none" w:sz="0" w:space="0" w:color="auto"/>
        <w:left w:val="none" w:sz="0" w:space="0" w:color="auto"/>
        <w:bottom w:val="none" w:sz="0" w:space="0" w:color="auto"/>
        <w:right w:val="none" w:sz="0" w:space="0" w:color="auto"/>
      </w:divBdr>
    </w:div>
    <w:div w:id="1815566787">
      <w:bodyDiv w:val="1"/>
      <w:marLeft w:val="0"/>
      <w:marRight w:val="0"/>
      <w:marTop w:val="0"/>
      <w:marBottom w:val="0"/>
      <w:divBdr>
        <w:top w:val="none" w:sz="0" w:space="0" w:color="auto"/>
        <w:left w:val="none" w:sz="0" w:space="0" w:color="auto"/>
        <w:bottom w:val="none" w:sz="0" w:space="0" w:color="auto"/>
        <w:right w:val="none" w:sz="0" w:space="0" w:color="auto"/>
      </w:divBdr>
    </w:div>
    <w:div w:id="1815633611">
      <w:marLeft w:val="640"/>
      <w:marRight w:val="0"/>
      <w:marTop w:val="0"/>
      <w:marBottom w:val="0"/>
      <w:divBdr>
        <w:top w:val="none" w:sz="0" w:space="0" w:color="auto"/>
        <w:left w:val="none" w:sz="0" w:space="0" w:color="auto"/>
        <w:bottom w:val="none" w:sz="0" w:space="0" w:color="auto"/>
        <w:right w:val="none" w:sz="0" w:space="0" w:color="auto"/>
      </w:divBdr>
    </w:div>
    <w:div w:id="1818262298">
      <w:marLeft w:val="640"/>
      <w:marRight w:val="0"/>
      <w:marTop w:val="0"/>
      <w:marBottom w:val="0"/>
      <w:divBdr>
        <w:top w:val="none" w:sz="0" w:space="0" w:color="auto"/>
        <w:left w:val="none" w:sz="0" w:space="0" w:color="auto"/>
        <w:bottom w:val="none" w:sz="0" w:space="0" w:color="auto"/>
        <w:right w:val="none" w:sz="0" w:space="0" w:color="auto"/>
      </w:divBdr>
    </w:div>
    <w:div w:id="1818721435">
      <w:marLeft w:val="640"/>
      <w:marRight w:val="0"/>
      <w:marTop w:val="0"/>
      <w:marBottom w:val="0"/>
      <w:divBdr>
        <w:top w:val="none" w:sz="0" w:space="0" w:color="auto"/>
        <w:left w:val="none" w:sz="0" w:space="0" w:color="auto"/>
        <w:bottom w:val="none" w:sz="0" w:space="0" w:color="auto"/>
        <w:right w:val="none" w:sz="0" w:space="0" w:color="auto"/>
      </w:divBdr>
    </w:div>
    <w:div w:id="1818953139">
      <w:marLeft w:val="640"/>
      <w:marRight w:val="0"/>
      <w:marTop w:val="0"/>
      <w:marBottom w:val="0"/>
      <w:divBdr>
        <w:top w:val="none" w:sz="0" w:space="0" w:color="auto"/>
        <w:left w:val="none" w:sz="0" w:space="0" w:color="auto"/>
        <w:bottom w:val="none" w:sz="0" w:space="0" w:color="auto"/>
        <w:right w:val="none" w:sz="0" w:space="0" w:color="auto"/>
      </w:divBdr>
    </w:div>
    <w:div w:id="1820658260">
      <w:marLeft w:val="640"/>
      <w:marRight w:val="0"/>
      <w:marTop w:val="0"/>
      <w:marBottom w:val="0"/>
      <w:divBdr>
        <w:top w:val="none" w:sz="0" w:space="0" w:color="auto"/>
        <w:left w:val="none" w:sz="0" w:space="0" w:color="auto"/>
        <w:bottom w:val="none" w:sz="0" w:space="0" w:color="auto"/>
        <w:right w:val="none" w:sz="0" w:space="0" w:color="auto"/>
      </w:divBdr>
    </w:div>
    <w:div w:id="1824273888">
      <w:bodyDiv w:val="1"/>
      <w:marLeft w:val="0"/>
      <w:marRight w:val="0"/>
      <w:marTop w:val="0"/>
      <w:marBottom w:val="0"/>
      <w:divBdr>
        <w:top w:val="none" w:sz="0" w:space="0" w:color="auto"/>
        <w:left w:val="none" w:sz="0" w:space="0" w:color="auto"/>
        <w:bottom w:val="none" w:sz="0" w:space="0" w:color="auto"/>
        <w:right w:val="none" w:sz="0" w:space="0" w:color="auto"/>
      </w:divBdr>
    </w:div>
    <w:div w:id="1825196351">
      <w:bodyDiv w:val="1"/>
      <w:marLeft w:val="0"/>
      <w:marRight w:val="0"/>
      <w:marTop w:val="0"/>
      <w:marBottom w:val="0"/>
      <w:divBdr>
        <w:top w:val="none" w:sz="0" w:space="0" w:color="auto"/>
        <w:left w:val="none" w:sz="0" w:space="0" w:color="auto"/>
        <w:bottom w:val="none" w:sz="0" w:space="0" w:color="auto"/>
        <w:right w:val="none" w:sz="0" w:space="0" w:color="auto"/>
      </w:divBdr>
    </w:div>
    <w:div w:id="1825389541">
      <w:marLeft w:val="640"/>
      <w:marRight w:val="0"/>
      <w:marTop w:val="0"/>
      <w:marBottom w:val="0"/>
      <w:divBdr>
        <w:top w:val="none" w:sz="0" w:space="0" w:color="auto"/>
        <w:left w:val="none" w:sz="0" w:space="0" w:color="auto"/>
        <w:bottom w:val="none" w:sz="0" w:space="0" w:color="auto"/>
        <w:right w:val="none" w:sz="0" w:space="0" w:color="auto"/>
      </w:divBdr>
    </w:div>
    <w:div w:id="1825858079">
      <w:bodyDiv w:val="1"/>
      <w:marLeft w:val="0"/>
      <w:marRight w:val="0"/>
      <w:marTop w:val="0"/>
      <w:marBottom w:val="0"/>
      <w:divBdr>
        <w:top w:val="none" w:sz="0" w:space="0" w:color="auto"/>
        <w:left w:val="none" w:sz="0" w:space="0" w:color="auto"/>
        <w:bottom w:val="none" w:sz="0" w:space="0" w:color="auto"/>
        <w:right w:val="none" w:sz="0" w:space="0" w:color="auto"/>
      </w:divBdr>
    </w:div>
    <w:div w:id="1825924599">
      <w:marLeft w:val="640"/>
      <w:marRight w:val="0"/>
      <w:marTop w:val="0"/>
      <w:marBottom w:val="0"/>
      <w:divBdr>
        <w:top w:val="none" w:sz="0" w:space="0" w:color="auto"/>
        <w:left w:val="none" w:sz="0" w:space="0" w:color="auto"/>
        <w:bottom w:val="none" w:sz="0" w:space="0" w:color="auto"/>
        <w:right w:val="none" w:sz="0" w:space="0" w:color="auto"/>
      </w:divBdr>
    </w:div>
    <w:div w:id="1830245365">
      <w:marLeft w:val="640"/>
      <w:marRight w:val="0"/>
      <w:marTop w:val="0"/>
      <w:marBottom w:val="0"/>
      <w:divBdr>
        <w:top w:val="none" w:sz="0" w:space="0" w:color="auto"/>
        <w:left w:val="none" w:sz="0" w:space="0" w:color="auto"/>
        <w:bottom w:val="none" w:sz="0" w:space="0" w:color="auto"/>
        <w:right w:val="none" w:sz="0" w:space="0" w:color="auto"/>
      </w:divBdr>
    </w:div>
    <w:div w:id="1831604282">
      <w:marLeft w:val="640"/>
      <w:marRight w:val="0"/>
      <w:marTop w:val="0"/>
      <w:marBottom w:val="0"/>
      <w:divBdr>
        <w:top w:val="none" w:sz="0" w:space="0" w:color="auto"/>
        <w:left w:val="none" w:sz="0" w:space="0" w:color="auto"/>
        <w:bottom w:val="none" w:sz="0" w:space="0" w:color="auto"/>
        <w:right w:val="none" w:sz="0" w:space="0" w:color="auto"/>
      </w:divBdr>
    </w:div>
    <w:div w:id="1831864597">
      <w:marLeft w:val="640"/>
      <w:marRight w:val="0"/>
      <w:marTop w:val="0"/>
      <w:marBottom w:val="0"/>
      <w:divBdr>
        <w:top w:val="none" w:sz="0" w:space="0" w:color="auto"/>
        <w:left w:val="none" w:sz="0" w:space="0" w:color="auto"/>
        <w:bottom w:val="none" w:sz="0" w:space="0" w:color="auto"/>
        <w:right w:val="none" w:sz="0" w:space="0" w:color="auto"/>
      </w:divBdr>
    </w:div>
    <w:div w:id="1833064940">
      <w:bodyDiv w:val="1"/>
      <w:marLeft w:val="0"/>
      <w:marRight w:val="0"/>
      <w:marTop w:val="0"/>
      <w:marBottom w:val="0"/>
      <w:divBdr>
        <w:top w:val="none" w:sz="0" w:space="0" w:color="auto"/>
        <w:left w:val="none" w:sz="0" w:space="0" w:color="auto"/>
        <w:bottom w:val="none" w:sz="0" w:space="0" w:color="auto"/>
        <w:right w:val="none" w:sz="0" w:space="0" w:color="auto"/>
      </w:divBdr>
    </w:div>
    <w:div w:id="1834561094">
      <w:marLeft w:val="640"/>
      <w:marRight w:val="0"/>
      <w:marTop w:val="0"/>
      <w:marBottom w:val="0"/>
      <w:divBdr>
        <w:top w:val="none" w:sz="0" w:space="0" w:color="auto"/>
        <w:left w:val="none" w:sz="0" w:space="0" w:color="auto"/>
        <w:bottom w:val="none" w:sz="0" w:space="0" w:color="auto"/>
        <w:right w:val="none" w:sz="0" w:space="0" w:color="auto"/>
      </w:divBdr>
    </w:div>
    <w:div w:id="1835293620">
      <w:marLeft w:val="640"/>
      <w:marRight w:val="0"/>
      <w:marTop w:val="0"/>
      <w:marBottom w:val="0"/>
      <w:divBdr>
        <w:top w:val="none" w:sz="0" w:space="0" w:color="auto"/>
        <w:left w:val="none" w:sz="0" w:space="0" w:color="auto"/>
        <w:bottom w:val="none" w:sz="0" w:space="0" w:color="auto"/>
        <w:right w:val="none" w:sz="0" w:space="0" w:color="auto"/>
      </w:divBdr>
    </w:div>
    <w:div w:id="1837067819">
      <w:marLeft w:val="640"/>
      <w:marRight w:val="0"/>
      <w:marTop w:val="0"/>
      <w:marBottom w:val="0"/>
      <w:divBdr>
        <w:top w:val="none" w:sz="0" w:space="0" w:color="auto"/>
        <w:left w:val="none" w:sz="0" w:space="0" w:color="auto"/>
        <w:bottom w:val="none" w:sz="0" w:space="0" w:color="auto"/>
        <w:right w:val="none" w:sz="0" w:space="0" w:color="auto"/>
      </w:divBdr>
    </w:div>
    <w:div w:id="1837575899">
      <w:bodyDiv w:val="1"/>
      <w:marLeft w:val="0"/>
      <w:marRight w:val="0"/>
      <w:marTop w:val="0"/>
      <w:marBottom w:val="0"/>
      <w:divBdr>
        <w:top w:val="none" w:sz="0" w:space="0" w:color="auto"/>
        <w:left w:val="none" w:sz="0" w:space="0" w:color="auto"/>
        <w:bottom w:val="none" w:sz="0" w:space="0" w:color="auto"/>
        <w:right w:val="none" w:sz="0" w:space="0" w:color="auto"/>
      </w:divBdr>
    </w:div>
    <w:div w:id="1838616561">
      <w:marLeft w:val="640"/>
      <w:marRight w:val="0"/>
      <w:marTop w:val="0"/>
      <w:marBottom w:val="0"/>
      <w:divBdr>
        <w:top w:val="none" w:sz="0" w:space="0" w:color="auto"/>
        <w:left w:val="none" w:sz="0" w:space="0" w:color="auto"/>
        <w:bottom w:val="none" w:sz="0" w:space="0" w:color="auto"/>
        <w:right w:val="none" w:sz="0" w:space="0" w:color="auto"/>
      </w:divBdr>
    </w:div>
    <w:div w:id="1839232089">
      <w:bodyDiv w:val="1"/>
      <w:marLeft w:val="0"/>
      <w:marRight w:val="0"/>
      <w:marTop w:val="0"/>
      <w:marBottom w:val="0"/>
      <w:divBdr>
        <w:top w:val="none" w:sz="0" w:space="0" w:color="auto"/>
        <w:left w:val="none" w:sz="0" w:space="0" w:color="auto"/>
        <w:bottom w:val="none" w:sz="0" w:space="0" w:color="auto"/>
        <w:right w:val="none" w:sz="0" w:space="0" w:color="auto"/>
      </w:divBdr>
    </w:div>
    <w:div w:id="1840580111">
      <w:bodyDiv w:val="1"/>
      <w:marLeft w:val="0"/>
      <w:marRight w:val="0"/>
      <w:marTop w:val="0"/>
      <w:marBottom w:val="0"/>
      <w:divBdr>
        <w:top w:val="none" w:sz="0" w:space="0" w:color="auto"/>
        <w:left w:val="none" w:sz="0" w:space="0" w:color="auto"/>
        <w:bottom w:val="none" w:sz="0" w:space="0" w:color="auto"/>
        <w:right w:val="none" w:sz="0" w:space="0" w:color="auto"/>
      </w:divBdr>
    </w:div>
    <w:div w:id="1840655584">
      <w:bodyDiv w:val="1"/>
      <w:marLeft w:val="0"/>
      <w:marRight w:val="0"/>
      <w:marTop w:val="0"/>
      <w:marBottom w:val="0"/>
      <w:divBdr>
        <w:top w:val="none" w:sz="0" w:space="0" w:color="auto"/>
        <w:left w:val="none" w:sz="0" w:space="0" w:color="auto"/>
        <w:bottom w:val="none" w:sz="0" w:space="0" w:color="auto"/>
        <w:right w:val="none" w:sz="0" w:space="0" w:color="auto"/>
      </w:divBdr>
    </w:div>
    <w:div w:id="1845435901">
      <w:marLeft w:val="640"/>
      <w:marRight w:val="0"/>
      <w:marTop w:val="0"/>
      <w:marBottom w:val="0"/>
      <w:divBdr>
        <w:top w:val="none" w:sz="0" w:space="0" w:color="auto"/>
        <w:left w:val="none" w:sz="0" w:space="0" w:color="auto"/>
        <w:bottom w:val="none" w:sz="0" w:space="0" w:color="auto"/>
        <w:right w:val="none" w:sz="0" w:space="0" w:color="auto"/>
      </w:divBdr>
    </w:div>
    <w:div w:id="1847480495">
      <w:marLeft w:val="640"/>
      <w:marRight w:val="0"/>
      <w:marTop w:val="0"/>
      <w:marBottom w:val="0"/>
      <w:divBdr>
        <w:top w:val="none" w:sz="0" w:space="0" w:color="auto"/>
        <w:left w:val="none" w:sz="0" w:space="0" w:color="auto"/>
        <w:bottom w:val="none" w:sz="0" w:space="0" w:color="auto"/>
        <w:right w:val="none" w:sz="0" w:space="0" w:color="auto"/>
      </w:divBdr>
    </w:div>
    <w:div w:id="1848055751">
      <w:marLeft w:val="640"/>
      <w:marRight w:val="0"/>
      <w:marTop w:val="0"/>
      <w:marBottom w:val="0"/>
      <w:divBdr>
        <w:top w:val="none" w:sz="0" w:space="0" w:color="auto"/>
        <w:left w:val="none" w:sz="0" w:space="0" w:color="auto"/>
        <w:bottom w:val="none" w:sz="0" w:space="0" w:color="auto"/>
        <w:right w:val="none" w:sz="0" w:space="0" w:color="auto"/>
      </w:divBdr>
    </w:div>
    <w:div w:id="1848475223">
      <w:marLeft w:val="640"/>
      <w:marRight w:val="0"/>
      <w:marTop w:val="0"/>
      <w:marBottom w:val="0"/>
      <w:divBdr>
        <w:top w:val="none" w:sz="0" w:space="0" w:color="auto"/>
        <w:left w:val="none" w:sz="0" w:space="0" w:color="auto"/>
        <w:bottom w:val="none" w:sz="0" w:space="0" w:color="auto"/>
        <w:right w:val="none" w:sz="0" w:space="0" w:color="auto"/>
      </w:divBdr>
    </w:div>
    <w:div w:id="1848908963">
      <w:marLeft w:val="640"/>
      <w:marRight w:val="0"/>
      <w:marTop w:val="0"/>
      <w:marBottom w:val="0"/>
      <w:divBdr>
        <w:top w:val="none" w:sz="0" w:space="0" w:color="auto"/>
        <w:left w:val="none" w:sz="0" w:space="0" w:color="auto"/>
        <w:bottom w:val="none" w:sz="0" w:space="0" w:color="auto"/>
        <w:right w:val="none" w:sz="0" w:space="0" w:color="auto"/>
      </w:divBdr>
    </w:div>
    <w:div w:id="1853301051">
      <w:marLeft w:val="640"/>
      <w:marRight w:val="0"/>
      <w:marTop w:val="0"/>
      <w:marBottom w:val="0"/>
      <w:divBdr>
        <w:top w:val="none" w:sz="0" w:space="0" w:color="auto"/>
        <w:left w:val="none" w:sz="0" w:space="0" w:color="auto"/>
        <w:bottom w:val="none" w:sz="0" w:space="0" w:color="auto"/>
        <w:right w:val="none" w:sz="0" w:space="0" w:color="auto"/>
      </w:divBdr>
    </w:div>
    <w:div w:id="1856309563">
      <w:marLeft w:val="640"/>
      <w:marRight w:val="0"/>
      <w:marTop w:val="0"/>
      <w:marBottom w:val="0"/>
      <w:divBdr>
        <w:top w:val="none" w:sz="0" w:space="0" w:color="auto"/>
        <w:left w:val="none" w:sz="0" w:space="0" w:color="auto"/>
        <w:bottom w:val="none" w:sz="0" w:space="0" w:color="auto"/>
        <w:right w:val="none" w:sz="0" w:space="0" w:color="auto"/>
      </w:divBdr>
    </w:div>
    <w:div w:id="1856572403">
      <w:bodyDiv w:val="1"/>
      <w:marLeft w:val="0"/>
      <w:marRight w:val="0"/>
      <w:marTop w:val="0"/>
      <w:marBottom w:val="0"/>
      <w:divBdr>
        <w:top w:val="none" w:sz="0" w:space="0" w:color="auto"/>
        <w:left w:val="none" w:sz="0" w:space="0" w:color="auto"/>
        <w:bottom w:val="none" w:sz="0" w:space="0" w:color="auto"/>
        <w:right w:val="none" w:sz="0" w:space="0" w:color="auto"/>
      </w:divBdr>
    </w:div>
    <w:div w:id="1860270768">
      <w:marLeft w:val="640"/>
      <w:marRight w:val="0"/>
      <w:marTop w:val="0"/>
      <w:marBottom w:val="0"/>
      <w:divBdr>
        <w:top w:val="none" w:sz="0" w:space="0" w:color="auto"/>
        <w:left w:val="none" w:sz="0" w:space="0" w:color="auto"/>
        <w:bottom w:val="none" w:sz="0" w:space="0" w:color="auto"/>
        <w:right w:val="none" w:sz="0" w:space="0" w:color="auto"/>
      </w:divBdr>
    </w:div>
    <w:div w:id="1860581067">
      <w:marLeft w:val="640"/>
      <w:marRight w:val="0"/>
      <w:marTop w:val="0"/>
      <w:marBottom w:val="0"/>
      <w:divBdr>
        <w:top w:val="none" w:sz="0" w:space="0" w:color="auto"/>
        <w:left w:val="none" w:sz="0" w:space="0" w:color="auto"/>
        <w:bottom w:val="none" w:sz="0" w:space="0" w:color="auto"/>
        <w:right w:val="none" w:sz="0" w:space="0" w:color="auto"/>
      </w:divBdr>
    </w:div>
    <w:div w:id="1861233403">
      <w:bodyDiv w:val="1"/>
      <w:marLeft w:val="0"/>
      <w:marRight w:val="0"/>
      <w:marTop w:val="0"/>
      <w:marBottom w:val="0"/>
      <w:divBdr>
        <w:top w:val="none" w:sz="0" w:space="0" w:color="auto"/>
        <w:left w:val="none" w:sz="0" w:space="0" w:color="auto"/>
        <w:bottom w:val="none" w:sz="0" w:space="0" w:color="auto"/>
        <w:right w:val="none" w:sz="0" w:space="0" w:color="auto"/>
      </w:divBdr>
    </w:div>
    <w:div w:id="1864904151">
      <w:marLeft w:val="640"/>
      <w:marRight w:val="0"/>
      <w:marTop w:val="0"/>
      <w:marBottom w:val="0"/>
      <w:divBdr>
        <w:top w:val="none" w:sz="0" w:space="0" w:color="auto"/>
        <w:left w:val="none" w:sz="0" w:space="0" w:color="auto"/>
        <w:bottom w:val="none" w:sz="0" w:space="0" w:color="auto"/>
        <w:right w:val="none" w:sz="0" w:space="0" w:color="auto"/>
      </w:divBdr>
    </w:div>
    <w:div w:id="1870796706">
      <w:marLeft w:val="640"/>
      <w:marRight w:val="0"/>
      <w:marTop w:val="0"/>
      <w:marBottom w:val="0"/>
      <w:divBdr>
        <w:top w:val="none" w:sz="0" w:space="0" w:color="auto"/>
        <w:left w:val="none" w:sz="0" w:space="0" w:color="auto"/>
        <w:bottom w:val="none" w:sz="0" w:space="0" w:color="auto"/>
        <w:right w:val="none" w:sz="0" w:space="0" w:color="auto"/>
      </w:divBdr>
    </w:div>
    <w:div w:id="1871408109">
      <w:marLeft w:val="640"/>
      <w:marRight w:val="0"/>
      <w:marTop w:val="0"/>
      <w:marBottom w:val="0"/>
      <w:divBdr>
        <w:top w:val="none" w:sz="0" w:space="0" w:color="auto"/>
        <w:left w:val="none" w:sz="0" w:space="0" w:color="auto"/>
        <w:bottom w:val="none" w:sz="0" w:space="0" w:color="auto"/>
        <w:right w:val="none" w:sz="0" w:space="0" w:color="auto"/>
      </w:divBdr>
    </w:div>
    <w:div w:id="1875078794">
      <w:marLeft w:val="640"/>
      <w:marRight w:val="0"/>
      <w:marTop w:val="0"/>
      <w:marBottom w:val="0"/>
      <w:divBdr>
        <w:top w:val="none" w:sz="0" w:space="0" w:color="auto"/>
        <w:left w:val="none" w:sz="0" w:space="0" w:color="auto"/>
        <w:bottom w:val="none" w:sz="0" w:space="0" w:color="auto"/>
        <w:right w:val="none" w:sz="0" w:space="0" w:color="auto"/>
      </w:divBdr>
    </w:div>
    <w:div w:id="1875801230">
      <w:bodyDiv w:val="1"/>
      <w:marLeft w:val="0"/>
      <w:marRight w:val="0"/>
      <w:marTop w:val="0"/>
      <w:marBottom w:val="0"/>
      <w:divBdr>
        <w:top w:val="none" w:sz="0" w:space="0" w:color="auto"/>
        <w:left w:val="none" w:sz="0" w:space="0" w:color="auto"/>
        <w:bottom w:val="none" w:sz="0" w:space="0" w:color="auto"/>
        <w:right w:val="none" w:sz="0" w:space="0" w:color="auto"/>
      </w:divBdr>
    </w:div>
    <w:div w:id="1877084094">
      <w:marLeft w:val="640"/>
      <w:marRight w:val="0"/>
      <w:marTop w:val="0"/>
      <w:marBottom w:val="0"/>
      <w:divBdr>
        <w:top w:val="none" w:sz="0" w:space="0" w:color="auto"/>
        <w:left w:val="none" w:sz="0" w:space="0" w:color="auto"/>
        <w:bottom w:val="none" w:sz="0" w:space="0" w:color="auto"/>
        <w:right w:val="none" w:sz="0" w:space="0" w:color="auto"/>
      </w:divBdr>
    </w:div>
    <w:div w:id="1880775066">
      <w:marLeft w:val="640"/>
      <w:marRight w:val="0"/>
      <w:marTop w:val="0"/>
      <w:marBottom w:val="0"/>
      <w:divBdr>
        <w:top w:val="none" w:sz="0" w:space="0" w:color="auto"/>
        <w:left w:val="none" w:sz="0" w:space="0" w:color="auto"/>
        <w:bottom w:val="none" w:sz="0" w:space="0" w:color="auto"/>
        <w:right w:val="none" w:sz="0" w:space="0" w:color="auto"/>
      </w:divBdr>
    </w:div>
    <w:div w:id="1881237404">
      <w:bodyDiv w:val="1"/>
      <w:marLeft w:val="0"/>
      <w:marRight w:val="0"/>
      <w:marTop w:val="0"/>
      <w:marBottom w:val="0"/>
      <w:divBdr>
        <w:top w:val="none" w:sz="0" w:space="0" w:color="auto"/>
        <w:left w:val="none" w:sz="0" w:space="0" w:color="auto"/>
        <w:bottom w:val="none" w:sz="0" w:space="0" w:color="auto"/>
        <w:right w:val="none" w:sz="0" w:space="0" w:color="auto"/>
      </w:divBdr>
    </w:div>
    <w:div w:id="1881277712">
      <w:bodyDiv w:val="1"/>
      <w:marLeft w:val="0"/>
      <w:marRight w:val="0"/>
      <w:marTop w:val="0"/>
      <w:marBottom w:val="0"/>
      <w:divBdr>
        <w:top w:val="none" w:sz="0" w:space="0" w:color="auto"/>
        <w:left w:val="none" w:sz="0" w:space="0" w:color="auto"/>
        <w:bottom w:val="none" w:sz="0" w:space="0" w:color="auto"/>
        <w:right w:val="none" w:sz="0" w:space="0" w:color="auto"/>
      </w:divBdr>
    </w:div>
    <w:div w:id="1884946705">
      <w:marLeft w:val="640"/>
      <w:marRight w:val="0"/>
      <w:marTop w:val="0"/>
      <w:marBottom w:val="0"/>
      <w:divBdr>
        <w:top w:val="none" w:sz="0" w:space="0" w:color="auto"/>
        <w:left w:val="none" w:sz="0" w:space="0" w:color="auto"/>
        <w:bottom w:val="none" w:sz="0" w:space="0" w:color="auto"/>
        <w:right w:val="none" w:sz="0" w:space="0" w:color="auto"/>
      </w:divBdr>
    </w:div>
    <w:div w:id="1885173417">
      <w:marLeft w:val="640"/>
      <w:marRight w:val="0"/>
      <w:marTop w:val="0"/>
      <w:marBottom w:val="0"/>
      <w:divBdr>
        <w:top w:val="none" w:sz="0" w:space="0" w:color="auto"/>
        <w:left w:val="none" w:sz="0" w:space="0" w:color="auto"/>
        <w:bottom w:val="none" w:sz="0" w:space="0" w:color="auto"/>
        <w:right w:val="none" w:sz="0" w:space="0" w:color="auto"/>
      </w:divBdr>
    </w:div>
    <w:div w:id="1885559531">
      <w:marLeft w:val="640"/>
      <w:marRight w:val="0"/>
      <w:marTop w:val="0"/>
      <w:marBottom w:val="0"/>
      <w:divBdr>
        <w:top w:val="none" w:sz="0" w:space="0" w:color="auto"/>
        <w:left w:val="none" w:sz="0" w:space="0" w:color="auto"/>
        <w:bottom w:val="none" w:sz="0" w:space="0" w:color="auto"/>
        <w:right w:val="none" w:sz="0" w:space="0" w:color="auto"/>
      </w:divBdr>
    </w:div>
    <w:div w:id="1887528313">
      <w:marLeft w:val="640"/>
      <w:marRight w:val="0"/>
      <w:marTop w:val="0"/>
      <w:marBottom w:val="0"/>
      <w:divBdr>
        <w:top w:val="none" w:sz="0" w:space="0" w:color="auto"/>
        <w:left w:val="none" w:sz="0" w:space="0" w:color="auto"/>
        <w:bottom w:val="none" w:sz="0" w:space="0" w:color="auto"/>
        <w:right w:val="none" w:sz="0" w:space="0" w:color="auto"/>
      </w:divBdr>
    </w:div>
    <w:div w:id="1891071162">
      <w:marLeft w:val="640"/>
      <w:marRight w:val="0"/>
      <w:marTop w:val="0"/>
      <w:marBottom w:val="0"/>
      <w:divBdr>
        <w:top w:val="none" w:sz="0" w:space="0" w:color="auto"/>
        <w:left w:val="none" w:sz="0" w:space="0" w:color="auto"/>
        <w:bottom w:val="none" w:sz="0" w:space="0" w:color="auto"/>
        <w:right w:val="none" w:sz="0" w:space="0" w:color="auto"/>
      </w:divBdr>
    </w:div>
    <w:div w:id="1893422744">
      <w:marLeft w:val="640"/>
      <w:marRight w:val="0"/>
      <w:marTop w:val="0"/>
      <w:marBottom w:val="0"/>
      <w:divBdr>
        <w:top w:val="none" w:sz="0" w:space="0" w:color="auto"/>
        <w:left w:val="none" w:sz="0" w:space="0" w:color="auto"/>
        <w:bottom w:val="none" w:sz="0" w:space="0" w:color="auto"/>
        <w:right w:val="none" w:sz="0" w:space="0" w:color="auto"/>
      </w:divBdr>
    </w:div>
    <w:div w:id="1893881744">
      <w:bodyDiv w:val="1"/>
      <w:marLeft w:val="0"/>
      <w:marRight w:val="0"/>
      <w:marTop w:val="0"/>
      <w:marBottom w:val="0"/>
      <w:divBdr>
        <w:top w:val="none" w:sz="0" w:space="0" w:color="auto"/>
        <w:left w:val="none" w:sz="0" w:space="0" w:color="auto"/>
        <w:bottom w:val="none" w:sz="0" w:space="0" w:color="auto"/>
        <w:right w:val="none" w:sz="0" w:space="0" w:color="auto"/>
      </w:divBdr>
    </w:div>
    <w:div w:id="1895844407">
      <w:marLeft w:val="640"/>
      <w:marRight w:val="0"/>
      <w:marTop w:val="0"/>
      <w:marBottom w:val="0"/>
      <w:divBdr>
        <w:top w:val="none" w:sz="0" w:space="0" w:color="auto"/>
        <w:left w:val="none" w:sz="0" w:space="0" w:color="auto"/>
        <w:bottom w:val="none" w:sz="0" w:space="0" w:color="auto"/>
        <w:right w:val="none" w:sz="0" w:space="0" w:color="auto"/>
      </w:divBdr>
    </w:div>
    <w:div w:id="1896962765">
      <w:marLeft w:val="640"/>
      <w:marRight w:val="0"/>
      <w:marTop w:val="0"/>
      <w:marBottom w:val="0"/>
      <w:divBdr>
        <w:top w:val="none" w:sz="0" w:space="0" w:color="auto"/>
        <w:left w:val="none" w:sz="0" w:space="0" w:color="auto"/>
        <w:bottom w:val="none" w:sz="0" w:space="0" w:color="auto"/>
        <w:right w:val="none" w:sz="0" w:space="0" w:color="auto"/>
      </w:divBdr>
    </w:div>
    <w:div w:id="1897427411">
      <w:bodyDiv w:val="1"/>
      <w:marLeft w:val="0"/>
      <w:marRight w:val="0"/>
      <w:marTop w:val="0"/>
      <w:marBottom w:val="0"/>
      <w:divBdr>
        <w:top w:val="none" w:sz="0" w:space="0" w:color="auto"/>
        <w:left w:val="none" w:sz="0" w:space="0" w:color="auto"/>
        <w:bottom w:val="none" w:sz="0" w:space="0" w:color="auto"/>
        <w:right w:val="none" w:sz="0" w:space="0" w:color="auto"/>
      </w:divBdr>
    </w:div>
    <w:div w:id="1900747532">
      <w:bodyDiv w:val="1"/>
      <w:marLeft w:val="0"/>
      <w:marRight w:val="0"/>
      <w:marTop w:val="0"/>
      <w:marBottom w:val="0"/>
      <w:divBdr>
        <w:top w:val="none" w:sz="0" w:space="0" w:color="auto"/>
        <w:left w:val="none" w:sz="0" w:space="0" w:color="auto"/>
        <w:bottom w:val="none" w:sz="0" w:space="0" w:color="auto"/>
        <w:right w:val="none" w:sz="0" w:space="0" w:color="auto"/>
      </w:divBdr>
    </w:div>
    <w:div w:id="1903054165">
      <w:marLeft w:val="640"/>
      <w:marRight w:val="0"/>
      <w:marTop w:val="0"/>
      <w:marBottom w:val="0"/>
      <w:divBdr>
        <w:top w:val="none" w:sz="0" w:space="0" w:color="auto"/>
        <w:left w:val="none" w:sz="0" w:space="0" w:color="auto"/>
        <w:bottom w:val="none" w:sz="0" w:space="0" w:color="auto"/>
        <w:right w:val="none" w:sz="0" w:space="0" w:color="auto"/>
      </w:divBdr>
    </w:div>
    <w:div w:id="1903982944">
      <w:bodyDiv w:val="1"/>
      <w:marLeft w:val="0"/>
      <w:marRight w:val="0"/>
      <w:marTop w:val="0"/>
      <w:marBottom w:val="0"/>
      <w:divBdr>
        <w:top w:val="none" w:sz="0" w:space="0" w:color="auto"/>
        <w:left w:val="none" w:sz="0" w:space="0" w:color="auto"/>
        <w:bottom w:val="none" w:sz="0" w:space="0" w:color="auto"/>
        <w:right w:val="none" w:sz="0" w:space="0" w:color="auto"/>
      </w:divBdr>
    </w:div>
    <w:div w:id="1906715447">
      <w:marLeft w:val="640"/>
      <w:marRight w:val="0"/>
      <w:marTop w:val="0"/>
      <w:marBottom w:val="0"/>
      <w:divBdr>
        <w:top w:val="none" w:sz="0" w:space="0" w:color="auto"/>
        <w:left w:val="none" w:sz="0" w:space="0" w:color="auto"/>
        <w:bottom w:val="none" w:sz="0" w:space="0" w:color="auto"/>
        <w:right w:val="none" w:sz="0" w:space="0" w:color="auto"/>
      </w:divBdr>
    </w:div>
    <w:div w:id="1913007116">
      <w:marLeft w:val="640"/>
      <w:marRight w:val="0"/>
      <w:marTop w:val="0"/>
      <w:marBottom w:val="0"/>
      <w:divBdr>
        <w:top w:val="none" w:sz="0" w:space="0" w:color="auto"/>
        <w:left w:val="none" w:sz="0" w:space="0" w:color="auto"/>
        <w:bottom w:val="none" w:sz="0" w:space="0" w:color="auto"/>
        <w:right w:val="none" w:sz="0" w:space="0" w:color="auto"/>
      </w:divBdr>
    </w:div>
    <w:div w:id="1916740656">
      <w:marLeft w:val="640"/>
      <w:marRight w:val="0"/>
      <w:marTop w:val="0"/>
      <w:marBottom w:val="0"/>
      <w:divBdr>
        <w:top w:val="none" w:sz="0" w:space="0" w:color="auto"/>
        <w:left w:val="none" w:sz="0" w:space="0" w:color="auto"/>
        <w:bottom w:val="none" w:sz="0" w:space="0" w:color="auto"/>
        <w:right w:val="none" w:sz="0" w:space="0" w:color="auto"/>
      </w:divBdr>
    </w:div>
    <w:div w:id="1922371537">
      <w:bodyDiv w:val="1"/>
      <w:marLeft w:val="0"/>
      <w:marRight w:val="0"/>
      <w:marTop w:val="0"/>
      <w:marBottom w:val="0"/>
      <w:divBdr>
        <w:top w:val="none" w:sz="0" w:space="0" w:color="auto"/>
        <w:left w:val="none" w:sz="0" w:space="0" w:color="auto"/>
        <w:bottom w:val="none" w:sz="0" w:space="0" w:color="auto"/>
        <w:right w:val="none" w:sz="0" w:space="0" w:color="auto"/>
      </w:divBdr>
    </w:div>
    <w:div w:id="1922522689">
      <w:marLeft w:val="640"/>
      <w:marRight w:val="0"/>
      <w:marTop w:val="0"/>
      <w:marBottom w:val="0"/>
      <w:divBdr>
        <w:top w:val="none" w:sz="0" w:space="0" w:color="auto"/>
        <w:left w:val="none" w:sz="0" w:space="0" w:color="auto"/>
        <w:bottom w:val="none" w:sz="0" w:space="0" w:color="auto"/>
        <w:right w:val="none" w:sz="0" w:space="0" w:color="auto"/>
      </w:divBdr>
    </w:div>
    <w:div w:id="1922905201">
      <w:marLeft w:val="640"/>
      <w:marRight w:val="0"/>
      <w:marTop w:val="0"/>
      <w:marBottom w:val="0"/>
      <w:divBdr>
        <w:top w:val="none" w:sz="0" w:space="0" w:color="auto"/>
        <w:left w:val="none" w:sz="0" w:space="0" w:color="auto"/>
        <w:bottom w:val="none" w:sz="0" w:space="0" w:color="auto"/>
        <w:right w:val="none" w:sz="0" w:space="0" w:color="auto"/>
      </w:divBdr>
    </w:div>
    <w:div w:id="1922908720">
      <w:bodyDiv w:val="1"/>
      <w:marLeft w:val="0"/>
      <w:marRight w:val="0"/>
      <w:marTop w:val="0"/>
      <w:marBottom w:val="0"/>
      <w:divBdr>
        <w:top w:val="none" w:sz="0" w:space="0" w:color="auto"/>
        <w:left w:val="none" w:sz="0" w:space="0" w:color="auto"/>
        <w:bottom w:val="none" w:sz="0" w:space="0" w:color="auto"/>
        <w:right w:val="none" w:sz="0" w:space="0" w:color="auto"/>
      </w:divBdr>
    </w:div>
    <w:div w:id="1924947084">
      <w:marLeft w:val="640"/>
      <w:marRight w:val="0"/>
      <w:marTop w:val="0"/>
      <w:marBottom w:val="0"/>
      <w:divBdr>
        <w:top w:val="none" w:sz="0" w:space="0" w:color="auto"/>
        <w:left w:val="none" w:sz="0" w:space="0" w:color="auto"/>
        <w:bottom w:val="none" w:sz="0" w:space="0" w:color="auto"/>
        <w:right w:val="none" w:sz="0" w:space="0" w:color="auto"/>
      </w:divBdr>
    </w:div>
    <w:div w:id="1925920020">
      <w:bodyDiv w:val="1"/>
      <w:marLeft w:val="0"/>
      <w:marRight w:val="0"/>
      <w:marTop w:val="0"/>
      <w:marBottom w:val="0"/>
      <w:divBdr>
        <w:top w:val="none" w:sz="0" w:space="0" w:color="auto"/>
        <w:left w:val="none" w:sz="0" w:space="0" w:color="auto"/>
        <w:bottom w:val="none" w:sz="0" w:space="0" w:color="auto"/>
        <w:right w:val="none" w:sz="0" w:space="0" w:color="auto"/>
      </w:divBdr>
    </w:div>
    <w:div w:id="1928078948">
      <w:marLeft w:val="640"/>
      <w:marRight w:val="0"/>
      <w:marTop w:val="0"/>
      <w:marBottom w:val="0"/>
      <w:divBdr>
        <w:top w:val="none" w:sz="0" w:space="0" w:color="auto"/>
        <w:left w:val="none" w:sz="0" w:space="0" w:color="auto"/>
        <w:bottom w:val="none" w:sz="0" w:space="0" w:color="auto"/>
        <w:right w:val="none" w:sz="0" w:space="0" w:color="auto"/>
      </w:divBdr>
    </w:div>
    <w:div w:id="1931154019">
      <w:marLeft w:val="640"/>
      <w:marRight w:val="0"/>
      <w:marTop w:val="0"/>
      <w:marBottom w:val="0"/>
      <w:divBdr>
        <w:top w:val="none" w:sz="0" w:space="0" w:color="auto"/>
        <w:left w:val="none" w:sz="0" w:space="0" w:color="auto"/>
        <w:bottom w:val="none" w:sz="0" w:space="0" w:color="auto"/>
        <w:right w:val="none" w:sz="0" w:space="0" w:color="auto"/>
      </w:divBdr>
    </w:div>
    <w:div w:id="1934046347">
      <w:bodyDiv w:val="1"/>
      <w:marLeft w:val="0"/>
      <w:marRight w:val="0"/>
      <w:marTop w:val="0"/>
      <w:marBottom w:val="0"/>
      <w:divBdr>
        <w:top w:val="none" w:sz="0" w:space="0" w:color="auto"/>
        <w:left w:val="none" w:sz="0" w:space="0" w:color="auto"/>
        <w:bottom w:val="none" w:sz="0" w:space="0" w:color="auto"/>
        <w:right w:val="none" w:sz="0" w:space="0" w:color="auto"/>
      </w:divBdr>
    </w:div>
    <w:div w:id="1935018782">
      <w:marLeft w:val="640"/>
      <w:marRight w:val="0"/>
      <w:marTop w:val="0"/>
      <w:marBottom w:val="0"/>
      <w:divBdr>
        <w:top w:val="none" w:sz="0" w:space="0" w:color="auto"/>
        <w:left w:val="none" w:sz="0" w:space="0" w:color="auto"/>
        <w:bottom w:val="none" w:sz="0" w:space="0" w:color="auto"/>
        <w:right w:val="none" w:sz="0" w:space="0" w:color="auto"/>
      </w:divBdr>
    </w:div>
    <w:div w:id="1936472926">
      <w:bodyDiv w:val="1"/>
      <w:marLeft w:val="0"/>
      <w:marRight w:val="0"/>
      <w:marTop w:val="0"/>
      <w:marBottom w:val="0"/>
      <w:divBdr>
        <w:top w:val="none" w:sz="0" w:space="0" w:color="auto"/>
        <w:left w:val="none" w:sz="0" w:space="0" w:color="auto"/>
        <w:bottom w:val="none" w:sz="0" w:space="0" w:color="auto"/>
        <w:right w:val="none" w:sz="0" w:space="0" w:color="auto"/>
      </w:divBdr>
    </w:div>
    <w:div w:id="1938361501">
      <w:marLeft w:val="640"/>
      <w:marRight w:val="0"/>
      <w:marTop w:val="0"/>
      <w:marBottom w:val="0"/>
      <w:divBdr>
        <w:top w:val="none" w:sz="0" w:space="0" w:color="auto"/>
        <w:left w:val="none" w:sz="0" w:space="0" w:color="auto"/>
        <w:bottom w:val="none" w:sz="0" w:space="0" w:color="auto"/>
        <w:right w:val="none" w:sz="0" w:space="0" w:color="auto"/>
      </w:divBdr>
    </w:div>
    <w:div w:id="1939677879">
      <w:bodyDiv w:val="1"/>
      <w:marLeft w:val="0"/>
      <w:marRight w:val="0"/>
      <w:marTop w:val="0"/>
      <w:marBottom w:val="0"/>
      <w:divBdr>
        <w:top w:val="none" w:sz="0" w:space="0" w:color="auto"/>
        <w:left w:val="none" w:sz="0" w:space="0" w:color="auto"/>
        <w:bottom w:val="none" w:sz="0" w:space="0" w:color="auto"/>
        <w:right w:val="none" w:sz="0" w:space="0" w:color="auto"/>
      </w:divBdr>
    </w:div>
    <w:div w:id="1942643077">
      <w:marLeft w:val="640"/>
      <w:marRight w:val="0"/>
      <w:marTop w:val="0"/>
      <w:marBottom w:val="0"/>
      <w:divBdr>
        <w:top w:val="none" w:sz="0" w:space="0" w:color="auto"/>
        <w:left w:val="none" w:sz="0" w:space="0" w:color="auto"/>
        <w:bottom w:val="none" w:sz="0" w:space="0" w:color="auto"/>
        <w:right w:val="none" w:sz="0" w:space="0" w:color="auto"/>
      </w:divBdr>
    </w:div>
    <w:div w:id="1944802562">
      <w:marLeft w:val="640"/>
      <w:marRight w:val="0"/>
      <w:marTop w:val="0"/>
      <w:marBottom w:val="0"/>
      <w:divBdr>
        <w:top w:val="none" w:sz="0" w:space="0" w:color="auto"/>
        <w:left w:val="none" w:sz="0" w:space="0" w:color="auto"/>
        <w:bottom w:val="none" w:sz="0" w:space="0" w:color="auto"/>
        <w:right w:val="none" w:sz="0" w:space="0" w:color="auto"/>
      </w:divBdr>
    </w:div>
    <w:div w:id="1949390146">
      <w:marLeft w:val="640"/>
      <w:marRight w:val="0"/>
      <w:marTop w:val="0"/>
      <w:marBottom w:val="0"/>
      <w:divBdr>
        <w:top w:val="none" w:sz="0" w:space="0" w:color="auto"/>
        <w:left w:val="none" w:sz="0" w:space="0" w:color="auto"/>
        <w:bottom w:val="none" w:sz="0" w:space="0" w:color="auto"/>
        <w:right w:val="none" w:sz="0" w:space="0" w:color="auto"/>
      </w:divBdr>
    </w:div>
    <w:div w:id="1949579968">
      <w:marLeft w:val="640"/>
      <w:marRight w:val="0"/>
      <w:marTop w:val="0"/>
      <w:marBottom w:val="0"/>
      <w:divBdr>
        <w:top w:val="none" w:sz="0" w:space="0" w:color="auto"/>
        <w:left w:val="none" w:sz="0" w:space="0" w:color="auto"/>
        <w:bottom w:val="none" w:sz="0" w:space="0" w:color="auto"/>
        <w:right w:val="none" w:sz="0" w:space="0" w:color="auto"/>
      </w:divBdr>
    </w:div>
    <w:div w:id="1950819922">
      <w:bodyDiv w:val="1"/>
      <w:marLeft w:val="0"/>
      <w:marRight w:val="0"/>
      <w:marTop w:val="0"/>
      <w:marBottom w:val="0"/>
      <w:divBdr>
        <w:top w:val="none" w:sz="0" w:space="0" w:color="auto"/>
        <w:left w:val="none" w:sz="0" w:space="0" w:color="auto"/>
        <w:bottom w:val="none" w:sz="0" w:space="0" w:color="auto"/>
        <w:right w:val="none" w:sz="0" w:space="0" w:color="auto"/>
      </w:divBdr>
    </w:div>
    <w:div w:id="1952393105">
      <w:marLeft w:val="640"/>
      <w:marRight w:val="0"/>
      <w:marTop w:val="0"/>
      <w:marBottom w:val="0"/>
      <w:divBdr>
        <w:top w:val="none" w:sz="0" w:space="0" w:color="auto"/>
        <w:left w:val="none" w:sz="0" w:space="0" w:color="auto"/>
        <w:bottom w:val="none" w:sz="0" w:space="0" w:color="auto"/>
        <w:right w:val="none" w:sz="0" w:space="0" w:color="auto"/>
      </w:divBdr>
    </w:div>
    <w:div w:id="1952470572">
      <w:bodyDiv w:val="1"/>
      <w:marLeft w:val="0"/>
      <w:marRight w:val="0"/>
      <w:marTop w:val="0"/>
      <w:marBottom w:val="0"/>
      <w:divBdr>
        <w:top w:val="none" w:sz="0" w:space="0" w:color="auto"/>
        <w:left w:val="none" w:sz="0" w:space="0" w:color="auto"/>
        <w:bottom w:val="none" w:sz="0" w:space="0" w:color="auto"/>
        <w:right w:val="none" w:sz="0" w:space="0" w:color="auto"/>
      </w:divBdr>
    </w:div>
    <w:div w:id="1952853428">
      <w:marLeft w:val="640"/>
      <w:marRight w:val="0"/>
      <w:marTop w:val="0"/>
      <w:marBottom w:val="0"/>
      <w:divBdr>
        <w:top w:val="none" w:sz="0" w:space="0" w:color="auto"/>
        <w:left w:val="none" w:sz="0" w:space="0" w:color="auto"/>
        <w:bottom w:val="none" w:sz="0" w:space="0" w:color="auto"/>
        <w:right w:val="none" w:sz="0" w:space="0" w:color="auto"/>
      </w:divBdr>
    </w:div>
    <w:div w:id="1952930074">
      <w:marLeft w:val="640"/>
      <w:marRight w:val="0"/>
      <w:marTop w:val="0"/>
      <w:marBottom w:val="0"/>
      <w:divBdr>
        <w:top w:val="none" w:sz="0" w:space="0" w:color="auto"/>
        <w:left w:val="none" w:sz="0" w:space="0" w:color="auto"/>
        <w:bottom w:val="none" w:sz="0" w:space="0" w:color="auto"/>
        <w:right w:val="none" w:sz="0" w:space="0" w:color="auto"/>
      </w:divBdr>
    </w:div>
    <w:div w:id="1954290031">
      <w:marLeft w:val="640"/>
      <w:marRight w:val="0"/>
      <w:marTop w:val="0"/>
      <w:marBottom w:val="0"/>
      <w:divBdr>
        <w:top w:val="none" w:sz="0" w:space="0" w:color="auto"/>
        <w:left w:val="none" w:sz="0" w:space="0" w:color="auto"/>
        <w:bottom w:val="none" w:sz="0" w:space="0" w:color="auto"/>
        <w:right w:val="none" w:sz="0" w:space="0" w:color="auto"/>
      </w:divBdr>
    </w:div>
    <w:div w:id="1954552619">
      <w:marLeft w:val="640"/>
      <w:marRight w:val="0"/>
      <w:marTop w:val="0"/>
      <w:marBottom w:val="0"/>
      <w:divBdr>
        <w:top w:val="none" w:sz="0" w:space="0" w:color="auto"/>
        <w:left w:val="none" w:sz="0" w:space="0" w:color="auto"/>
        <w:bottom w:val="none" w:sz="0" w:space="0" w:color="auto"/>
        <w:right w:val="none" w:sz="0" w:space="0" w:color="auto"/>
      </w:divBdr>
    </w:div>
    <w:div w:id="1955095678">
      <w:marLeft w:val="640"/>
      <w:marRight w:val="0"/>
      <w:marTop w:val="0"/>
      <w:marBottom w:val="0"/>
      <w:divBdr>
        <w:top w:val="none" w:sz="0" w:space="0" w:color="auto"/>
        <w:left w:val="none" w:sz="0" w:space="0" w:color="auto"/>
        <w:bottom w:val="none" w:sz="0" w:space="0" w:color="auto"/>
        <w:right w:val="none" w:sz="0" w:space="0" w:color="auto"/>
      </w:divBdr>
    </w:div>
    <w:div w:id="1955206679">
      <w:marLeft w:val="640"/>
      <w:marRight w:val="0"/>
      <w:marTop w:val="0"/>
      <w:marBottom w:val="0"/>
      <w:divBdr>
        <w:top w:val="none" w:sz="0" w:space="0" w:color="auto"/>
        <w:left w:val="none" w:sz="0" w:space="0" w:color="auto"/>
        <w:bottom w:val="none" w:sz="0" w:space="0" w:color="auto"/>
        <w:right w:val="none" w:sz="0" w:space="0" w:color="auto"/>
      </w:divBdr>
    </w:div>
    <w:div w:id="1955363955">
      <w:bodyDiv w:val="1"/>
      <w:marLeft w:val="0"/>
      <w:marRight w:val="0"/>
      <w:marTop w:val="0"/>
      <w:marBottom w:val="0"/>
      <w:divBdr>
        <w:top w:val="none" w:sz="0" w:space="0" w:color="auto"/>
        <w:left w:val="none" w:sz="0" w:space="0" w:color="auto"/>
        <w:bottom w:val="none" w:sz="0" w:space="0" w:color="auto"/>
        <w:right w:val="none" w:sz="0" w:space="0" w:color="auto"/>
      </w:divBdr>
    </w:div>
    <w:div w:id="1955820829">
      <w:marLeft w:val="640"/>
      <w:marRight w:val="0"/>
      <w:marTop w:val="0"/>
      <w:marBottom w:val="0"/>
      <w:divBdr>
        <w:top w:val="none" w:sz="0" w:space="0" w:color="auto"/>
        <w:left w:val="none" w:sz="0" w:space="0" w:color="auto"/>
        <w:bottom w:val="none" w:sz="0" w:space="0" w:color="auto"/>
        <w:right w:val="none" w:sz="0" w:space="0" w:color="auto"/>
      </w:divBdr>
    </w:div>
    <w:div w:id="1957641106">
      <w:bodyDiv w:val="1"/>
      <w:marLeft w:val="0"/>
      <w:marRight w:val="0"/>
      <w:marTop w:val="0"/>
      <w:marBottom w:val="0"/>
      <w:divBdr>
        <w:top w:val="none" w:sz="0" w:space="0" w:color="auto"/>
        <w:left w:val="none" w:sz="0" w:space="0" w:color="auto"/>
        <w:bottom w:val="none" w:sz="0" w:space="0" w:color="auto"/>
        <w:right w:val="none" w:sz="0" w:space="0" w:color="auto"/>
      </w:divBdr>
    </w:div>
    <w:div w:id="1959330699">
      <w:marLeft w:val="640"/>
      <w:marRight w:val="0"/>
      <w:marTop w:val="0"/>
      <w:marBottom w:val="0"/>
      <w:divBdr>
        <w:top w:val="none" w:sz="0" w:space="0" w:color="auto"/>
        <w:left w:val="none" w:sz="0" w:space="0" w:color="auto"/>
        <w:bottom w:val="none" w:sz="0" w:space="0" w:color="auto"/>
        <w:right w:val="none" w:sz="0" w:space="0" w:color="auto"/>
      </w:divBdr>
    </w:div>
    <w:div w:id="1959993584">
      <w:bodyDiv w:val="1"/>
      <w:marLeft w:val="0"/>
      <w:marRight w:val="0"/>
      <w:marTop w:val="0"/>
      <w:marBottom w:val="0"/>
      <w:divBdr>
        <w:top w:val="none" w:sz="0" w:space="0" w:color="auto"/>
        <w:left w:val="none" w:sz="0" w:space="0" w:color="auto"/>
        <w:bottom w:val="none" w:sz="0" w:space="0" w:color="auto"/>
        <w:right w:val="none" w:sz="0" w:space="0" w:color="auto"/>
      </w:divBdr>
    </w:div>
    <w:div w:id="1960139085">
      <w:marLeft w:val="640"/>
      <w:marRight w:val="0"/>
      <w:marTop w:val="0"/>
      <w:marBottom w:val="0"/>
      <w:divBdr>
        <w:top w:val="none" w:sz="0" w:space="0" w:color="auto"/>
        <w:left w:val="none" w:sz="0" w:space="0" w:color="auto"/>
        <w:bottom w:val="none" w:sz="0" w:space="0" w:color="auto"/>
        <w:right w:val="none" w:sz="0" w:space="0" w:color="auto"/>
      </w:divBdr>
    </w:div>
    <w:div w:id="1961260536">
      <w:marLeft w:val="640"/>
      <w:marRight w:val="0"/>
      <w:marTop w:val="0"/>
      <w:marBottom w:val="0"/>
      <w:divBdr>
        <w:top w:val="none" w:sz="0" w:space="0" w:color="auto"/>
        <w:left w:val="none" w:sz="0" w:space="0" w:color="auto"/>
        <w:bottom w:val="none" w:sz="0" w:space="0" w:color="auto"/>
        <w:right w:val="none" w:sz="0" w:space="0" w:color="auto"/>
      </w:divBdr>
    </w:div>
    <w:div w:id="1961952210">
      <w:marLeft w:val="640"/>
      <w:marRight w:val="0"/>
      <w:marTop w:val="0"/>
      <w:marBottom w:val="0"/>
      <w:divBdr>
        <w:top w:val="none" w:sz="0" w:space="0" w:color="auto"/>
        <w:left w:val="none" w:sz="0" w:space="0" w:color="auto"/>
        <w:bottom w:val="none" w:sz="0" w:space="0" w:color="auto"/>
        <w:right w:val="none" w:sz="0" w:space="0" w:color="auto"/>
      </w:divBdr>
    </w:div>
    <w:div w:id="1962301029">
      <w:marLeft w:val="640"/>
      <w:marRight w:val="0"/>
      <w:marTop w:val="0"/>
      <w:marBottom w:val="0"/>
      <w:divBdr>
        <w:top w:val="none" w:sz="0" w:space="0" w:color="auto"/>
        <w:left w:val="none" w:sz="0" w:space="0" w:color="auto"/>
        <w:bottom w:val="none" w:sz="0" w:space="0" w:color="auto"/>
        <w:right w:val="none" w:sz="0" w:space="0" w:color="auto"/>
      </w:divBdr>
    </w:div>
    <w:div w:id="1965312359">
      <w:marLeft w:val="640"/>
      <w:marRight w:val="0"/>
      <w:marTop w:val="0"/>
      <w:marBottom w:val="0"/>
      <w:divBdr>
        <w:top w:val="none" w:sz="0" w:space="0" w:color="auto"/>
        <w:left w:val="none" w:sz="0" w:space="0" w:color="auto"/>
        <w:bottom w:val="none" w:sz="0" w:space="0" w:color="auto"/>
        <w:right w:val="none" w:sz="0" w:space="0" w:color="auto"/>
      </w:divBdr>
    </w:div>
    <w:div w:id="1968318242">
      <w:marLeft w:val="640"/>
      <w:marRight w:val="0"/>
      <w:marTop w:val="0"/>
      <w:marBottom w:val="0"/>
      <w:divBdr>
        <w:top w:val="none" w:sz="0" w:space="0" w:color="auto"/>
        <w:left w:val="none" w:sz="0" w:space="0" w:color="auto"/>
        <w:bottom w:val="none" w:sz="0" w:space="0" w:color="auto"/>
        <w:right w:val="none" w:sz="0" w:space="0" w:color="auto"/>
      </w:divBdr>
    </w:div>
    <w:div w:id="1969777769">
      <w:marLeft w:val="640"/>
      <w:marRight w:val="0"/>
      <w:marTop w:val="0"/>
      <w:marBottom w:val="0"/>
      <w:divBdr>
        <w:top w:val="none" w:sz="0" w:space="0" w:color="auto"/>
        <w:left w:val="none" w:sz="0" w:space="0" w:color="auto"/>
        <w:bottom w:val="none" w:sz="0" w:space="0" w:color="auto"/>
        <w:right w:val="none" w:sz="0" w:space="0" w:color="auto"/>
      </w:divBdr>
    </w:div>
    <w:div w:id="1970352325">
      <w:marLeft w:val="640"/>
      <w:marRight w:val="0"/>
      <w:marTop w:val="0"/>
      <w:marBottom w:val="0"/>
      <w:divBdr>
        <w:top w:val="none" w:sz="0" w:space="0" w:color="auto"/>
        <w:left w:val="none" w:sz="0" w:space="0" w:color="auto"/>
        <w:bottom w:val="none" w:sz="0" w:space="0" w:color="auto"/>
        <w:right w:val="none" w:sz="0" w:space="0" w:color="auto"/>
      </w:divBdr>
    </w:div>
    <w:div w:id="1972125090">
      <w:bodyDiv w:val="1"/>
      <w:marLeft w:val="0"/>
      <w:marRight w:val="0"/>
      <w:marTop w:val="0"/>
      <w:marBottom w:val="0"/>
      <w:divBdr>
        <w:top w:val="none" w:sz="0" w:space="0" w:color="auto"/>
        <w:left w:val="none" w:sz="0" w:space="0" w:color="auto"/>
        <w:bottom w:val="none" w:sz="0" w:space="0" w:color="auto"/>
        <w:right w:val="none" w:sz="0" w:space="0" w:color="auto"/>
      </w:divBdr>
    </w:div>
    <w:div w:id="1973317229">
      <w:marLeft w:val="640"/>
      <w:marRight w:val="0"/>
      <w:marTop w:val="0"/>
      <w:marBottom w:val="0"/>
      <w:divBdr>
        <w:top w:val="none" w:sz="0" w:space="0" w:color="auto"/>
        <w:left w:val="none" w:sz="0" w:space="0" w:color="auto"/>
        <w:bottom w:val="none" w:sz="0" w:space="0" w:color="auto"/>
        <w:right w:val="none" w:sz="0" w:space="0" w:color="auto"/>
      </w:divBdr>
    </w:div>
    <w:div w:id="1973366854">
      <w:marLeft w:val="640"/>
      <w:marRight w:val="0"/>
      <w:marTop w:val="0"/>
      <w:marBottom w:val="0"/>
      <w:divBdr>
        <w:top w:val="none" w:sz="0" w:space="0" w:color="auto"/>
        <w:left w:val="none" w:sz="0" w:space="0" w:color="auto"/>
        <w:bottom w:val="none" w:sz="0" w:space="0" w:color="auto"/>
        <w:right w:val="none" w:sz="0" w:space="0" w:color="auto"/>
      </w:divBdr>
    </w:div>
    <w:div w:id="1975213673">
      <w:bodyDiv w:val="1"/>
      <w:marLeft w:val="0"/>
      <w:marRight w:val="0"/>
      <w:marTop w:val="0"/>
      <w:marBottom w:val="0"/>
      <w:divBdr>
        <w:top w:val="none" w:sz="0" w:space="0" w:color="auto"/>
        <w:left w:val="none" w:sz="0" w:space="0" w:color="auto"/>
        <w:bottom w:val="none" w:sz="0" w:space="0" w:color="auto"/>
        <w:right w:val="none" w:sz="0" w:space="0" w:color="auto"/>
      </w:divBdr>
    </w:div>
    <w:div w:id="1975670393">
      <w:marLeft w:val="640"/>
      <w:marRight w:val="0"/>
      <w:marTop w:val="0"/>
      <w:marBottom w:val="0"/>
      <w:divBdr>
        <w:top w:val="none" w:sz="0" w:space="0" w:color="auto"/>
        <w:left w:val="none" w:sz="0" w:space="0" w:color="auto"/>
        <w:bottom w:val="none" w:sz="0" w:space="0" w:color="auto"/>
        <w:right w:val="none" w:sz="0" w:space="0" w:color="auto"/>
      </w:divBdr>
    </w:div>
    <w:div w:id="1978145321">
      <w:marLeft w:val="640"/>
      <w:marRight w:val="0"/>
      <w:marTop w:val="0"/>
      <w:marBottom w:val="0"/>
      <w:divBdr>
        <w:top w:val="none" w:sz="0" w:space="0" w:color="auto"/>
        <w:left w:val="none" w:sz="0" w:space="0" w:color="auto"/>
        <w:bottom w:val="none" w:sz="0" w:space="0" w:color="auto"/>
        <w:right w:val="none" w:sz="0" w:space="0" w:color="auto"/>
      </w:divBdr>
    </w:div>
    <w:div w:id="1978760116">
      <w:bodyDiv w:val="1"/>
      <w:marLeft w:val="0"/>
      <w:marRight w:val="0"/>
      <w:marTop w:val="0"/>
      <w:marBottom w:val="0"/>
      <w:divBdr>
        <w:top w:val="none" w:sz="0" w:space="0" w:color="auto"/>
        <w:left w:val="none" w:sz="0" w:space="0" w:color="auto"/>
        <w:bottom w:val="none" w:sz="0" w:space="0" w:color="auto"/>
        <w:right w:val="none" w:sz="0" w:space="0" w:color="auto"/>
      </w:divBdr>
    </w:div>
    <w:div w:id="1979141098">
      <w:marLeft w:val="640"/>
      <w:marRight w:val="0"/>
      <w:marTop w:val="0"/>
      <w:marBottom w:val="0"/>
      <w:divBdr>
        <w:top w:val="none" w:sz="0" w:space="0" w:color="auto"/>
        <w:left w:val="none" w:sz="0" w:space="0" w:color="auto"/>
        <w:bottom w:val="none" w:sz="0" w:space="0" w:color="auto"/>
        <w:right w:val="none" w:sz="0" w:space="0" w:color="auto"/>
      </w:divBdr>
    </w:div>
    <w:div w:id="1979263650">
      <w:marLeft w:val="640"/>
      <w:marRight w:val="0"/>
      <w:marTop w:val="0"/>
      <w:marBottom w:val="0"/>
      <w:divBdr>
        <w:top w:val="none" w:sz="0" w:space="0" w:color="auto"/>
        <w:left w:val="none" w:sz="0" w:space="0" w:color="auto"/>
        <w:bottom w:val="none" w:sz="0" w:space="0" w:color="auto"/>
        <w:right w:val="none" w:sz="0" w:space="0" w:color="auto"/>
      </w:divBdr>
    </w:div>
    <w:div w:id="1980501675">
      <w:marLeft w:val="640"/>
      <w:marRight w:val="0"/>
      <w:marTop w:val="0"/>
      <w:marBottom w:val="0"/>
      <w:divBdr>
        <w:top w:val="none" w:sz="0" w:space="0" w:color="auto"/>
        <w:left w:val="none" w:sz="0" w:space="0" w:color="auto"/>
        <w:bottom w:val="none" w:sz="0" w:space="0" w:color="auto"/>
        <w:right w:val="none" w:sz="0" w:space="0" w:color="auto"/>
      </w:divBdr>
    </w:div>
    <w:div w:id="1980573340">
      <w:marLeft w:val="640"/>
      <w:marRight w:val="0"/>
      <w:marTop w:val="0"/>
      <w:marBottom w:val="0"/>
      <w:divBdr>
        <w:top w:val="none" w:sz="0" w:space="0" w:color="auto"/>
        <w:left w:val="none" w:sz="0" w:space="0" w:color="auto"/>
        <w:bottom w:val="none" w:sz="0" w:space="0" w:color="auto"/>
        <w:right w:val="none" w:sz="0" w:space="0" w:color="auto"/>
      </w:divBdr>
    </w:div>
    <w:div w:id="1982465678">
      <w:bodyDiv w:val="1"/>
      <w:marLeft w:val="0"/>
      <w:marRight w:val="0"/>
      <w:marTop w:val="0"/>
      <w:marBottom w:val="0"/>
      <w:divBdr>
        <w:top w:val="none" w:sz="0" w:space="0" w:color="auto"/>
        <w:left w:val="none" w:sz="0" w:space="0" w:color="auto"/>
        <w:bottom w:val="none" w:sz="0" w:space="0" w:color="auto"/>
        <w:right w:val="none" w:sz="0" w:space="0" w:color="auto"/>
      </w:divBdr>
    </w:div>
    <w:div w:id="1984658675">
      <w:marLeft w:val="640"/>
      <w:marRight w:val="0"/>
      <w:marTop w:val="0"/>
      <w:marBottom w:val="0"/>
      <w:divBdr>
        <w:top w:val="none" w:sz="0" w:space="0" w:color="auto"/>
        <w:left w:val="none" w:sz="0" w:space="0" w:color="auto"/>
        <w:bottom w:val="none" w:sz="0" w:space="0" w:color="auto"/>
        <w:right w:val="none" w:sz="0" w:space="0" w:color="auto"/>
      </w:divBdr>
    </w:div>
    <w:div w:id="1986161391">
      <w:bodyDiv w:val="1"/>
      <w:marLeft w:val="0"/>
      <w:marRight w:val="0"/>
      <w:marTop w:val="0"/>
      <w:marBottom w:val="0"/>
      <w:divBdr>
        <w:top w:val="none" w:sz="0" w:space="0" w:color="auto"/>
        <w:left w:val="none" w:sz="0" w:space="0" w:color="auto"/>
        <w:bottom w:val="none" w:sz="0" w:space="0" w:color="auto"/>
        <w:right w:val="none" w:sz="0" w:space="0" w:color="auto"/>
      </w:divBdr>
    </w:div>
    <w:div w:id="1986547898">
      <w:marLeft w:val="640"/>
      <w:marRight w:val="0"/>
      <w:marTop w:val="0"/>
      <w:marBottom w:val="0"/>
      <w:divBdr>
        <w:top w:val="none" w:sz="0" w:space="0" w:color="auto"/>
        <w:left w:val="none" w:sz="0" w:space="0" w:color="auto"/>
        <w:bottom w:val="none" w:sz="0" w:space="0" w:color="auto"/>
        <w:right w:val="none" w:sz="0" w:space="0" w:color="auto"/>
      </w:divBdr>
    </w:div>
    <w:div w:id="1987585598">
      <w:marLeft w:val="640"/>
      <w:marRight w:val="0"/>
      <w:marTop w:val="0"/>
      <w:marBottom w:val="0"/>
      <w:divBdr>
        <w:top w:val="none" w:sz="0" w:space="0" w:color="auto"/>
        <w:left w:val="none" w:sz="0" w:space="0" w:color="auto"/>
        <w:bottom w:val="none" w:sz="0" w:space="0" w:color="auto"/>
        <w:right w:val="none" w:sz="0" w:space="0" w:color="auto"/>
      </w:divBdr>
    </w:div>
    <w:div w:id="1987970704">
      <w:marLeft w:val="640"/>
      <w:marRight w:val="0"/>
      <w:marTop w:val="0"/>
      <w:marBottom w:val="0"/>
      <w:divBdr>
        <w:top w:val="none" w:sz="0" w:space="0" w:color="auto"/>
        <w:left w:val="none" w:sz="0" w:space="0" w:color="auto"/>
        <w:bottom w:val="none" w:sz="0" w:space="0" w:color="auto"/>
        <w:right w:val="none" w:sz="0" w:space="0" w:color="auto"/>
      </w:divBdr>
    </w:div>
    <w:div w:id="1989439544">
      <w:marLeft w:val="640"/>
      <w:marRight w:val="0"/>
      <w:marTop w:val="0"/>
      <w:marBottom w:val="0"/>
      <w:divBdr>
        <w:top w:val="none" w:sz="0" w:space="0" w:color="auto"/>
        <w:left w:val="none" w:sz="0" w:space="0" w:color="auto"/>
        <w:bottom w:val="none" w:sz="0" w:space="0" w:color="auto"/>
        <w:right w:val="none" w:sz="0" w:space="0" w:color="auto"/>
      </w:divBdr>
    </w:div>
    <w:div w:id="1990666748">
      <w:bodyDiv w:val="1"/>
      <w:marLeft w:val="0"/>
      <w:marRight w:val="0"/>
      <w:marTop w:val="0"/>
      <w:marBottom w:val="0"/>
      <w:divBdr>
        <w:top w:val="none" w:sz="0" w:space="0" w:color="auto"/>
        <w:left w:val="none" w:sz="0" w:space="0" w:color="auto"/>
        <w:bottom w:val="none" w:sz="0" w:space="0" w:color="auto"/>
        <w:right w:val="none" w:sz="0" w:space="0" w:color="auto"/>
      </w:divBdr>
    </w:div>
    <w:div w:id="1993943886">
      <w:bodyDiv w:val="1"/>
      <w:marLeft w:val="0"/>
      <w:marRight w:val="0"/>
      <w:marTop w:val="0"/>
      <w:marBottom w:val="0"/>
      <w:divBdr>
        <w:top w:val="none" w:sz="0" w:space="0" w:color="auto"/>
        <w:left w:val="none" w:sz="0" w:space="0" w:color="auto"/>
        <w:bottom w:val="none" w:sz="0" w:space="0" w:color="auto"/>
        <w:right w:val="none" w:sz="0" w:space="0" w:color="auto"/>
      </w:divBdr>
    </w:div>
    <w:div w:id="1994673496">
      <w:marLeft w:val="640"/>
      <w:marRight w:val="0"/>
      <w:marTop w:val="0"/>
      <w:marBottom w:val="0"/>
      <w:divBdr>
        <w:top w:val="none" w:sz="0" w:space="0" w:color="auto"/>
        <w:left w:val="none" w:sz="0" w:space="0" w:color="auto"/>
        <w:bottom w:val="none" w:sz="0" w:space="0" w:color="auto"/>
        <w:right w:val="none" w:sz="0" w:space="0" w:color="auto"/>
      </w:divBdr>
    </w:div>
    <w:div w:id="1995375077">
      <w:marLeft w:val="640"/>
      <w:marRight w:val="0"/>
      <w:marTop w:val="0"/>
      <w:marBottom w:val="0"/>
      <w:divBdr>
        <w:top w:val="none" w:sz="0" w:space="0" w:color="auto"/>
        <w:left w:val="none" w:sz="0" w:space="0" w:color="auto"/>
        <w:bottom w:val="none" w:sz="0" w:space="0" w:color="auto"/>
        <w:right w:val="none" w:sz="0" w:space="0" w:color="auto"/>
      </w:divBdr>
    </w:div>
    <w:div w:id="1998335363">
      <w:marLeft w:val="640"/>
      <w:marRight w:val="0"/>
      <w:marTop w:val="0"/>
      <w:marBottom w:val="0"/>
      <w:divBdr>
        <w:top w:val="none" w:sz="0" w:space="0" w:color="auto"/>
        <w:left w:val="none" w:sz="0" w:space="0" w:color="auto"/>
        <w:bottom w:val="none" w:sz="0" w:space="0" w:color="auto"/>
        <w:right w:val="none" w:sz="0" w:space="0" w:color="auto"/>
      </w:divBdr>
    </w:div>
    <w:div w:id="1999070972">
      <w:marLeft w:val="640"/>
      <w:marRight w:val="0"/>
      <w:marTop w:val="0"/>
      <w:marBottom w:val="0"/>
      <w:divBdr>
        <w:top w:val="none" w:sz="0" w:space="0" w:color="auto"/>
        <w:left w:val="none" w:sz="0" w:space="0" w:color="auto"/>
        <w:bottom w:val="none" w:sz="0" w:space="0" w:color="auto"/>
        <w:right w:val="none" w:sz="0" w:space="0" w:color="auto"/>
      </w:divBdr>
    </w:div>
    <w:div w:id="2001734133">
      <w:marLeft w:val="640"/>
      <w:marRight w:val="0"/>
      <w:marTop w:val="0"/>
      <w:marBottom w:val="0"/>
      <w:divBdr>
        <w:top w:val="none" w:sz="0" w:space="0" w:color="auto"/>
        <w:left w:val="none" w:sz="0" w:space="0" w:color="auto"/>
        <w:bottom w:val="none" w:sz="0" w:space="0" w:color="auto"/>
        <w:right w:val="none" w:sz="0" w:space="0" w:color="auto"/>
      </w:divBdr>
    </w:div>
    <w:div w:id="2003391614">
      <w:marLeft w:val="640"/>
      <w:marRight w:val="0"/>
      <w:marTop w:val="0"/>
      <w:marBottom w:val="0"/>
      <w:divBdr>
        <w:top w:val="none" w:sz="0" w:space="0" w:color="auto"/>
        <w:left w:val="none" w:sz="0" w:space="0" w:color="auto"/>
        <w:bottom w:val="none" w:sz="0" w:space="0" w:color="auto"/>
        <w:right w:val="none" w:sz="0" w:space="0" w:color="auto"/>
      </w:divBdr>
    </w:div>
    <w:div w:id="2008288501">
      <w:bodyDiv w:val="1"/>
      <w:marLeft w:val="0"/>
      <w:marRight w:val="0"/>
      <w:marTop w:val="0"/>
      <w:marBottom w:val="0"/>
      <w:divBdr>
        <w:top w:val="none" w:sz="0" w:space="0" w:color="auto"/>
        <w:left w:val="none" w:sz="0" w:space="0" w:color="auto"/>
        <w:bottom w:val="none" w:sz="0" w:space="0" w:color="auto"/>
        <w:right w:val="none" w:sz="0" w:space="0" w:color="auto"/>
      </w:divBdr>
    </w:div>
    <w:div w:id="2008707781">
      <w:marLeft w:val="640"/>
      <w:marRight w:val="0"/>
      <w:marTop w:val="0"/>
      <w:marBottom w:val="0"/>
      <w:divBdr>
        <w:top w:val="none" w:sz="0" w:space="0" w:color="auto"/>
        <w:left w:val="none" w:sz="0" w:space="0" w:color="auto"/>
        <w:bottom w:val="none" w:sz="0" w:space="0" w:color="auto"/>
        <w:right w:val="none" w:sz="0" w:space="0" w:color="auto"/>
      </w:divBdr>
    </w:div>
    <w:div w:id="2011710178">
      <w:bodyDiv w:val="1"/>
      <w:marLeft w:val="0"/>
      <w:marRight w:val="0"/>
      <w:marTop w:val="0"/>
      <w:marBottom w:val="0"/>
      <w:divBdr>
        <w:top w:val="none" w:sz="0" w:space="0" w:color="auto"/>
        <w:left w:val="none" w:sz="0" w:space="0" w:color="auto"/>
        <w:bottom w:val="none" w:sz="0" w:space="0" w:color="auto"/>
        <w:right w:val="none" w:sz="0" w:space="0" w:color="auto"/>
      </w:divBdr>
    </w:div>
    <w:div w:id="2011791335">
      <w:marLeft w:val="640"/>
      <w:marRight w:val="0"/>
      <w:marTop w:val="0"/>
      <w:marBottom w:val="0"/>
      <w:divBdr>
        <w:top w:val="none" w:sz="0" w:space="0" w:color="auto"/>
        <w:left w:val="none" w:sz="0" w:space="0" w:color="auto"/>
        <w:bottom w:val="none" w:sz="0" w:space="0" w:color="auto"/>
        <w:right w:val="none" w:sz="0" w:space="0" w:color="auto"/>
      </w:divBdr>
    </w:div>
    <w:div w:id="2014140414">
      <w:marLeft w:val="640"/>
      <w:marRight w:val="0"/>
      <w:marTop w:val="0"/>
      <w:marBottom w:val="0"/>
      <w:divBdr>
        <w:top w:val="none" w:sz="0" w:space="0" w:color="auto"/>
        <w:left w:val="none" w:sz="0" w:space="0" w:color="auto"/>
        <w:bottom w:val="none" w:sz="0" w:space="0" w:color="auto"/>
        <w:right w:val="none" w:sz="0" w:space="0" w:color="auto"/>
      </w:divBdr>
    </w:div>
    <w:div w:id="2014382034">
      <w:marLeft w:val="640"/>
      <w:marRight w:val="0"/>
      <w:marTop w:val="0"/>
      <w:marBottom w:val="0"/>
      <w:divBdr>
        <w:top w:val="none" w:sz="0" w:space="0" w:color="auto"/>
        <w:left w:val="none" w:sz="0" w:space="0" w:color="auto"/>
        <w:bottom w:val="none" w:sz="0" w:space="0" w:color="auto"/>
        <w:right w:val="none" w:sz="0" w:space="0" w:color="auto"/>
      </w:divBdr>
    </w:div>
    <w:div w:id="2015716995">
      <w:marLeft w:val="640"/>
      <w:marRight w:val="0"/>
      <w:marTop w:val="0"/>
      <w:marBottom w:val="0"/>
      <w:divBdr>
        <w:top w:val="none" w:sz="0" w:space="0" w:color="auto"/>
        <w:left w:val="none" w:sz="0" w:space="0" w:color="auto"/>
        <w:bottom w:val="none" w:sz="0" w:space="0" w:color="auto"/>
        <w:right w:val="none" w:sz="0" w:space="0" w:color="auto"/>
      </w:divBdr>
    </w:div>
    <w:div w:id="2015956734">
      <w:bodyDiv w:val="1"/>
      <w:marLeft w:val="0"/>
      <w:marRight w:val="0"/>
      <w:marTop w:val="0"/>
      <w:marBottom w:val="0"/>
      <w:divBdr>
        <w:top w:val="none" w:sz="0" w:space="0" w:color="auto"/>
        <w:left w:val="none" w:sz="0" w:space="0" w:color="auto"/>
        <w:bottom w:val="none" w:sz="0" w:space="0" w:color="auto"/>
        <w:right w:val="none" w:sz="0" w:space="0" w:color="auto"/>
      </w:divBdr>
    </w:div>
    <w:div w:id="2016493221">
      <w:marLeft w:val="640"/>
      <w:marRight w:val="0"/>
      <w:marTop w:val="0"/>
      <w:marBottom w:val="0"/>
      <w:divBdr>
        <w:top w:val="none" w:sz="0" w:space="0" w:color="auto"/>
        <w:left w:val="none" w:sz="0" w:space="0" w:color="auto"/>
        <w:bottom w:val="none" w:sz="0" w:space="0" w:color="auto"/>
        <w:right w:val="none" w:sz="0" w:space="0" w:color="auto"/>
      </w:divBdr>
    </w:div>
    <w:div w:id="2016876326">
      <w:bodyDiv w:val="1"/>
      <w:marLeft w:val="0"/>
      <w:marRight w:val="0"/>
      <w:marTop w:val="0"/>
      <w:marBottom w:val="0"/>
      <w:divBdr>
        <w:top w:val="none" w:sz="0" w:space="0" w:color="auto"/>
        <w:left w:val="none" w:sz="0" w:space="0" w:color="auto"/>
        <w:bottom w:val="none" w:sz="0" w:space="0" w:color="auto"/>
        <w:right w:val="none" w:sz="0" w:space="0" w:color="auto"/>
      </w:divBdr>
    </w:div>
    <w:div w:id="2021154486">
      <w:marLeft w:val="640"/>
      <w:marRight w:val="0"/>
      <w:marTop w:val="0"/>
      <w:marBottom w:val="0"/>
      <w:divBdr>
        <w:top w:val="none" w:sz="0" w:space="0" w:color="auto"/>
        <w:left w:val="none" w:sz="0" w:space="0" w:color="auto"/>
        <w:bottom w:val="none" w:sz="0" w:space="0" w:color="auto"/>
        <w:right w:val="none" w:sz="0" w:space="0" w:color="auto"/>
      </w:divBdr>
    </w:div>
    <w:div w:id="2021423088">
      <w:marLeft w:val="640"/>
      <w:marRight w:val="0"/>
      <w:marTop w:val="0"/>
      <w:marBottom w:val="0"/>
      <w:divBdr>
        <w:top w:val="none" w:sz="0" w:space="0" w:color="auto"/>
        <w:left w:val="none" w:sz="0" w:space="0" w:color="auto"/>
        <w:bottom w:val="none" w:sz="0" w:space="0" w:color="auto"/>
        <w:right w:val="none" w:sz="0" w:space="0" w:color="auto"/>
      </w:divBdr>
    </w:div>
    <w:div w:id="2026395241">
      <w:marLeft w:val="640"/>
      <w:marRight w:val="0"/>
      <w:marTop w:val="0"/>
      <w:marBottom w:val="0"/>
      <w:divBdr>
        <w:top w:val="none" w:sz="0" w:space="0" w:color="auto"/>
        <w:left w:val="none" w:sz="0" w:space="0" w:color="auto"/>
        <w:bottom w:val="none" w:sz="0" w:space="0" w:color="auto"/>
        <w:right w:val="none" w:sz="0" w:space="0" w:color="auto"/>
      </w:divBdr>
    </w:div>
    <w:div w:id="2028406425">
      <w:marLeft w:val="640"/>
      <w:marRight w:val="0"/>
      <w:marTop w:val="0"/>
      <w:marBottom w:val="0"/>
      <w:divBdr>
        <w:top w:val="none" w:sz="0" w:space="0" w:color="auto"/>
        <w:left w:val="none" w:sz="0" w:space="0" w:color="auto"/>
        <w:bottom w:val="none" w:sz="0" w:space="0" w:color="auto"/>
        <w:right w:val="none" w:sz="0" w:space="0" w:color="auto"/>
      </w:divBdr>
    </w:div>
    <w:div w:id="2031182977">
      <w:marLeft w:val="640"/>
      <w:marRight w:val="0"/>
      <w:marTop w:val="0"/>
      <w:marBottom w:val="0"/>
      <w:divBdr>
        <w:top w:val="none" w:sz="0" w:space="0" w:color="auto"/>
        <w:left w:val="none" w:sz="0" w:space="0" w:color="auto"/>
        <w:bottom w:val="none" w:sz="0" w:space="0" w:color="auto"/>
        <w:right w:val="none" w:sz="0" w:space="0" w:color="auto"/>
      </w:divBdr>
    </w:div>
    <w:div w:id="2031249210">
      <w:marLeft w:val="640"/>
      <w:marRight w:val="0"/>
      <w:marTop w:val="0"/>
      <w:marBottom w:val="0"/>
      <w:divBdr>
        <w:top w:val="none" w:sz="0" w:space="0" w:color="auto"/>
        <w:left w:val="none" w:sz="0" w:space="0" w:color="auto"/>
        <w:bottom w:val="none" w:sz="0" w:space="0" w:color="auto"/>
        <w:right w:val="none" w:sz="0" w:space="0" w:color="auto"/>
      </w:divBdr>
    </w:div>
    <w:div w:id="2031368583">
      <w:marLeft w:val="640"/>
      <w:marRight w:val="0"/>
      <w:marTop w:val="0"/>
      <w:marBottom w:val="0"/>
      <w:divBdr>
        <w:top w:val="none" w:sz="0" w:space="0" w:color="auto"/>
        <w:left w:val="none" w:sz="0" w:space="0" w:color="auto"/>
        <w:bottom w:val="none" w:sz="0" w:space="0" w:color="auto"/>
        <w:right w:val="none" w:sz="0" w:space="0" w:color="auto"/>
      </w:divBdr>
    </w:div>
    <w:div w:id="2031637442">
      <w:marLeft w:val="640"/>
      <w:marRight w:val="0"/>
      <w:marTop w:val="0"/>
      <w:marBottom w:val="0"/>
      <w:divBdr>
        <w:top w:val="none" w:sz="0" w:space="0" w:color="auto"/>
        <w:left w:val="none" w:sz="0" w:space="0" w:color="auto"/>
        <w:bottom w:val="none" w:sz="0" w:space="0" w:color="auto"/>
        <w:right w:val="none" w:sz="0" w:space="0" w:color="auto"/>
      </w:divBdr>
    </w:div>
    <w:div w:id="2032369154">
      <w:marLeft w:val="640"/>
      <w:marRight w:val="0"/>
      <w:marTop w:val="0"/>
      <w:marBottom w:val="0"/>
      <w:divBdr>
        <w:top w:val="none" w:sz="0" w:space="0" w:color="auto"/>
        <w:left w:val="none" w:sz="0" w:space="0" w:color="auto"/>
        <w:bottom w:val="none" w:sz="0" w:space="0" w:color="auto"/>
        <w:right w:val="none" w:sz="0" w:space="0" w:color="auto"/>
      </w:divBdr>
    </w:div>
    <w:div w:id="2034107785">
      <w:marLeft w:val="640"/>
      <w:marRight w:val="0"/>
      <w:marTop w:val="0"/>
      <w:marBottom w:val="0"/>
      <w:divBdr>
        <w:top w:val="none" w:sz="0" w:space="0" w:color="auto"/>
        <w:left w:val="none" w:sz="0" w:space="0" w:color="auto"/>
        <w:bottom w:val="none" w:sz="0" w:space="0" w:color="auto"/>
        <w:right w:val="none" w:sz="0" w:space="0" w:color="auto"/>
      </w:divBdr>
    </w:div>
    <w:div w:id="2035689691">
      <w:marLeft w:val="640"/>
      <w:marRight w:val="0"/>
      <w:marTop w:val="0"/>
      <w:marBottom w:val="0"/>
      <w:divBdr>
        <w:top w:val="none" w:sz="0" w:space="0" w:color="auto"/>
        <w:left w:val="none" w:sz="0" w:space="0" w:color="auto"/>
        <w:bottom w:val="none" w:sz="0" w:space="0" w:color="auto"/>
        <w:right w:val="none" w:sz="0" w:space="0" w:color="auto"/>
      </w:divBdr>
    </w:div>
    <w:div w:id="2035693764">
      <w:marLeft w:val="640"/>
      <w:marRight w:val="0"/>
      <w:marTop w:val="0"/>
      <w:marBottom w:val="0"/>
      <w:divBdr>
        <w:top w:val="none" w:sz="0" w:space="0" w:color="auto"/>
        <w:left w:val="none" w:sz="0" w:space="0" w:color="auto"/>
        <w:bottom w:val="none" w:sz="0" w:space="0" w:color="auto"/>
        <w:right w:val="none" w:sz="0" w:space="0" w:color="auto"/>
      </w:divBdr>
    </w:div>
    <w:div w:id="2036610309">
      <w:marLeft w:val="640"/>
      <w:marRight w:val="0"/>
      <w:marTop w:val="0"/>
      <w:marBottom w:val="0"/>
      <w:divBdr>
        <w:top w:val="none" w:sz="0" w:space="0" w:color="auto"/>
        <w:left w:val="none" w:sz="0" w:space="0" w:color="auto"/>
        <w:bottom w:val="none" w:sz="0" w:space="0" w:color="auto"/>
        <w:right w:val="none" w:sz="0" w:space="0" w:color="auto"/>
      </w:divBdr>
    </w:div>
    <w:div w:id="2037458287">
      <w:marLeft w:val="640"/>
      <w:marRight w:val="0"/>
      <w:marTop w:val="0"/>
      <w:marBottom w:val="0"/>
      <w:divBdr>
        <w:top w:val="none" w:sz="0" w:space="0" w:color="auto"/>
        <w:left w:val="none" w:sz="0" w:space="0" w:color="auto"/>
        <w:bottom w:val="none" w:sz="0" w:space="0" w:color="auto"/>
        <w:right w:val="none" w:sz="0" w:space="0" w:color="auto"/>
      </w:divBdr>
    </w:div>
    <w:div w:id="2039238192">
      <w:marLeft w:val="640"/>
      <w:marRight w:val="0"/>
      <w:marTop w:val="0"/>
      <w:marBottom w:val="0"/>
      <w:divBdr>
        <w:top w:val="none" w:sz="0" w:space="0" w:color="auto"/>
        <w:left w:val="none" w:sz="0" w:space="0" w:color="auto"/>
        <w:bottom w:val="none" w:sz="0" w:space="0" w:color="auto"/>
        <w:right w:val="none" w:sz="0" w:space="0" w:color="auto"/>
      </w:divBdr>
    </w:div>
    <w:div w:id="2041735037">
      <w:marLeft w:val="640"/>
      <w:marRight w:val="0"/>
      <w:marTop w:val="0"/>
      <w:marBottom w:val="0"/>
      <w:divBdr>
        <w:top w:val="none" w:sz="0" w:space="0" w:color="auto"/>
        <w:left w:val="none" w:sz="0" w:space="0" w:color="auto"/>
        <w:bottom w:val="none" w:sz="0" w:space="0" w:color="auto"/>
        <w:right w:val="none" w:sz="0" w:space="0" w:color="auto"/>
      </w:divBdr>
    </w:div>
    <w:div w:id="2042700624">
      <w:bodyDiv w:val="1"/>
      <w:marLeft w:val="0"/>
      <w:marRight w:val="0"/>
      <w:marTop w:val="0"/>
      <w:marBottom w:val="0"/>
      <w:divBdr>
        <w:top w:val="none" w:sz="0" w:space="0" w:color="auto"/>
        <w:left w:val="none" w:sz="0" w:space="0" w:color="auto"/>
        <w:bottom w:val="none" w:sz="0" w:space="0" w:color="auto"/>
        <w:right w:val="none" w:sz="0" w:space="0" w:color="auto"/>
      </w:divBdr>
    </w:div>
    <w:div w:id="2044792729">
      <w:marLeft w:val="640"/>
      <w:marRight w:val="0"/>
      <w:marTop w:val="0"/>
      <w:marBottom w:val="0"/>
      <w:divBdr>
        <w:top w:val="none" w:sz="0" w:space="0" w:color="auto"/>
        <w:left w:val="none" w:sz="0" w:space="0" w:color="auto"/>
        <w:bottom w:val="none" w:sz="0" w:space="0" w:color="auto"/>
        <w:right w:val="none" w:sz="0" w:space="0" w:color="auto"/>
      </w:divBdr>
    </w:div>
    <w:div w:id="2045521249">
      <w:marLeft w:val="640"/>
      <w:marRight w:val="0"/>
      <w:marTop w:val="0"/>
      <w:marBottom w:val="0"/>
      <w:divBdr>
        <w:top w:val="none" w:sz="0" w:space="0" w:color="auto"/>
        <w:left w:val="none" w:sz="0" w:space="0" w:color="auto"/>
        <w:bottom w:val="none" w:sz="0" w:space="0" w:color="auto"/>
        <w:right w:val="none" w:sz="0" w:space="0" w:color="auto"/>
      </w:divBdr>
    </w:div>
    <w:div w:id="2045710783">
      <w:marLeft w:val="640"/>
      <w:marRight w:val="0"/>
      <w:marTop w:val="0"/>
      <w:marBottom w:val="0"/>
      <w:divBdr>
        <w:top w:val="none" w:sz="0" w:space="0" w:color="auto"/>
        <w:left w:val="none" w:sz="0" w:space="0" w:color="auto"/>
        <w:bottom w:val="none" w:sz="0" w:space="0" w:color="auto"/>
        <w:right w:val="none" w:sz="0" w:space="0" w:color="auto"/>
      </w:divBdr>
    </w:div>
    <w:div w:id="2051222288">
      <w:bodyDiv w:val="1"/>
      <w:marLeft w:val="0"/>
      <w:marRight w:val="0"/>
      <w:marTop w:val="0"/>
      <w:marBottom w:val="0"/>
      <w:divBdr>
        <w:top w:val="none" w:sz="0" w:space="0" w:color="auto"/>
        <w:left w:val="none" w:sz="0" w:space="0" w:color="auto"/>
        <w:bottom w:val="none" w:sz="0" w:space="0" w:color="auto"/>
        <w:right w:val="none" w:sz="0" w:space="0" w:color="auto"/>
      </w:divBdr>
    </w:div>
    <w:div w:id="2053191159">
      <w:marLeft w:val="640"/>
      <w:marRight w:val="0"/>
      <w:marTop w:val="0"/>
      <w:marBottom w:val="0"/>
      <w:divBdr>
        <w:top w:val="none" w:sz="0" w:space="0" w:color="auto"/>
        <w:left w:val="none" w:sz="0" w:space="0" w:color="auto"/>
        <w:bottom w:val="none" w:sz="0" w:space="0" w:color="auto"/>
        <w:right w:val="none" w:sz="0" w:space="0" w:color="auto"/>
      </w:divBdr>
    </w:div>
    <w:div w:id="2053917565">
      <w:marLeft w:val="640"/>
      <w:marRight w:val="0"/>
      <w:marTop w:val="0"/>
      <w:marBottom w:val="0"/>
      <w:divBdr>
        <w:top w:val="none" w:sz="0" w:space="0" w:color="auto"/>
        <w:left w:val="none" w:sz="0" w:space="0" w:color="auto"/>
        <w:bottom w:val="none" w:sz="0" w:space="0" w:color="auto"/>
        <w:right w:val="none" w:sz="0" w:space="0" w:color="auto"/>
      </w:divBdr>
    </w:div>
    <w:div w:id="2057971480">
      <w:marLeft w:val="640"/>
      <w:marRight w:val="0"/>
      <w:marTop w:val="0"/>
      <w:marBottom w:val="0"/>
      <w:divBdr>
        <w:top w:val="none" w:sz="0" w:space="0" w:color="auto"/>
        <w:left w:val="none" w:sz="0" w:space="0" w:color="auto"/>
        <w:bottom w:val="none" w:sz="0" w:space="0" w:color="auto"/>
        <w:right w:val="none" w:sz="0" w:space="0" w:color="auto"/>
      </w:divBdr>
    </w:div>
    <w:div w:id="2060589047">
      <w:marLeft w:val="640"/>
      <w:marRight w:val="0"/>
      <w:marTop w:val="0"/>
      <w:marBottom w:val="0"/>
      <w:divBdr>
        <w:top w:val="none" w:sz="0" w:space="0" w:color="auto"/>
        <w:left w:val="none" w:sz="0" w:space="0" w:color="auto"/>
        <w:bottom w:val="none" w:sz="0" w:space="0" w:color="auto"/>
        <w:right w:val="none" w:sz="0" w:space="0" w:color="auto"/>
      </w:divBdr>
    </w:div>
    <w:div w:id="2062902586">
      <w:bodyDiv w:val="1"/>
      <w:marLeft w:val="0"/>
      <w:marRight w:val="0"/>
      <w:marTop w:val="0"/>
      <w:marBottom w:val="0"/>
      <w:divBdr>
        <w:top w:val="none" w:sz="0" w:space="0" w:color="auto"/>
        <w:left w:val="none" w:sz="0" w:space="0" w:color="auto"/>
        <w:bottom w:val="none" w:sz="0" w:space="0" w:color="auto"/>
        <w:right w:val="none" w:sz="0" w:space="0" w:color="auto"/>
      </w:divBdr>
    </w:div>
    <w:div w:id="2063750650">
      <w:marLeft w:val="640"/>
      <w:marRight w:val="0"/>
      <w:marTop w:val="0"/>
      <w:marBottom w:val="0"/>
      <w:divBdr>
        <w:top w:val="none" w:sz="0" w:space="0" w:color="auto"/>
        <w:left w:val="none" w:sz="0" w:space="0" w:color="auto"/>
        <w:bottom w:val="none" w:sz="0" w:space="0" w:color="auto"/>
        <w:right w:val="none" w:sz="0" w:space="0" w:color="auto"/>
      </w:divBdr>
    </w:div>
    <w:div w:id="2063863204">
      <w:bodyDiv w:val="1"/>
      <w:marLeft w:val="0"/>
      <w:marRight w:val="0"/>
      <w:marTop w:val="0"/>
      <w:marBottom w:val="0"/>
      <w:divBdr>
        <w:top w:val="none" w:sz="0" w:space="0" w:color="auto"/>
        <w:left w:val="none" w:sz="0" w:space="0" w:color="auto"/>
        <w:bottom w:val="none" w:sz="0" w:space="0" w:color="auto"/>
        <w:right w:val="none" w:sz="0" w:space="0" w:color="auto"/>
      </w:divBdr>
    </w:div>
    <w:div w:id="2068455904">
      <w:bodyDiv w:val="1"/>
      <w:marLeft w:val="0"/>
      <w:marRight w:val="0"/>
      <w:marTop w:val="0"/>
      <w:marBottom w:val="0"/>
      <w:divBdr>
        <w:top w:val="none" w:sz="0" w:space="0" w:color="auto"/>
        <w:left w:val="none" w:sz="0" w:space="0" w:color="auto"/>
        <w:bottom w:val="none" w:sz="0" w:space="0" w:color="auto"/>
        <w:right w:val="none" w:sz="0" w:space="0" w:color="auto"/>
      </w:divBdr>
    </w:div>
    <w:div w:id="2069648713">
      <w:marLeft w:val="640"/>
      <w:marRight w:val="0"/>
      <w:marTop w:val="0"/>
      <w:marBottom w:val="0"/>
      <w:divBdr>
        <w:top w:val="none" w:sz="0" w:space="0" w:color="auto"/>
        <w:left w:val="none" w:sz="0" w:space="0" w:color="auto"/>
        <w:bottom w:val="none" w:sz="0" w:space="0" w:color="auto"/>
        <w:right w:val="none" w:sz="0" w:space="0" w:color="auto"/>
      </w:divBdr>
    </w:div>
    <w:div w:id="2071268207">
      <w:marLeft w:val="640"/>
      <w:marRight w:val="0"/>
      <w:marTop w:val="0"/>
      <w:marBottom w:val="0"/>
      <w:divBdr>
        <w:top w:val="none" w:sz="0" w:space="0" w:color="auto"/>
        <w:left w:val="none" w:sz="0" w:space="0" w:color="auto"/>
        <w:bottom w:val="none" w:sz="0" w:space="0" w:color="auto"/>
        <w:right w:val="none" w:sz="0" w:space="0" w:color="auto"/>
      </w:divBdr>
    </w:div>
    <w:div w:id="2071538777">
      <w:marLeft w:val="640"/>
      <w:marRight w:val="0"/>
      <w:marTop w:val="0"/>
      <w:marBottom w:val="0"/>
      <w:divBdr>
        <w:top w:val="none" w:sz="0" w:space="0" w:color="auto"/>
        <w:left w:val="none" w:sz="0" w:space="0" w:color="auto"/>
        <w:bottom w:val="none" w:sz="0" w:space="0" w:color="auto"/>
        <w:right w:val="none" w:sz="0" w:space="0" w:color="auto"/>
      </w:divBdr>
    </w:div>
    <w:div w:id="2072073326">
      <w:marLeft w:val="640"/>
      <w:marRight w:val="0"/>
      <w:marTop w:val="0"/>
      <w:marBottom w:val="0"/>
      <w:divBdr>
        <w:top w:val="none" w:sz="0" w:space="0" w:color="auto"/>
        <w:left w:val="none" w:sz="0" w:space="0" w:color="auto"/>
        <w:bottom w:val="none" w:sz="0" w:space="0" w:color="auto"/>
        <w:right w:val="none" w:sz="0" w:space="0" w:color="auto"/>
      </w:divBdr>
    </w:div>
    <w:div w:id="2072851533">
      <w:marLeft w:val="640"/>
      <w:marRight w:val="0"/>
      <w:marTop w:val="0"/>
      <w:marBottom w:val="0"/>
      <w:divBdr>
        <w:top w:val="none" w:sz="0" w:space="0" w:color="auto"/>
        <w:left w:val="none" w:sz="0" w:space="0" w:color="auto"/>
        <w:bottom w:val="none" w:sz="0" w:space="0" w:color="auto"/>
        <w:right w:val="none" w:sz="0" w:space="0" w:color="auto"/>
      </w:divBdr>
    </w:div>
    <w:div w:id="2074304263">
      <w:marLeft w:val="640"/>
      <w:marRight w:val="0"/>
      <w:marTop w:val="0"/>
      <w:marBottom w:val="0"/>
      <w:divBdr>
        <w:top w:val="none" w:sz="0" w:space="0" w:color="auto"/>
        <w:left w:val="none" w:sz="0" w:space="0" w:color="auto"/>
        <w:bottom w:val="none" w:sz="0" w:space="0" w:color="auto"/>
        <w:right w:val="none" w:sz="0" w:space="0" w:color="auto"/>
      </w:divBdr>
    </w:div>
    <w:div w:id="2077778272">
      <w:marLeft w:val="640"/>
      <w:marRight w:val="0"/>
      <w:marTop w:val="0"/>
      <w:marBottom w:val="0"/>
      <w:divBdr>
        <w:top w:val="none" w:sz="0" w:space="0" w:color="auto"/>
        <w:left w:val="none" w:sz="0" w:space="0" w:color="auto"/>
        <w:bottom w:val="none" w:sz="0" w:space="0" w:color="auto"/>
        <w:right w:val="none" w:sz="0" w:space="0" w:color="auto"/>
      </w:divBdr>
    </w:div>
    <w:div w:id="2078284973">
      <w:marLeft w:val="640"/>
      <w:marRight w:val="0"/>
      <w:marTop w:val="0"/>
      <w:marBottom w:val="0"/>
      <w:divBdr>
        <w:top w:val="none" w:sz="0" w:space="0" w:color="auto"/>
        <w:left w:val="none" w:sz="0" w:space="0" w:color="auto"/>
        <w:bottom w:val="none" w:sz="0" w:space="0" w:color="auto"/>
        <w:right w:val="none" w:sz="0" w:space="0" w:color="auto"/>
      </w:divBdr>
    </w:div>
    <w:div w:id="2078897691">
      <w:marLeft w:val="640"/>
      <w:marRight w:val="0"/>
      <w:marTop w:val="0"/>
      <w:marBottom w:val="0"/>
      <w:divBdr>
        <w:top w:val="none" w:sz="0" w:space="0" w:color="auto"/>
        <w:left w:val="none" w:sz="0" w:space="0" w:color="auto"/>
        <w:bottom w:val="none" w:sz="0" w:space="0" w:color="auto"/>
        <w:right w:val="none" w:sz="0" w:space="0" w:color="auto"/>
      </w:divBdr>
    </w:div>
    <w:div w:id="2079787843">
      <w:marLeft w:val="640"/>
      <w:marRight w:val="0"/>
      <w:marTop w:val="0"/>
      <w:marBottom w:val="0"/>
      <w:divBdr>
        <w:top w:val="none" w:sz="0" w:space="0" w:color="auto"/>
        <w:left w:val="none" w:sz="0" w:space="0" w:color="auto"/>
        <w:bottom w:val="none" w:sz="0" w:space="0" w:color="auto"/>
        <w:right w:val="none" w:sz="0" w:space="0" w:color="auto"/>
      </w:divBdr>
    </w:div>
    <w:div w:id="2079789758">
      <w:marLeft w:val="640"/>
      <w:marRight w:val="0"/>
      <w:marTop w:val="0"/>
      <w:marBottom w:val="0"/>
      <w:divBdr>
        <w:top w:val="none" w:sz="0" w:space="0" w:color="auto"/>
        <w:left w:val="none" w:sz="0" w:space="0" w:color="auto"/>
        <w:bottom w:val="none" w:sz="0" w:space="0" w:color="auto"/>
        <w:right w:val="none" w:sz="0" w:space="0" w:color="auto"/>
      </w:divBdr>
    </w:div>
    <w:div w:id="2080515148">
      <w:marLeft w:val="640"/>
      <w:marRight w:val="0"/>
      <w:marTop w:val="0"/>
      <w:marBottom w:val="0"/>
      <w:divBdr>
        <w:top w:val="none" w:sz="0" w:space="0" w:color="auto"/>
        <w:left w:val="none" w:sz="0" w:space="0" w:color="auto"/>
        <w:bottom w:val="none" w:sz="0" w:space="0" w:color="auto"/>
        <w:right w:val="none" w:sz="0" w:space="0" w:color="auto"/>
      </w:divBdr>
    </w:div>
    <w:div w:id="2081366417">
      <w:bodyDiv w:val="1"/>
      <w:marLeft w:val="0"/>
      <w:marRight w:val="0"/>
      <w:marTop w:val="0"/>
      <w:marBottom w:val="0"/>
      <w:divBdr>
        <w:top w:val="none" w:sz="0" w:space="0" w:color="auto"/>
        <w:left w:val="none" w:sz="0" w:space="0" w:color="auto"/>
        <w:bottom w:val="none" w:sz="0" w:space="0" w:color="auto"/>
        <w:right w:val="none" w:sz="0" w:space="0" w:color="auto"/>
      </w:divBdr>
    </w:div>
    <w:div w:id="2081904691">
      <w:marLeft w:val="640"/>
      <w:marRight w:val="0"/>
      <w:marTop w:val="0"/>
      <w:marBottom w:val="0"/>
      <w:divBdr>
        <w:top w:val="none" w:sz="0" w:space="0" w:color="auto"/>
        <w:left w:val="none" w:sz="0" w:space="0" w:color="auto"/>
        <w:bottom w:val="none" w:sz="0" w:space="0" w:color="auto"/>
        <w:right w:val="none" w:sz="0" w:space="0" w:color="auto"/>
      </w:divBdr>
    </w:div>
    <w:div w:id="2086411389">
      <w:bodyDiv w:val="1"/>
      <w:marLeft w:val="0"/>
      <w:marRight w:val="0"/>
      <w:marTop w:val="0"/>
      <w:marBottom w:val="0"/>
      <w:divBdr>
        <w:top w:val="none" w:sz="0" w:space="0" w:color="auto"/>
        <w:left w:val="none" w:sz="0" w:space="0" w:color="auto"/>
        <w:bottom w:val="none" w:sz="0" w:space="0" w:color="auto"/>
        <w:right w:val="none" w:sz="0" w:space="0" w:color="auto"/>
      </w:divBdr>
    </w:div>
    <w:div w:id="2088456115">
      <w:bodyDiv w:val="1"/>
      <w:marLeft w:val="0"/>
      <w:marRight w:val="0"/>
      <w:marTop w:val="0"/>
      <w:marBottom w:val="0"/>
      <w:divBdr>
        <w:top w:val="none" w:sz="0" w:space="0" w:color="auto"/>
        <w:left w:val="none" w:sz="0" w:space="0" w:color="auto"/>
        <w:bottom w:val="none" w:sz="0" w:space="0" w:color="auto"/>
        <w:right w:val="none" w:sz="0" w:space="0" w:color="auto"/>
      </w:divBdr>
    </w:div>
    <w:div w:id="2088840850">
      <w:marLeft w:val="640"/>
      <w:marRight w:val="0"/>
      <w:marTop w:val="0"/>
      <w:marBottom w:val="0"/>
      <w:divBdr>
        <w:top w:val="none" w:sz="0" w:space="0" w:color="auto"/>
        <w:left w:val="none" w:sz="0" w:space="0" w:color="auto"/>
        <w:bottom w:val="none" w:sz="0" w:space="0" w:color="auto"/>
        <w:right w:val="none" w:sz="0" w:space="0" w:color="auto"/>
      </w:divBdr>
    </w:div>
    <w:div w:id="2093163954">
      <w:bodyDiv w:val="1"/>
      <w:marLeft w:val="0"/>
      <w:marRight w:val="0"/>
      <w:marTop w:val="0"/>
      <w:marBottom w:val="0"/>
      <w:divBdr>
        <w:top w:val="none" w:sz="0" w:space="0" w:color="auto"/>
        <w:left w:val="none" w:sz="0" w:space="0" w:color="auto"/>
        <w:bottom w:val="none" w:sz="0" w:space="0" w:color="auto"/>
        <w:right w:val="none" w:sz="0" w:space="0" w:color="auto"/>
      </w:divBdr>
    </w:div>
    <w:div w:id="2094273738">
      <w:bodyDiv w:val="1"/>
      <w:marLeft w:val="0"/>
      <w:marRight w:val="0"/>
      <w:marTop w:val="0"/>
      <w:marBottom w:val="0"/>
      <w:divBdr>
        <w:top w:val="none" w:sz="0" w:space="0" w:color="auto"/>
        <w:left w:val="none" w:sz="0" w:space="0" w:color="auto"/>
        <w:bottom w:val="none" w:sz="0" w:space="0" w:color="auto"/>
        <w:right w:val="none" w:sz="0" w:space="0" w:color="auto"/>
      </w:divBdr>
    </w:div>
    <w:div w:id="2096854984">
      <w:bodyDiv w:val="1"/>
      <w:marLeft w:val="0"/>
      <w:marRight w:val="0"/>
      <w:marTop w:val="0"/>
      <w:marBottom w:val="0"/>
      <w:divBdr>
        <w:top w:val="none" w:sz="0" w:space="0" w:color="auto"/>
        <w:left w:val="none" w:sz="0" w:space="0" w:color="auto"/>
        <w:bottom w:val="none" w:sz="0" w:space="0" w:color="auto"/>
        <w:right w:val="none" w:sz="0" w:space="0" w:color="auto"/>
      </w:divBdr>
    </w:div>
    <w:div w:id="2097093001">
      <w:marLeft w:val="640"/>
      <w:marRight w:val="0"/>
      <w:marTop w:val="0"/>
      <w:marBottom w:val="0"/>
      <w:divBdr>
        <w:top w:val="none" w:sz="0" w:space="0" w:color="auto"/>
        <w:left w:val="none" w:sz="0" w:space="0" w:color="auto"/>
        <w:bottom w:val="none" w:sz="0" w:space="0" w:color="auto"/>
        <w:right w:val="none" w:sz="0" w:space="0" w:color="auto"/>
      </w:divBdr>
    </w:div>
    <w:div w:id="2097895984">
      <w:marLeft w:val="640"/>
      <w:marRight w:val="0"/>
      <w:marTop w:val="0"/>
      <w:marBottom w:val="0"/>
      <w:divBdr>
        <w:top w:val="none" w:sz="0" w:space="0" w:color="auto"/>
        <w:left w:val="none" w:sz="0" w:space="0" w:color="auto"/>
        <w:bottom w:val="none" w:sz="0" w:space="0" w:color="auto"/>
        <w:right w:val="none" w:sz="0" w:space="0" w:color="auto"/>
      </w:divBdr>
    </w:div>
    <w:div w:id="2098598536">
      <w:marLeft w:val="640"/>
      <w:marRight w:val="0"/>
      <w:marTop w:val="0"/>
      <w:marBottom w:val="0"/>
      <w:divBdr>
        <w:top w:val="none" w:sz="0" w:space="0" w:color="auto"/>
        <w:left w:val="none" w:sz="0" w:space="0" w:color="auto"/>
        <w:bottom w:val="none" w:sz="0" w:space="0" w:color="auto"/>
        <w:right w:val="none" w:sz="0" w:space="0" w:color="auto"/>
      </w:divBdr>
    </w:div>
    <w:div w:id="2098750766">
      <w:marLeft w:val="640"/>
      <w:marRight w:val="0"/>
      <w:marTop w:val="0"/>
      <w:marBottom w:val="0"/>
      <w:divBdr>
        <w:top w:val="none" w:sz="0" w:space="0" w:color="auto"/>
        <w:left w:val="none" w:sz="0" w:space="0" w:color="auto"/>
        <w:bottom w:val="none" w:sz="0" w:space="0" w:color="auto"/>
        <w:right w:val="none" w:sz="0" w:space="0" w:color="auto"/>
      </w:divBdr>
    </w:div>
    <w:div w:id="2102333545">
      <w:marLeft w:val="640"/>
      <w:marRight w:val="0"/>
      <w:marTop w:val="0"/>
      <w:marBottom w:val="0"/>
      <w:divBdr>
        <w:top w:val="none" w:sz="0" w:space="0" w:color="auto"/>
        <w:left w:val="none" w:sz="0" w:space="0" w:color="auto"/>
        <w:bottom w:val="none" w:sz="0" w:space="0" w:color="auto"/>
        <w:right w:val="none" w:sz="0" w:space="0" w:color="auto"/>
      </w:divBdr>
    </w:div>
    <w:div w:id="2102944049">
      <w:marLeft w:val="640"/>
      <w:marRight w:val="0"/>
      <w:marTop w:val="0"/>
      <w:marBottom w:val="0"/>
      <w:divBdr>
        <w:top w:val="none" w:sz="0" w:space="0" w:color="auto"/>
        <w:left w:val="none" w:sz="0" w:space="0" w:color="auto"/>
        <w:bottom w:val="none" w:sz="0" w:space="0" w:color="auto"/>
        <w:right w:val="none" w:sz="0" w:space="0" w:color="auto"/>
      </w:divBdr>
    </w:div>
    <w:div w:id="2103718889">
      <w:marLeft w:val="640"/>
      <w:marRight w:val="0"/>
      <w:marTop w:val="0"/>
      <w:marBottom w:val="0"/>
      <w:divBdr>
        <w:top w:val="none" w:sz="0" w:space="0" w:color="auto"/>
        <w:left w:val="none" w:sz="0" w:space="0" w:color="auto"/>
        <w:bottom w:val="none" w:sz="0" w:space="0" w:color="auto"/>
        <w:right w:val="none" w:sz="0" w:space="0" w:color="auto"/>
      </w:divBdr>
    </w:div>
    <w:div w:id="2104762598">
      <w:marLeft w:val="640"/>
      <w:marRight w:val="0"/>
      <w:marTop w:val="0"/>
      <w:marBottom w:val="0"/>
      <w:divBdr>
        <w:top w:val="none" w:sz="0" w:space="0" w:color="auto"/>
        <w:left w:val="none" w:sz="0" w:space="0" w:color="auto"/>
        <w:bottom w:val="none" w:sz="0" w:space="0" w:color="auto"/>
        <w:right w:val="none" w:sz="0" w:space="0" w:color="auto"/>
      </w:divBdr>
    </w:div>
    <w:div w:id="2106264636">
      <w:marLeft w:val="640"/>
      <w:marRight w:val="0"/>
      <w:marTop w:val="0"/>
      <w:marBottom w:val="0"/>
      <w:divBdr>
        <w:top w:val="none" w:sz="0" w:space="0" w:color="auto"/>
        <w:left w:val="none" w:sz="0" w:space="0" w:color="auto"/>
        <w:bottom w:val="none" w:sz="0" w:space="0" w:color="auto"/>
        <w:right w:val="none" w:sz="0" w:space="0" w:color="auto"/>
      </w:divBdr>
    </w:div>
    <w:div w:id="2106337859">
      <w:marLeft w:val="640"/>
      <w:marRight w:val="0"/>
      <w:marTop w:val="0"/>
      <w:marBottom w:val="0"/>
      <w:divBdr>
        <w:top w:val="none" w:sz="0" w:space="0" w:color="auto"/>
        <w:left w:val="none" w:sz="0" w:space="0" w:color="auto"/>
        <w:bottom w:val="none" w:sz="0" w:space="0" w:color="auto"/>
        <w:right w:val="none" w:sz="0" w:space="0" w:color="auto"/>
      </w:divBdr>
    </w:div>
    <w:div w:id="2109887345">
      <w:marLeft w:val="640"/>
      <w:marRight w:val="0"/>
      <w:marTop w:val="0"/>
      <w:marBottom w:val="0"/>
      <w:divBdr>
        <w:top w:val="none" w:sz="0" w:space="0" w:color="auto"/>
        <w:left w:val="none" w:sz="0" w:space="0" w:color="auto"/>
        <w:bottom w:val="none" w:sz="0" w:space="0" w:color="auto"/>
        <w:right w:val="none" w:sz="0" w:space="0" w:color="auto"/>
      </w:divBdr>
    </w:div>
    <w:div w:id="2109889572">
      <w:bodyDiv w:val="1"/>
      <w:marLeft w:val="0"/>
      <w:marRight w:val="0"/>
      <w:marTop w:val="0"/>
      <w:marBottom w:val="0"/>
      <w:divBdr>
        <w:top w:val="none" w:sz="0" w:space="0" w:color="auto"/>
        <w:left w:val="none" w:sz="0" w:space="0" w:color="auto"/>
        <w:bottom w:val="none" w:sz="0" w:space="0" w:color="auto"/>
        <w:right w:val="none" w:sz="0" w:space="0" w:color="auto"/>
      </w:divBdr>
      <w:divsChild>
        <w:div w:id="475341953">
          <w:marLeft w:val="0"/>
          <w:marRight w:val="0"/>
          <w:marTop w:val="0"/>
          <w:marBottom w:val="0"/>
          <w:divBdr>
            <w:top w:val="none" w:sz="0" w:space="0" w:color="auto"/>
            <w:left w:val="none" w:sz="0" w:space="0" w:color="auto"/>
            <w:bottom w:val="none" w:sz="0" w:space="0" w:color="auto"/>
            <w:right w:val="none" w:sz="0" w:space="0" w:color="auto"/>
          </w:divBdr>
        </w:div>
        <w:div w:id="629362739">
          <w:marLeft w:val="0"/>
          <w:marRight w:val="0"/>
          <w:marTop w:val="0"/>
          <w:marBottom w:val="0"/>
          <w:divBdr>
            <w:top w:val="none" w:sz="0" w:space="0" w:color="auto"/>
            <w:left w:val="none" w:sz="0" w:space="0" w:color="auto"/>
            <w:bottom w:val="none" w:sz="0" w:space="0" w:color="auto"/>
            <w:right w:val="none" w:sz="0" w:space="0" w:color="auto"/>
          </w:divBdr>
        </w:div>
        <w:div w:id="1577519689">
          <w:marLeft w:val="0"/>
          <w:marRight w:val="0"/>
          <w:marTop w:val="0"/>
          <w:marBottom w:val="0"/>
          <w:divBdr>
            <w:top w:val="none" w:sz="0" w:space="0" w:color="auto"/>
            <w:left w:val="none" w:sz="0" w:space="0" w:color="auto"/>
            <w:bottom w:val="none" w:sz="0" w:space="0" w:color="auto"/>
            <w:right w:val="none" w:sz="0" w:space="0" w:color="auto"/>
          </w:divBdr>
        </w:div>
      </w:divsChild>
    </w:div>
    <w:div w:id="2110461550">
      <w:marLeft w:val="640"/>
      <w:marRight w:val="0"/>
      <w:marTop w:val="0"/>
      <w:marBottom w:val="0"/>
      <w:divBdr>
        <w:top w:val="none" w:sz="0" w:space="0" w:color="auto"/>
        <w:left w:val="none" w:sz="0" w:space="0" w:color="auto"/>
        <w:bottom w:val="none" w:sz="0" w:space="0" w:color="auto"/>
        <w:right w:val="none" w:sz="0" w:space="0" w:color="auto"/>
      </w:divBdr>
    </w:div>
    <w:div w:id="2110855916">
      <w:marLeft w:val="640"/>
      <w:marRight w:val="0"/>
      <w:marTop w:val="0"/>
      <w:marBottom w:val="0"/>
      <w:divBdr>
        <w:top w:val="none" w:sz="0" w:space="0" w:color="auto"/>
        <w:left w:val="none" w:sz="0" w:space="0" w:color="auto"/>
        <w:bottom w:val="none" w:sz="0" w:space="0" w:color="auto"/>
        <w:right w:val="none" w:sz="0" w:space="0" w:color="auto"/>
      </w:divBdr>
    </w:div>
    <w:div w:id="2111927688">
      <w:marLeft w:val="640"/>
      <w:marRight w:val="0"/>
      <w:marTop w:val="0"/>
      <w:marBottom w:val="0"/>
      <w:divBdr>
        <w:top w:val="none" w:sz="0" w:space="0" w:color="auto"/>
        <w:left w:val="none" w:sz="0" w:space="0" w:color="auto"/>
        <w:bottom w:val="none" w:sz="0" w:space="0" w:color="auto"/>
        <w:right w:val="none" w:sz="0" w:space="0" w:color="auto"/>
      </w:divBdr>
    </w:div>
    <w:div w:id="2115206494">
      <w:bodyDiv w:val="1"/>
      <w:marLeft w:val="0"/>
      <w:marRight w:val="0"/>
      <w:marTop w:val="0"/>
      <w:marBottom w:val="0"/>
      <w:divBdr>
        <w:top w:val="none" w:sz="0" w:space="0" w:color="auto"/>
        <w:left w:val="none" w:sz="0" w:space="0" w:color="auto"/>
        <w:bottom w:val="none" w:sz="0" w:space="0" w:color="auto"/>
        <w:right w:val="none" w:sz="0" w:space="0" w:color="auto"/>
      </w:divBdr>
    </w:div>
    <w:div w:id="2118793869">
      <w:marLeft w:val="640"/>
      <w:marRight w:val="0"/>
      <w:marTop w:val="0"/>
      <w:marBottom w:val="0"/>
      <w:divBdr>
        <w:top w:val="none" w:sz="0" w:space="0" w:color="auto"/>
        <w:left w:val="none" w:sz="0" w:space="0" w:color="auto"/>
        <w:bottom w:val="none" w:sz="0" w:space="0" w:color="auto"/>
        <w:right w:val="none" w:sz="0" w:space="0" w:color="auto"/>
      </w:divBdr>
    </w:div>
    <w:div w:id="2119762671">
      <w:bodyDiv w:val="1"/>
      <w:marLeft w:val="0"/>
      <w:marRight w:val="0"/>
      <w:marTop w:val="0"/>
      <w:marBottom w:val="0"/>
      <w:divBdr>
        <w:top w:val="none" w:sz="0" w:space="0" w:color="auto"/>
        <w:left w:val="none" w:sz="0" w:space="0" w:color="auto"/>
        <w:bottom w:val="none" w:sz="0" w:space="0" w:color="auto"/>
        <w:right w:val="none" w:sz="0" w:space="0" w:color="auto"/>
      </w:divBdr>
    </w:div>
    <w:div w:id="2121485200">
      <w:marLeft w:val="640"/>
      <w:marRight w:val="0"/>
      <w:marTop w:val="0"/>
      <w:marBottom w:val="0"/>
      <w:divBdr>
        <w:top w:val="none" w:sz="0" w:space="0" w:color="auto"/>
        <w:left w:val="none" w:sz="0" w:space="0" w:color="auto"/>
        <w:bottom w:val="none" w:sz="0" w:space="0" w:color="auto"/>
        <w:right w:val="none" w:sz="0" w:space="0" w:color="auto"/>
      </w:divBdr>
    </w:div>
    <w:div w:id="2125340054">
      <w:marLeft w:val="640"/>
      <w:marRight w:val="0"/>
      <w:marTop w:val="0"/>
      <w:marBottom w:val="0"/>
      <w:divBdr>
        <w:top w:val="none" w:sz="0" w:space="0" w:color="auto"/>
        <w:left w:val="none" w:sz="0" w:space="0" w:color="auto"/>
        <w:bottom w:val="none" w:sz="0" w:space="0" w:color="auto"/>
        <w:right w:val="none" w:sz="0" w:space="0" w:color="auto"/>
      </w:divBdr>
    </w:div>
    <w:div w:id="2125953764">
      <w:marLeft w:val="640"/>
      <w:marRight w:val="0"/>
      <w:marTop w:val="0"/>
      <w:marBottom w:val="0"/>
      <w:divBdr>
        <w:top w:val="none" w:sz="0" w:space="0" w:color="auto"/>
        <w:left w:val="none" w:sz="0" w:space="0" w:color="auto"/>
        <w:bottom w:val="none" w:sz="0" w:space="0" w:color="auto"/>
        <w:right w:val="none" w:sz="0" w:space="0" w:color="auto"/>
      </w:divBdr>
    </w:div>
    <w:div w:id="2125996597">
      <w:marLeft w:val="640"/>
      <w:marRight w:val="0"/>
      <w:marTop w:val="0"/>
      <w:marBottom w:val="0"/>
      <w:divBdr>
        <w:top w:val="none" w:sz="0" w:space="0" w:color="auto"/>
        <w:left w:val="none" w:sz="0" w:space="0" w:color="auto"/>
        <w:bottom w:val="none" w:sz="0" w:space="0" w:color="auto"/>
        <w:right w:val="none" w:sz="0" w:space="0" w:color="auto"/>
      </w:divBdr>
    </w:div>
    <w:div w:id="2129002813">
      <w:bodyDiv w:val="1"/>
      <w:marLeft w:val="0"/>
      <w:marRight w:val="0"/>
      <w:marTop w:val="0"/>
      <w:marBottom w:val="0"/>
      <w:divBdr>
        <w:top w:val="none" w:sz="0" w:space="0" w:color="auto"/>
        <w:left w:val="none" w:sz="0" w:space="0" w:color="auto"/>
        <w:bottom w:val="none" w:sz="0" w:space="0" w:color="auto"/>
        <w:right w:val="none" w:sz="0" w:space="0" w:color="auto"/>
      </w:divBdr>
    </w:div>
    <w:div w:id="2132163740">
      <w:marLeft w:val="640"/>
      <w:marRight w:val="0"/>
      <w:marTop w:val="0"/>
      <w:marBottom w:val="0"/>
      <w:divBdr>
        <w:top w:val="none" w:sz="0" w:space="0" w:color="auto"/>
        <w:left w:val="none" w:sz="0" w:space="0" w:color="auto"/>
        <w:bottom w:val="none" w:sz="0" w:space="0" w:color="auto"/>
        <w:right w:val="none" w:sz="0" w:space="0" w:color="auto"/>
      </w:divBdr>
    </w:div>
    <w:div w:id="2134321648">
      <w:marLeft w:val="640"/>
      <w:marRight w:val="0"/>
      <w:marTop w:val="0"/>
      <w:marBottom w:val="0"/>
      <w:divBdr>
        <w:top w:val="none" w:sz="0" w:space="0" w:color="auto"/>
        <w:left w:val="none" w:sz="0" w:space="0" w:color="auto"/>
        <w:bottom w:val="none" w:sz="0" w:space="0" w:color="auto"/>
        <w:right w:val="none" w:sz="0" w:space="0" w:color="auto"/>
      </w:divBdr>
    </w:div>
    <w:div w:id="2135366677">
      <w:marLeft w:val="640"/>
      <w:marRight w:val="0"/>
      <w:marTop w:val="0"/>
      <w:marBottom w:val="0"/>
      <w:divBdr>
        <w:top w:val="none" w:sz="0" w:space="0" w:color="auto"/>
        <w:left w:val="none" w:sz="0" w:space="0" w:color="auto"/>
        <w:bottom w:val="none" w:sz="0" w:space="0" w:color="auto"/>
        <w:right w:val="none" w:sz="0" w:space="0" w:color="auto"/>
      </w:divBdr>
    </w:div>
    <w:div w:id="2136631013">
      <w:marLeft w:val="640"/>
      <w:marRight w:val="0"/>
      <w:marTop w:val="0"/>
      <w:marBottom w:val="0"/>
      <w:divBdr>
        <w:top w:val="none" w:sz="0" w:space="0" w:color="auto"/>
        <w:left w:val="none" w:sz="0" w:space="0" w:color="auto"/>
        <w:bottom w:val="none" w:sz="0" w:space="0" w:color="auto"/>
        <w:right w:val="none" w:sz="0" w:space="0" w:color="auto"/>
      </w:divBdr>
    </w:div>
    <w:div w:id="2137554847">
      <w:marLeft w:val="640"/>
      <w:marRight w:val="0"/>
      <w:marTop w:val="0"/>
      <w:marBottom w:val="0"/>
      <w:divBdr>
        <w:top w:val="none" w:sz="0" w:space="0" w:color="auto"/>
        <w:left w:val="none" w:sz="0" w:space="0" w:color="auto"/>
        <w:bottom w:val="none" w:sz="0" w:space="0" w:color="auto"/>
        <w:right w:val="none" w:sz="0" w:space="0" w:color="auto"/>
      </w:divBdr>
    </w:div>
    <w:div w:id="2139109181">
      <w:bodyDiv w:val="1"/>
      <w:marLeft w:val="0"/>
      <w:marRight w:val="0"/>
      <w:marTop w:val="0"/>
      <w:marBottom w:val="0"/>
      <w:divBdr>
        <w:top w:val="none" w:sz="0" w:space="0" w:color="auto"/>
        <w:left w:val="none" w:sz="0" w:space="0" w:color="auto"/>
        <w:bottom w:val="none" w:sz="0" w:space="0" w:color="auto"/>
        <w:right w:val="none" w:sz="0" w:space="0" w:color="auto"/>
      </w:divBdr>
    </w:div>
    <w:div w:id="2141067977">
      <w:marLeft w:val="640"/>
      <w:marRight w:val="0"/>
      <w:marTop w:val="0"/>
      <w:marBottom w:val="0"/>
      <w:divBdr>
        <w:top w:val="none" w:sz="0" w:space="0" w:color="auto"/>
        <w:left w:val="none" w:sz="0" w:space="0" w:color="auto"/>
        <w:bottom w:val="none" w:sz="0" w:space="0" w:color="auto"/>
        <w:right w:val="none" w:sz="0" w:space="0" w:color="auto"/>
      </w:divBdr>
    </w:div>
    <w:div w:id="2144080730">
      <w:bodyDiv w:val="1"/>
      <w:marLeft w:val="0"/>
      <w:marRight w:val="0"/>
      <w:marTop w:val="0"/>
      <w:marBottom w:val="0"/>
      <w:divBdr>
        <w:top w:val="none" w:sz="0" w:space="0" w:color="auto"/>
        <w:left w:val="none" w:sz="0" w:space="0" w:color="auto"/>
        <w:bottom w:val="none" w:sz="0" w:space="0" w:color="auto"/>
        <w:right w:val="none" w:sz="0" w:space="0" w:color="auto"/>
      </w:divBdr>
    </w:div>
    <w:div w:id="2145080419">
      <w:bodyDiv w:val="1"/>
      <w:marLeft w:val="0"/>
      <w:marRight w:val="0"/>
      <w:marTop w:val="0"/>
      <w:marBottom w:val="0"/>
      <w:divBdr>
        <w:top w:val="none" w:sz="0" w:space="0" w:color="auto"/>
        <w:left w:val="none" w:sz="0" w:space="0" w:color="auto"/>
        <w:bottom w:val="none" w:sz="0" w:space="0" w:color="auto"/>
        <w:right w:val="none" w:sz="0" w:space="0" w:color="auto"/>
      </w:divBdr>
    </w:div>
    <w:div w:id="2146852207">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2.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oter" Target="footer5.xm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footer" Target="footer8.xml"/><Relationship Id="rId10" Type="http://schemas.openxmlformats.org/officeDocument/2006/relationships/header" Target="header1.xml"/><Relationship Id="rId19" Type="http://schemas.openxmlformats.org/officeDocument/2006/relationships/image" Target="media/image3.gi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footer" Target="footer7.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4DDA35FD-F75D-4E3A-8A95-95FDAD1378B4}"/>
      </w:docPartPr>
      <w:docPartBody>
        <w:p w:rsidR="005249A9" w:rsidRDefault="00E970F5">
          <w:r w:rsidRPr="00A9774A">
            <w:rPr>
              <w:rStyle w:val="PlaceholderText"/>
              <w:lang w:eastAsia="ja-JP"/>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70F5"/>
    <w:rsid w:val="0001019E"/>
    <w:rsid w:val="00062BE0"/>
    <w:rsid w:val="000E408B"/>
    <w:rsid w:val="00280BB7"/>
    <w:rsid w:val="002F2B23"/>
    <w:rsid w:val="003249DF"/>
    <w:rsid w:val="004639CB"/>
    <w:rsid w:val="004A129B"/>
    <w:rsid w:val="005249A9"/>
    <w:rsid w:val="005C20C2"/>
    <w:rsid w:val="00630767"/>
    <w:rsid w:val="006A2006"/>
    <w:rsid w:val="006D7D15"/>
    <w:rsid w:val="007304BB"/>
    <w:rsid w:val="007508C0"/>
    <w:rsid w:val="00851F68"/>
    <w:rsid w:val="00901E14"/>
    <w:rsid w:val="00992C3D"/>
    <w:rsid w:val="009A11C5"/>
    <w:rsid w:val="00A70C0F"/>
    <w:rsid w:val="00AE0142"/>
    <w:rsid w:val="00BD67A8"/>
    <w:rsid w:val="00C468E4"/>
    <w:rsid w:val="00D52284"/>
    <w:rsid w:val="00D952FF"/>
    <w:rsid w:val="00DE4B11"/>
    <w:rsid w:val="00E06CA7"/>
    <w:rsid w:val="00E970F5"/>
    <w:rsid w:val="00F37AB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062BE0"/>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9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31A284D-9E83-4D6C-A002-61FD8B6EF25D}">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1401959406"/>
    <we:property name="MENDELEY_CITATIONS" value="[{&quot;citationID&quot;:&quot;MENDELEY_CITATION_bd4fc07a-9676-4141-b382-7af7dedd93c9&quot;,&quot;properties&quot;:{&quot;noteIndex&quot;:0},&quot;isEdited&quot;:false,&quot;manualOverride&quot;:{&quot;isManuallyOverridden&quot;:false,&quot;citeprocText&quot;:&quot;[1]&quot;,&quot;manualOverrideText&quot;:&quot;&quot;},&quot;citationTag&quot;:&quot;MENDELEY_CITATION_v3_eyJjaXRhdGlvbklEIjoiTUVOREVMRVlfQ0lUQVRJT05fYmQ0ZmMwN2EtOTY3Ni00MTQxLWIzODItN2FmN2RlZGQ5M2M5IiwicHJvcGVydGllcyI6eyJub3RlSW5kZXgiOjB9LCJpc0VkaXRlZCI6ZmFsc2UsIm1hbnVhbE92ZXJyaWRlIjp7ImlzTWFudWFsbHlPdmVycmlkZGVuIjpmYWxzZSwiY2l0ZXByb2NUZXh0IjoiWzF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440072fd-d62a-43ed-bb45-18b0f5b691c1&quot;,&quot;properties&quot;:{&quot;noteIndex&quot;:0},&quot;isEdited&quot;:false,&quot;manualOverride&quot;:{&quot;isManuallyOverridden&quot;:false,&quot;citeprocText&quot;:&quot;[2]&quot;,&quot;manualOverrideText&quot;:&quot;&quot;},&quot;citationTag&quot;:&quot;MENDELEY_CITATION_v3_eyJjaXRhdGlvbklEIjoiTUVOREVMRVlfQ0lUQVRJT05fNDQwMDcyZmQtZDYyYS00M2VkLWJiNDUtMThiMGY1YjY5MWMxIiwicHJvcGVydGllcyI6eyJub3RlSW5kZXgiOjB9LCJpc0VkaXRlZCI6ZmFsc2UsIm1hbnVhbE92ZXJyaWRlIjp7ImlzTWFudWFsbHlPdmVycmlkZGVuIjpmYWxzZSwiY2l0ZXByb2NUZXh0IjoiWzJ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a919448b-99cf-40b9-91c0-e025fc99d996&quot;,&quot;properties&quot;:{&quot;noteIndex&quot;:0},&quot;isEdited&quot;:false,&quot;manualOverride&quot;:{&quot;isManuallyOverridden&quot;:false,&quot;citeprocText&quot;:&quot;[2]&quot;,&quot;manualOverrideText&quot;:&quot;&quot;},&quot;citationTag&quot;:&quot;MENDELEY_CITATION_v3_eyJjaXRhdGlvbklEIjoiTUVOREVMRVlfQ0lUQVRJT05fYTkxOTQ0OGItOTljZi00MGI5LTkxYzAtZTAyNWZjOTlkOTk2IiwicHJvcGVydGllcyI6eyJub3RlSW5kZXgiOjB9LCJpc0VkaXRlZCI6ZmFsc2UsIm1hbnVhbE92ZXJyaWRlIjp7ImlzTWFudWFsbHlPdmVycmlkZGVuIjpmYWxzZSwiY2l0ZXByb2NUZXh0IjoiWzJ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25fa1c42-2aaf-4286-89d2-80a4f891eb7f&quot;,&quot;properties&quot;:{&quot;noteIndex&quot;:0},&quot;isEdited&quot;:false,&quot;manualOverride&quot;:{&quot;isManuallyOverridden&quot;:false,&quot;citeprocText&quot;:&quot;[3]&quot;,&quot;manualOverrideText&quot;:&quot;&quot;},&quot;citationTag&quot;:&quot;MENDELEY_CITATION_v3_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&quot;,&quot;citationItems&quot;:[{&quot;id&quot;:&quot;ba97fecd-3f32-38c0-b21d-545f5b67c43c&quot;,&quot;itemData&quot;:{&quot;type&quot;:&quot;article-journal&quot;,&quot;id&quot;:&quot;ba97fecd-3f32-38c0-b21d-545f5b67c43c&quot;,&quot;title&quot;:&quot;Advances in Biomedical Missing Data Imputation: A Survey&quot;,&quot;author&quot;:[{&quot;family&quot;:&quot;Barrabes&quot;,&quot;given&quot;:&quot;Miriam&quot;,&quot;parse-names&quot;:false,&quot;dropping-particle&quot;:&quot;&quot;,&quot;non-dropping-particle&quot;:&quot;&quot;},{&quot;family&quot;:&quot;Perera&quot;,&quot;given&quot;:&quot;Maria&quot;,&quot;parse-names&quot;:false,&quot;dropping-particle&quot;:&quot;&quot;,&quot;non-dropping-particle&quot;:&quot;&quot;},{&quot;family&quot;:&quot;Novelle Moriano&quot;,&quot;given&quot;:&quot;Victor&quot;,&quot;parse-names&quot;:false,&quot;dropping-particle&quot;:&quot;&quot;,&quot;non-dropping-particle&quot;:&quot;&quot;},{&quot;family&quot;:&quot;Giro-I-Nieto&quot;,&quot;given&quot;:&quot;Xavier&quot;,&quot;parse-names&quot;:false,&quot;dropping-particle&quot;:&quot;&quot;,&quot;non-dropping-particle&quot;:&quot;&quot;},{&quot;family&quot;:&quot;Mas Montserrat&quot;,&quot;given&quot;:&quot;Daniel&quot;,&quot;parse-names&quot;:false,&quot;dropping-particle&quot;:&quot;&quot;,&quot;non-dropping-particle&quot;:&quot;&quot;},{&quot;family&quot;:&quot;Ioannidis&quot;,&quot;given&quot;:&quot;Alexander G.&quot;,&quot;parse-names&quot;:false,&quot;dropping-particle&quot;:&quot;&quot;,&quot;non-dropping-particle&quot;:&quot;&quot;}],&quot;container-title&quot;:&quot;IEEE Access&quot;,&quot;accessed&quot;:{&quot;date-parts&quot;:[[2026,5,1]]},&quot;DOI&quot;:&quot;10.1109/ACCESS.2024.3516506&quot;,&quot;ISSN&quot;:&quot;21693536&quot;,&quot;URL&quot;:&quot;https://ieeexplore.ieee.org/document/10795134&quot;,&quot;issued&quot;:{&quot;date-parts&quot;:[[2025]]},&quot;page&quot;:&quot;16918-16932&quot;,&quot;abstract&quot;:&quot;Ensuring data quality in biomedical sciences is crucial for reliable research outcomes, particularly as precision medicine continues to gain prominence. Missing values compromise data quality and can make it difficult to perform data-based studies. The origins of missing values in biomedical datasets are diverse, including experimental errors, equipment malfunctions, and variations in data collection protocols tailored to individual patient conditions. To address the complex nature of missing values and the unique characteristics of biomedical data, a diverse spectrum of computational imputation techniques has emerged. These methods range from traditional statistical analysis to more modern approaches such as discriminative machine learning models and deep generative networks. This survey paper provides a comprehensive overview of the extensive literature on missing data imputation techniques, with a specific focus on applications in genomics, single-cell RNA sequencing, health records, and medical imaging. We outline the fundamental principles underlying each imputation technique and present a detailed analysis of their advantages and disadvantages, categorized by missing data patterns. To aid practitioners in method selection, we offer practical recommendations based on critical factors such as dataset size, data type, and missingness rate. By synthesizing insights from existing literature, we provide a holistic perspective on the effectiveness of various imputation methods under different biomedical contexts, thereby facilitating informed decision-making for researchers and practitioners in applying imputation techniques to biomedical data processing.&quot;,&quot;publisher&quot;:&quot;Institute of Electrical and Electronics Engineers Inc.&quot;,&quot;volume&quot;:&quot;13&quot;,&quot;container-title-short&quot;:&quot;&quot;},&quot;isTemporary&quot;:false,&quot;suppress-author&quot;:false,&quot;composite&quot;:false,&quot;author-only&quot;:false}]},{&quot;citationID&quot;:&quot;MENDELEY_CITATION_edcd1002-5e65-4626-aead-6eeb488e47d2&quot;,&quot;properties&quot;:{&quot;noteIndex&quot;:0},&quot;isEdited&quot;:false,&quot;manualOverride&quot;:{&quot;isManuallyOverridden&quot;:false,&quot;citeprocText&quot;:&quot;[4]&quot;,&quot;manualOverrideText&quot;:&quot;&quot;},&quot;citationTag&quot;:&quot;MENDELEY_CITATION_v3_eyJjaXRhdGlvbklEIjoiTUVOREVMRVlfQ0lUQVRJT05fZWRjZDEwMDItNWU2NS00NjI2LWFlYWQtNmVlYjQ4OGU0N2QyIiwicHJvcGVydGllcyI6eyJub3RlSW5kZXgiOjB9LCJpc0VkaXRlZCI6ZmFsc2UsIm1hbnVhbE92ZXJyaWRlIjp7ImlzTWFudWFsbHlPdmVycmlkZGVuIjpmYWxzZSwiY2l0ZXByb2NUZXh0IjoiWzR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quot;,&quot;citationItems&quot;:[{&quot;id&quot;:&quot;36beb80b-a175-3ff3-b968-662bbd2d4d7e&quot;,&quot;itemData&quot;:{&quot;type&quot;:&quot;article-journal&quot;,&quot;id&quot;:&quot;36beb80b-a175-3ff3-b968-662bbd2d4d7e&quot;,&quot;title&quot;:&quot;A Hybrid Approach for Predicting Corporate Financial Risk: Integrating SMOTE-ENN and NGBoost&quot;,&quot;author&quot;:[{&quot;family&quot;:&quot;Zhu&quot;,&quot;given&quot;:&quot;Yikun&quot;,&quot;parse-names&quot;:false,&quot;dropping-particle&quot;:&quot;&quot;,&quot;non-dropping-particle&quot;:&quot;&quot;},{&quot;family&quot;:&quot;Hu&quot;,&quot;given&quot;:&quot;Yanrong&quot;,&quot;parse-names&quot;:false,&quot;dropping-particle&quot;:&quot;&quot;,&quot;non-dropping-particle&quot;:&quot;&quot;},{&quot;family&quot;:&quot;Liu&quot;,&quot;given&quot;:&quot;Qingyang&quot;,&quot;parse-names&quot;:false,&quot;dropping-particle&quot;:&quot;&quot;,&quot;non-dropping-particle&quot;:&quot;&quot;},{&quot;family&quot;:&quot;Liu&quot;,&quot;given&quot;:&quot;Hongjiu&quot;,&quot;parse-names&quot;:false,&quot;dropping-particle&quot;:&quot;&quot;,&quot;non-dropping-particle&quot;:&quot;&quot;},{&quot;family&quot;:&quot;Ma&quot;,&quot;given&quot;:&quot;Chunxin&quot;,&quot;parse-names&quot;:false,&quot;dropping-particle&quot;:&quot;&quot;,&quot;non-dropping-particle&quot;:&quot;&quot;},{&quot;family&quot;:&quot;Yin&quot;,&quot;given&quot;:&quot;Jianxin&quot;,&quot;parse-names&quot;:false,&quot;dropping-particle&quot;:&quot;&quot;,&quot;non-dropping-particle&quot;:&quot;&quot;}],&quot;container-title&quot;:&quot;IEEE Access&quot;,&quot;accessed&quot;:{&quot;date-parts&quot;:[[2026,5,1]]},&quot;DOI&quot;:&quot;10.1109/ACCESS.2023.3323198&quot;,&quot;ISSN&quot;:&quot;21693536&quot;,&quot;URL&quot;:&quot;https://ieeexplore.ieee.org/document/10275791&quot;,&quot;issued&quot;:{&quot;date-parts&quot;:[[2023]]},&quot;page&quot;:&quot;111106-111125&quot;,&quot;abstract&quot;:&quot;The financial condition of an enterprise is a critical factor in determining its viability and long-term prospects, and it also directly affects the interests of stakeholders such as investors and creditors. So extra attention is needed to evaluate and forecast the financial risk of an enterprise. This paper proposes a novel enterprise financial risk evaluation and prediction model integrating Synthetic Minority Over-sampling and Edited Nearest Neighbors (SMOTE-ENN) and Natural Gradient Boosting (NGBoost). The CRITIC-TOPSIS method is first employed to conduct a comprehensive evaluation of the financial risk of the listed companies based on their annual financial statements. Subsequently, the obtained evaluation results are subjected to a clustering analysis to categorize the companies into different levels of financial risk. To address the issue of imbalanced samples, the study introduces the SMOTE-ENN combined sampling method. This technique is applied to mitigate the imbalance in the number of samples across different categories. Lastly, NGBoost is utilized to develop a prediction model for corporate financial risk based on the clustered data. The analysis reveals that companies with low levels of financial risk typically exhibit a balanced financial profile, robust operational performance, and substantial growth potential. Conversely, companies with high levels of financial risk are characterized by weak profitability and debt-paying ability. The experimental findings show that the model has a 97.18% accuracy rate, thereby suggesting that the model is both reasonable and practicable.&quot;,&quot;publisher&quot;:&quot;Institute of Electrical and Electronics Engineers Inc.&quot;,&quot;volume&quot;:&quot;11&quot;,&quot;container-title-short&quot;:&quot;&quot;},&quot;isTemporary&quot;:false,&quot;suppress-author&quot;:false,&quot;composite&quot;:false,&quot;author-only&quot;:false}]},{&quot;citationID&quot;:&quot;MENDELEY_CITATION_6938dca1-2a0c-4436-8022-c27b70b4eb2a&quot;,&quot;properties&quot;:{&quot;noteIndex&quot;:0},&quot;isEdited&quot;:false,&quot;manualOverride&quot;:{&quot;isManuallyOverridden&quot;:false,&quot;citeprocText&quot;:&quot;[5]&quot;,&quot;manualOverrideText&quot;:&quot;&quot;},&quot;citationTag&quot;:&quot;MENDELEY_CITATION_v3_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&quot;,&quot;citationItems&quot;:[{&quot;id&quot;:&quot;eb1b1efa-9776-34d1-b349-c4d4c91c92e6&quot;,&quot;itemData&quot;:{&quot;type&quot;:&quot;article-journal&quot;,&quot;id&quot;:&quot;eb1b1efa-9776-34d1-b349-c4d4c91c92e6&quot;,&quot;title&quot;:&quot;Using agricultural production to evaluate the novel method of reducing the uncertainty in GNSS-R soil moisture retrieval&quot;,&quot;author&quot;:[{&quot;family&quot;:&quot;Li&quot;,&quot;given&quot;:&quot;Yan&quot;,&quot;parse-names&quot;:false,&quot;dropping-particle&quot;:&quot;&quot;,&quot;non-dropping-particle&quot;:&quot;&quot;},{&quot;family&quot;:&quot;Yan&quot;,&quot;given&quot;:&quot;Songhua&quot;,&quot;parse-names&quot;:false,&quot;dropping-particle&quot;:&quot;&quot;,&quot;non-dropping-particle&quot;:&quot;&quot;},{&quot;family&quot;:&quot;Qiu&quot;,&quot;given&quot;:&quot;Ruonan&quot;,&quot;parse-names&quot;:false,&quot;dropping-particle&quot;:&quot;&quot;,&quot;non-dropping-particle&quot;:&quot;&quot;},{&quot;family&quot;:&quot;Gong&quot;,&quot;given&quot;:&quot;Jianya&quot;,&quot;parse-names&quot;:false,&quot;dropping-particle&quot;:&quot;&quot;,&quot;non-dropping-particle&quot;:&quot;&quot;},{&quot;family&quot;:&quot;Wang&quot;,&quot;given&quot;:&quot;Wei&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2268&quot;,&quot;ISSN&quot;:&quot;1939-1404&quot;,&quot;URL&quot;:&quot;https://ieeexplore.ieee.org/document/11339981&quot;,&quot;issued&quot;:{&quot;date-parts&quot;:[[2026,1,12]]},&quot;page&quot;:&quot;1-15&quot;,&quot;publisher&quot;:&quot;Institute of Electrical and Electronics Engineers (IEEE)&quot;},&quot;isTemporary&quot;:false,&quot;suppress-author&quot;:false,&quot;composite&quot;:false,&quot;author-only&quot;:false}]},{&quot;citationID&quot;:&quot;MENDELEY_CITATION_8709a374-337b-449e-a35a-664e5d06072f&quot;,&quot;properties&quot;:{&quot;noteIndex&quot;:0},&quot;isEdited&quot;:false,&quot;manualOverride&quot;:{&quot;isManuallyOverridden&quot;:false,&quot;citeprocText&quot;:&quot;[1]&quot;,&quot;manualOverrideText&quot;:&quot;&quot;},&quot;citationTag&quot;:&quot;MENDELEY_CITATION_v3_eyJjaXRhdGlvbklEIjoiTUVOREVMRVlfQ0lUQVRJT05fODcwOWEzNzQtMzM3Yi00NDllLWEzNWEtNjY0ZTVkMDYwNzJmIiwicHJvcGVydGllcyI6eyJub3RlSW5kZXgiOjB9LCJpc0VkaXRlZCI6ZmFsc2UsIm1hbnVhbE92ZXJyaWRlIjp7ImlzTWFudWFsbHlPdmVycmlkZGVuIjpmYWxzZSwiY2l0ZXByb2NUZXh0IjoiWzF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7f496e3c-d11c-49c4-8540-2e90d53f3396&quot;,&quot;properties&quot;:{&quot;noteIndex&quot;:0},&quot;isEdited&quot;:false,&quot;manualOverride&quot;:{&quot;isManuallyOverridden&quot;:false,&quot;citeprocText&quot;:&quot;[2]&quot;,&quot;manualOverrideText&quot;:&quot;&quot;},&quot;citationTag&quot;:&quot;MENDELEY_CITATION_v3_eyJjaXRhdGlvbklEIjoiTUVOREVMRVlfQ0lUQVRJT05fN2Y0OTZlM2MtZDExYy00OWM0LTg1NDAtMmU5MGQ1M2YzMzk2IiwicHJvcGVydGllcyI6eyJub3RlSW5kZXgiOjB9LCJpc0VkaXRlZCI6ZmFsc2UsIm1hbnVhbE92ZXJyaWRlIjp7ImlzTWFudWFsbHlPdmVycmlkZGVuIjpmYWxzZSwiY2l0ZXByb2NUZXh0IjoiWzJ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e7863b62-a502-4842-99cd-8107cdddd283&quot;,&quot;properties&quot;:{&quot;noteIndex&quot;:0},&quot;isEdited&quot;:false,&quot;manualOverride&quot;:{&quot;isManuallyOverridden&quot;:false,&quot;citeprocText&quot;:&quot;[6]&quot;,&quot;manualOverrideText&quot;:&quot;&quot;},&quot;citationTag&quot;:&quot;MENDELEY_CITATION_v3_eyJjaXRhdGlvbklEIjoiTUVOREVMRVlfQ0lUQVRJT05fZTc4NjNiNjItYTUwMi00ODQyLTk5Y2QtODEwN2NkZGRkMjgzIiwicHJvcGVydGllcyI6eyJub3RlSW5kZXgiOjB9LCJpc0VkaXRlZCI6ZmFsc2UsIm1hbnVhbE92ZXJyaWRlIjp7ImlzTWFudWFsbHlPdmVycmlkZGVuIjpmYWxzZSwiY2l0ZXByb2NUZXh0IjoiWzZ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d6339b0e-66ef-42e2-b235-dec749ed0858&quot;,&quot;properties&quot;:{&quot;noteIndex&quot;:0},&quot;isEdited&quot;:false,&quot;manualOverride&quot;:{&quot;isManuallyOverridden&quot;:false,&quot;citeprocText&quot;:&quot;[7]&quot;,&quot;manualOverrideText&quot;:&quot;&quot;},&quot;citationTag&quot;:&quot;MENDELEY_CITATION_v3_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&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56ea5145-c6e5-45f2-a025-6ba1f4a89f0b&quot;,&quot;properties&quot;:{&quot;noteIndex&quot;:0},&quot;isEdited&quot;:false,&quot;manualOverride&quot;:{&quot;isManuallyOverridden&quot;:false,&quot;citeprocText&quot;:&quot;[8]&quot;,&quot;manualOverrideText&quot;:&quot;&quot;},&quot;citationTag&quot;:&quot;MENDELEY_CITATION_v3_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&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35dbfebf-2aae-40f9-8258-1d26697076e4&quot;,&quot;properties&quot;:{&quot;noteIndex&quot;:0},&quot;isEdited&quot;:false,&quot;manualOverride&quot;:{&quot;isManuallyOverridden&quot;:false,&quot;citeprocText&quot;:&quot;[6]&quot;,&quot;manualOverrideText&quot;:&quot;&quot;},&quot;citationTag&quot;:&quot;MENDELEY_CITATION_v3_eyJjaXRhdGlvbklEIjoiTUVOREVMRVlfQ0lUQVRJT05fMzVkYmZlYmYtMmFhZS00MGY5LTgyNTgtMWQyNjY5NzA3NmU0IiwicHJvcGVydGllcyI6eyJub3RlSW5kZXgiOjB9LCJpc0VkaXRlZCI6ZmFsc2UsIm1hbnVhbE92ZXJyaWRlIjp7ImlzTWFudWFsbHlPdmVycmlkZGVuIjpmYWxzZSwiY2l0ZXByb2NUZXh0IjoiWzZ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41d210f2-f1b4-48dd-bf39-4f1bd3dd1428&quot;,&quot;properties&quot;:{&quot;noteIndex&quot;:0},&quot;isEdited&quot;:false,&quot;manualOverride&quot;:{&quot;isManuallyOverridden&quot;:false,&quot;citeprocText&quot;:&quot;[5]&quot;,&quot;manualOverrideText&quot;:&quot;&quot;},&quot;citationTag&quot;:&quot;MENDELEY_CITATION_v3_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&quot;,&quot;citationItems&quot;:[{&quot;id&quot;:&quot;eb1b1efa-9776-34d1-b349-c4d4c91c92e6&quot;,&quot;itemData&quot;:{&quot;type&quot;:&quot;article-journal&quot;,&quot;id&quot;:&quot;eb1b1efa-9776-34d1-b349-c4d4c91c92e6&quot;,&quot;title&quot;:&quot;Using agricultural production to evaluate the novel method of reducing the uncertainty in GNSS-R soil moisture retrieval&quot;,&quot;author&quot;:[{&quot;family&quot;:&quot;Li&quot;,&quot;given&quot;:&quot;Yan&quot;,&quot;parse-names&quot;:false,&quot;dropping-particle&quot;:&quot;&quot;,&quot;non-dropping-particle&quot;:&quot;&quot;},{&quot;family&quot;:&quot;Yan&quot;,&quot;given&quot;:&quot;Songhua&quot;,&quot;parse-names&quot;:false,&quot;dropping-particle&quot;:&quot;&quot;,&quot;non-dropping-particle&quot;:&quot;&quot;},{&quot;family&quot;:&quot;Qiu&quot;,&quot;given&quot;:&quot;Ruonan&quot;,&quot;parse-names&quot;:false,&quot;dropping-particle&quot;:&quot;&quot;,&quot;non-dropping-particle&quot;:&quot;&quot;},{&quot;family&quot;:&quot;Gong&quot;,&quot;given&quot;:&quot;Jianya&quot;,&quot;parse-names&quot;:false,&quot;dropping-particle&quot;:&quot;&quot;,&quot;non-dropping-particle&quot;:&quot;&quot;},{&quot;family&quot;:&quot;Wang&quot;,&quot;given&quot;:&quot;Wei&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2268&quot;,&quot;ISSN&quot;:&quot;1939-1404&quot;,&quot;URL&quot;:&quot;https://ieeexplore.ieee.org/document/11339981&quot;,&quot;issued&quot;:{&quot;date-parts&quot;:[[2026,1,12]]},&quot;page&quot;:&quot;1-15&quot;,&quot;publisher&quot;:&quot;Institute of Electrical and Electronics Engineers (IEEE)&quot;},&quot;isTemporary&quot;:false,&quot;suppress-author&quot;:false,&quot;composite&quot;:false,&quot;author-only&quot;:false}]},{&quot;citationID&quot;:&quot;MENDELEY_CITATION_4f522b7b-8c65-4413-a919-889d18469776&quot;,&quot;properties&quot;:{&quot;noteIndex&quot;:0},&quot;isEdited&quot;:false,&quot;manualOverride&quot;:{&quot;isManuallyOverridden&quot;:false,&quot;citeprocText&quot;:&quot;[7]&quot;,&quot;manualOverrideText&quot;:&quot;&quot;},&quot;citationTag&quot;:&quot;MENDELEY_CITATION_v3_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&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c2e02694-758f-49e2-b08a-7c9bb6631998&quot;,&quot;properties&quot;:{&quot;noteIndex&quot;:0},&quot;isEdited&quot;:false,&quot;manualOverride&quot;:{&quot;isManuallyOverridden&quot;:false,&quot;citeprocText&quot;:&quot;[5]&quot;,&quot;manualOverrideText&quot;:&quot;&quot;},&quot;citationTag&quot;:&quot;MENDELEY_CITATION_v3_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&quot;,&quot;citationItems&quot;:[{&quot;id&quot;:&quot;eb1b1efa-9776-34d1-b349-c4d4c91c92e6&quot;,&quot;itemData&quot;:{&quot;type&quot;:&quot;article-journal&quot;,&quot;id&quot;:&quot;eb1b1efa-9776-34d1-b349-c4d4c91c92e6&quot;,&quot;title&quot;:&quot;Using agricultural production to evaluate the novel method of reducing the uncertainty in GNSS-R soil moisture retrieval&quot;,&quot;author&quot;:[{&quot;family&quot;:&quot;Li&quot;,&quot;given&quot;:&quot;Yan&quot;,&quot;parse-names&quot;:false,&quot;dropping-particle&quot;:&quot;&quot;,&quot;non-dropping-particle&quot;:&quot;&quot;},{&quot;family&quot;:&quot;Yan&quot;,&quot;given&quot;:&quot;Songhua&quot;,&quot;parse-names&quot;:false,&quot;dropping-particle&quot;:&quot;&quot;,&quot;non-dropping-particle&quot;:&quot;&quot;},{&quot;family&quot;:&quot;Qiu&quot;,&quot;given&quot;:&quot;Ruonan&quot;,&quot;parse-names&quot;:false,&quot;dropping-particle&quot;:&quot;&quot;,&quot;non-dropping-particle&quot;:&quot;&quot;},{&quot;family&quot;:&quot;Gong&quot;,&quot;given&quot;:&quot;Jianya&quot;,&quot;parse-names&quot;:false,&quot;dropping-particle&quot;:&quot;&quot;,&quot;non-dropping-particle&quot;:&quot;&quot;},{&quot;family&quot;:&quot;Wang&quot;,&quot;given&quot;:&quot;Wei&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2268&quot;,&quot;ISSN&quot;:&quot;1939-1404&quot;,&quot;URL&quot;:&quot;https://ieeexplore.ieee.org/document/11339981&quot;,&quot;issued&quot;:{&quot;date-parts&quot;:[[2026,1,12]]},&quot;page&quot;:&quot;1-15&quot;,&quot;publisher&quot;:&quot;Institute of Electrical and Electronics Engineers (IEEE)&quot;},&quot;isTemporary&quot;:false,&quot;suppress-author&quot;:false,&quot;composite&quot;:false,&quot;author-only&quot;:false}]},{&quot;citationID&quot;:&quot;MENDELEY_CITATION_9647fc5d-a71d-4030-acba-770fc544c91c&quot;,&quot;properties&quot;:{&quot;noteIndex&quot;:0},&quot;isEdited&quot;:false,&quot;manualOverride&quot;:{&quot;isManuallyOverridden&quot;:false,&quot;citeprocText&quot;:&quot;[7]&quot;,&quot;manualOverrideText&quot;:&quot;&quot;},&quot;citationTag&quot;:&quot;MENDELEY_CITATION_v3_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&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20c2bafa-51f9-4041-8b40-9962d3d897b1&quot;,&quot;properties&quot;:{&quot;noteIndex&quot;:0},&quot;isEdited&quot;:false,&quot;manualOverride&quot;:{&quot;isManuallyOverridden&quot;:false,&quot;citeprocText&quot;:&quot;[2]&quot;,&quot;manualOverrideText&quot;:&quot;&quot;},&quot;citationTag&quot;:&quot;MENDELEY_CITATION_v3_eyJjaXRhdGlvbklEIjoiTUVOREVMRVlfQ0lUQVRJT05fMjBjMmJhZmEtNTFmOS00MDQxLThiNDAtOTk2MmQzZDg5N2IxIiwicHJvcGVydGllcyI6eyJub3RlSW5kZXgiOjB9LCJpc0VkaXRlZCI6ZmFsc2UsIm1hbnVhbE92ZXJyaWRlIjp7ImlzTWFudWFsbHlPdmVycmlkZGVuIjpmYWxzZSwiY2l0ZXByb2NUZXh0IjoiWzJ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af37559c-9499-4d7c-be6d-d72d8e042f47&quot;,&quot;properties&quot;:{&quot;noteIndex&quot;:0},&quot;isEdited&quot;:false,&quot;manualOverride&quot;:{&quot;isManuallyOverridden&quot;:false,&quot;citeprocText&quot;:&quot;[1]&quot;,&quot;manualOverrideText&quot;:&quot;&quot;},&quot;citationTag&quot;:&quot;MENDELEY_CITATION_v3_eyJjaXRhdGlvbklEIjoiTUVOREVMRVlfQ0lUQVRJT05fYWYzNzU1OWMtOTQ5OS00ZDdjLWJlNmQtZDcyZDhlMDQyZjQ3IiwicHJvcGVydGllcyI6eyJub3RlSW5kZXgiOjB9LCJpc0VkaXRlZCI6ZmFsc2UsIm1hbnVhbE92ZXJyaWRlIjp7ImlzTWFudWFsbHlPdmVycmlkZGVuIjpmYWxzZSwiY2l0ZXByb2NUZXh0IjoiWzF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3d1a2b30-3551-4bd3-b613-4142b5922208&quot;,&quot;properties&quot;:{&quot;noteIndex&quot;:0},&quot;isEdited&quot;:false,&quot;manualOverride&quot;:{&quot;isManuallyOverridden&quot;:false,&quot;citeprocText&quot;:&quot;[1]&quot;,&quot;manualOverrideText&quot;:&quot;&quot;},&quot;citationTag&quot;:&quot;MENDELEY_CITATION_v3_eyJjaXRhdGlvbklEIjoiTUVOREVMRVlfQ0lUQVRJT05fM2QxYTJiMzAtMzU1MS00YmQzLWI2MTMtNDE0MmI1OTIyMjA4IiwicHJvcGVydGllcyI6eyJub3RlSW5kZXgiOjB9LCJpc0VkaXRlZCI6ZmFsc2UsIm1hbnVhbE92ZXJyaWRlIjp7ImlzTWFudWFsbHlPdmVycmlkZGVuIjpmYWxzZSwiY2l0ZXByb2NUZXh0IjoiWzF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c6bdee06-dd17-48d0-aa75-a796a765d243&quot;,&quot;properties&quot;:{&quot;noteIndex&quot;:0},&quot;isEdited&quot;:false,&quot;manualOverride&quot;:{&quot;isManuallyOverridden&quot;:false,&quot;citeprocText&quot;:&quot;[9]&quot;,&quot;manualOverrideText&quot;:&quot;&quot;},&quot;citationTag&quot;:&quot;MENDELEY_CITATION_v3_eyJjaXRhdGlvbklEIjoiTUVOREVMRVlfQ0lUQVRJT05fYzZiZGVlMDYtZGQxNy00OGQwLWFhNzUtYTc5NmE3NjVkMjQzIiwicHJvcGVydGllcyI6eyJub3RlSW5kZXgiOjB9LCJpc0VkaXRlZCI6ZmFsc2UsIm1hbnVhbE92ZXJyaWRlIjp7ImlzTWFudWFsbHlPdmVycmlkZGVuIjpmYWxzZSwiY2l0ZXByb2NUZXh0IjoiWzl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31b461ee-e8a8-4cbd-9f0b-70a037e5c691&quot;,&quot;properties&quot;:{&quot;noteIndex&quot;:0},&quot;isEdited&quot;:false,&quot;manualOverride&quot;:{&quot;isManuallyOverridden&quot;:false,&quot;citeprocText&quot;:&quot;[2]&quot;,&quot;manualOverrideText&quot;:&quot;&quot;},&quot;citationTag&quot;:&quot;MENDELEY_CITATION_v3_eyJjaXRhdGlvbklEIjoiTUVOREVMRVlfQ0lUQVRJT05fMzFiNDYxZWUtZThhOC00Y2JkLTlmMGItNzBhMDM3ZTVjNjkxIiwicHJvcGVydGllcyI6eyJub3RlSW5kZXgiOjB9LCJpc0VkaXRlZCI6ZmFsc2UsIm1hbnVhbE92ZXJyaWRlIjp7ImlzTWFudWFsbHlPdmVycmlkZGVuIjpmYWxzZSwiY2l0ZXByb2NUZXh0IjoiWzJ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83ad87fc-4cff-4a07-b061-0e0c1242fd9f&quot;,&quot;properties&quot;:{&quot;noteIndex&quot;:0},&quot;isEdited&quot;:false,&quot;manualOverride&quot;:{&quot;isManuallyOverridden&quot;:false,&quot;citeprocText&quot;:&quot;[6]&quot;,&quot;manualOverrideText&quot;:&quot;&quot;},&quot;citationTag&quot;:&quot;MENDELEY_CITATION_v3_eyJjaXRhdGlvbklEIjoiTUVOREVMRVlfQ0lUQVRJT05fODNhZDg3ZmMtNGNmZi00YTA3LWIwNjEtMGUwYzEyNDJmZDlmIiwicHJvcGVydGllcyI6eyJub3RlSW5kZXgiOjB9LCJpc0VkaXRlZCI6ZmFsc2UsIm1hbnVhbE92ZXJyaWRlIjp7ImlzTWFudWFsbHlPdmVycmlkZGVuIjpmYWxzZSwiY2l0ZXByb2NUZXh0IjoiWzZ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eb2d6108-28e7-46e9-a368-4cde1d1a0979&quot;,&quot;properties&quot;:{&quot;noteIndex&quot;:0},&quot;isEdited&quot;:false,&quot;manualOverride&quot;:{&quot;isManuallyOverridden&quot;:false,&quot;citeprocText&quot;:&quot;[7]&quot;,&quot;manualOverrideText&quot;:&quot;&quot;},&quot;citationTag&quot;:&quot;MENDELEY_CITATION_v3_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&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27e32bf1-c89c-4408-b5af-3680615361aa&quot;,&quot;properties&quot;:{&quot;noteIndex&quot;:0},&quot;isEdited&quot;:false,&quot;manualOverride&quot;:{&quot;isManuallyOverridden&quot;:false,&quot;citeprocText&quot;:&quot;[8]&quot;,&quot;manualOverrideText&quot;:&quot;&quot;},&quot;citationTag&quot;:&quot;MENDELEY_CITATION_v3_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&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81e40950-2418-4175-92bd-c533aefea919&quot;,&quot;properties&quot;:{&quot;noteIndex&quot;:0},&quot;isEdited&quot;:false,&quot;manualOverride&quot;:{&quot;isManuallyOverridden&quot;:false,&quot;citeprocText&quot;:&quot;[10]&quot;,&quot;manualOverrideText&quot;:&quot;&quot;},&quot;citationTag&quot;:&quot;MENDELEY_CITATION_v3_eyJjaXRhdGlvbklEIjoiTUVOREVMRVlfQ0lUQVRJT05fODFlNDA5NTAtMjQxOC00MTc1LTkyYmQtYzUzM2FlZmVhOTE5IiwicHJvcGVydGllcyI6eyJub3RlSW5kZXgiOjB9LCJpc0VkaXRlZCI6ZmFsc2UsIm1hbnVhbE92ZXJyaWRlIjp7ImlzTWFudWFsbHlPdmVycmlkZGVuIjpmYWxzZSwiY2l0ZXByb2NUZXh0IjoiWzEw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quot;,&quot;citationItems&quot;:[{&quot;id&quot;:&quot;58787e28-183a-3332-afa2-03c0b1c3fe8f&quot;,&quot;itemData&quot;:{&quot;type&quot;:&quot;article-journal&quot;,&quot;id&quot;:&quot;58787e28-183a-3332-afa2-03c0b1c3fe8f&quot;,&quot;title&quot;:&quot;Estimation and Conformity Evaluation of Multi-Class Counterfactual Explanations for Chronic Disease Prevention&quot;,&quot;author&quot;:[{&quot;family&quot;:&quot;Lenatti&quot;,&quot;given&quot;:&quot;Marta&quot;,&quot;parse-names&quot;:false,&quot;dropping-particle&quot;:&quot;&quot;,&quot;non-dropping-particle&quot;:&quot;&quot;},{&quot;family&quot;:&quot;Carlevaro&quot;,&quot;given&quot;:&quot;Alberto&quot;,&quot;parse-names&quot;:false,&quot;dropping-particle&quot;:&quot;&quot;,&quot;non-dropping-particle&quot;:&quot;&quot;},{&quot;family&quot;:&quot;Guergachi&quot;,&quot;given&quot;:&quot;Aziz&quot;,&quot;parse-names&quot;:false,&quot;dropping-particle&quot;:&quot;&quot;,&quot;non-dropping-particle&quot;:&quot;&quot;},{&quot;family&quot;:&quot;Keshavjee&quot;,&quot;given&quot;:&quot;Karim&quot;,&quot;parse-names&quot;:false,&quot;dropping-particle&quot;:&quot;&quot;,&quot;non-dropping-particle&quot;:&quot;&quot;},{&quot;family&quot;:&quot;Mongelli&quot;,&quot;given&quot;:&quot;Maurizio&quot;,&quot;parse-names&quot;:false,&quot;dropping-particle&quot;:&quot;&quot;,&quot;non-dropping-particle&quot;:&quot;&quot;},{&quot;family&quot;:&quot;Paglialonga&quot;,&quot;given&quot;:&quot;Alessia&quot;,&quot;parse-names&quot;:false,&quot;dropping-particle&quot;:&quot;&quot;,&quot;non-dropping-particle&quot;:&quot;&quot;}],&quot;container-title&quot;:&quot;IEEE Journal of Biomedical and Health Informatics&quot;,&quot;container-title-short&quot;:&quot;IEEE J. Biomed. Health Inform.&quot;,&quot;accessed&quot;:{&quot;date-parts&quot;:[[2026,5,1]]},&quot;DOI&quot;:&quot;10.1109/JBHI.2024.3492730&quot;,&quot;ISSN&quot;:&quot;21682208&quot;,&quot;PMID&quot;:&quot;39504282&quot;,&quot;URL&quot;:&quot;https://ieeexplore.ieee.org/document/10745748&quot;,&quot;issued&quot;:{&quot;date-parts&quot;:[[2025]]},&quot;page&quot;:&quot;6132-6142&quot;,&quot;abstract&quot;:&quot;Recent advances in Artificial Intelligence (AI) in healthcare are driving research into solutions that can provide personalized guidance. For these solutions to be used as clinical decision support tools, the results provided must be interpretable and consistent with medical knowledge. To this end, this study explores the use of explainable AI to characterize the risk of developing cardiovascular disease in patients diagnosed with chronic obstructive pulmonary disease. A dataset of 9613 records from patients diagnosed with chronic obstructive pulmonary disease was classified into three categories of cardiovascular risk (low, moderate, and high), as estimated by the Framingham Risk Score. Counterfactual explanations were generated with two different methods, MUlti Counterfactuals via Halton sampling (MUCH) and Diverse Counterfactual Explanation (DiCE). An error control mechanism is introduced in the preliminary classification phase to reduce classification errors and obtain meaningful and representative explanations. Furthermore, the concept of counterfactual conformity is introduced as a new way to validate single counterfactual explanations in terms of their conformity, based on proximity with respect to the factual observation and plausibility. The results indicate that explanations generated with MUCH are generally more plausible (lower implausibility) and more distinguishable (higher discriminative power) from the original class than those generated with DiCE, whereas DiCE shows better availability, proximity and sparsity. Furthermore, filtering the counterfactual explanations by eliminating the non-conformal ones results in an additional improvement in quality. The results of this study suggest that combining counterfactual explanations generation with conformity evaluation is worth further validation and expert assessment to enable future development of support tools that provide personalized recommendations for reducing individual risk by targeting specific subsets of biomarkers.&quot;,&quot;publisher&quot;:&quot;Institute of Electrical and Electronics Engineers Inc.&quot;,&quot;issue&quot;:&quot;9&quot;,&quot;volume&quot;:&quot;29&quot;},&quot;isTemporary&quot;:false,&quot;suppress-author&quot;:false,&quot;composite&quot;:false,&quot;author-only&quot;:false}]},{&quot;citationID&quot;:&quot;MENDELEY_CITATION_6de1c760-74ef-4fed-ac55-4036a3c65b33&quot;,&quot;properties&quot;:{&quot;noteIndex&quot;:0},&quot;isEdited&quot;:false,&quot;manualOverride&quot;:{&quot;isManuallyOverridden&quot;:false,&quot;citeprocText&quot;:&quot;[11]&quot;,&quot;manualOverrideText&quot;:&quot;&quot;},&quot;citationTag&quot;:&quot;MENDELEY_CITATION_v3_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&quot;,&quot;citationItems&quot;:[{&quot;id&quot;:&quot;b2023c7f-3e10-306b-af45-e787893d502a&quot;,&quot;itemData&quot;:{&quot;type&quot;:&quot;article-journal&quot;,&quot;id&quot;:&quot;b2023c7f-3e10-306b-af45-e787893d502a&quot;,&quot;title&quot;:&quot;FCE: Feedback Based Counterfactual Explanations for Explainable AI&quot;,&quot;author&quot;:[{&quot;family&quot;:&quot;Suffian&quot;,&quot;given&quot;:&quot;Muhammad&quot;,&quot;parse-names&quot;:false,&quot;dropping-particle&quot;:&quot;&quot;,&quot;non-dropping-particle&quot;:&quot;&quot;},{&quot;family&quot;:&quot;Graziani&quot;,&quot;given&quot;:&quot;Pierluigi&quot;,&quot;parse-names&quot;:false,&quot;dropping-particle&quot;:&quot;&quot;,&quot;non-dropping-particle&quot;:&quot;&quot;},{&quot;family&quot;:&quot;Alonso&quot;,&quot;given&quot;:&quot;Jose M.&quot;,&quot;parse-names&quot;:false,&quot;dropping-particle&quot;:&quot;&quot;,&quot;non-dropping-particle&quot;:&quot;&quot;},{&quot;family&quot;:&quot;Bogliolo&quot;,&quot;given&quot;:&quot;Alessandro&quot;,&quot;parse-names&quot;:false,&quot;dropping-particle&quot;:&quot;&quot;,&quot;non-dropping-particle&quot;:&quot;&quot;}],&quot;container-title&quot;:&quot;IEEE Access&quot;,&quot;accessed&quot;:{&quot;date-parts&quot;:[[2026,5,1]]},&quot;DOI&quot;:&quot;10.1109/ACCESS.2022.3189432&quot;,&quot;ISSN&quot;:&quot;21693536&quot;,&quot;URL&quot;:&quot;https://ieeexplore.ieee.org/document/9819899&quot;,&quot;issued&quot;:{&quot;date-parts&quot;:[[2022]]},&quot;page&quot;:&quot;72363-72372&quot;,&quot;abstract&quot;:&quot;Artificial Intelligence can provide quite accurate predictions for critical applications (e.g., healthcare), but lacks the ability to explain its internal mechanism in most applications which require high interaction with humans. Even if many studies analyze machine learning models and their learning behavior and eventually provide an interpretation of the inner mechanics of these models, these studies often entail a simpler surrogate model, which generates explanations by producing a piece of interpretable information such as feature scores. The crucial caveat against these studies is the lack of human involvement in the design and evaluation of explanations, consequently giving rise to trust issues and lack of acceptance and understanding. To this end, we address this limitation by involving humans in the counterfactual explanation generation process which is enriched with user feedback, thus enhancing the automated explanations which are better aligned with user expectations. In this paper, we propose a user feedback based counterfactual explanation approach (FCE) for explainable Artificial Intelligence. In our work, we utilize feedback in two ways: first, to customize the explanations by providing the acceptable ranges in the feature space where to look for feasible counterfactuals, and second, to evaluate the generated explanations.&quot;,&quot;publisher&quot;:&quot;Institute of Electrical and Electronics Engineers Inc.&quot;,&quot;volume&quot;:&quot;10&quot;,&quot;container-title-short&quot;:&quot;&quot;},&quot;isTemporary&quot;:false,&quot;suppress-author&quot;:false,&quot;composite&quot;:false,&quot;author-only&quot;:false}]},{&quot;citationID&quot;:&quot;MENDELEY_CITATION_160a970a-43da-44f7-a9c3-6253f84109bc&quot;,&quot;properties&quot;:{&quot;noteIndex&quot;:0},&quot;isEdited&quot;:false,&quot;manualOverride&quot;:{&quot;isManuallyOverridden&quot;:false,&quot;citeprocText&quot;:&quot;[12]&quot;,&quot;manualOverrideText&quot;:&quot;&quot;},&quot;citationTag&quot;:&quot;MENDELEY_CITATION_v3_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&quot;,&quot;citationItems&quot;:[{&quot;id&quot;:&quot;33cf5439-147f-3db6-8b77-242181a61b64&quot;,&quot;itemData&quot;:{&quot;type&quot;:&quot;article-journal&quot;,&quot;id&quot;:&quot;33cf5439-147f-3db6-8b77-242181a61b64&quot;,&quot;title&quot;:&quot;The Robustness of Counterfactual Explanations Over Time&quot;,&quot;author&quot;:[{&quot;family&quot;:&quot;Ferrario&quot;,&quot;given&quot;:&quot;Andrea&quot;,&quot;parse-names&quot;:false,&quot;dropping-particle&quot;:&quot;&quot;,&quot;non-dropping-particle&quot;:&quot;&quot;},{&quot;family&quot;:&quot;Loi&quot;,&quot;given&quot;:&quot;Michele&quot;,&quot;parse-names&quot;:false,&quot;dropping-particle&quot;:&quot;&quot;,&quot;non-dropping-particle&quot;:&quot;&quot;}],&quot;container-title&quot;:&quot;IEEE Access&quot;,&quot;accessed&quot;:{&quot;date-parts&quot;:[[2026,5,1]]},&quot;DOI&quot;:&quot;10.1109/ACCESS.2022.3196917&quot;,&quot;ISSN&quot;:&quot;21693536&quot;,&quot;URL&quot;:&quot;https://ieeexplore.ieee.org/document/9851645&quot;,&quot;issued&quot;:{&quot;date-parts&quot;:[[2022]]},&quot;page&quot;:&quot;82736-82750&quot;,&quot;abstract&quot;:&quot;Counterfactual explanations are a prominent example of post-hoc interpretability methods in the explainable Artificial Intelligence (AI) research domain. Differently from other explanation methods, they offer the possibility to have recourse against unfavourable outcomes computed by machine learning models. However, in this paper we show that retraining machine learning models over time may invalidate the counterfactual explanations of their outcomes. We provide a formal definition of this phenomenon and we introduce a method, namely counterfactual data augmentation, to help improving the robustness of counterfactual explanations over time. We test our method in an empirical study where we simulate different model retraining scenarios. Our results show that counterfactual data augmentation improves the robustness of counterfactual explanations over time, therefore contributing to their use in real-world machine learning applications.&quot;,&quot;publisher&quot;:&quot;Institute of Electrical and Electronics Engineers Inc.&quot;,&quot;volume&quot;:&quot;10&quot;,&quot;container-title-short&quot;:&quot;&quot;},&quot;isTemporary&quot;:false,&quot;suppress-author&quot;:false,&quot;composite&quot;:false,&quot;author-only&quot;:false}]},{&quot;citationID&quot;:&quot;MENDELEY_CITATION_b0849463-e40d-4d0a-9057-e26b15e1b844&quot;,&quot;properties&quot;:{&quot;noteIndex&quot;:0},&quot;isEdited&quot;:false,&quot;manualOverride&quot;:{&quot;isManuallyOverridden&quot;:false,&quot;citeprocText&quot;:&quot;[13]&quot;,&quot;manualOverrideText&quot;:&quot;&quot;},&quot;citationTag&quot;:&quot;MENDELEY_CITATION_v3_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&quot;,&quot;citationItems&quot;:[{&quot;id&quot;:&quot;5ca96d1b-76f4-360c-aee2-fac5ebea4e40&quot;,&quot;itemData&quot;:{&quot;type&quot;:&quot;article-journal&quot;,&quot;id&quot;:&quot;5ca96d1b-76f4-360c-aee2-fac5ebea4e40&quot;,&quot;title&quot;:&quot;Calculating and Visualizing Counterfactual Feature Importance Values&quot;,&quot;author&quot;:[{&quot;family&quot;:&quot;Meulemeester&quot;,&quot;given&quot;:&quot;Bjorge&quot;,&quot;parse-names&quot;:false,&quot;dropping-particle&quot;:&quot;&quot;,&quot;non-dropping-particle&quot;:&quot;&quot;},{&quot;family&quot;:&quot;Oliveira&quot;,&quot;given&quot;:&quot;Raphael Mazzine Barbosa&quot;,&quot;parse-names&quot;:false,&quot;dropping-particle&quot;:&quot;&quot;,&quot;non-dropping-particle&quot;:&quot;De&quot;},{&quot;family&quot;:&quot;Martens&quot;,&quot;given&quot;:&quot;David&quot;,&quot;parse-names&quot;:false,&quot;dropping-particle&quot;:&quot;&quot;,&quot;non-dropping-particle&quot;:&quot;&quot;}],&quot;accessed&quot;:{&quot;date-parts&quot;:[[2026,5,1]]},&quot;DOI&quot;:&quot;10.1109/ACCESS.2026.3679213&quot;,&quot;ISSN&quot;:&quot;21693536&quot;,&quot;URL&quot;:&quot;https://ieeexplore.ieee.org/document/11457914&quot;,&quot;issued&quot;:{&quot;date-parts&quot;:[[2023,6,10]]},&quot;abstract&quot;:&quot;Despite the success of complex machine learning algorithms, mostly justified by an outstanding performance in prediction tasks, their inherent opaque nature still represents a challenge to their responsible application. Counterfactual explanations surged as one potential solution to explain individual decision results. However, two major drawbacks directly impact their usability: (1) the isonomic view of feature changes, in which it is not possible to observe \\textit{how much} each modified feature influences the prediction, and (2) the lack of graphical resources to visualize the counterfactual explanation. We introduce Counterfactual Feature (change) Importance (CFI) values as a solution: a way of assigning an importance value to each feature change in a given counterfactual explanation. To calculate these values, we propose two potential CFI methods. One is simple, fast, and has a greedy nature. The other, coined CounterShapley, provides a way to calculate Shapley values between the factual-counterfactual pair. Using these importance values, we additionally introduce three chart types to visualize the counterfactual explanations: (a) the Greedy chart, which shows a greedy sequential path for prediction score increase up to predicted class change, (b) the CounterShapley chart, depicting its respective score in a simple and one-dimensional chart, and finally (c) the Constellation chart, which shows all possible combinations of feature changes, and their impact on the model's prediction score. For each of our proposed CFI methods and visualization schemes, we show how they can provide more information on counterfactual explanations. Finally, an open-source implementation is offered, compatible with any counterfactual explanation generator algorithm. Code repository at: https://github.com/ADMAntwerp/CounterPlots&quot;,&quot;container-title-short&quot;:&quot;&quot;},&quot;isTemporary&quot;:false,&quot;suppress-author&quot;:false,&quot;composite&quot;:false,&quot;author-only&quot;:false}]},{&quot;citationID&quot;:&quot;MENDELEY_CITATION_a36e3db4-198b-4dc9-8caa-9513ddfbe225&quot;,&quot;properties&quot;:{&quot;noteIndex&quot;:0},&quot;isEdited&quot;:false,&quot;manualOverride&quot;:{&quot;isManuallyOverridden&quot;:false,&quot;citeprocText&quot;:&quot;[14]&quot;,&quot;manualOverrideText&quot;:&quot;&quot;},&quot;citationTag&quot;:&quot;MENDELEY_CITATION_v3_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&quot;,&quot;citationItems&quot;:[{&quot;id&quot;:&quot;e391f374-b126-3b9c-89c6-a34ff27c2d56&quot;,&quot;itemData&quot;:{&quot;type&quot;:&quot;article-journal&quot;,&quot;id&quot;:&quot;e391f374-b126-3b9c-89c6-a34ff27c2d56&quot;,&quot;title&quot;:&quot;Multiclass Counterfactual Explanations Using Support Vector Data Description&quot;,&quot;author&quot;:[{&quot;family&quot;:&quot;Carlevaro&quot;,&quot;given&quot;:&quot;Alberto&quot;,&quot;parse-names&quot;:false,&quot;dropping-particle&quot;:&quot;&quot;,&quot;non-dropping-particle&quot;:&quot;&quot;},{&quot;family&quot;:&quot;Lenatti&quot;,&quot;given&quot;:&quot;Marta&quot;,&quot;parse-names&quot;:false,&quot;dropping-particle&quot;:&quot;&quot;,&quot;non-dropping-particle&quot;:&quot;&quot;},{&quot;family&quot;:&quot;Paglialonga&quot;,&quot;given&quot;:&quot;Alessia&quot;,&quot;parse-names&quot;:false,&quot;dropping-particle&quot;:&quot;&quot;,&quot;non-dropping-particle&quot;:&quot;&quot;},{&quot;family&quot;:&quot;Mongelli&quot;,&quot;given&quot;:&quot;Maurizio&quot;,&quot;parse-names&quot;:false,&quot;dropping-particle&quot;:&quot;&quot;,&quot;non-dropping-particle&quot;:&quot;&quot;}],&quot;container-title&quot;:&quot;IEEE Transactions on Artificial Intelligence&quot;,&quot;accessed&quot;:{&quot;date-parts&quot;:[[2026,5,1]]},&quot;DOI&quot;:&quot;10.1109/TAI.2023.3337053&quot;,&quot;ISSN&quot;:&quot;26914581&quot;,&quot;URL&quot;:&quot;https://ieeexplore.ieee.org/document/10329346&quot;,&quot;issued&quot;:{&quot;date-parts&quot;:[[2024,6,1]]},&quot;page&quot;:&quot;3046-3056&quot;,&quot;abstract&quot;:&quot;Explainability has become crucial in artificial intelligence studies and, as the complexity of the model increases, so does the complexity of its explanation. However, the higher the complexity of the problem, the higher the amount of information it may provide, and this information can be exploited to generate a more precise explanation of how the model works. One of the most valuable ways to recover such input-output relation is to extract counterfactual explanations that allow us to find minimal changes from an observation to another one belonging to a different class. In this article, we propose a novel methodology to extract multiple counterfactual explanations [MUltiCounterfactual via Halton sampling (MUCH)] from an original multiclass support vector data description algorithm. To evaluate the performance of the proposed method, we extracted a set of counterfactual explanations from three state-of-the-art datasets achieving satisfactory results that pave the way to a range of real-world applications.&quot;,&quot;publisher&quot;:&quot;Institute of Electrical and Electronics Engineers Inc.&quot;,&quot;issue&quot;:&quot;6&quot;,&quot;volume&quot;:&quot;5&quot;,&quot;container-title-short&quot;:&quot;&quot;},&quot;isTemporary&quot;:false,&quot;suppress-author&quot;:false,&quot;composite&quot;:false,&quot;author-only&quot;:false}]},{&quot;citationID&quot;:&quot;MENDELEY_CITATION_1fdab595-8628-4622-ac0b-eea6f01f9b5f&quot;,&quot;properties&quot;:{&quot;noteIndex&quot;:0},&quot;isEdited&quot;:false,&quot;manualOverride&quot;:{&quot;isManuallyOverridden&quot;:false,&quot;citeprocText&quot;:&quot;[1]&quot;,&quot;manualOverrideText&quot;:&quot;&quot;},&quot;citationTag&quot;:&quot;MENDELEY_CITATION_v3_eyJjaXRhdGlvbklEIjoiTUVOREVMRVlfQ0lUQVRJT05fMWZkYWI1OTUtODYyOC00NjIyLWFjMGItZWVhNmYwMWY5YjVmIiwicHJvcGVydGllcyI6eyJub3RlSW5kZXgiOjB9LCJpc0VkaXRlZCI6ZmFsc2UsIm1hbnVhbE92ZXJyaWRlIjp7ImlzTWFudWFsbHlPdmVycmlkZGVuIjpmYWxzZSwiY2l0ZXByb2NUZXh0IjoiWzF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8155d4a2-4413-4130-8ac6-9eb917de39bc&quot;,&quot;properties&quot;:{&quot;noteIndex&quot;:0},&quot;isEdited&quot;:false,&quot;manualOverride&quot;:{&quot;isManuallyOverridden&quot;:false,&quot;citeprocText&quot;:&quot;[9]&quot;,&quot;manualOverrideText&quot;:&quot;&quot;},&quot;citationTag&quot;:&quot;MENDELEY_CITATION_v3_eyJjaXRhdGlvbklEIjoiTUVOREVMRVlfQ0lUQVRJT05fODE1NWQ0YTItNDQxMy00MTMwLThhYzYtOWViOTE3ZGUzOWJjIiwicHJvcGVydGllcyI6eyJub3RlSW5kZXgiOjB9LCJpc0VkaXRlZCI6ZmFsc2UsIm1hbnVhbE92ZXJyaWRlIjp7ImlzTWFudWFsbHlPdmVycmlkZGVuIjpmYWxzZSwiY2l0ZXByb2NUZXh0IjoiWzl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8fb035e1-f1e7-4bd7-a4d3-648de66ec4a7&quot;,&quot;properties&quot;:{&quot;noteIndex&quot;:0},&quot;isEdited&quot;:false,&quot;manualOverride&quot;:{&quot;isManuallyOverridden&quot;:false,&quot;citeprocText&quot;:&quot;[2]&quot;,&quot;manualOverrideText&quot;:&quot;&quot;},&quot;citationTag&quot;:&quot;MENDELEY_CITATION_v3_eyJjaXRhdGlvbklEIjoiTUVOREVMRVlfQ0lUQVRJT05fOGZiMDM1ZTEtZjFlNy00YmQ3LWE0ZDMtNjQ4ZGU2NmVjNGE3IiwicHJvcGVydGllcyI6eyJub3RlSW5kZXgiOjB9LCJpc0VkaXRlZCI6ZmFsc2UsIm1hbnVhbE92ZXJyaWRlIjp7ImlzTWFudWFsbHlPdmVycmlkZGVuIjpmYWxzZSwiY2l0ZXByb2NUZXh0IjoiWzJ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9b3a81e2-0ecd-43e0-ac55-b2382856e1dd&quot;,&quot;properties&quot;:{&quot;noteIndex&quot;:0},&quot;isEdited&quot;:false,&quot;manualOverride&quot;:{&quot;isManuallyOverridden&quot;:false,&quot;citeprocText&quot;:&quot;[6]&quot;,&quot;manualOverrideText&quot;:&quot;&quot;},&quot;citationTag&quot;:&quot;MENDELEY_CITATION_v3_eyJjaXRhdGlvbklEIjoiTUVOREVMRVlfQ0lUQVRJT05fOWIzYTgxZTItMGVjZC00M2UwLWFjNTUtYjIzODI4NTZlMWRkIiwicHJvcGVydGllcyI6eyJub3RlSW5kZXgiOjB9LCJpc0VkaXRlZCI6ZmFsc2UsIm1hbnVhbE92ZXJyaWRlIjp7ImlzTWFudWFsbHlPdmVycmlkZGVuIjpmYWxzZSwiY2l0ZXByb2NUZXh0IjoiWzZ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73312922-f580-4b4f-910b-eb746119993a&quot;,&quot;properties&quot;:{&quot;noteIndex&quot;:0},&quot;isEdited&quot;:false,&quot;manualOverride&quot;:{&quot;isManuallyOverridden&quot;:false,&quot;citeprocText&quot;:&quot;[7]&quot;,&quot;manualOverrideText&quot;:&quot;&quot;},&quot;citationTag&quot;:&quot;MENDELEY_CITATION_v3_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&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63b95564-d3c8-4e42-87d8-4125827272c8&quot;,&quot;properties&quot;:{&quot;noteIndex&quot;:0},&quot;isEdited&quot;:false,&quot;manualOverride&quot;:{&quot;isManuallyOverridden&quot;:false,&quot;citeprocText&quot;:&quot;[8]&quot;,&quot;manualOverrideText&quot;:&quot;&quot;},&quot;citationTag&quot;:&quot;MENDELEY_CITATION_v3_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&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eda828bc-ac86-4f8c-aad6-75a2788b0906&quot;,&quot;properties&quot;:{&quot;noteIndex&quot;:0},&quot;isEdited&quot;:false,&quot;manualOverride&quot;:{&quot;isManuallyOverridden&quot;:false,&quot;citeprocText&quot;:&quot;[10]&quot;,&quot;manualOverrideText&quot;:&quot;&quot;},&quot;citationTag&quot;:&quot;MENDELEY_CITATION_v3_eyJjaXRhdGlvbklEIjoiTUVOREVMRVlfQ0lUQVRJT05fZWRhODI4YmMtYWM4Ni00ZjhjLWFhZDYtNzVhMjc4OGIwOTA2IiwicHJvcGVydGllcyI6eyJub3RlSW5kZXgiOjB9LCJpc0VkaXRlZCI6ZmFsc2UsIm1hbnVhbE92ZXJyaWRlIjp7ImlzTWFudWFsbHlPdmVycmlkZGVuIjpmYWxzZSwiY2l0ZXByb2NUZXh0IjoiWzEw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quot;,&quot;citationItems&quot;:[{&quot;id&quot;:&quot;58787e28-183a-3332-afa2-03c0b1c3fe8f&quot;,&quot;itemData&quot;:{&quot;type&quot;:&quot;article-journal&quot;,&quot;id&quot;:&quot;58787e28-183a-3332-afa2-03c0b1c3fe8f&quot;,&quot;title&quot;:&quot;Estimation and Conformity Evaluation of Multi-Class Counterfactual Explanations for Chronic Disease Prevention&quot;,&quot;author&quot;:[{&quot;family&quot;:&quot;Lenatti&quot;,&quot;given&quot;:&quot;Marta&quot;,&quot;parse-names&quot;:false,&quot;dropping-particle&quot;:&quot;&quot;,&quot;non-dropping-particle&quot;:&quot;&quot;},{&quot;family&quot;:&quot;Carlevaro&quot;,&quot;given&quot;:&quot;Alberto&quot;,&quot;parse-names&quot;:false,&quot;dropping-particle&quot;:&quot;&quot;,&quot;non-dropping-particle&quot;:&quot;&quot;},{&quot;family&quot;:&quot;Guergachi&quot;,&quot;given&quot;:&quot;Aziz&quot;,&quot;parse-names&quot;:false,&quot;dropping-particle&quot;:&quot;&quot;,&quot;non-dropping-particle&quot;:&quot;&quot;},{&quot;family&quot;:&quot;Keshavjee&quot;,&quot;given&quot;:&quot;Karim&quot;,&quot;parse-names&quot;:false,&quot;dropping-particle&quot;:&quot;&quot;,&quot;non-dropping-particle&quot;:&quot;&quot;},{&quot;family&quot;:&quot;Mongelli&quot;,&quot;given&quot;:&quot;Maurizio&quot;,&quot;parse-names&quot;:false,&quot;dropping-particle&quot;:&quot;&quot;,&quot;non-dropping-particle&quot;:&quot;&quot;},{&quot;family&quot;:&quot;Paglialonga&quot;,&quot;given&quot;:&quot;Alessia&quot;,&quot;parse-names&quot;:false,&quot;dropping-particle&quot;:&quot;&quot;,&quot;non-dropping-particle&quot;:&quot;&quot;}],&quot;container-title&quot;:&quot;IEEE Journal of Biomedical and Health Informatics&quot;,&quot;container-title-short&quot;:&quot;IEEE J. Biomed. Health Inform.&quot;,&quot;accessed&quot;:{&quot;date-parts&quot;:[[2026,5,1]]},&quot;DOI&quot;:&quot;10.1109/JBHI.2024.3492730&quot;,&quot;ISSN&quot;:&quot;21682208&quot;,&quot;PMID&quot;:&quot;39504282&quot;,&quot;URL&quot;:&quot;https://ieeexplore.ieee.org/document/10745748&quot;,&quot;issued&quot;:{&quot;date-parts&quot;:[[2025]]},&quot;page&quot;:&quot;6132-6142&quot;,&quot;abstract&quot;:&quot;Recent advances in Artificial Intelligence (AI) in healthcare are driving research into solutions that can provide personalized guidance. For these solutions to be used as clinical decision support tools, the results provided must be interpretable and consistent with medical knowledge. To this end, this study explores the use of explainable AI to characterize the risk of developing cardiovascular disease in patients diagnosed with chronic obstructive pulmonary disease. A dataset of 9613 records from patients diagnosed with chronic obstructive pulmonary disease was classified into three categories of cardiovascular risk (low, moderate, and high), as estimated by the Framingham Risk Score. Counterfactual explanations were generated with two different methods, MUlti Counterfactuals via Halton sampling (MUCH) and Diverse Counterfactual Explanation (DiCE). An error control mechanism is introduced in the preliminary classification phase to reduce classification errors and obtain meaningful and representative explanations. Furthermore, the concept of counterfactual conformity is introduced as a new way to validate single counterfactual explanations in terms of their conformity, based on proximity with respect to the factual observation and plausibility. The results indicate that explanations generated with MUCH are generally more plausible (lower implausibility) and more distinguishable (higher discriminative power) from the original class than those generated with DiCE, whereas DiCE shows better availability, proximity and sparsity. Furthermore, filtering the counterfactual explanations by eliminating the non-conformal ones results in an additional improvement in quality. The results of this study suggest that combining counterfactual explanations generation with conformity evaluation is worth further validation and expert assessment to enable future development of support tools that provide personalized recommendations for reducing individual risk by targeting specific subsets of biomarkers.&quot;,&quot;publisher&quot;:&quot;Institute of Electrical and Electronics Engineers Inc.&quot;,&quot;issue&quot;:&quot;9&quot;,&quot;volume&quot;:&quot;29&quot;},&quot;isTemporary&quot;:false,&quot;suppress-author&quot;:false,&quot;composite&quot;:false,&quot;author-only&quot;:false}]},{&quot;citationID&quot;:&quot;MENDELEY_CITATION_9aa1a9d2-2646-4648-bb84-cb016c9e6557&quot;,&quot;properties&quot;:{&quot;noteIndex&quot;:0},&quot;isEdited&quot;:false,&quot;manualOverride&quot;:{&quot;isManuallyOverridden&quot;:false,&quot;citeprocText&quot;:&quot;[1]&quot;,&quot;manualOverrideText&quot;:&quot;&quot;},&quot;citationTag&quot;:&quot;MENDELEY_CITATION_v3_eyJjaXRhdGlvbklEIjoiTUVOREVMRVlfQ0lUQVRJT05fOWFhMWE5ZDItMjY0Ni00NjQ4LWJiODQtY2IwMTZjOWU2NTU3IiwicHJvcGVydGllcyI6eyJub3RlSW5kZXgiOjB9LCJpc0VkaXRlZCI6ZmFsc2UsIm1hbnVhbE92ZXJyaWRlIjp7ImlzTWFudWFsbHlPdmVycmlkZGVuIjpmYWxzZSwiY2l0ZXByb2NUZXh0IjoiWzF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229f2f3f-6250-4c08-af96-75b37bf212fb&quot;,&quot;properties&quot;:{&quot;noteIndex&quot;:0},&quot;isEdited&quot;:false,&quot;manualOverride&quot;:{&quot;isManuallyOverridden&quot;:false,&quot;citeprocText&quot;:&quot;[9]&quot;,&quot;manualOverrideText&quot;:&quot;&quot;},&quot;citationTag&quot;:&quot;MENDELEY_CITATION_v3_eyJjaXRhdGlvbklEIjoiTUVOREVMRVlfQ0lUQVRJT05fMjI5ZjJmM2YtNjI1MC00YzA4LWFmOTYtNzViMzdiZjIxMmZiIiwicHJvcGVydGllcyI6eyJub3RlSW5kZXgiOjB9LCJpc0VkaXRlZCI6ZmFsc2UsIm1hbnVhbE92ZXJyaWRlIjp7ImlzTWFudWFsbHlPdmVycmlkZGVuIjpmYWxzZSwiY2l0ZXByb2NUZXh0IjoiWzl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e3395eac-7cfa-4311-aac3-9d8409e0634d&quot;,&quot;properties&quot;:{&quot;noteIndex&quot;:0},&quot;isEdited&quot;:false,&quot;manualOverride&quot;:{&quot;isManuallyOverridden&quot;:false,&quot;citeprocText&quot;:&quot;[2]&quot;,&quot;manualOverrideText&quot;:&quot;&quot;},&quot;citationTag&quot;:&quot;MENDELEY_CITATION_v3_eyJjaXRhdGlvbklEIjoiTUVOREVMRVlfQ0lUQVRJT05fZTMzOTVlYWMtN2NmYS00MzExLWFhYzMtOWQ4NDA5ZTA2MzRkIiwicHJvcGVydGllcyI6eyJub3RlSW5kZXgiOjB9LCJpc0VkaXRlZCI6ZmFsc2UsIm1hbnVhbE92ZXJyaWRlIjp7ImlzTWFudWFsbHlPdmVycmlkZGVuIjpmYWxzZSwiY2l0ZXByb2NUZXh0IjoiWzJ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c2b08a25-fb9c-4c19-863d-45e1889afef7&quot;,&quot;properties&quot;:{&quot;noteIndex&quot;:0},&quot;isEdited&quot;:false,&quot;manualOverride&quot;:{&quot;isManuallyOverridden&quot;:false,&quot;citeprocText&quot;:&quot;[5]&quot;,&quot;manualOverrideText&quot;:&quot;&quot;},&quot;citationTag&quot;:&quot;MENDELEY_CITATION_v3_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&quot;,&quot;citationItems&quot;:[{&quot;id&quot;:&quot;eb1b1efa-9776-34d1-b349-c4d4c91c92e6&quot;,&quot;itemData&quot;:{&quot;type&quot;:&quot;article-journal&quot;,&quot;id&quot;:&quot;eb1b1efa-9776-34d1-b349-c4d4c91c92e6&quot;,&quot;title&quot;:&quot;Using agricultural production to evaluate the novel method of reducing the uncertainty in GNSS-R soil moisture retrieval&quot;,&quot;author&quot;:[{&quot;family&quot;:&quot;Li&quot;,&quot;given&quot;:&quot;Yan&quot;,&quot;parse-names&quot;:false,&quot;dropping-particle&quot;:&quot;&quot;,&quot;non-dropping-particle&quot;:&quot;&quot;},{&quot;family&quot;:&quot;Yan&quot;,&quot;given&quot;:&quot;Songhua&quot;,&quot;parse-names&quot;:false,&quot;dropping-particle&quot;:&quot;&quot;,&quot;non-dropping-particle&quot;:&quot;&quot;},{&quot;family&quot;:&quot;Qiu&quot;,&quot;given&quot;:&quot;Ruonan&quot;,&quot;parse-names&quot;:false,&quot;dropping-particle&quot;:&quot;&quot;,&quot;non-dropping-particle&quot;:&quot;&quot;},{&quot;family&quot;:&quot;Gong&quot;,&quot;given&quot;:&quot;Jianya&quot;,&quot;parse-names&quot;:false,&quot;dropping-particle&quot;:&quot;&quot;,&quot;non-dropping-particle&quot;:&quot;&quot;},{&quot;family&quot;:&quot;Wang&quot;,&quot;given&quot;:&quot;Wei&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2268&quot;,&quot;ISSN&quot;:&quot;1939-1404&quot;,&quot;URL&quot;:&quot;https://ieeexplore.ieee.org/document/11339981&quot;,&quot;issued&quot;:{&quot;date-parts&quot;:[[2026,1,12]]},&quot;page&quot;:&quot;1-15&quot;,&quot;publisher&quot;:&quot;Institute of Electrical and Electronics Engineers (IEEE)&quot;},&quot;isTemporary&quot;:false,&quot;suppress-author&quot;:false,&quot;composite&quot;:false,&quot;author-only&quot;:false}]},{&quot;citationID&quot;:&quot;MENDELEY_CITATION_7c63b2f3-b333-497d-993a-2a29d8073b03&quot;,&quot;properties&quot;:{&quot;noteIndex&quot;:0},&quot;isEdited&quot;:false,&quot;manualOverride&quot;:{&quot;isManuallyOverridden&quot;:false,&quot;citeprocText&quot;:&quot;[15]&quot;,&quot;manualOverrideText&quot;:&quot;&quot;},&quot;citationTag&quot;:&quot;MENDELEY_CITATION_v3_eyJjaXRhdGlvbklEIjoiTUVOREVMRVlfQ0lUQVRJT05fN2M2M2IyZjMtYjMzMy00OTdkLTk5M2EtMmEyOWQ4MDczYjAzIiwicHJvcGVydGllcyI6eyJub3RlSW5kZXgiOjB9LCJpc0VkaXRlZCI6ZmFsc2UsIm1hbnVhbE92ZXJyaWRlIjp7ImlzTWFudWFsbHlPdmVycmlkZGVuIjpmYWxzZSwiY2l0ZXByb2NUZXh0IjoiWzE1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quot;,&quot;citationItems&quot;:[{&quot;id&quot;:&quot;72c6991c-a63b-3709-bcd8-c52da37ae47f&quot;,&quot;itemData&quot;:{&quot;type&quot;:&quot;article-journal&quot;,&quot;id&quot;:&quot;72c6991c-a63b-3709-bcd8-c52da37ae47f&quot;,&quot;title&quot;:&quot;Battery State of Charge Probabilistic Estimation Using Natural Gradient Boosting&quot;,&quot;author&quot;:[{&quot;family&quot;:&quot;Li&quot;,&quot;given&quot;:&quot;Guanzheng&quot;,&quot;parse-names&quot;:false,&quot;dropping-particle&quot;:&quot;&quot;,&quot;non-dropping-particle&quot;:&quot;&quot;},{&quot;family&quot;:&quot;Li&quot;,&quot;given&quot;:&quot;Bin&quot;,&quot;parse-names&quot;:false,&quot;dropping-particle&quot;:&quot;&quot;,&quot;non-dropping-particle&quot;:&quot;&quot;},{&quot;family&quot;:&quot;Li&quot;,&quot;given&quot;:&quot;Chao&quot;,&quot;parse-names&quot;:false,&quot;dropping-particle&quot;:&quot;&quot;,&quot;non-dropping-particle&quot;:&quot;&quot;},{&quot;family&quot;:&quot;Zeng&quot;,&quot;given&quot;:&quot;Kaidi&quot;,&quot;parse-names&quot;:false,&quot;dropping-particle&quot;:&quot;&quot;,&quot;non-dropping-particle&quot;:&quot;&quot;},{&quot;family&quot;:&quot;Wang&quot;,&quot;given&quot;:&quot;Shuai&quot;,&quot;parse-names&quot;:false,&quot;dropping-particle&quot;:&quot;&quot;,&quot;non-dropping-particle&quot;:&quot;&quot;},{&quot;family&quot;:&quot;Chen&quot;,&quot;given&quot;:&quot;Peiyu&quot;,&quot;parse-names&quot;:false,&quot;dropping-particle&quot;:&quot;&quot;,&quot;non-dropping-particle&quot;:&quot;&quot;}],&quot;container-title&quot;:&quot;IEEE Transactions on Industrial Electronics&quot;,&quot;DOI&quot;:&quot;10.1109/TIE.2023.3331136&quot;,&quot;ISSN&quot;:&quot;0278-0046&quot;,&quot;issued&quot;:{&quot;date-parts&quot;:[[2024,9]]},&quot;page&quot;:&quot;10636-10646&quot;,&quot;issue&quot;:&quot;9&quot;,&quot;volume&quot;:&quot;71&quot;,&quot;container-title-short&quot;:&quot;&quot;},&quot;isTemporary&quot;:false,&quot;suppress-author&quot;:false,&quot;composite&quot;:false,&quot;author-only&quot;:false}]},{&quot;citationID&quot;:&quot;MENDELEY_CITATION_c3bf4f5d-fbf6-4cd2-a292-6928b418f334&quot;,&quot;properties&quot;:{&quot;noteIndex&quot;:0},&quot;isEdited&quot;:false,&quot;manualOverride&quot;:{&quot;isManuallyOverridden&quot;:false,&quot;citeprocText&quot;:&quot;[16]&quot;,&quot;manualOverrideText&quot;:&quot;&quot;},&quot;citationTag&quot;:&quot;MENDELEY_CITATION_v3_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&quot;,&quot;citationItems&quot;:[{&quot;id&quot;:&quot;82713a7e-0edb-38bf-9488-42c33e055c4a&quot;,&quot;itemData&quot;:{&quot;type&quot;:&quot;report&quot;,&quot;id&quot;:&quot;82713a7e-0edb-38bf-9488-42c33e055c4a&quot;,&quot;title&quot;:&quot;NGBoost: Natural Gradient Boosting for Probabilistic Prediction&quot;,&quot;author&quot;:[{&quot;family&quot;:&quot;Duan&quot;,&quot;given&quot;:&quot;Tony&quot;,&quot;parse-names&quot;:false,&quot;dropping-particle&quot;:&quot;&quot;,&quot;non-dropping-particle&quot;:&quot;&quot;},{&quot;family&quot;:&quot;Avati&quot;,&quot;given&quot;:&quot;Anand&quot;,&quot;parse-names&quot;:false,&quot;dropping-particle&quot;:&quot;&quot;,&quot;non-dropping-particle&quot;:&quot;&quot;},{&quot;family&quot;:&quot;Ding&quot;,&quot;given&quot;:&quot;Daisy Yi&quot;,&quot;parse-names&quot;:false,&quot;dropping-particle&quot;:&quot;&quot;,&quot;non-dropping-particle&quot;:&quot;&quot;},{&quot;family&quot;:&quot;Thai&quot;,&quot;given&quot;:&quot;Khanh K&quot;,&quot;parse-names&quot;:false,&quot;dropping-particle&quot;:&quot;&quot;,&quot;non-dropping-particle&quot;:&quot;&quot;},{&quot;family&quot;:&quot;Basu&quot;,&quot;given&quot;:&quot;Sanjay&quot;,&quot;parse-names&quot;:false,&quot;dropping-particle&quot;:&quot;&quot;,&quot;non-dropping-particle&quot;:&quot;&quot;},{&quot;family&quot;:&quot;Ng&quot;,&quot;given&quot;:&quot;Andrew&quot;,&quot;parse-names&quot;:false,&quot;dropping-particle&quot;:&quot;&quot;,&quot;non-dropping-particle&quot;:&quot;&quot;},{&quot;family&quot;:&quot;Schuler&quot;,&quot;given&quot;:&quot;Alejandro&quot;,&quot;parse-names&quot;:false,&quot;dropping-particle&quot;:&quot;&quot;,&quot;non-dropping-particle&quot;:&quot;&quot;}],&quot;accessed&quot;:{&quot;date-parts&quot;:[[2026,5,29]]},&quot;DOI&quot;:&quot;10.48550/arXiv.1910.03225&quot;,&quot;URL&quot;:&quot;https://proceedings.mlr.press/v119/duan20a.html&quot;,&quot;issued&quot;:{&quot;date-parts&quot;:[[2020]]},&quot;abstract&quot;:&quot;We present Natural Gradient Boosting (NG-Boost), an algorithm for generic probabilistic prediction via gradient boosting. Typical regression models return a point estimate, conditional on covariates, but probabilistic regression models output a full probability distribution over the outcome space, conditional on the covariates. This allows for predictive uncertainty estimation crucial in applications like healthcare and weather forecasting. NGBoost generalizes gradient boosting to probabilistic regression by treating the parameters of the conditional distribution as targets for a multiparameter boosting algorithm. Furthermore, we show how the Natural Gradient is required to correct the training dynamics of our multiparameter boosting approach. NGBoost can be used with any base learner, any family of distributions with continuous parameters , and any scoring rule. NGBoost matches or exceeds the performance of existing methods for probabilistic prediction while offering additional benefits in flexibility, scalability, and usability. An open-source implementation is available at github.com/stanfordmlgroup/ngboost.&quot;,&quot;container-title-short&quot;:&quot;&quot;},&quot;isTemporary&quot;:false,&quot;suppress-author&quot;:false,&quot;composite&quot;:false,&quot;author-only&quot;:false}]},{&quot;citationID&quot;:&quot;MENDELEY_CITATION_3813052d-cea6-40f5-86e9-50a6075cc260&quot;,&quot;properties&quot;:{&quot;noteIndex&quot;:0},&quot;isEdited&quot;:false,&quot;manualOverride&quot;:{&quot;isManuallyOverridden&quot;:false,&quot;citeprocText&quot;:&quot;[7]&quot;,&quot;manualOverrideText&quot;:&quot;&quot;},&quot;citationTag&quot;:&quot;MENDELEY_CITATION_v3_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&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36dc80d5-8eb6-4c08-8aa1-39d6b0bd4b47&quot;,&quot;properties&quot;:{&quot;noteIndex&quot;:0},&quot;isEdited&quot;:false,&quot;manualOverride&quot;:{&quot;isManuallyOverridden&quot;:false,&quot;citeprocText&quot;:&quot;[8]&quot;,&quot;manualOverrideText&quot;:&quot;&quot;},&quot;citationTag&quot;:&quot;MENDELEY_CITATION_v3_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&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f7df3547-379e-4c94-b340-a70098d7bb65&quot;,&quot;properties&quot;:{&quot;noteIndex&quot;:0},&quot;isEdited&quot;:false,&quot;manualOverride&quot;:{&quot;isManuallyOverridden&quot;:false,&quot;citeprocText&quot;:&quot;[10]&quot;,&quot;manualOverrideText&quot;:&quot;&quot;},&quot;citationTag&quot;:&quot;MENDELEY_CITATION_v3_eyJjaXRhdGlvbklEIjoiTUVOREVMRVlfQ0lUQVRJT05fZjdkZjM1NDctMzc5ZS00Yzk0LWIzNDAtYTcwMDk4ZDdiYjY1IiwicHJvcGVydGllcyI6eyJub3RlSW5kZXgiOjB9LCJpc0VkaXRlZCI6ZmFsc2UsIm1hbnVhbE92ZXJyaWRlIjp7ImlzTWFudWFsbHlPdmVycmlkZGVuIjpmYWxzZSwiY2l0ZXByb2NUZXh0IjoiWzEw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quot;,&quot;citationItems&quot;:[{&quot;id&quot;:&quot;58787e28-183a-3332-afa2-03c0b1c3fe8f&quot;,&quot;itemData&quot;:{&quot;type&quot;:&quot;article-journal&quot;,&quot;id&quot;:&quot;58787e28-183a-3332-afa2-03c0b1c3fe8f&quot;,&quot;title&quot;:&quot;Estimation and Conformity Evaluation of Multi-Class Counterfactual Explanations for Chronic Disease Prevention&quot;,&quot;author&quot;:[{&quot;family&quot;:&quot;Lenatti&quot;,&quot;given&quot;:&quot;Marta&quot;,&quot;parse-names&quot;:false,&quot;dropping-particle&quot;:&quot;&quot;,&quot;non-dropping-particle&quot;:&quot;&quot;},{&quot;family&quot;:&quot;Carlevaro&quot;,&quot;given&quot;:&quot;Alberto&quot;,&quot;parse-names&quot;:false,&quot;dropping-particle&quot;:&quot;&quot;,&quot;non-dropping-particle&quot;:&quot;&quot;},{&quot;family&quot;:&quot;Guergachi&quot;,&quot;given&quot;:&quot;Aziz&quot;,&quot;parse-names&quot;:false,&quot;dropping-particle&quot;:&quot;&quot;,&quot;non-dropping-particle&quot;:&quot;&quot;},{&quot;family&quot;:&quot;Keshavjee&quot;,&quot;given&quot;:&quot;Karim&quot;,&quot;parse-names&quot;:false,&quot;dropping-particle&quot;:&quot;&quot;,&quot;non-dropping-particle&quot;:&quot;&quot;},{&quot;family&quot;:&quot;Mongelli&quot;,&quot;given&quot;:&quot;Maurizio&quot;,&quot;parse-names&quot;:false,&quot;dropping-particle&quot;:&quot;&quot;,&quot;non-dropping-particle&quot;:&quot;&quot;},{&quot;family&quot;:&quot;Paglialonga&quot;,&quot;given&quot;:&quot;Alessia&quot;,&quot;parse-names&quot;:false,&quot;dropping-particle&quot;:&quot;&quot;,&quot;non-dropping-particle&quot;:&quot;&quot;}],&quot;container-title&quot;:&quot;IEEE Journal of Biomedical and Health Informatics&quot;,&quot;container-title-short&quot;:&quot;IEEE J. Biomed. Health Inform.&quot;,&quot;accessed&quot;:{&quot;date-parts&quot;:[[2026,5,1]]},&quot;DOI&quot;:&quot;10.1109/JBHI.2024.3492730&quot;,&quot;ISSN&quot;:&quot;21682208&quot;,&quot;PMID&quot;:&quot;39504282&quot;,&quot;URL&quot;:&quot;https://ieeexplore.ieee.org/document/10745748&quot;,&quot;issued&quot;:{&quot;date-parts&quot;:[[2025]]},&quot;page&quot;:&quot;6132-6142&quot;,&quot;abstract&quot;:&quot;Recent advances in Artificial Intelligence (AI) in healthcare are driving research into solutions that can provide personalized guidance. For these solutions to be used as clinical decision support tools, the results provided must be interpretable and consistent with medical knowledge. To this end, this study explores the use of explainable AI to characterize the risk of developing cardiovascular disease in patients diagnosed with chronic obstructive pulmonary disease. A dataset of 9613 records from patients diagnosed with chronic obstructive pulmonary disease was classified into three categories of cardiovascular risk (low, moderate, and high), as estimated by the Framingham Risk Score. Counterfactual explanations were generated with two different methods, MUlti Counterfactuals via Halton sampling (MUCH) and Diverse Counterfactual Explanation (DiCE). An error control mechanism is introduced in the preliminary classification phase to reduce classification errors and obtain meaningful and representative explanations. Furthermore, the concept of counterfactual conformity is introduced as a new way to validate single counterfactual explanations in terms of their conformity, based on proximity with respect to the factual observation and plausibility. The results indicate that explanations generated with MUCH are generally more plausible (lower implausibility) and more distinguishable (higher discriminative power) from the original class than those generated with DiCE, whereas DiCE shows better availability, proximity and sparsity. Furthermore, filtering the counterfactual explanations by eliminating the non-conformal ones results in an additional improvement in quality. The results of this study suggest that combining counterfactual explanations generation with conformity evaluation is worth further validation and expert assessment to enable future development of support tools that provide personalized recommendations for reducing individual risk by targeting specific subsets of biomarkers.&quot;,&quot;publisher&quot;:&quot;Institute of Electrical and Electronics Engineers Inc.&quot;,&quot;issue&quot;:&quot;9&quot;,&quot;volume&quot;:&quot;29&quot;},&quot;isTemporary&quot;:false,&quot;suppress-author&quot;:false,&quot;composite&quot;:false,&quot;author-only&quot;:false}]},{&quot;citationID&quot;:&quot;MENDELEY_CITATION_5c28cef5-2834-48e4-bedb-9ea69c4bd683&quot;,&quot;properties&quot;:{&quot;noteIndex&quot;:0},&quot;isEdited&quot;:false,&quot;manualOverride&quot;:{&quot;isManuallyOverridden&quot;:false,&quot;citeprocText&quot;:&quot;[9]&quot;,&quot;manualOverrideText&quot;:&quot;&quot;},&quot;citationTag&quot;:&quot;MENDELEY_CITATION_v3_eyJjaXRhdGlvbklEIjoiTUVOREVMRVlfQ0lUQVRJT05fNWMyOGNlZjUtMjgzNC00OGU0LWJlZGItOWVhNjljNGJkNjgzIiwicHJvcGVydGllcyI6eyJub3RlSW5kZXgiOjB9LCJpc0VkaXRlZCI6ZmFsc2UsIm1hbnVhbE92ZXJyaWRlIjp7ImlzTWFudWFsbHlPdmVycmlkZGVuIjpmYWxzZSwiY2l0ZXByb2NUZXh0IjoiWzl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549323c9-748c-41a2-8cc2-93c149ddac63&quot;,&quot;properties&quot;:{&quot;noteIndex&quot;:0},&quot;isEdited&quot;:false,&quot;manualOverride&quot;:{&quot;isManuallyOverridden&quot;:false,&quot;citeprocText&quot;:&quot;[1]&quot;,&quot;manualOverrideText&quot;:&quot;&quot;},&quot;citationTag&quot;:&quot;MENDELEY_CITATION_v3_eyJjaXRhdGlvbklEIjoiTUVOREVMRVlfQ0lUQVRJT05fNTQ5MzIzYzktNzQ4Yy00MWEyLThjYzItOTNjMTQ5ZGRhYzYzIiwicHJvcGVydGllcyI6eyJub3RlSW5kZXgiOjB9LCJpc0VkaXRlZCI6ZmFsc2UsIm1hbnVhbE92ZXJyaWRlIjp7ImlzTWFudWFsbHlPdmVycmlkZGVuIjpmYWxzZSwiY2l0ZXByb2NUZXh0IjoiWzF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f1b6b7c7-c506-4b85-82f6-787fa5751b4c&quot;,&quot;properties&quot;:{&quot;noteIndex&quot;:0},&quot;isEdited&quot;:false,&quot;manualOverride&quot;:{&quot;isManuallyOverridden&quot;:false,&quot;citeprocText&quot;:&quot;[2]&quot;,&quot;manualOverrideText&quot;:&quot;&quot;},&quot;citationTag&quot;:&quot;MENDELEY_CITATION_v3_eyJjaXRhdGlvbklEIjoiTUVOREVMRVlfQ0lUQVRJT05fZjFiNmI3YzctYzUwNi00Yjg1LTgyZjYtNzg3ZmE1NzUxYjRjIiwicHJvcGVydGllcyI6eyJub3RlSW5kZXgiOjB9LCJpc0VkaXRlZCI6ZmFsc2UsIm1hbnVhbE92ZXJyaWRlIjp7ImlzTWFudWFsbHlPdmVycmlkZGVuIjpmYWxzZSwiY2l0ZXByb2NUZXh0IjoiWzJ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6c86c728-02f5-40ab-8d5c-edc0c006e81e&quot;,&quot;properties&quot;:{&quot;noteIndex&quot;:0},&quot;isEdited&quot;:false,&quot;manualOverride&quot;:{&quot;isManuallyOverridden&quot;:false,&quot;citeprocText&quot;:&quot;[17]&quot;,&quot;manualOverrideText&quot;:&quot;&quot;},&quot;citationTag&quot;:&quot;MENDELEY_CITATION_v3_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&quot;,&quot;citationItems&quot;:[{&quot;id&quot;:&quot;d6ff2cfe-d1a6-30ff-88cf-e2332ee36765&quot;,&quot;itemData&quot;:{&quot;type&quot;:&quot;article-journal&quot;,&quot;id&quot;:&quot;d6ff2cfe-d1a6-30ff-88cf-e2332ee36765&quot;,&quot;title&quot;:&quot;IoT Innovations in Sustainable Water and Wastewater Management and Water Quality Monitoring: A Comprehensive Review of Advancements, Implications, and Future Directions&quot;,&quot;author&quot;:[{&quot;family&quot;:&quot;Alshami&quot;,&quot;given&quot;:&quot;Ahmad&quot;,&quot;parse-names&quot;:false,&quot;dropping-particle&quot;:&quot;&quot;,&quot;non-dropping-particle&quot;:&quot;&quot;},{&quot;family&quot;:&quot;Ali&quot;,&quot;given&quot;:&quot;Eslam&quot;,&quot;parse-names&quot;:false,&quot;dropping-particle&quot;:&quot;&quot;,&quot;non-dropping-particle&quot;:&quot;&quot;},{&quot;family&quot;:&quot;Elsayed&quot;,&quot;given&quot;:&quot;Moustafa&quot;,&quot;parse-names&quot;:false,&quot;dropping-particle&quot;:&quot;&quot;,&quot;non-dropping-particle&quot;:&quot;&quot;},{&quot;family&quot;:&quot;Eltoukhy&quot;,&quot;given&quot;:&quot;Abdelrahman E.E.&quot;,&quot;parse-names&quot;:false,&quot;dropping-particle&quot;:&quot;&quot;,&quot;non-dropping-particle&quot;:&quot;&quot;},{&quot;family&quot;:&quot;Zayed&quot;,&quot;given&quot;:&quot;Tarek&quot;,&quot;parse-names&quot;:false,&quot;dropping-particle&quot;:&quot;&quot;,&quot;non-dropping-particle&quot;:&quot;&quot;}],&quot;container-title&quot;:&quot;IEEE Access&quot;,&quot;accessed&quot;:{&quot;date-parts&quot;:[[2026,5,1]]},&quot;DOI&quot;:&quot;10.1109/ACCESS.2024.3392573&quot;,&quot;ISSN&quot;:&quot;21693536&quot;,&quot;URL&quot;:&quot;https://ieeexplore.ieee.org/document/10506924&quot;,&quot;issued&quot;:{&quot;date-parts&quot;:[[2024]]},&quot;page&quot;:&quot;58427-58453&quot;,&quot;abstract&quot;:&quot;This comprehensive review explores IoT innovations in water, wastewater management, and water quality monitoring, emphasizing the transformative potential of these technologies. Combining sociometric and systematic review (SR) techniques, the study analyzes scientometric trends and co-occurrence networks linked to review topics. Research primarily centers on these aspects, averaging 15 articles annually since 2017, peaking at 24 in 2021. The SR unveils the widespread use of multiple sensors in monitoring, particularly water level, flow, and pH sensors. Common wireless technologies are emphasized for their role in advancing real-time monitoring. Innovative protocols such as Sigfox and Zigbee enhance sensor-IoT connectivity, improving communication in infrastructure management. Common challenges hindering system efficiency and data flow include sensor accuracy, energy optimization, communication reliability, interdisciplinary collaboration, and sensor coverage. Addressing these gaps is crucial for advancing IoT-driven water systems and enhancing decision-making. This study guides IoT practitioners in integrating automation and sustainability in water and wastewater management.&quot;,&quot;publisher&quot;:&quot;Institute of Electrical and Electronics Engineers Inc.&quot;,&quot;volume&quot;:&quot;12&quot;,&quot;container-title-short&quot;:&quot;&quot;},&quot;isTemporary&quot;:false,&quot;suppress-author&quot;:false,&quot;composite&quot;:false,&quot;author-only&quot;:false}]},{&quot;citationID&quot;:&quot;MENDELEY_CITATION_97b3f38c-224c-4e15-b837-64d61cf12e2c&quot;,&quot;properties&quot;:{&quot;noteIndex&quot;:0},&quot;isEdited&quot;:false,&quot;manualOverride&quot;:{&quot;isManuallyOverridden&quot;:false,&quot;citeprocText&quot;:&quot;[3]&quot;,&quot;manualOverrideText&quot;:&quot;&quot;},&quot;citationTag&quot;:&quot;MENDELEY_CITATION_v3_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&quot;,&quot;citationItems&quot;:[{&quot;id&quot;:&quot;ba97fecd-3f32-38c0-b21d-545f5b67c43c&quot;,&quot;itemData&quot;:{&quot;type&quot;:&quot;article-journal&quot;,&quot;id&quot;:&quot;ba97fecd-3f32-38c0-b21d-545f5b67c43c&quot;,&quot;title&quot;:&quot;Advances in Biomedical Missing Data Imputation: A Survey&quot;,&quot;author&quot;:[{&quot;family&quot;:&quot;Barrabes&quot;,&quot;given&quot;:&quot;Miriam&quot;,&quot;parse-names&quot;:false,&quot;dropping-particle&quot;:&quot;&quot;,&quot;non-dropping-particle&quot;:&quot;&quot;},{&quot;family&quot;:&quot;Perera&quot;,&quot;given&quot;:&quot;Maria&quot;,&quot;parse-names&quot;:false,&quot;dropping-particle&quot;:&quot;&quot;,&quot;non-dropping-particle&quot;:&quot;&quot;},{&quot;family&quot;:&quot;Novelle Moriano&quot;,&quot;given&quot;:&quot;Victor&quot;,&quot;parse-names&quot;:false,&quot;dropping-particle&quot;:&quot;&quot;,&quot;non-dropping-particle&quot;:&quot;&quot;},{&quot;family&quot;:&quot;Giro-I-Nieto&quot;,&quot;given&quot;:&quot;Xavier&quot;,&quot;parse-names&quot;:false,&quot;dropping-particle&quot;:&quot;&quot;,&quot;non-dropping-particle&quot;:&quot;&quot;},{&quot;family&quot;:&quot;Mas Montserrat&quot;,&quot;given&quot;:&quot;Daniel&quot;,&quot;parse-names&quot;:false,&quot;dropping-particle&quot;:&quot;&quot;,&quot;non-dropping-particle&quot;:&quot;&quot;},{&quot;family&quot;:&quot;Ioannidis&quot;,&quot;given&quot;:&quot;Alexander G.&quot;,&quot;parse-names&quot;:false,&quot;dropping-particle&quot;:&quot;&quot;,&quot;non-dropping-particle&quot;:&quot;&quot;}],&quot;container-title&quot;:&quot;IEEE Access&quot;,&quot;accessed&quot;:{&quot;date-parts&quot;:[[2026,5,1]]},&quot;DOI&quot;:&quot;10.1109/ACCESS.2024.3516506&quot;,&quot;ISSN&quot;:&quot;21693536&quot;,&quot;URL&quot;:&quot;https://ieeexplore.ieee.org/document/10795134&quot;,&quot;issued&quot;:{&quot;date-parts&quot;:[[2025]]},&quot;page&quot;:&quot;16918-16932&quot;,&quot;abstract&quot;:&quot;Ensuring data quality in biomedical sciences is crucial for reliable research outcomes, particularly as precision medicine continues to gain prominence. Missing values compromise data quality and can make it difficult to perform data-based studies. The origins of missing values in biomedical datasets are diverse, including experimental errors, equipment malfunctions, and variations in data collection protocols tailored to individual patient conditions. To address the complex nature of missing values and the unique characteristics of biomedical data, a diverse spectrum of computational imputation techniques has emerged. These methods range from traditional statistical analysis to more modern approaches such as discriminative machine learning models and deep generative networks. This survey paper provides a comprehensive overview of the extensive literature on missing data imputation techniques, with a specific focus on applications in genomics, single-cell RNA sequencing, health records, and medical imaging. We outline the fundamental principles underlying each imputation technique and present a detailed analysis of their advantages and disadvantages, categorized by missing data patterns. To aid practitioners in method selection, we offer practical recommendations based on critical factors such as dataset size, data type, and missingness rate. By synthesizing insights from existing literature, we provide a holistic perspective on the effectiveness of various imputation methods under different biomedical contexts, thereby facilitating informed decision-making for researchers and practitioners in applying imputation techniques to biomedical data processing.&quot;,&quot;publisher&quot;:&quot;Institute of Electrical and Electronics Engineers Inc.&quot;,&quot;volume&quot;:&quot;13&quot;,&quot;container-title-short&quot;:&quot;&quot;},&quot;isTemporary&quot;:false,&quot;suppress-author&quot;:false,&quot;composite&quot;:false,&quot;author-only&quot;:false}]},{&quot;citationID&quot;:&quot;MENDELEY_CITATION_ffbc652b-4aad-440a-ac49-c98ad948ce44&quot;,&quot;properties&quot;:{&quot;noteIndex&quot;:0},&quot;isEdited&quot;:false,&quot;manualOverride&quot;:{&quot;isManuallyOverridden&quot;:false,&quot;citeprocText&quot;:&quot;[1]&quot;,&quot;manualOverrideText&quot;:&quot;&quot;},&quot;citationTag&quot;:&quot;MENDELEY_CITATION_v3_eyJjaXRhdGlvbklEIjoiTUVOREVMRVlfQ0lUQVRJT05fZmZiYzY1MmItNGFhZC00NDBhLWFjNDktYzk4YWQ5NDhjZTQ0IiwicHJvcGVydGllcyI6eyJub3RlSW5kZXgiOjB9LCJpc0VkaXRlZCI6ZmFsc2UsIm1hbnVhbE92ZXJyaWRlIjp7ImlzTWFudWFsbHlPdmVycmlkZGVuIjpmYWxzZSwiY2l0ZXByb2NUZXh0IjoiWzF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d3307cfb-6efa-4baf-85f1-1aae5cee0cd7&quot;,&quot;properties&quot;:{&quot;noteIndex&quot;:0},&quot;isEdited&quot;:false,&quot;manualOverride&quot;:{&quot;isManuallyOverridden&quot;:false,&quot;citeprocText&quot;:&quot;[1]&quot;,&quot;manualOverrideText&quot;:&quot;&quot;},&quot;citationTag&quot;:&quot;MENDELEY_CITATION_v3_eyJjaXRhdGlvbklEIjoiTUVOREVMRVlfQ0lUQVRJT05fZDMzMDdjZmItNmVmYS00YmFmLTg1ZjEtMWFhZTVjZWUwY2Q3IiwicHJvcGVydGllcyI6eyJub3RlSW5kZXgiOjB9LCJpc0VkaXRlZCI6ZmFsc2UsIm1hbnVhbE92ZXJyaWRlIjp7ImlzTWFudWFsbHlPdmVycmlkZGVuIjpmYWxzZSwiY2l0ZXByb2NUZXh0IjoiWzF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2bf8bed9-5566-402b-b953-26bfc14acf58&quot;,&quot;properties&quot;:{&quot;noteIndex&quot;:0},&quot;isEdited&quot;:false,&quot;manualOverride&quot;:{&quot;isManuallyOverridden&quot;:false,&quot;citeprocText&quot;:&quot;[9]&quot;,&quot;manualOverrideText&quot;:&quot;&quot;},&quot;citationTag&quot;:&quot;MENDELEY_CITATION_v3_eyJjaXRhdGlvbklEIjoiTUVOREVMRVlfQ0lUQVRJT05fMmJmOGJlZDktNTU2Ni00MDJiLWI5NTMtMjZiZmMxNGFjZjU4IiwicHJvcGVydGllcyI6eyJub3RlSW5kZXgiOjB9LCJpc0VkaXRlZCI6ZmFsc2UsIm1hbnVhbE92ZXJyaWRlIjp7ImlzTWFudWFsbHlPdmVycmlkZGVuIjpmYWxzZSwiY2l0ZXByb2NUZXh0IjoiWzl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7195c82d-45d2-4479-9ab7-31aab4ed6032&quot;,&quot;properties&quot;:{&quot;noteIndex&quot;:0},&quot;isEdited&quot;:false,&quot;manualOverride&quot;:{&quot;isManuallyOverridden&quot;:false,&quot;citeprocText&quot;:&quot;[2]&quot;,&quot;manualOverrideText&quot;:&quot;&quot;},&quot;citationTag&quot;:&quot;MENDELEY_CITATION_v3_eyJjaXRhdGlvbklEIjoiTUVOREVMRVlfQ0lUQVRJT05fNzE5NWM4MmQtNDVkMi00NDc5LTlhYjctMzFhYWI0ZWQ2MDMyIiwicHJvcGVydGllcyI6eyJub3RlSW5kZXgiOjB9LCJpc0VkaXRlZCI6ZmFsc2UsIm1hbnVhbE92ZXJyaWRlIjp7ImlzTWFudWFsbHlPdmVycmlkZGVuIjpmYWxzZSwiY2l0ZXByb2NUZXh0IjoiWzJ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3539977d-02c7-464e-8513-a665e79f6dd7&quot;,&quot;properties&quot;:{&quot;noteIndex&quot;:0},&quot;isEdited&quot;:false,&quot;manualOverride&quot;:{&quot;isManuallyOverridden&quot;:false,&quot;citeprocText&quot;:&quot;[1]&quot;,&quot;manualOverrideText&quot;:&quot;&quot;},&quot;citationTag&quot;:&quot;MENDELEY_CITATION_v3_eyJjaXRhdGlvbklEIjoiTUVOREVMRVlfQ0lUQVRJT05fMzUzOTk3N2QtMDJjNy00NjRlLTg1MTMtYTY2NWU3OWY2ZGQ3IiwicHJvcGVydGllcyI6eyJub3RlSW5kZXgiOjB9LCJpc0VkaXRlZCI6ZmFsc2UsIm1hbnVhbE92ZXJyaWRlIjp7ImlzTWFudWFsbHlPdmVycmlkZGVuIjpmYWxzZSwiY2l0ZXByb2NUZXh0IjoiWzF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e4869361-6cf3-4671-854a-52f25048da37&quot;,&quot;properties&quot;:{&quot;noteIndex&quot;:0},&quot;isEdited&quot;:false,&quot;manualOverride&quot;:{&quot;isManuallyOverridden&quot;:false,&quot;citeprocText&quot;:&quot;[9]&quot;,&quot;manualOverrideText&quot;:&quot;&quot;},&quot;citationTag&quot;:&quot;MENDELEY_CITATION_v3_eyJjaXRhdGlvbklEIjoiTUVOREVMRVlfQ0lUQVRJT05fZTQ4NjkzNjEtNmNmMy00NjcxLTg1NGEtNTJmMjUwNDhkYTM3IiwicHJvcGVydGllcyI6eyJub3RlSW5kZXgiOjB9LCJpc0VkaXRlZCI6ZmFsc2UsIm1hbnVhbE92ZXJyaWRlIjp7ImlzTWFudWFsbHlPdmVycmlkZGVuIjpmYWxzZSwiY2l0ZXByb2NUZXh0IjoiWzl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9ff0fdcf-4219-4676-b70a-1bf58a8203d6&quot;,&quot;properties&quot;:{&quot;noteIndex&quot;:0},&quot;isEdited&quot;:false,&quot;manualOverride&quot;:{&quot;isManuallyOverridden&quot;:false,&quot;citeprocText&quot;:&quot;[2]&quot;,&quot;manualOverrideText&quot;:&quot;&quot;},&quot;citationTag&quot;:&quot;MENDELEY_CITATION_v3_eyJjaXRhdGlvbklEIjoiTUVOREVMRVlfQ0lUQVRJT05fOWZmMGZkY2YtNDIxOS00Njc2LWI3MGEtMWJmNThhODIwM2Q2IiwicHJvcGVydGllcyI6eyJub3RlSW5kZXgiOjB9LCJpc0VkaXRlZCI6ZmFsc2UsIm1hbnVhbE92ZXJyaWRlIjp7ImlzTWFudWFsbHlPdmVycmlkZGVuIjpmYWxzZSwiY2l0ZXByb2NUZXh0IjoiWzJ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b795cc97-0356-4430-8f7c-f6a4d6cf4146&quot;,&quot;properties&quot;:{&quot;noteIndex&quot;:0},&quot;isEdited&quot;:false,&quot;manualOverride&quot;:{&quot;isManuallyOverridden&quot;:false,&quot;citeprocText&quot;:&quot;[4]&quot;,&quot;manualOverrideText&quot;:&quot;&quot;},&quot;citationTag&quot;:&quot;MENDELEY_CITATION_v3_eyJjaXRhdGlvbklEIjoiTUVOREVMRVlfQ0lUQVRJT05fYjc5NWNjOTctMDM1Ni00NDMwLThmN2MtZjZhNGQ2Y2Y0MTQ2IiwicHJvcGVydGllcyI6eyJub3RlSW5kZXgiOjB9LCJpc0VkaXRlZCI6ZmFsc2UsIm1hbnVhbE92ZXJyaWRlIjp7ImlzTWFudWFsbHlPdmVycmlkZGVuIjpmYWxzZSwiY2l0ZXByb2NUZXh0IjoiWzR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quot;,&quot;citationItems&quot;:[{&quot;id&quot;:&quot;36beb80b-a175-3ff3-b968-662bbd2d4d7e&quot;,&quot;itemData&quot;:{&quot;type&quot;:&quot;article-journal&quot;,&quot;id&quot;:&quot;36beb80b-a175-3ff3-b968-662bbd2d4d7e&quot;,&quot;title&quot;:&quot;A Hybrid Approach for Predicting Corporate Financial Risk: Integrating SMOTE-ENN and NGBoost&quot;,&quot;author&quot;:[{&quot;family&quot;:&quot;Zhu&quot;,&quot;given&quot;:&quot;Yikun&quot;,&quot;parse-names&quot;:false,&quot;dropping-particle&quot;:&quot;&quot;,&quot;non-dropping-particle&quot;:&quot;&quot;},{&quot;family&quot;:&quot;Hu&quot;,&quot;given&quot;:&quot;Yanrong&quot;,&quot;parse-names&quot;:false,&quot;dropping-particle&quot;:&quot;&quot;,&quot;non-dropping-particle&quot;:&quot;&quot;},{&quot;family&quot;:&quot;Liu&quot;,&quot;given&quot;:&quot;Qingyang&quot;,&quot;parse-names&quot;:false,&quot;dropping-particle&quot;:&quot;&quot;,&quot;non-dropping-particle&quot;:&quot;&quot;},{&quot;family&quot;:&quot;Liu&quot;,&quot;given&quot;:&quot;Hongjiu&quot;,&quot;parse-names&quot;:false,&quot;dropping-particle&quot;:&quot;&quot;,&quot;non-dropping-particle&quot;:&quot;&quot;},{&quot;family&quot;:&quot;Ma&quot;,&quot;given&quot;:&quot;Chunxin&quot;,&quot;parse-names&quot;:false,&quot;dropping-particle&quot;:&quot;&quot;,&quot;non-dropping-particle&quot;:&quot;&quot;},{&quot;family&quot;:&quot;Yin&quot;,&quot;given&quot;:&quot;Jianxin&quot;,&quot;parse-names&quot;:false,&quot;dropping-particle&quot;:&quot;&quot;,&quot;non-dropping-particle&quot;:&quot;&quot;}],&quot;container-title&quot;:&quot;IEEE Access&quot;,&quot;accessed&quot;:{&quot;date-parts&quot;:[[2026,5,1]]},&quot;DOI&quot;:&quot;10.1109/ACCESS.2023.3323198&quot;,&quot;ISSN&quot;:&quot;21693536&quot;,&quot;URL&quot;:&quot;https://ieeexplore.ieee.org/document/10275791&quot;,&quot;issued&quot;:{&quot;date-parts&quot;:[[2023]]},&quot;page&quot;:&quot;111106-111125&quot;,&quot;abstract&quot;:&quot;The financial condition of an enterprise is a critical factor in determining its viability and long-term prospects, and it also directly affects the interests of stakeholders such as investors and creditors. So extra attention is needed to evaluate and forecast the financial risk of an enterprise. This paper proposes a novel enterprise financial risk evaluation and prediction model integrating Synthetic Minority Over-sampling and Edited Nearest Neighbors (SMOTE-ENN) and Natural Gradient Boosting (NGBoost). The CRITIC-TOPSIS method is first employed to conduct a comprehensive evaluation of the financial risk of the listed companies based on their annual financial statements. Subsequently, the obtained evaluation results are subjected to a clustering analysis to categorize the companies into different levels of financial risk. To address the issue of imbalanced samples, the study introduces the SMOTE-ENN combined sampling method. This technique is applied to mitigate the imbalance in the number of samples across different categories. Lastly, NGBoost is utilized to develop a prediction model for corporate financial risk based on the clustered data. The analysis reveals that companies with low levels of financial risk typically exhibit a balanced financial profile, robust operational performance, and substantial growth potential. Conversely, companies with high levels of financial risk are characterized by weak profitability and debt-paying ability. The experimental findings show that the model has a 97.18% accuracy rate, thereby suggesting that the model is both reasonable and practicable.&quot;,&quot;publisher&quot;:&quot;Institute of Electrical and Electronics Engineers Inc.&quot;,&quot;volume&quot;:&quot;11&quot;,&quot;container-title-short&quot;:&quot;&quot;},&quot;isTemporary&quot;:false,&quot;suppress-author&quot;:false,&quot;composite&quot;:false,&quot;author-only&quot;:false}]},{&quot;citationID&quot;:&quot;MENDELEY_CITATION_87eab96e-4a90-400c-8d23-cd29f545d590&quot;,&quot;properties&quot;:{&quot;noteIndex&quot;:0},&quot;isEdited&quot;:false,&quot;manualOverride&quot;:{&quot;isManuallyOverridden&quot;:false,&quot;citeprocText&quot;:&quot;[15]&quot;,&quot;manualOverrideText&quot;:&quot;&quot;},&quot;citationTag&quot;:&quot;MENDELEY_CITATION_v3_eyJjaXRhdGlvbklEIjoiTUVOREVMRVlfQ0lUQVRJT05fODdlYWI5NmUtNGE5MC00MDBjLThkMjMtY2QyOWY1NDVkNTkwIiwicHJvcGVydGllcyI6eyJub3RlSW5kZXgiOjB9LCJpc0VkaXRlZCI6ZmFsc2UsIm1hbnVhbE92ZXJyaWRlIjp7ImlzTWFudWFsbHlPdmVycmlkZGVuIjpmYWxzZSwiY2l0ZXByb2NUZXh0IjoiWzE1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quot;,&quot;citationItems&quot;:[{&quot;id&quot;:&quot;72c6991c-a63b-3709-bcd8-c52da37ae47f&quot;,&quot;itemData&quot;:{&quot;type&quot;:&quot;article-journal&quot;,&quot;id&quot;:&quot;72c6991c-a63b-3709-bcd8-c52da37ae47f&quot;,&quot;title&quot;:&quot;Battery State of Charge Probabilistic Estimation Using Natural Gradient Boosting&quot;,&quot;author&quot;:[{&quot;family&quot;:&quot;Li&quot;,&quot;given&quot;:&quot;Guanzheng&quot;,&quot;parse-names&quot;:false,&quot;dropping-particle&quot;:&quot;&quot;,&quot;non-dropping-particle&quot;:&quot;&quot;},{&quot;family&quot;:&quot;Li&quot;,&quot;given&quot;:&quot;Bin&quot;,&quot;parse-names&quot;:false,&quot;dropping-particle&quot;:&quot;&quot;,&quot;non-dropping-particle&quot;:&quot;&quot;},{&quot;family&quot;:&quot;Li&quot;,&quot;given&quot;:&quot;Chao&quot;,&quot;parse-names&quot;:false,&quot;dropping-particle&quot;:&quot;&quot;,&quot;non-dropping-particle&quot;:&quot;&quot;},{&quot;family&quot;:&quot;Zeng&quot;,&quot;given&quot;:&quot;Kaidi&quot;,&quot;parse-names&quot;:false,&quot;dropping-particle&quot;:&quot;&quot;,&quot;non-dropping-particle&quot;:&quot;&quot;},{&quot;family&quot;:&quot;Wang&quot;,&quot;given&quot;:&quot;Shuai&quot;,&quot;parse-names&quot;:false,&quot;dropping-particle&quot;:&quot;&quot;,&quot;non-dropping-particle&quot;:&quot;&quot;},{&quot;family&quot;:&quot;Chen&quot;,&quot;given&quot;:&quot;Peiyu&quot;,&quot;parse-names&quot;:false,&quot;dropping-particle&quot;:&quot;&quot;,&quot;non-dropping-particle&quot;:&quot;&quot;}],&quot;container-title&quot;:&quot;IEEE Transactions on Industrial Electronics&quot;,&quot;DOI&quot;:&quot;10.1109/TIE.2023.3331136&quot;,&quot;ISSN&quot;:&quot;0278-0046&quot;,&quot;issued&quot;:{&quot;date-parts&quot;:[[2024,9]]},&quot;page&quot;:&quot;10636-10646&quot;,&quot;issue&quot;:&quot;9&quot;,&quot;volume&quot;:&quot;71&quot;,&quot;container-title-short&quot;:&quot;&quot;},&quot;isTemporary&quot;:false,&quot;suppress-author&quot;:false,&quot;composite&quot;:false,&quot;author-only&quot;:false}]},{&quot;citationID&quot;:&quot;MENDELEY_CITATION_5de2c18c-7c87-416e-afe3-2cbb656cee31&quot;,&quot;properties&quot;:{&quot;noteIndex&quot;:0},&quot;isEdited&quot;:false,&quot;manualOverride&quot;:{&quot;isManuallyOverridden&quot;:false,&quot;citeprocText&quot;:&quot;[16]&quot;,&quot;manualOverrideText&quot;:&quot;&quot;},&quot;citationTag&quot;:&quot;MENDELEY_CITATION_v3_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&quot;,&quot;citationItems&quot;:[{&quot;id&quot;:&quot;82713a7e-0edb-38bf-9488-42c33e055c4a&quot;,&quot;itemData&quot;:{&quot;type&quot;:&quot;report&quot;,&quot;id&quot;:&quot;82713a7e-0edb-38bf-9488-42c33e055c4a&quot;,&quot;title&quot;:&quot;NGBoost: Natural Gradient Boosting for Probabilistic Prediction&quot;,&quot;author&quot;:[{&quot;family&quot;:&quot;Duan&quot;,&quot;given&quot;:&quot;Tony&quot;,&quot;parse-names&quot;:false,&quot;dropping-particle&quot;:&quot;&quot;,&quot;non-dropping-particle&quot;:&quot;&quot;},{&quot;family&quot;:&quot;Avati&quot;,&quot;given&quot;:&quot;Anand&quot;,&quot;parse-names&quot;:false,&quot;dropping-particle&quot;:&quot;&quot;,&quot;non-dropping-particle&quot;:&quot;&quot;},{&quot;family&quot;:&quot;Ding&quot;,&quot;given&quot;:&quot;Daisy Yi&quot;,&quot;parse-names&quot;:false,&quot;dropping-particle&quot;:&quot;&quot;,&quot;non-dropping-particle&quot;:&quot;&quot;},{&quot;family&quot;:&quot;Thai&quot;,&quot;given&quot;:&quot;Khanh K&quot;,&quot;parse-names&quot;:false,&quot;dropping-particle&quot;:&quot;&quot;,&quot;non-dropping-particle&quot;:&quot;&quot;},{&quot;family&quot;:&quot;Basu&quot;,&quot;given&quot;:&quot;Sanjay&quot;,&quot;parse-names&quot;:false,&quot;dropping-particle&quot;:&quot;&quot;,&quot;non-dropping-particle&quot;:&quot;&quot;},{&quot;family&quot;:&quot;Ng&quot;,&quot;given&quot;:&quot;Andrew&quot;,&quot;parse-names&quot;:false,&quot;dropping-particle&quot;:&quot;&quot;,&quot;non-dropping-particle&quot;:&quot;&quot;},{&quot;family&quot;:&quot;Schuler&quot;,&quot;given&quot;:&quot;Alejandro&quot;,&quot;parse-names&quot;:false,&quot;dropping-particle&quot;:&quot;&quot;,&quot;non-dropping-particle&quot;:&quot;&quot;}],&quot;accessed&quot;:{&quot;date-parts&quot;:[[2026,5,29]]},&quot;DOI&quot;:&quot;10.48550/arXiv.1910.03225&quot;,&quot;URL&quot;:&quot;https://proceedings.mlr.press/v119/duan20a.html&quot;,&quot;issued&quot;:{&quot;date-parts&quot;:[[2020]]},&quot;abstract&quot;:&quot;We present Natural Gradient Boosting (NG-Boost), an algorithm for generic probabilistic prediction via gradient boosting. Typical regression models return a point estimate, conditional on covariates, but probabilistic regression models output a full probability distribution over the outcome space, conditional on the covariates. This allows for predictive uncertainty estimation crucial in applications like healthcare and weather forecasting. NGBoost generalizes gradient boosting to probabilistic regression by treating the parameters of the conditional distribution as targets for a multiparameter boosting algorithm. Furthermore, we show how the Natural Gradient is required to correct the training dynamics of our multiparameter boosting approach. NGBoost can be used with any base learner, any family of distributions with continuous parameters , and any scoring rule. NGBoost matches or exceeds the performance of existing methods for probabilistic prediction while offering additional benefits in flexibility, scalability, and usability. An open-source implementation is available at github.com/stanfordmlgroup/ngboost.&quot;,&quot;container-title-short&quot;:&quot;&quot;},&quot;isTemporary&quot;:false,&quot;suppress-author&quot;:false,&quot;composite&quot;:false,&quot;author-only&quot;:false}]},{&quot;citationID&quot;:&quot;MENDELEY_CITATION_0789bd11-d1b3-441a-b610-aea7c85d17ca&quot;,&quot;properties&quot;:{&quot;noteIndex&quot;:0},&quot;isEdited&quot;:false,&quot;manualOverride&quot;:{&quot;isManuallyOverridden&quot;:false,&quot;citeprocText&quot;:&quot;[15]&quot;,&quot;manualOverrideText&quot;:&quot;&quot;},&quot;citationTag&quot;:&quot;MENDELEY_CITATION_v3_eyJjaXRhdGlvbklEIjoiTUVOREVMRVlfQ0lUQVRJT05fMDc4OWJkMTEtZDFiMy00NDFhLWI2MTAtYWVhN2M4NWQxN2NhIiwicHJvcGVydGllcyI6eyJub3RlSW5kZXgiOjB9LCJpc0VkaXRlZCI6ZmFsc2UsIm1hbnVhbE92ZXJyaWRlIjp7ImlzTWFudWFsbHlPdmVycmlkZGVuIjpmYWxzZSwiY2l0ZXByb2NUZXh0IjoiWzE1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quot;,&quot;citationItems&quot;:[{&quot;id&quot;:&quot;72c6991c-a63b-3709-bcd8-c52da37ae47f&quot;,&quot;itemData&quot;:{&quot;type&quot;:&quot;article-journal&quot;,&quot;id&quot;:&quot;72c6991c-a63b-3709-bcd8-c52da37ae47f&quot;,&quot;title&quot;:&quot;Battery State of Charge Probabilistic Estimation Using Natural Gradient Boosting&quot;,&quot;author&quot;:[{&quot;family&quot;:&quot;Li&quot;,&quot;given&quot;:&quot;Guanzheng&quot;,&quot;parse-names&quot;:false,&quot;dropping-particle&quot;:&quot;&quot;,&quot;non-dropping-particle&quot;:&quot;&quot;},{&quot;family&quot;:&quot;Li&quot;,&quot;given&quot;:&quot;Bin&quot;,&quot;parse-names&quot;:false,&quot;dropping-particle&quot;:&quot;&quot;,&quot;non-dropping-particle&quot;:&quot;&quot;},{&quot;family&quot;:&quot;Li&quot;,&quot;given&quot;:&quot;Chao&quot;,&quot;parse-names&quot;:false,&quot;dropping-particle&quot;:&quot;&quot;,&quot;non-dropping-particle&quot;:&quot;&quot;},{&quot;family&quot;:&quot;Zeng&quot;,&quot;given&quot;:&quot;Kaidi&quot;,&quot;parse-names&quot;:false,&quot;dropping-particle&quot;:&quot;&quot;,&quot;non-dropping-particle&quot;:&quot;&quot;},{&quot;family&quot;:&quot;Wang&quot;,&quot;given&quot;:&quot;Shuai&quot;,&quot;parse-names&quot;:false,&quot;dropping-particle&quot;:&quot;&quot;,&quot;non-dropping-particle&quot;:&quot;&quot;},{&quot;family&quot;:&quot;Chen&quot;,&quot;given&quot;:&quot;Peiyu&quot;,&quot;parse-names&quot;:false,&quot;dropping-particle&quot;:&quot;&quot;,&quot;non-dropping-particle&quot;:&quot;&quot;}],&quot;container-title&quot;:&quot;IEEE Transactions on Industrial Electronics&quot;,&quot;DOI&quot;:&quot;10.1109/TIE.2023.3331136&quot;,&quot;ISSN&quot;:&quot;0278-0046&quot;,&quot;issued&quot;:{&quot;date-parts&quot;:[[2024,9]]},&quot;page&quot;:&quot;10636-10646&quot;,&quot;issue&quot;:&quot;9&quot;,&quot;volume&quot;:&quot;71&quot;,&quot;container-title-short&quot;:&quot;&quot;},&quot;isTemporary&quot;:false,&quot;suppress-author&quot;:false,&quot;composite&quot;:false,&quot;author-only&quot;:false}]},{&quot;citationID&quot;:&quot;MENDELEY_CITATION_5626b883-2026-4456-90b3-e959582850cf&quot;,&quot;properties&quot;:{&quot;noteIndex&quot;:0},&quot;isEdited&quot;:false,&quot;manualOverride&quot;:{&quot;isManuallyOverridden&quot;:false,&quot;citeprocText&quot;:&quot;[4]&quot;,&quot;manualOverrideText&quot;:&quot;&quot;},&quot;citationTag&quot;:&quot;MENDELEY_CITATION_v3_eyJjaXRhdGlvbklEIjoiTUVOREVMRVlfQ0lUQVRJT05fNTYyNmI4ODMtMjAyNi00NDU2LTkwYjMtZTk1OTU4Mjg1MGNmIiwicHJvcGVydGllcyI6eyJub3RlSW5kZXgiOjB9LCJpc0VkaXRlZCI6ZmFsc2UsIm1hbnVhbE92ZXJyaWRlIjp7ImlzTWFudWFsbHlPdmVycmlkZGVuIjpmYWxzZSwiY2l0ZXByb2NUZXh0IjoiWzR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quot;,&quot;citationItems&quot;:[{&quot;id&quot;:&quot;36beb80b-a175-3ff3-b968-662bbd2d4d7e&quot;,&quot;itemData&quot;:{&quot;type&quot;:&quot;article-journal&quot;,&quot;id&quot;:&quot;36beb80b-a175-3ff3-b968-662bbd2d4d7e&quot;,&quot;title&quot;:&quot;A Hybrid Approach for Predicting Corporate Financial Risk: Integrating SMOTE-ENN and NGBoost&quot;,&quot;author&quot;:[{&quot;family&quot;:&quot;Zhu&quot;,&quot;given&quot;:&quot;Yikun&quot;,&quot;parse-names&quot;:false,&quot;dropping-particle&quot;:&quot;&quot;,&quot;non-dropping-particle&quot;:&quot;&quot;},{&quot;family&quot;:&quot;Hu&quot;,&quot;given&quot;:&quot;Yanrong&quot;,&quot;parse-names&quot;:false,&quot;dropping-particle&quot;:&quot;&quot;,&quot;non-dropping-particle&quot;:&quot;&quot;},{&quot;family&quot;:&quot;Liu&quot;,&quot;given&quot;:&quot;Qingyang&quot;,&quot;parse-names&quot;:false,&quot;dropping-particle&quot;:&quot;&quot;,&quot;non-dropping-particle&quot;:&quot;&quot;},{&quot;family&quot;:&quot;Liu&quot;,&quot;given&quot;:&quot;Hongjiu&quot;,&quot;parse-names&quot;:false,&quot;dropping-particle&quot;:&quot;&quot;,&quot;non-dropping-particle&quot;:&quot;&quot;},{&quot;family&quot;:&quot;Ma&quot;,&quot;given&quot;:&quot;Chunxin&quot;,&quot;parse-names&quot;:false,&quot;dropping-particle&quot;:&quot;&quot;,&quot;non-dropping-particle&quot;:&quot;&quot;},{&quot;family&quot;:&quot;Yin&quot;,&quot;given&quot;:&quot;Jianxin&quot;,&quot;parse-names&quot;:false,&quot;dropping-particle&quot;:&quot;&quot;,&quot;non-dropping-particle&quot;:&quot;&quot;}],&quot;container-title&quot;:&quot;IEEE Access&quot;,&quot;accessed&quot;:{&quot;date-parts&quot;:[[2026,5,1]]},&quot;DOI&quot;:&quot;10.1109/ACCESS.2023.3323198&quot;,&quot;ISSN&quot;:&quot;21693536&quot;,&quot;URL&quot;:&quot;https://ieeexplore.ieee.org/document/10275791&quot;,&quot;issued&quot;:{&quot;date-parts&quot;:[[2023]]},&quot;page&quot;:&quot;111106-111125&quot;,&quot;abstract&quot;:&quot;The financial condition of an enterprise is a critical factor in determining its viability and long-term prospects, and it also directly affects the interests of stakeholders such as investors and creditors. So extra attention is needed to evaluate and forecast the financial risk of an enterprise. This paper proposes a novel enterprise financial risk evaluation and prediction model integrating Synthetic Minority Over-sampling and Edited Nearest Neighbors (SMOTE-ENN) and Natural Gradient Boosting (NGBoost). The CRITIC-TOPSIS method is first employed to conduct a comprehensive evaluation of the financial risk of the listed companies based on their annual financial statements. Subsequently, the obtained evaluation results are subjected to a clustering analysis to categorize the companies into different levels of financial risk. To address the issue of imbalanced samples, the study introduces the SMOTE-ENN combined sampling method. This technique is applied to mitigate the imbalance in the number of samples across different categories. Lastly, NGBoost is utilized to develop a prediction model for corporate financial risk based on the clustered data. The analysis reveals that companies with low levels of financial risk typically exhibit a balanced financial profile, robust operational performance, and substantial growth potential. Conversely, companies with high levels of financial risk are characterized by weak profitability and debt-paying ability. The experimental findings show that the model has a 97.18% accuracy rate, thereby suggesting that the model is both reasonable and practicable.&quot;,&quot;publisher&quot;:&quot;Institute of Electrical and Electronics Engineers Inc.&quot;,&quot;volume&quot;:&quot;11&quot;,&quot;container-title-short&quot;:&quot;&quot;},&quot;isTemporary&quot;:false,&quot;suppress-author&quot;:false,&quot;composite&quot;:false,&quot;author-only&quot;:false}]},{&quot;citationID&quot;:&quot;MENDELEY_CITATION_27c0eb89-2857-4c32-bf40-66866b66a088&quot;,&quot;properties&quot;:{&quot;noteIndex&quot;:0},&quot;isEdited&quot;:false,&quot;manualOverride&quot;:{&quot;isManuallyOverridden&quot;:false,&quot;citeprocText&quot;:&quot;[6]&quot;,&quot;manualOverrideText&quot;:&quot;&quot;},&quot;citationTag&quot;:&quot;MENDELEY_CITATION_v3_eyJjaXRhdGlvbklEIjoiTUVOREVMRVlfQ0lUQVRJT05fMjdjMGViODktMjg1Ny00YzMyLWJmNDAtNjY4NjZiNjZhMDg4IiwicHJvcGVydGllcyI6eyJub3RlSW5kZXgiOjB9LCJpc0VkaXRlZCI6ZmFsc2UsIm1hbnVhbE92ZXJyaWRlIjp7ImlzTWFudWFsbHlPdmVycmlkZGVuIjpmYWxzZSwiY2l0ZXByb2NUZXh0IjoiWzZ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f722a32d-aa24-473f-ae64-fd64b7ce6036&quot;,&quot;properties&quot;:{&quot;noteIndex&quot;:0},&quot;isEdited&quot;:false,&quot;manualOverride&quot;:{&quot;isManuallyOverridden&quot;:false,&quot;citeprocText&quot;:&quot;[8]&quot;,&quot;manualOverrideText&quot;:&quot;&quot;},&quot;citationTag&quot;:&quot;MENDELEY_CITATION_v3_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&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e0b72e71-d6b4-46c5-9479-dd134faa490f&quot;,&quot;properties&quot;:{&quot;noteIndex&quot;:0},&quot;isEdited&quot;:false,&quot;manualOverride&quot;:{&quot;isManuallyOverridden&quot;:false,&quot;citeprocText&quot;:&quot;[8]&quot;,&quot;manualOverrideText&quot;:&quot;&quot;},&quot;citationTag&quot;:&quot;MENDELEY_CITATION_v3_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&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282147fb-dda4-4cbf-a93d-2ce4540502c0&quot;,&quot;properties&quot;:{&quot;noteIndex&quot;:0},&quot;isEdited&quot;:false,&quot;manualOverride&quot;:{&quot;isManuallyOverridden&quot;:false,&quot;citeprocText&quot;:&quot;[6]&quot;,&quot;manualOverrideText&quot;:&quot;&quot;},&quot;citationTag&quot;:&quot;MENDELEY_CITATION_v3_eyJjaXRhdGlvbklEIjoiTUVOREVMRVlfQ0lUQVRJT05fMjgyMTQ3ZmItZGRhNC00Y2JmLWE5M2QtMmNlNDU0MDUwMmMwIiwicHJvcGVydGllcyI6eyJub3RlSW5kZXgiOjB9LCJpc0VkaXRlZCI6ZmFsc2UsIm1hbnVhbE92ZXJyaWRlIjp7ImlzTWFudWFsbHlPdmVycmlkZGVuIjpmYWxzZSwiY2l0ZXByb2NUZXh0IjoiWzZ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90d41477-2ab7-47a4-ae48-84b4eb72efd6&quot;,&quot;properties&quot;:{&quot;noteIndex&quot;:0},&quot;isEdited&quot;:false,&quot;manualOverride&quot;:{&quot;isManuallyOverridden&quot;:false,&quot;citeprocText&quot;:&quot;[7]&quot;,&quot;manualOverrideText&quot;:&quot;&quot;},&quot;citationTag&quot;:&quot;MENDELEY_CITATION_v3_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&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4d2ada9d-7c97-4962-8e6a-71ec918e2027&quot;,&quot;properties&quot;:{&quot;noteIndex&quot;:0},&quot;isEdited&quot;:false,&quot;manualOverride&quot;:{&quot;isManuallyOverridden&quot;:false,&quot;citeprocText&quot;:&quot;[8]&quot;,&quot;manualOverrideText&quot;:&quot;&quot;},&quot;citationTag&quot;:&quot;MENDELEY_CITATION_v3_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&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c70f7895-ef4a-44d5-b8b2-9944ac272580&quot;,&quot;properties&quot;:{&quot;noteIndex&quot;:0},&quot;isEdited&quot;:false,&quot;manualOverride&quot;:{&quot;isManuallyOverridden&quot;:false,&quot;citeprocText&quot;:&quot;[2]&quot;,&quot;manualOverrideText&quot;:&quot;&quot;},&quot;citationTag&quot;:&quot;MENDELEY_CITATION_v3_eyJjaXRhdGlvbklEIjoiTUVOREVMRVlfQ0lUQVRJT05fYzcwZjc4OTUtZWY0YS00NGQ1LWI4YjItOTk0NGFjMjcyNTgwIiwicHJvcGVydGllcyI6eyJub3RlSW5kZXgiOjB9LCJpc0VkaXRlZCI6ZmFsc2UsIm1hbnVhbE92ZXJyaWRlIjp7ImlzTWFudWFsbHlPdmVycmlkZGVuIjpmYWxzZSwiY2l0ZXByb2NUZXh0IjoiWzJ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335b1c5d-fc9e-421b-a386-ec09fbf94570&quot;,&quot;properties&quot;:{&quot;noteIndex&quot;:0},&quot;isEdited&quot;:false,&quot;manualOverride&quot;:{&quot;isManuallyOverridden&quot;:false,&quot;citeprocText&quot;:&quot;[7]&quot;,&quot;manualOverrideText&quot;:&quot;&quot;},&quot;citationTag&quot;:&quot;MENDELEY_CITATION_v3_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&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41266824-b218-412b-9018-55cd2917a015&quot;,&quot;properties&quot;:{&quot;noteIndex&quot;:0},&quot;isEdited&quot;:false,&quot;manualOverride&quot;:{&quot;isManuallyOverridden&quot;:false,&quot;citeprocText&quot;:&quot;[8]&quot;,&quot;manualOverrideText&quot;:&quot;&quot;},&quot;citationTag&quot;:&quot;MENDELEY_CITATION_v3_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&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4b3eea1e-cef9-4768-9dd5-c465430a417f&quot;,&quot;properties&quot;:{&quot;noteIndex&quot;:0},&quot;isEdited&quot;:false,&quot;manualOverride&quot;:{&quot;isManuallyOverridden&quot;:false,&quot;citeprocText&quot;:&quot;[13]&quot;,&quot;manualOverrideText&quot;:&quot;&quot;},&quot;citationTag&quot;:&quot;MENDELEY_CITATION_v3_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&quot;,&quot;citationItems&quot;:[{&quot;id&quot;:&quot;5ca96d1b-76f4-360c-aee2-fac5ebea4e40&quot;,&quot;itemData&quot;:{&quot;type&quot;:&quot;article-journal&quot;,&quot;id&quot;:&quot;5ca96d1b-76f4-360c-aee2-fac5ebea4e40&quot;,&quot;title&quot;:&quot;Calculating and Visualizing Counterfactual Feature Importance Values&quot;,&quot;author&quot;:[{&quot;family&quot;:&quot;Meulemeester&quot;,&quot;given&quot;:&quot;Bjorge&quot;,&quot;parse-names&quot;:false,&quot;dropping-particle&quot;:&quot;&quot;,&quot;non-dropping-particle&quot;:&quot;&quot;},{&quot;family&quot;:&quot;Oliveira&quot;,&quot;given&quot;:&quot;Raphael Mazzine Barbosa&quot;,&quot;parse-names&quot;:false,&quot;dropping-particle&quot;:&quot;&quot;,&quot;non-dropping-particle&quot;:&quot;De&quot;},{&quot;family&quot;:&quot;Martens&quot;,&quot;given&quot;:&quot;David&quot;,&quot;parse-names&quot;:false,&quot;dropping-particle&quot;:&quot;&quot;,&quot;non-dropping-particle&quot;:&quot;&quot;}],&quot;accessed&quot;:{&quot;date-parts&quot;:[[2026,5,1]]},&quot;DOI&quot;:&quot;10.1109/ACCESS.2026.3679213&quot;,&quot;ISSN&quot;:&quot;21693536&quot;,&quot;URL&quot;:&quot;https://ieeexplore.ieee.org/document/11457914&quot;,&quot;issued&quot;:{&quot;date-parts&quot;:[[2023,6,10]]},&quot;abstract&quot;:&quot;Despite the success of complex machine learning algorithms, mostly justified by an outstanding performance in prediction tasks, their inherent opaque nature still represents a challenge to their responsible application. Counterfactual explanations surged as one potential solution to explain individual decision results. However, two major drawbacks directly impact their usability: (1) the isonomic view of feature changes, in which it is not possible to observe \\textit{how much} each modified feature influences the prediction, and (2) the lack of graphical resources to visualize the counterfactual explanation. We introduce Counterfactual Feature (change) Importance (CFI) values as a solution: a way of assigning an importance value to each feature change in a given counterfactual explanation. To calculate these values, we propose two potential CFI methods. One is simple, fast, and has a greedy nature. The other, coined CounterShapley, provides a way to calculate Shapley values between the factual-counterfactual pair. Using these importance values, we additionally introduce three chart types to visualize the counterfactual explanations: (a) the Greedy chart, which shows a greedy sequential path for prediction score increase up to predicted class change, (b) the CounterShapley chart, depicting its respective score in a simple and one-dimensional chart, and finally (c) the Constellation chart, which shows all possible combinations of feature changes, and their impact on the model's prediction score. For each of our proposed CFI methods and visualization schemes, we show how they can provide more information on counterfactual explanations. Finally, an open-source implementation is offered, compatible with any counterfactual explanation generator algorithm. Code repository at: https://github.com/ADMAntwerp/CounterPlots&quot;,&quot;container-title-short&quot;:&quot;&quot;},&quot;isTemporary&quot;:false,&quot;suppress-author&quot;:false,&quot;composite&quot;:false,&quot;author-only&quot;:false}]},{&quot;citationID&quot;:&quot;MENDELEY_CITATION_0fe4ae22-4d66-40fe-810b-5c1d5566088b&quot;,&quot;properties&quot;:{&quot;noteIndex&quot;:0},&quot;isEdited&quot;:false,&quot;manualOverride&quot;:{&quot;isManuallyOverridden&quot;:false,&quot;citeprocText&quot;:&quot;[5]&quot;,&quot;manualOverrideText&quot;:&quot;&quot;},&quot;citationTag&quot;:&quot;MENDELEY_CITATION_v3_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&quot;,&quot;citationItems&quot;:[{&quot;id&quot;:&quot;eb1b1efa-9776-34d1-b349-c4d4c91c92e6&quot;,&quot;itemData&quot;:{&quot;type&quot;:&quot;article-journal&quot;,&quot;id&quot;:&quot;eb1b1efa-9776-34d1-b349-c4d4c91c92e6&quot;,&quot;title&quot;:&quot;Using agricultural production to evaluate the novel method of reducing the uncertainty in GNSS-R soil moisture retrieval&quot;,&quot;author&quot;:[{&quot;family&quot;:&quot;Li&quot;,&quot;given&quot;:&quot;Yan&quot;,&quot;parse-names&quot;:false,&quot;dropping-particle&quot;:&quot;&quot;,&quot;non-dropping-particle&quot;:&quot;&quot;},{&quot;family&quot;:&quot;Yan&quot;,&quot;given&quot;:&quot;Songhua&quot;,&quot;parse-names&quot;:false,&quot;dropping-particle&quot;:&quot;&quot;,&quot;non-dropping-particle&quot;:&quot;&quot;},{&quot;family&quot;:&quot;Qiu&quot;,&quot;given&quot;:&quot;Ruonan&quot;,&quot;parse-names&quot;:false,&quot;dropping-particle&quot;:&quot;&quot;,&quot;non-dropping-particle&quot;:&quot;&quot;},{&quot;family&quot;:&quot;Gong&quot;,&quot;given&quot;:&quot;Jianya&quot;,&quot;parse-names&quot;:false,&quot;dropping-particle&quot;:&quot;&quot;,&quot;non-dropping-particle&quot;:&quot;&quot;},{&quot;family&quot;:&quot;Wang&quot;,&quot;given&quot;:&quot;Wei&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2268&quot;,&quot;ISSN&quot;:&quot;1939-1404&quot;,&quot;URL&quot;:&quot;https://ieeexplore.ieee.org/document/11339981&quot;,&quot;issued&quot;:{&quot;date-parts&quot;:[[2026,1,12]]},&quot;page&quot;:&quot;1-15&quot;,&quot;publisher&quot;:&quot;Institute of Electrical and Electronics Engineers (IEEE)&quot;},&quot;isTemporary&quot;:false,&quot;suppress-author&quot;:false,&quot;composite&quot;:false,&quot;author-only&quot;:false}]},{&quot;citationID&quot;:&quot;MENDELEY_CITATION_63c2dfc3-2e3a-4494-adc9-f7e30d2debcd&quot;,&quot;properties&quot;:{&quot;noteIndex&quot;:0},&quot;isEdited&quot;:false,&quot;manualOverride&quot;:{&quot;isManuallyOverridden&quot;:false,&quot;citeprocText&quot;:&quot;[15]&quot;,&quot;manualOverrideText&quot;:&quot;&quot;},&quot;citationTag&quot;:&quot;MENDELEY_CITATION_v3_eyJjaXRhdGlvbklEIjoiTUVOREVMRVlfQ0lUQVRJT05fNjNjMmRmYzMtMmUzYS00NDk0LWFkYzktZjdlMzBkMmRlYmNkIiwicHJvcGVydGllcyI6eyJub3RlSW5kZXgiOjB9LCJpc0VkaXRlZCI6ZmFsc2UsIm1hbnVhbE92ZXJyaWRlIjp7ImlzTWFudWFsbHlPdmVycmlkZGVuIjpmYWxzZSwiY2l0ZXByb2NUZXh0IjoiWzE1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quot;,&quot;citationItems&quot;:[{&quot;id&quot;:&quot;72c6991c-a63b-3709-bcd8-c52da37ae47f&quot;,&quot;itemData&quot;:{&quot;type&quot;:&quot;article-journal&quot;,&quot;id&quot;:&quot;72c6991c-a63b-3709-bcd8-c52da37ae47f&quot;,&quot;title&quot;:&quot;Battery State of Charge Probabilistic Estimation Using Natural Gradient Boosting&quot;,&quot;author&quot;:[{&quot;family&quot;:&quot;Li&quot;,&quot;given&quot;:&quot;Guanzheng&quot;,&quot;parse-names&quot;:false,&quot;dropping-particle&quot;:&quot;&quot;,&quot;non-dropping-particle&quot;:&quot;&quot;},{&quot;family&quot;:&quot;Li&quot;,&quot;given&quot;:&quot;Bin&quot;,&quot;parse-names&quot;:false,&quot;dropping-particle&quot;:&quot;&quot;,&quot;non-dropping-particle&quot;:&quot;&quot;},{&quot;family&quot;:&quot;Li&quot;,&quot;given&quot;:&quot;Chao&quot;,&quot;parse-names&quot;:false,&quot;dropping-particle&quot;:&quot;&quot;,&quot;non-dropping-particle&quot;:&quot;&quot;},{&quot;family&quot;:&quot;Zeng&quot;,&quot;given&quot;:&quot;Kaidi&quot;,&quot;parse-names&quot;:false,&quot;dropping-particle&quot;:&quot;&quot;,&quot;non-dropping-particle&quot;:&quot;&quot;},{&quot;family&quot;:&quot;Wang&quot;,&quot;given&quot;:&quot;Shuai&quot;,&quot;parse-names&quot;:false,&quot;dropping-particle&quot;:&quot;&quot;,&quot;non-dropping-particle&quot;:&quot;&quot;},{&quot;family&quot;:&quot;Chen&quot;,&quot;given&quot;:&quot;Peiyu&quot;,&quot;parse-names&quot;:false,&quot;dropping-particle&quot;:&quot;&quot;,&quot;non-dropping-particle&quot;:&quot;&quot;}],&quot;container-title&quot;:&quot;IEEE Transactions on Industrial Electronics&quot;,&quot;DOI&quot;:&quot;10.1109/TIE.2023.3331136&quot;,&quot;ISSN&quot;:&quot;0278-0046&quot;,&quot;issued&quot;:{&quot;date-parts&quot;:[[2024,9]]},&quot;page&quot;:&quot;10636-10646&quot;,&quot;issue&quot;:&quot;9&quot;,&quot;volume&quot;:&quot;71&quot;,&quot;container-title-short&quot;:&quot;&quot;},&quot;isTemporary&quot;:false,&quot;suppress-author&quot;:false,&quot;composite&quot;:false,&quot;author-only&quot;:false}]},{&quot;citationID&quot;:&quot;MENDELEY_CITATION_a04ed329-ae31-4c19-a8ca-9e9be8db7250&quot;,&quot;properties&quot;:{&quot;noteIndex&quot;:0},&quot;isEdited&quot;:false,&quot;manualOverride&quot;:{&quot;isManuallyOverridden&quot;:false,&quot;citeprocText&quot;:&quot;[2]&quot;,&quot;manualOverrideText&quot;:&quot;&quot;},&quot;citationTag&quot;:&quot;MENDELEY_CITATION_v3_eyJjaXRhdGlvbklEIjoiTUVOREVMRVlfQ0lUQVRJT05fYTA0ZWQzMjktYWUzMS00YzE5LWE4Y2EtOWU5YmU4ZGI3MjUwIiwicHJvcGVydGllcyI6eyJub3RlSW5kZXgiOjB9LCJpc0VkaXRlZCI6ZmFsc2UsIm1hbnVhbE92ZXJyaWRlIjp7ImlzTWFudWFsbHlPdmVycmlkZGVuIjpmYWxzZSwiY2l0ZXByb2NUZXh0IjoiWzJ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92531d44-3cf9-4892-b9bb-901324f5896f&quot;,&quot;properties&quot;:{&quot;noteIndex&quot;:0},&quot;isEdited&quot;:false,&quot;manualOverride&quot;:{&quot;isManuallyOverridden&quot;:false,&quot;citeprocText&quot;:&quot;[9]&quot;,&quot;manualOverrideText&quot;:&quot;&quot;},&quot;citationTag&quot;:&quot;MENDELEY_CITATION_v3_eyJjaXRhdGlvbklEIjoiTUVOREVMRVlfQ0lUQVRJT05fOTI1MzFkNDQtM2NmOS00ODkyLWI5YmItOTAxMzI0ZjU4OTZmIiwicHJvcGVydGllcyI6eyJub3RlSW5kZXgiOjB9LCJpc0VkaXRlZCI6ZmFsc2UsIm1hbnVhbE92ZXJyaWRlIjp7ImlzTWFudWFsbHlPdmVycmlkZGVuIjpmYWxzZSwiY2l0ZXByb2NUZXh0IjoiWzl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f0954942-6e2b-4b23-87dc-03558fe2836f&quot;,&quot;properties&quot;:{&quot;noteIndex&quot;:0},&quot;isEdited&quot;:false,&quot;manualOverride&quot;:{&quot;isManuallyOverridden&quot;:false,&quot;citeprocText&quot;:&quot;[5]&quot;,&quot;manualOverrideText&quot;:&quot;&quot;},&quot;citationTag&quot;:&quot;MENDELEY_CITATION_v3_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&quot;,&quot;citationItems&quot;:[{&quot;id&quot;:&quot;eb1b1efa-9776-34d1-b349-c4d4c91c92e6&quot;,&quot;itemData&quot;:{&quot;type&quot;:&quot;article-journal&quot;,&quot;id&quot;:&quot;eb1b1efa-9776-34d1-b349-c4d4c91c92e6&quot;,&quot;title&quot;:&quot;Using agricultural production to evaluate the novel method of reducing the uncertainty in GNSS-R soil moisture retrieval&quot;,&quot;author&quot;:[{&quot;family&quot;:&quot;Li&quot;,&quot;given&quot;:&quot;Yan&quot;,&quot;parse-names&quot;:false,&quot;dropping-particle&quot;:&quot;&quot;,&quot;non-dropping-particle&quot;:&quot;&quot;},{&quot;family&quot;:&quot;Yan&quot;,&quot;given&quot;:&quot;Songhua&quot;,&quot;parse-names&quot;:false,&quot;dropping-particle&quot;:&quot;&quot;,&quot;non-dropping-particle&quot;:&quot;&quot;},{&quot;family&quot;:&quot;Qiu&quot;,&quot;given&quot;:&quot;Ruonan&quot;,&quot;parse-names&quot;:false,&quot;dropping-particle&quot;:&quot;&quot;,&quot;non-dropping-particle&quot;:&quot;&quot;},{&quot;family&quot;:&quot;Gong&quot;,&quot;given&quot;:&quot;Jianya&quot;,&quot;parse-names&quot;:false,&quot;dropping-particle&quot;:&quot;&quot;,&quot;non-dropping-particle&quot;:&quot;&quot;},{&quot;family&quot;:&quot;Wang&quot;,&quot;given&quot;:&quot;Wei&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2268&quot;,&quot;ISSN&quot;:&quot;1939-1404&quot;,&quot;URL&quot;:&quot;https://ieeexplore.ieee.org/document/11339981&quot;,&quot;issued&quot;:{&quot;date-parts&quot;:[[2026,1,12]]},&quot;page&quot;:&quot;1-15&quot;,&quot;publisher&quot;:&quot;Institute of Electrical and Electronics Engineers (IEEE)&quot;},&quot;isTemporary&quot;:false,&quot;suppress-author&quot;:false,&quot;composite&quot;:false,&quot;author-only&quot;:false}]},{&quot;citationID&quot;:&quot;MENDELEY_CITATION_518f6c9e-45bb-4341-92e2-3eaee229ddf6&quot;,&quot;properties&quot;:{&quot;noteIndex&quot;:0},&quot;isEdited&quot;:false,&quot;manualOverride&quot;:{&quot;isManuallyOverridden&quot;:false,&quot;citeprocText&quot;:&quot;[15]&quot;,&quot;manualOverrideText&quot;:&quot;&quot;},&quot;citationTag&quot;:&quot;MENDELEY_CITATION_v3_eyJjaXRhdGlvbklEIjoiTUVOREVMRVlfQ0lUQVRJT05fNTE4ZjZjOWUtNDViYi00MzQxLTkyZTItM2VhZWUyMjlkZGY2IiwicHJvcGVydGllcyI6eyJub3RlSW5kZXgiOjB9LCJpc0VkaXRlZCI6ZmFsc2UsIm1hbnVhbE92ZXJyaWRlIjp7ImlzTWFudWFsbHlPdmVycmlkZGVuIjpmYWxzZSwiY2l0ZXByb2NUZXh0IjoiWzE1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quot;,&quot;citationItems&quot;:[{&quot;id&quot;:&quot;72c6991c-a63b-3709-bcd8-c52da37ae47f&quot;,&quot;itemData&quot;:{&quot;type&quot;:&quot;article-journal&quot;,&quot;id&quot;:&quot;72c6991c-a63b-3709-bcd8-c52da37ae47f&quot;,&quot;title&quot;:&quot;Battery State of Charge Probabilistic Estimation Using Natural Gradient Boosting&quot;,&quot;author&quot;:[{&quot;family&quot;:&quot;Li&quot;,&quot;given&quot;:&quot;Guanzheng&quot;,&quot;parse-names&quot;:false,&quot;dropping-particle&quot;:&quot;&quot;,&quot;non-dropping-particle&quot;:&quot;&quot;},{&quot;family&quot;:&quot;Li&quot;,&quot;given&quot;:&quot;Bin&quot;,&quot;parse-names&quot;:false,&quot;dropping-particle&quot;:&quot;&quot;,&quot;non-dropping-particle&quot;:&quot;&quot;},{&quot;family&quot;:&quot;Li&quot;,&quot;given&quot;:&quot;Chao&quot;,&quot;parse-names&quot;:false,&quot;dropping-particle&quot;:&quot;&quot;,&quot;non-dropping-particle&quot;:&quot;&quot;},{&quot;family&quot;:&quot;Zeng&quot;,&quot;given&quot;:&quot;Kaidi&quot;,&quot;parse-names&quot;:false,&quot;dropping-particle&quot;:&quot;&quot;,&quot;non-dropping-particle&quot;:&quot;&quot;},{&quot;family&quot;:&quot;Wang&quot;,&quot;given&quot;:&quot;Shuai&quot;,&quot;parse-names&quot;:false,&quot;dropping-particle&quot;:&quot;&quot;,&quot;non-dropping-particle&quot;:&quot;&quot;},{&quot;family&quot;:&quot;Chen&quot;,&quot;given&quot;:&quot;Peiyu&quot;,&quot;parse-names&quot;:false,&quot;dropping-particle&quot;:&quot;&quot;,&quot;non-dropping-particle&quot;:&quot;&quot;}],&quot;container-title&quot;:&quot;IEEE Transactions on Industrial Electronics&quot;,&quot;DOI&quot;:&quot;10.1109/TIE.2023.3331136&quot;,&quot;ISSN&quot;:&quot;0278-0046&quot;,&quot;issued&quot;:{&quot;date-parts&quot;:[[2024,9]]},&quot;page&quot;:&quot;10636-10646&quot;,&quot;issue&quot;:&quot;9&quot;,&quot;volume&quot;:&quot;71&quot;,&quot;container-title-short&quot;:&quot;&quot;},&quot;isTemporary&quot;:false,&quot;suppress-author&quot;:false,&quot;composite&quot;:false,&quot;author-only&quot;:false}]},{&quot;citationID&quot;:&quot;MENDELEY_CITATION_89dcdd5c-304f-4b90-b5c3-46028f6bdd00&quot;,&quot;properties&quot;:{&quot;noteIndex&quot;:0},&quot;isEdited&quot;:false,&quot;manualOverride&quot;:{&quot;isManuallyOverridden&quot;:false,&quot;citeprocText&quot;:&quot;[5]&quot;,&quot;manualOverrideText&quot;:&quot;&quot;},&quot;citationTag&quot;:&quot;MENDELEY_CITATION_v3_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&quot;,&quot;citationItems&quot;:[{&quot;id&quot;:&quot;eb1b1efa-9776-34d1-b349-c4d4c91c92e6&quot;,&quot;itemData&quot;:{&quot;type&quot;:&quot;article-journal&quot;,&quot;id&quot;:&quot;eb1b1efa-9776-34d1-b349-c4d4c91c92e6&quot;,&quot;title&quot;:&quot;Using agricultural production to evaluate the novel method of reducing the uncertainty in GNSS-R soil moisture retrieval&quot;,&quot;author&quot;:[{&quot;family&quot;:&quot;Li&quot;,&quot;given&quot;:&quot;Yan&quot;,&quot;parse-names&quot;:false,&quot;dropping-particle&quot;:&quot;&quot;,&quot;non-dropping-particle&quot;:&quot;&quot;},{&quot;family&quot;:&quot;Yan&quot;,&quot;given&quot;:&quot;Songhua&quot;,&quot;parse-names&quot;:false,&quot;dropping-particle&quot;:&quot;&quot;,&quot;non-dropping-particle&quot;:&quot;&quot;},{&quot;family&quot;:&quot;Qiu&quot;,&quot;given&quot;:&quot;Ruonan&quot;,&quot;parse-names&quot;:false,&quot;dropping-particle&quot;:&quot;&quot;,&quot;non-dropping-particle&quot;:&quot;&quot;},{&quot;family&quot;:&quot;Gong&quot;,&quot;given&quot;:&quot;Jianya&quot;,&quot;parse-names&quot;:false,&quot;dropping-particle&quot;:&quot;&quot;,&quot;non-dropping-particle&quot;:&quot;&quot;},{&quot;family&quot;:&quot;Wang&quot;,&quot;given&quot;:&quot;Wei&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2268&quot;,&quot;ISSN&quot;:&quot;1939-1404&quot;,&quot;URL&quot;:&quot;https://ieeexplore.ieee.org/document/11339981&quot;,&quot;issued&quot;:{&quot;date-parts&quot;:[[2026,1,12]]},&quot;page&quot;:&quot;1-15&quot;,&quot;publisher&quot;:&quot;Institute of Electrical and Electronics Engineers (IEEE)&quot;},&quot;isTemporary&quot;:false,&quot;suppress-author&quot;:false,&quot;composite&quot;:false,&quot;author-only&quot;:false}]},{&quot;citationID&quot;:&quot;MENDELEY_CITATION_54e7aa2a-577a-470b-a5a9-c6c250ab9169&quot;,&quot;properties&quot;:{&quot;noteIndex&quot;:0},&quot;isEdited&quot;:false,&quot;manualOverride&quot;:{&quot;isManuallyOverridden&quot;:false,&quot;citeprocText&quot;:&quot;[15]&quot;,&quot;manualOverrideText&quot;:&quot;&quot;},&quot;citationTag&quot;:&quot;MENDELEY_CITATION_v3_eyJjaXRhdGlvbklEIjoiTUVOREVMRVlfQ0lUQVRJT05fNTRlN2FhMmEtNTc3YS00NzBiLWE1YTktYzZjMjUwYWI5MTY5IiwicHJvcGVydGllcyI6eyJub3RlSW5kZXgiOjB9LCJpc0VkaXRlZCI6ZmFsc2UsIm1hbnVhbE92ZXJyaWRlIjp7ImlzTWFudWFsbHlPdmVycmlkZGVuIjpmYWxzZSwiY2l0ZXByb2NUZXh0IjoiWzE1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quot;,&quot;citationItems&quot;:[{&quot;id&quot;:&quot;72c6991c-a63b-3709-bcd8-c52da37ae47f&quot;,&quot;itemData&quot;:{&quot;type&quot;:&quot;article-journal&quot;,&quot;id&quot;:&quot;72c6991c-a63b-3709-bcd8-c52da37ae47f&quot;,&quot;title&quot;:&quot;Battery State of Charge Probabilistic Estimation Using Natural Gradient Boosting&quot;,&quot;author&quot;:[{&quot;family&quot;:&quot;Li&quot;,&quot;given&quot;:&quot;Guanzheng&quot;,&quot;parse-names&quot;:false,&quot;dropping-particle&quot;:&quot;&quot;,&quot;non-dropping-particle&quot;:&quot;&quot;},{&quot;family&quot;:&quot;Li&quot;,&quot;given&quot;:&quot;Bin&quot;,&quot;parse-names&quot;:false,&quot;dropping-particle&quot;:&quot;&quot;,&quot;non-dropping-particle&quot;:&quot;&quot;},{&quot;family&quot;:&quot;Li&quot;,&quot;given&quot;:&quot;Chao&quot;,&quot;parse-names&quot;:false,&quot;dropping-particle&quot;:&quot;&quot;,&quot;non-dropping-particle&quot;:&quot;&quot;},{&quot;family&quot;:&quot;Zeng&quot;,&quot;given&quot;:&quot;Kaidi&quot;,&quot;parse-names&quot;:false,&quot;dropping-particle&quot;:&quot;&quot;,&quot;non-dropping-particle&quot;:&quot;&quot;},{&quot;family&quot;:&quot;Wang&quot;,&quot;given&quot;:&quot;Shuai&quot;,&quot;parse-names&quot;:false,&quot;dropping-particle&quot;:&quot;&quot;,&quot;non-dropping-particle&quot;:&quot;&quot;},{&quot;family&quot;:&quot;Chen&quot;,&quot;given&quot;:&quot;Peiyu&quot;,&quot;parse-names&quot;:false,&quot;dropping-particle&quot;:&quot;&quot;,&quot;non-dropping-particle&quot;:&quot;&quot;}],&quot;container-title&quot;:&quot;IEEE Transactions on Industrial Electronics&quot;,&quot;DOI&quot;:&quot;10.1109/TIE.2023.3331136&quot;,&quot;ISSN&quot;:&quot;0278-0046&quot;,&quot;issued&quot;:{&quot;date-parts&quot;:[[2024,9]]},&quot;page&quot;:&quot;10636-10646&quot;,&quot;issue&quot;:&quot;9&quot;,&quot;volume&quot;:&quot;71&quot;,&quot;container-title-short&quot;:&quot;&quot;},&quot;isTemporary&quot;:false,&quot;suppress-author&quot;:false,&quot;composite&quot;:false,&quot;author-only&quot;:false}]},{&quot;citationID&quot;:&quot;MENDELEY_CITATION_68b73993-cffb-40aa-9c1a-db2d7f48cb87&quot;,&quot;properties&quot;:{&quot;noteIndex&quot;:0},&quot;isEdited&quot;:false,&quot;manualOverride&quot;:{&quot;isManuallyOverridden&quot;:false,&quot;citeprocText&quot;:&quot;[1]&quot;,&quot;manualOverrideText&quot;:&quot;&quot;},&quot;citationTag&quot;:&quot;MENDELEY_CITATION_v3_eyJjaXRhdGlvbklEIjoiTUVOREVMRVlfQ0lUQVRJT05fNjhiNzM5OTMtY2ZmYi00MGFhLTljMWEtZGIyZDdmNDhjYjg3IiwicHJvcGVydGllcyI6eyJub3RlSW5kZXgiOjB9LCJpc0VkaXRlZCI6ZmFsc2UsIm1hbnVhbE92ZXJyaWRlIjp7ImlzTWFudWFsbHlPdmVycmlkZGVuIjpmYWxzZSwiY2l0ZXByb2NUZXh0IjoiWzF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53b8a5f0-1117-4705-ab89-6193b6d618c5&quot;,&quot;properties&quot;:{&quot;noteIndex&quot;:0},&quot;isEdited&quot;:false,&quot;manualOverride&quot;:{&quot;isManuallyOverridden&quot;:false,&quot;citeprocText&quot;:&quot;[9]&quot;,&quot;manualOverrideText&quot;:&quot;&quot;},&quot;citationTag&quot;:&quot;MENDELEY_CITATION_v3_eyJjaXRhdGlvbklEIjoiTUVOREVMRVlfQ0lUQVRJT05fNTNiOGE1ZjAtMTExNy00NzA1LWFiODktNjE5M2I2ZDYxOGM1IiwicHJvcGVydGllcyI6eyJub3RlSW5kZXgiOjB9LCJpc0VkaXRlZCI6ZmFsc2UsIm1hbnVhbE92ZXJyaWRlIjp7ImlzTWFudWFsbHlPdmVycmlkZGVuIjpmYWxzZSwiY2l0ZXByb2NUZXh0IjoiWzl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12e68896-518d-4a1b-995f-73d8a0071913&quot;,&quot;properties&quot;:{&quot;noteIndex&quot;:0},&quot;isEdited&quot;:false,&quot;manualOverride&quot;:{&quot;isManuallyOverridden&quot;:false,&quot;citeprocText&quot;:&quot;[2]&quot;,&quot;manualOverrideText&quot;:&quot;&quot;},&quot;citationTag&quot;:&quot;MENDELEY_CITATION_v3_eyJjaXRhdGlvbklEIjoiTUVOREVMRVlfQ0lUQVRJT05fMTJlNjg4OTYtNTE4ZC00YTFiLTk5NWYtNzNkOGEwMDcxOTEzIiwicHJvcGVydGllcyI6eyJub3RlSW5kZXgiOjB9LCJpc0VkaXRlZCI6ZmFsc2UsIm1hbnVhbE92ZXJyaWRlIjp7ImlzTWFudWFsbHlPdmVycmlkZGVuIjpmYWxzZSwiY2l0ZXByb2NUZXh0IjoiWzJ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8ab04021-9c90-44f6-a292-5b2ed53a6cb8&quot;,&quot;properties&quot;:{&quot;noteIndex&quot;:0},&quot;isEdited&quot;:false,&quot;manualOverride&quot;:{&quot;isManuallyOverridden&quot;:false,&quot;citeprocText&quot;:&quot;[6]&quot;,&quot;manualOverrideText&quot;:&quot;&quot;},&quot;citationTag&quot;:&quot;MENDELEY_CITATION_v3_eyJjaXRhdGlvbklEIjoiTUVOREVMRVlfQ0lUQVRJT05fOGFiMDQwMjEtOWM5MC00NGY2LWEyOTItNWIyZWQ1M2E2Y2I4IiwicHJvcGVydGllcyI6eyJub3RlSW5kZXgiOjB9LCJpc0VkaXRlZCI6ZmFsc2UsIm1hbnVhbE92ZXJyaWRlIjp7ImlzTWFudWFsbHlPdmVycmlkZGVuIjpmYWxzZSwiY2l0ZXByb2NUZXh0IjoiWzZ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e6d1d023-b476-4af0-a1e8-a71d11425bf0&quot;,&quot;properties&quot;:{&quot;noteIndex&quot;:0},&quot;isEdited&quot;:false,&quot;manualOverride&quot;:{&quot;isManuallyOverridden&quot;:false,&quot;citeprocText&quot;:&quot;[11]&quot;,&quot;manualOverrideText&quot;:&quot;&quot;},&quot;citationTag&quot;:&quot;MENDELEY_CITATION_v3_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&quot;,&quot;citationItems&quot;:[{&quot;id&quot;:&quot;b2023c7f-3e10-306b-af45-e787893d502a&quot;,&quot;itemData&quot;:{&quot;type&quot;:&quot;article-journal&quot;,&quot;id&quot;:&quot;b2023c7f-3e10-306b-af45-e787893d502a&quot;,&quot;title&quot;:&quot;FCE: Feedback Based Counterfactual Explanations for Explainable AI&quot;,&quot;author&quot;:[{&quot;family&quot;:&quot;Suffian&quot;,&quot;given&quot;:&quot;Muhammad&quot;,&quot;parse-names&quot;:false,&quot;dropping-particle&quot;:&quot;&quot;,&quot;non-dropping-particle&quot;:&quot;&quot;},{&quot;family&quot;:&quot;Graziani&quot;,&quot;given&quot;:&quot;Pierluigi&quot;,&quot;parse-names&quot;:false,&quot;dropping-particle&quot;:&quot;&quot;,&quot;non-dropping-particle&quot;:&quot;&quot;},{&quot;family&quot;:&quot;Alonso&quot;,&quot;given&quot;:&quot;Jose M.&quot;,&quot;parse-names&quot;:false,&quot;dropping-particle&quot;:&quot;&quot;,&quot;non-dropping-particle&quot;:&quot;&quot;},{&quot;family&quot;:&quot;Bogliolo&quot;,&quot;given&quot;:&quot;Alessandro&quot;,&quot;parse-names&quot;:false,&quot;dropping-particle&quot;:&quot;&quot;,&quot;non-dropping-particle&quot;:&quot;&quot;}],&quot;container-title&quot;:&quot;IEEE Access&quot;,&quot;accessed&quot;:{&quot;date-parts&quot;:[[2026,5,1]]},&quot;DOI&quot;:&quot;10.1109/ACCESS.2022.3189432&quot;,&quot;ISSN&quot;:&quot;21693536&quot;,&quot;URL&quot;:&quot;https://ieeexplore.ieee.org/document/9819899&quot;,&quot;issued&quot;:{&quot;date-parts&quot;:[[2022]]},&quot;page&quot;:&quot;72363-72372&quot;,&quot;abstract&quot;:&quot;Artificial Intelligence can provide quite accurate predictions for critical applications (e.g., healthcare), but lacks the ability to explain its internal mechanism in most applications which require high interaction with humans. Even if many studies analyze machine learning models and their learning behavior and eventually provide an interpretation of the inner mechanics of these models, these studies often entail a simpler surrogate model, which generates explanations by producing a piece of interpretable information such as feature scores. The crucial caveat against these studies is the lack of human involvement in the design and evaluation of explanations, consequently giving rise to trust issues and lack of acceptance and understanding. To this end, we address this limitation by involving humans in the counterfactual explanation generation process which is enriched with user feedback, thus enhancing the automated explanations which are better aligned with user expectations. In this paper, we propose a user feedback based counterfactual explanation approach (FCE) for explainable Artificial Intelligence. In our work, we utilize feedback in two ways: first, to customize the explanations by providing the acceptable ranges in the feature space where to look for feasible counterfactuals, and second, to evaluate the generated explanations.&quot;,&quot;publisher&quot;:&quot;Institute of Electrical and Electronics Engineers Inc.&quot;,&quot;volume&quot;:&quot;10&quot;,&quot;container-title-short&quot;:&quot;&quot;},&quot;isTemporary&quot;:false,&quot;suppress-author&quot;:false,&quot;composite&quot;:false,&quot;author-only&quot;:false}]},{&quot;citationID&quot;:&quot;MENDELEY_CITATION_fc57df3f-4bf1-4609-985b-e403bdd957bc&quot;,&quot;properties&quot;:{&quot;noteIndex&quot;:0},&quot;isEdited&quot;:false,&quot;manualOverride&quot;:{&quot;isManuallyOverridden&quot;:false,&quot;citeprocText&quot;:&quot;[5]&quot;,&quot;manualOverrideText&quot;:&quot;&quot;},&quot;citationTag&quot;:&quot;MENDELEY_CITATION_v3_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&quot;,&quot;citationItems&quot;:[{&quot;id&quot;:&quot;eb1b1efa-9776-34d1-b349-c4d4c91c92e6&quot;,&quot;itemData&quot;:{&quot;type&quot;:&quot;article-journal&quot;,&quot;id&quot;:&quot;eb1b1efa-9776-34d1-b349-c4d4c91c92e6&quot;,&quot;title&quot;:&quot;Using agricultural production to evaluate the novel method of reducing the uncertainty in GNSS-R soil moisture retrieval&quot;,&quot;author&quot;:[{&quot;family&quot;:&quot;Li&quot;,&quot;given&quot;:&quot;Yan&quot;,&quot;parse-names&quot;:false,&quot;dropping-particle&quot;:&quot;&quot;,&quot;non-dropping-particle&quot;:&quot;&quot;},{&quot;family&quot;:&quot;Yan&quot;,&quot;given&quot;:&quot;Songhua&quot;,&quot;parse-names&quot;:false,&quot;dropping-particle&quot;:&quot;&quot;,&quot;non-dropping-particle&quot;:&quot;&quot;},{&quot;family&quot;:&quot;Qiu&quot;,&quot;given&quot;:&quot;Ruonan&quot;,&quot;parse-names&quot;:false,&quot;dropping-particle&quot;:&quot;&quot;,&quot;non-dropping-particle&quot;:&quot;&quot;},{&quot;family&quot;:&quot;Gong&quot;,&quot;given&quot;:&quot;Jianya&quot;,&quot;parse-names&quot;:false,&quot;dropping-particle&quot;:&quot;&quot;,&quot;non-dropping-particle&quot;:&quot;&quot;},{&quot;family&quot;:&quot;Wang&quot;,&quot;given&quot;:&quot;Wei&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2268&quot;,&quot;ISSN&quot;:&quot;1939-1404&quot;,&quot;URL&quot;:&quot;https://ieeexplore.ieee.org/document/11339981&quot;,&quot;issued&quot;:{&quot;date-parts&quot;:[[2026,1,12]]},&quot;page&quot;:&quot;1-15&quot;,&quot;publisher&quot;:&quot;Institute of Electrical and Electronics Engineers (IEEE)&quot;},&quot;isTemporary&quot;:false,&quot;suppress-author&quot;:false,&quot;composite&quot;:false,&quot;author-only&quot;:false}]},{&quot;citationID&quot;:&quot;MENDELEY_CITATION_99bf594c-0eb9-4e3a-9db3-ff054bc71191&quot;,&quot;properties&quot;:{&quot;noteIndex&quot;:0},&quot;isEdited&quot;:false,&quot;manualOverride&quot;:{&quot;isManuallyOverridden&quot;:false,&quot;citeprocText&quot;:&quot;[15]&quot;,&quot;manualOverrideText&quot;:&quot;&quot;},&quot;citationTag&quot;:&quot;MENDELEY_CITATION_v3_eyJjaXRhdGlvbklEIjoiTUVOREVMRVlfQ0lUQVRJT05fOTliZjU5NGMtMGViOS00ZTNhLTlkYjMtZmYwNTRiYzcxMTkxIiwicHJvcGVydGllcyI6eyJub3RlSW5kZXgiOjB9LCJpc0VkaXRlZCI6ZmFsc2UsIm1hbnVhbE92ZXJyaWRlIjp7ImlzTWFudWFsbHlPdmVycmlkZGVuIjpmYWxzZSwiY2l0ZXByb2NUZXh0IjoiWzE1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quot;,&quot;citationItems&quot;:[{&quot;id&quot;:&quot;72c6991c-a63b-3709-bcd8-c52da37ae47f&quot;,&quot;itemData&quot;:{&quot;type&quot;:&quot;article-journal&quot;,&quot;id&quot;:&quot;72c6991c-a63b-3709-bcd8-c52da37ae47f&quot;,&quot;title&quot;:&quot;Battery State of Charge Probabilistic Estimation Using Natural Gradient Boosting&quot;,&quot;author&quot;:[{&quot;family&quot;:&quot;Li&quot;,&quot;given&quot;:&quot;Guanzheng&quot;,&quot;parse-names&quot;:false,&quot;dropping-particle&quot;:&quot;&quot;,&quot;non-dropping-particle&quot;:&quot;&quot;},{&quot;family&quot;:&quot;Li&quot;,&quot;given&quot;:&quot;Bin&quot;,&quot;parse-names&quot;:false,&quot;dropping-particle&quot;:&quot;&quot;,&quot;non-dropping-particle&quot;:&quot;&quot;},{&quot;family&quot;:&quot;Li&quot;,&quot;given&quot;:&quot;Chao&quot;,&quot;parse-names&quot;:false,&quot;dropping-particle&quot;:&quot;&quot;,&quot;non-dropping-particle&quot;:&quot;&quot;},{&quot;family&quot;:&quot;Zeng&quot;,&quot;given&quot;:&quot;Kaidi&quot;,&quot;parse-names&quot;:false,&quot;dropping-particle&quot;:&quot;&quot;,&quot;non-dropping-particle&quot;:&quot;&quot;},{&quot;family&quot;:&quot;Wang&quot;,&quot;given&quot;:&quot;Shuai&quot;,&quot;parse-names&quot;:false,&quot;dropping-particle&quot;:&quot;&quot;,&quot;non-dropping-particle&quot;:&quot;&quot;},{&quot;family&quot;:&quot;Chen&quot;,&quot;given&quot;:&quot;Peiyu&quot;,&quot;parse-names&quot;:false,&quot;dropping-particle&quot;:&quot;&quot;,&quot;non-dropping-particle&quot;:&quot;&quot;}],&quot;container-title&quot;:&quot;IEEE Transactions on Industrial Electronics&quot;,&quot;DOI&quot;:&quot;10.1109/TIE.2023.3331136&quot;,&quot;ISSN&quot;:&quot;0278-0046&quot;,&quot;issued&quot;:{&quot;date-parts&quot;:[[2024,9]]},&quot;page&quot;:&quot;10636-10646&quot;,&quot;issue&quot;:&quot;9&quot;,&quot;volume&quot;:&quot;71&quot;,&quot;container-title-short&quot;:&quot;&quot;},&quot;isTemporary&quot;:false,&quot;suppress-author&quot;:false,&quot;composite&quot;:false,&quot;author-only&quot;:false}]},{&quot;citationID&quot;:&quot;MENDELEY_CITATION_f6da1114-fb1f-47cb-b97c-ae82552b7fef&quot;,&quot;properties&quot;:{&quot;noteIndex&quot;:0},&quot;isEdited&quot;:false,&quot;manualOverride&quot;:{&quot;isManuallyOverridden&quot;:false,&quot;citeprocText&quot;:&quot;[7]&quot;,&quot;manualOverrideText&quot;:&quot;&quot;},&quot;citationTag&quot;:&quot;MENDELEY_CITATION_v3_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&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3bbbbe34-42f5-48bc-8613-b77a06ef0ffb&quot;,&quot;properties&quot;:{&quot;noteIndex&quot;:0},&quot;isEdited&quot;:false,&quot;manualOverride&quot;:{&quot;isManuallyOverridden&quot;:false,&quot;citeprocText&quot;:&quot;[8]&quot;,&quot;manualOverrideText&quot;:&quot;&quot;},&quot;citationTag&quot;:&quot;MENDELEY_CITATION_v3_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&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&lt;Tanggal/Bulan/Tahun&gt;</PublishDate>
  <Abstract/>
  <CompanyAddress>Bandung</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Kra</b:Tag>
    <b:SourceType>JournalArticle</b:SourceType>
    <b:Guid>{E4BF010F-4BC4-4A0F-8F7D-B6D18EAA49E8}</b:Guid>
    <b:Author>
      <b:Author>
        <b:NameList>
          <b:Person>
            <b:Last>Kramer</b:Last>
            <b:First>A.</b:First>
            <b:Middle>D.</b:Middle>
          </b:Person>
        </b:NameList>
      </b:Author>
    </b:Author>
    <b:Title>An Unobtrusive Behavioral Model of “Gross National Happiness</b:Title>
    <b:JournalName>Gross National Happiness</b:JournalName>
    <b:Year>2010</b:Year>
    <b:Pages>287-290</b:Pages>
    <b:RefOrder>1</b:RefOrder>
  </b:Source>
  <b:Source>
    <b:Tag>Hel</b:Tag>
    <b:SourceType>Book</b:SourceType>
    <b:Guid>{B82EB67A-BB87-478F-A2B8-62D4027C4088}</b:Guid>
    <b:Title>Word Happiness Report</b:Title>
    <b:Year>2015</b:Year>
    <b:Author>
      <b:Author>
        <b:Corporate>Helliwell, J. F., Layard, R., &amp; Sachs, J.</b:Corporate>
      </b:Author>
    </b:Author>
    <b:City>New York</b:City>
    <b:Publisher>Sustainable Development Solutions Network</b:Publisher>
    <b:RefOrder>2</b:RefOrder>
  </b:Source>
  <b:Source>
    <b:Tag>Ben10</b:Tag>
    <b:SourceType>Book</b:SourceType>
    <b:Guid>{2F37BE55-2E85-4DE0-A5FB-890C664AEB41}</b:Guid>
    <b:Title>Sistem Question Answering Sederhana Berbasis Ontologi Sebagai Aplikasi Web Semantik</b:Title>
    <b:Year>2010</b:Year>
    <b:City>Yogyakarta</b:City>
    <b:Publisher>Universitas Gadjah Mada</b:Publisher>
    <b:Author>
      <b:Author>
        <b:NameList>
          <b:Person>
            <b:Last> Bendi</b:Last>
            <b:Middle> Jawa</b:Middle>
            <b:First>Reginaldus Kristoforus</b:First>
          </b:Person>
        </b:NameList>
      </b:Author>
    </b:Author>
    <b:RefOrder>3</b:RefOrder>
  </b:Source>
  <b:Source>
    <b:Tag>Ura</b:Tag>
    <b:SourceType>Book</b:SourceType>
    <b:Guid>{ADC74A73-7E23-48E1-B6D9-4604AA9D4EF1}</b:Guid>
    <b:Title>A Short Guide to Gross National Happiness Index</b:Title>
    <b:Year>2012</b:Year>
    <b:Author>
      <b:Author>
        <b:Corporate>Ura, K., Alkire, S., Zangmo, T., &amp; Wangdi, K. </b:Corporate>
        <b:NameList>
          <b:Person>
            <b:Last>Ura</b:Last>
            <b:First>Karma</b:First>
          </b:Person>
          <b:Person>
            <b:Last>Alkire</b:Last>
            <b:First>Sabina</b:First>
          </b:Person>
          <b:Person>
            <b:Last>Zangmo</b:Last>
            <b:First>Tshoki</b:First>
          </b:Person>
          <b:Person>
            <b:Last>Wangdi</b:Last>
            <b:First>Karma</b:First>
          </b:Person>
        </b:NameList>
      </b:Author>
    </b:Author>
    <b:Issue>Happiness Index</b:Issue>
    <b:Publisher>The Centre for Bhutan Studies</b:Publisher>
    <b:RefOrder>4</b:RefOrder>
  </b:Source>
  <b:Source>
    <b:Tag>Ilh15</b:Tag>
    <b:SourceType>InternetSite</b:SourceType>
    <b:Guid>{D3255F31-C615-42AE-8942-6E4340E4BD9A}</b:Guid>
    <b:Author>
      <b:Author>
        <b:NameList>
          <b:Person>
            <b:Last>Ilhamnoor</b:Last>
          </b:Person>
        </b:NameList>
      </b:Author>
    </b:Author>
    <b:Title>Survei Membuktikan, Warga Kota Bandung Bahagia</b:Title>
    <b:Year>2015</b:Year>
    <b:Month>Januari</b:Month>
    <b:Day>14</b:Day>
    <b:YearAccessed>2015</b:YearAccessed>
    <b:MonthAccessed>Oktober</b:MonthAccessed>
    <b:DayAccessed>20</b:DayAccessed>
    <b:URL>http://infobandung.co.id/survei-membuktikan-warga-kota-bandung-bahagia/</b:URL>
    <b:InternetSiteTitle>infobandung</b:InternetSiteTitle>
    <b:RefOrder>5</b:RefOrder>
  </b:Source>
  <b:Source>
    <b:Tag>KBB14</b:Tag>
    <b:SourceType>InternetSite</b:SourceType>
    <b:Guid>{F01B4383-6E12-4349-BD72-1B92706DF38A}</b:Guid>
    <b:Author>
      <b:Author>
        <b:Corporate>KBBI</b:Corporate>
      </b:Author>
    </b:Author>
    <b:Title>Kamus Besar Bahasa Indonesia (KBBI)</b:Title>
    <b:Year>2012</b:Year>
    <b:YearAccessed>2015</b:YearAccessed>
    <b:MonthAccessed>Oktober</b:MonthAccessed>
    <b:DayAccessed>24</b:DayAccessed>
    <b:URL>http://kbbi.web.id/parameter</b:URL>
    <b:RefOrder>6</b:RefOrder>
  </b:Source>
  <b:Source>
    <b:Tag>Eko</b:Tag>
    <b:SourceType>Book</b:SourceType>
    <b:Guid>{510B25B5-ACE8-4E96-BA7F-8C2A79A588C4}</b:Guid>
    <b:Author>
      <b:Author>
        <b:NameList>
          <b:Person>
            <b:Last>Sujatmiko</b:Last>
            <b:First>Eko</b:First>
          </b:Person>
        </b:NameList>
      </b:Author>
    </b:Author>
    <b:Title>Kamus IPS</b:Title>
    <b:Year>2014</b:Year>
    <b:City>Surakarta</b:City>
    <b:Publisher>Aksara Sinergi Media Cetakan I</b:Publisher>
    <b:Pages>225</b:Pages>
    <b:RefOrder>7</b:RefOrder>
  </b:Source>
  <b:Source>
    <b:Tag>Yen15</b:Tag>
    <b:SourceType>InternetSite</b:SourceType>
    <b:Guid>{A8896DF7-E117-408F-A0AC-22257F537860}</b:Guid>
    <b:Title>Galamedianews</b:Title>
    <b:Year>2015</b:Year>
    <b:Author>
      <b:Author>
        <b:NameList>
          <b:Person>
            <b:Last>Apriani</b:Last>
            <b:Middle>Siti</b:Middle>
            <b:First>Yeni</b:First>
          </b:Person>
        </b:NameList>
      </b:Author>
    </b:Author>
    <b:Month>Januari</b:Month>
    <b:Day>14</b:Day>
    <b:YearAccessed>2015</b:YearAccessed>
    <b:MonthAccessed>Oktober</b:MonthAccessed>
    <b:DayAccessed>23</b:DayAccessed>
    <b:URL>http://www.galamedianews.com/bandung-raya/6389/1080-warga-kota-bandung-di--survei-indeks-bahagia.html</b:URL>
    <b:RefOrder>8</b:RefOrder>
  </b:Source>
  <b:Source>
    <b:Tag>Ant03</b:Tag>
    <b:SourceType>Book</b:SourceType>
    <b:Guid>{6F472C38-390D-4906-A9E6-7B815E46BEDC}</b:Guid>
    <b:Author>
      <b:Author>
        <b:NameList>
          <b:Person>
            <b:Last>Antoniou</b:Last>
            <b:First>Grigoris</b:First>
          </b:Person>
          <b:Person>
            <b:Last>Harmelen</b:Last>
            <b:Middle>van</b:Middle>
            <b:First>Frank</b:First>
          </b:Person>
        </b:NameList>
      </b:Author>
    </b:Author>
    <b:Title>A Semantic Web Primer</b:Title>
    <b:JournalName>MIT Press</b:JournalName>
    <b:Year>2003</b:Year>
    <b:City>London</b:City>
    <b:Publisher>The MIT Press Cambridge</b:Publisher>
    <b:CountryRegion>England</b:CountryRegion>
    <b:RefOrder>9</b:RefOrder>
  </b:Source>
  <b:Source>
    <b:Tag>Dav03</b:Tag>
    <b:SourceType>Book</b:SourceType>
    <b:Guid>{62B28858-A975-452D-9251-ED5235353C90}</b:Guid>
    <b:Author>
      <b:Author>
        <b:NameList>
          <b:Person>
            <b:Last>Davies</b:Last>
            <b:First>John</b:First>
          </b:Person>
          <b:Person>
            <b:Last>Fensel</b:Last>
            <b:First>Dieter</b:First>
          </b:Person>
          <b:Person>
            <b:Last>Harmelen</b:Last>
            <b:Middle>van</b:Middle>
            <b:First>Frank</b:First>
          </b:Person>
        </b:NameList>
      </b:Author>
    </b:Author>
    <b:Title>Towards The Semantic Web Ontology-driven Knowledge Management</b:Title>
    <b:Year>2003</b:Year>
    <b:Publisher>John Wiley &amp; Sons, Ltd</b:Publisher>
    <b:RefOrder>10</b:RefOrder>
  </b:Source>
  <b:Source>
    <b:Tag>Bre07</b:Tag>
    <b:SourceType>JournalArticle</b:SourceType>
    <b:Guid>{ABF13655-D85D-4B0F-BF64-375C0B5FA825}</b:Guid>
    <b:Author>
      <b:Author>
        <b:NameList>
          <b:Person>
            <b:Last>Casanova</b:Last>
            <b:First>M.A.</b:First>
          </b:Person>
          <b:Person>
            <b:Last>Breitman</b:Last>
            <b:First>K.K.</b:First>
          </b:Person>
          <b:Person>
            <b:Last>Truszkowski</b:Last>
            <b:First>W</b:First>
          </b:Person>
        </b:NameList>
      </b:Author>
    </b:Author>
    <b:Title>Semantic Web: Concepts, Technologies and Applications</b:Title>
    <b:Year>2007</b:Year>
    <b:Pages>155-173</b:Pages>
    <b:Issue>3</b:Issue>
    <b:RefOrder>11</b:RefOrder>
  </b:Source>
  <b:Source>
    <b:Tag>Gus08</b:Tag>
    <b:SourceType>Book</b:SourceType>
    <b:Guid>{CF770855-41BC-414D-85AF-2558FD07D09C}</b:Guid>
    <b:Title>Augmenting Data Retrieval with Information Retrieval Techniques by Using Word Similarity</b:Title>
    <b:Year>2008</b:Year>
    <b:City>London</b:City>
    <b:Publisher>Springer Berlin Heidelberg</b:Publisher>
    <b:DOI>10.1007/978-3-540-69858-6_17</b:DOI>
    <b:Author>
      <b:Author>
        <b:NameList>
          <b:Person>
            <b:Last>Gustafson</b:Last>
            <b:First>Nathaniel</b:First>
          </b:Person>
          <b:Person>
            <b:Last> Ng</b:Last>
            <b:First>Yiu-Kai</b:First>
          </b:Person>
        </b:NameList>
      </b:Author>
    </b:Author>
    <b:RefOrder>12</b:RefOrder>
  </b:Source>
  <b:Source>
    <b:Tag>Liu12</b:Tag>
    <b:SourceType>Book</b:SourceType>
    <b:Guid>{BC0605B9-C45D-4063-888F-7BBBD99F21BC}</b:Guid>
    <b:Title>Sentiment Analysis and Opinion Mining</b:Title>
    <b:Year>2012</b:Year>
    <b:Publisher>Morgan &amp; Claypool Publishers</b:Publisher>
    <b:Author>
      <b:Author>
        <b:NameList>
          <b:Person>
            <b:Last>Liu</b:Last>
            <b:First>Bing</b:First>
          </b:Person>
        </b:NameList>
      </b:Author>
    </b:Author>
    <b:RefOrder>13</b:RefOrder>
  </b:Source>
  <b:Source>
    <b:Tag>Sem10</b:Tag>
    <b:SourceType>Report</b:SourceType>
    <b:Guid>{54B3FBC6-3847-416D-91AA-FEBA522B9273}</b:Guid>
    <b:Title>Penerapan Teknik Support Vector Machine untuk Pendeteksian Instrusi pada Jaringan</b:Title>
    <b:Year>2010</b:Year>
    <b:City>Bandung</b:City>
    <b:Publisher>Institute Teknologi Bandung</b:Publisher>
    <b:Author>
      <b:Author>
        <b:NameList>
          <b:Person>
            <b:Last>Sembiring</b:Last>
            <b:First>Krisantus</b:First>
          </b:Person>
        </b:NameList>
      </b:Author>
    </b:Author>
    <b:RefOrder>14</b:RefOrder>
  </b:Source>
  <b:Source>
    <b:Tag>Yuk13</b:Tag>
    <b:SourceType>Book</b:SourceType>
    <b:Guid>{468B9C92-28FD-49A3-B066-58BBB690F1A0}</b:Guid>
    <b:Title>K-SVM : An Effective SVM Algorithm Based on K-Means Clustering</b:Title>
    <b:Year>2013</b:Year>
    <b:Publisher>Academy Publisher</b:Publisher>
    <b:Author>
      <b:Author>
        <b:NameList>
          <b:Person>
            <b:Last>Yukai </b:Last>
            <b:First>Yao</b:First>
          </b:Person>
          <b:Person>
            <b:Last>Yang</b:Last>
            <b:First>Liu</b:First>
          </b:Person>
          <b:Person>
            <b:Last>Yongging</b:Last>
            <b:First>Yu</b:First>
          </b:Person>
          <b:Person>
            <b:Last>Hong</b:Last>
            <b:First>Xu</b:First>
          </b:Person>
          <b:Person>
            <b:Last>Weiming</b:Last>
            <b:First>Lv</b:First>
          </b:Person>
          <b:Person>
            <b:Last>Zhao</b:Last>
            <b:First>Li</b:First>
          </b:Person>
          <b:Person>
            <b:Last>Xiaoyun</b:Last>
            <b:First>Chen</b:First>
          </b:Person>
        </b:NameList>
      </b:Author>
    </b:Author>
    <b:RefOrder>15</b:RefOrder>
  </b:Source>
  <b:Source>
    <b:Tag>Mar</b:Tag>
    <b:SourceType>Book</b:SourceType>
    <b:Guid>{50458620-EE80-44D2-A3C0-44B89FC5D3DC}</b:Guid>
    <b:Title>An Introduction to the WEKA Data Mining System</b:Title>
    <b:Publisher>Central Connecticut State University &amp; University of Hartford</b:Publisher>
    <b:Author>
      <b:Author>
        <b:NameList>
          <b:Person>
            <b:Last>Markov</b:Last>
            <b:First>Z</b:First>
          </b:Person>
          <b:Person>
            <b:Last>Russell</b:Last>
            <b:First>I</b:First>
          </b:Person>
        </b:NameList>
      </b:Author>
    </b:Author>
    <b:RefOrder>16</b:RefOrder>
  </b:Source>
  <b:Source>
    <b:Tag>Kri11</b:Tag>
    <b:SourceType>Report</b:SourceType>
    <b:Guid>{C1804E18-446A-4704-A1EF-91433A882639}</b:Guid>
    <b:Title>Klasifikasi Dokumen Tumbuhan Obat Menggunakan Algoritma KNN Fuzzy</b:Title>
    <b:Year>2011</b:Year>
    <b:City>Bogor</b:City>
    <b:Publisher>Institut Pertanian Bogor</b:Publisher>
    <b:Author>
      <b:Author>
        <b:NameList>
          <b:Person>
            <b:Last>Kristina</b:Last>
            <b:First>Paskianti</b:First>
          </b:Person>
        </b:NameList>
      </b:Author>
    </b:Author>
    <b:RefOrder>17</b:RefOrder>
  </b:Source>
  <b:Source>
    <b:Tag>Hae10</b:Tag>
    <b:SourceType>ConferenceProceedings</b:SourceType>
    <b:Guid>{8D5780CE-2096-4CE3-8636-1520D845EEC5}</b:Guid>
    <b:Title>What is Twitter, a social network or a news media?</b:Title>
    <b:Year>2010</b:Year>
    <b:Author>
      <b:Author>
        <b:NameList>
          <b:Person>
            <b:Last>Haewoon Kwak</b:Last>
            <b:First>Changhyun</b:First>
            <b:Middle>Lee, Hosung Park, Sue Moon</b:Middle>
          </b:Person>
        </b:NameList>
      </b:Author>
    </b:Author>
    <b:ConferenceName>Proceedings of the 19th international conference on World wide web</b:ConferenceName>
    <b:RefOrder>18</b:RefOrder>
  </b:Source>
  <b:Source>
    <b:Tag>Gar15</b:Tag>
    <b:SourceType>Book</b:SourceType>
    <b:Guid>{7E126CB3-C115-417B-BDF9-2EEC81265373}</b:Guid>
    <b:Title>Data preprocessing in data mining</b:Title>
    <b:Year>2015</b:Year>
    <b:Publisher>Springer</b:Publisher>
    <b:City>Switzerland</b:City>
    <b:Author>
      <b:Author>
        <b:NameList>
          <b:Person>
            <b:Last>Garcia</b:Last>
            <b:First>Salvador,</b:First>
            <b:Middle>Julian Luengo, Francisco Herrera</b:Middle>
          </b:Person>
        </b:NameList>
      </b:Author>
    </b:Author>
    <b:RefOrder>19</b:RefOrder>
  </b:Source>
  <b:Source>
    <b:Tag>Nir09</b:Tag>
    <b:SourceType>JournalArticle</b:SourceType>
    <b:Guid>{2B85508D-DAA0-4EB2-A379-00F34BB0850F}</b:Guid>
    <b:Title>Language Engineering for Lesser-Studied Languages</b:Title>
    <b:Year>2009</b:Year>
    <b:Author>
      <b:Author>
        <b:NameList>
          <b:Person>
            <b:Last>Nirenburg</b:Last>
            <b:First>Sergei,</b:First>
            <b:Middle>ed</b:Middle>
          </b:Person>
        </b:NameList>
      </b:Author>
    </b:Author>
    <b:JournalName>Ios Press</b:JournalName>
    <b:Volume>21</b:Volume>
    <b:RefOrder>20</b:RefOrder>
  </b:Source>
  <b:Source>
    <b:Tag>Lan06</b:Tag>
    <b:SourceType>JournalArticle</b:SourceType>
    <b:Guid>{927007C1-13D6-49D2-B9EA-AE2828EC1275}</b:Guid>
    <b:Author>
      <b:Author>
        <b:NameList>
          <b:Person>
            <b:Last>Lan</b:Last>
            <b:First>Man,</b:First>
            <b:Middle>Chew Lim Tan, and Hwee-Boon Low</b:Middle>
          </b:Person>
        </b:NameList>
      </b:Author>
    </b:Author>
    <b:Title>Proposing a new term weighting scheme for text categorization</b:Title>
    <b:JournalName>AAAI</b:JournalName>
    <b:Year>2006</b:Year>
    <b:Volume>6</b:Volume>
    <b:RefOrder>21</b:RefOrder>
  </b:Source>
  <b:Source>
    <b:Tag>Tok94</b:Tag>
    <b:SourceType>JournalArticle</b:SourceType>
    <b:Guid>{9E2DDA9E-E777-47D2-97A2-5CA986312443}</b:Guid>
    <b:Author>
      <b:Author>
        <b:NameList>
          <b:Person>
            <b:Last>Tokunaga</b:Last>
            <b:First>Takenobu,</b:First>
            <b:Middle>Iwayama Makoto</b:Middle>
          </b:Person>
        </b:NameList>
      </b:Author>
    </b:Author>
    <b:Title>Text categorization based on weighted inverse document frequency</b:Title>
    <b:JournalName>Special Interest Groups and Information Process Society of Japan (SIG-IPSJ</b:JournalName>
    <b:Year>1994</b:Year>
    <b:RefOrder>22</b:RefOrder>
  </b:Source>
  <b:Source>
    <b:Tag>Man08</b:Tag>
    <b:SourceType>BookSection</b:SourceType>
    <b:Guid>{606DE6D2-4978-4BE0-8F9C-0FE2ED5EDC24}</b:Guid>
    <b:Title>Introduction to information retrieval</b:Title>
    <b:Year>2008</b:Year>
    <b:City>Cambridge</b:City>
    <b:Publisher>Cambridge university press</b:Publisher>
    <b:Author>
      <b:Author>
        <b:NameList>
          <b:Person>
            <b:Last>Manning</b:Last>
            <b:First>Christopher</b:First>
            <b:Middle>D., Prabhakar Raghavan, Hinrich Schütze</b:Middle>
          </b:Person>
        </b:NameList>
      </b:Author>
    </b:Author>
    <b:RefOrder>23</b:RefOrder>
  </b:Source>
  <b:Source>
    <b:Tag>Lan09</b:Tag>
    <b:SourceType>JournalArticle</b:SourceType>
    <b:Guid>{6B25E9AE-41F1-446D-BA19-8B01EF26C7D9}</b:Guid>
    <b:Title>Supervised and traditional term weighting methods for automatic text categorization</b:Title>
    <b:Year>2009</b:Year>
    <b:Pages>721-735</b:Pages>
    <b:Author>
      <b:Author>
        <b:NameList>
          <b:Person>
            <b:Last>Lan</b:Last>
            <b:First>Man,</b:First>
            <b:Middle>et al</b:Middle>
          </b:Person>
        </b:NameList>
      </b:Author>
    </b:Author>
    <b:JournalName>Pattern Analysis and Machine Intelligence</b:JournalName>
    <b:RefOrder>24</b:RefOrder>
  </b:Source>
  <b:Source>
    <b:Tag>Cri00</b:Tag>
    <b:SourceType>Book</b:SourceType>
    <b:Guid>{209C2862-AC3A-45DA-8813-211D27E44330}</b:Guid>
    <b:Title>An introduction to support vector machines and other kernel-based learning methods</b:Title>
    <b:Year>2000</b:Year>
    <b:Author>
      <b:Author>
        <b:NameList>
          <b:Person>
            <b:Last>Cristianini</b:Last>
            <b:First>Nello,</b:First>
            <b:Middle>John Shawe-Taylor</b:Middle>
          </b:Person>
        </b:NameList>
      </b:Author>
    </b:Author>
    <b:Publisher>Cambridge university press</b:Publisher>
    <b:RefOrder>25</b:RefOrder>
  </b:Source>
  <b:Source>
    <b:Tag>Nus12</b:Tag>
    <b:SourceType>Book</b:SourceType>
    <b:Guid>{DE94DCAC-6815-4903-A645-2F335941AB55}</b:Guid>
    <b:Author>
      <b:Author>
        <b:NameList>
          <b:Person>
            <b:Last>Nuswantoro</b:Last>
          </b:Person>
        </b:NameList>
      </b:Author>
    </b:Author>
    <b:Title>CREDIT SCORING MENGGUNAKAN METODE SUPPORT VECTOR MACHINE DENGAN TEKNIK SELEKSI ATRIBUT BERBASIS CHI SQUARED STATISTIC DAN PARTICLE SWARM OPTIMIZATION</b:Title>
    <b:Year>2012</b:Year>
    <b:Publisher>Pascasarjana Teknik Informatika Universitas Dian</b:Publisher>
    <b:RefOrder>26</b:RefOrder>
  </b:Source>
  <b:Source>
    <b:Tag>BSa07</b:Tag>
    <b:SourceType>Book</b:SourceType>
    <b:Guid>{92589B2F-F249-476B-9018-26AE0425E8A4}</b:Guid>
    <b:Author>
      <b:Author>
        <b:NameList>
          <b:Person>
            <b:Last>Santosa</b:Last>
            <b:First>B.</b:First>
          </b:Person>
        </b:NameList>
      </b:Author>
    </b:Author>
    <b:Title>Data mining: teknik pemanfaatan data untuk keperluan bisnis</b:Title>
    <b:Year>2007</b:Year>
    <b:City>Yogyakarta</b:City>
    <b:Publisher>Graha Ilmu</b:Publisher>
    <b:RefOrder>27</b:RefOrder>
  </b:Source>
  <b:Source>
    <b:Tag>Wan15</b:Tag>
    <b:SourceType>JournalArticle</b:SourceType>
    <b:Guid>{503F0205-5AF4-4B53-A23F-20989B18AE97}</b:Guid>
    <b:Title>A two-stage feature selection method for text categorization by using category correlation degree and latent semantic indexing</b:Title>
    <b:Year>2015</b:Year>
    <b:Author>
      <b:Author>
        <b:NameList>
          <b:Person>
            <b:Last>Wang</b:Last>
            <b:First>Fei,</b:First>
            <b:Middle>et al</b:Middle>
          </b:Person>
        </b:NameList>
      </b:Author>
    </b:Author>
    <b:JournalName>Journal of Shanghai Jiaotong University (Science) 20</b:JournalName>
    <b:Pages>44-50</b:Pages>
    <b:RefOrder>28</b:RefOrder>
  </b:Source>
  <b:Source>
    <b:Tag>Suh14</b:Tag>
    <b:SourceType>JournalArticle</b:SourceType>
    <b:Guid>{7D0D7105-D02F-47B0-A589-142A4C0A3E2B}</b:Guid>
    <b:Title>Lemmatization technique in Bahasa: Indonesian language</b:Title>
    <b:Year>2014</b:Year>
    <b:Author>
      <b:Author>
        <b:NameList>
          <b:Person>
            <b:Last>Suhartono</b:Last>
            <b:First>Derwin,</b:First>
            <b:Middle>David Christiandy, Rolando Rolando</b:Middle>
          </b:Person>
        </b:NameList>
      </b:Author>
    </b:Author>
    <b:JournalName>Journal of Software 9.5</b:JournalName>
    <b:Pages>1202-1209</b:Pages>
    <b:RefOrder>29</b:RefOrder>
  </b:Source>
  <b:Source>
    <b:Tag>Fal10</b:Tag>
    <b:SourceType>DocumentFromInternetSite</b:SourceType>
    <b:Guid>{2D837DB3-B9A6-426D-BF7A-406C793480BA}</b:Guid>
    <b:Title>Crawler Crawler Search Engines</b:Title>
    <b:Year>2010</b:Year>
    <b:Author>
      <b:Author>
        <b:NameList>
          <b:Person>
            <b:Last>Zakki</b:Last>
            <b:First>Falani</b:First>
          </b:Person>
        </b:NameList>
      </b:Author>
    </b:Author>
    <b:Publisher>http://mfile.narotama.ac.id/files/Zakki%20Falani/Study%20STTS%20all%20smt/Crawler.pdf</b:Publisher>
    <b:URL>http://mfile.narotama.ac.id/files/Zakki%20Falani/Study%20STTS%20all%20smt/Crawler.pdf</b:URL>
    <b:YearAccessed>2016</b:YearAccessed>
    <b:MonthAccessed>Januari</b:MonthAccessed>
    <b:DayAccessed>05</b:DayAccessed>
    <b:RefOrder>30</b:RefOrder>
  </b:Source>
  <b:Source>
    <b:Tag>Bra14</b:Tag>
    <b:SourceType>InternetSite</b:SourceType>
    <b:Guid>{B77B8BCD-3083-45FD-B0F4-5169F58CA4DD}</b:Guid>
    <b:Author>
      <b:Author>
        <b:NameList>
          <b:Person>
            <b:Last>S</b:Last>
            <b:First>Bramanda</b:First>
            <b:Middle>Febri</b:Middle>
          </b:Person>
        </b:NameList>
      </b:Author>
    </b:Author>
    <b:Title>[Pengenalan] Apa Itu Twitter API dan Pembuatan Consumer Key dan Consumer Secret ?</b:Title>
    <b:Year>2014</b:Year>
    <b:Publisher>http://jagocoding.com/tutorial/427/Pengenalan_Apa_Itu_Twitter_API_dan_Pembuatan_C%20onsumer_Key_dan_Consumer_Secret.%20</b:Publisher>
    <b:URL>http://jagocoding.com/tutorial/427/Pengenalan_Apa_Itu_Twitter_API_dan_Pembuatan_C%20onsumer_Key_dan_Consumer_Secret.%20</b:URL>
    <b:YearAccessed>21</b:YearAccessed>
    <b:MonthAccessed>Januari</b:MonthAccessed>
    <b:DayAccessed>2016</b:DayAccessed>
    <b:RefOrder>31</b:RefOrder>
  </b:Source>
  <b:Source>
    <b:Tag>Rus12</b:Tag>
    <b:SourceType>InternetSite</b:SourceType>
    <b:Guid>{4605C1FB-E0BC-447E-94C6-C4D5084D7C4E}</b:Guid>
    <b:Author>
      <b:Author>
        <b:NameList>
          <b:Person>
            <b:Last>Widiati</b:Last>
            <b:Middle>Ritanita Nur</b:Middle>
            <b:First>Ajeng</b:First>
          </b:Person>
        </b:NameList>
      </b:Author>
    </b:Author>
    <b:Title>Preprocessing</b:Title>
    <b:Year>2012</b:Year>
    <b:Publisher>Available: http://unpas.ac.id/archives/597</b:Publisher>
    <b:Month>April</b:Month>
    <b:Day>29</b:Day>
    <b:YearAccessed>2016</b:YearAccessed>
    <b:MonthAccessed>Mei</b:MonthAccessed>
    <b:DayAccessed>19</b:DayAccessed>
    <b:URL>http://tugasakhirkami.blogspot.co.id/2012/04/preprocessing.html</b:URL>
    <b:RefOrder>32</b:RefOrder>
  </b:Source>
  <b:Source>
    <b:Tag>Set13</b:Tag>
    <b:SourceType>JournalArticle</b:SourceType>
    <b:Guid>{2654A0D0-B006-48F1-BD9A-C1426E27CED4}</b:Guid>
    <b:Title>IMPLEMENTASI STOP WORD REMOVAL UNTUK PEMBANGUNAN APPLIKASI ALKITAB BERBASIS WINDOWS 8</b:Title>
    <b:Year>2013</b:Year>
    <b:JournalName>EKSIS </b:JournalName>
    <b:Pages>3</b:Pages>
    <b:Volume>06</b:Volume>
    <b:Author>
      <b:Author>
        <b:NameList>
          <b:Person>
            <b:Last>Setiawan</b:Last>
            <b:First>Alvin</b:First>
          </b:Person>
          <b:Person>
            <b:Last>Kurniawan</b:Last>
            <b:First>Erick</b:First>
          </b:Person>
          <b:Person>
            <b:Last>Handiwidjojo</b:Last>
            <b:First>Wimmie</b:First>
          </b:Person>
        </b:NameList>
      </b:Author>
    </b:Author>
    <b:RefOrder>33</b:RefOrder>
  </b:Source>
  <b:Source>
    <b:Tag>Wik161</b:Tag>
    <b:SourceType>InternetSite</b:SourceType>
    <b:Guid>{DB4E3BD6-A81D-44E7-B6E8-E4CF82FBCCAC}</b:Guid>
    <b:Author>
      <b:Author>
        <b:NameList>
          <b:Person>
            <b:Last>Wikipedia</b:Last>
          </b:Person>
        </b:NameList>
      </b:Author>
    </b:Author>
    <b:Title>Bag-of-words model</b:Title>
    <b:YearAccessed>2016</b:YearAccessed>
    <b:MonthAccessed>Mei</b:MonthAccessed>
    <b:DayAccessed>23</b:DayAccessed>
    <b:URL>https://en.wikipedia.org/wiki/Bag-of-words_model</b:URL>
    <b:RefOrder>34</b:RefOrder>
  </b:Source>
  <b:Source>
    <b:Tag>Zha09</b:Tag>
    <b:SourceType>BookSection</b:SourceType>
    <b:Guid>{7335B5D0-6044-40E8-AF34-EE2E5DD2136C}</b:Guid>
    <b:Title>F-measure</b:Title>
    <b:Year>2009</b:Year>
    <b:Pages>1147–1147</b:Pages>
    <b:City>Springer</b:City>
    <b:BookTitle>In Encyclopedia of Database Systems</b:BookTitle>
    <b:Author>
      <b:Author>
        <b:NameList>
          <b:Person>
            <b:Last>Zhang</b:Last>
            <b:First>Ethan</b:First>
          </b:Person>
          <b:Person>
            <b:Last>Zhang</b:Last>
            <b:First>Yi</b:First>
          </b:Person>
        </b:NameList>
      </b:Author>
    </b:Author>
    <b:RefOrder>35</b:RefOrder>
  </b:Source>
  <b:Source>
    <b:Tag>Veg05</b:Tag>
    <b:SourceType>Book</b:SourceType>
    <b:Guid>{2D27B62D-209A-1743-BAC9-14723239A704}</b:Guid>
    <b:Title>Fundamental of Digital Signal Processing</b:Title>
    <b:Year>2005</b:Year>
    <b:Author>
      <b:Author>
        <b:NameList>
          <b:Person>
            <b:Last>Vegte</b:Last>
            <b:First>de</b:First>
          </b:Person>
          <b:Person>
            <b:Last>Van</b:Last>
            <b:First>Joyce </b:First>
          </b:Person>
        </b:NameList>
      </b:Author>
    </b:Author>
    <b:RefOrder>36</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E5F3CF3-F5E2-42A1-8A09-581B46AA17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32</Pages>
  <Words>9854</Words>
  <Characters>56170</Characters>
  <Application>Microsoft Office Word</Application>
  <DocSecurity>0</DocSecurity>
  <Lines>468</Lines>
  <Paragraphs>131</Paragraphs>
  <ScaleCrop>false</ScaleCrop>
  <HeadingPairs>
    <vt:vector size="2" baseType="variant">
      <vt:variant>
        <vt:lpstr>Title</vt:lpstr>
      </vt:variant>
      <vt:variant>
        <vt:i4>1</vt:i4>
      </vt:variant>
    </vt:vector>
  </HeadingPairs>
  <TitlesOfParts>
    <vt:vector size="1" baseType="lpstr">
      <vt:lpstr>Judul Proposal TA Singkat dan Spesifik, Tetapi Cukup Jelas Memberi Gambaran Mengenai TA yang Diusulkan</vt:lpstr>
    </vt:vector>
  </TitlesOfParts>
  <Company>Universitas Telkom</Company>
  <LinksUpToDate>false</LinksUpToDate>
  <CharactersWithSpaces>65893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Judul Proposal TA Singkat dan Spesifik, Tetapi Cukup Jelas Memberi Gambaran Mengenai TA yang Diusulkan</dc:title>
  <dc:subject/>
  <dc:creator>Microsoft Office User</dc:creator>
  <cp:keywords/>
  <dc:description/>
  <cp:lastModifiedBy>Aflah Zaki</cp:lastModifiedBy>
  <cp:revision>3</cp:revision>
  <cp:lastPrinted>2026-05-29T07:12:00Z</cp:lastPrinted>
  <dcterms:created xsi:type="dcterms:W3CDTF">2026-06-14T02:32:00Z</dcterms:created>
  <dcterms:modified xsi:type="dcterms:W3CDTF">2026-06-14T03:55:00Z</dcterms:modified>
  <cp:category>Proposal Tugas Akhir</cp:category>
</cp:coreProperties>
</file>