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2FE3" w14:textId="3EA9C6AC" w:rsidR="00767E42" w:rsidRPr="001A37F1" w:rsidRDefault="001A37F1" w:rsidP="000061F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A37F1">
        <w:rPr>
          <w:rFonts w:ascii="Arial" w:hAnsi="Arial" w:cs="Arial"/>
          <w:b/>
          <w:bCs/>
          <w:sz w:val="28"/>
          <w:szCs w:val="28"/>
        </w:rPr>
        <w:t>Conceitos OLT</w:t>
      </w:r>
      <w:r w:rsidR="000061F7" w:rsidRPr="001A37F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B6CD895" w14:textId="1CC030D6" w:rsidR="00554505" w:rsidRPr="00334590" w:rsidRDefault="00423D4E" w:rsidP="000061F7">
      <w:pPr>
        <w:rPr>
          <w:rFonts w:ascii="Arial" w:hAnsi="Arial" w:cs="Arial"/>
          <w:b/>
          <w:bCs/>
          <w:sz w:val="26"/>
          <w:szCs w:val="26"/>
        </w:rPr>
      </w:pPr>
      <w:r w:rsidRPr="00334590">
        <w:rPr>
          <w:rFonts w:ascii="Arial" w:hAnsi="Arial" w:cs="Arial"/>
          <w:b/>
          <w:bCs/>
          <w:sz w:val="26"/>
          <w:szCs w:val="26"/>
        </w:rPr>
        <w:t>O</w:t>
      </w:r>
      <w:r w:rsidR="00EA304A">
        <w:rPr>
          <w:rFonts w:ascii="Arial" w:hAnsi="Arial" w:cs="Arial"/>
          <w:b/>
          <w:bCs/>
          <w:sz w:val="26"/>
          <w:szCs w:val="26"/>
        </w:rPr>
        <w:t xml:space="preserve"> </w:t>
      </w:r>
      <w:r w:rsidRPr="00334590">
        <w:rPr>
          <w:rFonts w:ascii="Arial" w:hAnsi="Arial" w:cs="Arial"/>
          <w:b/>
          <w:bCs/>
          <w:sz w:val="26"/>
          <w:szCs w:val="26"/>
        </w:rPr>
        <w:t>que é</w:t>
      </w:r>
      <w:r w:rsidR="00B75397" w:rsidRPr="00334590">
        <w:rPr>
          <w:rFonts w:ascii="Arial" w:hAnsi="Arial" w:cs="Arial"/>
          <w:b/>
          <w:bCs/>
          <w:sz w:val="26"/>
          <w:szCs w:val="26"/>
        </w:rPr>
        <w:t xml:space="preserve"> uma OLT</w:t>
      </w:r>
      <w:r w:rsidRPr="00334590">
        <w:rPr>
          <w:rFonts w:ascii="Arial" w:hAnsi="Arial" w:cs="Arial"/>
          <w:b/>
          <w:bCs/>
          <w:sz w:val="26"/>
          <w:szCs w:val="26"/>
        </w:rPr>
        <w:t>?</w:t>
      </w:r>
    </w:p>
    <w:p w14:paraId="69BD79AF" w14:textId="3561F9AD" w:rsidR="009C11EE" w:rsidRDefault="00EA304A" w:rsidP="000061F7">
      <w:pPr>
        <w:rPr>
          <w:rFonts w:ascii="Arial" w:hAnsi="Arial" w:cs="Arial"/>
          <w:sz w:val="24"/>
          <w:szCs w:val="24"/>
        </w:rPr>
      </w:pPr>
      <w:proofErr w:type="spellStart"/>
      <w:r w:rsidRPr="00EA304A">
        <w:rPr>
          <w:rFonts w:ascii="Arial" w:hAnsi="Arial" w:cs="Arial"/>
          <w:i/>
          <w:iCs/>
          <w:sz w:val="24"/>
          <w:szCs w:val="24"/>
        </w:rPr>
        <w:t>Optical</w:t>
      </w:r>
      <w:proofErr w:type="spellEnd"/>
      <w:r w:rsidRPr="00EA304A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A304A">
        <w:rPr>
          <w:rFonts w:ascii="Arial" w:hAnsi="Arial" w:cs="Arial"/>
          <w:i/>
          <w:iCs/>
          <w:sz w:val="24"/>
          <w:szCs w:val="24"/>
        </w:rPr>
        <w:t>Line</w:t>
      </w:r>
      <w:proofErr w:type="spellEnd"/>
      <w:r w:rsidRPr="00EA304A">
        <w:rPr>
          <w:rFonts w:ascii="Arial" w:hAnsi="Arial" w:cs="Arial"/>
          <w:i/>
          <w:iCs/>
          <w:sz w:val="24"/>
          <w:szCs w:val="24"/>
        </w:rPr>
        <w:t xml:space="preserve"> Terminal</w:t>
      </w:r>
      <w:r>
        <w:rPr>
          <w:rFonts w:ascii="Arial" w:hAnsi="Arial" w:cs="Arial"/>
          <w:sz w:val="24"/>
          <w:szCs w:val="24"/>
        </w:rPr>
        <w:t xml:space="preserve">. </w:t>
      </w:r>
      <w:r w:rsidR="00554505" w:rsidRPr="00554505">
        <w:rPr>
          <w:rFonts w:ascii="Arial" w:hAnsi="Arial" w:cs="Arial"/>
          <w:sz w:val="24"/>
          <w:szCs w:val="24"/>
        </w:rPr>
        <w:t>É um terminal de linha óptica,</w:t>
      </w:r>
      <w:r w:rsidR="00554505" w:rsidRPr="00554505">
        <w:rPr>
          <w:sz w:val="24"/>
          <w:szCs w:val="24"/>
        </w:rPr>
        <w:t xml:space="preserve"> </w:t>
      </w:r>
      <w:r w:rsidR="00554505" w:rsidRPr="00554505">
        <w:rPr>
          <w:rFonts w:ascii="Arial" w:hAnsi="Arial" w:cs="Arial"/>
          <w:sz w:val="24"/>
          <w:szCs w:val="24"/>
          <w:shd w:val="clear" w:color="auto" w:fill="FFFFFF"/>
        </w:rPr>
        <w:t>ponto final do provedor de serviços de uma rede óptica passiva</w:t>
      </w:r>
      <w:r w:rsidR="00334590">
        <w:rPr>
          <w:rFonts w:ascii="Arial" w:hAnsi="Arial" w:cs="Arial"/>
          <w:sz w:val="24"/>
          <w:szCs w:val="24"/>
        </w:rPr>
        <w:t>.</w:t>
      </w:r>
      <w:r w:rsidR="00826109">
        <w:rPr>
          <w:rFonts w:ascii="Arial" w:hAnsi="Arial" w:cs="Arial"/>
          <w:sz w:val="24"/>
          <w:szCs w:val="24"/>
        </w:rPr>
        <w:t xml:space="preserve"> Basicamente estamos falando de uma plataforma que disponibiliza diversos </w:t>
      </w:r>
      <w:r w:rsidR="00A4036E">
        <w:rPr>
          <w:rFonts w:ascii="Arial" w:hAnsi="Arial" w:cs="Arial"/>
          <w:sz w:val="24"/>
          <w:szCs w:val="24"/>
        </w:rPr>
        <w:t>serviços tornando a infraestrutura melhor manuseável.</w:t>
      </w:r>
    </w:p>
    <w:p w14:paraId="24F21933" w14:textId="27E8D4E9" w:rsidR="009C11EE" w:rsidRPr="00334590" w:rsidRDefault="009C11EE" w:rsidP="000061F7">
      <w:pPr>
        <w:rPr>
          <w:rFonts w:ascii="Arial" w:hAnsi="Arial" w:cs="Arial"/>
          <w:b/>
          <w:bCs/>
          <w:sz w:val="26"/>
          <w:szCs w:val="26"/>
        </w:rPr>
      </w:pPr>
      <w:r w:rsidRPr="00334590">
        <w:rPr>
          <w:rFonts w:ascii="Arial" w:hAnsi="Arial" w:cs="Arial"/>
          <w:b/>
          <w:bCs/>
          <w:sz w:val="26"/>
          <w:szCs w:val="26"/>
        </w:rPr>
        <w:t xml:space="preserve">Por que </w:t>
      </w:r>
      <w:r w:rsidR="002D26BF" w:rsidRPr="00334590">
        <w:rPr>
          <w:rFonts w:ascii="Arial" w:hAnsi="Arial" w:cs="Arial"/>
          <w:b/>
          <w:bCs/>
          <w:sz w:val="26"/>
          <w:szCs w:val="26"/>
        </w:rPr>
        <w:t>trouxemos a pesquisa sobre a OLT?</w:t>
      </w:r>
    </w:p>
    <w:p w14:paraId="3B520F6D" w14:textId="10F83A04" w:rsidR="00A4036E" w:rsidRDefault="00A4036E" w:rsidP="000061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desenvolvimento tecnológico está a cada dia aumentando de forma </w:t>
      </w:r>
      <w:r w:rsidR="007D1033">
        <w:rPr>
          <w:rFonts w:ascii="Arial" w:hAnsi="Arial" w:cs="Arial"/>
          <w:sz w:val="24"/>
          <w:szCs w:val="24"/>
        </w:rPr>
        <w:t>gradativamente rápida, uma simples comparação seria a de que nos anos 2000’s a população estava começando a ter seus primeiros telefones móveis, e a partir dos anos 2010’s temos a inovação de aparelhos móveis com touchscreen, dando adeus as teclas e aos visores pequenos. Aumentando a disponibilidade de informações presentes em sua tela.</w:t>
      </w:r>
    </w:p>
    <w:p w14:paraId="711936CD" w14:textId="7EB6261F" w:rsidR="007D1033" w:rsidRDefault="007D1033" w:rsidP="000061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Falando sobre infraestrutura tecnológica e o motivo deste repositório e pesquisa, temos os cabeamentos. A fibra óptica se tornou um alvo muito requerido por sua melhor transmissão de dados e velocidade. Dentro das categorizações da fibra óptica temos: </w:t>
      </w:r>
      <w:r>
        <w:rPr>
          <w:rFonts w:ascii="Arial" w:hAnsi="Arial" w:cs="Arial"/>
          <w:i/>
          <w:iCs/>
          <w:sz w:val="24"/>
          <w:szCs w:val="24"/>
        </w:rPr>
        <w:t xml:space="preserve">ativas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i/>
          <w:iCs/>
          <w:sz w:val="24"/>
          <w:szCs w:val="24"/>
        </w:rPr>
        <w:t>passivas.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D0BDFD8" w14:textId="3D08F320" w:rsidR="007D1033" w:rsidRPr="007D1033" w:rsidRDefault="004839CD" w:rsidP="000061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OLT é um tipo de rede óptica passiva, isso significa que utiliza de uma topologia ponto a multiponto. Saindo de um ponto inicial e distribuindo os dados a múltiplos usuários finais.</w:t>
      </w:r>
    </w:p>
    <w:p w14:paraId="5AC18E3C" w14:textId="4C96D097" w:rsidR="002D26BF" w:rsidRDefault="004839CD" w:rsidP="000061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deste contexto, trazemos uma </w:t>
      </w:r>
      <w:r w:rsidR="00DB371F">
        <w:rPr>
          <w:rFonts w:ascii="Arial" w:hAnsi="Arial" w:cs="Arial"/>
          <w:sz w:val="24"/>
          <w:szCs w:val="24"/>
        </w:rPr>
        <w:t xml:space="preserve">OLT </w:t>
      </w:r>
      <w:r w:rsidR="00DB371F" w:rsidRPr="00DB371F">
        <w:rPr>
          <w:rFonts w:ascii="Arial" w:hAnsi="Arial" w:cs="Arial"/>
          <w:sz w:val="24"/>
          <w:szCs w:val="24"/>
        </w:rPr>
        <w:t xml:space="preserve">Huawei </w:t>
      </w:r>
      <w:proofErr w:type="spellStart"/>
      <w:r w:rsidR="00DB371F" w:rsidRPr="00DB371F">
        <w:rPr>
          <w:rFonts w:ascii="Arial" w:hAnsi="Arial" w:cs="Arial"/>
          <w:sz w:val="24"/>
          <w:szCs w:val="24"/>
        </w:rPr>
        <w:t>SmartAX</w:t>
      </w:r>
      <w:proofErr w:type="spellEnd"/>
      <w:r w:rsidR="00DB371F" w:rsidRPr="00DB371F">
        <w:rPr>
          <w:rFonts w:ascii="Arial" w:hAnsi="Arial" w:cs="Arial"/>
          <w:sz w:val="24"/>
          <w:szCs w:val="24"/>
        </w:rPr>
        <w:t xml:space="preserve"> MA5800</w:t>
      </w:r>
      <w:r w:rsidR="00DB371F">
        <w:rPr>
          <w:rFonts w:ascii="Arial" w:hAnsi="Arial" w:cs="Arial"/>
          <w:sz w:val="24"/>
          <w:szCs w:val="24"/>
        </w:rPr>
        <w:t>, o modelo mais recente, para ser alvo de maiores explicações sobre o assunto.</w:t>
      </w:r>
    </w:p>
    <w:p w14:paraId="7A00735D" w14:textId="77777777" w:rsidR="001A37F1" w:rsidRDefault="001A37F1" w:rsidP="001A37F1">
      <w:pPr>
        <w:keepNext/>
      </w:pPr>
      <w:r>
        <w:rPr>
          <w:noProof/>
        </w:rPr>
        <w:drawing>
          <wp:inline distT="0" distB="0" distL="0" distR="0" wp14:anchorId="701654B1" wp14:editId="70C90AD0">
            <wp:extent cx="3238500" cy="2430780"/>
            <wp:effectExtent l="0" t="0" r="0" b="7620"/>
            <wp:docPr id="1" name="Imagem 1" descr="Computador em ci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omputador em ci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D1D93" w14:textId="6DE6E6D4" w:rsidR="001A37F1" w:rsidRDefault="001A37F1" w:rsidP="001A37F1">
      <w:pPr>
        <w:pStyle w:val="Legenda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 w:rsidR="0013640F">
          <w:rPr>
            <w:noProof/>
          </w:rPr>
          <w:t>1</w:t>
        </w:r>
      </w:fldSimple>
      <w:r>
        <w:t xml:space="preserve"> </w:t>
      </w:r>
      <w:proofErr w:type="spellStart"/>
      <w:r w:rsidRPr="001E775F">
        <w:t>Smart</w:t>
      </w:r>
      <w:proofErr w:type="spellEnd"/>
      <w:r w:rsidRPr="001E775F">
        <w:t xml:space="preserve"> NG-OLT MA5800</w:t>
      </w:r>
    </w:p>
    <w:p w14:paraId="208FC2B7" w14:textId="77777777" w:rsidR="00DB371F" w:rsidRPr="00334590" w:rsidRDefault="00DB371F" w:rsidP="000061F7">
      <w:pPr>
        <w:rPr>
          <w:rFonts w:ascii="Helvetica" w:hAnsi="Helvetica" w:cs="Helvetica"/>
          <w:color w:val="DCDDDE"/>
        </w:rPr>
      </w:pPr>
    </w:p>
    <w:p w14:paraId="5EC6119B" w14:textId="707E7AF5" w:rsidR="009C11EE" w:rsidRPr="00DB371F" w:rsidRDefault="009C11EE" w:rsidP="000061F7">
      <w:pPr>
        <w:rPr>
          <w:rFonts w:ascii="Arial" w:hAnsi="Arial" w:cs="Arial"/>
          <w:b/>
          <w:bCs/>
          <w:sz w:val="28"/>
          <w:szCs w:val="28"/>
        </w:rPr>
      </w:pPr>
      <w:r w:rsidRPr="00DB371F">
        <w:rPr>
          <w:rFonts w:ascii="Arial" w:hAnsi="Arial" w:cs="Arial"/>
          <w:b/>
          <w:bCs/>
          <w:sz w:val="28"/>
          <w:szCs w:val="28"/>
        </w:rPr>
        <w:t>Conceitos</w:t>
      </w:r>
      <w:r w:rsidR="00DB371F">
        <w:rPr>
          <w:rFonts w:ascii="Arial" w:hAnsi="Arial" w:cs="Arial"/>
          <w:b/>
          <w:bCs/>
          <w:sz w:val="28"/>
          <w:szCs w:val="28"/>
        </w:rPr>
        <w:t xml:space="preserve"> Técnicos</w:t>
      </w:r>
      <w:r w:rsidRPr="00DB371F">
        <w:rPr>
          <w:rFonts w:ascii="Arial" w:hAnsi="Arial" w:cs="Arial"/>
          <w:b/>
          <w:bCs/>
          <w:sz w:val="28"/>
          <w:szCs w:val="28"/>
        </w:rPr>
        <w:t xml:space="preserve"> da OLT</w:t>
      </w:r>
    </w:p>
    <w:p w14:paraId="7AD26D65" w14:textId="04494E16" w:rsidR="009E5401" w:rsidRPr="00DB371F" w:rsidRDefault="009E5401" w:rsidP="000061F7">
      <w:pPr>
        <w:rPr>
          <w:rFonts w:ascii="Arial" w:hAnsi="Arial" w:cs="Arial"/>
          <w:b/>
          <w:bCs/>
          <w:sz w:val="26"/>
          <w:szCs w:val="26"/>
        </w:rPr>
      </w:pPr>
      <w:r w:rsidRPr="00DB371F">
        <w:rPr>
          <w:rFonts w:ascii="Arial" w:hAnsi="Arial" w:cs="Arial"/>
          <w:b/>
          <w:bCs/>
          <w:sz w:val="26"/>
          <w:szCs w:val="26"/>
        </w:rPr>
        <w:t>PON</w:t>
      </w:r>
      <w:r w:rsidR="00DB371F">
        <w:rPr>
          <w:rFonts w:ascii="Arial" w:hAnsi="Arial" w:cs="Arial"/>
          <w:b/>
          <w:bCs/>
          <w:sz w:val="26"/>
          <w:szCs w:val="26"/>
        </w:rPr>
        <w:t xml:space="preserve"> e EPON</w:t>
      </w:r>
    </w:p>
    <w:p w14:paraId="3DE4D4C9" w14:textId="64662BA3" w:rsidR="009E5401" w:rsidRPr="001A37F1" w:rsidRDefault="009E5401" w:rsidP="000061F7">
      <w:pPr>
        <w:rPr>
          <w:rFonts w:ascii="Arial" w:hAnsi="Arial" w:cs="Arial"/>
          <w:sz w:val="24"/>
          <w:szCs w:val="24"/>
        </w:rPr>
      </w:pPr>
      <w:r w:rsidRPr="009E5401">
        <w:rPr>
          <w:rFonts w:ascii="Arial" w:hAnsi="Arial" w:cs="Arial"/>
          <w:sz w:val="24"/>
          <w:szCs w:val="24"/>
        </w:rPr>
        <w:lastRenderedPageBreak/>
        <w:t>PON</w:t>
      </w:r>
      <w:r w:rsidR="0013640F">
        <w:rPr>
          <w:rFonts w:ascii="Arial" w:hAnsi="Arial" w:cs="Arial"/>
          <w:sz w:val="24"/>
          <w:szCs w:val="24"/>
        </w:rPr>
        <w:t xml:space="preserve"> (</w:t>
      </w:r>
      <w:r w:rsidR="0013640F">
        <w:rPr>
          <w:rFonts w:ascii="Arial" w:hAnsi="Arial" w:cs="Arial"/>
          <w:i/>
          <w:iCs/>
          <w:sz w:val="24"/>
          <w:szCs w:val="24"/>
        </w:rPr>
        <w:t xml:space="preserve">Passive </w:t>
      </w:r>
      <w:proofErr w:type="spellStart"/>
      <w:r w:rsidR="0013640F">
        <w:rPr>
          <w:rFonts w:ascii="Arial" w:hAnsi="Arial" w:cs="Arial"/>
          <w:i/>
          <w:iCs/>
          <w:sz w:val="24"/>
          <w:szCs w:val="24"/>
        </w:rPr>
        <w:t>Optical</w:t>
      </w:r>
      <w:proofErr w:type="spellEnd"/>
      <w:r w:rsidR="0013640F">
        <w:rPr>
          <w:rFonts w:ascii="Arial" w:hAnsi="Arial" w:cs="Arial"/>
          <w:i/>
          <w:iCs/>
          <w:sz w:val="24"/>
          <w:szCs w:val="24"/>
        </w:rPr>
        <w:t xml:space="preserve"> Network</w:t>
      </w:r>
      <w:r w:rsidR="0013640F">
        <w:rPr>
          <w:rFonts w:ascii="Arial" w:hAnsi="Arial" w:cs="Arial"/>
          <w:sz w:val="24"/>
          <w:szCs w:val="24"/>
        </w:rPr>
        <w:t>)</w:t>
      </w:r>
      <w:r w:rsidRPr="009E5401">
        <w:rPr>
          <w:rFonts w:ascii="Arial" w:hAnsi="Arial" w:cs="Arial"/>
          <w:sz w:val="24"/>
          <w:szCs w:val="24"/>
        </w:rPr>
        <w:t xml:space="preserve"> é o conceito de uma rede que é baseada em transmissão e recepção de dados por um sinal de luz</w:t>
      </w:r>
      <w:r w:rsidR="001A37F1">
        <w:rPr>
          <w:rFonts w:ascii="Arial" w:hAnsi="Arial" w:cs="Arial"/>
          <w:sz w:val="24"/>
          <w:szCs w:val="24"/>
        </w:rPr>
        <w:t>, tendo como característica principal a utilização de uma rede passiva o que faz com que n</w:t>
      </w:r>
      <w:r w:rsidRPr="009E5401">
        <w:rPr>
          <w:rFonts w:ascii="Arial" w:hAnsi="Arial" w:cs="Arial"/>
          <w:sz w:val="24"/>
          <w:szCs w:val="24"/>
          <w:shd w:val="clear" w:color="auto" w:fill="FFFFFF"/>
        </w:rPr>
        <w:t xml:space="preserve">ão </w:t>
      </w:r>
      <w:r w:rsidR="001A37F1">
        <w:rPr>
          <w:rFonts w:ascii="Arial" w:hAnsi="Arial" w:cs="Arial"/>
          <w:sz w:val="24"/>
          <w:szCs w:val="24"/>
          <w:shd w:val="clear" w:color="auto" w:fill="FFFFFF"/>
        </w:rPr>
        <w:t>seja</w:t>
      </w:r>
      <w:r w:rsidRPr="009E5401">
        <w:rPr>
          <w:rFonts w:ascii="Arial" w:hAnsi="Arial" w:cs="Arial"/>
          <w:sz w:val="24"/>
          <w:szCs w:val="24"/>
          <w:shd w:val="clear" w:color="auto" w:fill="FFFFFF"/>
        </w:rPr>
        <w:t xml:space="preserve"> necessária energia elétrica na rede de distribuição entre a OLT (concentrador da rede) e a ONT/ONU (terminais e clientes).</w:t>
      </w:r>
    </w:p>
    <w:p w14:paraId="0EC3EB07" w14:textId="782C8752" w:rsidR="009E5401" w:rsidRDefault="009E5401" w:rsidP="000061F7">
      <w:pPr>
        <w:rPr>
          <w:rFonts w:ascii="Arial" w:hAnsi="Arial" w:cs="Arial"/>
          <w:sz w:val="24"/>
          <w:szCs w:val="24"/>
        </w:rPr>
      </w:pPr>
    </w:p>
    <w:p w14:paraId="5F5054D7" w14:textId="5D4BAB62" w:rsidR="0013640F" w:rsidRDefault="0013640F" w:rsidP="000061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EPON (</w:t>
      </w:r>
      <w:r>
        <w:rPr>
          <w:rFonts w:ascii="Arial" w:hAnsi="Arial" w:cs="Arial"/>
          <w:i/>
          <w:iCs/>
          <w:sz w:val="24"/>
          <w:szCs w:val="24"/>
        </w:rPr>
        <w:t xml:space="preserve">Ethernet Passive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Optical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Network</w:t>
      </w:r>
      <w:r>
        <w:rPr>
          <w:rFonts w:ascii="Arial" w:hAnsi="Arial" w:cs="Arial"/>
          <w:sz w:val="24"/>
          <w:szCs w:val="24"/>
        </w:rPr>
        <w:t>) ou comumente chamada de GEPON (</w:t>
      </w:r>
      <w:r>
        <w:rPr>
          <w:rFonts w:ascii="Arial" w:hAnsi="Arial" w:cs="Arial"/>
          <w:i/>
          <w:iCs/>
          <w:sz w:val="24"/>
          <w:szCs w:val="24"/>
        </w:rPr>
        <w:t xml:space="preserve">Gigabit Ethernet Passive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Optical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Network</w:t>
      </w:r>
      <w:r>
        <w:rPr>
          <w:rFonts w:ascii="Arial" w:hAnsi="Arial" w:cs="Arial"/>
          <w:sz w:val="24"/>
          <w:szCs w:val="24"/>
        </w:rPr>
        <w:t>), também trata-se de uma rede passiva de fibra óptica, mas que utiliza do protocolo MPCP (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Multi-Point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Control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Protocol</w:t>
      </w:r>
      <w:proofErr w:type="spellEnd"/>
      <w:r>
        <w:rPr>
          <w:rFonts w:ascii="Arial" w:hAnsi="Arial" w:cs="Arial"/>
          <w:sz w:val="24"/>
          <w:szCs w:val="24"/>
        </w:rPr>
        <w:t>) do padrão Ethernet.</w:t>
      </w:r>
    </w:p>
    <w:p w14:paraId="5898C78E" w14:textId="223AED03" w:rsidR="0013640F" w:rsidRDefault="0013640F" w:rsidP="000061F7">
      <w:pPr>
        <w:rPr>
          <w:rFonts w:ascii="Arial" w:hAnsi="Arial" w:cs="Arial"/>
          <w:sz w:val="24"/>
          <w:szCs w:val="24"/>
        </w:rPr>
      </w:pPr>
    </w:p>
    <w:p w14:paraId="49A35CF0" w14:textId="4666B7B5" w:rsidR="0013640F" w:rsidRPr="0013640F" w:rsidRDefault="0013640F" w:rsidP="000061F7">
      <w:pPr>
        <w:rPr>
          <w:rFonts w:ascii="Arial" w:hAnsi="Arial" w:cs="Arial"/>
          <w:b/>
          <w:bCs/>
          <w:sz w:val="26"/>
          <w:szCs w:val="26"/>
        </w:rPr>
      </w:pPr>
      <w:r w:rsidRPr="0013640F">
        <w:rPr>
          <w:rFonts w:ascii="Arial" w:hAnsi="Arial" w:cs="Arial"/>
          <w:b/>
          <w:bCs/>
          <w:sz w:val="26"/>
          <w:szCs w:val="26"/>
        </w:rPr>
        <w:t>Comparativos</w:t>
      </w:r>
    </w:p>
    <w:p w14:paraId="0D1C3460" w14:textId="77777777" w:rsidR="00423D4E" w:rsidRPr="0013640F" w:rsidRDefault="00B75397" w:rsidP="00557B20">
      <w:pPr>
        <w:jc w:val="both"/>
        <w:rPr>
          <w:rFonts w:ascii="Arial" w:hAnsi="Arial" w:cs="Arial"/>
          <w:sz w:val="24"/>
          <w:szCs w:val="24"/>
        </w:rPr>
      </w:pPr>
      <w:r w:rsidRPr="0013640F">
        <w:rPr>
          <w:rFonts w:ascii="Arial" w:hAnsi="Arial" w:cs="Arial"/>
          <w:sz w:val="24"/>
          <w:szCs w:val="24"/>
        </w:rPr>
        <w:t xml:space="preserve">OLT </w:t>
      </w:r>
      <w:r w:rsidR="00423D4E" w:rsidRPr="0013640F">
        <w:rPr>
          <w:rFonts w:ascii="Arial" w:hAnsi="Arial" w:cs="Arial"/>
          <w:sz w:val="24"/>
          <w:szCs w:val="24"/>
        </w:rPr>
        <w:t>GPON</w:t>
      </w:r>
    </w:p>
    <w:p w14:paraId="0E120FA2" w14:textId="77777777" w:rsidR="006564ED" w:rsidRPr="0013640F" w:rsidRDefault="006564ED" w:rsidP="00557B20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13640F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Alta capacidade de alcance:</w:t>
      </w:r>
    </w:p>
    <w:p w14:paraId="65EE7BA3" w14:textId="77777777" w:rsidR="00C82DF2" w:rsidRPr="0013640F" w:rsidRDefault="00C82DF2" w:rsidP="00557B20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13640F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Menor uso de fibras:</w:t>
      </w:r>
    </w:p>
    <w:p w14:paraId="090A087D" w14:textId="77777777" w:rsidR="00C82DF2" w:rsidRPr="0013640F" w:rsidRDefault="00C82DF2" w:rsidP="00557B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640F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Menor custo com manutenção:</w:t>
      </w:r>
    </w:p>
    <w:p w14:paraId="60F468F1" w14:textId="77777777" w:rsidR="00C82DF2" w:rsidRPr="0013640F" w:rsidRDefault="00C82DF2" w:rsidP="00557B20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13640F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Redução do consumo de energia elétrica:</w:t>
      </w:r>
    </w:p>
    <w:p w14:paraId="1B6AD4F9" w14:textId="77777777" w:rsidR="00C82DF2" w:rsidRPr="0013640F" w:rsidRDefault="00C82DF2" w:rsidP="00557B20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13640F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Fácil controle e monitoramento</w:t>
      </w:r>
    </w:p>
    <w:p w14:paraId="6C790BC0" w14:textId="77777777" w:rsidR="00B75397" w:rsidRPr="00C82DF2" w:rsidRDefault="00B75397" w:rsidP="00B7539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AC4C6E6" w14:textId="77777777" w:rsidR="00423D4E" w:rsidRPr="0013640F" w:rsidRDefault="00B75397" w:rsidP="00557B20">
      <w:pPr>
        <w:jc w:val="both"/>
        <w:rPr>
          <w:rFonts w:ascii="Arial" w:hAnsi="Arial" w:cs="Arial"/>
          <w:sz w:val="24"/>
          <w:szCs w:val="24"/>
        </w:rPr>
      </w:pPr>
      <w:r w:rsidRPr="0013640F">
        <w:rPr>
          <w:rFonts w:ascii="Arial" w:hAnsi="Arial" w:cs="Arial"/>
          <w:sz w:val="24"/>
          <w:szCs w:val="24"/>
        </w:rPr>
        <w:t xml:space="preserve">OLT </w:t>
      </w:r>
      <w:r w:rsidR="00423D4E" w:rsidRPr="0013640F">
        <w:rPr>
          <w:rFonts w:ascii="Arial" w:hAnsi="Arial" w:cs="Arial"/>
          <w:sz w:val="24"/>
          <w:szCs w:val="24"/>
        </w:rPr>
        <w:t>EPON</w:t>
      </w:r>
    </w:p>
    <w:p w14:paraId="6A0F5306" w14:textId="77777777" w:rsidR="00557B20" w:rsidRPr="0013640F" w:rsidRDefault="00557B20" w:rsidP="00557B20">
      <w:pPr>
        <w:pStyle w:val="PargrafodaLista"/>
        <w:numPr>
          <w:ilvl w:val="0"/>
          <w:numId w:val="5"/>
        </w:numPr>
        <w:shd w:val="clear" w:color="auto" w:fill="FFFFFF"/>
        <w:spacing w:after="300" w:line="360" w:lineRule="atLeast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13640F">
        <w:rPr>
          <w:rFonts w:ascii="Arial" w:eastAsia="Times New Roman" w:hAnsi="Arial" w:cs="Arial"/>
          <w:bCs/>
          <w:sz w:val="24"/>
          <w:szCs w:val="24"/>
          <w:lang w:eastAsia="pt-BR"/>
        </w:rPr>
        <w:t>Maior velocidade de transmissão de dados;</w:t>
      </w:r>
    </w:p>
    <w:p w14:paraId="68F0F58D" w14:textId="77777777" w:rsidR="00557B20" w:rsidRPr="0013640F" w:rsidRDefault="00557B20" w:rsidP="00557B20">
      <w:pPr>
        <w:pStyle w:val="PargrafodaLista"/>
        <w:numPr>
          <w:ilvl w:val="0"/>
          <w:numId w:val="5"/>
        </w:numPr>
        <w:shd w:val="clear" w:color="auto" w:fill="FFFFFF"/>
        <w:spacing w:after="300" w:line="360" w:lineRule="atLeast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13640F">
        <w:rPr>
          <w:rFonts w:ascii="Arial" w:eastAsia="Times New Roman" w:hAnsi="Arial" w:cs="Arial"/>
          <w:bCs/>
          <w:sz w:val="24"/>
          <w:szCs w:val="24"/>
          <w:lang w:eastAsia="pt-BR"/>
        </w:rPr>
        <w:t>Permite enlace com maior distância;</w:t>
      </w:r>
    </w:p>
    <w:p w14:paraId="7F092365" w14:textId="77777777" w:rsidR="00557B20" w:rsidRPr="0013640F" w:rsidRDefault="00557B20" w:rsidP="00557B20">
      <w:pPr>
        <w:pStyle w:val="PargrafodaLista"/>
        <w:numPr>
          <w:ilvl w:val="0"/>
          <w:numId w:val="5"/>
        </w:numPr>
        <w:shd w:val="clear" w:color="auto" w:fill="FFFFFF"/>
        <w:spacing w:after="300" w:line="360" w:lineRule="atLeast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13640F">
        <w:rPr>
          <w:rFonts w:ascii="Arial" w:eastAsia="Times New Roman" w:hAnsi="Arial" w:cs="Arial"/>
          <w:bCs/>
          <w:sz w:val="24"/>
          <w:szCs w:val="24"/>
          <w:lang w:eastAsia="pt-BR"/>
        </w:rPr>
        <w:t>É imune a interferências eletromagnéticas externas;</w:t>
      </w:r>
    </w:p>
    <w:p w14:paraId="1C9FDF97" w14:textId="77777777" w:rsidR="00557B20" w:rsidRPr="0013640F" w:rsidRDefault="00557B20" w:rsidP="00557B20">
      <w:pPr>
        <w:pStyle w:val="PargrafodaLista"/>
        <w:numPr>
          <w:ilvl w:val="0"/>
          <w:numId w:val="5"/>
        </w:numPr>
        <w:shd w:val="clear" w:color="auto" w:fill="FFFFFF"/>
        <w:spacing w:after="300" w:line="360" w:lineRule="atLeast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13640F">
        <w:rPr>
          <w:rFonts w:ascii="Arial" w:eastAsia="Times New Roman" w:hAnsi="Arial" w:cs="Arial"/>
          <w:bCs/>
          <w:sz w:val="24"/>
          <w:szCs w:val="24"/>
          <w:lang w:eastAsia="pt-BR"/>
        </w:rPr>
        <w:t>Isola eletricamente os dois equipamentos interligados;</w:t>
      </w:r>
    </w:p>
    <w:p w14:paraId="3C516E1C" w14:textId="77777777" w:rsidR="00557B20" w:rsidRPr="0013640F" w:rsidRDefault="00557B20" w:rsidP="00557B20">
      <w:pPr>
        <w:pStyle w:val="PargrafodaLista"/>
        <w:numPr>
          <w:ilvl w:val="0"/>
          <w:numId w:val="5"/>
        </w:numPr>
        <w:shd w:val="clear" w:color="auto" w:fill="FFFFFF"/>
        <w:spacing w:after="300" w:line="360" w:lineRule="atLeast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13640F">
        <w:rPr>
          <w:rFonts w:ascii="Arial" w:eastAsia="Times New Roman" w:hAnsi="Arial" w:cs="Arial"/>
          <w:bCs/>
          <w:sz w:val="24"/>
          <w:szCs w:val="24"/>
          <w:lang w:eastAsia="pt-BR"/>
        </w:rPr>
        <w:t>Zera as chances de queimar equipamentos com surtos da rede elétrica;</w:t>
      </w:r>
    </w:p>
    <w:p w14:paraId="1AFA023D" w14:textId="77777777" w:rsidR="00557B20" w:rsidRPr="0013640F" w:rsidRDefault="00557B20" w:rsidP="00557B20">
      <w:pPr>
        <w:pStyle w:val="PargrafodaLista"/>
        <w:numPr>
          <w:ilvl w:val="0"/>
          <w:numId w:val="5"/>
        </w:numPr>
        <w:shd w:val="clear" w:color="auto" w:fill="FFFFFF"/>
        <w:spacing w:after="300" w:line="360" w:lineRule="atLeast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13640F">
        <w:rPr>
          <w:rFonts w:ascii="Arial" w:eastAsia="Times New Roman" w:hAnsi="Arial" w:cs="Arial"/>
          <w:bCs/>
          <w:sz w:val="24"/>
          <w:szCs w:val="24"/>
          <w:lang w:eastAsia="pt-BR"/>
        </w:rPr>
        <w:t>Menor consumo de energia nos equipamentos ativos;</w:t>
      </w:r>
    </w:p>
    <w:p w14:paraId="04349E61" w14:textId="77777777" w:rsidR="00557B20" w:rsidRPr="0013640F" w:rsidRDefault="00557B20" w:rsidP="00557B20">
      <w:pPr>
        <w:pStyle w:val="PargrafodaLista"/>
        <w:numPr>
          <w:ilvl w:val="0"/>
          <w:numId w:val="5"/>
        </w:numPr>
        <w:shd w:val="clear" w:color="auto" w:fill="FFFFFF"/>
        <w:spacing w:after="300" w:line="360" w:lineRule="atLeast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13640F">
        <w:rPr>
          <w:rFonts w:ascii="Arial" w:eastAsia="Times New Roman" w:hAnsi="Arial" w:cs="Arial"/>
          <w:bCs/>
          <w:sz w:val="24"/>
          <w:szCs w:val="24"/>
          <w:lang w:eastAsia="pt-BR"/>
        </w:rPr>
        <w:t>Rede de distribuição sem necessidade de alimentação elétrica;</w:t>
      </w:r>
    </w:p>
    <w:p w14:paraId="71AC95E6" w14:textId="77777777" w:rsidR="00557B20" w:rsidRPr="0013640F" w:rsidRDefault="00557B20" w:rsidP="00557B20">
      <w:pPr>
        <w:pStyle w:val="PargrafodaLista"/>
        <w:numPr>
          <w:ilvl w:val="0"/>
          <w:numId w:val="5"/>
        </w:numPr>
        <w:shd w:val="clear" w:color="auto" w:fill="FFFFFF"/>
        <w:spacing w:after="300" w:line="360" w:lineRule="atLeast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13640F">
        <w:rPr>
          <w:rFonts w:ascii="Arial" w:eastAsia="Times New Roman" w:hAnsi="Arial" w:cs="Arial"/>
          <w:bCs/>
          <w:sz w:val="24"/>
          <w:szCs w:val="24"/>
          <w:lang w:eastAsia="pt-BR"/>
        </w:rPr>
        <w:t>Rede ponto-multiponto em fibra óptica;</w:t>
      </w:r>
    </w:p>
    <w:p w14:paraId="04FF8E45" w14:textId="77777777" w:rsidR="00557B20" w:rsidRPr="0013640F" w:rsidRDefault="00557B20" w:rsidP="00557B20">
      <w:pPr>
        <w:pStyle w:val="PargrafodaLista"/>
        <w:numPr>
          <w:ilvl w:val="0"/>
          <w:numId w:val="5"/>
        </w:numPr>
        <w:shd w:val="clear" w:color="auto" w:fill="FFFFFF"/>
        <w:spacing w:after="300" w:line="360" w:lineRule="atLeast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13640F">
        <w:rPr>
          <w:rFonts w:ascii="Arial" w:eastAsia="Times New Roman" w:hAnsi="Arial" w:cs="Arial"/>
          <w:bCs/>
          <w:sz w:val="24"/>
          <w:szCs w:val="24"/>
          <w:lang w:eastAsia="pt-BR"/>
        </w:rPr>
        <w:t>64 clientes por porta;</w:t>
      </w:r>
    </w:p>
    <w:p w14:paraId="5B01AE54" w14:textId="6DA2769D" w:rsidR="00557B20" w:rsidRDefault="00557B20" w:rsidP="00557B20">
      <w:pPr>
        <w:pStyle w:val="PargrafodaLista"/>
        <w:numPr>
          <w:ilvl w:val="0"/>
          <w:numId w:val="5"/>
        </w:numPr>
        <w:shd w:val="clear" w:color="auto" w:fill="FFFFFF"/>
        <w:spacing w:after="300" w:line="360" w:lineRule="atLeast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13640F">
        <w:rPr>
          <w:rFonts w:ascii="Arial" w:eastAsia="Times New Roman" w:hAnsi="Arial" w:cs="Arial"/>
          <w:bCs/>
          <w:sz w:val="24"/>
          <w:szCs w:val="24"/>
          <w:lang w:eastAsia="pt-BR"/>
        </w:rPr>
        <w:t>Configuração e monitoramento centralizado.</w:t>
      </w:r>
    </w:p>
    <w:p w14:paraId="0CAD5967" w14:textId="77777777" w:rsidR="0013640F" w:rsidRPr="0013640F" w:rsidRDefault="0013640F" w:rsidP="0013640F">
      <w:pPr>
        <w:shd w:val="clear" w:color="auto" w:fill="FFFFFF"/>
        <w:spacing w:after="300" w:line="360" w:lineRule="atLeast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14:paraId="6A89AE5F" w14:textId="77777777" w:rsidR="00557B20" w:rsidRPr="00557B20" w:rsidRDefault="00557B20" w:rsidP="00557B20">
      <w:pPr>
        <w:pStyle w:val="PargrafodaLista"/>
        <w:shd w:val="clear" w:color="auto" w:fill="FFFFFF"/>
        <w:spacing w:after="300" w:line="360" w:lineRule="atLeast"/>
        <w:ind w:left="360"/>
        <w:jc w:val="both"/>
        <w:rPr>
          <w:rFonts w:ascii="Arial" w:eastAsia="Times New Roman" w:hAnsi="Arial" w:cs="Arial"/>
          <w:b/>
          <w:sz w:val="28"/>
          <w:szCs w:val="28"/>
          <w:lang w:eastAsia="pt-BR"/>
        </w:rPr>
      </w:pPr>
    </w:p>
    <w:p w14:paraId="0EC61235" w14:textId="77777777" w:rsidR="009E5401" w:rsidRPr="00C82DF2" w:rsidRDefault="009E5401" w:rsidP="00C82DF2">
      <w:pPr>
        <w:rPr>
          <w:rFonts w:ascii="Arial" w:hAnsi="Arial" w:cs="Arial"/>
          <w:sz w:val="26"/>
          <w:szCs w:val="26"/>
        </w:rPr>
      </w:pPr>
    </w:p>
    <w:sectPr w:rsidR="009E5401" w:rsidRPr="00C82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2905"/>
    <w:multiLevelType w:val="hybridMultilevel"/>
    <w:tmpl w:val="CE5E7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806C3"/>
    <w:multiLevelType w:val="multilevel"/>
    <w:tmpl w:val="1AA2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F44A6"/>
    <w:multiLevelType w:val="multilevel"/>
    <w:tmpl w:val="A9D2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C2FEB"/>
    <w:multiLevelType w:val="hybridMultilevel"/>
    <w:tmpl w:val="F8125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91277"/>
    <w:multiLevelType w:val="multilevel"/>
    <w:tmpl w:val="476A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525657">
    <w:abstractNumId w:val="0"/>
  </w:num>
  <w:num w:numId="2" w16cid:durableId="331840894">
    <w:abstractNumId w:val="1"/>
  </w:num>
  <w:num w:numId="3" w16cid:durableId="430442575">
    <w:abstractNumId w:val="2"/>
  </w:num>
  <w:num w:numId="4" w16cid:durableId="575945676">
    <w:abstractNumId w:val="4"/>
  </w:num>
  <w:num w:numId="5" w16cid:durableId="1853446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F7"/>
    <w:rsid w:val="000061F7"/>
    <w:rsid w:val="000973B1"/>
    <w:rsid w:val="00133091"/>
    <w:rsid w:val="0013640F"/>
    <w:rsid w:val="001A37F1"/>
    <w:rsid w:val="002D26BF"/>
    <w:rsid w:val="002F221E"/>
    <w:rsid w:val="00334590"/>
    <w:rsid w:val="003B6A7F"/>
    <w:rsid w:val="0042137A"/>
    <w:rsid w:val="00423D4E"/>
    <w:rsid w:val="00426F51"/>
    <w:rsid w:val="00483809"/>
    <w:rsid w:val="004839CD"/>
    <w:rsid w:val="00554505"/>
    <w:rsid w:val="00557B20"/>
    <w:rsid w:val="006564ED"/>
    <w:rsid w:val="007D1033"/>
    <w:rsid w:val="00826109"/>
    <w:rsid w:val="00893483"/>
    <w:rsid w:val="009C11EE"/>
    <w:rsid w:val="009E5401"/>
    <w:rsid w:val="00A4036E"/>
    <w:rsid w:val="00B75397"/>
    <w:rsid w:val="00C82DF2"/>
    <w:rsid w:val="00DB371F"/>
    <w:rsid w:val="00EA304A"/>
    <w:rsid w:val="00F6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0A49"/>
  <w15:chartTrackingRefBased/>
  <w15:docId w15:val="{7B117A7C-D1EF-4A1D-B1DE-0807B7C4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1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9E5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564ED"/>
    <w:rPr>
      <w:b/>
      <w:bCs/>
    </w:rPr>
  </w:style>
  <w:style w:type="paragraph" w:styleId="PargrafodaLista">
    <w:name w:val="List Paragraph"/>
    <w:basedOn w:val="Normal"/>
    <w:uiPriority w:val="34"/>
    <w:qFormat/>
    <w:rsid w:val="00C82DF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E540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53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5397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9C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1A37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cimalAligned">
    <w:name w:val="Decimal Aligned"/>
    <w:basedOn w:val="Normal"/>
    <w:uiPriority w:val="40"/>
    <w:qFormat/>
    <w:rsid w:val="00893483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893483"/>
    <w:pPr>
      <w:spacing w:after="0" w:line="240" w:lineRule="auto"/>
    </w:pPr>
    <w:rPr>
      <w:rFonts w:eastAsiaTheme="minorEastAsia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893483"/>
    <w:rPr>
      <w:rFonts w:eastAsiaTheme="minorEastAsia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893483"/>
    <w:rPr>
      <w:i/>
      <w:iCs/>
    </w:rPr>
  </w:style>
  <w:style w:type="table" w:styleId="SombreamentoClaro-nfase1">
    <w:name w:val="Light Shading Accent 1"/>
    <w:basedOn w:val="Tabelanormal"/>
    <w:uiPriority w:val="60"/>
    <w:rsid w:val="00893483"/>
    <w:pPr>
      <w:spacing w:after="0" w:line="240" w:lineRule="auto"/>
    </w:pPr>
    <w:rPr>
      <w:rFonts w:eastAsiaTheme="minorEastAsia"/>
      <w:color w:val="2F5496" w:themeColor="accent1" w:themeShade="BF"/>
      <w:lang w:eastAsia="pt-BR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7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2020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5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159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8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4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06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5BA08478CDFB478EB1B0E8224F0E04" ma:contentTypeVersion="5" ma:contentTypeDescription="Crie um novo documento." ma:contentTypeScope="" ma:versionID="455c029e55363165f995ed98931bcae3">
  <xsd:schema xmlns:xsd="http://www.w3.org/2001/XMLSchema" xmlns:xs="http://www.w3.org/2001/XMLSchema" xmlns:p="http://schemas.microsoft.com/office/2006/metadata/properties" xmlns:ns3="15780266-207f-4569-9076-db5e068b3439" xmlns:ns4="6a860b87-15d0-4742-9abd-8cbc922eaf94" targetNamespace="http://schemas.microsoft.com/office/2006/metadata/properties" ma:root="true" ma:fieldsID="379fde79ab8f7f3cd2938704c5ab18ae" ns3:_="" ns4:_="">
    <xsd:import namespace="15780266-207f-4569-9076-db5e068b3439"/>
    <xsd:import namespace="6a860b87-15d0-4742-9abd-8cbc922eaf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80266-207f-4569-9076-db5e068b34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60b87-15d0-4742-9abd-8cbc922eaf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55FC0B-1745-4CDF-8761-E7859FA989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49EAD0-9534-4EC7-9E28-9657CB6166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80266-207f-4569-9076-db5e068b3439"/>
    <ds:schemaRef ds:uri="6a860b87-15d0-4742-9abd-8cbc922ea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94F2F6-5C75-428C-87CD-AE1EB84EE1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9007B8-BFCC-4939-BA0C-6565ABA787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416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Alves Letieri</dc:creator>
  <cp:keywords/>
  <dc:description/>
  <cp:lastModifiedBy>ANA FLAVIA RODRIGUES VASCONCELOS</cp:lastModifiedBy>
  <cp:revision>3</cp:revision>
  <dcterms:created xsi:type="dcterms:W3CDTF">2022-04-04T17:36:00Z</dcterms:created>
  <dcterms:modified xsi:type="dcterms:W3CDTF">2022-04-05T16:09:00Z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0x010100B15BA08478CDFB478EB1B0E8224F0E04</vt:lpwstr>
  </property>
</Properties>
</file>