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4A03" w14:textId="464CA3A4" w:rsidR="00DC1B03" w:rsidRPr="00273100" w:rsidRDefault="04234293" w:rsidP="04234293">
      <w:pPr>
        <w:jc w:val="center"/>
        <w:rPr>
          <w:sz w:val="28"/>
          <w:szCs w:val="28"/>
        </w:rPr>
      </w:pPr>
      <w:r w:rsidRPr="00273100">
        <w:rPr>
          <w:rFonts w:ascii="Arial" w:eastAsia="Arial" w:hAnsi="Arial" w:cs="Arial"/>
          <w:sz w:val="28"/>
          <w:szCs w:val="28"/>
        </w:rPr>
        <w:t>Documentação de termos</w:t>
      </w:r>
    </w:p>
    <w:p w14:paraId="03CEBA5A" w14:textId="000B527E" w:rsidR="00DC1B03" w:rsidRPr="00273100" w:rsidRDefault="04234293" w:rsidP="2A564CC4">
      <w:pPr>
        <w:jc w:val="center"/>
        <w:rPr>
          <w:rFonts w:ascii="Arial" w:eastAsia="Arial" w:hAnsi="Arial" w:cs="Arial"/>
          <w:sz w:val="26"/>
          <w:szCs w:val="26"/>
        </w:rPr>
      </w:pPr>
      <w:r w:rsidRPr="00273100">
        <w:rPr>
          <w:rFonts w:ascii="Arial" w:eastAsia="Arial" w:hAnsi="Arial" w:cs="Arial"/>
          <w:sz w:val="26"/>
          <w:szCs w:val="26"/>
        </w:rPr>
        <w:t>INFRAESTRUTURA</w:t>
      </w:r>
    </w:p>
    <w:p w14:paraId="00796ABE" w14:textId="68BDCA3D" w:rsidR="00DC1B03" w:rsidRPr="00273100" w:rsidRDefault="04234293">
      <w:pPr>
        <w:rPr>
          <w:sz w:val="26"/>
          <w:szCs w:val="26"/>
        </w:rPr>
      </w:pPr>
      <w:r w:rsidRPr="00273100">
        <w:rPr>
          <w:rFonts w:ascii="Arial" w:eastAsia="Arial" w:hAnsi="Arial" w:cs="Arial"/>
          <w:sz w:val="26"/>
          <w:szCs w:val="26"/>
        </w:rPr>
        <w:t>O Que é?</w:t>
      </w:r>
    </w:p>
    <w:p w14:paraId="4D269E4C" w14:textId="68BDCA3D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Interface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basicamente uma fronteira entre as comunicações de rede</w:t>
      </w:r>
    </w:p>
    <w:p w14:paraId="3A059D3F" w14:textId="68BDCA3D" w:rsidR="7DAF4CB0" w:rsidRDefault="7DAF4CB0" w:rsidP="7DAF4CB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Ip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o protocolo de endereçamento de aparelhos na rede.</w:t>
      </w:r>
    </w:p>
    <w:p w14:paraId="11C7833A" w14:textId="68BDCA3D" w:rsidR="7DAF4CB0" w:rsidRDefault="7DAF4CB0" w:rsidP="7DAF4CB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Máscara de Rede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parte do protocolo IP que tem como objetivo mascarar o endereço para que ele funcione de maneira segura, é uma das partes essenciais para o protocolo IP funcionar.</w:t>
      </w:r>
    </w:p>
    <w:p w14:paraId="6D310F09" w14:textId="1F4B1923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GPON - 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>é uma tecnologia que funciona através da fibra óptica que fornece acesso de rede aos clientes.</w:t>
      </w:r>
    </w:p>
    <w:p w14:paraId="1F181012" w14:textId="3DA5BECC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Interface Ethernet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arquitetura de conexão cabeada em redes locais, baseada na infraestrutura física.</w:t>
      </w:r>
    </w:p>
    <w:p w14:paraId="4C978089" w14:textId="7A234B45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VLAN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maneira de sanar o problema de congestionamento de rede dividindo elas em áreas específicas.</w:t>
      </w:r>
    </w:p>
    <w:p w14:paraId="6D722C73" w14:textId="22C71865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Gateway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espécie de portão que leva a rede local á rede externa, ou seja, a internet.</w:t>
      </w:r>
    </w:p>
    <w:p w14:paraId="07AFE5AA" w14:textId="36F68AA0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OSPF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 protocolo de roteamento dinâmico que separa a rede em áreas e ele manda avisos sobre a situação da rede. </w:t>
      </w:r>
    </w:p>
    <w:p w14:paraId="1CA49A47" w14:textId="743170B6" w:rsidR="7DAF4CB0" w:rsidRDefault="7DAF4CB0" w:rsidP="7DAF4CB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Configuração AAA 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>- oferece uma forma de autenticação de usuários e servidores ou dispositivos de conectividade.</w:t>
      </w:r>
    </w:p>
    <w:p w14:paraId="1998184D" w14:textId="77777777" w:rsidR="00B3346B" w:rsidRDefault="163E8F4D">
      <w:pPr>
        <w:rPr>
          <w:rFonts w:ascii="Arial" w:eastAsia="Arial" w:hAnsi="Arial" w:cs="Arial"/>
          <w:sz w:val="24"/>
          <w:szCs w:val="24"/>
        </w:rPr>
      </w:pPr>
      <w:r w:rsidRPr="7CE6295F">
        <w:rPr>
          <w:rFonts w:ascii="Arial" w:eastAsia="Arial" w:hAnsi="Arial" w:cs="Arial"/>
          <w:b/>
          <w:bCs/>
          <w:sz w:val="24"/>
          <w:szCs w:val="24"/>
        </w:rPr>
        <w:t>SSH</w:t>
      </w:r>
      <w:r w:rsidRPr="7CE6295F">
        <w:rPr>
          <w:rFonts w:ascii="Arial" w:eastAsia="Arial" w:hAnsi="Arial" w:cs="Arial"/>
          <w:sz w:val="24"/>
          <w:szCs w:val="24"/>
        </w:rPr>
        <w:t xml:space="preserve"> - é um protocolo de rede com conexão </w:t>
      </w:r>
      <w:r w:rsidRPr="457A5F57">
        <w:rPr>
          <w:rFonts w:ascii="Arial" w:eastAsia="Arial" w:hAnsi="Arial" w:cs="Arial"/>
          <w:sz w:val="24"/>
          <w:szCs w:val="24"/>
        </w:rPr>
        <w:t>criptografada para acessar de forma segura uma rede.</w:t>
      </w:r>
    </w:p>
    <w:p w14:paraId="333E4D30" w14:textId="105D6CFC" w:rsidR="00DC1B03" w:rsidRPr="00273100" w:rsidRDefault="04234293">
      <w:pPr>
        <w:rPr>
          <w:sz w:val="24"/>
          <w:szCs w:val="24"/>
        </w:rPr>
      </w:pPr>
      <w:r w:rsidRPr="3D600AD9">
        <w:rPr>
          <w:rFonts w:ascii="Arial" w:eastAsia="Arial" w:hAnsi="Arial" w:cs="Arial"/>
          <w:b/>
          <w:bCs/>
          <w:sz w:val="24"/>
          <w:szCs w:val="24"/>
        </w:rPr>
        <w:t>Chave RSA</w:t>
      </w:r>
      <w:r w:rsidRPr="3D600AD9">
        <w:rPr>
          <w:rFonts w:ascii="Arial" w:eastAsia="Arial" w:hAnsi="Arial" w:cs="Arial"/>
          <w:sz w:val="24"/>
          <w:szCs w:val="24"/>
        </w:rPr>
        <w:t xml:space="preserve"> - é um sistema de criptografia de rede pública e é usada para a transmissão segura de dados.</w:t>
      </w:r>
    </w:p>
    <w:p w14:paraId="4D630C7C" w14:textId="5DDE3EBA" w:rsidR="00DC1B03" w:rsidRPr="00273100" w:rsidRDefault="04234293">
      <w:pPr>
        <w:rPr>
          <w:sz w:val="24"/>
          <w:szCs w:val="24"/>
        </w:rPr>
      </w:pPr>
      <w:r w:rsidRPr="3D600A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D600AD9">
        <w:rPr>
          <w:rFonts w:ascii="Arial" w:eastAsia="Arial" w:hAnsi="Arial" w:cs="Arial"/>
          <w:b/>
          <w:bCs/>
          <w:sz w:val="24"/>
          <w:szCs w:val="24"/>
        </w:rPr>
        <w:t xml:space="preserve">Vty </w:t>
      </w:r>
      <w:r w:rsidRPr="3D600AD9">
        <w:rPr>
          <w:rFonts w:ascii="Arial" w:eastAsia="Arial" w:hAnsi="Arial" w:cs="Arial"/>
          <w:sz w:val="24"/>
          <w:szCs w:val="24"/>
        </w:rPr>
        <w:t>- São linhas do terminal</w:t>
      </w:r>
      <w:r w:rsidRPr="6162B34C">
        <w:rPr>
          <w:rFonts w:ascii="Arial" w:eastAsia="Arial" w:hAnsi="Arial" w:cs="Arial"/>
          <w:sz w:val="24"/>
          <w:szCs w:val="24"/>
        </w:rPr>
        <w:t xml:space="preserve"> para controlar as conexões de telnet.</w:t>
      </w:r>
    </w:p>
    <w:p w14:paraId="59209663" w14:textId="7998CA3D" w:rsidR="00DC1B03" w:rsidRPr="00273100" w:rsidRDefault="04234293">
      <w:pPr>
        <w:rPr>
          <w:sz w:val="24"/>
          <w:szCs w:val="24"/>
        </w:rPr>
      </w:pPr>
      <w:r w:rsidRPr="04234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3100">
        <w:rPr>
          <w:rFonts w:ascii="Arial" w:eastAsia="Arial" w:hAnsi="Arial" w:cs="Arial"/>
          <w:b/>
          <w:sz w:val="24"/>
          <w:szCs w:val="24"/>
        </w:rPr>
        <w:t>NTP</w:t>
      </w:r>
      <w:r w:rsidRPr="00273100">
        <w:rPr>
          <w:rFonts w:ascii="Arial" w:eastAsia="Arial" w:hAnsi="Arial" w:cs="Arial"/>
          <w:sz w:val="24"/>
          <w:szCs w:val="24"/>
        </w:rPr>
        <w:t xml:space="preserve"> - O Network Time Protocol é um protocolo para sincronização dos relógios dos sistemas de computador (</w:t>
      </w:r>
      <w:r w:rsidRPr="00273100">
        <w:rPr>
          <w:rFonts w:ascii="Arial" w:eastAsia="Arial" w:hAnsi="Arial" w:cs="Arial"/>
          <w:b/>
          <w:sz w:val="24"/>
          <w:szCs w:val="24"/>
        </w:rPr>
        <w:t>clientes NTP</w:t>
      </w:r>
      <w:r w:rsidRPr="00273100">
        <w:rPr>
          <w:rFonts w:ascii="Arial" w:eastAsia="Arial" w:hAnsi="Arial" w:cs="Arial"/>
          <w:sz w:val="24"/>
          <w:szCs w:val="24"/>
        </w:rPr>
        <w:t>) sobre comutação de pacotes, redes de latência de dados variáveis.</w:t>
      </w:r>
    </w:p>
    <w:p w14:paraId="5E7F292D" w14:textId="45D83C35" w:rsidR="00DC1B03" w:rsidRPr="0058555B" w:rsidRDefault="0058555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Loopback - 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O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loopback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é um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endereço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especial que os hosts usam para direcionar o tráfego para si mesmos. O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endereço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de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loopback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cria um método de atalho para aplicações e serviços TCP/IP que rodam no mesmo dispositivo para se comunicarem com outros.</w:t>
      </w:r>
    </w:p>
    <w:p w14:paraId="4CF4E5DD" w14:textId="6A232CB8" w:rsidR="00DC0B05" w:rsidRDefault="00DC0B05"/>
    <w:p w14:paraId="62777C16" w14:textId="1CE051C1" w:rsidR="00DC0B05" w:rsidRDefault="00DC0B05"/>
    <w:p w14:paraId="64AD12F5" w14:textId="77777777" w:rsidR="00DC0B05" w:rsidRDefault="00DC0B05"/>
    <w:p w14:paraId="0DEEF550" w14:textId="04691F94" w:rsidR="00DC1B03" w:rsidRPr="00273100" w:rsidRDefault="04234293">
      <w:pPr>
        <w:rPr>
          <w:sz w:val="28"/>
          <w:szCs w:val="28"/>
        </w:rPr>
      </w:pPr>
      <w:r w:rsidRPr="00273100">
        <w:rPr>
          <w:rFonts w:ascii="Arial" w:eastAsia="Arial" w:hAnsi="Arial" w:cs="Arial"/>
          <w:sz w:val="28"/>
          <w:szCs w:val="28"/>
        </w:rPr>
        <w:t>CISCO</w:t>
      </w:r>
    </w:p>
    <w:p w14:paraId="43F51F20" w14:textId="7F5266F8" w:rsidR="00DC1B03" w:rsidRPr="00273100" w:rsidRDefault="04234293">
      <w:pPr>
        <w:rPr>
          <w:sz w:val="26"/>
          <w:szCs w:val="26"/>
        </w:rPr>
      </w:pPr>
      <w:r w:rsidRPr="00273100">
        <w:rPr>
          <w:rFonts w:ascii="Arial" w:eastAsia="Arial" w:hAnsi="Arial" w:cs="Arial"/>
          <w:sz w:val="26"/>
          <w:szCs w:val="26"/>
        </w:rPr>
        <w:t>O Que é?</w:t>
      </w:r>
    </w:p>
    <w:p w14:paraId="5B2AA159" w14:textId="37E6D800" w:rsidR="00DC1B03" w:rsidRPr="00F03704" w:rsidRDefault="04234293">
      <w:pPr>
        <w:rPr>
          <w:rFonts w:ascii="Arial" w:eastAsia="Arial" w:hAnsi="Arial" w:cs="Arial"/>
          <w:sz w:val="24"/>
          <w:szCs w:val="24"/>
        </w:rPr>
      </w:pPr>
      <w:r w:rsidRPr="00273100">
        <w:rPr>
          <w:rFonts w:ascii="Arial" w:eastAsia="Arial" w:hAnsi="Arial" w:cs="Arial"/>
          <w:sz w:val="24"/>
          <w:szCs w:val="24"/>
        </w:rPr>
        <w:t>Show -</w:t>
      </w:r>
      <w:r w:rsidR="00271CD5" w:rsidRPr="00F03704">
        <w:rPr>
          <w:rFonts w:ascii="Arial" w:eastAsia="Arial" w:hAnsi="Arial" w:cs="Arial"/>
          <w:sz w:val="24"/>
          <w:szCs w:val="24"/>
        </w:rPr>
        <w:t xml:space="preserve"> Exibe informações relevantes sobre a configuração e a operação do dispositivo.</w:t>
      </w:r>
    </w:p>
    <w:p w14:paraId="0F670F6F" w14:textId="2FBCA325" w:rsidR="00724FBC" w:rsidRPr="00724FBC" w:rsidRDefault="04234293" w:rsidP="00724FBC">
      <w:pPr>
        <w:shd w:val="clear" w:color="auto" w:fill="FFFFFF"/>
        <w:rPr>
          <w:rFonts w:ascii="Arial" w:eastAsia="Times New Roman" w:hAnsi="Arial" w:cs="Arial"/>
          <w:color w:val="202124"/>
          <w:lang w:val="pt-BR" w:eastAsia="pt-BR"/>
        </w:rPr>
      </w:pPr>
      <w:r w:rsidRPr="00273100">
        <w:rPr>
          <w:rFonts w:ascii="Arial" w:eastAsia="Arial" w:hAnsi="Arial" w:cs="Arial"/>
          <w:sz w:val="24"/>
          <w:szCs w:val="24"/>
        </w:rPr>
        <w:t>Clock rate -</w:t>
      </w:r>
      <w:r w:rsidR="00724FBC">
        <w:rPr>
          <w:rFonts w:ascii="Arial" w:eastAsia="Arial" w:hAnsi="Arial" w:cs="Arial"/>
          <w:sz w:val="24"/>
          <w:szCs w:val="24"/>
        </w:rPr>
        <w:t xml:space="preserve"> </w:t>
      </w:r>
      <w:r w:rsidR="00724FBC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>M</w:t>
      </w:r>
      <w:r w:rsidR="00724FBC" w:rsidRPr="00724FBC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>ede o número de ciclos por segundo executados pela CPU, em GHz (</w:t>
      </w:r>
      <w:proofErr w:type="spellStart"/>
      <w:r w:rsidR="00724FBC" w:rsidRPr="00724FBC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>GigaHertz</w:t>
      </w:r>
      <w:proofErr w:type="spellEnd"/>
      <w:r w:rsidR="00724FBC" w:rsidRPr="00724FBC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>).</w:t>
      </w:r>
    </w:p>
    <w:p w14:paraId="1C99DA28" w14:textId="72CB8A4B" w:rsidR="00DC1B03" w:rsidRPr="00273100" w:rsidRDefault="00DC1B03">
      <w:pPr>
        <w:rPr>
          <w:sz w:val="28"/>
          <w:szCs w:val="28"/>
        </w:rPr>
      </w:pPr>
    </w:p>
    <w:p w14:paraId="6958B987" w14:textId="713F6992" w:rsidR="00DC1B03" w:rsidRPr="00273100" w:rsidRDefault="04234293">
      <w:pPr>
        <w:rPr>
          <w:sz w:val="28"/>
          <w:szCs w:val="28"/>
        </w:rPr>
      </w:pPr>
      <w:r w:rsidRPr="00273100">
        <w:rPr>
          <w:rFonts w:ascii="Arial" w:eastAsia="Arial" w:hAnsi="Arial" w:cs="Arial"/>
          <w:sz w:val="28"/>
          <w:szCs w:val="28"/>
        </w:rPr>
        <w:t>Privilégios Cisco</w:t>
      </w:r>
    </w:p>
    <w:p w14:paraId="32192F41" w14:textId="48CF940B" w:rsidR="00DC1B03" w:rsidRPr="00273100" w:rsidRDefault="00273100">
      <w:pPr>
        <w:rPr>
          <w:i/>
          <w:sz w:val="26"/>
          <w:szCs w:val="26"/>
        </w:rPr>
      </w:pPr>
      <w:r w:rsidRPr="00273100">
        <w:rPr>
          <w:rFonts w:ascii="Arial" w:eastAsia="Arial" w:hAnsi="Arial" w:cs="Arial"/>
          <w:i/>
          <w:sz w:val="26"/>
          <w:szCs w:val="26"/>
        </w:rPr>
        <w:t>!</w:t>
      </w:r>
      <w:r w:rsidR="04234293" w:rsidRPr="00273100">
        <w:rPr>
          <w:rFonts w:ascii="Arial" w:eastAsia="Arial" w:hAnsi="Arial" w:cs="Arial"/>
          <w:i/>
          <w:sz w:val="26"/>
          <w:szCs w:val="26"/>
        </w:rPr>
        <w:t xml:space="preserve">Entrar em modo privilegiado </w:t>
      </w:r>
      <w:r>
        <w:rPr>
          <w:rFonts w:ascii="Arial" w:eastAsia="Arial" w:hAnsi="Arial" w:cs="Arial"/>
          <w:i/>
          <w:sz w:val="26"/>
          <w:szCs w:val="26"/>
        </w:rPr>
        <w:t>(&gt;)</w:t>
      </w:r>
    </w:p>
    <w:p w14:paraId="30745526" w14:textId="2DDB6521" w:rsidR="00273100" w:rsidRPr="000A054A" w:rsidRDefault="00273100" w:rsidP="00273100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E</w:t>
      </w:r>
      <w:r w:rsidR="04234293" w:rsidRPr="000A054A">
        <w:rPr>
          <w:rFonts w:ascii="Arial" w:eastAsia="Arial" w:hAnsi="Arial" w:cs="Arial"/>
          <w:b/>
          <w:sz w:val="24"/>
          <w:szCs w:val="24"/>
        </w:rPr>
        <w:t>nable</w:t>
      </w:r>
    </w:p>
    <w:p w14:paraId="54C35F01" w14:textId="77777777" w:rsidR="00EC7658" w:rsidRPr="00273100" w:rsidRDefault="00EC7658" w:rsidP="00273100">
      <w:pPr>
        <w:rPr>
          <w:rFonts w:ascii="Arial" w:eastAsia="Arial" w:hAnsi="Arial" w:cs="Arial"/>
          <w:sz w:val="24"/>
          <w:szCs w:val="24"/>
        </w:rPr>
      </w:pPr>
    </w:p>
    <w:p w14:paraId="0490B9C9" w14:textId="73865282" w:rsidR="00DC1B03" w:rsidRPr="00273100" w:rsidRDefault="00273100">
      <w:pPr>
        <w:rPr>
          <w:i/>
        </w:rPr>
      </w:pPr>
      <w:r w:rsidRPr="00273100">
        <w:rPr>
          <w:rFonts w:ascii="Arial" w:eastAsia="Arial" w:hAnsi="Arial" w:cs="Arial"/>
          <w:i/>
          <w:sz w:val="26"/>
          <w:szCs w:val="26"/>
        </w:rPr>
        <w:t>!</w:t>
      </w:r>
      <w:r w:rsidR="04234293" w:rsidRPr="00273100">
        <w:rPr>
          <w:rFonts w:ascii="Arial" w:eastAsia="Arial" w:hAnsi="Arial" w:cs="Arial"/>
          <w:i/>
          <w:sz w:val="26"/>
          <w:szCs w:val="26"/>
        </w:rPr>
        <w:t xml:space="preserve">Entrar em modo de configuração </w:t>
      </w:r>
      <w:r>
        <w:rPr>
          <w:rFonts w:ascii="Arial" w:eastAsia="Arial" w:hAnsi="Arial" w:cs="Arial"/>
          <w:i/>
          <w:sz w:val="26"/>
          <w:szCs w:val="26"/>
        </w:rPr>
        <w:t>(config)#</w:t>
      </w:r>
      <w:r w:rsidR="00056854" w:rsidRPr="00273100">
        <w:rPr>
          <w:rFonts w:ascii="Arial" w:eastAsia="Arial" w:hAnsi="Arial" w:cs="Arial"/>
          <w:i/>
          <w:sz w:val="26"/>
          <w:szCs w:val="26"/>
        </w:rPr>
        <w:t xml:space="preserve"> </w:t>
      </w:r>
      <w:r w:rsidR="04234293" w:rsidRPr="00273100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1588BC4E" w14:textId="66209628" w:rsidR="00273100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configure terminal</w:t>
      </w:r>
    </w:p>
    <w:p w14:paraId="0B2D72D9" w14:textId="77777777" w:rsidR="00EC7658" w:rsidRPr="00273100" w:rsidRDefault="00EC7658">
      <w:pPr>
        <w:rPr>
          <w:rFonts w:ascii="Arial" w:eastAsia="Arial" w:hAnsi="Arial" w:cs="Arial"/>
          <w:sz w:val="24"/>
          <w:szCs w:val="24"/>
        </w:rPr>
      </w:pPr>
    </w:p>
    <w:p w14:paraId="29D3575E" w14:textId="450C66BB" w:rsidR="00DC1B03" w:rsidRPr="00273100" w:rsidRDefault="00273100">
      <w:pPr>
        <w:rPr>
          <w:sz w:val="26"/>
          <w:szCs w:val="26"/>
        </w:rPr>
      </w:pPr>
      <w:r w:rsidRPr="00273100">
        <w:rPr>
          <w:rFonts w:ascii="Arial" w:eastAsia="Arial" w:hAnsi="Arial" w:cs="Arial"/>
          <w:i/>
          <w:sz w:val="26"/>
          <w:szCs w:val="26"/>
        </w:rPr>
        <w:t>!</w:t>
      </w:r>
      <w:r w:rsidR="04234293" w:rsidRPr="00273100">
        <w:rPr>
          <w:rFonts w:ascii="Arial" w:eastAsia="Arial" w:hAnsi="Arial" w:cs="Arial"/>
          <w:i/>
          <w:sz w:val="26"/>
          <w:szCs w:val="26"/>
        </w:rPr>
        <w:t>Entrar em modo de configuração de interface</w:t>
      </w:r>
      <w:r w:rsidRPr="00273100">
        <w:rPr>
          <w:rFonts w:ascii="Arial" w:eastAsia="Arial" w:hAnsi="Arial" w:cs="Arial"/>
          <w:i/>
          <w:sz w:val="26"/>
          <w:szCs w:val="26"/>
        </w:rPr>
        <w:t xml:space="preserve"> </w:t>
      </w:r>
      <w:r w:rsidRPr="00273100">
        <w:rPr>
          <w:rFonts w:ascii="Arial" w:eastAsia="Arial" w:hAnsi="Arial" w:cs="Arial"/>
          <w:sz w:val="26"/>
          <w:szCs w:val="26"/>
        </w:rPr>
        <w:t>(config-if)#</w:t>
      </w:r>
    </w:p>
    <w:p w14:paraId="4A608DAB" w14:textId="699B9B0A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interface interface-mode</w:t>
      </w:r>
    </w:p>
    <w:p w14:paraId="1197AEEB" w14:textId="77777777" w:rsidR="00EC7658" w:rsidRPr="00273100" w:rsidRDefault="00EC7658">
      <w:pPr>
        <w:rPr>
          <w:sz w:val="24"/>
          <w:szCs w:val="24"/>
        </w:rPr>
      </w:pPr>
    </w:p>
    <w:p w14:paraId="6CF0D1C9" w14:textId="42D1CE23" w:rsidR="00273100" w:rsidRPr="00273100" w:rsidRDefault="00273100" w:rsidP="00273100">
      <w:pPr>
        <w:rPr>
          <w:rFonts w:ascii="Arial" w:eastAsia="Arial" w:hAnsi="Arial" w:cs="Arial"/>
          <w:sz w:val="26"/>
          <w:szCs w:val="26"/>
        </w:rPr>
      </w:pPr>
      <w:r w:rsidRPr="00273100">
        <w:rPr>
          <w:rFonts w:ascii="Arial" w:eastAsia="Arial" w:hAnsi="Arial" w:cs="Arial"/>
          <w:i/>
          <w:sz w:val="26"/>
          <w:szCs w:val="26"/>
        </w:rPr>
        <w:t>!</w:t>
      </w:r>
      <w:r w:rsidR="04234293" w:rsidRPr="00273100">
        <w:rPr>
          <w:rFonts w:ascii="Arial" w:eastAsia="Arial" w:hAnsi="Arial" w:cs="Arial"/>
          <w:i/>
          <w:sz w:val="26"/>
          <w:szCs w:val="26"/>
        </w:rPr>
        <w:t>Entrar em modo de configuração de roteamento</w:t>
      </w:r>
      <w:r w:rsidRPr="00273100">
        <w:rPr>
          <w:rFonts w:ascii="Arial" w:eastAsia="Arial" w:hAnsi="Arial" w:cs="Arial"/>
          <w:i/>
          <w:sz w:val="26"/>
          <w:szCs w:val="26"/>
        </w:rPr>
        <w:t xml:space="preserve"> </w:t>
      </w:r>
      <w:r w:rsidRPr="00273100">
        <w:rPr>
          <w:rFonts w:ascii="Arial" w:eastAsia="Arial" w:hAnsi="Arial" w:cs="Arial"/>
          <w:sz w:val="26"/>
          <w:szCs w:val="26"/>
        </w:rPr>
        <w:t>(config-router)#</w:t>
      </w:r>
    </w:p>
    <w:p w14:paraId="3C30E9A2" w14:textId="618B4405" w:rsidR="00273100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router ospf 1</w:t>
      </w:r>
    </w:p>
    <w:p w14:paraId="36BD4C75" w14:textId="77777777" w:rsidR="00EC7658" w:rsidRPr="00EC7658" w:rsidRDefault="00EC7658"/>
    <w:p w14:paraId="641605F5" w14:textId="0D3155E5" w:rsidR="00DC1B03" w:rsidRPr="00EC7658" w:rsidRDefault="04234293">
      <w:pPr>
        <w:rPr>
          <w:sz w:val="26"/>
          <w:szCs w:val="26"/>
        </w:rPr>
      </w:pPr>
      <w:r w:rsidRPr="00EC7658">
        <w:rPr>
          <w:rFonts w:ascii="Arial" w:eastAsia="Arial" w:hAnsi="Arial" w:cs="Arial"/>
          <w:sz w:val="28"/>
          <w:szCs w:val="28"/>
        </w:rPr>
        <w:t>habilitar acessos remoto</w:t>
      </w:r>
      <w:r w:rsidRPr="00EC7658">
        <w:rPr>
          <w:rFonts w:ascii="Arial" w:eastAsia="Arial" w:hAnsi="Arial" w:cs="Arial"/>
          <w:sz w:val="26"/>
          <w:szCs w:val="26"/>
        </w:rPr>
        <w:t xml:space="preserve"> </w:t>
      </w:r>
    </w:p>
    <w:p w14:paraId="0380AFDA" w14:textId="5A66FB0D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 xml:space="preserve">service ssh </w:t>
      </w:r>
    </w:p>
    <w:p w14:paraId="436EEA05" w14:textId="3BB9FF75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service telnet</w:t>
      </w:r>
    </w:p>
    <w:p w14:paraId="4A51C099" w14:textId="134E9F8F" w:rsidR="00DC1B03" w:rsidRDefault="04234293">
      <w:r w:rsidRPr="04234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2B9574" w14:textId="1584C7FC" w:rsidR="00DC1B03" w:rsidRPr="00EC7658" w:rsidRDefault="04234293">
      <w:pPr>
        <w:rPr>
          <w:sz w:val="28"/>
          <w:szCs w:val="28"/>
        </w:rPr>
      </w:pPr>
      <w:r w:rsidRPr="00EC7658">
        <w:rPr>
          <w:rFonts w:ascii="Arial" w:eastAsia="Arial" w:hAnsi="Arial" w:cs="Arial"/>
          <w:sz w:val="28"/>
          <w:szCs w:val="28"/>
        </w:rPr>
        <w:lastRenderedPageBreak/>
        <w:t xml:space="preserve">Nomear a máquina </w:t>
      </w:r>
    </w:p>
    <w:p w14:paraId="41F02EE2" w14:textId="3D8469CB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hostname &lt;nome&gt;</w:t>
      </w:r>
    </w:p>
    <w:p w14:paraId="3837BB7A" w14:textId="77777777" w:rsidR="00EC7658" w:rsidRPr="00EC7658" w:rsidRDefault="00EC7658">
      <w:pPr>
        <w:rPr>
          <w:sz w:val="24"/>
          <w:szCs w:val="24"/>
        </w:rPr>
      </w:pPr>
    </w:p>
    <w:p w14:paraId="3FF1A730" w14:textId="615F5B85" w:rsidR="00DC1B03" w:rsidRPr="00EC7658" w:rsidRDefault="04234293">
      <w:pPr>
        <w:rPr>
          <w:sz w:val="28"/>
          <w:szCs w:val="28"/>
        </w:rPr>
      </w:pPr>
      <w:r w:rsidRPr="00EC7658">
        <w:rPr>
          <w:rFonts w:ascii="Arial" w:eastAsia="Arial" w:hAnsi="Arial" w:cs="Arial"/>
          <w:sz w:val="28"/>
          <w:szCs w:val="28"/>
        </w:rPr>
        <w:t>Configurar mensagem do dia (MOTD)</w:t>
      </w:r>
    </w:p>
    <w:p w14:paraId="260AEDB5" w14:textId="51D1D0AC" w:rsidR="00DC1B03" w:rsidRPr="000E64DA" w:rsidRDefault="00EC7658">
      <w:pPr>
        <w:rPr>
          <w:i/>
          <w:sz w:val="26"/>
          <w:szCs w:val="26"/>
        </w:rPr>
      </w:pPr>
      <w:r w:rsidRPr="000E64DA">
        <w:rPr>
          <w:rFonts w:ascii="Arial" w:eastAsia="Arial" w:hAnsi="Arial" w:cs="Arial"/>
          <w:i/>
          <w:sz w:val="26"/>
          <w:szCs w:val="26"/>
        </w:rPr>
        <w:t>!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Quando um usuário se conecta no equipamento, a Mensagem do Dia (Message Of The Day) no banner é apresentada</w:t>
      </w:r>
    </w:p>
    <w:p w14:paraId="05188675" w14:textId="3FFDC8A5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banner motd &lt;</w:t>
      </w:r>
      <w:r w:rsidR="00EC7658" w:rsidRPr="000A054A">
        <w:rPr>
          <w:rFonts w:ascii="Arial" w:eastAsia="Arial" w:hAnsi="Arial" w:cs="Arial"/>
          <w:b/>
          <w:sz w:val="24"/>
          <w:szCs w:val="24"/>
        </w:rPr>
        <w:t>”</w:t>
      </w:r>
      <w:r w:rsidRPr="000A054A">
        <w:rPr>
          <w:rFonts w:ascii="Arial" w:eastAsia="Arial" w:hAnsi="Arial" w:cs="Arial"/>
          <w:b/>
          <w:sz w:val="24"/>
          <w:szCs w:val="24"/>
        </w:rPr>
        <w:t>texto</w:t>
      </w:r>
      <w:r w:rsidR="00EC7658" w:rsidRPr="000A054A">
        <w:rPr>
          <w:rFonts w:ascii="Arial" w:eastAsia="Arial" w:hAnsi="Arial" w:cs="Arial"/>
          <w:b/>
          <w:sz w:val="24"/>
          <w:szCs w:val="24"/>
        </w:rPr>
        <w:t>”</w:t>
      </w:r>
      <w:r w:rsidRPr="000A054A">
        <w:rPr>
          <w:rFonts w:ascii="Arial" w:eastAsia="Arial" w:hAnsi="Arial" w:cs="Arial"/>
          <w:b/>
          <w:sz w:val="24"/>
          <w:szCs w:val="24"/>
        </w:rPr>
        <w:t>&gt;</w:t>
      </w:r>
    </w:p>
    <w:p w14:paraId="716789F7" w14:textId="77777777" w:rsidR="00273100" w:rsidRPr="00EC7658" w:rsidRDefault="00273100">
      <w:pPr>
        <w:rPr>
          <w:sz w:val="28"/>
          <w:szCs w:val="28"/>
        </w:rPr>
      </w:pPr>
    </w:p>
    <w:p w14:paraId="6ED3AD4B" w14:textId="2CC91177" w:rsidR="00DC1B03" w:rsidRPr="00EC7658" w:rsidRDefault="04234293">
      <w:pPr>
        <w:rPr>
          <w:sz w:val="28"/>
          <w:szCs w:val="28"/>
        </w:rPr>
      </w:pPr>
      <w:r w:rsidRPr="00EC7658">
        <w:rPr>
          <w:rFonts w:ascii="Arial" w:eastAsia="Arial" w:hAnsi="Arial" w:cs="Arial"/>
          <w:sz w:val="28"/>
          <w:szCs w:val="28"/>
        </w:rPr>
        <w:t xml:space="preserve">Configurar senha no equipamento </w:t>
      </w:r>
    </w:p>
    <w:p w14:paraId="7ED3C453" w14:textId="351E8D3D" w:rsidR="00DC1B03" w:rsidRPr="00EC7658" w:rsidRDefault="00EC7658">
      <w:pPr>
        <w:rPr>
          <w:i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>!</w:t>
      </w:r>
      <w:r w:rsidR="04234293" w:rsidRPr="00EC7658">
        <w:rPr>
          <w:rFonts w:ascii="Arial" w:eastAsia="Arial" w:hAnsi="Arial" w:cs="Arial"/>
          <w:i/>
          <w:sz w:val="26"/>
          <w:szCs w:val="26"/>
        </w:rPr>
        <w:t xml:space="preserve">Senha para acesso do console </w:t>
      </w:r>
      <w:r w:rsidRPr="000E64DA">
        <w:rPr>
          <w:rFonts w:ascii="Arial" w:eastAsia="Arial" w:hAnsi="Arial" w:cs="Arial"/>
          <w:i/>
          <w:sz w:val="26"/>
          <w:szCs w:val="26"/>
        </w:rPr>
        <w:t>(config-line)#</w:t>
      </w:r>
    </w:p>
    <w:p w14:paraId="3BC6F5B3" w14:textId="550607C5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line console 0</w:t>
      </w:r>
    </w:p>
    <w:p w14:paraId="6240B602" w14:textId="5B0E775D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password &lt;senha&gt;</w:t>
      </w:r>
    </w:p>
    <w:p w14:paraId="5C38692F" w14:textId="490B8C34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login</w:t>
      </w:r>
    </w:p>
    <w:p w14:paraId="5F95F938" w14:textId="77777777" w:rsidR="00EC7658" w:rsidRPr="00EC7658" w:rsidRDefault="00EC7658">
      <w:pPr>
        <w:rPr>
          <w:sz w:val="24"/>
          <w:szCs w:val="24"/>
        </w:rPr>
      </w:pPr>
    </w:p>
    <w:p w14:paraId="7BC6C946" w14:textId="0D4D7B3F" w:rsidR="00DC1B03" w:rsidRPr="00EC7658" w:rsidRDefault="00EC7658">
      <w:pPr>
        <w:rPr>
          <w:i/>
          <w:sz w:val="26"/>
          <w:szCs w:val="26"/>
        </w:rPr>
      </w:pPr>
      <w:r w:rsidRPr="00EC7658">
        <w:rPr>
          <w:rFonts w:ascii="Arial" w:eastAsia="Arial" w:hAnsi="Arial" w:cs="Arial"/>
          <w:i/>
          <w:sz w:val="26"/>
          <w:szCs w:val="26"/>
        </w:rPr>
        <w:t>!</w:t>
      </w:r>
      <w:r w:rsidR="04234293" w:rsidRPr="00EC7658">
        <w:rPr>
          <w:rFonts w:ascii="Arial" w:eastAsia="Arial" w:hAnsi="Arial" w:cs="Arial"/>
          <w:i/>
          <w:sz w:val="26"/>
          <w:szCs w:val="26"/>
        </w:rPr>
        <w:t xml:space="preserve">Senha para acesso privilegiado </w:t>
      </w:r>
      <w:r w:rsidRPr="000E64DA">
        <w:rPr>
          <w:rFonts w:ascii="Arial" w:eastAsia="Arial" w:hAnsi="Arial" w:cs="Arial"/>
          <w:i/>
          <w:sz w:val="26"/>
          <w:szCs w:val="26"/>
        </w:rPr>
        <w:t>(config)#</w:t>
      </w:r>
    </w:p>
    <w:p w14:paraId="47F4F049" w14:textId="707DCAD1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enable secret &lt;senha&gt;</w:t>
      </w:r>
    </w:p>
    <w:p w14:paraId="5346FDF8" w14:textId="77777777" w:rsidR="00EC7658" w:rsidRPr="00EC7658" w:rsidRDefault="00EC7658">
      <w:pPr>
        <w:rPr>
          <w:sz w:val="24"/>
          <w:szCs w:val="24"/>
        </w:rPr>
      </w:pPr>
    </w:p>
    <w:p w14:paraId="5E97EAE2" w14:textId="31EBCA2A" w:rsidR="00DC1B03" w:rsidRPr="000E64DA" w:rsidRDefault="00EC7658">
      <w:pPr>
        <w:rPr>
          <w:i/>
          <w:sz w:val="26"/>
          <w:szCs w:val="26"/>
        </w:rPr>
      </w:pPr>
      <w:r w:rsidRPr="000E64DA">
        <w:rPr>
          <w:rFonts w:ascii="Arial" w:eastAsia="Arial" w:hAnsi="Arial" w:cs="Arial"/>
          <w:i/>
          <w:sz w:val="26"/>
          <w:szCs w:val="26"/>
        </w:rPr>
        <w:t>!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 xml:space="preserve">Configurando acesso telnet para 05 usuários. </w:t>
      </w:r>
      <w:r w:rsidRPr="000E64DA">
        <w:rPr>
          <w:rFonts w:ascii="Arial" w:eastAsia="Arial" w:hAnsi="Arial" w:cs="Arial"/>
          <w:i/>
          <w:sz w:val="26"/>
          <w:szCs w:val="26"/>
        </w:rPr>
        <w:t>(config-line)#</w:t>
      </w:r>
    </w:p>
    <w:p w14:paraId="401EBE6F" w14:textId="246DD1EC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 xml:space="preserve">line vty 0 4 </w:t>
      </w:r>
    </w:p>
    <w:p w14:paraId="70A43D30" w14:textId="67CC51DF" w:rsidR="00EC7658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 xml:space="preserve">login </w:t>
      </w:r>
    </w:p>
    <w:p w14:paraId="01F1EC44" w14:textId="01713FAB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password &lt;senha&gt;</w:t>
      </w:r>
    </w:p>
    <w:p w14:paraId="059B320A" w14:textId="77777777" w:rsidR="00EC7658" w:rsidRPr="00273100" w:rsidRDefault="00EC7658"/>
    <w:p w14:paraId="26A9F749" w14:textId="671AAE8E" w:rsidR="00DC1B03" w:rsidRPr="00EC7658" w:rsidRDefault="04234293">
      <w:pPr>
        <w:rPr>
          <w:sz w:val="28"/>
          <w:szCs w:val="28"/>
        </w:rPr>
      </w:pPr>
      <w:r w:rsidRPr="00EC7658">
        <w:rPr>
          <w:rFonts w:ascii="Arial" w:eastAsia="Arial" w:hAnsi="Arial" w:cs="Arial"/>
          <w:sz w:val="28"/>
          <w:szCs w:val="28"/>
        </w:rPr>
        <w:t>Configurando IP na interface</w:t>
      </w:r>
    </w:p>
    <w:p w14:paraId="76C839EB" w14:textId="218CD3CE" w:rsidR="000E64DA" w:rsidRPr="000E64DA" w:rsidRDefault="00EC7658">
      <w:pPr>
        <w:rPr>
          <w:rFonts w:ascii="Arial" w:eastAsia="Arial" w:hAnsi="Arial" w:cs="Arial"/>
          <w:i/>
          <w:sz w:val="26"/>
          <w:szCs w:val="26"/>
        </w:rPr>
      </w:pPr>
      <w:r w:rsidRPr="000E64DA">
        <w:rPr>
          <w:rFonts w:ascii="Arial" w:eastAsia="Arial" w:hAnsi="Arial" w:cs="Arial"/>
          <w:i/>
          <w:sz w:val="26"/>
          <w:szCs w:val="26"/>
        </w:rPr>
        <w:t>!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Configurando IP na interface ethernet</w:t>
      </w:r>
      <w:r w:rsidR="000E64DA" w:rsidRPr="000E64DA">
        <w:rPr>
          <w:rFonts w:ascii="Arial" w:eastAsia="Arial" w:hAnsi="Arial" w:cs="Arial"/>
          <w:i/>
          <w:sz w:val="26"/>
          <w:szCs w:val="26"/>
        </w:rPr>
        <w:t>.</w:t>
      </w:r>
      <w:r w:rsidR="000E64DA">
        <w:rPr>
          <w:rFonts w:ascii="Arial" w:eastAsia="Arial" w:hAnsi="Arial" w:cs="Arial"/>
          <w:i/>
          <w:sz w:val="26"/>
          <w:szCs w:val="26"/>
        </w:rPr>
        <w:t xml:space="preserve"> 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(config-if)#</w:t>
      </w:r>
    </w:p>
    <w:p w14:paraId="50703CDF" w14:textId="7F08F013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interface ethernet &lt;0/1&gt;</w:t>
      </w:r>
    </w:p>
    <w:p w14:paraId="39003F30" w14:textId="14EF0CB4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ip address &lt;ip mascara&gt;</w:t>
      </w:r>
    </w:p>
    <w:p w14:paraId="0382301F" w14:textId="31C71C59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lastRenderedPageBreak/>
        <w:t>no shutdown</w:t>
      </w:r>
    </w:p>
    <w:p w14:paraId="34ADDA4E" w14:textId="77777777" w:rsidR="000E64DA" w:rsidRPr="000E64DA" w:rsidRDefault="000E64DA">
      <w:pPr>
        <w:rPr>
          <w:sz w:val="24"/>
          <w:szCs w:val="24"/>
        </w:rPr>
      </w:pPr>
    </w:p>
    <w:p w14:paraId="228F4B7A" w14:textId="27ED12B1" w:rsidR="00DC1B03" w:rsidRPr="000E64DA" w:rsidRDefault="000E64DA">
      <w:pPr>
        <w:rPr>
          <w:i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>!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Configurando IP na interface serial</w:t>
      </w:r>
      <w:r>
        <w:rPr>
          <w:rFonts w:ascii="Arial" w:eastAsia="Arial" w:hAnsi="Arial" w:cs="Arial"/>
          <w:i/>
          <w:sz w:val="26"/>
          <w:szCs w:val="26"/>
        </w:rPr>
        <w:t xml:space="preserve">. </w:t>
      </w:r>
      <w:r w:rsidRPr="000E64DA">
        <w:rPr>
          <w:rFonts w:ascii="Arial" w:eastAsia="Arial" w:hAnsi="Arial" w:cs="Arial"/>
          <w:i/>
          <w:sz w:val="24"/>
          <w:szCs w:val="24"/>
        </w:rPr>
        <w:t>(config-if)#</w:t>
      </w:r>
    </w:p>
    <w:p w14:paraId="60188CEC" w14:textId="4CF2E68B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interface serial 0/1/0</w:t>
      </w:r>
    </w:p>
    <w:p w14:paraId="1D73DE43" w14:textId="4E991E59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ip address &lt;ip mascara&gt;</w:t>
      </w:r>
    </w:p>
    <w:p w14:paraId="632E120C" w14:textId="6C75D212" w:rsidR="000E64DA" w:rsidRPr="000E64DA" w:rsidRDefault="000E64DA" w:rsidP="000E64DA">
      <w:pPr>
        <w:rPr>
          <w:sz w:val="24"/>
          <w:szCs w:val="24"/>
        </w:rPr>
      </w:pPr>
      <w:r w:rsidRPr="000E64DA">
        <w:rPr>
          <w:rFonts w:ascii="Arial" w:eastAsia="Arial" w:hAnsi="Arial" w:cs="Arial"/>
          <w:i/>
          <w:sz w:val="26"/>
          <w:szCs w:val="26"/>
        </w:rPr>
        <w:t>!obs:</w:t>
      </w:r>
      <w:r w:rsidRPr="000E64DA">
        <w:rPr>
          <w:rFonts w:ascii="Arial" w:eastAsia="Arial" w:hAnsi="Arial" w:cs="Arial"/>
          <w:sz w:val="24"/>
          <w:szCs w:val="24"/>
        </w:rPr>
        <w:t xml:space="preserve"> 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clock rate &lt;bits</w:t>
      </w:r>
      <w:r w:rsidRPr="000E64DA">
        <w:rPr>
          <w:rFonts w:ascii="Arial" w:eastAsia="Arial" w:hAnsi="Arial" w:cs="Arial"/>
          <w:i/>
          <w:sz w:val="26"/>
          <w:szCs w:val="26"/>
        </w:rPr>
        <w:t>&gt;(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somente se a serial for DCE)</w:t>
      </w:r>
    </w:p>
    <w:p w14:paraId="76053A94" w14:textId="47BF6B2F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 xml:space="preserve">clock rate &lt;bits&gt;   </w:t>
      </w:r>
    </w:p>
    <w:p w14:paraId="494F10A5" w14:textId="2B34E492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no shutdown</w:t>
      </w:r>
    </w:p>
    <w:p w14:paraId="4FEF4316" w14:textId="68109179" w:rsidR="00DC1B03" w:rsidRDefault="04234293">
      <w:r w:rsidRPr="04234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07DA05" w14:textId="6EBD41E2" w:rsidR="00DC1B03" w:rsidRPr="000E64DA" w:rsidRDefault="04234293">
      <w:pPr>
        <w:rPr>
          <w:sz w:val="28"/>
          <w:szCs w:val="28"/>
        </w:rPr>
      </w:pPr>
      <w:r w:rsidRPr="000E64DA">
        <w:rPr>
          <w:rFonts w:ascii="Arial" w:eastAsia="Arial" w:hAnsi="Arial" w:cs="Arial"/>
          <w:sz w:val="28"/>
          <w:szCs w:val="28"/>
        </w:rPr>
        <w:t>Configuração de Roteamento</w:t>
      </w:r>
    </w:p>
    <w:p w14:paraId="1FAB6A9F" w14:textId="06DABEEC" w:rsidR="00DC1B03" w:rsidRPr="000E64DA" w:rsidRDefault="000E64DA">
      <w:pPr>
        <w:rPr>
          <w:i/>
          <w:sz w:val="26"/>
          <w:szCs w:val="26"/>
        </w:rPr>
      </w:pPr>
      <w:r w:rsidRPr="000E64DA">
        <w:rPr>
          <w:rFonts w:ascii="Arial" w:eastAsia="Arial" w:hAnsi="Arial" w:cs="Arial"/>
          <w:i/>
          <w:sz w:val="26"/>
          <w:szCs w:val="26"/>
        </w:rPr>
        <w:t>!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 xml:space="preserve">Configurando uma rota default por ip do próximo salto. </w:t>
      </w:r>
    </w:p>
    <w:p w14:paraId="5C52D19F" w14:textId="186DFDD1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ip route &lt;ip de rota padrão e ip do gateway&gt;</w:t>
      </w:r>
    </w:p>
    <w:p w14:paraId="4EAEF49F" w14:textId="77777777" w:rsidR="000E64DA" w:rsidRPr="000E64DA" w:rsidRDefault="000E64DA">
      <w:pPr>
        <w:rPr>
          <w:sz w:val="24"/>
          <w:szCs w:val="24"/>
        </w:rPr>
      </w:pPr>
    </w:p>
    <w:p w14:paraId="545F807C" w14:textId="3DC6DF42" w:rsidR="00DC1B03" w:rsidRPr="000E64DA" w:rsidRDefault="000E64DA">
      <w:pPr>
        <w:rPr>
          <w:i/>
          <w:sz w:val="26"/>
          <w:szCs w:val="26"/>
        </w:rPr>
      </w:pPr>
      <w:r w:rsidRPr="000E64DA">
        <w:rPr>
          <w:rFonts w:ascii="Arial" w:eastAsia="Arial" w:hAnsi="Arial" w:cs="Arial"/>
          <w:i/>
          <w:sz w:val="26"/>
          <w:szCs w:val="26"/>
        </w:rPr>
        <w:t>!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Configurando rota default por interface</w:t>
      </w:r>
    </w:p>
    <w:p w14:paraId="5FDE0872" w14:textId="6E7B5C70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ip route &lt;ip e máscara da rota padrão&gt; serial &lt;0/0&gt;</w:t>
      </w:r>
    </w:p>
    <w:p w14:paraId="0D96356B" w14:textId="77777777" w:rsidR="000E64DA" w:rsidRPr="000E64DA" w:rsidRDefault="000E64DA">
      <w:pPr>
        <w:rPr>
          <w:sz w:val="24"/>
          <w:szCs w:val="24"/>
        </w:rPr>
      </w:pPr>
    </w:p>
    <w:p w14:paraId="7F661841" w14:textId="7357F734" w:rsidR="00DC1B03" w:rsidRPr="000E64DA" w:rsidRDefault="000E64DA">
      <w:pPr>
        <w:rPr>
          <w:i/>
          <w:sz w:val="26"/>
          <w:szCs w:val="26"/>
        </w:rPr>
      </w:pPr>
      <w:r w:rsidRPr="000E64DA">
        <w:rPr>
          <w:rFonts w:ascii="Arial" w:eastAsia="Arial" w:hAnsi="Arial" w:cs="Arial"/>
          <w:i/>
          <w:sz w:val="26"/>
          <w:szCs w:val="26"/>
        </w:rPr>
        <w:t>!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Configurando rota estática por ip do próximo salto</w:t>
      </w:r>
    </w:p>
    <w:p w14:paraId="34B0C63C" w14:textId="568BFFBE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ip route &lt;ip de origem mascara e ip de destino&gt;</w:t>
      </w:r>
    </w:p>
    <w:p w14:paraId="53DF0CDD" w14:textId="77777777" w:rsidR="000E64DA" w:rsidRPr="000E64DA" w:rsidRDefault="000E64DA">
      <w:pPr>
        <w:rPr>
          <w:sz w:val="24"/>
          <w:szCs w:val="24"/>
        </w:rPr>
      </w:pPr>
    </w:p>
    <w:p w14:paraId="45FA07FA" w14:textId="44372ADA" w:rsidR="00DC1B03" w:rsidRPr="000E64DA" w:rsidRDefault="000E64DA">
      <w:pPr>
        <w:rPr>
          <w:i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>!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Configurando rota estática por interface</w:t>
      </w:r>
    </w:p>
    <w:p w14:paraId="44899B38" w14:textId="1373CF6E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ip route &lt;ip de origem mascara&gt; serial &lt;0/0&gt;</w:t>
      </w:r>
    </w:p>
    <w:p w14:paraId="3508E750" w14:textId="41B7A33D" w:rsidR="00DC1B03" w:rsidRDefault="04234293">
      <w:r w:rsidRPr="04234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326C4" w14:textId="2EFD6941" w:rsidR="00DC1B03" w:rsidRPr="000E64DA" w:rsidRDefault="000E64DA">
      <w:pPr>
        <w:rPr>
          <w:i/>
          <w:sz w:val="26"/>
          <w:szCs w:val="26"/>
        </w:rPr>
      </w:pPr>
      <w:r w:rsidRPr="000E64DA">
        <w:rPr>
          <w:rFonts w:ascii="Arial" w:eastAsia="Arial" w:hAnsi="Arial" w:cs="Arial"/>
          <w:i/>
          <w:sz w:val="26"/>
          <w:szCs w:val="26"/>
        </w:rPr>
        <w:t>!</w:t>
      </w:r>
      <w:r w:rsidR="04234293" w:rsidRPr="000E64DA">
        <w:rPr>
          <w:rFonts w:ascii="Arial" w:eastAsia="Arial" w:hAnsi="Arial" w:cs="Arial"/>
          <w:i/>
          <w:sz w:val="26"/>
          <w:szCs w:val="26"/>
        </w:rPr>
        <w:t>Configuração de roteamento entre vlans</w:t>
      </w:r>
    </w:p>
    <w:p w14:paraId="516B37A6" w14:textId="76100A3E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interface fastEthernet &lt;0/1&gt;</w:t>
      </w:r>
    </w:p>
    <w:p w14:paraId="2CA0AEF6" w14:textId="6065EAED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no shutdown</w:t>
      </w:r>
    </w:p>
    <w:p w14:paraId="533C9E5C" w14:textId="2FCFAF69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exit</w:t>
      </w:r>
    </w:p>
    <w:p w14:paraId="16EF7524" w14:textId="4D891042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lastRenderedPageBreak/>
        <w:t>interface fastEthernet &lt;0/0.1&gt;   obs:(ID da sub-interface)</w:t>
      </w:r>
    </w:p>
    <w:p w14:paraId="2A76F2F1" w14:textId="1E4187E6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encapsulation dot1Q &lt;10&gt;  obs:(ID da vlan)</w:t>
      </w:r>
    </w:p>
    <w:p w14:paraId="6C7CF03E" w14:textId="530746D0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ip address &lt;ip mascara&gt;</w:t>
      </w:r>
    </w:p>
    <w:p w14:paraId="4EF688AA" w14:textId="77777777" w:rsidR="00484B2B" w:rsidRDefault="00484B2B">
      <w:pPr>
        <w:rPr>
          <w:rFonts w:ascii="Arial" w:eastAsia="Arial" w:hAnsi="Arial" w:cs="Arial"/>
          <w:sz w:val="24"/>
          <w:szCs w:val="24"/>
        </w:rPr>
      </w:pPr>
    </w:p>
    <w:p w14:paraId="1EE14B24" w14:textId="62E5B72D" w:rsidR="00DC1B03" w:rsidRPr="00484B2B" w:rsidRDefault="00484B2B">
      <w:pPr>
        <w:rPr>
          <w:i/>
          <w:sz w:val="26"/>
          <w:szCs w:val="26"/>
        </w:rPr>
      </w:pPr>
      <w:r w:rsidRPr="00484B2B">
        <w:rPr>
          <w:rFonts w:ascii="Arial" w:eastAsia="Arial" w:hAnsi="Arial" w:cs="Arial"/>
          <w:i/>
          <w:sz w:val="26"/>
          <w:szCs w:val="26"/>
        </w:rPr>
        <w:t>!</w:t>
      </w:r>
      <w:r w:rsidR="04234293" w:rsidRPr="00484B2B">
        <w:rPr>
          <w:rFonts w:ascii="Arial" w:eastAsia="Arial" w:hAnsi="Arial" w:cs="Arial"/>
          <w:i/>
          <w:sz w:val="26"/>
          <w:szCs w:val="26"/>
        </w:rPr>
        <w:t>Configurando roteamento RIP v1</w:t>
      </w:r>
    </w:p>
    <w:p w14:paraId="0D95C579" w14:textId="21B115E3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router rip</w:t>
      </w:r>
    </w:p>
    <w:p w14:paraId="711E56FE" w14:textId="21A16575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network &lt;ip origem&gt;</w:t>
      </w:r>
    </w:p>
    <w:p w14:paraId="025B226F" w14:textId="47BDF1A0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network &lt;ip destino&gt;</w:t>
      </w:r>
    </w:p>
    <w:p w14:paraId="5CA1842F" w14:textId="77777777" w:rsidR="00056854" w:rsidRPr="00273100" w:rsidRDefault="00056854"/>
    <w:p w14:paraId="2263B7BF" w14:textId="6BFFF962" w:rsidR="00DC1B03" w:rsidRDefault="04234293">
      <w:pPr>
        <w:rPr>
          <w:rFonts w:ascii="Arial" w:eastAsia="Arial" w:hAnsi="Arial" w:cs="Arial"/>
          <w:sz w:val="28"/>
          <w:szCs w:val="28"/>
        </w:rPr>
      </w:pPr>
      <w:r w:rsidRPr="00484B2B">
        <w:rPr>
          <w:rFonts w:ascii="Arial" w:eastAsia="Arial" w:hAnsi="Arial" w:cs="Arial"/>
          <w:sz w:val="28"/>
          <w:szCs w:val="28"/>
        </w:rPr>
        <w:t>Configurar OLT</w:t>
      </w:r>
    </w:p>
    <w:p w14:paraId="59B8B906" w14:textId="77777777" w:rsidR="00A91F3B" w:rsidRPr="00484B2B" w:rsidRDefault="00A91F3B">
      <w:pPr>
        <w:rPr>
          <w:sz w:val="28"/>
          <w:szCs w:val="28"/>
        </w:rPr>
      </w:pPr>
    </w:p>
    <w:p w14:paraId="4D9C5995" w14:textId="5CEB62D6" w:rsidR="00DC1B03" w:rsidRPr="00484B2B" w:rsidRDefault="00484B2B">
      <w:pPr>
        <w:rPr>
          <w:i/>
          <w:sz w:val="26"/>
          <w:szCs w:val="26"/>
        </w:rPr>
      </w:pPr>
      <w:r w:rsidRPr="00484B2B">
        <w:rPr>
          <w:rFonts w:ascii="Arial" w:eastAsia="Arial" w:hAnsi="Arial" w:cs="Arial"/>
          <w:i/>
          <w:sz w:val="26"/>
          <w:szCs w:val="26"/>
        </w:rPr>
        <w:t>!</w:t>
      </w:r>
      <w:r w:rsidR="04234293" w:rsidRPr="00484B2B">
        <w:rPr>
          <w:rFonts w:ascii="Arial" w:eastAsia="Arial" w:hAnsi="Arial" w:cs="Arial"/>
          <w:i/>
          <w:sz w:val="26"/>
          <w:szCs w:val="26"/>
        </w:rPr>
        <w:t>Ativação da placa</w:t>
      </w:r>
    </w:p>
    <w:p w14:paraId="0E33D5BC" w14:textId="4D3B922B" w:rsidR="0058555B" w:rsidRPr="000A054A" w:rsidRDefault="04234293" w:rsidP="0058555B">
      <w:pPr>
        <w:rPr>
          <w:rFonts w:ascii="Arial" w:eastAsia="Arial" w:hAnsi="Arial" w:cs="Arial"/>
          <w:b/>
          <w:sz w:val="26"/>
          <w:szCs w:val="26"/>
        </w:rPr>
      </w:pPr>
      <w:r w:rsidRPr="000A054A">
        <w:rPr>
          <w:rFonts w:ascii="Arial" w:eastAsia="Arial" w:hAnsi="Arial" w:cs="Arial"/>
          <w:b/>
          <w:sz w:val="26"/>
          <w:szCs w:val="26"/>
        </w:rPr>
        <w:t>slot unlock iu 1</w:t>
      </w:r>
    </w:p>
    <w:p w14:paraId="4BEBC578" w14:textId="77777777" w:rsidR="000A054A" w:rsidRDefault="000A054A"/>
    <w:p w14:paraId="3E0A4746" w14:textId="01636114" w:rsidR="00DC1B03" w:rsidRPr="00484B2B" w:rsidRDefault="00484B2B">
      <w:pPr>
        <w:rPr>
          <w:i/>
          <w:sz w:val="26"/>
          <w:szCs w:val="26"/>
        </w:rPr>
      </w:pPr>
      <w:r w:rsidRPr="00484B2B">
        <w:rPr>
          <w:rFonts w:ascii="Arial" w:eastAsia="Arial" w:hAnsi="Arial" w:cs="Arial"/>
          <w:i/>
          <w:sz w:val="26"/>
          <w:szCs w:val="26"/>
        </w:rPr>
        <w:t>!</w:t>
      </w:r>
      <w:r w:rsidR="04234293" w:rsidRPr="00484B2B">
        <w:rPr>
          <w:rFonts w:ascii="Arial" w:eastAsia="Arial" w:hAnsi="Arial" w:cs="Arial"/>
          <w:i/>
          <w:sz w:val="26"/>
          <w:szCs w:val="26"/>
        </w:rPr>
        <w:t xml:space="preserve">Informar placa que está sendo utilizada </w:t>
      </w:r>
    </w:p>
    <w:p w14:paraId="511270FE" w14:textId="5C8FED7E" w:rsidR="0058555B" w:rsidRPr="000A054A" w:rsidRDefault="04234293" w:rsidP="0058555B">
      <w:pPr>
        <w:rPr>
          <w:rFonts w:ascii="Arial" w:eastAsia="Arial" w:hAnsi="Arial" w:cs="Arial"/>
          <w:b/>
          <w:sz w:val="26"/>
          <w:szCs w:val="26"/>
        </w:rPr>
      </w:pPr>
      <w:r w:rsidRPr="000A054A">
        <w:rPr>
          <w:rFonts w:ascii="Arial" w:eastAsia="Arial" w:hAnsi="Arial" w:cs="Arial"/>
          <w:b/>
          <w:sz w:val="26"/>
          <w:szCs w:val="26"/>
        </w:rPr>
        <w:t>slot planning iu &lt;1&gt; &lt;siu-gpon16a&gt;</w:t>
      </w:r>
    </w:p>
    <w:p w14:paraId="49AA2316" w14:textId="77777777" w:rsidR="000A054A" w:rsidRDefault="000A054A"/>
    <w:p w14:paraId="3FB79DEE" w14:textId="1896E194" w:rsidR="00DC1B03" w:rsidRPr="00484B2B" w:rsidRDefault="00484B2B">
      <w:pPr>
        <w:rPr>
          <w:i/>
          <w:sz w:val="26"/>
          <w:szCs w:val="26"/>
        </w:rPr>
      </w:pPr>
      <w:r w:rsidRPr="00484B2B">
        <w:rPr>
          <w:rFonts w:ascii="Arial" w:eastAsia="Arial" w:hAnsi="Arial" w:cs="Arial"/>
          <w:i/>
          <w:sz w:val="26"/>
          <w:szCs w:val="26"/>
        </w:rPr>
        <w:t>!</w:t>
      </w:r>
      <w:r w:rsidR="04234293" w:rsidRPr="00484B2B">
        <w:rPr>
          <w:rFonts w:ascii="Arial" w:eastAsia="Arial" w:hAnsi="Arial" w:cs="Arial"/>
          <w:i/>
          <w:sz w:val="26"/>
          <w:szCs w:val="26"/>
        </w:rPr>
        <w:t xml:space="preserve">Interface de gerenciamento </w:t>
      </w:r>
    </w:p>
    <w:p w14:paraId="1FBAFED2" w14:textId="6F58B1CC" w:rsidR="0058555B" w:rsidRDefault="04234293" w:rsidP="0058555B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interface management</w:t>
      </w:r>
    </w:p>
    <w:p w14:paraId="5F22DCAE" w14:textId="77777777" w:rsidR="000A054A" w:rsidRPr="000A054A" w:rsidRDefault="000A054A">
      <w:pPr>
        <w:rPr>
          <w:b/>
          <w:sz w:val="24"/>
          <w:szCs w:val="24"/>
        </w:rPr>
      </w:pPr>
    </w:p>
    <w:p w14:paraId="3C8CD0DD" w14:textId="24824A7C" w:rsidR="00DC1B03" w:rsidRPr="00484B2B" w:rsidRDefault="00484B2B">
      <w:pPr>
        <w:rPr>
          <w:i/>
          <w:sz w:val="26"/>
          <w:szCs w:val="26"/>
        </w:rPr>
      </w:pPr>
      <w:r w:rsidRPr="00484B2B">
        <w:rPr>
          <w:rFonts w:ascii="Arial" w:eastAsia="Arial" w:hAnsi="Arial" w:cs="Arial"/>
          <w:i/>
          <w:sz w:val="26"/>
          <w:szCs w:val="26"/>
        </w:rPr>
        <w:t>!</w:t>
      </w:r>
      <w:r w:rsidR="04234293" w:rsidRPr="00484B2B">
        <w:rPr>
          <w:rFonts w:ascii="Arial" w:eastAsia="Arial" w:hAnsi="Arial" w:cs="Arial"/>
          <w:i/>
          <w:sz w:val="26"/>
          <w:szCs w:val="26"/>
        </w:rPr>
        <w:t>Limpar qualquer ip possivel na interface</w:t>
      </w:r>
      <w:r>
        <w:rPr>
          <w:rFonts w:ascii="Arial" w:eastAsia="Arial" w:hAnsi="Arial" w:cs="Arial"/>
          <w:i/>
          <w:sz w:val="26"/>
          <w:szCs w:val="26"/>
        </w:rPr>
        <w:t xml:space="preserve">. </w:t>
      </w:r>
      <w:r w:rsidRPr="00273100">
        <w:rPr>
          <w:rFonts w:ascii="Arial" w:eastAsia="Arial" w:hAnsi="Arial" w:cs="Arial"/>
          <w:sz w:val="26"/>
          <w:szCs w:val="26"/>
        </w:rPr>
        <w:t>(config-if[mgmt])#</w:t>
      </w:r>
    </w:p>
    <w:p w14:paraId="09B35370" w14:textId="77659135" w:rsidR="00DC1B03" w:rsidRPr="000A054A" w:rsidRDefault="04234293">
      <w:pPr>
        <w:rPr>
          <w:rFonts w:ascii="Arial" w:eastAsia="Arial" w:hAnsi="Arial" w:cs="Arial"/>
          <w:b/>
          <w:sz w:val="26"/>
          <w:szCs w:val="26"/>
        </w:rPr>
      </w:pPr>
      <w:r w:rsidRPr="000A054A">
        <w:rPr>
          <w:rFonts w:ascii="Arial" w:eastAsia="Arial" w:hAnsi="Arial" w:cs="Arial"/>
          <w:b/>
          <w:sz w:val="26"/>
          <w:szCs w:val="26"/>
        </w:rPr>
        <w:t xml:space="preserve">no ip address </w:t>
      </w:r>
    </w:p>
    <w:p w14:paraId="0E80A08F" w14:textId="77777777" w:rsidR="00484B2B" w:rsidRPr="00273100" w:rsidRDefault="00484B2B"/>
    <w:p w14:paraId="607FBE2F" w14:textId="2F85D587" w:rsidR="00DC1B03" w:rsidRPr="00484B2B" w:rsidRDefault="00484B2B">
      <w:pPr>
        <w:rPr>
          <w:i/>
          <w:sz w:val="26"/>
          <w:szCs w:val="26"/>
        </w:rPr>
      </w:pPr>
      <w:r w:rsidRPr="00484B2B">
        <w:rPr>
          <w:rFonts w:ascii="Arial" w:eastAsia="Arial" w:hAnsi="Arial" w:cs="Arial"/>
          <w:i/>
          <w:sz w:val="26"/>
          <w:szCs w:val="26"/>
        </w:rPr>
        <w:t>!</w:t>
      </w:r>
      <w:r w:rsidR="04234293" w:rsidRPr="00484B2B">
        <w:rPr>
          <w:rFonts w:ascii="Arial" w:eastAsia="Arial" w:hAnsi="Arial" w:cs="Arial"/>
          <w:i/>
          <w:sz w:val="26"/>
          <w:szCs w:val="26"/>
        </w:rPr>
        <w:t>Adicionar um novo ip</w:t>
      </w:r>
    </w:p>
    <w:p w14:paraId="317F74CC" w14:textId="779C3CA0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ip address &lt;ip /&gt;</w:t>
      </w:r>
    </w:p>
    <w:p w14:paraId="3FCECC8C" w14:textId="77777777" w:rsidR="00484B2B" w:rsidRPr="00484B2B" w:rsidRDefault="00484B2B">
      <w:pPr>
        <w:rPr>
          <w:sz w:val="24"/>
          <w:szCs w:val="24"/>
        </w:rPr>
      </w:pPr>
    </w:p>
    <w:p w14:paraId="5DD79CC3" w14:textId="672FDFE7" w:rsidR="00DC1B03" w:rsidRPr="00484B2B" w:rsidRDefault="00484B2B">
      <w:pPr>
        <w:rPr>
          <w:i/>
          <w:sz w:val="26"/>
          <w:szCs w:val="26"/>
        </w:rPr>
      </w:pPr>
      <w:r w:rsidRPr="00484B2B">
        <w:rPr>
          <w:rFonts w:ascii="Arial" w:eastAsia="Arial" w:hAnsi="Arial" w:cs="Arial"/>
          <w:i/>
          <w:sz w:val="26"/>
          <w:szCs w:val="26"/>
        </w:rPr>
        <w:lastRenderedPageBreak/>
        <w:t>!</w:t>
      </w:r>
      <w:r w:rsidR="04234293" w:rsidRPr="00484B2B">
        <w:rPr>
          <w:rFonts w:ascii="Arial" w:eastAsia="Arial" w:hAnsi="Arial" w:cs="Arial"/>
          <w:i/>
          <w:sz w:val="26"/>
          <w:szCs w:val="26"/>
        </w:rPr>
        <w:t>Ativar interface</w:t>
      </w:r>
    </w:p>
    <w:p w14:paraId="4A28F96B" w14:textId="32AD901D" w:rsidR="00DC1B03" w:rsidRPr="000A054A" w:rsidRDefault="04234293">
      <w:pPr>
        <w:rPr>
          <w:b/>
        </w:rPr>
      </w:pPr>
      <w:r w:rsidRPr="000A054A">
        <w:rPr>
          <w:rFonts w:ascii="Arial" w:eastAsia="Arial" w:hAnsi="Arial" w:cs="Arial"/>
          <w:b/>
          <w:sz w:val="26"/>
          <w:szCs w:val="26"/>
        </w:rPr>
        <w:t xml:space="preserve">no shutdown </w:t>
      </w:r>
    </w:p>
    <w:p w14:paraId="1E4A24EF" w14:textId="7B89EB9A" w:rsidR="00DC1B03" w:rsidRPr="000A054A" w:rsidRDefault="04234293">
      <w:pPr>
        <w:rPr>
          <w:rFonts w:ascii="Arial" w:eastAsia="Arial" w:hAnsi="Arial" w:cs="Arial"/>
          <w:b/>
          <w:sz w:val="26"/>
          <w:szCs w:val="26"/>
        </w:rPr>
      </w:pPr>
      <w:r w:rsidRPr="000A054A">
        <w:rPr>
          <w:rFonts w:ascii="Arial" w:eastAsia="Arial" w:hAnsi="Arial" w:cs="Arial"/>
          <w:b/>
          <w:sz w:val="26"/>
          <w:szCs w:val="26"/>
        </w:rPr>
        <w:t>exit</w:t>
      </w:r>
    </w:p>
    <w:p w14:paraId="75205D7E" w14:textId="77777777" w:rsidR="00484B2B" w:rsidRPr="00273100" w:rsidRDefault="00484B2B"/>
    <w:p w14:paraId="1E983A20" w14:textId="58CD0C08" w:rsidR="00DC1B03" w:rsidRPr="00484B2B" w:rsidRDefault="00484B2B">
      <w:pPr>
        <w:rPr>
          <w:i/>
          <w:sz w:val="26"/>
          <w:szCs w:val="26"/>
        </w:rPr>
      </w:pPr>
      <w:r w:rsidRPr="00484B2B">
        <w:rPr>
          <w:rFonts w:ascii="Arial" w:eastAsia="Arial" w:hAnsi="Arial" w:cs="Arial"/>
          <w:i/>
          <w:sz w:val="26"/>
          <w:szCs w:val="26"/>
        </w:rPr>
        <w:t>!</w:t>
      </w:r>
      <w:r w:rsidR="04234293" w:rsidRPr="00484B2B">
        <w:rPr>
          <w:rFonts w:ascii="Arial" w:eastAsia="Arial" w:hAnsi="Arial" w:cs="Arial"/>
          <w:i/>
          <w:sz w:val="26"/>
          <w:szCs w:val="26"/>
        </w:rPr>
        <w:t>Criar Vlan</w:t>
      </w:r>
    </w:p>
    <w:p w14:paraId="1B809238" w14:textId="4D537B2D" w:rsidR="00DC1B03" w:rsidRPr="000A054A" w:rsidRDefault="04234293">
      <w:pPr>
        <w:rPr>
          <w:b/>
        </w:rPr>
      </w:pPr>
      <w:r w:rsidRPr="000A054A">
        <w:rPr>
          <w:rFonts w:ascii="Arial" w:eastAsia="Arial" w:hAnsi="Arial" w:cs="Arial"/>
          <w:b/>
          <w:sz w:val="26"/>
          <w:szCs w:val="26"/>
        </w:rPr>
        <w:t>vlan database</w:t>
      </w:r>
    </w:p>
    <w:p w14:paraId="482B69D8" w14:textId="16A9593F" w:rsidR="00DC1B03" w:rsidRPr="000A054A" w:rsidRDefault="04234293">
      <w:pPr>
        <w:rPr>
          <w:b/>
        </w:rPr>
      </w:pPr>
      <w:r w:rsidRPr="000A054A">
        <w:rPr>
          <w:rFonts w:ascii="Arial" w:eastAsia="Arial" w:hAnsi="Arial" w:cs="Arial"/>
          <w:b/>
          <w:sz w:val="26"/>
          <w:szCs w:val="26"/>
        </w:rPr>
        <w:t>vlan 10,20 state enable</w:t>
      </w:r>
    </w:p>
    <w:p w14:paraId="3B0AE7C0" w14:textId="79D18EF0" w:rsidR="00DC1B03" w:rsidRPr="000A054A" w:rsidRDefault="04234293">
      <w:pPr>
        <w:rPr>
          <w:b/>
        </w:rPr>
      </w:pPr>
      <w:r w:rsidRPr="000A054A">
        <w:rPr>
          <w:rFonts w:ascii="Arial" w:eastAsia="Arial" w:hAnsi="Arial" w:cs="Arial"/>
          <w:b/>
          <w:sz w:val="26"/>
          <w:szCs w:val="26"/>
        </w:rPr>
        <w:t>exit</w:t>
      </w:r>
    </w:p>
    <w:p w14:paraId="3E7E6047" w14:textId="2DED0D89" w:rsidR="00DC1B03" w:rsidRPr="000A054A" w:rsidRDefault="04234293">
      <w:pPr>
        <w:rPr>
          <w:b/>
        </w:rPr>
      </w:pPr>
      <w:r w:rsidRPr="000A054A">
        <w:rPr>
          <w:rFonts w:ascii="Arial" w:eastAsia="Arial" w:hAnsi="Arial" w:cs="Arial"/>
          <w:b/>
          <w:sz w:val="24"/>
          <w:szCs w:val="24"/>
        </w:rPr>
        <w:t>interface vlan &lt;10&gt;</w:t>
      </w:r>
    </w:p>
    <w:p w14:paraId="5010BD44" w14:textId="7A2D0806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ip address &lt;ip mascara&gt;</w:t>
      </w:r>
    </w:p>
    <w:p w14:paraId="162397C9" w14:textId="2C99C46B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no shutdown</w:t>
      </w:r>
    </w:p>
    <w:p w14:paraId="0A320C2E" w14:textId="221108A0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exit</w:t>
      </w:r>
    </w:p>
    <w:p w14:paraId="415A650B" w14:textId="77777777" w:rsidR="00484B2B" w:rsidRPr="002F109A" w:rsidRDefault="00484B2B">
      <w:pPr>
        <w:rPr>
          <w:rFonts w:ascii="Arial" w:eastAsia="Arial" w:hAnsi="Arial" w:cs="Arial"/>
          <w:sz w:val="26"/>
          <w:szCs w:val="26"/>
        </w:rPr>
      </w:pPr>
    </w:p>
    <w:p w14:paraId="3717FC54" w14:textId="43E3212D" w:rsidR="00484B2B" w:rsidRPr="002F109A" w:rsidRDefault="00484B2B">
      <w:pPr>
        <w:rPr>
          <w:rFonts w:ascii="Arial" w:eastAsia="Arial" w:hAnsi="Arial" w:cs="Arial"/>
          <w:i/>
          <w:sz w:val="26"/>
          <w:szCs w:val="26"/>
        </w:rPr>
      </w:pPr>
      <w:r w:rsidRPr="002F109A">
        <w:rPr>
          <w:rFonts w:ascii="Arial" w:eastAsia="Arial" w:hAnsi="Arial" w:cs="Arial"/>
          <w:i/>
          <w:sz w:val="26"/>
          <w:szCs w:val="26"/>
        </w:rPr>
        <w:t>!</w:t>
      </w:r>
      <w:r w:rsidR="04234293" w:rsidRPr="002F109A">
        <w:rPr>
          <w:rFonts w:ascii="Arial" w:eastAsia="Arial" w:hAnsi="Arial" w:cs="Arial"/>
          <w:i/>
          <w:sz w:val="26"/>
          <w:szCs w:val="26"/>
        </w:rPr>
        <w:t>Interface GPON</w:t>
      </w:r>
    </w:p>
    <w:p w14:paraId="60FC7E3A" w14:textId="7B7C8E71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 xml:space="preserve">interface gpon &lt;1/1&gt; </w:t>
      </w:r>
    </w:p>
    <w:p w14:paraId="01C4DFFB" w14:textId="21E5735E" w:rsidR="00DC1B03" w:rsidRPr="00484B2B" w:rsidRDefault="04234293">
      <w:pPr>
        <w:rPr>
          <w:i/>
        </w:rPr>
      </w:pPr>
      <w:r w:rsidRPr="00273100">
        <w:rPr>
          <w:rFonts w:ascii="Arial" w:eastAsia="Arial" w:hAnsi="Arial" w:cs="Arial"/>
          <w:sz w:val="26"/>
          <w:szCs w:val="26"/>
        </w:rPr>
        <w:t xml:space="preserve">  </w:t>
      </w:r>
      <w:r w:rsidR="00B04BCB">
        <w:tab/>
      </w:r>
      <w:r w:rsidRPr="00484B2B">
        <w:rPr>
          <w:rFonts w:ascii="Arial" w:eastAsia="Arial" w:hAnsi="Arial" w:cs="Arial"/>
          <w:i/>
          <w:sz w:val="26"/>
          <w:szCs w:val="26"/>
        </w:rPr>
        <w:t xml:space="preserve"> </w:t>
      </w:r>
      <w:r w:rsidR="00484B2B" w:rsidRPr="00484B2B">
        <w:rPr>
          <w:rFonts w:ascii="Arial" w:eastAsia="Arial" w:hAnsi="Arial" w:cs="Arial"/>
          <w:i/>
          <w:sz w:val="26"/>
          <w:szCs w:val="26"/>
        </w:rPr>
        <w:t>!</w:t>
      </w:r>
      <w:r w:rsidRPr="00484B2B">
        <w:rPr>
          <w:rFonts w:ascii="Arial" w:eastAsia="Arial" w:hAnsi="Arial" w:cs="Arial"/>
          <w:i/>
          <w:sz w:val="26"/>
          <w:szCs w:val="26"/>
        </w:rPr>
        <w:t>obs:o primeiro 1 é o slot, e o segundo 1 é a interface</w:t>
      </w:r>
    </w:p>
    <w:p w14:paraId="2843366E" w14:textId="360B8F2C" w:rsidR="00DC1B03" w:rsidRPr="002F109A" w:rsidRDefault="002F109A">
      <w:pPr>
        <w:rPr>
          <w:i/>
          <w:sz w:val="26"/>
          <w:szCs w:val="26"/>
        </w:rPr>
      </w:pPr>
      <w:r w:rsidRPr="002F109A">
        <w:rPr>
          <w:rFonts w:ascii="Arial" w:eastAsia="Arial" w:hAnsi="Arial" w:cs="Arial"/>
          <w:i/>
          <w:sz w:val="26"/>
          <w:szCs w:val="26"/>
        </w:rPr>
        <w:t>!</w:t>
      </w:r>
      <w:r w:rsidR="04234293" w:rsidRPr="002F109A">
        <w:rPr>
          <w:rFonts w:ascii="Arial" w:eastAsia="Arial" w:hAnsi="Arial" w:cs="Arial"/>
          <w:i/>
          <w:sz w:val="26"/>
          <w:szCs w:val="26"/>
        </w:rPr>
        <w:t>Deixar interface em modo trunk</w:t>
      </w:r>
    </w:p>
    <w:p w14:paraId="37CA036E" w14:textId="357B786D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switchport mode trunk</w:t>
      </w:r>
    </w:p>
    <w:p w14:paraId="5CC7B381" w14:textId="77777777" w:rsidR="002F109A" w:rsidRPr="002F109A" w:rsidRDefault="002F109A">
      <w:pPr>
        <w:rPr>
          <w:sz w:val="24"/>
          <w:szCs w:val="24"/>
        </w:rPr>
      </w:pPr>
    </w:p>
    <w:p w14:paraId="57414BEF" w14:textId="7C134B0C" w:rsidR="00DC1B03" w:rsidRPr="002F109A" w:rsidRDefault="002F109A">
      <w:pPr>
        <w:rPr>
          <w:i/>
          <w:sz w:val="26"/>
          <w:szCs w:val="26"/>
        </w:rPr>
      </w:pPr>
      <w:r w:rsidRPr="002F109A">
        <w:rPr>
          <w:rFonts w:ascii="Arial" w:eastAsia="Arial" w:hAnsi="Arial" w:cs="Arial"/>
          <w:i/>
          <w:sz w:val="26"/>
          <w:szCs w:val="26"/>
        </w:rPr>
        <w:t>!</w:t>
      </w:r>
      <w:r w:rsidR="04234293" w:rsidRPr="002F109A">
        <w:rPr>
          <w:rFonts w:ascii="Arial" w:eastAsia="Arial" w:hAnsi="Arial" w:cs="Arial"/>
          <w:i/>
          <w:sz w:val="26"/>
          <w:szCs w:val="26"/>
        </w:rPr>
        <w:t>Adicionar modo trunk na interface GPON</w:t>
      </w:r>
    </w:p>
    <w:p w14:paraId="708831B7" w14:textId="0B32FB61" w:rsidR="00DC1B03" w:rsidRPr="000A054A" w:rsidRDefault="04234293">
      <w:pPr>
        <w:rPr>
          <w:b/>
        </w:rPr>
      </w:pPr>
      <w:r w:rsidRPr="000A054A">
        <w:rPr>
          <w:rFonts w:ascii="Arial" w:eastAsia="Arial" w:hAnsi="Arial" w:cs="Arial"/>
          <w:b/>
          <w:sz w:val="26"/>
          <w:szCs w:val="26"/>
        </w:rPr>
        <w:t>switchport trunk allowed vlan add &lt;10,20…&gt;</w:t>
      </w:r>
    </w:p>
    <w:p w14:paraId="2577F0C7" w14:textId="3DE280FE" w:rsidR="00DC1B03" w:rsidRPr="002F109A" w:rsidRDefault="002F109A">
      <w:pPr>
        <w:rPr>
          <w:i/>
          <w:sz w:val="26"/>
          <w:szCs w:val="26"/>
        </w:rPr>
      </w:pPr>
      <w:r w:rsidRPr="002F109A">
        <w:rPr>
          <w:rFonts w:ascii="Arial" w:eastAsia="Arial" w:hAnsi="Arial" w:cs="Arial"/>
          <w:i/>
          <w:sz w:val="26"/>
          <w:szCs w:val="26"/>
        </w:rPr>
        <w:t>!</w:t>
      </w:r>
      <w:r w:rsidR="04234293" w:rsidRPr="002F109A">
        <w:rPr>
          <w:rFonts w:ascii="Arial" w:eastAsia="Arial" w:hAnsi="Arial" w:cs="Arial"/>
          <w:i/>
          <w:sz w:val="26"/>
          <w:szCs w:val="26"/>
        </w:rPr>
        <w:t xml:space="preserve">Habilitar laser transilver  </w:t>
      </w:r>
    </w:p>
    <w:p w14:paraId="03849DEF" w14:textId="1453CCE6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olt activate</w:t>
      </w:r>
    </w:p>
    <w:p w14:paraId="6DE84AED" w14:textId="77777777" w:rsidR="002F109A" w:rsidRPr="002F109A" w:rsidRDefault="002F109A">
      <w:pPr>
        <w:rPr>
          <w:sz w:val="24"/>
          <w:szCs w:val="24"/>
        </w:rPr>
      </w:pPr>
    </w:p>
    <w:p w14:paraId="4EDF007A" w14:textId="6608E0EA" w:rsidR="002F109A" w:rsidRPr="002F109A" w:rsidRDefault="002F109A">
      <w:pPr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  <w:sz w:val="26"/>
          <w:szCs w:val="26"/>
        </w:rPr>
        <w:t>!</w:t>
      </w:r>
      <w:r w:rsidR="04234293" w:rsidRPr="002F109A">
        <w:rPr>
          <w:rFonts w:ascii="Arial" w:eastAsia="Arial" w:hAnsi="Arial" w:cs="Arial"/>
          <w:i/>
          <w:sz w:val="26"/>
          <w:szCs w:val="26"/>
        </w:rPr>
        <w:t>Permitir descoberta de novas onews, sem esse comando não reconhecera novas OLTs na rede</w:t>
      </w:r>
    </w:p>
    <w:p w14:paraId="2A5CC1CE" w14:textId="26B78609" w:rsidR="002F109A" w:rsidRPr="000A054A" w:rsidRDefault="04234293">
      <w:pPr>
        <w:rPr>
          <w:rFonts w:ascii="Arial" w:eastAsia="Arial" w:hAnsi="Arial" w:cs="Arial"/>
          <w:b/>
          <w:sz w:val="26"/>
          <w:szCs w:val="26"/>
        </w:rPr>
      </w:pPr>
      <w:r w:rsidRPr="000A054A">
        <w:rPr>
          <w:rFonts w:ascii="Arial" w:eastAsia="Arial" w:hAnsi="Arial" w:cs="Arial"/>
          <w:b/>
          <w:sz w:val="26"/>
          <w:szCs w:val="26"/>
        </w:rPr>
        <w:lastRenderedPageBreak/>
        <w:t>discover-serial-number start 10</w:t>
      </w:r>
    </w:p>
    <w:p w14:paraId="699DCE86" w14:textId="77777777" w:rsidR="002F109A" w:rsidRPr="002F109A" w:rsidRDefault="002F109A">
      <w:pPr>
        <w:rPr>
          <w:rFonts w:ascii="Arial" w:eastAsia="Arial" w:hAnsi="Arial" w:cs="Arial"/>
          <w:sz w:val="26"/>
          <w:szCs w:val="26"/>
        </w:rPr>
      </w:pPr>
    </w:p>
    <w:p w14:paraId="72B19B82" w14:textId="3CD865E4" w:rsidR="00DC1B03" w:rsidRPr="002F109A" w:rsidRDefault="002F109A">
      <w:pPr>
        <w:rPr>
          <w:i/>
          <w:sz w:val="26"/>
          <w:szCs w:val="26"/>
        </w:rPr>
      </w:pPr>
      <w:r w:rsidRPr="002F109A">
        <w:rPr>
          <w:rFonts w:ascii="Arial" w:eastAsia="Arial" w:hAnsi="Arial" w:cs="Arial"/>
          <w:i/>
          <w:sz w:val="26"/>
          <w:szCs w:val="26"/>
        </w:rPr>
        <w:t>!</w:t>
      </w:r>
      <w:r w:rsidR="04234293" w:rsidRPr="002F109A">
        <w:rPr>
          <w:rFonts w:ascii="Arial" w:eastAsia="Arial" w:hAnsi="Arial" w:cs="Arial"/>
          <w:i/>
          <w:sz w:val="26"/>
          <w:szCs w:val="26"/>
        </w:rPr>
        <w:t xml:space="preserve">Deixar de trabalhar no modo automatico e fica no modo manual </w:t>
      </w:r>
    </w:p>
    <w:p w14:paraId="2A219021" w14:textId="59C3ED5C" w:rsidR="00DC1B03" w:rsidRPr="000A054A" w:rsidRDefault="04234293">
      <w:pPr>
        <w:rPr>
          <w:b/>
        </w:rPr>
      </w:pPr>
      <w:r w:rsidRPr="000A054A">
        <w:rPr>
          <w:rFonts w:ascii="Arial" w:eastAsia="Arial" w:hAnsi="Arial" w:cs="Arial"/>
          <w:b/>
          <w:sz w:val="26"/>
          <w:szCs w:val="26"/>
        </w:rPr>
        <w:t xml:space="preserve">olt auto-to-manual enable </w:t>
      </w:r>
    </w:p>
    <w:p w14:paraId="2A7D090A" w14:textId="4383B262" w:rsidR="00DC1B03" w:rsidRPr="000A054A" w:rsidRDefault="04234293">
      <w:pPr>
        <w:rPr>
          <w:rFonts w:ascii="Arial" w:eastAsia="Arial" w:hAnsi="Arial" w:cs="Arial"/>
          <w:b/>
          <w:sz w:val="26"/>
          <w:szCs w:val="26"/>
        </w:rPr>
      </w:pPr>
      <w:r w:rsidRPr="000A054A">
        <w:rPr>
          <w:rFonts w:ascii="Arial" w:eastAsia="Arial" w:hAnsi="Arial" w:cs="Arial"/>
          <w:b/>
          <w:sz w:val="26"/>
          <w:szCs w:val="26"/>
        </w:rPr>
        <w:t>exit</w:t>
      </w:r>
    </w:p>
    <w:p w14:paraId="2E5F3C6F" w14:textId="77777777" w:rsidR="002F109A" w:rsidRPr="00273100" w:rsidRDefault="002F109A"/>
    <w:p w14:paraId="426C301A" w14:textId="4C75CE8B" w:rsidR="00DC1B03" w:rsidRPr="002F109A" w:rsidRDefault="002F109A">
      <w:pPr>
        <w:rPr>
          <w:i/>
          <w:sz w:val="26"/>
          <w:szCs w:val="26"/>
        </w:rPr>
      </w:pPr>
      <w:r w:rsidRPr="002F109A">
        <w:rPr>
          <w:rFonts w:ascii="Arial" w:eastAsia="Arial" w:hAnsi="Arial" w:cs="Arial"/>
          <w:i/>
          <w:sz w:val="26"/>
          <w:szCs w:val="26"/>
        </w:rPr>
        <w:t>!</w:t>
      </w:r>
      <w:r w:rsidR="04234293" w:rsidRPr="002F109A">
        <w:rPr>
          <w:rFonts w:ascii="Arial" w:eastAsia="Arial" w:hAnsi="Arial" w:cs="Arial"/>
          <w:i/>
          <w:sz w:val="26"/>
          <w:szCs w:val="26"/>
        </w:rPr>
        <w:t>Acessar interface tengigabitethernet</w:t>
      </w:r>
    </w:p>
    <w:p w14:paraId="53A2695F" w14:textId="1BC863E7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interface tengigabitethernet &lt;0/1&gt;</w:t>
      </w:r>
    </w:p>
    <w:p w14:paraId="5E1B1CAE" w14:textId="68262E3A" w:rsidR="00DC1B03" w:rsidRPr="000A054A" w:rsidRDefault="04234293">
      <w:pPr>
        <w:rPr>
          <w:rFonts w:ascii="Arial" w:eastAsia="Arial" w:hAnsi="Arial" w:cs="Arial"/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 xml:space="preserve">no shutdown </w:t>
      </w:r>
    </w:p>
    <w:p w14:paraId="09785374" w14:textId="77777777" w:rsidR="002F109A" w:rsidRPr="00273100" w:rsidRDefault="002F109A"/>
    <w:p w14:paraId="3E4CFC1A" w14:textId="71AD5FEB" w:rsidR="00DC1B03" w:rsidRPr="002F109A" w:rsidRDefault="002F109A">
      <w:pPr>
        <w:rPr>
          <w:i/>
          <w:sz w:val="26"/>
          <w:szCs w:val="26"/>
        </w:rPr>
      </w:pPr>
      <w:r w:rsidRPr="002F109A">
        <w:rPr>
          <w:rFonts w:ascii="Arial" w:eastAsia="Arial" w:hAnsi="Arial" w:cs="Arial"/>
          <w:i/>
          <w:sz w:val="26"/>
          <w:szCs w:val="26"/>
        </w:rPr>
        <w:t>!</w:t>
      </w:r>
      <w:r w:rsidR="04234293" w:rsidRPr="002F109A">
        <w:rPr>
          <w:rFonts w:ascii="Arial" w:eastAsia="Arial" w:hAnsi="Arial" w:cs="Arial"/>
          <w:i/>
          <w:sz w:val="26"/>
          <w:szCs w:val="26"/>
        </w:rPr>
        <w:t xml:space="preserve">Determina a velocidade que a interface vai trabalhar  </w:t>
      </w:r>
    </w:p>
    <w:p w14:paraId="6B84E8AE" w14:textId="2345B3C2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speed 1000</w:t>
      </w:r>
    </w:p>
    <w:p w14:paraId="7C27A8BC" w14:textId="440DD6D8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switchport mode trunk</w:t>
      </w:r>
    </w:p>
    <w:p w14:paraId="19EB192F" w14:textId="61F7ED3D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switchport trunk allowed vlan add &lt;10,20…&gt;</w:t>
      </w:r>
    </w:p>
    <w:p w14:paraId="08580B29" w14:textId="7F553604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exit</w:t>
      </w:r>
    </w:p>
    <w:p w14:paraId="595058EC" w14:textId="03063723" w:rsidR="00DC1B03" w:rsidRPr="000A054A" w:rsidRDefault="04234293">
      <w:pPr>
        <w:rPr>
          <w:b/>
          <w:sz w:val="24"/>
          <w:szCs w:val="24"/>
        </w:rPr>
      </w:pPr>
      <w:r w:rsidRPr="000A054A">
        <w:rPr>
          <w:rFonts w:ascii="Arial" w:eastAsia="Arial" w:hAnsi="Arial" w:cs="Arial"/>
          <w:b/>
          <w:sz w:val="24"/>
          <w:szCs w:val="24"/>
        </w:rPr>
        <w:t>wq</w:t>
      </w:r>
    </w:p>
    <w:p w14:paraId="6509DD8B" w14:textId="08CF88AF" w:rsidR="00DC1B03" w:rsidRDefault="00B04BCB">
      <w:r>
        <w:br/>
      </w:r>
      <w:r>
        <w:br/>
      </w:r>
      <w:r>
        <w:br/>
      </w:r>
      <w:r>
        <w:br/>
      </w:r>
    </w:p>
    <w:p w14:paraId="35EC0714" w14:textId="7A807D8A" w:rsidR="00DC1B03" w:rsidRPr="00CF69FE" w:rsidRDefault="04234293" w:rsidP="0045146C">
      <w:pPr>
        <w:jc w:val="center"/>
      </w:pPr>
      <w:bookmarkStart w:id="0" w:name="_GoBack"/>
      <w:bookmarkEnd w:id="0"/>
      <w:r w:rsidRPr="00CF69FE">
        <w:rPr>
          <w:rFonts w:ascii="Arial" w:eastAsia="Arial" w:hAnsi="Arial" w:cs="Arial"/>
          <w:sz w:val="32"/>
          <w:szCs w:val="32"/>
        </w:rPr>
        <w:t>Huawei</w:t>
      </w:r>
    </w:p>
    <w:p w14:paraId="38FE9E86" w14:textId="69885019" w:rsidR="00DC1B03" w:rsidRPr="00CF69FE" w:rsidRDefault="04234293"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50187" w14:textId="0FC9BDF0" w:rsidR="00DC1B03" w:rsidRDefault="04234293">
      <w:pPr>
        <w:rPr>
          <w:rFonts w:ascii="Arial" w:eastAsia="Arial" w:hAnsi="Arial" w:cs="Arial"/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Privilégios Huawei</w:t>
      </w:r>
    </w:p>
    <w:p w14:paraId="2A6AF120" w14:textId="77777777" w:rsidR="0095738E" w:rsidRPr="0058555B" w:rsidRDefault="0095738E">
      <w:pPr>
        <w:rPr>
          <w:sz w:val="28"/>
          <w:szCs w:val="28"/>
        </w:rPr>
      </w:pPr>
    </w:p>
    <w:p w14:paraId="687A8332" w14:textId="795A31B4" w:rsidR="0078432A" w:rsidRPr="00B860D8" w:rsidRDefault="04234293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Modo de usuário </w:t>
      </w:r>
    </w:p>
    <w:p w14:paraId="7E1E5194" w14:textId="77777777" w:rsidR="00B860D8" w:rsidRPr="0078432A" w:rsidRDefault="00B860D8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4CA04F" w14:textId="601ADD8A" w:rsidR="00DC1B03" w:rsidRPr="00C03BC9" w:rsidRDefault="04234293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 w:rsidRPr="00C03BC9">
        <w:rPr>
          <w:rFonts w:ascii="Arial" w:eastAsia="Arial" w:hAnsi="Arial" w:cs="Arial"/>
          <w:b/>
          <w:sz w:val="26"/>
          <w:szCs w:val="26"/>
        </w:rPr>
        <w:t>&lt;Huawei&gt;</w:t>
      </w:r>
    </w:p>
    <w:p w14:paraId="0855B5D8" w14:textId="77777777" w:rsidR="0078432A" w:rsidRPr="00CF69FE" w:rsidRDefault="0078432A" w:rsidP="0078432A">
      <w:pPr>
        <w:spacing w:after="0" w:line="240" w:lineRule="auto"/>
      </w:pPr>
    </w:p>
    <w:p w14:paraId="72D3F68A" w14:textId="22C63D8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lastRenderedPageBreak/>
        <w:t xml:space="preserve">Entrar em modo de configuração </w:t>
      </w:r>
    </w:p>
    <w:p w14:paraId="3825A56E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28100DA7" w14:textId="4A1EE7C8" w:rsidR="00DC1B03" w:rsidRPr="00C03BC9" w:rsidRDefault="04234293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4B77B0A5" w14:textId="77777777" w:rsidR="0078432A" w:rsidRDefault="0078432A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E2BC14" w14:textId="6E562B36" w:rsidR="004263B1" w:rsidRPr="00B860D8" w:rsidRDefault="004263B1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Modo de Configuração</w:t>
      </w:r>
    </w:p>
    <w:p w14:paraId="7827F15D" w14:textId="77777777" w:rsidR="0078432A" w:rsidRDefault="0078432A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6505759" w14:textId="3FFF1849" w:rsidR="004263B1" w:rsidRPr="00C03BC9" w:rsidRDefault="0055558F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C03BC9">
        <w:rPr>
          <w:rFonts w:ascii="Arial" w:hAnsi="Arial" w:cs="Arial"/>
          <w:b/>
          <w:sz w:val="26"/>
          <w:szCs w:val="26"/>
        </w:rPr>
        <w:t>[Huawei]</w:t>
      </w:r>
    </w:p>
    <w:p w14:paraId="12C53571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AF44EB8" w14:textId="65F79F7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Entrar em modo de configuração de interface</w:t>
      </w:r>
    </w:p>
    <w:p w14:paraId="3C0AD6A7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7176991B" w14:textId="77A2CAB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 xml:space="preserve">interface </w:t>
      </w:r>
      <w:r w:rsidR="0055558F" w:rsidRPr="00C03BC9">
        <w:rPr>
          <w:rFonts w:ascii="Arial" w:eastAsia="Arial" w:hAnsi="Arial" w:cs="Arial"/>
          <w:b/>
          <w:sz w:val="26"/>
          <w:szCs w:val="26"/>
        </w:rPr>
        <w:t>&gt;</w:t>
      </w: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interface-mode</w:t>
      </w:r>
      <w:r w:rsidR="0055558F" w:rsidRPr="00C03BC9">
        <w:rPr>
          <w:rFonts w:ascii="Arial" w:eastAsia="Arial" w:hAnsi="Arial" w:cs="Arial"/>
          <w:b/>
          <w:i/>
          <w:iCs/>
          <w:sz w:val="26"/>
          <w:szCs w:val="26"/>
        </w:rPr>
        <w:t>&lt;</w:t>
      </w:r>
    </w:p>
    <w:p w14:paraId="666EC9B7" w14:textId="7EB6E836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9F75EFF" w14:textId="683B21E5" w:rsidR="00824717" w:rsidRPr="00B860D8" w:rsidRDefault="00824717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Visualisar configurações</w:t>
      </w:r>
    </w:p>
    <w:p w14:paraId="3F902CFA" w14:textId="191A440C" w:rsidR="00824717" w:rsidRDefault="00824717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FB12FF1" w14:textId="1DBA25C4" w:rsidR="00824717" w:rsidRP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display </w:t>
      </w:r>
    </w:p>
    <w:p w14:paraId="657445F5" w14:textId="77777777" w:rsidR="00824717" w:rsidRDefault="00824717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64EC37D" w14:textId="7FCD445C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Entrar em modo de configuração de roteamento </w:t>
      </w:r>
    </w:p>
    <w:p w14:paraId="2393228A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775D185C" w14:textId="56F6143A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 xml:space="preserve">ospf </w:t>
      </w:r>
      <w:r w:rsidR="00824717">
        <w:rPr>
          <w:rFonts w:ascii="Arial" w:eastAsia="Arial" w:hAnsi="Arial" w:cs="Arial"/>
          <w:b/>
          <w:sz w:val="26"/>
          <w:szCs w:val="26"/>
        </w:rPr>
        <w:t>&gt;id do processo&lt;</w:t>
      </w:r>
    </w:p>
    <w:p w14:paraId="57F3B9B6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E2B472" w14:textId="59F1951E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Entrar no modo de configuração do AAA</w:t>
      </w:r>
    </w:p>
    <w:p w14:paraId="2A314352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5CFED055" w14:textId="3002AAF1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aaa</w:t>
      </w:r>
    </w:p>
    <w:p w14:paraId="57CC67E8" w14:textId="0EAF1356" w:rsidR="0058555B" w:rsidRPr="0058555B" w:rsidRDefault="04234293" w:rsidP="0078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054B7E" w14:textId="4427EB4D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4A7AC7FB" w14:textId="44FCB54D" w:rsidR="00A142D9" w:rsidRPr="0058555B" w:rsidRDefault="00A142D9" w:rsidP="0078432A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Configuração OSPF</w:t>
      </w:r>
    </w:p>
    <w:p w14:paraId="3B8282A1" w14:textId="0DBC1DA9" w:rsidR="00A142D9" w:rsidRDefault="00A142D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2527624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4CA9556" w14:textId="249AE654" w:rsidR="00A142D9" w:rsidRPr="00B860D8" w:rsidRDefault="00A142D9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Entrar em modo de configuração de roteamento</w:t>
      </w:r>
    </w:p>
    <w:p w14:paraId="6582EF11" w14:textId="6B1A551C" w:rsidR="00A142D9" w:rsidRDefault="00A142D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5C2CDB2" w14:textId="377F71A9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System-vi</w:t>
      </w:r>
      <w:r w:rsidR="00846848">
        <w:rPr>
          <w:rFonts w:ascii="Arial" w:eastAsia="Arial" w:hAnsi="Arial" w:cs="Arial"/>
          <w:b/>
          <w:sz w:val="26"/>
          <w:szCs w:val="26"/>
        </w:rPr>
        <w:t>ew</w:t>
      </w:r>
    </w:p>
    <w:p w14:paraId="615FA834" w14:textId="4E71C23C" w:rsidR="00A142D9" w:rsidRDefault="00A142D9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ospf &gt;id do processo</w:t>
      </w:r>
      <w:r w:rsidR="00824717">
        <w:rPr>
          <w:rFonts w:ascii="Arial" w:eastAsia="Arial" w:hAnsi="Arial" w:cs="Arial"/>
          <w:b/>
          <w:sz w:val="26"/>
          <w:szCs w:val="26"/>
        </w:rPr>
        <w:t>&lt;</w:t>
      </w:r>
      <w:r w:rsidR="00372780"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0D931471" w14:textId="59ECFF3D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area &gt;numero da area&lt;</w:t>
      </w:r>
    </w:p>
    <w:p w14:paraId="05D182CD" w14:textId="2D21C7EB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network &gt;redes na area&lt; &gt;mascara invertida&lt;</w:t>
      </w:r>
    </w:p>
    <w:p w14:paraId="542F7E14" w14:textId="6896DD5B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quit</w:t>
      </w:r>
    </w:p>
    <w:p w14:paraId="44777727" w14:textId="03FF3F5E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722EA714" w14:textId="36A4902C" w:rsidR="0058555B" w:rsidRPr="00B860D8" w:rsidRDefault="0058555B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Adicionar interface loopback</w:t>
      </w:r>
    </w:p>
    <w:p w14:paraId="623BBB9A" w14:textId="2898F80F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712D9F" w14:textId="7D355B39" w:rsidR="0058555B" w:rsidRDefault="00372780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n</w:t>
      </w:r>
      <w:r w:rsidR="0058555B">
        <w:rPr>
          <w:rFonts w:ascii="Arial" w:eastAsia="Arial" w:hAnsi="Arial" w:cs="Arial"/>
          <w:b/>
          <w:sz w:val="26"/>
          <w:szCs w:val="26"/>
        </w:rPr>
        <w:t>etwork &gt;loopback&lt; &gt;mascara invertida&lt;</w:t>
      </w:r>
    </w:p>
    <w:p w14:paraId="02F99B56" w14:textId="3CC8EF02" w:rsidR="00372780" w:rsidRDefault="00372780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0386057C" w14:textId="6A97DAF4" w:rsidR="00372780" w:rsidRDefault="00372780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ospf &gt;id do processo&lt; router-id &gt;loopback&lt;</w:t>
      </w:r>
    </w:p>
    <w:p w14:paraId="796C0EEF" w14:textId="4185E8C0" w:rsidR="00846848" w:rsidRDefault="00846848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0D195F9A" w14:textId="426775C3" w:rsidR="00846848" w:rsidRDefault="00846848" w:rsidP="00846848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Resetar o processo ospf</w:t>
      </w:r>
    </w:p>
    <w:p w14:paraId="161D9495" w14:textId="07D9CA56" w:rsidR="00846848" w:rsidRDefault="00846848" w:rsidP="00846848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4933ED2E" w14:textId="633364EC" w:rsidR="00846848" w:rsidRDefault="00846848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quit</w:t>
      </w:r>
    </w:p>
    <w:p w14:paraId="45B39E01" w14:textId="374D7EB9" w:rsidR="00846848" w:rsidRDefault="00372780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reset ospf</w:t>
      </w:r>
      <w:r w:rsidR="0045146C">
        <w:rPr>
          <w:rFonts w:ascii="Arial" w:eastAsia="Arial" w:hAnsi="Arial" w:cs="Arial"/>
          <w:b/>
          <w:sz w:val="26"/>
          <w:szCs w:val="26"/>
        </w:rPr>
        <w:t xml:space="preserve"> process</w:t>
      </w:r>
    </w:p>
    <w:p w14:paraId="3303548D" w14:textId="21D08CAC" w:rsidR="0045146C" w:rsidRDefault="0045146C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Y</w:t>
      </w:r>
    </w:p>
    <w:p w14:paraId="5AD15F95" w14:textId="77777777" w:rsidR="00846848" w:rsidRPr="00846848" w:rsidRDefault="00846848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493EE664" w14:textId="77777777" w:rsidR="00846848" w:rsidRPr="0058555B" w:rsidRDefault="00846848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14359CA5" w14:textId="77777777" w:rsidR="00A142D9" w:rsidRDefault="00A142D9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84A80FB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0B347733" w14:textId="79E78B31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Configurações no AAA</w:t>
      </w:r>
    </w:p>
    <w:p w14:paraId="24B49D47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993A26C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7B36832" w14:textId="2FAF8C0F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Criar usuário e senha no comando aaa</w:t>
      </w:r>
    </w:p>
    <w:p w14:paraId="6D78CD20" w14:textId="6832BA33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A8DEE" w14:textId="71F740E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local-user &gt;nome do usuário&lt; password irreversible-cipher &gt;senha&lt;</w:t>
      </w:r>
    </w:p>
    <w:p w14:paraId="6846EEB2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85B1176" w14:textId="443CB70B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Liberar serviços (ex.:ssh, terminal e http) ao usuário</w:t>
      </w:r>
    </w:p>
    <w:p w14:paraId="3D4D48D1" w14:textId="37B8D72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06334" w14:textId="7164AB4D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local-user &gt;nome do usuário&lt; service-type &gt;tipo de serviço&lt;</w:t>
      </w:r>
    </w:p>
    <w:p w14:paraId="5E35A70E" w14:textId="0C9D01EB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D6F6DB" w14:textId="5EA99209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Definir nível de acesso ao usuário</w:t>
      </w:r>
    </w:p>
    <w:p w14:paraId="141963BA" w14:textId="4634D2D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9D63D" w14:textId="5C847AA1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local-user &gt;nome do usuário&lt; privilege level &gt;numero do privilégio&lt;</w:t>
      </w:r>
    </w:p>
    <w:p w14:paraId="4900372A" w14:textId="4E0B645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51DD85" w14:textId="145D0715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Excluir um usuário</w:t>
      </w:r>
    </w:p>
    <w:p w14:paraId="7A79B8DD" w14:textId="3115A60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61AC31" w14:textId="04AF2D19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undo local-user &gt;nome do usuário&lt;</w:t>
      </w:r>
    </w:p>
    <w:p w14:paraId="391A23D9" w14:textId="10D8DF7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58BA75" w14:textId="5921F575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Níveis de privilégio:</w:t>
      </w:r>
    </w:p>
    <w:p w14:paraId="0A5FDA4B" w14:textId="6E8E1F4B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14:paraId="0801FAC8" w14:textId="792311C1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0 – Visitante: Comandos neste nível são comandos de diagnóstico, tais como ping e tracert e comandos que são usados para acessar um dispositivo remoto, como clientes Telnet.</w:t>
      </w:r>
    </w:p>
    <w:p w14:paraId="1AD28B73" w14:textId="1C3BB992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1657E409" w14:textId="77C8FD22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1 – Monitoração: Comandos a este nível são os comandos de manutenção do sistema, tais como comandos de exibição. Alguns comandos de exibição não são a este nível. Por exemplo, display current-configuration e display saved- configuration no nível 3.</w:t>
      </w:r>
    </w:p>
    <w:p w14:paraId="242EE5F4" w14:textId="23A62058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03B9417D" w14:textId="52791AB5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2 – Configuração: Comandos a este nível são os comandos de configuração de serviços.</w:t>
      </w:r>
    </w:p>
    <w:p w14:paraId="55CE6939" w14:textId="034895D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119CB064" w14:textId="7A30E1BD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3-15 – Gerenciamento: Comandos neste nível são comandos de operações básicas do sistema para o suporte, incluindo sistema de arquivos FTP, TFTP, administração de usuário, comandos a nível de configuração e debugging.</w:t>
      </w:r>
    </w:p>
    <w:p w14:paraId="06C84147" w14:textId="7747596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0B2147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67D1CD67" w14:textId="04400A5E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Nomear máquina</w:t>
      </w:r>
    </w:p>
    <w:p w14:paraId="7C9BCE1E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6A24E435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7008BBCE" w14:textId="0A04FE48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sysname &gt;nome do equipamento&lt;</w:t>
      </w:r>
    </w:p>
    <w:p w14:paraId="1496AFF2" w14:textId="77F729B9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49F4D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4C1DE8A0" w14:textId="003F5D6C" w:rsidR="00DC1B03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lastRenderedPageBreak/>
        <w:t>Configurar a porta console</w:t>
      </w:r>
    </w:p>
    <w:p w14:paraId="37AC2626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1A5639E6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05DE196" w14:textId="19EFA9EA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Autenticar um usuário na porta console</w:t>
      </w:r>
    </w:p>
    <w:p w14:paraId="31291540" w14:textId="0AFAEB1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2E697" w14:textId="7151AF4A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user-interface console</w:t>
      </w:r>
    </w:p>
    <w:p w14:paraId="4886D89D" w14:textId="65BEAC1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authentication-mode aaa</w:t>
      </w:r>
    </w:p>
    <w:p w14:paraId="72BF33ED" w14:textId="78F7DDC3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0389E88C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EB79F1A" w14:textId="75E594C9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OBS.: Quando logamos pela primeira vez na console, o equipamento pede para criar uma primeira senha de acesso para o usuário admin. É necessário informar esta senha para que a senha definida no primeiro acesso para o usuário admin seja substituída pelo modo de autenticação AAA.</w:t>
      </w:r>
    </w:p>
    <w:p w14:paraId="235EF8AF" w14:textId="3EB1694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6F64AC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5510B9F5" w14:textId="21B594E5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Habilitar serviço NTP</w:t>
      </w:r>
    </w:p>
    <w:p w14:paraId="23ED279C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DCB66F" w14:textId="5CAAEA58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habilitar a configuração da data e hora via serviço NTP basta digitar o comando ntp-service unicast-server seguido do endereço do servidor NTP:</w:t>
      </w:r>
    </w:p>
    <w:p w14:paraId="71705479" w14:textId="232105F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C00D0" w14:textId="3B48EA5D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ntp-service unicast-server &gt;Ip do servidor NTP&lt;</w:t>
      </w:r>
    </w:p>
    <w:p w14:paraId="10DA6558" w14:textId="61BAED32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ntp-service unicast-server &gt;Ip do servidor NTP reserva&lt;</w:t>
      </w:r>
    </w:p>
    <w:p w14:paraId="177D27FA" w14:textId="6C0A8A81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F9526E" w14:textId="2E1ED0BB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Depois de especificarmos os servidores NTP é necessário definir o Timezone:</w:t>
      </w:r>
    </w:p>
    <w:p w14:paraId="0CA4ED8C" w14:textId="53867C56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722989" w14:textId="5B2A869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clock timezone &gt;Região (Ex: Santiago)&lt; minus &gt;horário&lt;</w:t>
      </w:r>
    </w:p>
    <w:p w14:paraId="27456066" w14:textId="6898E9CD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58E916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DE50798" w14:textId="19C2D7C0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Habilitar acesso SSH</w:t>
      </w:r>
    </w:p>
    <w:p w14:paraId="773122D4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56420B5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27928B4" w14:textId="70D003DD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habilitar o serviço SSH no switch gere a chave RSA local com o comando rsa local-key-pair create. Na geração da chave, se houver uma pergunta referente ao tamanho da chave, tecle enter para aceitar o tamanho Default de 2048 bits. Por fim, habilite o serviço SSH com o comando stelnet server enable, especifique as interfaces (vty) que deseja configurar (range 0 4) usando o comando user-interface vty 0 4, configure os parâmetros do usuário ssh e para concluir digite o comando authentication-mode aaa para definir o método de autenticação AAA:</w:t>
      </w:r>
    </w:p>
    <w:p w14:paraId="0477CE4A" w14:textId="1D513AC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A28E34" w14:textId="0979DFC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rsa local-key-pair create</w:t>
      </w:r>
    </w:p>
    <w:p w14:paraId="338D0532" w14:textId="238B242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stelnet server enable</w:t>
      </w:r>
    </w:p>
    <w:p w14:paraId="0E22443F" w14:textId="2BF7730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ssh user admin</w:t>
      </w:r>
    </w:p>
    <w:p w14:paraId="6EC3D2A9" w14:textId="4F0441C9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ssh user admin authentication-type password</w:t>
      </w:r>
    </w:p>
    <w:p w14:paraId="72CDF26A" w14:textId="715C93F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ssh user admin service-type stelnet</w:t>
      </w:r>
    </w:p>
    <w:p w14:paraId="7D1AEE34" w14:textId="07A60DD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user-interface vty 0 4</w:t>
      </w:r>
    </w:p>
    <w:p w14:paraId="0C1AEFDD" w14:textId="086D4B6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authentication-mode aaa</w:t>
      </w:r>
    </w:p>
    <w:p w14:paraId="3DA39F94" w14:textId="63F313B2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protocol inbound ssh</w:t>
      </w:r>
    </w:p>
    <w:p w14:paraId="019E4167" w14:textId="4F61D42D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26E8AED7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F27DD1D" w14:textId="19C2D7C0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OBS.: Usamos o comando protocol inbound ssh caso desejarmos que somente o SSH seja usado para acesso remoto ao dispositivo.</w:t>
      </w:r>
    </w:p>
    <w:p w14:paraId="56C0960F" w14:textId="19C2D7C0" w:rsidR="003C3912" w:rsidRDefault="003C3912" w:rsidP="0078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C6026" w14:textId="33120E6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2FFBB" w14:textId="08CF88AF" w:rsidR="00DC1B03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Configurar VLANs</w:t>
      </w:r>
    </w:p>
    <w:p w14:paraId="2EB9CC49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2534670F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AC3A4D1" w14:textId="7E8DE919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criar uma VLAN digite o comando vlan seguido do vlan-id (numero entre 2-4094 que identifica a VLAN):</w:t>
      </w:r>
    </w:p>
    <w:p w14:paraId="2D522103" w14:textId="6A2791C2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0C0AEA" w14:textId="19C2D7C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&gt;vlan-id&lt;</w:t>
      </w:r>
    </w:p>
    <w:p w14:paraId="036C7662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9EB0E47" w14:textId="504BB50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atribuir um nome a VLAN digite o comando name seguido do nome que deseja atribuir:</w:t>
      </w:r>
    </w:p>
    <w:p w14:paraId="2DEFDEE1" w14:textId="11E40015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12F718" w14:textId="19C2D7C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name &gt;nome da vlan&lt;</w:t>
      </w:r>
    </w:p>
    <w:p w14:paraId="51F2CE53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AA979D5" w14:textId="730640DA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atribuir uma descrição a VLAN digite o comando description seguido da descrição que deseja atribuir:</w:t>
      </w:r>
    </w:p>
    <w:p w14:paraId="7BC8882D" w14:textId="2EB2280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F8326" w14:textId="19C2D7C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description &gt;descrição da vlan&lt;</w:t>
      </w:r>
    </w:p>
    <w:p w14:paraId="01BE1042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E5D6294" w14:textId="6AE22BFA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Abaixo segue um exemplo de criação da VLAN 2, com nome TI e Descrição TI</w:t>
      </w:r>
    </w:p>
    <w:p w14:paraId="6E3FFD67" w14:textId="661DBAC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3FA43A" w14:textId="56AB7C19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44DECC1C" w14:textId="0BC4A6A6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2</w:t>
      </w:r>
    </w:p>
    <w:p w14:paraId="602E310F" w14:textId="1239E06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name TI</w:t>
      </w:r>
    </w:p>
    <w:p w14:paraId="357B302B" w14:textId="5163C9A8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description TI</w:t>
      </w:r>
    </w:p>
    <w:p w14:paraId="68CAEF99" w14:textId="7C3C08D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10CD02FE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A959906" w14:textId="478B6211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visualizar as VLANs criadas no Switch digite o comando display vlan:</w:t>
      </w:r>
    </w:p>
    <w:p w14:paraId="7B5046C7" w14:textId="5B85716D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951F03" w14:textId="262D40D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display vlan</w:t>
      </w:r>
    </w:p>
    <w:p w14:paraId="68530ED4" w14:textId="017DD00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Total 2 VLAN exist(s).</w:t>
      </w:r>
    </w:p>
    <w:p w14:paraId="5F92DC26" w14:textId="68AC1BD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The following VLANs exist:</w:t>
      </w:r>
    </w:p>
    <w:p w14:paraId="5A5A0F6D" w14:textId="2D985B71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1(default), 2,</w:t>
      </w:r>
    </w:p>
    <w:p w14:paraId="70BC4B14" w14:textId="08CF88A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EDA6A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6D79A9AA" w14:textId="5F302817" w:rsidR="00DC1B03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Configurar VLAN-Interface</w:t>
      </w:r>
    </w:p>
    <w:p w14:paraId="3788CE9E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7DA75DCE" w14:textId="77777777" w:rsidR="00043909" w:rsidRDefault="0004390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510C5F3" w14:textId="520E5A6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A sequência de comandos abaixo mostra como criar uma interface VLAN e atribuir um um endereço IP a mesma. Após seguirmos os passos podemos atribuir uma porta do switch a VLAN, configurar um computador ou notebook com um IP estático na mesma rede da interface VLAN para ter acesso a interface de configuração via web do switch. Criamos a VLAN interface com o comando interface Vlanif seguido </w:t>
      </w:r>
      <w:r w:rsidRPr="00B860D8">
        <w:rPr>
          <w:rFonts w:ascii="Arial" w:eastAsia="Arial" w:hAnsi="Arial" w:cs="Arial"/>
          <w:i/>
          <w:sz w:val="24"/>
          <w:szCs w:val="24"/>
        </w:rPr>
        <w:lastRenderedPageBreak/>
        <w:t>da VLAN a qual desejamos criar a VLAN interface, e para atribuirmos um IP usamos comando ip address seguido do endereço IP e Máscara de Rede:</w:t>
      </w:r>
    </w:p>
    <w:p w14:paraId="6184576A" w14:textId="055A6383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9C9BB" w14:textId="440C3ADE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0C584E37" w14:textId="243B294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interface Vlanif 2</w:t>
      </w:r>
    </w:p>
    <w:p w14:paraId="4BF39F92" w14:textId="0CAC098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ip address &gt;Endereço Ip&lt; &gt;Máscara da Rede&lt;</w:t>
      </w:r>
    </w:p>
    <w:p w14:paraId="79D824BD" w14:textId="08CF88A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E6D8B5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18715E48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58C13C9E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19378D3A" w14:textId="08CF88AF" w:rsidR="00043909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Atribuir portas a uma VLAN</w:t>
      </w:r>
    </w:p>
    <w:p w14:paraId="7D8BDBE5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7FAB655D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36C1492" w14:textId="083F4E4C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atribuir uma porta a uma VLAN, acesse a porta, defina a porta como do tipo access com o comando port link-type access e posteriormente atribua a porta a VLAN desejada com o comando port default vlan. O exemplo abaixo demonstra a adição da porta GigabitEthernet 0/0/2 a VLAN 2:</w:t>
      </w:r>
    </w:p>
    <w:p w14:paraId="29706F22" w14:textId="78F341A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CDB8E2" w14:textId="5582F324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interface &gt;tipo de interface (Gigabitethernet)&lt; &gt;</w:t>
      </w:r>
      <w:r w:rsidR="006156F2" w:rsidRPr="00C03BC9">
        <w:rPr>
          <w:rFonts w:ascii="Arial" w:eastAsia="Arial" w:hAnsi="Arial" w:cs="Arial"/>
          <w:b/>
          <w:sz w:val="26"/>
          <w:szCs w:val="26"/>
        </w:rPr>
        <w:t xml:space="preserve">porta </w:t>
      </w:r>
      <w:r w:rsidRPr="00C03BC9">
        <w:rPr>
          <w:rFonts w:ascii="Arial" w:eastAsia="Arial" w:hAnsi="Arial" w:cs="Arial"/>
          <w:b/>
          <w:sz w:val="26"/>
          <w:szCs w:val="26"/>
        </w:rPr>
        <w:t>da interface (0/0/2)&lt;</w:t>
      </w:r>
    </w:p>
    <w:p w14:paraId="2B50CFB4" w14:textId="5F9FC293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link-type access</w:t>
      </w:r>
    </w:p>
    <w:p w14:paraId="68FB2193" w14:textId="0EF86C54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access vlan 2</w:t>
      </w:r>
    </w:p>
    <w:p w14:paraId="08228F72" w14:textId="6B608DB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description desktop</w:t>
      </w:r>
    </w:p>
    <w:p w14:paraId="05D461E8" w14:textId="7229459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6608064B" w14:textId="77777777" w:rsidR="00C403D8" w:rsidRDefault="00C403D8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0906DB9" w14:textId="1DD741E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OBS.: É possível descrevermos o tipo de dispositivo final que está sendo ligado a porta com o comando port description seguido do ativo que pode ser Desktop, Phone, Router ou Switch.</w:t>
      </w:r>
    </w:p>
    <w:p w14:paraId="21E030C0" w14:textId="77777777" w:rsidR="00043909" w:rsidRPr="00B860D8" w:rsidRDefault="00043909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7C35BF59" w14:textId="713443A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É possível também configurar um range de portas para uma VLAN conforme os comandos abaixo:</w:t>
      </w:r>
    </w:p>
    <w:p w14:paraId="0DA65DD8" w14:textId="77777777" w:rsidR="00043909" w:rsidRDefault="00043909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2F3B5DF5" w14:textId="3460E21E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26492B25" w14:textId="4B7A2E9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2</w:t>
      </w:r>
    </w:p>
    <w:p w14:paraId="5F1979E6" w14:textId="295AF588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gigabitethernet 0/0/1 to 0/0/24</w:t>
      </w:r>
    </w:p>
    <w:p w14:paraId="04B26101" w14:textId="08CF88A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0BD67D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4324CD83" w14:textId="6D5CA3FB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Remover portas de uma VLAN</w:t>
      </w:r>
    </w:p>
    <w:p w14:paraId="185E4797" w14:textId="77777777" w:rsidR="00043909" w:rsidRDefault="0004390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06F5BAA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CB1EA57" w14:textId="15B9A16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remover uma porta específica de uma VLAN, acesse a porta e a remova da VLAN com o comando undo port access vlan:</w:t>
      </w:r>
    </w:p>
    <w:p w14:paraId="40BB4263" w14:textId="4EF6D16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interface gigabitethernet 0/0/1</w:t>
      </w:r>
    </w:p>
    <w:p w14:paraId="3B34612D" w14:textId="6DCC43BE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undo port default vlan</w:t>
      </w:r>
    </w:p>
    <w:p w14:paraId="77AE4366" w14:textId="10046823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É possível também remover um range de portas de uma VLAN. Para isso, use os comandos abaixo para atribuir o range de portas a VLAN Defaul 1:</w:t>
      </w:r>
    </w:p>
    <w:p w14:paraId="676BF857" w14:textId="3C48F94A" w:rsidR="00DC1B03" w:rsidRDefault="04234293" w:rsidP="0078432A">
      <w:pPr>
        <w:spacing w:after="0" w:line="240" w:lineRule="auto"/>
      </w:pPr>
      <w:r w:rsidRPr="04234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B6201" w14:textId="30FCBF3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265606C4" w14:textId="6B411ACA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lastRenderedPageBreak/>
        <w:t>vlan 1</w:t>
      </w:r>
    </w:p>
    <w:p w14:paraId="3C68F55F" w14:textId="100D2267" w:rsidR="00DC1B03" w:rsidRDefault="04234293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 w:rsidRPr="00C03BC9">
        <w:rPr>
          <w:rFonts w:ascii="Arial" w:eastAsia="Arial" w:hAnsi="Arial" w:cs="Arial"/>
          <w:b/>
          <w:sz w:val="26"/>
          <w:szCs w:val="26"/>
        </w:rPr>
        <w:t xml:space="preserve">port gigabitethernet 0/0/1 to 0/0/24 </w:t>
      </w:r>
    </w:p>
    <w:p w14:paraId="10FD4D9D" w14:textId="77777777" w:rsidR="0058555B" w:rsidRPr="00C03BC9" w:rsidRDefault="0058555B" w:rsidP="0078432A">
      <w:pPr>
        <w:spacing w:after="0" w:line="240" w:lineRule="auto"/>
        <w:rPr>
          <w:rFonts w:ascii="Arial" w:eastAsia="Arial" w:hAnsi="Arial" w:cs="Arial"/>
          <w:b/>
          <w:color w:val="000000" w:themeColor="text1"/>
          <w:sz w:val="26"/>
          <w:szCs w:val="26"/>
        </w:rPr>
      </w:pPr>
    </w:p>
    <w:p w14:paraId="779B9785" w14:textId="77777777" w:rsidR="00F16744" w:rsidRDefault="00F16744" w:rsidP="0078432A">
      <w:pPr>
        <w:spacing w:after="0" w:line="240" w:lineRule="auto"/>
      </w:pPr>
    </w:p>
    <w:p w14:paraId="092EF4B1" w14:textId="3AF16ACB" w:rsidR="00DC1B03" w:rsidRPr="0058555B" w:rsidRDefault="005502F3" w:rsidP="0078432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8555B">
        <w:rPr>
          <w:rFonts w:ascii="Arial" w:hAnsi="Arial" w:cs="Arial"/>
          <w:sz w:val="28"/>
          <w:szCs w:val="28"/>
        </w:rPr>
        <w:t>C</w:t>
      </w:r>
      <w:r w:rsidR="00294025" w:rsidRPr="0058555B">
        <w:rPr>
          <w:rFonts w:ascii="Arial" w:hAnsi="Arial" w:cs="Arial"/>
          <w:sz w:val="28"/>
          <w:szCs w:val="28"/>
        </w:rPr>
        <w:t>onfigurar Trunk (Up-Link)</w:t>
      </w:r>
    </w:p>
    <w:p w14:paraId="6AC69253" w14:textId="77777777" w:rsidR="00043909" w:rsidRDefault="00043909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DF0BE9" w14:textId="77777777" w:rsidR="0058555B" w:rsidRDefault="0058555B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7270C2" w14:textId="77777777" w:rsidR="00A7551E" w:rsidRPr="00B860D8" w:rsidRDefault="00A7551E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Os Switches permitem a atribuição de todas as VLANs no link trunk, assim como, o filtro para especificas VLANs.</w:t>
      </w:r>
    </w:p>
    <w:p w14:paraId="1EF332E2" w14:textId="77777777" w:rsidR="00105532" w:rsidRPr="00B860D8" w:rsidRDefault="00105532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Link-type Trunk: a porta encaminhará os frames de cada VLAN como tagged ( inserindo a marcação com o ID da VLAN na estrutura do frame). A porta configurada como Trunk poderá encaminhar tráfego de todas as VLANs. Por default a VLAN 1 é encaminhada sem TAG.</w:t>
      </w:r>
    </w:p>
    <w:p w14:paraId="72F3C28B" w14:textId="77777777" w:rsidR="00105532" w:rsidRPr="00B860D8" w:rsidRDefault="00105532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0C7B426A" w14:textId="77777777" w:rsidR="00105532" w:rsidRPr="00B860D8" w:rsidRDefault="00105532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Para configurar uma porta trunk no modo system-view acesse a interface física que deseja configurar, especifique a porta como Trunk e atribua a(s) VLAN(s). A baixo um exemplo de configuração que permite a atribuição de todas as VLANs no link trunk:</w:t>
      </w:r>
    </w:p>
    <w:p w14:paraId="158E5F1F" w14:textId="77777777" w:rsidR="00043909" w:rsidRDefault="00043909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BEAF990" w14:textId="4EC0EF49" w:rsidR="00294025" w:rsidRPr="00C03BC9" w:rsidRDefault="00B87A50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</w:t>
      </w:r>
      <w:r w:rsidR="00105532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nterface</w:t>
      </w:r>
      <w:r w:rsidR="00210AA8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</w:t>
      </w:r>
      <w:r w:rsidR="002A16B8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</w:t>
      </w:r>
      <w:r w:rsidR="001B0CFE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tipo de </w:t>
      </w:r>
      <w:r w:rsidR="002A16B8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interface&lt;</w:t>
      </w:r>
      <w:r w:rsidR="006156F2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&gt;porta da inerface&lt;</w:t>
      </w:r>
    </w:p>
    <w:p w14:paraId="1A572EDF" w14:textId="605E64D2" w:rsidR="00B87A50" w:rsidRPr="00C03BC9" w:rsidRDefault="00B87A50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port link-type trunk</w:t>
      </w:r>
    </w:p>
    <w:p w14:paraId="02EA6C05" w14:textId="65581AF8" w:rsidR="00B87A50" w:rsidRPr="00C03BC9" w:rsidRDefault="00B87A50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port trunk allow-pass</w:t>
      </w:r>
      <w:r w:rsidR="00F55A44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vlan all</w:t>
      </w:r>
    </w:p>
    <w:p w14:paraId="6DE6CF94" w14:textId="6470505A" w:rsidR="00F55A44" w:rsidRPr="00C03BC9" w:rsidRDefault="00F55A44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port description </w:t>
      </w:r>
      <w:r w:rsidR="003A3933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&gt;descrição&lt;</w:t>
      </w:r>
    </w:p>
    <w:p w14:paraId="05895516" w14:textId="41344CA7" w:rsidR="00F55A44" w:rsidRPr="00C03BC9" w:rsidRDefault="00F55A44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quit</w:t>
      </w:r>
    </w:p>
    <w:p w14:paraId="16F66EB0" w14:textId="77777777" w:rsidR="003A3933" w:rsidRDefault="003A3933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D94908A" w14:textId="77777777" w:rsidR="00F55A44" w:rsidRPr="00B860D8" w:rsidRDefault="00F55A44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É possível também fazer um filtro e especificar as VLANs desejadas e também não permitirmos o trafego da vlan nativa 1. O exemplo a baixo faz o filtro com as VLANs 2, 10 e 20 e bloqueia a vlan nativa 1:</w:t>
      </w:r>
    </w:p>
    <w:p w14:paraId="4CE463EA" w14:textId="77777777" w:rsidR="003A3933" w:rsidRDefault="003A3933" w:rsidP="0078432A">
      <w:pPr>
        <w:spacing w:after="0" w:line="240" w:lineRule="auto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712D39D7" w14:textId="1F8F3636" w:rsidR="003A3933" w:rsidRPr="002C7239" w:rsidRDefault="001B0CFE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 xml:space="preserve">interface &gt;tipo de interface&lt; </w:t>
      </w:r>
      <w:r w:rsidR="00AE6D05" w:rsidRPr="002C7239">
        <w:rPr>
          <w:rFonts w:ascii="Arial" w:hAnsi="Arial" w:cs="Arial"/>
          <w:b/>
          <w:sz w:val="26"/>
          <w:szCs w:val="26"/>
        </w:rPr>
        <w:t>&gt;porta da interface&lt;</w:t>
      </w:r>
    </w:p>
    <w:p w14:paraId="59341428" w14:textId="6CA140AE" w:rsidR="00AE6D05" w:rsidRPr="002C7239" w:rsidRDefault="00AE6D05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link-type trunk</w:t>
      </w:r>
    </w:p>
    <w:p w14:paraId="5AF36727" w14:textId="623E4D3A" w:rsidR="00AE6D05" w:rsidRPr="002C7239" w:rsidRDefault="00AE6D05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trunk</w:t>
      </w:r>
      <w:r w:rsidR="00897031" w:rsidRPr="002C7239">
        <w:rPr>
          <w:rFonts w:ascii="Arial" w:hAnsi="Arial" w:cs="Arial"/>
          <w:b/>
          <w:sz w:val="26"/>
          <w:szCs w:val="26"/>
        </w:rPr>
        <w:t xml:space="preserve"> allow-pass vlan </w:t>
      </w:r>
      <w:r w:rsidR="00CF69FE" w:rsidRPr="002C7239">
        <w:rPr>
          <w:rFonts w:ascii="Arial" w:hAnsi="Arial" w:cs="Arial"/>
          <w:b/>
          <w:sz w:val="26"/>
          <w:szCs w:val="26"/>
        </w:rPr>
        <w:t>2 10 20</w:t>
      </w:r>
    </w:p>
    <w:p w14:paraId="44CDE81D" w14:textId="69BB6428" w:rsidR="00152FB7" w:rsidRPr="002C7239" w:rsidRDefault="00152FB7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undo port trunk</w:t>
      </w:r>
      <w:r w:rsidR="00457DC1" w:rsidRPr="002C7239">
        <w:rPr>
          <w:rFonts w:ascii="Arial" w:hAnsi="Arial" w:cs="Arial"/>
          <w:b/>
          <w:sz w:val="26"/>
          <w:szCs w:val="26"/>
        </w:rPr>
        <w:t xml:space="preserve"> allow-pass vlan 1</w:t>
      </w:r>
    </w:p>
    <w:p w14:paraId="3B14EF57" w14:textId="375E4C93" w:rsidR="00457DC1" w:rsidRPr="002C7239" w:rsidRDefault="00457DC1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de</w:t>
      </w:r>
      <w:r w:rsidR="002D391C" w:rsidRPr="002C7239">
        <w:rPr>
          <w:rFonts w:ascii="Arial" w:hAnsi="Arial" w:cs="Arial"/>
          <w:b/>
          <w:sz w:val="26"/>
          <w:szCs w:val="26"/>
        </w:rPr>
        <w:t>scription &gt;descrição&lt;</w:t>
      </w:r>
    </w:p>
    <w:p w14:paraId="0B6D0293" w14:textId="0E439DF0" w:rsidR="003E4214" w:rsidRPr="002C7239" w:rsidRDefault="002D391C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quit</w:t>
      </w:r>
    </w:p>
    <w:p w14:paraId="75575AB4" w14:textId="77777777" w:rsidR="00B93F92" w:rsidRDefault="00B93F92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13B7A1EA" w14:textId="77777777" w:rsidR="00BE0F52" w:rsidRDefault="00BE0F52" w:rsidP="0078432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FAF3312" w14:textId="4613BE85" w:rsidR="008210F3" w:rsidRDefault="003E4214" w:rsidP="0078432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8555B">
        <w:rPr>
          <w:rFonts w:ascii="Arial" w:hAnsi="Arial" w:cs="Arial"/>
          <w:sz w:val="28"/>
          <w:szCs w:val="28"/>
        </w:rPr>
        <w:t>Configurar range de interfaces</w:t>
      </w:r>
    </w:p>
    <w:p w14:paraId="676694B2" w14:textId="77777777" w:rsidR="0058555B" w:rsidRPr="0058555B" w:rsidRDefault="0058555B" w:rsidP="0078432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F8B3B25" w14:textId="77777777" w:rsidR="00043909" w:rsidRDefault="00043909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339BB7" w14:textId="77777777" w:rsidR="008210F3" w:rsidRPr="00B860D8" w:rsidRDefault="008210F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Quando necessitamos repetir a mesma configuração para várias interfaces que estejam em sequência podemos especificar este range de interfaces e assim configurar o range uma única vez, sem a necessidade de fazer interface por interface. O exemplo a baixo exemplifica a configuração do range que vai da interface GigabitEthernet0/0/1 até a interface GigabitEthernet0/0/5:</w:t>
      </w:r>
    </w:p>
    <w:p w14:paraId="5A53C944" w14:textId="77777777" w:rsidR="00D54B76" w:rsidRPr="00D54B76" w:rsidRDefault="00D54B76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15D6F3" w14:textId="3FADE413" w:rsidR="006C0CC9" w:rsidRPr="002C7239" w:rsidRDefault="00B93F92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 xml:space="preserve">Interface </w:t>
      </w:r>
      <w:r w:rsidR="006C0CC9" w:rsidRPr="002C7239">
        <w:rPr>
          <w:rFonts w:ascii="Arial" w:hAnsi="Arial" w:cs="Arial"/>
          <w:b/>
          <w:sz w:val="26"/>
          <w:szCs w:val="26"/>
        </w:rPr>
        <w:t>range GigabitEthernet 0/0/1 to GigabitEthernet 0/0/5</w:t>
      </w:r>
    </w:p>
    <w:p w14:paraId="3FE40CC2" w14:textId="2570F518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lastRenderedPageBreak/>
        <w:t>port link-type trunk</w:t>
      </w:r>
    </w:p>
    <w:p w14:paraId="2ACA3848" w14:textId="34E23CB7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trunk allow-pass vlan 2 10 20</w:t>
      </w:r>
    </w:p>
    <w:p w14:paraId="2ADDF8C6" w14:textId="118FE697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undo port trunk allow-pass vlan 1</w:t>
      </w:r>
    </w:p>
    <w:p w14:paraId="209D9CDF" w14:textId="46312B71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 xml:space="preserve">port description </w:t>
      </w:r>
      <w:r w:rsidR="00DC0B05">
        <w:rPr>
          <w:rFonts w:ascii="Arial" w:hAnsi="Arial" w:cs="Arial"/>
          <w:b/>
          <w:sz w:val="26"/>
          <w:szCs w:val="26"/>
        </w:rPr>
        <w:t>&gt;descrição&lt;</w:t>
      </w:r>
    </w:p>
    <w:p w14:paraId="5997E1CA" w14:textId="2B910923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quit</w:t>
      </w:r>
    </w:p>
    <w:p w14:paraId="1D825C83" w14:textId="77777777" w:rsidR="00B93F92" w:rsidRDefault="00B93F92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4B4F7E35" w14:textId="77777777" w:rsidR="0058555B" w:rsidRDefault="0058555B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89FE85D" w14:textId="043DA795" w:rsidR="00C77285" w:rsidRPr="000A054A" w:rsidRDefault="00C77285" w:rsidP="0078432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8555B">
        <w:rPr>
          <w:rFonts w:ascii="Arial" w:hAnsi="Arial" w:cs="Arial"/>
          <w:sz w:val="28"/>
          <w:szCs w:val="28"/>
        </w:rPr>
        <w:t>Configurar Rota Padrão</w:t>
      </w:r>
    </w:p>
    <w:p w14:paraId="099F1F5D" w14:textId="77777777" w:rsidR="0058555B" w:rsidRPr="0058555B" w:rsidRDefault="0058555B" w:rsidP="0078432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48BADB9" w14:textId="64E53B93" w:rsidR="00F55A44" w:rsidRPr="00B860D8" w:rsidRDefault="007F308E" w:rsidP="0078432A">
      <w:pPr>
        <w:pStyle w:val="Estilo1"/>
        <w:spacing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Para adicionar uma rota estática use o comando ip route-static</w:t>
      </w:r>
      <w:r w:rsidR="00B76FBC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&gt;rede mascara gateway&lt;. O exempo abaixo mostra como configurar uma rota default onde o gateway</w:t>
      </w:r>
      <w:r w:rsidR="007F768F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é 192.168.10.254:</w:t>
      </w:r>
    </w:p>
    <w:p w14:paraId="214722F1" w14:textId="77777777" w:rsidR="007F768F" w:rsidRDefault="007F768F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41E82D7E" w14:textId="37D1FCFF" w:rsidR="007F768F" w:rsidRPr="002C7239" w:rsidRDefault="00504DC8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system-view</w:t>
      </w:r>
    </w:p>
    <w:p w14:paraId="6CBDCB1B" w14:textId="2ABF4EB0" w:rsidR="00504DC8" w:rsidRPr="002C7239" w:rsidRDefault="00504DC8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 route</w:t>
      </w:r>
      <w:r w:rsidR="00CE7B0C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-static 0.0.0.0 0.0.0.0</w:t>
      </w:r>
      <w:r w:rsidR="00295AB6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192.168.10.254</w:t>
      </w:r>
    </w:p>
    <w:p w14:paraId="450DFE60" w14:textId="77777777" w:rsidR="00295AB6" w:rsidRDefault="00295AB6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B2B263F" w14:textId="77777777" w:rsidR="0058555B" w:rsidRPr="00043909" w:rsidRDefault="0058555B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0748C5ED" w14:textId="1FB54842" w:rsidR="00295AB6" w:rsidRDefault="00295AB6" w:rsidP="0078432A">
      <w:pPr>
        <w:pStyle w:val="Estilo1"/>
        <w:spacing w:after="0" w:line="240" w:lineRule="auto"/>
        <w:rPr>
          <w:color w:val="000000"/>
          <w:sz w:val="28"/>
          <w:szCs w:val="28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58555B">
        <w:rPr>
          <w:color w:val="000000"/>
          <w:sz w:val="28"/>
          <w:szCs w:val="28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Servidor Syslog</w:t>
      </w:r>
    </w:p>
    <w:p w14:paraId="7CA84668" w14:textId="77777777" w:rsidR="0058555B" w:rsidRPr="0058555B" w:rsidRDefault="0058555B" w:rsidP="0078432A">
      <w:pPr>
        <w:pStyle w:val="Estilo1"/>
        <w:spacing w:after="0" w:line="240" w:lineRule="auto"/>
        <w:rPr>
          <w:color w:val="000000"/>
          <w:sz w:val="28"/>
          <w:szCs w:val="28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FD8DB36" w14:textId="44BCAC89" w:rsidR="00295AB6" w:rsidRPr="00B860D8" w:rsidRDefault="008B1AFC" w:rsidP="0078432A">
      <w:pPr>
        <w:pStyle w:val="Estilo1"/>
        <w:spacing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Podemos configurar o switch para enviar um log para um servidor syslog com o comando info-center loghost:</w:t>
      </w:r>
    </w:p>
    <w:p w14:paraId="6995B9FD" w14:textId="77777777" w:rsidR="00F45DB8" w:rsidRDefault="00F45DB8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EB23845" w14:textId="445055F7" w:rsidR="00F45DB8" w:rsidRPr="002C7239" w:rsidRDefault="00F45DB8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Info-center loghost </w:t>
      </w:r>
      <w:r w:rsidR="003B7DD0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&gt;ip do equipamento&lt;</w:t>
      </w:r>
    </w:p>
    <w:p w14:paraId="42099FE1" w14:textId="77777777" w:rsidR="003B7DD0" w:rsidRDefault="003B7DD0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E400A00" w14:textId="77777777" w:rsidR="00043909" w:rsidRDefault="00043909" w:rsidP="0078432A">
      <w:pPr>
        <w:pStyle w:val="Estilo1"/>
        <w:spacing w:after="0" w:line="240" w:lineRule="auto"/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639E0573" w14:textId="77777777" w:rsidR="00043909" w:rsidRDefault="00043909" w:rsidP="0078432A">
      <w:pPr>
        <w:pStyle w:val="Estilo1"/>
        <w:spacing w:after="0" w:line="240" w:lineRule="auto"/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B9B2B61" w14:textId="73B83FDD" w:rsidR="003B7DD0" w:rsidRDefault="003B7DD0" w:rsidP="00BE0F52">
      <w:pPr>
        <w:pStyle w:val="Estilo1"/>
        <w:spacing w:before="0" w:after="0" w:line="240" w:lineRule="auto"/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DHCP Relay</w:t>
      </w:r>
    </w:p>
    <w:p w14:paraId="3A4634DD" w14:textId="77777777" w:rsidR="00043909" w:rsidRDefault="00043909" w:rsidP="00BE0F52">
      <w:pPr>
        <w:pStyle w:val="Estilo1"/>
        <w:spacing w:before="0" w:after="0" w:line="240" w:lineRule="auto"/>
        <w:rPr>
          <w:color w:val="000000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2A416A5" w14:textId="2737E5BE" w:rsidR="003B7DD0" w:rsidRPr="00B860D8" w:rsidRDefault="00A65718" w:rsidP="00BE0F52">
      <w:pPr>
        <w:pStyle w:val="Estilo1"/>
        <w:spacing w:before="0"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Primeiramente</w:t>
      </w:r>
      <w:r w:rsidR="002E41C2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devemos habilitar o serviço DHCP:</w:t>
      </w:r>
    </w:p>
    <w:p w14:paraId="22031325" w14:textId="77777777" w:rsidR="00F06411" w:rsidRDefault="00F06411" w:rsidP="00BE0F52">
      <w:pPr>
        <w:pStyle w:val="Estilo1"/>
        <w:spacing w:before="0" w:after="0" w:line="240" w:lineRule="auto"/>
        <w:rPr>
          <w:color w:val="000000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1108493" w14:textId="541AC4F7" w:rsidR="002E41C2" w:rsidRPr="002C7239" w:rsidRDefault="00F06411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enable</w:t>
      </w:r>
    </w:p>
    <w:p w14:paraId="4FEAD236" w14:textId="77777777" w:rsidR="00F06411" w:rsidRDefault="00F06411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4997C0F5" w14:textId="3021C52C" w:rsidR="00451492" w:rsidRPr="00B860D8" w:rsidRDefault="00E2419D" w:rsidP="00BE0F52">
      <w:pPr>
        <w:pStyle w:val="Estilo1"/>
        <w:spacing w:before="0"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Criamos o grupo do servidor e especificamos o </w:t>
      </w:r>
      <w:r w:rsidR="00B04BCB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endereço IP:</w:t>
      </w:r>
    </w:p>
    <w:p w14:paraId="2F2A0F5E" w14:textId="77777777" w:rsidR="00A90711" w:rsidRDefault="00A90711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4D4A511" w14:textId="3A6C88D9" w:rsidR="00C17FD7" w:rsidRPr="002C7239" w:rsidRDefault="00F93B64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server group</w:t>
      </w:r>
      <w:r w:rsidR="00A90711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group01</w:t>
      </w:r>
    </w:p>
    <w:p w14:paraId="650367D5" w14:textId="5E20F636" w:rsidR="00C17FD7" w:rsidRPr="002C7239" w:rsidRDefault="00C17FD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dhcp-server 200.129.192.100</w:t>
      </w:r>
      <w:r w:rsidR="00594F5D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0</w:t>
      </w:r>
    </w:p>
    <w:p w14:paraId="54C58FC3" w14:textId="42B23631" w:rsidR="00594F5D" w:rsidRPr="002C7239" w:rsidRDefault="00594F5D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quit</w:t>
      </w:r>
    </w:p>
    <w:p w14:paraId="7C9F13A7" w14:textId="77777777" w:rsidR="00830357" w:rsidRDefault="00830357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5B15CFE9" w14:textId="77777777" w:rsidR="00830357" w:rsidRPr="00B860D8" w:rsidRDefault="00830357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Por fim configurarmos a interface VLAN que será Relay (ex.: configurando relay na interface VLAN 2):</w:t>
      </w:r>
    </w:p>
    <w:p w14:paraId="198AEE3E" w14:textId="77777777" w:rsidR="00C07557" w:rsidRPr="008D4E1E" w:rsidRDefault="00C07557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A40C31" w14:textId="2C806E88" w:rsidR="00830357" w:rsidRPr="002C7239" w:rsidRDefault="00C0755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</w:t>
      </w:r>
      <w:r w:rsidR="0053705D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nterface</w:t>
      </w:r>
      <w:r w:rsidR="006C19B3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Vlanif 2</w:t>
      </w:r>
    </w:p>
    <w:p w14:paraId="21A6A058" w14:textId="561D1C0A" w:rsidR="006C19B3" w:rsidRPr="002C7239" w:rsidRDefault="00C0755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select relay</w:t>
      </w:r>
    </w:p>
    <w:p w14:paraId="067A9BB1" w14:textId="4DA56BC8" w:rsidR="00C8088B" w:rsidRPr="002C7239" w:rsidRDefault="00225B9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relay server-select g</w:t>
      </w:r>
      <w:r w:rsidR="00DA7CC1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rupo01</w:t>
      </w:r>
    </w:p>
    <w:p w14:paraId="6E5A60C2" w14:textId="77777777" w:rsidR="00DA7CC1" w:rsidRDefault="00DA7CC1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1CC1EC1" w14:textId="469C853E" w:rsidR="00DA7CC1" w:rsidRDefault="00DD0FFC" w:rsidP="00BE0F52">
      <w:pPr>
        <w:pStyle w:val="Estilo1"/>
        <w:spacing w:before="0" w:after="0" w:line="240" w:lineRule="auto"/>
        <w:rPr>
          <w:color w:val="000000"/>
          <w:sz w:val="32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:sz w:val="32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Verificar e salvar configurações</w:t>
      </w:r>
    </w:p>
    <w:p w14:paraId="75F21E30" w14:textId="77777777" w:rsidR="00DD0FFC" w:rsidRDefault="00DD0FFC" w:rsidP="00BE0F52">
      <w:pPr>
        <w:pStyle w:val="Estilo1"/>
        <w:spacing w:before="0" w:after="0" w:line="240" w:lineRule="auto"/>
        <w:rPr>
          <w:color w:val="000000"/>
          <w:sz w:val="32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AD0650E" w14:textId="4DA56BC8" w:rsidR="00DD0FFC" w:rsidRPr="00B860D8" w:rsidRDefault="0048415E" w:rsidP="00BE0F52">
      <w:pPr>
        <w:pStyle w:val="Estilo1"/>
        <w:spacing w:before="0"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Após concluir</w:t>
      </w:r>
      <w:r w:rsidR="00257FA7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toda a </w:t>
      </w:r>
      <w:r w:rsidR="006B30E2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configuração, podemos fazer uma conferência da </w:t>
      </w:r>
      <w:r w:rsidR="008A6644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mesma com o comando display current-configuration</w:t>
      </w:r>
      <w:r w:rsidR="007A0316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. Pressionando a tecla enter podemos navegar pela configuração</w:t>
      </w:r>
    </w:p>
    <w:p w14:paraId="43C243E4" w14:textId="14F62438" w:rsidR="007A0316" w:rsidRDefault="007A0316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11B981D5" w14:textId="1BE50358" w:rsidR="007A0316" w:rsidRPr="002C7239" w:rsidRDefault="007A0316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display current-configuration</w:t>
      </w:r>
    </w:p>
    <w:p w14:paraId="2AF0FE58" w14:textId="77777777" w:rsidR="00B70892" w:rsidRDefault="00B70892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5807D543" w14:textId="08CF88AF" w:rsidR="00B70892" w:rsidRPr="00B860D8" w:rsidRDefault="00B70892" w:rsidP="00BE0F52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Verificando que a configuração esta correta podemos salvar a configuração com o comando save. O switch informará que já existe uma configuração e que você estará sobrescrevendo a configuração atual. Basta confirmar a ação e salvar. Após salvar a configuração o switch exibirá uma mensagem na tela informando que salvou a configuração com sucesso.</w:t>
      </w:r>
    </w:p>
    <w:p w14:paraId="3ABDEC14" w14:textId="08CF88AF" w:rsidR="00AE1FDF" w:rsidRDefault="00AE1FDF" w:rsidP="00BE0F52">
      <w:pPr>
        <w:pStyle w:val="Estilo1"/>
        <w:spacing w:before="0"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8F46F46" w14:textId="26F5B217" w:rsidR="00B70892" w:rsidRPr="002C7239" w:rsidRDefault="00B70892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save</w:t>
      </w:r>
    </w:p>
    <w:sectPr w:rsidR="00B70892" w:rsidRPr="002C72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C7121"/>
    <w:rsid w:val="000007DB"/>
    <w:rsid w:val="00040164"/>
    <w:rsid w:val="00043909"/>
    <w:rsid w:val="00056854"/>
    <w:rsid w:val="0006306D"/>
    <w:rsid w:val="000A054A"/>
    <w:rsid w:val="000A1864"/>
    <w:rsid w:val="000E64DA"/>
    <w:rsid w:val="00105532"/>
    <w:rsid w:val="0011476B"/>
    <w:rsid w:val="00152FB7"/>
    <w:rsid w:val="00191075"/>
    <w:rsid w:val="001B0CFE"/>
    <w:rsid w:val="001C64D9"/>
    <w:rsid w:val="00210AA8"/>
    <w:rsid w:val="00225B97"/>
    <w:rsid w:val="00257FA7"/>
    <w:rsid w:val="00271CD5"/>
    <w:rsid w:val="00273100"/>
    <w:rsid w:val="00294025"/>
    <w:rsid w:val="00295AB6"/>
    <w:rsid w:val="002A16B8"/>
    <w:rsid w:val="002A2E62"/>
    <w:rsid w:val="002A3085"/>
    <w:rsid w:val="002A406C"/>
    <w:rsid w:val="002C7239"/>
    <w:rsid w:val="002D391C"/>
    <w:rsid w:val="002E41C2"/>
    <w:rsid w:val="002F109A"/>
    <w:rsid w:val="002F2E6E"/>
    <w:rsid w:val="002F58F5"/>
    <w:rsid w:val="00372780"/>
    <w:rsid w:val="003A3933"/>
    <w:rsid w:val="003B7DD0"/>
    <w:rsid w:val="003C3912"/>
    <w:rsid w:val="003E4214"/>
    <w:rsid w:val="004263B1"/>
    <w:rsid w:val="00436003"/>
    <w:rsid w:val="0045146C"/>
    <w:rsid w:val="00451492"/>
    <w:rsid w:val="00457DC1"/>
    <w:rsid w:val="0048415E"/>
    <w:rsid w:val="00484B2B"/>
    <w:rsid w:val="00504DC8"/>
    <w:rsid w:val="005323D2"/>
    <w:rsid w:val="0053705D"/>
    <w:rsid w:val="005502F3"/>
    <w:rsid w:val="0055558F"/>
    <w:rsid w:val="0058555B"/>
    <w:rsid w:val="00594F5D"/>
    <w:rsid w:val="005B6BB8"/>
    <w:rsid w:val="006156F2"/>
    <w:rsid w:val="006B30E2"/>
    <w:rsid w:val="006C0CC9"/>
    <w:rsid w:val="006C19B3"/>
    <w:rsid w:val="00713173"/>
    <w:rsid w:val="00724FBC"/>
    <w:rsid w:val="0078432A"/>
    <w:rsid w:val="007A0316"/>
    <w:rsid w:val="007F3079"/>
    <w:rsid w:val="007F308E"/>
    <w:rsid w:val="007F768F"/>
    <w:rsid w:val="00800693"/>
    <w:rsid w:val="008210F3"/>
    <w:rsid w:val="00824717"/>
    <w:rsid w:val="00830357"/>
    <w:rsid w:val="00846848"/>
    <w:rsid w:val="00897031"/>
    <w:rsid w:val="008A6644"/>
    <w:rsid w:val="008B1AFC"/>
    <w:rsid w:val="00911C42"/>
    <w:rsid w:val="00942F18"/>
    <w:rsid w:val="00944242"/>
    <w:rsid w:val="0095738E"/>
    <w:rsid w:val="009A36B3"/>
    <w:rsid w:val="009D1831"/>
    <w:rsid w:val="009F79DA"/>
    <w:rsid w:val="00A142D9"/>
    <w:rsid w:val="00A15B31"/>
    <w:rsid w:val="00A65718"/>
    <w:rsid w:val="00A709FD"/>
    <w:rsid w:val="00A7551E"/>
    <w:rsid w:val="00A90711"/>
    <w:rsid w:val="00A91F3B"/>
    <w:rsid w:val="00AE1FDF"/>
    <w:rsid w:val="00AE6D05"/>
    <w:rsid w:val="00B04BCB"/>
    <w:rsid w:val="00B3346B"/>
    <w:rsid w:val="00B70892"/>
    <w:rsid w:val="00B76FBC"/>
    <w:rsid w:val="00B860D8"/>
    <w:rsid w:val="00B87A50"/>
    <w:rsid w:val="00B93F92"/>
    <w:rsid w:val="00BA1E46"/>
    <w:rsid w:val="00BE0F52"/>
    <w:rsid w:val="00BF6AB4"/>
    <w:rsid w:val="00C03BC9"/>
    <w:rsid w:val="00C07557"/>
    <w:rsid w:val="00C17FD7"/>
    <w:rsid w:val="00C403D8"/>
    <w:rsid w:val="00C67AB2"/>
    <w:rsid w:val="00C77285"/>
    <w:rsid w:val="00C8088B"/>
    <w:rsid w:val="00CB1F7F"/>
    <w:rsid w:val="00CE7B0C"/>
    <w:rsid w:val="00CF69FE"/>
    <w:rsid w:val="00D3611F"/>
    <w:rsid w:val="00D40222"/>
    <w:rsid w:val="00D54B76"/>
    <w:rsid w:val="00D94DAC"/>
    <w:rsid w:val="00DA7CC1"/>
    <w:rsid w:val="00DC0756"/>
    <w:rsid w:val="00DC0B05"/>
    <w:rsid w:val="00DC1B03"/>
    <w:rsid w:val="00DD0FFC"/>
    <w:rsid w:val="00DE2537"/>
    <w:rsid w:val="00E2419D"/>
    <w:rsid w:val="00E251AD"/>
    <w:rsid w:val="00EB60DA"/>
    <w:rsid w:val="00EC7658"/>
    <w:rsid w:val="00F03704"/>
    <w:rsid w:val="00F06411"/>
    <w:rsid w:val="00F1050C"/>
    <w:rsid w:val="00F16744"/>
    <w:rsid w:val="00F45DB8"/>
    <w:rsid w:val="00F55A44"/>
    <w:rsid w:val="00F625D8"/>
    <w:rsid w:val="00F93B64"/>
    <w:rsid w:val="03556AE4"/>
    <w:rsid w:val="04234293"/>
    <w:rsid w:val="0A83E9F5"/>
    <w:rsid w:val="0D043AB0"/>
    <w:rsid w:val="103BDB72"/>
    <w:rsid w:val="14F62438"/>
    <w:rsid w:val="163E8F4D"/>
    <w:rsid w:val="264B4F77"/>
    <w:rsid w:val="2A564CC4"/>
    <w:rsid w:val="3D600AD9"/>
    <w:rsid w:val="457A5F57"/>
    <w:rsid w:val="6162B34C"/>
    <w:rsid w:val="6332A999"/>
    <w:rsid w:val="746C7121"/>
    <w:rsid w:val="7BF28DDC"/>
    <w:rsid w:val="7CE6295F"/>
    <w:rsid w:val="7DA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7121"/>
  <w15:chartTrackingRefBased/>
  <w15:docId w15:val="{50FE8592-EA34-437F-A442-FC172269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F92"/>
  </w:style>
  <w:style w:type="paragraph" w:styleId="Ttulo1">
    <w:name w:val="heading 1"/>
    <w:basedOn w:val="Normal"/>
    <w:next w:val="Normal"/>
    <w:link w:val="Ttulo1Char"/>
    <w:uiPriority w:val="9"/>
    <w:qFormat/>
    <w:rsid w:val="00B93F9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3F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3F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58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58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58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58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58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58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3F9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2F3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Normal"/>
    <w:link w:val="Estilo1Char"/>
    <w:rsid w:val="00A7551E"/>
    <w:pPr>
      <w:spacing w:before="120"/>
    </w:pPr>
    <w:rPr>
      <w:rFonts w:ascii="Arial" w:hAnsi="Arial" w:cs="Arial"/>
      <w:color w:val="A6A6A6" w:themeColor="background1" w:themeShade="A6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93F9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Estilo1Char">
    <w:name w:val="Estilo1 Char"/>
    <w:basedOn w:val="Fontepargpadro"/>
    <w:link w:val="Estilo1"/>
    <w:rsid w:val="00A7551E"/>
    <w:rPr>
      <w:rFonts w:ascii="Arial" w:hAnsi="Arial" w:cs="Arial"/>
      <w:color w:val="A6A6A6" w:themeColor="background1" w:themeShade="A6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3F9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3F9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3F92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3F9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3F9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3F9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3F9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58F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93F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93F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8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93F92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93F92"/>
    <w:rPr>
      <w:b/>
      <w:bCs/>
    </w:rPr>
  </w:style>
  <w:style w:type="character" w:styleId="nfase">
    <w:name w:val="Emphasis"/>
    <w:basedOn w:val="Fontepargpadro"/>
    <w:uiPriority w:val="20"/>
    <w:qFormat/>
    <w:rsid w:val="00B93F92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B93F9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F58F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93F92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8F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3F9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93F92"/>
    <w:rPr>
      <w:i/>
      <w:iCs/>
    </w:rPr>
  </w:style>
  <w:style w:type="character" w:styleId="nfaseIntensa">
    <w:name w:val="Intense Emphasis"/>
    <w:basedOn w:val="Fontepargpadro"/>
    <w:uiPriority w:val="21"/>
    <w:qFormat/>
    <w:rsid w:val="00B93F9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93F92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93F92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B93F92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3F92"/>
    <w:pPr>
      <w:outlineLvl w:val="9"/>
    </w:pPr>
  </w:style>
  <w:style w:type="character" w:customStyle="1" w:styleId="hgkelc">
    <w:name w:val="hgkelc"/>
    <w:basedOn w:val="Fontepargpadro"/>
    <w:rsid w:val="002A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15</Pages>
  <Words>2235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 LETIERI</dc:creator>
  <cp:keywords/>
  <dc:description/>
  <cp:lastModifiedBy>Isaque Leonardo De França Silva</cp:lastModifiedBy>
  <cp:revision>101</cp:revision>
  <dcterms:created xsi:type="dcterms:W3CDTF">2022-03-29T18:58:00Z</dcterms:created>
  <dcterms:modified xsi:type="dcterms:W3CDTF">2022-03-31T19:41:00Z</dcterms:modified>
</cp:coreProperties>
</file>