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66EE" w14:textId="77777777" w:rsidR="009B1790" w:rsidRDefault="00000000">
      <w:r>
        <w:t xml:space="preserve"> </w:t>
      </w:r>
    </w:p>
    <w:tbl>
      <w:tblPr>
        <w:tblStyle w:val="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755"/>
        <w:gridCol w:w="1290"/>
        <w:gridCol w:w="1620"/>
        <w:gridCol w:w="1155"/>
        <w:gridCol w:w="1425"/>
      </w:tblGrid>
      <w:tr w:rsidR="009B1790" w14:paraId="157D7F70" w14:textId="77777777">
        <w:trPr>
          <w:trHeight w:val="79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AD33" w14:textId="77777777" w:rsidR="009B1790" w:rsidRDefault="00000000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575D" w14:textId="77777777" w:rsidR="009B1790" w:rsidRDefault="00000000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82D2" w14:textId="77777777" w:rsidR="009B1790" w:rsidRDefault="00000000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8BD4" w14:textId="77777777" w:rsidR="009B1790" w:rsidRDefault="00000000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Sensor used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202D" w14:textId="77777777" w:rsidR="009B1790" w:rsidRDefault="00000000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format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4839" w14:textId="77777777" w:rsidR="009B1790" w:rsidRDefault="00000000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Side Notes</w:t>
            </w:r>
          </w:p>
        </w:tc>
      </w:tr>
      <w:tr w:rsidR="009B1790" w14:paraId="09C131DB" w14:textId="77777777">
        <w:trPr>
          <w:trHeight w:val="154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9F2B" w14:textId="77777777" w:rsidR="009B1790" w:rsidRDefault="00000000">
            <w:pPr>
              <w:spacing w:before="200" w:line="374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Temperature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DFEF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tracks water temperature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86D9" w14:textId="77777777" w:rsidR="009B1790" w:rsidRDefault="00000000">
            <w:pPr>
              <w:spacing w:before="200" w:line="374" w:lineRule="auto"/>
              <w:jc w:val="center"/>
              <w:rPr>
                <w:color w:val="980000"/>
                <w:sz w:val="24"/>
                <w:szCs w:val="24"/>
                <w:highlight w:val="white"/>
              </w:rPr>
            </w:pPr>
            <w:r>
              <w:rPr>
                <w:color w:val="980000"/>
                <w:sz w:val="24"/>
                <w:szCs w:val="24"/>
                <w:highlight w:val="white"/>
              </w:rPr>
              <w:t xml:space="preserve">Between 20° and 24°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276C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Ds18b20 temperature sensor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25FE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Digital (1wire)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26E3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Min 4°</w:t>
            </w:r>
          </w:p>
          <w:p w14:paraId="3DE4B359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Max 34° </w:t>
            </w:r>
          </w:p>
        </w:tc>
      </w:tr>
      <w:tr w:rsidR="009B1790" w14:paraId="4F32032F" w14:textId="77777777">
        <w:trPr>
          <w:trHeight w:val="232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4DD6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Ph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FC30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monitoring and maintaining optimal pH for healthy Spirulina growth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7111" w14:textId="77777777" w:rsidR="009B1790" w:rsidRDefault="00000000">
            <w:pPr>
              <w:spacing w:before="200" w:line="374" w:lineRule="auto"/>
              <w:jc w:val="center"/>
              <w:rPr>
                <w:color w:val="980000"/>
                <w:sz w:val="24"/>
                <w:szCs w:val="24"/>
                <w:highlight w:val="white"/>
              </w:rPr>
            </w:pPr>
            <w:r>
              <w:rPr>
                <w:color w:val="980000"/>
                <w:sz w:val="24"/>
                <w:szCs w:val="24"/>
                <w:highlight w:val="white"/>
              </w:rPr>
              <w:t xml:space="preserve">Between 9 and 11 </w:t>
            </w:r>
          </w:p>
          <w:p w14:paraId="1929526C" w14:textId="77777777" w:rsidR="009B1790" w:rsidRDefault="00000000">
            <w:pPr>
              <w:spacing w:before="200" w:line="374" w:lineRule="auto"/>
              <w:jc w:val="center"/>
              <w:rPr>
                <w:color w:val="980000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980000"/>
                <w:sz w:val="24"/>
                <w:szCs w:val="24"/>
                <w:highlight w:val="white"/>
              </w:rPr>
              <w:t>Ideal :</w:t>
            </w:r>
            <w:proofErr w:type="gramEnd"/>
            <w:r>
              <w:rPr>
                <w:color w:val="980000"/>
                <w:sz w:val="24"/>
                <w:szCs w:val="24"/>
                <w:highlight w:val="white"/>
              </w:rPr>
              <w:t xml:space="preserve"> 9.5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CA61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pH sensor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E094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Analog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527A" w14:textId="77777777" w:rsidR="009B1790" w:rsidRDefault="00000000">
            <w:pPr>
              <w:spacing w:line="288" w:lineRule="auto"/>
              <w:jc w:val="center"/>
              <w:rPr>
                <w:rFonts w:ascii="Roboto" w:eastAsia="Roboto" w:hAnsi="Roboto" w:cs="Roboto"/>
                <w:color w:val="1F1F1F"/>
                <w:sz w:val="21"/>
                <w:szCs w:val="21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More </w:t>
            </w:r>
            <w:r>
              <w:rPr>
                <w:rFonts w:ascii="Roboto" w:eastAsia="Roboto" w:hAnsi="Roboto" w:cs="Roboto"/>
                <w:color w:val="1F1F1F"/>
                <w:sz w:val="21"/>
                <w:szCs w:val="21"/>
                <w:highlight w:val="white"/>
              </w:rPr>
              <w:t>HCO3 less PH</w:t>
            </w:r>
          </w:p>
          <w:p w14:paraId="57A3DB73" w14:textId="77777777" w:rsidR="009B1790" w:rsidRDefault="009B1790"/>
          <w:p w14:paraId="4426AF68" w14:textId="77777777" w:rsidR="009B1790" w:rsidRDefault="00000000">
            <w:pPr>
              <w:spacing w:line="288" w:lineRule="auto"/>
              <w:jc w:val="center"/>
              <w:rPr>
                <w:rFonts w:ascii="Roboto" w:eastAsia="Roboto" w:hAnsi="Roboto" w:cs="Roboto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1F1F1F"/>
                <w:sz w:val="21"/>
                <w:szCs w:val="21"/>
                <w:highlight w:val="white"/>
              </w:rPr>
              <w:t xml:space="preserve">If PH is more than </w:t>
            </w:r>
            <w:proofErr w:type="gramStart"/>
            <w:r>
              <w:rPr>
                <w:rFonts w:ascii="Roboto" w:eastAsia="Roboto" w:hAnsi="Roboto" w:cs="Roboto"/>
                <w:color w:val="1F1F1F"/>
                <w:sz w:val="21"/>
                <w:szCs w:val="21"/>
                <w:highlight w:val="white"/>
              </w:rPr>
              <w:t>11</w:t>
            </w:r>
            <w:proofErr w:type="gramEnd"/>
            <w:r>
              <w:rPr>
                <w:rFonts w:ascii="Roboto" w:eastAsia="Roboto" w:hAnsi="Roboto" w:cs="Roboto"/>
                <w:color w:val="1F1F1F"/>
                <w:sz w:val="21"/>
                <w:szCs w:val="21"/>
                <w:highlight w:val="white"/>
              </w:rPr>
              <w:t xml:space="preserve"> we add bicarbonate</w:t>
            </w:r>
          </w:p>
          <w:p w14:paraId="1B240073" w14:textId="77777777" w:rsidR="009B1790" w:rsidRDefault="009B1790"/>
        </w:tc>
      </w:tr>
      <w:tr w:rsidR="009B1790" w14:paraId="53DA9E98" w14:textId="77777777">
        <w:trPr>
          <w:trHeight w:val="223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FFE2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brightness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6AD3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measure brightness </w:t>
            </w:r>
            <w:proofErr w:type="gramStart"/>
            <w:r>
              <w:rPr>
                <w:sz w:val="24"/>
                <w:szCs w:val="24"/>
                <w:highlight w:val="white"/>
              </w:rPr>
              <w:t>fluctuations</w:t>
            </w:r>
            <w:proofErr w:type="gramEnd"/>
          </w:p>
          <w:p w14:paraId="10F005CF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(related to biomass density)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91EA" w14:textId="77777777" w:rsidR="009B1790" w:rsidRDefault="00000000">
            <w:pPr>
              <w:spacing w:line="288" w:lineRule="auto"/>
              <w:jc w:val="center"/>
              <w:rPr>
                <w:color w:val="980000"/>
                <w:sz w:val="24"/>
                <w:szCs w:val="24"/>
              </w:rPr>
            </w:pPr>
            <w:r>
              <w:rPr>
                <w:color w:val="980000"/>
                <w:sz w:val="24"/>
                <w:szCs w:val="24"/>
              </w:rPr>
              <w:t>Between 2 cm and 10 cm</w:t>
            </w:r>
          </w:p>
          <w:p w14:paraId="33B9B54B" w14:textId="77777777" w:rsidR="009B1790" w:rsidRDefault="009B1790"/>
          <w:p w14:paraId="766CDEAD" w14:textId="77777777" w:rsidR="009B1790" w:rsidRDefault="00000000">
            <w:pPr>
              <w:spacing w:line="288" w:lineRule="auto"/>
              <w:jc w:val="center"/>
              <w:rPr>
                <w:color w:val="980000"/>
                <w:sz w:val="18"/>
                <w:szCs w:val="18"/>
              </w:rPr>
            </w:pPr>
            <w:r>
              <w:rPr>
                <w:color w:val="980000"/>
                <w:sz w:val="18"/>
                <w:szCs w:val="18"/>
              </w:rPr>
              <w:t xml:space="preserve">(the darker the more spirulina </w:t>
            </w:r>
            <w:proofErr w:type="spellStart"/>
            <w:r>
              <w:rPr>
                <w:color w:val="980000"/>
                <w:sz w:val="18"/>
                <w:szCs w:val="18"/>
              </w:rPr>
              <w:t>nb</w:t>
            </w:r>
            <w:proofErr w:type="spellEnd"/>
            <w:r>
              <w:rPr>
                <w:color w:val="980000"/>
                <w:sz w:val="18"/>
                <w:szCs w:val="18"/>
              </w:rPr>
              <w:t>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8A48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Endoscope camera</w:t>
            </w:r>
          </w:p>
          <w:p w14:paraId="3B70DAAD" w14:textId="77777777" w:rsidR="009B1790" w:rsidRDefault="009B1790"/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F59D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Video or images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6EE9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We want the water to be dark</w:t>
            </w:r>
            <w:r>
              <w:rPr>
                <w:sz w:val="24"/>
                <w:szCs w:val="24"/>
                <w:highlight w:val="white"/>
              </w:rPr>
              <w:br/>
            </w:r>
          </w:p>
          <w:p w14:paraId="4D83C99E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If more than 10 we add nitrate</w:t>
            </w:r>
          </w:p>
        </w:tc>
      </w:tr>
      <w:tr w:rsidR="009B1790" w14:paraId="65A4FF91" w14:textId="77777777">
        <w:trPr>
          <w:trHeight w:val="79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1227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Water level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08FB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water level measurement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6278" w14:textId="77777777" w:rsidR="009B1790" w:rsidRDefault="00000000">
            <w: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74E7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Sen0205 fs-ir02 sensor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9D8F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Analog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300C" w14:textId="77777777" w:rsidR="009B1790" w:rsidRDefault="00000000">
            <w:r>
              <w:t xml:space="preserve"> </w:t>
            </w:r>
          </w:p>
        </w:tc>
      </w:tr>
      <w:tr w:rsidR="009B1790" w14:paraId="0DDAC1D2" w14:textId="77777777">
        <w:trPr>
          <w:trHeight w:val="201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5B42" w14:textId="77777777" w:rsidR="009B1790" w:rsidRDefault="00000000">
            <w:pPr>
              <w:spacing w:before="200" w:line="374" w:lineRule="auto"/>
              <w:jc w:val="center"/>
              <w:rPr>
                <w:sz w:val="24"/>
                <w:szCs w:val="24"/>
                <w:highlight w:val="white"/>
              </w:rPr>
            </w:pPr>
            <w:proofErr w:type="gramStart"/>
            <w:r>
              <w:rPr>
                <w:sz w:val="24"/>
                <w:szCs w:val="24"/>
                <w:highlight w:val="white"/>
              </w:rPr>
              <w:t>Nutrients :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Salinity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B6EF" w14:textId="77777777" w:rsidR="009B1790" w:rsidRDefault="00000000">
            <w:pPr>
              <w:spacing w:before="200" w:line="374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Salinity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E55D" w14:textId="77777777" w:rsidR="009B1790" w:rsidRDefault="00000000">
            <w:pPr>
              <w:spacing w:line="288" w:lineRule="auto"/>
              <w:jc w:val="center"/>
              <w:rPr>
                <w:color w:val="980000"/>
                <w:sz w:val="24"/>
                <w:szCs w:val="24"/>
              </w:rPr>
            </w:pPr>
            <w:r>
              <w:rPr>
                <w:color w:val="980000"/>
                <w:sz w:val="24"/>
                <w:szCs w:val="24"/>
              </w:rPr>
              <w:t>Between 15 and 40</w:t>
            </w:r>
          </w:p>
          <w:p w14:paraId="5E2BE20C" w14:textId="77777777" w:rsidR="009B1790" w:rsidRDefault="009B1790"/>
          <w:p w14:paraId="548BC837" w14:textId="77777777" w:rsidR="009B1790" w:rsidRDefault="00000000">
            <w:pPr>
              <w:spacing w:line="288" w:lineRule="auto"/>
              <w:jc w:val="center"/>
              <w:rPr>
                <w:color w:val="980000"/>
                <w:sz w:val="18"/>
                <w:szCs w:val="18"/>
              </w:rPr>
            </w:pPr>
            <w:r>
              <w:rPr>
                <w:color w:val="980000"/>
                <w:sz w:val="18"/>
                <w:szCs w:val="18"/>
              </w:rPr>
              <w:t xml:space="preserve">(Salinity goes down if there’s </w:t>
            </w:r>
            <w:proofErr w:type="gramStart"/>
            <w:r>
              <w:rPr>
                <w:color w:val="980000"/>
                <w:sz w:val="18"/>
                <w:szCs w:val="18"/>
              </w:rPr>
              <w:t>rain )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C85D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Conductivity sensor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5E37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Analog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5A4A" w14:textId="77777777" w:rsidR="009B1790" w:rsidRDefault="0000000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We add water if salinity is up and salt if it’s down</w:t>
            </w:r>
          </w:p>
        </w:tc>
      </w:tr>
    </w:tbl>
    <w:p w14:paraId="1C4A4F36" w14:textId="40139289" w:rsidR="009B1790" w:rsidRDefault="00E6107E">
      <w:proofErr w:type="gramStart"/>
      <w:r>
        <w:t>Salinity :</w:t>
      </w:r>
      <w:proofErr w:type="gramEnd"/>
      <w:r>
        <w:t xml:space="preserve"> </w:t>
      </w:r>
    </w:p>
    <w:p w14:paraId="1898EAF4" w14:textId="49A71AED" w:rsidR="00E6107E" w:rsidRDefault="00E6107E" w:rsidP="00E6107E">
      <w:pPr>
        <w:pStyle w:val="Paragraphedeliste"/>
        <w:numPr>
          <w:ilvl w:val="0"/>
          <w:numId w:val="1"/>
        </w:numPr>
        <w:rPr>
          <w:lang w:val="fr-FR"/>
        </w:rPr>
      </w:pPr>
      <w:r w:rsidRPr="00E6107E">
        <w:rPr>
          <w:lang w:val="fr-FR"/>
        </w:rPr>
        <w:t>Limite 15g/l et 35g/</w:t>
      </w:r>
      <w:r>
        <w:rPr>
          <w:lang w:val="fr-FR"/>
        </w:rPr>
        <w:t xml:space="preserve">l </w:t>
      </w:r>
    </w:p>
    <w:p w14:paraId="44B35C4E" w14:textId="574BE7BB" w:rsidR="00E6107E" w:rsidRDefault="00E6107E" w:rsidP="00E610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</w:t>
      </w:r>
      <w:proofErr w:type="spellStart"/>
      <w:r>
        <w:rPr>
          <w:lang w:val="fr-FR"/>
        </w:rPr>
        <w:t>salinity</w:t>
      </w:r>
      <w:proofErr w:type="spellEnd"/>
      <w:r>
        <w:rPr>
          <w:lang w:val="fr-FR"/>
        </w:rPr>
        <w:t xml:space="preserve">&lt;15g/l  </w:t>
      </w:r>
      <w:r w:rsidRPr="00E6107E">
        <w:rPr>
          <w:lang w:val="fr-FR"/>
        </w:rPr>
        <w:sym w:font="Wingdings" w:char="F0E8"/>
      </w:r>
      <w:r>
        <w:rPr>
          <w:lang w:val="fr-FR"/>
        </w:rPr>
        <w:t xml:space="preserve"> ajouter l’eau de mer </w:t>
      </w:r>
    </w:p>
    <w:p w14:paraId="7A7CBA5A" w14:textId="555240D5" w:rsidR="00E6107E" w:rsidRDefault="00E6107E" w:rsidP="00E610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</w:t>
      </w:r>
      <w:proofErr w:type="spellStart"/>
      <w:r>
        <w:rPr>
          <w:lang w:val="fr-FR"/>
        </w:rPr>
        <w:t>salinity</w:t>
      </w:r>
      <w:proofErr w:type="spellEnd"/>
      <w:r>
        <w:rPr>
          <w:lang w:val="fr-FR"/>
        </w:rPr>
        <w:t xml:space="preserve"> &gt;35g/l </w:t>
      </w:r>
      <w:r w:rsidRPr="00E6107E">
        <w:rPr>
          <w:lang w:val="fr-FR"/>
        </w:rPr>
        <w:sym w:font="Wingdings" w:char="F0E8"/>
      </w:r>
      <w:r>
        <w:rPr>
          <w:lang w:val="fr-FR"/>
        </w:rPr>
        <w:t xml:space="preserve"> vidanger 20 % de valine de</w:t>
      </w:r>
      <w:r w:rsidR="00B4287F">
        <w:rPr>
          <w:lang w:val="fr-FR"/>
        </w:rPr>
        <w:t xml:space="preserve"> bassin </w:t>
      </w:r>
      <w:r w:rsidR="00BE2684">
        <w:rPr>
          <w:lang w:val="fr-FR"/>
        </w:rPr>
        <w:t>.</w:t>
      </w:r>
      <w:r>
        <w:rPr>
          <w:lang w:val="fr-FR"/>
        </w:rPr>
        <w:t xml:space="preserve">Et remplacer par eau douce </w:t>
      </w:r>
    </w:p>
    <w:p w14:paraId="741D58C2" w14:textId="27559583" w:rsidR="00E6107E" w:rsidRPr="00E6107E" w:rsidRDefault="00E6107E" w:rsidP="00E6107E">
      <w:pPr>
        <w:rPr>
          <w:lang w:val="fr-FR"/>
        </w:rPr>
      </w:pPr>
      <w:r w:rsidRPr="00E6107E">
        <w:rPr>
          <w:lang w:val="fr-FR"/>
        </w:rPr>
        <w:t>Ph :</w:t>
      </w:r>
    </w:p>
    <w:p w14:paraId="4AF2D207" w14:textId="48EBD27E" w:rsidR="00E6107E" w:rsidRDefault="00E6107E" w:rsidP="00E610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Limite entre 9 et 10.5</w:t>
      </w:r>
    </w:p>
    <w:p w14:paraId="332C5A64" w14:textId="5A02A9CA" w:rsidR="00E6107E" w:rsidRDefault="00E6107E" w:rsidP="00E610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ph &lt;9 </w:t>
      </w:r>
      <w:r w:rsidRPr="00E6107E">
        <w:rPr>
          <w:lang w:val="fr-FR"/>
        </w:rPr>
        <w:sym w:font="Wingdings" w:char="F0E8"/>
      </w:r>
      <w:r>
        <w:rPr>
          <w:lang w:val="fr-FR"/>
        </w:rPr>
        <w:t xml:space="preserve"> ajouter NAOH</w:t>
      </w:r>
    </w:p>
    <w:p w14:paraId="1CB6538B" w14:textId="0F0CDAD0" w:rsidR="00E6107E" w:rsidRDefault="00E6107E" w:rsidP="00E610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ph &gt;10.2 </w:t>
      </w:r>
      <w:r w:rsidRPr="00E6107E">
        <w:rPr>
          <w:lang w:val="fr-FR"/>
        </w:rPr>
        <w:sym w:font="Wingdings" w:char="F0E8"/>
      </w:r>
      <w:r>
        <w:rPr>
          <w:lang w:val="fr-FR"/>
        </w:rPr>
        <w:t xml:space="preserve"> ajouter bicarbonate 1g/l.</w:t>
      </w:r>
    </w:p>
    <w:p w14:paraId="73D07F65" w14:textId="4B3193F6" w:rsidR="00E6107E" w:rsidRDefault="00E6107E" w:rsidP="00E610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Si ph &gt;10.5</w:t>
      </w:r>
      <w:r w:rsidRPr="00E6107E">
        <w:rPr>
          <w:lang w:val="fr-FR"/>
        </w:rPr>
        <w:sym w:font="Wingdings" w:char="F0E8"/>
      </w:r>
      <w:r>
        <w:rPr>
          <w:lang w:val="fr-FR"/>
        </w:rPr>
        <w:t>ajouter bicarbonate 2g/l</w:t>
      </w:r>
    </w:p>
    <w:p w14:paraId="2F7F34E2" w14:textId="12BD6A8A" w:rsidR="00E6107E" w:rsidRDefault="00E6107E" w:rsidP="00E6107E">
      <w:pPr>
        <w:rPr>
          <w:lang w:val="fr-FR"/>
        </w:rPr>
      </w:pPr>
      <w:r>
        <w:rPr>
          <w:lang w:val="fr-FR"/>
        </w:rPr>
        <w:t>Transparence :</w:t>
      </w:r>
    </w:p>
    <w:p w14:paraId="0F7F1F85" w14:textId="3431B2F5" w:rsidR="00E6107E" w:rsidRDefault="00E6107E" w:rsidP="00E610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disque &lt;= 2cm filtrer 30% de bassin </w:t>
      </w:r>
    </w:p>
    <w:p w14:paraId="4E1D633F" w14:textId="538C5C46" w:rsidR="00E6107E" w:rsidRDefault="00E6107E" w:rsidP="00E610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Si disque entre 2 et 3 filtrer 20% de bassin</w:t>
      </w:r>
    </w:p>
    <w:p w14:paraId="4A3C75F7" w14:textId="3DB15CFC" w:rsidR="00E6107E" w:rsidRDefault="00E6107E" w:rsidP="00E610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Si disque entre 3 et 4 filtrer 10% de bassin</w:t>
      </w:r>
    </w:p>
    <w:p w14:paraId="02733820" w14:textId="21D8E69D" w:rsidR="00E6107E" w:rsidRDefault="00E6107E" w:rsidP="00E6107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Si disque &gt;4 ne pas filtrer</w:t>
      </w:r>
    </w:p>
    <w:p w14:paraId="587C20CA" w14:textId="79F021FF" w:rsidR="00B4287F" w:rsidRPr="00B4287F" w:rsidRDefault="00B4287F" w:rsidP="00B4287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disque non variable 3 jours successifs et si t&gt;20°C ajouter bicarbonate 1g/l, ajouter nitrate 0.2g/l </w:t>
      </w:r>
    </w:p>
    <w:sectPr w:rsidR="00B4287F" w:rsidRPr="00B428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86328"/>
    <w:multiLevelType w:val="hybridMultilevel"/>
    <w:tmpl w:val="EFFAF11C"/>
    <w:lvl w:ilvl="0" w:tplc="601A612A">
      <w:numFmt w:val="bullet"/>
      <w:lvlText w:val=""/>
      <w:lvlJc w:val="left"/>
      <w:pPr>
        <w:ind w:left="67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60091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790"/>
    <w:rsid w:val="009B1790"/>
    <w:rsid w:val="00B4287F"/>
    <w:rsid w:val="00BE2684"/>
    <w:rsid w:val="00E6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B8DE"/>
  <w15:docId w15:val="{7DE09C3B-1912-4B27-9162-506408C4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E6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jiheneafli</cp:lastModifiedBy>
  <cp:revision>2</cp:revision>
  <dcterms:created xsi:type="dcterms:W3CDTF">2024-03-13T12:11:00Z</dcterms:created>
  <dcterms:modified xsi:type="dcterms:W3CDTF">2024-03-13T12:11:00Z</dcterms:modified>
</cp:coreProperties>
</file>