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338D" w:rsidRDefault="009C4A76" w14:paraId="473F3EBB" w14:textId="77777777">
      <w:pPr>
        <w:spacing w:after="200"/>
        <w:jc w:val="center"/>
      </w:pPr>
      <w:r>
        <w:rPr>
          <w:b/>
          <w:bCs/>
          <w:color w:val="1F4E78"/>
          <w:sz w:val="40"/>
          <w:szCs w:val="40"/>
        </w:rPr>
        <w:t>SUJET DE PROJET DE FIN D'ÉTUDES</w:t>
      </w:r>
    </w:p>
    <w:p w:rsidR="000E338D" w:rsidRDefault="009C4A76" w14:paraId="3230E44E" w14:textId="77777777">
      <w:pPr>
        <w:spacing w:after="400"/>
        <w:jc w:val="center"/>
      </w:pPr>
      <w:r>
        <w:rPr>
          <w:b/>
          <w:bCs/>
          <w:color w:val="2E75B5"/>
          <w:sz w:val="32"/>
          <w:szCs w:val="32"/>
        </w:rPr>
        <w:t>Plateforme Intelligente d'Automatisation et d'Orchestration</w:t>
      </w:r>
    </w:p>
    <w:p w:rsidR="000E338D" w:rsidRDefault="009C4A76" w14:paraId="40B3EA30" w14:textId="77777777">
      <w:pPr>
        <w:spacing w:after="600"/>
        <w:jc w:val="center"/>
      </w:pPr>
      <w:r>
        <w:rPr>
          <w:b/>
          <w:bCs/>
          <w:color w:val="2E75B5"/>
          <w:sz w:val="32"/>
          <w:szCs w:val="32"/>
        </w:rPr>
        <w:t>des Tests avec IA Générative et Auto-Réparation</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98"/>
        <w:gridCol w:w="6546"/>
      </w:tblGrid>
      <w:tr w:rsidR="000E338D" w:rsidTr="7A75B004" w14:paraId="14F795F0" w14:textId="77777777">
        <w:tblPrEx>
          <w:tblCellMar>
            <w:top w:w="0" w:type="dxa"/>
            <w:bottom w:w="0" w:type="dxa"/>
          </w:tblCellMar>
        </w:tblPrEx>
        <w:tc>
          <w:tcPr>
            <w:tcW w:w="2800" w:type="dxa"/>
            <w:tcBorders>
              <w:top w:val="single" w:color="2E75B5" w:sz="6" w:space="0"/>
              <w:left w:val="single" w:color="2E75B5" w:sz="6" w:space="0"/>
              <w:bottom w:val="single" w:color="2E75B5" w:sz="6" w:space="0"/>
              <w:right w:val="single" w:color="2E75B5" w:sz="6" w:space="0"/>
            </w:tcBorders>
            <w:shd w:val="clear" w:color="auto" w:fill="D9E2F3" w:themeFill="accent1" w:themeFillTint="33"/>
            <w:tcMar>
              <w:top w:w="100" w:type="dxa"/>
              <w:left w:w="150" w:type="dxa"/>
              <w:bottom w:w="100" w:type="dxa"/>
              <w:right w:w="150" w:type="dxa"/>
            </w:tcMar>
          </w:tcPr>
          <w:p w:rsidR="000E338D" w:rsidRDefault="009C4A76" w14:paraId="38D0CD09" w14:textId="77777777">
            <w:r>
              <w:rPr>
                <w:b/>
                <w:bCs/>
              </w:rPr>
              <w:t>Référence</w:t>
            </w:r>
          </w:p>
        </w:tc>
        <w:tc>
          <w:tcPr>
            <w:tcW w:w="6560" w:type="dxa"/>
            <w:tcBorders>
              <w:top w:val="single" w:color="2E75B5" w:sz="6" w:space="0"/>
              <w:left w:val="single" w:color="2E75B5" w:sz="6" w:space="0"/>
              <w:bottom w:val="single" w:color="2E75B5" w:sz="6" w:space="0"/>
              <w:right w:val="single" w:color="2E75B5" w:sz="6" w:space="0"/>
            </w:tcBorders>
            <w:tcMar>
              <w:top w:w="100" w:type="dxa"/>
              <w:left w:w="150" w:type="dxa"/>
              <w:bottom w:w="100" w:type="dxa"/>
              <w:right w:w="150" w:type="dxa"/>
            </w:tcMar>
          </w:tcPr>
          <w:p w:rsidR="000E338D" w:rsidRDefault="009C4A76" w14:paraId="00661034" w14:textId="77777777">
            <w:r>
              <w:t>IA-TEST-AUTO-01</w:t>
            </w:r>
          </w:p>
        </w:tc>
      </w:tr>
      <w:tr w:rsidR="000E338D" w:rsidTr="7A75B004" w14:paraId="21EB6B24" w14:textId="77777777">
        <w:tblPrEx>
          <w:tblCellMar>
            <w:top w:w="0" w:type="dxa"/>
            <w:bottom w:w="0" w:type="dxa"/>
          </w:tblCellMar>
        </w:tblPrEx>
        <w:tc>
          <w:tcPr>
            <w:tcW w:w="2800" w:type="dxa"/>
            <w:tcBorders>
              <w:top w:val="single" w:color="2E75B5" w:sz="6" w:space="0"/>
              <w:left w:val="single" w:color="2E75B5" w:sz="6" w:space="0"/>
              <w:bottom w:val="single" w:color="2E75B5" w:sz="6" w:space="0"/>
              <w:right w:val="single" w:color="2E75B5" w:sz="6" w:space="0"/>
            </w:tcBorders>
            <w:shd w:val="clear" w:color="auto" w:fill="D9E2F3" w:themeFill="accent1" w:themeFillTint="33"/>
            <w:tcMar>
              <w:top w:w="100" w:type="dxa"/>
              <w:left w:w="150" w:type="dxa"/>
              <w:bottom w:w="100" w:type="dxa"/>
              <w:right w:w="150" w:type="dxa"/>
            </w:tcMar>
          </w:tcPr>
          <w:p w:rsidR="000E338D" w:rsidRDefault="009C4A76" w14:paraId="3AB3EEAD" w14:textId="77777777">
            <w:r>
              <w:rPr>
                <w:b/>
                <w:bCs/>
              </w:rPr>
              <w:t>Type</w:t>
            </w:r>
          </w:p>
        </w:tc>
        <w:tc>
          <w:tcPr>
            <w:tcW w:w="6560" w:type="dxa"/>
            <w:tcBorders>
              <w:top w:val="single" w:color="2E75B5" w:sz="6" w:space="0"/>
              <w:left w:val="single" w:color="2E75B5" w:sz="6" w:space="0"/>
              <w:bottom w:val="single" w:color="2E75B5" w:sz="6" w:space="0"/>
              <w:right w:val="single" w:color="2E75B5" w:sz="6" w:space="0"/>
            </w:tcBorders>
            <w:tcMar>
              <w:top w:w="100" w:type="dxa"/>
              <w:left w:w="150" w:type="dxa"/>
              <w:bottom w:w="100" w:type="dxa"/>
              <w:right w:w="150" w:type="dxa"/>
            </w:tcMar>
          </w:tcPr>
          <w:p w:rsidR="000E338D" w:rsidRDefault="009C4A76" w14:paraId="60B83837" w14:textId="77777777">
            <w:r>
              <w:t>Projet de Fin d'Études (PFE)</w:t>
            </w:r>
          </w:p>
        </w:tc>
      </w:tr>
      <w:tr w:rsidR="000E338D" w:rsidTr="7A75B004" w14:paraId="14C75B23" w14:textId="77777777">
        <w:tblPrEx>
          <w:tblCellMar>
            <w:top w:w="0" w:type="dxa"/>
            <w:bottom w:w="0" w:type="dxa"/>
          </w:tblCellMar>
        </w:tblPrEx>
        <w:tc>
          <w:tcPr>
            <w:tcW w:w="2800" w:type="dxa"/>
            <w:tcBorders>
              <w:top w:val="single" w:color="2E75B5" w:sz="6" w:space="0"/>
              <w:left w:val="single" w:color="2E75B5" w:sz="6" w:space="0"/>
              <w:bottom w:val="single" w:color="2E75B5" w:sz="6" w:space="0"/>
              <w:right w:val="single" w:color="2E75B5" w:sz="6" w:space="0"/>
            </w:tcBorders>
            <w:shd w:val="clear" w:color="auto" w:fill="D9E2F3" w:themeFill="accent1" w:themeFillTint="33"/>
            <w:tcMar>
              <w:top w:w="100" w:type="dxa"/>
              <w:left w:w="150" w:type="dxa"/>
              <w:bottom w:w="100" w:type="dxa"/>
              <w:right w:w="150" w:type="dxa"/>
            </w:tcMar>
          </w:tcPr>
          <w:p w:rsidR="000E338D" w:rsidRDefault="009C4A76" w14:paraId="49BC3C5E" w14:textId="77777777">
            <w:r>
              <w:rPr>
                <w:b/>
                <w:bCs/>
              </w:rPr>
              <w:t>Durée</w:t>
            </w:r>
          </w:p>
        </w:tc>
        <w:tc>
          <w:tcPr>
            <w:tcW w:w="6560" w:type="dxa"/>
            <w:tcBorders>
              <w:top w:val="single" w:color="2E75B5" w:sz="6" w:space="0"/>
              <w:left w:val="single" w:color="2E75B5" w:sz="6" w:space="0"/>
              <w:bottom w:val="single" w:color="2E75B5" w:sz="6" w:space="0"/>
              <w:right w:val="single" w:color="2E75B5" w:sz="6" w:space="0"/>
            </w:tcBorders>
            <w:tcMar>
              <w:top w:w="100" w:type="dxa"/>
              <w:left w:w="150" w:type="dxa"/>
              <w:bottom w:w="100" w:type="dxa"/>
              <w:right w:w="150" w:type="dxa"/>
            </w:tcMar>
          </w:tcPr>
          <w:p w:rsidR="000E338D" w:rsidRDefault="009C4A76" w14:paraId="5996E313" w14:textId="77777777">
            <w:r>
              <w:t>6 mois</w:t>
            </w:r>
          </w:p>
        </w:tc>
      </w:tr>
      <w:tr w:rsidR="000E338D" w:rsidTr="7A75B004" w14:paraId="6AD720C0" w14:textId="77777777">
        <w:tblPrEx>
          <w:tblCellMar>
            <w:top w:w="0" w:type="dxa"/>
            <w:bottom w:w="0" w:type="dxa"/>
          </w:tblCellMar>
        </w:tblPrEx>
        <w:tc>
          <w:tcPr>
            <w:tcW w:w="2800" w:type="dxa"/>
            <w:tcBorders>
              <w:top w:val="single" w:color="2E75B5" w:sz="6" w:space="0"/>
              <w:left w:val="single" w:color="2E75B5" w:sz="6" w:space="0"/>
              <w:bottom w:val="single" w:color="2E75B5" w:sz="6" w:space="0"/>
              <w:right w:val="single" w:color="2E75B5" w:sz="6" w:space="0"/>
            </w:tcBorders>
            <w:shd w:val="clear" w:color="auto" w:fill="D9E2F3" w:themeFill="accent1" w:themeFillTint="33"/>
            <w:tcMar>
              <w:top w:w="100" w:type="dxa"/>
              <w:left w:w="150" w:type="dxa"/>
              <w:bottom w:w="100" w:type="dxa"/>
              <w:right w:w="150" w:type="dxa"/>
            </w:tcMar>
          </w:tcPr>
          <w:p w:rsidR="000E338D" w:rsidRDefault="009C4A76" w14:paraId="753F4125" w14:textId="77777777">
            <w:r>
              <w:rPr>
                <w:b/>
                <w:bCs/>
              </w:rPr>
              <w:t>Stagiaires</w:t>
            </w:r>
          </w:p>
        </w:tc>
        <w:tc>
          <w:tcPr>
            <w:tcW w:w="6560" w:type="dxa"/>
            <w:tcBorders>
              <w:top w:val="single" w:color="2E75B5" w:sz="6" w:space="0"/>
              <w:left w:val="single" w:color="2E75B5" w:sz="6" w:space="0"/>
              <w:bottom w:val="single" w:color="2E75B5" w:sz="6" w:space="0"/>
              <w:right w:val="single" w:color="2E75B5" w:sz="6" w:space="0"/>
            </w:tcBorders>
            <w:tcMar>
              <w:top w:w="100" w:type="dxa"/>
              <w:left w:w="150" w:type="dxa"/>
              <w:bottom w:w="100" w:type="dxa"/>
              <w:right w:w="150" w:type="dxa"/>
            </w:tcMar>
          </w:tcPr>
          <w:p w:rsidR="000E338D" w:rsidRDefault="009C4A76" w14:paraId="69060A50" w14:textId="364F6974">
            <w:r w:rsidR="797A04DD">
              <w:rPr/>
              <w:t>2 personnes</w:t>
            </w:r>
          </w:p>
        </w:tc>
      </w:tr>
    </w:tbl>
    <w:p w:rsidR="000E338D" w:rsidRDefault="009C4A76" w14:paraId="672A6659" w14:textId="77777777">
      <w:r>
        <w:br w:type="page"/>
      </w:r>
    </w:p>
    <w:p w:rsidR="000E338D" w:rsidRDefault="009C4A76" w14:paraId="30DCABF5" w14:textId="77777777">
      <w:pPr>
        <w:pStyle w:val="heading10"/>
      </w:pPr>
      <w:r>
        <w:t>Table des Matières</w:t>
      </w:r>
    </w:p>
    <w:p w:rsidR="000E338D" w:rsidRDefault="009C4A76" w14:paraId="445D333B" w14:textId="77777777">
      <w:pPr>
        <w:spacing w:after="120"/>
      </w:pPr>
      <w:r>
        <w:t>1. Contexte et Problématique</w:t>
      </w:r>
    </w:p>
    <w:p w:rsidR="000E338D" w:rsidRDefault="009C4A76" w14:paraId="7ACEF284" w14:textId="77777777">
      <w:pPr>
        <w:spacing w:after="120"/>
      </w:pPr>
      <w:r>
        <w:t>2. Description du Projet</w:t>
      </w:r>
    </w:p>
    <w:p w:rsidR="000E338D" w:rsidRDefault="009C4A76" w14:paraId="3CC79A09" w14:textId="77777777">
      <w:pPr>
        <w:spacing w:after="120"/>
      </w:pPr>
      <w:r>
        <w:t>3. Objectifs</w:t>
      </w:r>
    </w:p>
    <w:p w:rsidR="000E338D" w:rsidRDefault="009C4A76" w14:paraId="2AA6C626" w14:textId="77777777">
      <w:pPr>
        <w:spacing w:after="120"/>
      </w:pPr>
      <w:r>
        <w:t>4. Phases et Tâches du Projet</w:t>
      </w:r>
    </w:p>
    <w:p w:rsidR="000E338D" w:rsidRDefault="009C4A76" w14:paraId="6C087B38" w14:textId="77777777">
      <w:pPr>
        <w:spacing w:after="120"/>
      </w:pPr>
      <w:r>
        <w:t>5. Technologies Proposées</w:t>
      </w:r>
    </w:p>
    <w:p w:rsidR="000E338D" w:rsidRDefault="009C4A76" w14:paraId="2CAD3ACA" w14:textId="77777777">
      <w:pPr>
        <w:spacing w:after="120"/>
      </w:pPr>
      <w:r>
        <w:t>6. Compétences Requises</w:t>
      </w:r>
    </w:p>
    <w:p w:rsidR="000E338D" w:rsidRDefault="009C4A76" w14:paraId="4F33E30E" w14:textId="77777777">
      <w:pPr>
        <w:spacing w:after="120"/>
      </w:pPr>
      <w:r>
        <w:t>7. Livrables Attendus</w:t>
      </w:r>
    </w:p>
    <w:p w:rsidR="000E338D" w:rsidRDefault="009C4A76" w14:paraId="7D90BF87" w14:textId="77777777">
      <w:pPr>
        <w:spacing w:after="120"/>
      </w:pPr>
      <w:r>
        <w:t>8. Informations Pratiques</w:t>
      </w:r>
    </w:p>
    <w:p w:rsidR="000E338D" w:rsidRDefault="009C4A76" w14:paraId="610F6797" w14:textId="77777777">
      <w:pPr>
        <w:spacing w:after="400"/>
      </w:pPr>
      <w:r>
        <w:t>9. Valeur Ajoutée du Projet</w:t>
      </w:r>
    </w:p>
    <w:p w:rsidR="000E338D" w:rsidRDefault="009C4A76" w14:paraId="0A37501D" w14:textId="77777777">
      <w:r>
        <w:br w:type="page"/>
      </w:r>
    </w:p>
    <w:p w:rsidR="000E338D" w:rsidRDefault="009C4A76" w14:paraId="541FE598" w14:textId="77777777">
      <w:pPr>
        <w:pStyle w:val="heading10"/>
      </w:pPr>
      <w:r>
        <w:t>1. Contexte et Problématique</w:t>
      </w:r>
    </w:p>
    <w:p w:rsidR="000E338D" w:rsidRDefault="009C4A76" w14:paraId="092930C2" w14:textId="77777777">
      <w:pPr>
        <w:spacing w:after="240"/>
      </w:pPr>
      <w:r>
        <w:t>Dans un contexte de développement logiciel moderne où les cycles de livraison s'accélèrent (DevOps, CI/CD), l'assurance qualité devient un enjeu critique. Les défis majeurs auxquels font face les équipes de test incluent :</w:t>
      </w:r>
    </w:p>
    <w:p w:rsidR="000E338D" w:rsidRDefault="009C4A76" w14:paraId="2FD2181C" w14:textId="77777777">
      <w:pPr>
        <w:pStyle w:val="Paragraphedeliste"/>
        <w:numPr>
          <w:ilvl w:val="0"/>
          <w:numId w:val="2"/>
        </w:numPr>
        <w:spacing w:after="120"/>
      </w:pPr>
      <w:r>
        <w:t>Maintenance élevée des scripts de test face aux changements fréquents d'interface</w:t>
      </w:r>
    </w:p>
    <w:p w:rsidR="000E338D" w:rsidRDefault="009C4A76" w14:paraId="1D53A47F" w14:textId="77777777">
      <w:pPr>
        <w:pStyle w:val="Paragraphedeliste"/>
        <w:numPr>
          <w:ilvl w:val="0"/>
          <w:numId w:val="2"/>
        </w:numPr>
        <w:spacing w:after="120"/>
      </w:pPr>
      <w:r>
        <w:t>Couverture de tests insuffisante par manque de temps et de ressources</w:t>
      </w:r>
    </w:p>
    <w:p w:rsidR="000E338D" w:rsidRDefault="009C4A76" w14:paraId="063C4D58" w14:textId="77777777">
      <w:pPr>
        <w:pStyle w:val="Paragraphedeliste"/>
        <w:numPr>
          <w:ilvl w:val="0"/>
          <w:numId w:val="2"/>
        </w:numPr>
        <w:spacing w:after="120"/>
      </w:pPr>
      <w:r>
        <w:t>Détection tardive des régressions critiques</w:t>
      </w:r>
    </w:p>
    <w:p w:rsidR="000E338D" w:rsidRDefault="009C4A76" w14:paraId="2BFF28C7" w14:textId="77777777">
      <w:pPr>
        <w:pStyle w:val="Paragraphedeliste"/>
        <w:numPr>
          <w:ilvl w:val="0"/>
          <w:numId w:val="2"/>
        </w:numPr>
        <w:spacing w:after="120"/>
      </w:pPr>
      <w:r>
        <w:t>Analyse manuelle chronophage des résultats de tests</w:t>
      </w:r>
    </w:p>
    <w:p w:rsidR="000E338D" w:rsidRDefault="009C4A76" w14:paraId="28C75FD0" w14:textId="77777777">
      <w:pPr>
        <w:pStyle w:val="Paragraphedeliste"/>
        <w:numPr>
          <w:ilvl w:val="0"/>
          <w:numId w:val="2"/>
        </w:numPr>
        <w:spacing w:after="120"/>
      </w:pPr>
      <w:r>
        <w:t>Absence de priorisation intelligente des scénarios à risque</w:t>
      </w:r>
    </w:p>
    <w:p w:rsidR="000E338D" w:rsidRDefault="009C4A76" w14:paraId="5A183D7A" w14:textId="77777777">
      <w:pPr>
        <w:spacing w:before="240" w:after="240"/>
      </w:pPr>
      <w:r>
        <w:t>Les solutions d'automatisation classiques (Selenium, TestNG) nécessitent une maintenance continue et ne s'adaptent pas aux évolutions de l'application. L'émergence de l'Intelligence Artificielle, notamment des modèles de langage (LLMs) et du Machine Learning, offre de nouvelles opportunités pour révolutionner les pratiques de test.</w:t>
      </w:r>
    </w:p>
    <w:p w:rsidR="000E338D" w:rsidRDefault="009C4A76" w14:paraId="60C5F44B" w14:textId="77777777">
      <w:pPr>
        <w:pStyle w:val="heading10"/>
      </w:pPr>
      <w:r>
        <w:t>2. Description du Projet</w:t>
      </w:r>
    </w:p>
    <w:p w:rsidR="000E338D" w:rsidRDefault="009C4A76" w14:paraId="52527BDB" w14:textId="77777777">
      <w:pPr>
        <w:spacing w:after="240"/>
      </w:pPr>
      <w:r>
        <w:t>Ce projet vise à concevoir et développer une plateforme complète d'automatisation des tests qui intègre l'intelligence artificielle pour optimiser la qualité logicielle. La solution combinera plusieurs modules innovants :</w:t>
      </w:r>
    </w:p>
    <w:p w:rsidR="000E338D" w:rsidRDefault="009C4A76" w14:paraId="57291B64" w14:textId="77777777">
      <w:pPr>
        <w:pStyle w:val="heading20"/>
      </w:pPr>
      <w:r>
        <w:t>2.1 Module d'Auto-Réparation (Self-Healing)</w:t>
      </w:r>
    </w:p>
    <w:p w:rsidR="000E338D" w:rsidRDefault="009C4A76" w14:paraId="05ED9E3C" w14:textId="77777777">
      <w:pPr>
        <w:spacing w:after="180"/>
      </w:pPr>
      <w:r>
        <w:t>Un framework de test intelligent capable de s'adapter automatiquement aux changements de l'interface utilisateur. Lorsqu'un élément UI est modifié (changement d'ID, de classe CSS, de position), le système utilise des techniques de reconnaissance (Computer Vision, analyse DOM) pour identifier l'élément et mettre à jour automatiquement les sélecteurs.</w:t>
      </w:r>
    </w:p>
    <w:p w:rsidR="000E338D" w:rsidRDefault="009C4A76" w14:paraId="393CEACB" w14:textId="77777777">
      <w:pPr>
        <w:pStyle w:val="heading20"/>
      </w:pPr>
      <w:r>
        <w:t>2.2 Module IA Générative</w:t>
      </w:r>
    </w:p>
    <w:p w:rsidR="000E338D" w:rsidRDefault="009C4A76" w14:paraId="351CE13B" w14:textId="77777777">
      <w:pPr>
        <w:spacing w:after="180"/>
      </w:pPr>
      <w:r>
        <w:t>Utilisation de LLMs (Large Language Models) pour automatiser la création de tests, la documentation technique, et l'analyse des résultats. Le module intègre un système RAG (Retrieval Augmented Generation) pour comprendre le contexte du projet et générer des tests pertinents à partir du code source, des wireframes ou des spécifications.</w:t>
      </w:r>
    </w:p>
    <w:p w:rsidR="000E338D" w:rsidRDefault="009C4A76" w14:paraId="3F207A21" w14:textId="77777777">
      <w:pPr>
        <w:pStyle w:val="heading20"/>
      </w:pPr>
      <w:r>
        <w:t>2.3 Dashboard d'Orchestration</w:t>
      </w:r>
    </w:p>
    <w:p w:rsidR="000E338D" w:rsidRDefault="009C4A76" w14:paraId="5897DB57" w14:textId="77777777">
      <w:pPr>
        <w:spacing w:after="240"/>
      </w:pPr>
      <w:r>
        <w:t>Une interface web moderne permettant de configurer, lancer et suivre les tests en temps réel. Le dashboard intègre un moteur d'analyse IA qui détecte automatiquement les patterns d'échecs récurrents et priorise les scénarios critiques à exécuter en priorité.</w:t>
      </w:r>
    </w:p>
    <w:p w:rsidR="000E338D" w:rsidRDefault="009C4A76" w14:paraId="5DAB6C7B" w14:textId="77777777">
      <w:r>
        <w:br w:type="page"/>
      </w:r>
    </w:p>
    <w:p w:rsidR="000E338D" w:rsidRDefault="009C4A76" w14:paraId="6BF7C9B1" w14:textId="77777777">
      <w:pPr>
        <w:pStyle w:val="heading10"/>
      </w:pPr>
      <w:r>
        <w:t>3. Objectifs</w:t>
      </w:r>
    </w:p>
    <w:p w:rsidR="000E338D" w:rsidRDefault="009C4A76" w14:paraId="1DF3039E" w14:textId="77777777">
      <w:pPr>
        <w:spacing w:after="240"/>
      </w:pPr>
      <w:r>
        <w:t>Le projet poursuit les objectifs suivants :</w:t>
      </w:r>
    </w:p>
    <w:p w:rsidR="000E338D" w:rsidRDefault="009C4A76" w14:paraId="37DADC01" w14:textId="77777777">
      <w:pPr>
        <w:pStyle w:val="Paragraphedeliste"/>
        <w:numPr>
          <w:ilvl w:val="0"/>
          <w:numId w:val="3"/>
        </w:numPr>
        <w:spacing w:after="120"/>
      </w:pPr>
      <w:r>
        <w:rPr>
          <w:b/>
          <w:bCs/>
        </w:rPr>
        <w:t>Automatisation Intelligente</w:t>
      </w:r>
    </w:p>
    <w:p w:rsidR="000E338D" w:rsidRDefault="009C4A76" w14:paraId="1D33AA73" w14:textId="77777777">
      <w:pPr>
        <w:spacing w:after="180"/>
      </w:pPr>
      <w:r>
        <w:t>Développer un système de tests qui s'adapte automatiquement aux changements de l'application, réduisant ainsi la maintenance de 60-80% selon les benchmarks de l'industrie.</w:t>
      </w:r>
    </w:p>
    <w:p w:rsidR="000E338D" w:rsidRDefault="009C4A76" w14:paraId="46A5EB4C" w14:textId="77777777">
      <w:pPr>
        <w:pStyle w:val="Paragraphedeliste"/>
        <w:numPr>
          <w:ilvl w:val="0"/>
          <w:numId w:val="3"/>
        </w:numPr>
        <w:spacing w:after="120"/>
      </w:pPr>
      <w:r>
        <w:rPr>
          <w:b/>
          <w:bCs/>
        </w:rPr>
        <w:t>Génération par IA</w:t>
      </w:r>
    </w:p>
    <w:p w:rsidR="000E338D" w:rsidRDefault="009C4A76" w14:paraId="06045F57" w14:textId="77777777">
      <w:pPr>
        <w:spacing w:after="180"/>
      </w:pPr>
      <w:r>
        <w:t>Utiliser des LLMs pour créer automatiquement des tests unitaires, d'intégration et end-to-end, ainsi que la documentation technique associée.</w:t>
      </w:r>
    </w:p>
    <w:p w:rsidR="000E338D" w:rsidRDefault="009C4A76" w14:paraId="324C47D3" w14:textId="77777777">
      <w:pPr>
        <w:pStyle w:val="Paragraphedeliste"/>
        <w:numPr>
          <w:ilvl w:val="0"/>
          <w:numId w:val="3"/>
        </w:numPr>
        <w:spacing w:after="120"/>
      </w:pPr>
      <w:r>
        <w:rPr>
          <w:b/>
          <w:bCs/>
        </w:rPr>
        <w:t>Orchestration Centralisée</w:t>
      </w:r>
    </w:p>
    <w:p w:rsidR="000E338D" w:rsidRDefault="009C4A76" w14:paraId="3F93F32C" w14:textId="77777777">
      <w:pPr>
        <w:spacing w:after="180"/>
      </w:pPr>
      <w:r>
        <w:t>Centraliser le pilotage et le suivi des exécutions de tests via un dashboard web intuitif avec visualisations en temps réel.</w:t>
      </w:r>
    </w:p>
    <w:p w:rsidR="000E338D" w:rsidRDefault="009C4A76" w14:paraId="3307DBDA" w14:textId="77777777">
      <w:pPr>
        <w:pStyle w:val="Paragraphedeliste"/>
        <w:numPr>
          <w:ilvl w:val="0"/>
          <w:numId w:val="3"/>
        </w:numPr>
        <w:spacing w:after="120"/>
      </w:pPr>
      <w:r>
        <w:rPr>
          <w:b/>
          <w:bCs/>
        </w:rPr>
        <w:t>Auto-réparation Proactive</w:t>
      </w:r>
    </w:p>
    <w:p w:rsidR="000E338D" w:rsidRDefault="009C4A76" w14:paraId="473A5AA4" w14:textId="77777777">
      <w:pPr>
        <w:spacing w:after="180"/>
      </w:pPr>
      <w:r>
        <w:t>Implémenter des mécanismes de self-healing pour détecter et corriger automatiquement les scripts cassés suite à des modifications UI.</w:t>
      </w:r>
    </w:p>
    <w:p w:rsidR="000E338D" w:rsidRDefault="009C4A76" w14:paraId="41F91301" w14:textId="77777777">
      <w:pPr>
        <w:pStyle w:val="Paragraphedeliste"/>
        <w:numPr>
          <w:ilvl w:val="0"/>
          <w:numId w:val="3"/>
        </w:numPr>
        <w:spacing w:after="120"/>
      </w:pPr>
      <w:r>
        <w:rPr>
          <w:b/>
          <w:bCs/>
        </w:rPr>
        <w:t>Analyse Prédictive</w:t>
      </w:r>
    </w:p>
    <w:p w:rsidR="000E338D" w:rsidRDefault="009C4A76" w14:paraId="4A08A960" w14:textId="77777777">
      <w:pPr>
        <w:spacing w:after="180"/>
      </w:pPr>
      <w:r>
        <w:t>Détecter les patterns d'échecs, identifier les zones à risque de l'application, et prioriser automatiquement les scénarios de test les plus critiques.</w:t>
      </w:r>
    </w:p>
    <w:p w:rsidR="000E338D" w:rsidRDefault="009C4A76" w14:paraId="02EB378F" w14:textId="77777777">
      <w:r>
        <w:br w:type="page"/>
      </w:r>
    </w:p>
    <w:p w:rsidR="000E338D" w:rsidRDefault="009C4A76" w14:paraId="7D3B1933" w14:textId="77777777">
      <w:pPr>
        <w:pStyle w:val="heading10"/>
      </w:pPr>
      <w:r>
        <w:t>4. Phases et Tâches du Projet</w:t>
      </w:r>
    </w:p>
    <w:p w:rsidR="000E338D" w:rsidRDefault="009C4A76" w14:paraId="5EC84905" w14:textId="77777777">
      <w:pPr>
        <w:spacing w:after="240"/>
      </w:pPr>
      <w:r>
        <w:t>Le projet est structuré en 5 phases principales sur une durée de 6 mois :</w:t>
      </w:r>
    </w:p>
    <w:p w:rsidR="000E338D" w:rsidRDefault="009C4A76" w14:paraId="0FA8798C" w14:textId="77777777">
      <w:pPr>
        <w:pStyle w:val="heading20"/>
      </w:pPr>
      <w:r>
        <w:t>Phase 1 : Étude et Conception (3-4 semaines)</w:t>
      </w:r>
    </w:p>
    <w:p w:rsidR="000E338D" w:rsidRDefault="009C4A76" w14:paraId="63DF392F" w14:textId="77777777">
      <w:pPr>
        <w:pStyle w:val="Paragraphedeliste"/>
        <w:numPr>
          <w:ilvl w:val="0"/>
          <w:numId w:val="2"/>
        </w:numPr>
        <w:spacing w:after="120"/>
      </w:pPr>
      <w:r>
        <w:t>Étude bibliographique approfondie sur l'IA appliquée aux tests logiciels (self-healing, test generation, predictive analytics)</w:t>
      </w:r>
    </w:p>
    <w:p w:rsidR="000E338D" w:rsidRDefault="009C4A76" w14:paraId="32790127" w14:textId="77777777">
      <w:pPr>
        <w:pStyle w:val="Paragraphedeliste"/>
        <w:numPr>
          <w:ilvl w:val="0"/>
          <w:numId w:val="2"/>
        </w:numPr>
        <w:spacing w:after="120"/>
      </w:pPr>
      <w:r>
        <w:t>Analyse comparative des outils existants du marché (Selenium, Playwright, TestNG, Functionize, Applitools, Mabl, Testim)</w:t>
      </w:r>
    </w:p>
    <w:p w:rsidR="000E338D" w:rsidRDefault="009C4A76" w14:paraId="2EBBF1C3" w14:textId="77777777">
      <w:pPr>
        <w:pStyle w:val="Paragraphedeliste"/>
        <w:numPr>
          <w:ilvl w:val="0"/>
          <w:numId w:val="2"/>
        </w:numPr>
        <w:spacing w:after="120"/>
      </w:pPr>
      <w:r>
        <w:t>Choix de l'architecture technique (microservices, monolithique, serverless)</w:t>
      </w:r>
    </w:p>
    <w:p w:rsidR="000E338D" w:rsidRDefault="009C4A76" w14:paraId="02772DE8" w14:textId="77777777">
      <w:pPr>
        <w:pStyle w:val="Paragraphedeliste"/>
        <w:numPr>
          <w:ilvl w:val="0"/>
          <w:numId w:val="2"/>
        </w:numPr>
        <w:spacing w:after="120"/>
      </w:pPr>
      <w:r>
        <w:t>Conception détaillée de la base de données (schémas, relations, index)</w:t>
      </w:r>
    </w:p>
    <w:p w:rsidR="000E338D" w:rsidRDefault="009C4A76" w14:paraId="532007B5" w14:textId="77777777">
      <w:pPr>
        <w:pStyle w:val="Paragraphedeliste"/>
        <w:numPr>
          <w:ilvl w:val="0"/>
          <w:numId w:val="2"/>
        </w:numPr>
        <w:spacing w:after="120"/>
      </w:pPr>
      <w:r>
        <w:t>Spécification des APIs REST/GraphQL</w:t>
      </w:r>
    </w:p>
    <w:p w:rsidR="000E338D" w:rsidRDefault="009C4A76" w14:paraId="4880A6B4" w14:textId="77777777">
      <w:pPr>
        <w:pStyle w:val="Paragraphedeliste"/>
        <w:numPr>
          <w:ilvl w:val="0"/>
          <w:numId w:val="2"/>
        </w:numPr>
        <w:spacing w:after="120"/>
      </w:pPr>
      <w:r>
        <w:t>Création des maquettes UI/UX du dashboard</w:t>
      </w:r>
    </w:p>
    <w:p w:rsidR="000E338D" w:rsidRDefault="009C4A76" w14:paraId="740DB9C0" w14:textId="77777777">
      <w:pPr>
        <w:pStyle w:val="Paragraphedeliste"/>
        <w:numPr>
          <w:ilvl w:val="0"/>
          <w:numId w:val="2"/>
        </w:numPr>
        <w:spacing w:after="120"/>
      </w:pPr>
      <w:r>
        <w:t>Rédaction du cahier des charges technique</w:t>
      </w:r>
    </w:p>
    <w:p w:rsidR="000E338D" w:rsidRDefault="009C4A76" w14:paraId="77143700" w14:textId="77777777">
      <w:pPr>
        <w:pStyle w:val="heading20"/>
        <w:spacing w:before="300"/>
      </w:pPr>
      <w:r>
        <w:t>Phase 2 : Développement du Framework de Test (6-7 semaines)</w:t>
      </w:r>
    </w:p>
    <w:p w:rsidR="000E338D" w:rsidRDefault="009C4A76" w14:paraId="26687810" w14:textId="77777777">
      <w:pPr>
        <w:pStyle w:val="Paragraphedeliste"/>
        <w:numPr>
          <w:ilvl w:val="0"/>
          <w:numId w:val="2"/>
        </w:numPr>
        <w:spacing w:after="120"/>
      </w:pPr>
      <w:r>
        <w:t>Mise en place de l'environnement de développement et des outils DevOps</w:t>
      </w:r>
    </w:p>
    <w:p w:rsidR="000E338D" w:rsidRDefault="009C4A76" w14:paraId="739CC29F" w14:textId="77777777">
      <w:pPr>
        <w:pStyle w:val="Paragraphedeliste"/>
        <w:numPr>
          <w:ilvl w:val="0"/>
          <w:numId w:val="2"/>
        </w:numPr>
        <w:spacing w:after="120"/>
      </w:pPr>
      <w:r>
        <w:t>Développement du framework d'automatisation basé sur Selenium 4 ou Playwright</w:t>
      </w:r>
    </w:p>
    <w:p w:rsidR="000E338D" w:rsidRDefault="009C4A76" w14:paraId="10551FEF" w14:textId="77777777">
      <w:pPr>
        <w:pStyle w:val="Paragraphedeliste"/>
        <w:numPr>
          <w:ilvl w:val="0"/>
          <w:numId w:val="2"/>
        </w:numPr>
        <w:spacing w:after="120"/>
      </w:pPr>
      <w:r>
        <w:t>Implémentation du mécanisme de self-healing avec reconnaissance d'éléments UI (Computer Vision + analyse DOM)</w:t>
      </w:r>
    </w:p>
    <w:p w:rsidR="000E338D" w:rsidRDefault="009C4A76" w14:paraId="0FCDCB9A" w14:textId="77777777">
      <w:pPr>
        <w:pStyle w:val="Paragraphedeliste"/>
        <w:numPr>
          <w:ilvl w:val="0"/>
          <w:numId w:val="2"/>
        </w:numPr>
        <w:spacing w:after="120"/>
      </w:pPr>
      <w:r>
        <w:t>Création d'une bibliothèque de composants de test réutilisables (Page Object Model)</w:t>
      </w:r>
    </w:p>
    <w:p w:rsidR="000E338D" w:rsidRDefault="009C4A76" w14:paraId="0B541150" w14:textId="77777777">
      <w:pPr>
        <w:pStyle w:val="Paragraphedeliste"/>
        <w:numPr>
          <w:ilvl w:val="0"/>
          <w:numId w:val="2"/>
        </w:numPr>
        <w:spacing w:after="120"/>
      </w:pPr>
      <w:r>
        <w:t>Développement de scripts pour tests Web (fonctionnels, UI) et API (RESTful, GraphQL)</w:t>
      </w:r>
    </w:p>
    <w:p w:rsidR="000E338D" w:rsidRDefault="009C4A76" w14:paraId="428F4D18" w14:textId="77777777">
      <w:pPr>
        <w:pStyle w:val="Paragraphedeliste"/>
        <w:numPr>
          <w:ilvl w:val="0"/>
          <w:numId w:val="2"/>
        </w:numPr>
        <w:spacing w:after="120"/>
      </w:pPr>
      <w:r>
        <w:t>Intégration avec Git/GitHub pour versioning du code de test</w:t>
      </w:r>
    </w:p>
    <w:p w:rsidR="000E338D" w:rsidRDefault="009C4A76" w14:paraId="26804DB3" w14:textId="77777777">
      <w:pPr>
        <w:pStyle w:val="Paragraphedeliste"/>
        <w:numPr>
          <w:ilvl w:val="0"/>
          <w:numId w:val="2"/>
        </w:numPr>
        <w:spacing w:after="120"/>
      </w:pPr>
      <w:r>
        <w:t>Configuration de la pipeline CI/CD avec Jenkins ou GitHub Actions</w:t>
      </w:r>
    </w:p>
    <w:p w:rsidR="000E338D" w:rsidRDefault="009C4A76" w14:paraId="65691916" w14:textId="77777777">
      <w:pPr>
        <w:pStyle w:val="Paragraphedeliste"/>
        <w:numPr>
          <w:ilvl w:val="0"/>
          <w:numId w:val="2"/>
        </w:numPr>
        <w:spacing w:after="120"/>
      </w:pPr>
      <w:r>
        <w:t>Mise en place des rapports automatiques (Allure, Cucumber Reports)</w:t>
      </w:r>
    </w:p>
    <w:p w:rsidR="000E338D" w:rsidRDefault="009C4A76" w14:paraId="3C750AA4" w14:textId="77777777">
      <w:pPr>
        <w:pStyle w:val="heading20"/>
        <w:spacing w:before="300"/>
      </w:pPr>
      <w:r>
        <w:t>Phase 3 : Intégration de l'IA Générative (4-5 semaines)</w:t>
      </w:r>
    </w:p>
    <w:p w:rsidR="000E338D" w:rsidRDefault="009C4A76" w14:paraId="78C2CD75" w14:textId="77777777">
      <w:pPr>
        <w:pStyle w:val="Paragraphedeliste"/>
        <w:numPr>
          <w:ilvl w:val="0"/>
          <w:numId w:val="2"/>
        </w:numPr>
        <w:spacing w:after="120"/>
      </w:pPr>
      <w:r>
        <w:t>Intégration d'une API LLM (OpenAI GPT-4, Anthropic Claude, ou modèle open-source Llama/Mistral)</w:t>
      </w:r>
    </w:p>
    <w:p w:rsidR="000E338D" w:rsidRDefault="009C4A76" w14:paraId="725AE809" w14:textId="77777777">
      <w:pPr>
        <w:pStyle w:val="Paragraphedeliste"/>
        <w:numPr>
          <w:ilvl w:val="0"/>
          <w:numId w:val="2"/>
        </w:numPr>
        <w:spacing w:after="120"/>
      </w:pPr>
      <w:r>
        <w:t>Développement d'un module RAG (Retrieval Augmented Generation) pour analyser la documentation du projet</w:t>
      </w:r>
    </w:p>
    <w:p w:rsidR="000E338D" w:rsidRDefault="009C4A76" w14:paraId="3573A63A" w14:textId="77777777">
      <w:pPr>
        <w:pStyle w:val="Paragraphedeliste"/>
        <w:numPr>
          <w:ilvl w:val="0"/>
          <w:numId w:val="2"/>
        </w:numPr>
        <w:spacing w:after="120"/>
      </w:pPr>
      <w:r>
        <w:t>Création automatique de tests unitaires et d'intégration à partir du code source</w:t>
      </w:r>
    </w:p>
    <w:p w:rsidR="000E338D" w:rsidRDefault="009C4A76" w14:paraId="7C68407C" w14:textId="77777777">
      <w:pPr>
        <w:pStyle w:val="Paragraphedeliste"/>
        <w:numPr>
          <w:ilvl w:val="0"/>
          <w:numId w:val="2"/>
        </w:numPr>
        <w:spacing w:after="120"/>
      </w:pPr>
      <w:r>
        <w:t>Génération de tests E2E à partir de wireframes ou maquettes UI</w:t>
      </w:r>
    </w:p>
    <w:p w:rsidR="000E338D" w:rsidRDefault="009C4A76" w14:paraId="539023C6" w14:textId="77777777">
      <w:pPr>
        <w:pStyle w:val="Paragraphedeliste"/>
        <w:numPr>
          <w:ilvl w:val="0"/>
          <w:numId w:val="2"/>
        </w:numPr>
        <w:spacing w:after="120"/>
      </w:pPr>
      <w:r>
        <w:t>Génération automatique de documentation technique (README, guides utilisateur)</w:t>
      </w:r>
    </w:p>
    <w:p w:rsidR="000E338D" w:rsidRDefault="009C4A76" w14:paraId="62A65D68" w14:textId="77777777">
      <w:pPr>
        <w:pStyle w:val="Paragraphedeliste"/>
        <w:numPr>
          <w:ilvl w:val="0"/>
          <w:numId w:val="2"/>
        </w:numPr>
        <w:spacing w:after="120"/>
      </w:pPr>
      <w:r>
        <w:t>Analyse intelligente des logs d'exécution et suggestions de corrections</w:t>
      </w:r>
    </w:p>
    <w:p w:rsidR="000E338D" w:rsidRDefault="009C4A76" w14:paraId="183824ED" w14:textId="77777777">
      <w:pPr>
        <w:pStyle w:val="Paragraphedeliste"/>
        <w:numPr>
          <w:ilvl w:val="0"/>
          <w:numId w:val="2"/>
        </w:numPr>
        <w:spacing w:after="120"/>
      </w:pPr>
      <w:r>
        <w:t>Développement d'un chatbot assistant pour aider les testeurs</w:t>
      </w:r>
    </w:p>
    <w:p w:rsidR="000E338D" w:rsidRDefault="009C4A76" w14:paraId="75C6B615" w14:textId="77777777">
      <w:pPr>
        <w:pStyle w:val="heading20"/>
        <w:spacing w:before="300"/>
      </w:pPr>
      <w:r>
        <w:t>Phase 4 : Dashboard d'Orchestration (5-6 semaines)</w:t>
      </w:r>
    </w:p>
    <w:p w:rsidR="000E338D" w:rsidRDefault="009C4A76" w14:paraId="60C77BF2" w14:textId="77777777">
      <w:pPr>
        <w:pStyle w:val="Paragraphedeliste"/>
        <w:numPr>
          <w:ilvl w:val="0"/>
          <w:numId w:val="2"/>
        </w:numPr>
        <w:spacing w:after="120"/>
      </w:pPr>
      <w:r>
        <w:t>Développement du frontend avec React ou Angular + TypeScript</w:t>
      </w:r>
    </w:p>
    <w:p w:rsidR="000E338D" w:rsidRDefault="009C4A76" w14:paraId="1D5993F2" w14:textId="77777777">
      <w:pPr>
        <w:pStyle w:val="Paragraphedeliste"/>
        <w:numPr>
          <w:ilvl w:val="0"/>
          <w:numId w:val="2"/>
        </w:numPr>
        <w:spacing w:after="120"/>
      </w:pPr>
      <w:r>
        <w:t>Création du backend API avec Node.js/Express ou Python/FastAPI</w:t>
      </w:r>
    </w:p>
    <w:p w:rsidR="000E338D" w:rsidRDefault="009C4A76" w14:paraId="3E91DEF7" w14:textId="77777777">
      <w:pPr>
        <w:pStyle w:val="Paragraphedeliste"/>
        <w:numPr>
          <w:ilvl w:val="0"/>
          <w:numId w:val="2"/>
        </w:numPr>
        <w:spacing w:after="120"/>
      </w:pPr>
      <w:r>
        <w:t>Interface de configuration des projets et suites de tests</w:t>
      </w:r>
    </w:p>
    <w:p w:rsidR="000E338D" w:rsidRDefault="009C4A76" w14:paraId="4C6EDED8" w14:textId="77777777">
      <w:pPr>
        <w:pStyle w:val="Paragraphedeliste"/>
        <w:numPr>
          <w:ilvl w:val="0"/>
          <w:numId w:val="2"/>
        </w:numPr>
        <w:spacing w:after="120"/>
      </w:pPr>
      <w:r>
        <w:t>Système de lancement et d'arrêt des tests à la demande ou planifiés</w:t>
      </w:r>
    </w:p>
    <w:p w:rsidR="000E338D" w:rsidRDefault="009C4A76" w14:paraId="46FBD24B" w14:textId="77777777">
      <w:pPr>
        <w:pStyle w:val="Paragraphedeliste"/>
        <w:numPr>
          <w:ilvl w:val="0"/>
          <w:numId w:val="2"/>
        </w:numPr>
        <w:spacing w:after="120"/>
      </w:pPr>
      <w:r>
        <w:t>Visualisation en temps réel des exécutions de tests avec WebSockets</w:t>
      </w:r>
    </w:p>
    <w:p w:rsidR="000E338D" w:rsidRDefault="009C4A76" w14:paraId="6CC432C5" w14:textId="77777777">
      <w:pPr>
        <w:pStyle w:val="Paragraphedeliste"/>
        <w:numPr>
          <w:ilvl w:val="0"/>
          <w:numId w:val="2"/>
        </w:numPr>
        <w:spacing w:after="120"/>
      </w:pPr>
      <w:r>
        <w:t>Génération de rapports détaillés avec métriques de qualité (couverture, taux de réussite, temps d'exécution)</w:t>
      </w:r>
    </w:p>
    <w:p w:rsidR="000E338D" w:rsidRDefault="009C4A76" w14:paraId="0EB1A444" w14:textId="77777777">
      <w:pPr>
        <w:pStyle w:val="Paragraphedeliste"/>
        <w:numPr>
          <w:ilvl w:val="0"/>
          <w:numId w:val="2"/>
        </w:numPr>
        <w:spacing w:after="120"/>
      </w:pPr>
      <w:r>
        <w:t>Module d'analyse IA pour détecter les patterns d'échecs récurrents</w:t>
      </w:r>
    </w:p>
    <w:p w:rsidR="000E338D" w:rsidRDefault="009C4A76" w14:paraId="264C131B" w14:textId="77777777">
      <w:pPr>
        <w:pStyle w:val="Paragraphedeliste"/>
        <w:numPr>
          <w:ilvl w:val="0"/>
          <w:numId w:val="2"/>
        </w:numPr>
        <w:spacing w:after="120"/>
      </w:pPr>
      <w:r>
        <w:t>Système de priorisation automatique des tests à risque</w:t>
      </w:r>
    </w:p>
    <w:p w:rsidR="000E338D" w:rsidRDefault="009C4A76" w14:paraId="6BF33082" w14:textId="77777777">
      <w:pPr>
        <w:pStyle w:val="Paragraphedeliste"/>
        <w:numPr>
          <w:ilvl w:val="0"/>
          <w:numId w:val="2"/>
        </w:numPr>
        <w:spacing w:after="120"/>
      </w:pPr>
      <w:r>
        <w:t>Notifications par email/Slack en cas d'échecs critiques</w:t>
      </w:r>
    </w:p>
    <w:p w:rsidR="000E338D" w:rsidRDefault="009C4A76" w14:paraId="0B60FC1D" w14:textId="77777777">
      <w:pPr>
        <w:pStyle w:val="Paragraphedeliste"/>
        <w:numPr>
          <w:ilvl w:val="0"/>
          <w:numId w:val="2"/>
        </w:numPr>
        <w:spacing w:after="120"/>
      </w:pPr>
      <w:r>
        <w:t>Tableau de bord avec indicateurs clés (KPIs) et graphiques interactifs</w:t>
      </w:r>
    </w:p>
    <w:p w:rsidR="000E338D" w:rsidRDefault="009C4A76" w14:paraId="239347AF" w14:textId="77777777">
      <w:pPr>
        <w:pStyle w:val="heading20"/>
        <w:spacing w:before="300"/>
      </w:pPr>
      <w:r>
        <w:t>Phase 5 : Tests, Documentation et Déploiement (2-3 semaines)</w:t>
      </w:r>
    </w:p>
    <w:p w:rsidR="000E338D" w:rsidRDefault="009C4A76" w14:paraId="278C17AA" w14:textId="77777777">
      <w:pPr>
        <w:pStyle w:val="Paragraphedeliste"/>
        <w:numPr>
          <w:ilvl w:val="0"/>
          <w:numId w:val="2"/>
        </w:numPr>
        <w:spacing w:after="120"/>
      </w:pPr>
      <w:r>
        <w:t>Tests d'intégration sur une application web réelle (e-commerce, SaaS, ou autre)</w:t>
      </w:r>
    </w:p>
    <w:p w:rsidR="000E338D" w:rsidRDefault="009C4A76" w14:paraId="6FA2820D" w14:textId="77777777">
      <w:pPr>
        <w:pStyle w:val="Paragraphedeliste"/>
        <w:numPr>
          <w:ilvl w:val="0"/>
          <w:numId w:val="2"/>
        </w:numPr>
        <w:spacing w:after="120"/>
      </w:pPr>
      <w:r>
        <w:t>Tests de performance et de charge du framework</w:t>
      </w:r>
    </w:p>
    <w:p w:rsidR="000E338D" w:rsidRDefault="009C4A76" w14:paraId="7343AC87" w14:textId="77777777">
      <w:pPr>
        <w:pStyle w:val="Paragraphedeliste"/>
        <w:numPr>
          <w:ilvl w:val="0"/>
          <w:numId w:val="2"/>
        </w:numPr>
        <w:spacing w:after="120"/>
      </w:pPr>
      <w:r>
        <w:t>Évaluation comparative avec une solution d'automatisation classique (Selenium sans IA)</w:t>
      </w:r>
    </w:p>
    <w:p w:rsidR="000E338D" w:rsidRDefault="009C4A76" w14:paraId="59E4BB16" w14:textId="77777777">
      <w:pPr>
        <w:pStyle w:val="Paragraphedeliste"/>
        <w:numPr>
          <w:ilvl w:val="0"/>
          <w:numId w:val="2"/>
        </w:numPr>
        <w:spacing w:after="120"/>
      </w:pPr>
      <w:r>
        <w:t>Mesure des gains en maintenance et en couverture de tests</w:t>
      </w:r>
    </w:p>
    <w:p w:rsidR="000E338D" w:rsidRDefault="009C4A76" w14:paraId="7CB505D4" w14:textId="77777777">
      <w:pPr>
        <w:pStyle w:val="Paragraphedeliste"/>
        <w:numPr>
          <w:ilvl w:val="0"/>
          <w:numId w:val="2"/>
        </w:numPr>
        <w:spacing w:after="120"/>
      </w:pPr>
      <w:r>
        <w:t>Rédaction de la documentation complète (architecture, installation, utilisation, API)</w:t>
      </w:r>
    </w:p>
    <w:p w:rsidR="000E338D" w:rsidRDefault="009C4A76" w14:paraId="0FFB8D0B" w14:textId="77777777">
      <w:pPr>
        <w:pStyle w:val="Paragraphedeliste"/>
        <w:numPr>
          <w:ilvl w:val="0"/>
          <w:numId w:val="2"/>
        </w:numPr>
        <w:spacing w:after="120"/>
      </w:pPr>
      <w:r>
        <w:t>Création de tutoriels vidéo et guides de démarrage rapide</w:t>
      </w:r>
    </w:p>
    <w:p w:rsidR="000E338D" w:rsidRDefault="009C4A76" w14:paraId="6E3BBB75" w14:textId="77777777">
      <w:pPr>
        <w:pStyle w:val="Paragraphedeliste"/>
        <w:numPr>
          <w:ilvl w:val="0"/>
          <w:numId w:val="2"/>
        </w:numPr>
        <w:spacing w:after="120"/>
      </w:pPr>
      <w:r>
        <w:t>Déploiement de la solution sur un environnement cloud (AWS, Azure, GCP)</w:t>
      </w:r>
    </w:p>
    <w:p w:rsidR="000E338D" w:rsidRDefault="009C4A76" w14:paraId="4C343274" w14:textId="77777777">
      <w:pPr>
        <w:pStyle w:val="Paragraphedeliste"/>
        <w:numPr>
          <w:ilvl w:val="0"/>
          <w:numId w:val="2"/>
        </w:numPr>
        <w:spacing w:after="120"/>
      </w:pPr>
      <w:r>
        <w:t>Formation des utilisateurs finaux</w:t>
      </w:r>
    </w:p>
    <w:p w:rsidR="000E338D" w:rsidRDefault="009C4A76" w14:paraId="1A05E86D" w14:textId="77777777">
      <w:pPr>
        <w:pStyle w:val="Paragraphedeliste"/>
        <w:numPr>
          <w:ilvl w:val="0"/>
          <w:numId w:val="2"/>
        </w:numPr>
        <w:spacing w:after="120"/>
      </w:pPr>
      <w:r>
        <w:t>Préparation de la soutenance finale</w:t>
      </w:r>
    </w:p>
    <w:p w:rsidR="000E338D" w:rsidRDefault="009C4A76" w14:paraId="6A05A809" w14:textId="77777777">
      <w:r>
        <w:br w:type="page"/>
      </w:r>
    </w:p>
    <w:p w:rsidR="000E338D" w:rsidRDefault="009C4A76" w14:paraId="0A52B563" w14:textId="77777777">
      <w:pPr>
        <w:pStyle w:val="heading10"/>
      </w:pPr>
      <w:r>
        <w:t>5. Technologies Proposées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996"/>
        <w:gridCol w:w="6348"/>
      </w:tblGrid>
      <w:tr w:rsidR="000E338D" w14:paraId="392CC2B3" w14:textId="77777777">
        <w:tblPrEx>
          <w:tblCellMar>
            <w:top w:w="0" w:type="dxa"/>
            <w:bottom w:w="0" w:type="dxa"/>
          </w:tblCellMar>
        </w:tblPrEx>
        <w:tc>
          <w:tcPr>
            <w:tcW w:w="3000" w:type="dxa"/>
            <w:tcBorders>
              <w:top w:val="single" w:color="5B9BD5" w:sz="6" w:space="0"/>
              <w:left w:val="single" w:color="5B9BD5" w:sz="6" w:space="0"/>
              <w:bottom w:val="single" w:color="5B9BD5" w:sz="6" w:space="0"/>
              <w:right w:val="single" w:color="5B9BD5" w:sz="6" w:space="0"/>
            </w:tcBorders>
            <w:shd w:val="clear" w:color="auto" w:fill="4472C4"/>
            <w:tcMar>
              <w:top w:w="120" w:type="dxa"/>
              <w:left w:w="150" w:type="dxa"/>
              <w:bottom w:w="120" w:type="dxa"/>
              <w:right w:w="150" w:type="dxa"/>
            </w:tcMar>
          </w:tcPr>
          <w:p w:rsidR="000E338D" w:rsidRDefault="009C4A76" w14:paraId="77124EA1" w14:textId="77777777">
            <w:r>
              <w:rPr>
                <w:b/>
                <w:bCs/>
                <w:color w:val="FFFFFF"/>
              </w:rPr>
              <w:t>Catégorie</w:t>
            </w:r>
          </w:p>
        </w:tc>
        <w:tc>
          <w:tcPr>
            <w:tcW w:w="6360" w:type="dxa"/>
            <w:tcBorders>
              <w:top w:val="single" w:color="5B9BD5" w:sz="6" w:space="0"/>
              <w:left w:val="single" w:color="5B9BD5" w:sz="6" w:space="0"/>
              <w:bottom w:val="single" w:color="5B9BD5" w:sz="6" w:space="0"/>
              <w:right w:val="single" w:color="5B9BD5" w:sz="6" w:space="0"/>
            </w:tcBorders>
            <w:shd w:val="clear" w:color="auto" w:fill="4472C4"/>
            <w:tcMar>
              <w:top w:w="120" w:type="dxa"/>
              <w:left w:w="150" w:type="dxa"/>
              <w:bottom w:w="120" w:type="dxa"/>
              <w:right w:w="150" w:type="dxa"/>
            </w:tcMar>
          </w:tcPr>
          <w:p w:rsidR="000E338D" w:rsidRDefault="009C4A76" w14:paraId="0241263E" w14:textId="77777777">
            <w:r>
              <w:rPr>
                <w:b/>
                <w:bCs/>
                <w:color w:val="FFFFFF"/>
              </w:rPr>
              <w:t>Technologies</w:t>
            </w:r>
          </w:p>
        </w:tc>
      </w:tr>
      <w:tr w:rsidR="000E338D" w14:paraId="1334ABFA" w14:textId="77777777">
        <w:tblPrEx>
          <w:tblCellMar>
            <w:top w:w="0" w:type="dxa"/>
            <w:bottom w:w="0" w:type="dxa"/>
          </w:tblCellMar>
        </w:tblPrEx>
        <w:tc>
          <w:tcPr>
            <w:tcW w:w="3000" w:type="dxa"/>
            <w:tcBorders>
              <w:top w:val="single" w:color="5B9BD5" w:sz="6" w:space="0"/>
              <w:left w:val="single" w:color="5B9BD5" w:sz="6" w:space="0"/>
              <w:bottom w:val="single" w:color="5B9BD5" w:sz="6" w:space="0"/>
              <w:right w:val="single" w:color="5B9BD5" w:sz="6" w:space="0"/>
            </w:tcBorders>
            <w:shd w:val="clear" w:color="auto" w:fill="D9E2F3"/>
            <w:tcMar>
              <w:top w:w="100" w:type="dxa"/>
              <w:left w:w="150" w:type="dxa"/>
              <w:bottom w:w="100" w:type="dxa"/>
              <w:right w:w="150" w:type="dxa"/>
            </w:tcMar>
          </w:tcPr>
          <w:p w:rsidR="000E338D" w:rsidRDefault="009C4A76" w14:paraId="5C96F083" w14:textId="77777777">
            <w:r>
              <w:rPr>
                <w:b/>
                <w:bCs/>
              </w:rPr>
              <w:t>Test Automation</w:t>
            </w:r>
          </w:p>
        </w:tc>
        <w:tc>
          <w:tcPr>
            <w:tcW w:w="6360" w:type="dxa"/>
            <w:tcBorders>
              <w:top w:val="single" w:color="5B9BD5" w:sz="6" w:space="0"/>
              <w:left w:val="single" w:color="5B9BD5" w:sz="6" w:space="0"/>
              <w:bottom w:val="single" w:color="5B9BD5" w:sz="6" w:space="0"/>
              <w:right w:val="single" w:color="5B9BD5" w:sz="6" w:space="0"/>
            </w:tcBorders>
            <w:tcMar>
              <w:top w:w="100" w:type="dxa"/>
              <w:left w:w="150" w:type="dxa"/>
              <w:bottom w:w="100" w:type="dxa"/>
              <w:right w:w="150" w:type="dxa"/>
            </w:tcMar>
          </w:tcPr>
          <w:p w:rsidR="000E338D" w:rsidRDefault="009C4A76" w14:paraId="4A4ADFD3" w14:textId="77777777">
            <w:r>
              <w:t>Selenium 4 / Playwright (JavaScript/TypeScript), Cucumber BDD (Gherkin), TestNG / JUnit / Pytest</w:t>
            </w:r>
          </w:p>
        </w:tc>
      </w:tr>
      <w:tr w:rsidR="000E338D" w14:paraId="29A6659D" w14:textId="77777777">
        <w:tblPrEx>
          <w:tblCellMar>
            <w:top w:w="0" w:type="dxa"/>
            <w:bottom w:w="0" w:type="dxa"/>
          </w:tblCellMar>
        </w:tblPrEx>
        <w:tc>
          <w:tcPr>
            <w:tcW w:w="3000" w:type="dxa"/>
            <w:tcBorders>
              <w:top w:val="single" w:color="5B9BD5" w:sz="6" w:space="0"/>
              <w:left w:val="single" w:color="5B9BD5" w:sz="6" w:space="0"/>
              <w:bottom w:val="single" w:color="5B9BD5" w:sz="6" w:space="0"/>
              <w:right w:val="single" w:color="5B9BD5" w:sz="6" w:space="0"/>
            </w:tcBorders>
            <w:shd w:val="clear" w:color="auto" w:fill="D9E2F3"/>
            <w:tcMar>
              <w:top w:w="100" w:type="dxa"/>
              <w:left w:w="150" w:type="dxa"/>
              <w:bottom w:w="100" w:type="dxa"/>
              <w:right w:w="150" w:type="dxa"/>
            </w:tcMar>
          </w:tcPr>
          <w:p w:rsidR="000E338D" w:rsidRDefault="009C4A76" w14:paraId="6A0E14C9" w14:textId="77777777">
            <w:r>
              <w:rPr>
                <w:b/>
                <w:bCs/>
              </w:rPr>
              <w:t>Intelligence Artificielle</w:t>
            </w:r>
          </w:p>
        </w:tc>
        <w:tc>
          <w:tcPr>
            <w:tcW w:w="6360" w:type="dxa"/>
            <w:tcBorders>
              <w:top w:val="single" w:color="5B9BD5" w:sz="6" w:space="0"/>
              <w:left w:val="single" w:color="5B9BD5" w:sz="6" w:space="0"/>
              <w:bottom w:val="single" w:color="5B9BD5" w:sz="6" w:space="0"/>
              <w:right w:val="single" w:color="5B9BD5" w:sz="6" w:space="0"/>
            </w:tcBorders>
            <w:tcMar>
              <w:top w:w="100" w:type="dxa"/>
              <w:left w:w="150" w:type="dxa"/>
              <w:bottom w:w="100" w:type="dxa"/>
              <w:right w:w="150" w:type="dxa"/>
            </w:tcMar>
          </w:tcPr>
          <w:p w:rsidR="000E338D" w:rsidRDefault="009C4A76" w14:paraId="7091FAB1" w14:textId="77777777">
            <w:r>
              <w:t>OpenAI API (GPT-4) / Anthropic Claude API / LLMs open-source (Llama, Mistral), LangChain, Computer Vision (OpenCV)</w:t>
            </w:r>
          </w:p>
        </w:tc>
      </w:tr>
      <w:tr w:rsidR="000E338D" w14:paraId="2D2FDA22" w14:textId="77777777">
        <w:tblPrEx>
          <w:tblCellMar>
            <w:top w:w="0" w:type="dxa"/>
            <w:bottom w:w="0" w:type="dxa"/>
          </w:tblCellMar>
        </w:tblPrEx>
        <w:tc>
          <w:tcPr>
            <w:tcW w:w="3000" w:type="dxa"/>
            <w:tcBorders>
              <w:top w:val="single" w:color="5B9BD5" w:sz="6" w:space="0"/>
              <w:left w:val="single" w:color="5B9BD5" w:sz="6" w:space="0"/>
              <w:bottom w:val="single" w:color="5B9BD5" w:sz="6" w:space="0"/>
              <w:right w:val="single" w:color="5B9BD5" w:sz="6" w:space="0"/>
            </w:tcBorders>
            <w:shd w:val="clear" w:color="auto" w:fill="D9E2F3"/>
            <w:tcMar>
              <w:top w:w="100" w:type="dxa"/>
              <w:left w:w="150" w:type="dxa"/>
              <w:bottom w:w="100" w:type="dxa"/>
              <w:right w:w="150" w:type="dxa"/>
            </w:tcMar>
          </w:tcPr>
          <w:p w:rsidR="000E338D" w:rsidRDefault="009C4A76" w14:paraId="3EB311FE" w14:textId="77777777">
            <w:r>
              <w:rPr>
                <w:b/>
                <w:bCs/>
              </w:rPr>
              <w:t>Backend</w:t>
            </w:r>
          </w:p>
        </w:tc>
        <w:tc>
          <w:tcPr>
            <w:tcW w:w="6360" w:type="dxa"/>
            <w:tcBorders>
              <w:top w:val="single" w:color="5B9BD5" w:sz="6" w:space="0"/>
              <w:left w:val="single" w:color="5B9BD5" w:sz="6" w:space="0"/>
              <w:bottom w:val="single" w:color="5B9BD5" w:sz="6" w:space="0"/>
              <w:right w:val="single" w:color="5B9BD5" w:sz="6" w:space="0"/>
            </w:tcBorders>
            <w:tcMar>
              <w:top w:w="100" w:type="dxa"/>
              <w:left w:w="150" w:type="dxa"/>
              <w:bottom w:w="100" w:type="dxa"/>
              <w:right w:w="150" w:type="dxa"/>
            </w:tcMar>
          </w:tcPr>
          <w:p w:rsidR="000E338D" w:rsidRDefault="009C4A76" w14:paraId="30DB6003" w14:textId="77777777">
            <w:r>
              <w:t>Node.js + Express / Python + FastAPI, PostgreSQL / MongoDB, Redis (cache)</w:t>
            </w:r>
          </w:p>
        </w:tc>
      </w:tr>
      <w:tr w:rsidR="000E338D" w14:paraId="625975F8" w14:textId="77777777">
        <w:tblPrEx>
          <w:tblCellMar>
            <w:top w:w="0" w:type="dxa"/>
            <w:bottom w:w="0" w:type="dxa"/>
          </w:tblCellMar>
        </w:tblPrEx>
        <w:tc>
          <w:tcPr>
            <w:tcW w:w="3000" w:type="dxa"/>
            <w:tcBorders>
              <w:top w:val="single" w:color="5B9BD5" w:sz="6" w:space="0"/>
              <w:left w:val="single" w:color="5B9BD5" w:sz="6" w:space="0"/>
              <w:bottom w:val="single" w:color="5B9BD5" w:sz="6" w:space="0"/>
              <w:right w:val="single" w:color="5B9BD5" w:sz="6" w:space="0"/>
            </w:tcBorders>
            <w:shd w:val="clear" w:color="auto" w:fill="D9E2F3"/>
            <w:tcMar>
              <w:top w:w="100" w:type="dxa"/>
              <w:left w:w="150" w:type="dxa"/>
              <w:bottom w:w="100" w:type="dxa"/>
              <w:right w:w="150" w:type="dxa"/>
            </w:tcMar>
          </w:tcPr>
          <w:p w:rsidR="000E338D" w:rsidRDefault="009C4A76" w14:paraId="17D4239C" w14:textId="77777777">
            <w:r>
              <w:rPr>
                <w:b/>
                <w:bCs/>
              </w:rPr>
              <w:t>Frontend &amp; Dashboard</w:t>
            </w:r>
          </w:p>
        </w:tc>
        <w:tc>
          <w:tcPr>
            <w:tcW w:w="6360" w:type="dxa"/>
            <w:tcBorders>
              <w:top w:val="single" w:color="5B9BD5" w:sz="6" w:space="0"/>
              <w:left w:val="single" w:color="5B9BD5" w:sz="6" w:space="0"/>
              <w:bottom w:val="single" w:color="5B9BD5" w:sz="6" w:space="0"/>
              <w:right w:val="single" w:color="5B9BD5" w:sz="6" w:space="0"/>
            </w:tcBorders>
            <w:tcMar>
              <w:top w:w="100" w:type="dxa"/>
              <w:left w:w="150" w:type="dxa"/>
              <w:bottom w:w="100" w:type="dxa"/>
              <w:right w:w="150" w:type="dxa"/>
            </w:tcMar>
          </w:tcPr>
          <w:p w:rsidR="000E338D" w:rsidRDefault="009C4A76" w14:paraId="5CA25764" w14:textId="77777777">
            <w:r>
              <w:t>React + TypeScript / Angular, Tailwind CSS / Material-UI, Chart.js / Recharts</w:t>
            </w:r>
          </w:p>
        </w:tc>
      </w:tr>
      <w:tr w:rsidR="000E338D" w14:paraId="79655430" w14:textId="77777777">
        <w:tblPrEx>
          <w:tblCellMar>
            <w:top w:w="0" w:type="dxa"/>
            <w:bottom w:w="0" w:type="dxa"/>
          </w:tblCellMar>
        </w:tblPrEx>
        <w:tc>
          <w:tcPr>
            <w:tcW w:w="3000" w:type="dxa"/>
            <w:tcBorders>
              <w:top w:val="single" w:color="5B9BD5" w:sz="6" w:space="0"/>
              <w:left w:val="single" w:color="5B9BD5" w:sz="6" w:space="0"/>
              <w:bottom w:val="single" w:color="5B9BD5" w:sz="6" w:space="0"/>
              <w:right w:val="single" w:color="5B9BD5" w:sz="6" w:space="0"/>
            </w:tcBorders>
            <w:shd w:val="clear" w:color="auto" w:fill="D9E2F3"/>
            <w:tcMar>
              <w:top w:w="100" w:type="dxa"/>
              <w:left w:w="150" w:type="dxa"/>
              <w:bottom w:w="100" w:type="dxa"/>
              <w:right w:w="150" w:type="dxa"/>
            </w:tcMar>
          </w:tcPr>
          <w:p w:rsidR="000E338D" w:rsidRDefault="009C4A76" w14:paraId="66464E5B" w14:textId="77777777">
            <w:r>
              <w:rPr>
                <w:b/>
                <w:bCs/>
              </w:rPr>
              <w:t>DevOps &amp; CI/CD</w:t>
            </w:r>
          </w:p>
        </w:tc>
        <w:tc>
          <w:tcPr>
            <w:tcW w:w="6360" w:type="dxa"/>
            <w:tcBorders>
              <w:top w:val="single" w:color="5B9BD5" w:sz="6" w:space="0"/>
              <w:left w:val="single" w:color="5B9BD5" w:sz="6" w:space="0"/>
              <w:bottom w:val="single" w:color="5B9BD5" w:sz="6" w:space="0"/>
              <w:right w:val="single" w:color="5B9BD5" w:sz="6" w:space="0"/>
            </w:tcBorders>
            <w:tcMar>
              <w:top w:w="100" w:type="dxa"/>
              <w:left w:w="150" w:type="dxa"/>
              <w:bottom w:w="100" w:type="dxa"/>
              <w:right w:w="150" w:type="dxa"/>
            </w:tcMar>
          </w:tcPr>
          <w:p w:rsidR="000E338D" w:rsidRDefault="009C4A76" w14:paraId="77C0ADAC" w14:textId="77777777">
            <w:r>
              <w:t>Jenkins / GitHub Actions / GitLab CI, Docker, Allure Reports / Cucumber Reports</w:t>
            </w:r>
          </w:p>
        </w:tc>
      </w:tr>
    </w:tbl>
    <w:p w:rsidR="000E338D" w:rsidRDefault="009C4A76" w14:paraId="5A39BBE3" w14:textId="77777777">
      <w:r>
        <w:br w:type="page"/>
      </w:r>
    </w:p>
    <w:p w:rsidR="000E338D" w:rsidRDefault="009C4A76" w14:paraId="5FE2AE7F" w14:textId="77777777">
      <w:pPr>
        <w:pStyle w:val="heading10"/>
      </w:pPr>
      <w:r>
        <w:t>6. Compétences Requises</w:t>
      </w:r>
    </w:p>
    <w:p w:rsidR="000E338D" w:rsidRDefault="009C4A76" w14:paraId="43AFB4F8" w14:textId="77777777">
      <w:pPr>
        <w:pStyle w:val="heading20"/>
      </w:pPr>
      <w:r>
        <w:t>6.1 Compétences Essentielles</w:t>
      </w:r>
    </w:p>
    <w:p w:rsidR="000E338D" w:rsidRDefault="009C4A76" w14:paraId="20D0D18F" w14:textId="77777777">
      <w:pPr>
        <w:pStyle w:val="Paragraphedeliste"/>
        <w:numPr>
          <w:ilvl w:val="0"/>
          <w:numId w:val="2"/>
        </w:numPr>
        <w:spacing w:after="120"/>
      </w:pPr>
      <w:r>
        <w:t>Automatisation des tests : Maîtrise de Selenium WebDriver ou Playwright, connaissance de TestNG/JUnit/Pytest</w:t>
      </w:r>
    </w:p>
    <w:p w:rsidR="000E338D" w:rsidRDefault="009C4A76" w14:paraId="0B3F94AA" w14:textId="77777777">
      <w:pPr>
        <w:pStyle w:val="Paragraphedeliste"/>
        <w:numPr>
          <w:ilvl w:val="0"/>
          <w:numId w:val="2"/>
        </w:numPr>
        <w:spacing w:after="120"/>
      </w:pPr>
      <w:r>
        <w:t>Langages de programmation : Java ou Python (obligatoire), JavaScript/TypeScript (souhaitable)</w:t>
      </w:r>
    </w:p>
    <w:p w:rsidR="000E338D" w:rsidRDefault="009C4A76" w14:paraId="7AEB101A" w14:textId="77777777">
      <w:pPr>
        <w:pStyle w:val="Paragraphedeliste"/>
        <w:numPr>
          <w:ilvl w:val="0"/>
          <w:numId w:val="2"/>
        </w:numPr>
        <w:spacing w:after="120"/>
      </w:pPr>
      <w:r>
        <w:t>Outils IA : Connaissance de base en Machine Learning, compréhension des LLMs et de leur utilisation via API</w:t>
      </w:r>
    </w:p>
    <w:p w:rsidR="000E338D" w:rsidRDefault="009C4A76" w14:paraId="77B97040" w14:textId="77777777">
      <w:pPr>
        <w:pStyle w:val="Paragraphedeliste"/>
        <w:numPr>
          <w:ilvl w:val="0"/>
          <w:numId w:val="2"/>
        </w:numPr>
        <w:spacing w:after="120"/>
      </w:pPr>
      <w:r>
        <w:t>Méthodologie : BDD (Behavior-Driven Development) avec Cucumber/Gherkin, principes SOLID, Clean Code</w:t>
      </w:r>
    </w:p>
    <w:p w:rsidR="000E338D" w:rsidRDefault="009C4A76" w14:paraId="18A7C36D" w14:textId="77777777">
      <w:pPr>
        <w:pStyle w:val="Paragraphedeliste"/>
        <w:numPr>
          <w:ilvl w:val="0"/>
          <w:numId w:val="2"/>
        </w:numPr>
        <w:spacing w:after="120"/>
      </w:pPr>
      <w:r>
        <w:t>DevOps : Git/GitHub, CI/CD (Jenkins ou GitHub Actions), Docker pour conteneurisation</w:t>
      </w:r>
    </w:p>
    <w:p w:rsidR="000E338D" w:rsidRDefault="009C4A76" w14:paraId="74BA9029" w14:textId="77777777">
      <w:pPr>
        <w:pStyle w:val="heading20"/>
        <w:spacing w:before="300"/>
      </w:pPr>
      <w:r>
        <w:t>6.2 Compétences Souhaitables</w:t>
      </w:r>
    </w:p>
    <w:p w:rsidR="000E338D" w:rsidRDefault="009C4A76" w14:paraId="3A4C8D74" w14:textId="77777777">
      <w:pPr>
        <w:pStyle w:val="Paragraphedeliste"/>
        <w:numPr>
          <w:ilvl w:val="0"/>
          <w:numId w:val="2"/>
        </w:numPr>
        <w:spacing w:after="120"/>
      </w:pPr>
      <w:r>
        <w:t>Développement web : Frameworks React ou Angular, Node.js, FastAPI</w:t>
      </w:r>
    </w:p>
    <w:p w:rsidR="000E338D" w:rsidRDefault="009C4A76" w14:paraId="6AA6D1DE" w14:textId="77777777">
      <w:pPr>
        <w:pStyle w:val="Paragraphedeliste"/>
        <w:numPr>
          <w:ilvl w:val="0"/>
          <w:numId w:val="2"/>
        </w:numPr>
        <w:spacing w:after="120"/>
      </w:pPr>
      <w:r>
        <w:t>APIs : Conception et consommation d'APIs RESTful ou GraphQL</w:t>
      </w:r>
    </w:p>
    <w:p w:rsidR="000E338D" w:rsidRDefault="009C4A76" w14:paraId="63852932" w14:textId="77777777">
      <w:pPr>
        <w:pStyle w:val="Paragraphedeliste"/>
        <w:numPr>
          <w:ilvl w:val="0"/>
          <w:numId w:val="2"/>
        </w:numPr>
        <w:spacing w:after="120"/>
      </w:pPr>
      <w:r>
        <w:t>Bases de données : SQL (PostgreSQL) et NoSQL (MongoDB)</w:t>
      </w:r>
    </w:p>
    <w:p w:rsidR="000E338D" w:rsidRDefault="009C4A76" w14:paraId="5E83FCF2" w14:textId="77777777">
      <w:pPr>
        <w:pStyle w:val="Paragraphedeliste"/>
        <w:numPr>
          <w:ilvl w:val="0"/>
          <w:numId w:val="2"/>
        </w:numPr>
        <w:spacing w:after="120"/>
      </w:pPr>
      <w:r>
        <w:t>Computer Vision : Notions de base en traitement d'images avec OpenCV</w:t>
      </w:r>
    </w:p>
    <w:p w:rsidR="000E338D" w:rsidRDefault="009C4A76" w14:paraId="5D61305D" w14:textId="77777777">
      <w:pPr>
        <w:pStyle w:val="Paragraphedeliste"/>
        <w:numPr>
          <w:ilvl w:val="0"/>
          <w:numId w:val="2"/>
        </w:numPr>
        <w:spacing w:after="120"/>
      </w:pPr>
      <w:r>
        <w:t>Cloud : Déploiement sur AWS, Azure ou Google Cloud Platform</w:t>
      </w:r>
    </w:p>
    <w:p w:rsidR="000E338D" w:rsidRDefault="009C4A76" w14:paraId="41C8F396" w14:textId="77777777">
      <w:r>
        <w:br w:type="page"/>
      </w:r>
    </w:p>
    <w:p w:rsidR="000E338D" w:rsidRDefault="009C4A76" w14:paraId="53603565" w14:textId="77777777">
      <w:pPr>
        <w:pStyle w:val="heading10"/>
      </w:pPr>
      <w:r>
        <w:t>7. Livrables Attendus</w:t>
      </w:r>
    </w:p>
    <w:p w:rsidR="000E338D" w:rsidRDefault="009C4A76" w14:paraId="4E0FB16F" w14:textId="77777777">
      <w:pPr>
        <w:pStyle w:val="heading20"/>
      </w:pPr>
      <w:r>
        <w:t>7.1 Documentation Technique</w:t>
      </w:r>
    </w:p>
    <w:p w:rsidR="000E338D" w:rsidRDefault="009C4A76" w14:paraId="11F96AA5" w14:textId="77777777">
      <w:pPr>
        <w:pStyle w:val="Paragraphedeliste"/>
        <w:numPr>
          <w:ilvl w:val="0"/>
          <w:numId w:val="2"/>
        </w:numPr>
        <w:spacing w:after="120"/>
      </w:pPr>
      <w:r>
        <w:t>Rapport de stage/PFE complet (80-100 pages minimum)</w:t>
      </w:r>
    </w:p>
    <w:p w:rsidR="000E338D" w:rsidRDefault="009C4A76" w14:paraId="39DBEC2B" w14:textId="77777777">
      <w:pPr>
        <w:pStyle w:val="Paragraphedeliste"/>
        <w:numPr>
          <w:ilvl w:val="0"/>
          <w:numId w:val="2"/>
        </w:numPr>
        <w:spacing w:after="120"/>
      </w:pPr>
      <w:r>
        <w:t>Architecture détaillée du système avec diagrammes UML</w:t>
      </w:r>
    </w:p>
    <w:p w:rsidR="000E338D" w:rsidRDefault="009C4A76" w14:paraId="5C51C6E0" w14:textId="77777777">
      <w:pPr>
        <w:pStyle w:val="Paragraphedeliste"/>
        <w:numPr>
          <w:ilvl w:val="0"/>
          <w:numId w:val="2"/>
        </w:numPr>
        <w:spacing w:after="120"/>
      </w:pPr>
      <w:r>
        <w:t>Documentation d'installation et de configuration</w:t>
      </w:r>
    </w:p>
    <w:p w:rsidR="000E338D" w:rsidRDefault="009C4A76" w14:paraId="33B6D934" w14:textId="77777777">
      <w:pPr>
        <w:pStyle w:val="Paragraphedeliste"/>
        <w:numPr>
          <w:ilvl w:val="0"/>
          <w:numId w:val="2"/>
        </w:numPr>
        <w:spacing w:after="120"/>
      </w:pPr>
      <w:r>
        <w:t>Guide d'utilisation pour les testeurs et développeurs</w:t>
      </w:r>
    </w:p>
    <w:p w:rsidR="000E338D" w:rsidRDefault="009C4A76" w14:paraId="0D4CCE73" w14:textId="77777777">
      <w:pPr>
        <w:pStyle w:val="Paragraphedeliste"/>
        <w:numPr>
          <w:ilvl w:val="0"/>
          <w:numId w:val="2"/>
        </w:numPr>
        <w:spacing w:after="120"/>
      </w:pPr>
      <w:r>
        <w:t>Documentation de l'API (Swagger/OpenAPI)</w:t>
      </w:r>
    </w:p>
    <w:p w:rsidR="000E338D" w:rsidRDefault="009C4A76" w14:paraId="4F2B2E43" w14:textId="77777777">
      <w:pPr>
        <w:pStyle w:val="Paragraphedeliste"/>
        <w:numPr>
          <w:ilvl w:val="0"/>
          <w:numId w:val="2"/>
        </w:numPr>
        <w:spacing w:after="120"/>
      </w:pPr>
      <w:r>
        <w:t>Cahier de tests et résultats d'évaluation</w:t>
      </w:r>
    </w:p>
    <w:p w:rsidR="000E338D" w:rsidRDefault="009C4A76" w14:paraId="50A81186" w14:textId="77777777">
      <w:pPr>
        <w:pStyle w:val="heading20"/>
        <w:spacing w:before="300"/>
      </w:pPr>
      <w:r>
        <w:t>7.2 Code Source</w:t>
      </w:r>
    </w:p>
    <w:p w:rsidR="000E338D" w:rsidRDefault="009C4A76" w14:paraId="233196A5" w14:textId="77777777">
      <w:pPr>
        <w:pStyle w:val="Paragraphedeliste"/>
        <w:numPr>
          <w:ilvl w:val="0"/>
          <w:numId w:val="2"/>
        </w:numPr>
        <w:spacing w:after="120"/>
      </w:pPr>
      <w:r>
        <w:t>Framework de test avec mécanisme de self-healing</w:t>
      </w:r>
    </w:p>
    <w:p w:rsidR="000E338D" w:rsidRDefault="009C4A76" w14:paraId="4AB228C4" w14:textId="77777777">
      <w:pPr>
        <w:pStyle w:val="Paragraphedeliste"/>
        <w:numPr>
          <w:ilvl w:val="0"/>
          <w:numId w:val="2"/>
        </w:numPr>
        <w:spacing w:after="120"/>
      </w:pPr>
      <w:r>
        <w:t>Module IA de génération de tests et documentation</w:t>
      </w:r>
    </w:p>
    <w:p w:rsidR="000E338D" w:rsidRDefault="009C4A76" w14:paraId="7B413536" w14:textId="77777777">
      <w:pPr>
        <w:pStyle w:val="Paragraphedeliste"/>
        <w:numPr>
          <w:ilvl w:val="0"/>
          <w:numId w:val="2"/>
        </w:numPr>
        <w:spacing w:after="120"/>
      </w:pPr>
      <w:r>
        <w:t>Dashboard web d'orchestration (frontend + backend)</w:t>
      </w:r>
    </w:p>
    <w:p w:rsidR="000E338D" w:rsidRDefault="009C4A76" w14:paraId="1C173704" w14:textId="77777777">
      <w:pPr>
        <w:pStyle w:val="Paragraphedeliste"/>
        <w:numPr>
          <w:ilvl w:val="0"/>
          <w:numId w:val="2"/>
        </w:numPr>
        <w:spacing w:after="120"/>
      </w:pPr>
      <w:r>
        <w:t>Scripts de déploiement et configuration CI/CD</w:t>
      </w:r>
    </w:p>
    <w:p w:rsidR="000E338D" w:rsidRDefault="009C4A76" w14:paraId="7D49AAA4" w14:textId="77777777">
      <w:pPr>
        <w:pStyle w:val="Paragraphedeliste"/>
        <w:numPr>
          <w:ilvl w:val="0"/>
          <w:numId w:val="2"/>
        </w:numPr>
        <w:spacing w:after="120"/>
      </w:pPr>
      <w:r>
        <w:t>Code source bien documenté et versionné sur GitHub</w:t>
      </w:r>
    </w:p>
    <w:p w:rsidR="000E338D" w:rsidRDefault="009C4A76" w14:paraId="17B18D75" w14:textId="77777777">
      <w:pPr>
        <w:pStyle w:val="Paragraphedeliste"/>
        <w:numPr>
          <w:ilvl w:val="0"/>
          <w:numId w:val="2"/>
        </w:numPr>
        <w:spacing w:after="120"/>
      </w:pPr>
      <w:r>
        <w:t>Suite de tests unitaires et d'intégration du framework</w:t>
      </w:r>
    </w:p>
    <w:p w:rsidR="000E338D" w:rsidRDefault="009C4A76" w14:paraId="0EFE2D8D" w14:textId="77777777">
      <w:pPr>
        <w:pStyle w:val="heading20"/>
        <w:spacing w:before="300"/>
      </w:pPr>
      <w:r>
        <w:t>7.3 Démonstration</w:t>
      </w:r>
    </w:p>
    <w:p w:rsidR="000E338D" w:rsidRDefault="009C4A76" w14:paraId="663B092D" w14:textId="77777777">
      <w:pPr>
        <w:pStyle w:val="Paragraphedeliste"/>
        <w:numPr>
          <w:ilvl w:val="0"/>
          <w:numId w:val="2"/>
        </w:numPr>
        <w:spacing w:after="120"/>
      </w:pPr>
      <w:r>
        <w:t>Application web de démonstration (e-commerce ou autre)</w:t>
      </w:r>
    </w:p>
    <w:p w:rsidR="000E338D" w:rsidRDefault="009C4A76" w14:paraId="65455493" w14:textId="77777777">
      <w:pPr>
        <w:pStyle w:val="Paragraphedeliste"/>
        <w:numPr>
          <w:ilvl w:val="0"/>
          <w:numId w:val="2"/>
        </w:numPr>
        <w:spacing w:after="120"/>
      </w:pPr>
      <w:r>
        <w:t>Vidéo de présentation du projet (10-15 minutes)</w:t>
      </w:r>
    </w:p>
    <w:p w:rsidR="000E338D" w:rsidRDefault="009C4A76" w14:paraId="00371732" w14:textId="77777777">
      <w:pPr>
        <w:pStyle w:val="Paragraphedeliste"/>
        <w:numPr>
          <w:ilvl w:val="0"/>
          <w:numId w:val="2"/>
        </w:numPr>
        <w:spacing w:after="120"/>
      </w:pPr>
      <w:r>
        <w:t>Présentation PowerPoint pour la soutenance</w:t>
      </w:r>
    </w:p>
    <w:p w:rsidR="000E338D" w:rsidRDefault="009C4A76" w14:paraId="3716F313" w14:textId="77777777">
      <w:pPr>
        <w:pStyle w:val="Paragraphedeliste"/>
        <w:numPr>
          <w:ilvl w:val="0"/>
          <w:numId w:val="2"/>
        </w:numPr>
        <w:spacing w:after="120"/>
      </w:pPr>
      <w:r>
        <w:t>Démonstration live des fonctionnalités clés</w:t>
      </w:r>
    </w:p>
    <w:p w:rsidR="000E338D" w:rsidRDefault="009C4A76" w14:paraId="400F40C9" w14:textId="77777777">
      <w:pPr>
        <w:pStyle w:val="heading20"/>
        <w:spacing w:before="300"/>
      </w:pPr>
      <w:r>
        <w:t>7.4 Évaluation Comparative</w:t>
      </w:r>
    </w:p>
    <w:p w:rsidR="000E338D" w:rsidRDefault="009C4A76" w14:paraId="145A509C" w14:textId="77777777">
      <w:pPr>
        <w:pStyle w:val="Paragraphedeliste"/>
        <w:numPr>
          <w:ilvl w:val="0"/>
          <w:numId w:val="2"/>
        </w:numPr>
        <w:spacing w:after="120"/>
      </w:pPr>
      <w:r>
        <w:t>Métriques de performance (temps d'exécution, couverture de code)</w:t>
      </w:r>
    </w:p>
    <w:p w:rsidR="000E338D" w:rsidRDefault="009C4A76" w14:paraId="4D4CD848" w14:textId="77777777">
      <w:pPr>
        <w:pStyle w:val="Paragraphedeliste"/>
        <w:numPr>
          <w:ilvl w:val="0"/>
          <w:numId w:val="2"/>
        </w:numPr>
        <w:spacing w:after="120"/>
      </w:pPr>
      <w:r>
        <w:t>Comparaison avec une approche d'automatisation classique</w:t>
      </w:r>
    </w:p>
    <w:p w:rsidR="000E338D" w:rsidRDefault="009C4A76" w14:paraId="6227695B" w14:textId="77777777">
      <w:pPr>
        <w:pStyle w:val="Paragraphedeliste"/>
        <w:numPr>
          <w:ilvl w:val="0"/>
          <w:numId w:val="2"/>
        </w:numPr>
        <w:spacing w:after="120"/>
      </w:pPr>
      <w:r>
        <w:t>Calcul du ROI et des gains en maintenance</w:t>
      </w:r>
    </w:p>
    <w:p w:rsidR="000E338D" w:rsidRDefault="009C4A76" w14:paraId="71FE6C4A" w14:textId="77777777">
      <w:pPr>
        <w:pStyle w:val="Paragraphedeliste"/>
        <w:numPr>
          <w:ilvl w:val="0"/>
          <w:numId w:val="2"/>
        </w:numPr>
        <w:spacing w:after="120"/>
      </w:pPr>
      <w:r>
        <w:t>Analyse des limites et perspectives d'amélioration</w:t>
      </w:r>
    </w:p>
    <w:p w:rsidR="000E338D" w:rsidRDefault="009C4A76" w14:paraId="72A3D3EC" w14:textId="77777777">
      <w:r>
        <w:br w:type="page"/>
      </w:r>
    </w:p>
    <w:p w:rsidR="000E338D" w:rsidRDefault="009C4A76" w14:paraId="3281E49B" w14:textId="77777777">
      <w:pPr>
        <w:pStyle w:val="heading10"/>
      </w:pPr>
      <w:r>
        <w:t>8. Informations Pratiques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798"/>
        <w:gridCol w:w="6546"/>
      </w:tblGrid>
      <w:tr w:rsidR="000E338D" w:rsidTr="254BAAD3" w14:paraId="555FF73E" w14:textId="77777777">
        <w:tblPrEx>
          <w:tblCellMar>
            <w:top w:w="0" w:type="dxa"/>
            <w:bottom w:w="0" w:type="dxa"/>
          </w:tblCellMar>
        </w:tblPrEx>
        <w:tc>
          <w:tcPr>
            <w:tcW w:w="2800" w:type="dxa"/>
            <w:tcBorders>
              <w:top w:val="single" w:color="70AD47" w:themeColor="accent6" w:sz="6" w:space="0"/>
              <w:left w:val="single" w:color="70AD47" w:themeColor="accent6" w:sz="6" w:space="0"/>
              <w:bottom w:val="single" w:color="70AD47" w:themeColor="accent6" w:sz="6" w:space="0"/>
              <w:right w:val="single" w:color="70AD47" w:themeColor="accent6" w:sz="6" w:space="0"/>
            </w:tcBorders>
            <w:shd w:val="clear" w:color="auto" w:fill="E2EFDA"/>
            <w:tcMar>
              <w:top w:w="100" w:type="dxa"/>
              <w:left w:w="150" w:type="dxa"/>
              <w:bottom w:w="100" w:type="dxa"/>
              <w:right w:w="150" w:type="dxa"/>
            </w:tcMar>
          </w:tcPr>
          <w:p w:rsidR="000E338D" w:rsidRDefault="009C4A76" w14:paraId="7A985B33" w14:textId="77777777">
            <w:r>
              <w:rPr>
                <w:b/>
                <w:bCs/>
              </w:rPr>
              <w:t>📅</w:t>
            </w:r>
            <w:r>
              <w:rPr>
                <w:b/>
                <w:bCs/>
              </w:rPr>
              <w:t xml:space="preserve"> Durée</w:t>
            </w:r>
          </w:p>
        </w:tc>
        <w:tc>
          <w:tcPr>
            <w:tcW w:w="6560" w:type="dxa"/>
            <w:tcBorders>
              <w:top w:val="single" w:color="70AD47" w:themeColor="accent6" w:sz="6" w:space="0"/>
              <w:left w:val="single" w:color="70AD47" w:themeColor="accent6" w:sz="6" w:space="0"/>
              <w:bottom w:val="single" w:color="70AD47" w:themeColor="accent6" w:sz="6" w:space="0"/>
              <w:right w:val="single" w:color="70AD47" w:themeColor="accent6" w:sz="6" w:space="0"/>
            </w:tcBorders>
            <w:tcMar>
              <w:top w:w="100" w:type="dxa"/>
              <w:left w:w="150" w:type="dxa"/>
              <w:bottom w:w="100" w:type="dxa"/>
              <w:right w:w="150" w:type="dxa"/>
            </w:tcMar>
          </w:tcPr>
          <w:p w:rsidR="000E338D" w:rsidRDefault="009C4A76" w14:paraId="227C4603" w14:textId="77777777">
            <w:r>
              <w:t>6 mois (février - juillet 2026 ou selon disponibilité)</w:t>
            </w:r>
          </w:p>
        </w:tc>
      </w:tr>
      <w:tr w:rsidR="000E338D" w:rsidTr="254BAAD3" w14:paraId="48603D07" w14:textId="77777777">
        <w:tblPrEx>
          <w:tblCellMar>
            <w:top w:w="0" w:type="dxa"/>
            <w:bottom w:w="0" w:type="dxa"/>
          </w:tblCellMar>
        </w:tblPrEx>
        <w:tc>
          <w:tcPr>
            <w:tcW w:w="2800" w:type="dxa"/>
            <w:tcBorders>
              <w:top w:val="single" w:color="70AD47" w:themeColor="accent6" w:sz="6" w:space="0"/>
              <w:left w:val="single" w:color="70AD47" w:themeColor="accent6" w:sz="6" w:space="0"/>
              <w:bottom w:val="single" w:color="70AD47" w:themeColor="accent6" w:sz="6" w:space="0"/>
              <w:right w:val="single" w:color="70AD47" w:themeColor="accent6" w:sz="6" w:space="0"/>
            </w:tcBorders>
            <w:shd w:val="clear" w:color="auto" w:fill="E2EFDA"/>
            <w:tcMar>
              <w:top w:w="100" w:type="dxa"/>
              <w:left w:w="150" w:type="dxa"/>
              <w:bottom w:w="100" w:type="dxa"/>
              <w:right w:w="150" w:type="dxa"/>
            </w:tcMar>
          </w:tcPr>
          <w:p w:rsidR="000E338D" w:rsidRDefault="009C4A76" w14:paraId="264261C9" w14:textId="77777777">
            <w:r>
              <w:rPr>
                <w:b/>
                <w:bCs/>
              </w:rPr>
              <w:t>👥</w:t>
            </w:r>
            <w:r>
              <w:rPr>
                <w:b/>
                <w:bCs/>
              </w:rPr>
              <w:t xml:space="preserve"> Nombre de stagiaires</w:t>
            </w:r>
          </w:p>
        </w:tc>
        <w:tc>
          <w:tcPr>
            <w:tcW w:w="6560" w:type="dxa"/>
            <w:tcBorders>
              <w:top w:val="single" w:color="70AD47" w:themeColor="accent6" w:sz="6" w:space="0"/>
              <w:left w:val="single" w:color="70AD47" w:themeColor="accent6" w:sz="6" w:space="0"/>
              <w:bottom w:val="single" w:color="70AD47" w:themeColor="accent6" w:sz="6" w:space="0"/>
              <w:right w:val="single" w:color="70AD47" w:themeColor="accent6" w:sz="6" w:space="0"/>
            </w:tcBorders>
            <w:tcMar>
              <w:top w:w="100" w:type="dxa"/>
              <w:left w:w="150" w:type="dxa"/>
              <w:bottom w:w="100" w:type="dxa"/>
              <w:right w:w="150" w:type="dxa"/>
            </w:tcMar>
          </w:tcPr>
          <w:p w:rsidR="000E338D" w:rsidRDefault="009C4A76" w14:paraId="319ED945" w14:textId="77777777">
            <w:r>
              <w:t>1 à 2 stagiaires (projet réalisable en solo ou en binôme)</w:t>
            </w:r>
          </w:p>
        </w:tc>
      </w:tr>
      <w:tr w:rsidR="000E338D" w:rsidTr="254BAAD3" w14:paraId="69E3D523" w14:textId="77777777">
        <w:tblPrEx>
          <w:tblCellMar>
            <w:top w:w="0" w:type="dxa"/>
            <w:bottom w:w="0" w:type="dxa"/>
          </w:tblCellMar>
        </w:tblPrEx>
        <w:tc>
          <w:tcPr>
            <w:tcW w:w="2800" w:type="dxa"/>
            <w:tcBorders>
              <w:top w:val="single" w:color="70AD47" w:themeColor="accent6" w:sz="6" w:space="0"/>
              <w:left w:val="single" w:color="70AD47" w:themeColor="accent6" w:sz="6" w:space="0"/>
              <w:bottom w:val="single" w:color="70AD47" w:themeColor="accent6" w:sz="6" w:space="0"/>
              <w:right w:val="single" w:color="70AD47" w:themeColor="accent6" w:sz="6" w:space="0"/>
            </w:tcBorders>
            <w:shd w:val="clear" w:color="auto" w:fill="E2EFDA"/>
            <w:tcMar>
              <w:top w:w="100" w:type="dxa"/>
              <w:left w:w="150" w:type="dxa"/>
              <w:bottom w:w="100" w:type="dxa"/>
              <w:right w:w="150" w:type="dxa"/>
            </w:tcMar>
          </w:tcPr>
          <w:p w:rsidR="000E338D" w:rsidRDefault="009C4A76" w14:paraId="1874CCD6" w14:textId="77777777">
            <w:r>
              <w:rPr>
                <w:b/>
                <w:bCs/>
              </w:rPr>
              <w:t>🏢</w:t>
            </w:r>
            <w:r>
              <w:rPr>
                <w:b/>
                <w:bCs/>
              </w:rPr>
              <w:t xml:space="preserve"> Mode de travail</w:t>
            </w:r>
          </w:p>
        </w:tc>
        <w:tc>
          <w:tcPr>
            <w:tcW w:w="6560" w:type="dxa"/>
            <w:tcBorders>
              <w:top w:val="single" w:color="70AD47" w:themeColor="accent6" w:sz="6" w:space="0"/>
              <w:left w:val="single" w:color="70AD47" w:themeColor="accent6" w:sz="6" w:space="0"/>
              <w:bottom w:val="single" w:color="70AD47" w:themeColor="accent6" w:sz="6" w:space="0"/>
              <w:right w:val="single" w:color="70AD47" w:themeColor="accent6" w:sz="6" w:space="0"/>
            </w:tcBorders>
            <w:tcMar>
              <w:top w:w="100" w:type="dxa"/>
              <w:left w:w="150" w:type="dxa"/>
              <w:bottom w:w="100" w:type="dxa"/>
              <w:right w:w="150" w:type="dxa"/>
            </w:tcMar>
          </w:tcPr>
          <w:p w:rsidR="000E338D" w:rsidRDefault="009C4A76" w14:paraId="3E6034DD" w14:textId="77777777">
            <w:r>
              <w:t>Présentiel / Hybride (à définir avec l'entreprise d'accueil)</w:t>
            </w:r>
          </w:p>
        </w:tc>
      </w:tr>
      <w:tr w:rsidR="000E338D" w:rsidTr="254BAAD3" w14:paraId="1D69213E" w14:textId="77777777">
        <w:tblPrEx>
          <w:tblCellMar>
            <w:top w:w="0" w:type="dxa"/>
            <w:bottom w:w="0" w:type="dxa"/>
          </w:tblCellMar>
        </w:tblPrEx>
        <w:tc>
          <w:tcPr>
            <w:tcW w:w="2800" w:type="dxa"/>
            <w:tcBorders>
              <w:top w:val="single" w:color="70AD47" w:themeColor="accent6" w:sz="6" w:space="0"/>
              <w:left w:val="single" w:color="70AD47" w:themeColor="accent6" w:sz="6" w:space="0"/>
              <w:bottom w:val="single" w:color="70AD47" w:themeColor="accent6" w:sz="6" w:space="0"/>
              <w:right w:val="single" w:color="70AD47" w:themeColor="accent6" w:sz="6" w:space="0"/>
            </w:tcBorders>
            <w:shd w:val="clear" w:color="auto" w:fill="E2EFDA"/>
            <w:tcMar>
              <w:top w:w="100" w:type="dxa"/>
              <w:left w:w="150" w:type="dxa"/>
              <w:bottom w:w="100" w:type="dxa"/>
              <w:right w:w="150" w:type="dxa"/>
            </w:tcMar>
          </w:tcPr>
          <w:p w:rsidR="000E338D" w:rsidRDefault="009C4A76" w14:paraId="6B64E9D0" w14:textId="77777777">
            <w:r>
              <w:rPr>
                <w:b/>
                <w:bCs/>
              </w:rPr>
              <w:t>📚</w:t>
            </w:r>
            <w:r>
              <w:rPr>
                <w:b/>
                <w:bCs/>
              </w:rPr>
              <w:t xml:space="preserve"> Encadrement</w:t>
            </w:r>
          </w:p>
        </w:tc>
        <w:tc>
          <w:tcPr>
            <w:tcW w:w="6560" w:type="dxa"/>
            <w:tcBorders>
              <w:top w:val="single" w:color="70AD47" w:themeColor="accent6" w:sz="6" w:space="0"/>
              <w:left w:val="single" w:color="70AD47" w:themeColor="accent6" w:sz="6" w:space="0"/>
              <w:bottom w:val="single" w:color="70AD47" w:themeColor="accent6" w:sz="6" w:space="0"/>
              <w:right w:val="single" w:color="70AD47" w:themeColor="accent6" w:sz="6" w:space="0"/>
            </w:tcBorders>
            <w:tcMar>
              <w:top w:w="100" w:type="dxa"/>
              <w:left w:w="150" w:type="dxa"/>
              <w:bottom w:w="100" w:type="dxa"/>
              <w:right w:w="150" w:type="dxa"/>
            </w:tcMar>
          </w:tcPr>
          <w:p w:rsidR="000E338D" w:rsidRDefault="009C4A76" w14:paraId="70C28C42" w14:textId="77777777">
            <w:r>
              <w:t>Tuteur entreprise (ingénieur senior) + Encadrant académique</w:t>
            </w:r>
          </w:p>
        </w:tc>
      </w:tr>
      <w:tr w:rsidR="000E338D" w:rsidTr="254BAAD3" w14:paraId="31ED3F3F" w14:textId="77777777">
        <w:tblPrEx>
          <w:tblCellMar>
            <w:top w:w="0" w:type="dxa"/>
            <w:bottom w:w="0" w:type="dxa"/>
          </w:tblCellMar>
        </w:tblPrEx>
        <w:tc>
          <w:tcPr>
            <w:tcW w:w="2800" w:type="dxa"/>
            <w:tcBorders>
              <w:top w:val="single" w:color="70AD47" w:themeColor="accent6" w:sz="6" w:space="0"/>
              <w:left w:val="single" w:color="70AD47" w:themeColor="accent6" w:sz="6" w:space="0"/>
              <w:bottom w:val="single" w:color="70AD47" w:themeColor="accent6" w:sz="6" w:space="0"/>
              <w:right w:val="single" w:color="70AD47" w:themeColor="accent6" w:sz="6" w:space="0"/>
            </w:tcBorders>
            <w:shd w:val="clear" w:color="auto" w:fill="E2EFDA"/>
            <w:tcMar>
              <w:top w:w="100" w:type="dxa"/>
              <w:left w:w="150" w:type="dxa"/>
              <w:bottom w:w="100" w:type="dxa"/>
              <w:right w:w="150" w:type="dxa"/>
            </w:tcMar>
          </w:tcPr>
          <w:p w:rsidR="000E338D" w:rsidRDefault="009C4A76" w14:paraId="498D52A3" w14:textId="77777777">
            <w:r>
              <w:rPr>
                <w:b/>
                <w:bCs/>
              </w:rPr>
              <w:t>🎓</w:t>
            </w:r>
            <w:r>
              <w:rPr>
                <w:b/>
                <w:bCs/>
              </w:rPr>
              <w:t xml:space="preserve"> Niveau requis</w:t>
            </w:r>
          </w:p>
        </w:tc>
        <w:tc>
          <w:tcPr>
            <w:tcW w:w="6360" w:type="dxa"/>
            <w:tcBorders>
              <w:top w:val="single" w:color="70AD47" w:themeColor="accent6" w:sz="6" w:space="0"/>
              <w:left w:val="single" w:color="70AD47" w:themeColor="accent6" w:sz="6" w:space="0"/>
              <w:bottom w:val="single" w:color="70AD47" w:themeColor="accent6" w:sz="6" w:space="0"/>
              <w:right w:val="single" w:color="70AD47" w:themeColor="accent6" w:sz="6" w:space="0"/>
            </w:tcBorders>
            <w:tcMar>
              <w:top w:w="100" w:type="dxa"/>
              <w:left w:w="150" w:type="dxa"/>
              <w:bottom w:w="100" w:type="dxa"/>
              <w:right w:w="150" w:type="dxa"/>
            </w:tcMar>
          </w:tcPr>
          <w:p w:rsidR="000E338D" w:rsidRDefault="009C4A76" w14:paraId="50A230EE" w14:textId="77777777">
            <w:r>
              <w:t>Bac+5 (Master / Ingénieur) en Informatique, Génie Logiciel, ou équivalent</w:t>
            </w:r>
          </w:p>
        </w:tc>
      </w:tr>
    </w:tbl>
    <w:p w:rsidR="000E338D" w:rsidRDefault="009C4A76" w14:paraId="0D0B940D" w14:textId="77777777">
      <w:r>
        <w:br w:type="page"/>
      </w:r>
    </w:p>
    <w:p w:rsidR="000E338D" w:rsidRDefault="009C4A76" w14:paraId="011E68C8" w14:textId="77777777">
      <w:pPr>
        <w:pStyle w:val="heading10"/>
      </w:pPr>
      <w:r>
        <w:t>9. Valeur Ajoutée du Projet</w:t>
      </w:r>
    </w:p>
    <w:p w:rsidR="000E338D" w:rsidRDefault="009C4A76" w14:paraId="4892A116" w14:textId="77777777">
      <w:pPr>
        <w:spacing w:after="240"/>
      </w:pPr>
      <w:r>
        <w:t>Ce projet de fin d'études offre une valeur exceptionnelle tant sur le plan technique que professionnel :</w:t>
      </w:r>
    </w:p>
    <w:p w:rsidR="000E338D" w:rsidRDefault="009C4A76" w14:paraId="48D7CA35" w14:textId="77777777">
      <w:pPr>
        <w:pStyle w:val="heading20"/>
      </w:pPr>
      <w:r>
        <w:t>9.1 Pour le Stagiaire</w:t>
      </w:r>
    </w:p>
    <w:p w:rsidR="000E338D" w:rsidRDefault="009C4A76" w14:paraId="15F4EC2E" w14:textId="77777777">
      <w:pPr>
        <w:pStyle w:val="Paragraphedeliste"/>
        <w:numPr>
          <w:ilvl w:val="0"/>
          <w:numId w:val="4"/>
        </w:numPr>
        <w:spacing w:after="140"/>
      </w:pPr>
      <w:r>
        <w:t>Expertise technique recherchée : Maîtrise d'un stack technologique moderne et complet (IA, automatisation, DevOps, full-stack)</w:t>
      </w:r>
    </w:p>
    <w:p w:rsidR="000E338D" w:rsidRDefault="009C4A76" w14:paraId="2EF03DC3" w14:textId="77777777">
      <w:pPr>
        <w:pStyle w:val="Paragraphedeliste"/>
        <w:numPr>
          <w:ilvl w:val="0"/>
          <w:numId w:val="4"/>
        </w:numPr>
        <w:spacing w:after="140"/>
      </w:pPr>
      <w:r>
        <w:t>Compétences en IA appliquée : Expérience pratique avec les LLMs et le Machine Learning, compétences très demandées sur le marché</w:t>
      </w:r>
    </w:p>
    <w:p w:rsidR="000E338D" w:rsidRDefault="009C4A76" w14:paraId="26624525" w14:textId="77777777">
      <w:pPr>
        <w:pStyle w:val="Paragraphedeliste"/>
        <w:numPr>
          <w:ilvl w:val="0"/>
          <w:numId w:val="4"/>
        </w:numPr>
        <w:spacing w:after="140"/>
      </w:pPr>
      <w:r>
        <w:t>Vision end-to-end : Compréhension complète du cycle de développement, de la conception au déploiement</w:t>
      </w:r>
    </w:p>
    <w:p w:rsidR="000E338D" w:rsidRDefault="009C4A76" w14:paraId="16E35645" w14:textId="77777777">
      <w:pPr>
        <w:pStyle w:val="Paragraphedeliste"/>
        <w:numPr>
          <w:ilvl w:val="0"/>
          <w:numId w:val="4"/>
        </w:numPr>
        <w:spacing w:after="140"/>
      </w:pPr>
      <w:r>
        <w:t>Portfolio impressionnant : Projet concret et innovant à présenter en entretien, code source sur GitHub</w:t>
      </w:r>
    </w:p>
    <w:p w:rsidR="000E338D" w:rsidRDefault="009C4A76" w14:paraId="77BD21B6" w14:textId="77777777">
      <w:pPr>
        <w:pStyle w:val="Paragraphedeliste"/>
        <w:numPr>
          <w:ilvl w:val="0"/>
          <w:numId w:val="4"/>
        </w:numPr>
        <w:spacing w:after="140"/>
      </w:pPr>
      <w:r>
        <w:t>Employabilité renforcée : Profil recherché pour des postes d'ingénieur QA/Test, développeur full-stack, ingénieur DevOps, ou ingénieur IA</w:t>
      </w:r>
    </w:p>
    <w:p w:rsidR="000E338D" w:rsidRDefault="009C4A76" w14:paraId="6B813CE1" w14:textId="77777777">
      <w:pPr>
        <w:pStyle w:val="heading20"/>
        <w:spacing w:before="300"/>
      </w:pPr>
      <w:r>
        <w:t>9.2 Pour l'Entreprise</w:t>
      </w:r>
    </w:p>
    <w:p w:rsidR="000E338D" w:rsidRDefault="009C4A76" w14:paraId="639E732B" w14:textId="77777777">
      <w:pPr>
        <w:pStyle w:val="Paragraphedeliste"/>
        <w:numPr>
          <w:ilvl w:val="0"/>
          <w:numId w:val="4"/>
        </w:numPr>
        <w:spacing w:after="140"/>
      </w:pPr>
      <w:r>
        <w:t>Réduction des coûts : Diminution de 60-80% du temps de maintenance des tests selon les benchmarks</w:t>
      </w:r>
    </w:p>
    <w:p w:rsidR="000E338D" w:rsidRDefault="009C4A76" w14:paraId="0A1064AF" w14:textId="77777777">
      <w:pPr>
        <w:pStyle w:val="Paragraphedeliste"/>
        <w:numPr>
          <w:ilvl w:val="0"/>
          <w:numId w:val="4"/>
        </w:numPr>
        <w:spacing w:after="140"/>
      </w:pPr>
      <w:r>
        <w:t>Amélioration de la qualité : Détection précoce des bugs, couverture de tests accrue</w:t>
      </w:r>
    </w:p>
    <w:p w:rsidR="000E338D" w:rsidRDefault="009C4A76" w14:paraId="57005B70" w14:textId="77777777">
      <w:pPr>
        <w:pStyle w:val="Paragraphedeliste"/>
        <w:numPr>
          <w:ilvl w:val="0"/>
          <w:numId w:val="4"/>
        </w:numPr>
        <w:spacing w:after="140"/>
      </w:pPr>
      <w:r>
        <w:t>Accélération des livraisons : Tests plus rapides et fiables, intégration continue optimisée</w:t>
      </w:r>
    </w:p>
    <w:p w:rsidR="000E338D" w:rsidRDefault="009C4A76" w14:paraId="2634FF6E" w14:textId="77777777">
      <w:pPr>
        <w:pStyle w:val="Paragraphedeliste"/>
        <w:numPr>
          <w:ilvl w:val="0"/>
          <w:numId w:val="4"/>
        </w:numPr>
        <w:spacing w:after="140"/>
      </w:pPr>
      <w:r>
        <w:t>Innovation technologique : Positionnement avant-gardiste avec l'usage de l'IA dans les processus qualité</w:t>
      </w:r>
    </w:p>
    <w:p w:rsidR="000E338D" w:rsidRDefault="009C4A76" w14:paraId="2461F444" w14:textId="77777777">
      <w:pPr>
        <w:pStyle w:val="Paragraphedeliste"/>
        <w:numPr>
          <w:ilvl w:val="0"/>
          <w:numId w:val="4"/>
        </w:numPr>
        <w:spacing w:after="140"/>
      </w:pPr>
      <w:r>
        <w:t>Scalabilité : Solution réutilisable sur tous les projets web de l'entreprise</w:t>
      </w:r>
    </w:p>
    <w:p w:rsidR="000E338D" w:rsidRDefault="009C4A76" w14:paraId="33E7403A" w14:textId="77777777">
      <w:pPr>
        <w:pStyle w:val="heading20"/>
        <w:spacing w:before="300"/>
      </w:pPr>
      <w:r>
        <w:t>9.3 Innovation et Différenciation</w:t>
      </w:r>
    </w:p>
    <w:p w:rsidR="000E338D" w:rsidRDefault="009C4A76" w14:paraId="54E82113" w14:textId="77777777">
      <w:pPr>
        <w:pStyle w:val="Paragraphedeliste"/>
        <w:numPr>
          <w:ilvl w:val="0"/>
          <w:numId w:val="4"/>
        </w:numPr>
        <w:spacing w:after="140"/>
      </w:pPr>
      <w:r>
        <w:t>Combinaison unique : Framework de test + IA générative + self-healing + orchestration centralisée</w:t>
      </w:r>
    </w:p>
    <w:p w:rsidR="000E338D" w:rsidRDefault="009C4A76" w14:paraId="19B415B2" w14:textId="77777777">
      <w:pPr>
        <w:pStyle w:val="Paragraphedeliste"/>
        <w:numPr>
          <w:ilvl w:val="0"/>
          <w:numId w:val="4"/>
        </w:numPr>
        <w:spacing w:after="140"/>
      </w:pPr>
      <w:r>
        <w:t>Réponse au marché : Les entreprises cherchent activement des solutions pour réduire les coûts de QA tout en améliorant la qualité</w:t>
      </w:r>
    </w:p>
    <w:p w:rsidR="000E338D" w:rsidRDefault="009C4A76" w14:paraId="3357DA58" w14:textId="77777777">
      <w:pPr>
        <w:pStyle w:val="Paragraphedeliste"/>
        <w:numPr>
          <w:ilvl w:val="0"/>
          <w:numId w:val="4"/>
        </w:numPr>
        <w:spacing w:after="140"/>
      </w:pPr>
      <w:r>
        <w:t>Potentiel de publication : Possibilité de publier des articles scientifiques ou de présenter dans des conférences tech</w:t>
      </w:r>
    </w:p>
    <w:p w:rsidR="000E338D" w:rsidRDefault="009C4A76" w14:paraId="2B29DE9D" w14:textId="77777777">
      <w:pPr>
        <w:pStyle w:val="Paragraphedeliste"/>
        <w:numPr>
          <w:ilvl w:val="0"/>
          <w:numId w:val="4"/>
        </w:numPr>
        <w:spacing w:after="140"/>
      </w:pPr>
      <w:r>
        <w:t>Base pour startup : Projet pouvant évoluer vers un produit commercial (SaaS)</w:t>
      </w:r>
    </w:p>
    <w:p w:rsidR="000E338D" w:rsidRDefault="009C4A76" w14:paraId="0E27B00A" w14:textId="77777777">
      <w:r>
        <w:br w:type="page"/>
      </w:r>
    </w:p>
    <w:p w:rsidR="000E338D" w:rsidRDefault="009C4A76" w14:paraId="2B2A7A39" w14:textId="77777777">
      <w:pPr>
        <w:pStyle w:val="heading10"/>
      </w:pPr>
      <w:r>
        <w:t>Conclusion</w:t>
      </w:r>
    </w:p>
    <w:p w:rsidR="000E338D" w:rsidRDefault="009C4A76" w14:paraId="5676BF4E" w14:textId="77777777">
      <w:pPr>
        <w:spacing w:after="240"/>
      </w:pPr>
      <w:r>
        <w:t>Ce projet de fin d'études représente une opportunité unique de travailler sur une solution innovante qui répond aux défis actuels du développement logiciel. En combinant automatisation intelligente, intelligence artificielle générative et orchestration centralisée, vous développerez une plateforme complète qui apporte une réelle valeur ajoutée aux équipes de développement.</w:t>
      </w:r>
    </w:p>
    <w:p w:rsidR="000E338D" w:rsidRDefault="009C4A76" w14:paraId="638853C8" w14:textId="77777777">
      <w:pPr>
        <w:spacing w:after="240"/>
      </w:pPr>
      <w:r>
        <w:t>Au-delà des compétences techniques que vous acquerrez (IA, automatisation, full-stack, DevOps), ce projet vous permettra de comprendre l'ensemble du cycle de vie d'un produit logiciel, de la conception à la mise en production. Les technologies utilisées et les problématiques abordées sont au cœur des préoccupations actuelles des entreprises, ce qui rendra votre profil particulièrement attractif sur le marché du travail.</w:t>
      </w:r>
    </w:p>
    <w:p w:rsidR="000E338D" w:rsidRDefault="009C4A76" w14:paraId="18AF6F36" w14:textId="77777777">
      <w:pPr>
        <w:spacing w:after="400"/>
      </w:pPr>
      <w:r>
        <w:t>Ce projet ambitieux mais réalisable en 6 mois vous positionnera comme un ingénieur capable de concevoir et mettre en œuvre des solutions innovantes qui résolvent des problèmes concrets. Il constituera un élément différenciant majeur dans votre parcours professionnel.</w:t>
      </w:r>
    </w:p>
    <w:p w:rsidR="000E338D" w:rsidRDefault="009C4A76" w14:paraId="1B6A2405" w14:textId="77777777">
      <w:pPr>
        <w:spacing w:before="600"/>
        <w:jc w:val="center"/>
      </w:pPr>
      <w:r>
        <w:rPr>
          <w:b/>
          <w:bCs/>
          <w:color w:val="2E75B5"/>
          <w:sz w:val="28"/>
          <w:szCs w:val="28"/>
        </w:rPr>
        <w:t>Bonne chance dans votre projet !</w:t>
      </w:r>
    </w:p>
    <w:sectPr w:rsidR="000E338D">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93E8B"/>
    <w:multiLevelType w:val="hybridMultilevel"/>
    <w:tmpl w:val="FFFFFFFF"/>
    <w:lvl w:ilvl="0" w:tplc="2404F912">
      <w:start w:val="1"/>
      <w:numFmt w:val="decimal"/>
      <w:lvlText w:val="%1."/>
      <w:lvlJc w:val="left"/>
      <w:pPr>
        <w:ind w:left="720" w:hanging="360"/>
      </w:pPr>
    </w:lvl>
    <w:lvl w:ilvl="1" w:tplc="BF98CB32">
      <w:numFmt w:val="decimal"/>
      <w:lvlText w:val=""/>
      <w:lvlJc w:val="left"/>
    </w:lvl>
    <w:lvl w:ilvl="2" w:tplc="CDC20B52">
      <w:numFmt w:val="decimal"/>
      <w:lvlText w:val=""/>
      <w:lvlJc w:val="left"/>
    </w:lvl>
    <w:lvl w:ilvl="3" w:tplc="9BAC9BCC">
      <w:numFmt w:val="decimal"/>
      <w:lvlText w:val=""/>
      <w:lvlJc w:val="left"/>
    </w:lvl>
    <w:lvl w:ilvl="4" w:tplc="4684CC4E">
      <w:numFmt w:val="decimal"/>
      <w:lvlText w:val=""/>
      <w:lvlJc w:val="left"/>
    </w:lvl>
    <w:lvl w:ilvl="5" w:tplc="82A0A138">
      <w:numFmt w:val="decimal"/>
      <w:lvlText w:val=""/>
      <w:lvlJc w:val="left"/>
    </w:lvl>
    <w:lvl w:ilvl="6" w:tplc="6D54D100">
      <w:numFmt w:val="decimal"/>
      <w:lvlText w:val=""/>
      <w:lvlJc w:val="left"/>
    </w:lvl>
    <w:lvl w:ilvl="7" w:tplc="6C6A9A44">
      <w:numFmt w:val="decimal"/>
      <w:lvlText w:val=""/>
      <w:lvlJc w:val="left"/>
    </w:lvl>
    <w:lvl w:ilvl="8" w:tplc="8D08EBEE">
      <w:numFmt w:val="decimal"/>
      <w:lvlText w:val=""/>
      <w:lvlJc w:val="left"/>
    </w:lvl>
  </w:abstractNum>
  <w:abstractNum w:abstractNumId="1" w15:restartNumberingAfterBreak="0">
    <w:nsid w:val="329706E2"/>
    <w:multiLevelType w:val="hybridMultilevel"/>
    <w:tmpl w:val="FFFFFFFF"/>
    <w:lvl w:ilvl="0" w:tplc="551201E2">
      <w:start w:val="1"/>
      <w:numFmt w:val="bullet"/>
      <w:lvlText w:val="•"/>
      <w:lvlJc w:val="left"/>
      <w:pPr>
        <w:ind w:left="720" w:hanging="360"/>
      </w:pPr>
    </w:lvl>
    <w:lvl w:ilvl="1" w:tplc="B524D0B8">
      <w:numFmt w:val="decimal"/>
      <w:lvlText w:val=""/>
      <w:lvlJc w:val="left"/>
    </w:lvl>
    <w:lvl w:ilvl="2" w:tplc="DE1C8A28">
      <w:numFmt w:val="decimal"/>
      <w:lvlText w:val=""/>
      <w:lvlJc w:val="left"/>
    </w:lvl>
    <w:lvl w:ilvl="3" w:tplc="98AC6FA4">
      <w:numFmt w:val="decimal"/>
      <w:lvlText w:val=""/>
      <w:lvlJc w:val="left"/>
    </w:lvl>
    <w:lvl w:ilvl="4" w:tplc="5212D816">
      <w:numFmt w:val="decimal"/>
      <w:lvlText w:val=""/>
      <w:lvlJc w:val="left"/>
    </w:lvl>
    <w:lvl w:ilvl="5" w:tplc="5F3C181A">
      <w:numFmt w:val="decimal"/>
      <w:lvlText w:val=""/>
      <w:lvlJc w:val="left"/>
    </w:lvl>
    <w:lvl w:ilvl="6" w:tplc="F56247F8">
      <w:numFmt w:val="decimal"/>
      <w:lvlText w:val=""/>
      <w:lvlJc w:val="left"/>
    </w:lvl>
    <w:lvl w:ilvl="7" w:tplc="78FCEF5A">
      <w:numFmt w:val="decimal"/>
      <w:lvlText w:val=""/>
      <w:lvlJc w:val="left"/>
    </w:lvl>
    <w:lvl w:ilvl="8" w:tplc="E7309C1E">
      <w:numFmt w:val="decimal"/>
      <w:lvlText w:val=""/>
      <w:lvlJc w:val="left"/>
    </w:lvl>
  </w:abstractNum>
  <w:abstractNum w:abstractNumId="2" w15:restartNumberingAfterBreak="0">
    <w:nsid w:val="388171C0"/>
    <w:multiLevelType w:val="hybridMultilevel"/>
    <w:tmpl w:val="FFFFFFFF"/>
    <w:lvl w:ilvl="0" w:tplc="32E28A1C">
      <w:start w:val="1"/>
      <w:numFmt w:val="bullet"/>
      <w:lvlText w:val="✓"/>
      <w:lvlJc w:val="left"/>
      <w:pPr>
        <w:ind w:left="720" w:hanging="360"/>
      </w:pPr>
    </w:lvl>
    <w:lvl w:ilvl="1" w:tplc="FA5090EE">
      <w:numFmt w:val="decimal"/>
      <w:lvlText w:val=""/>
      <w:lvlJc w:val="left"/>
    </w:lvl>
    <w:lvl w:ilvl="2" w:tplc="848EB810">
      <w:numFmt w:val="decimal"/>
      <w:lvlText w:val=""/>
      <w:lvlJc w:val="left"/>
    </w:lvl>
    <w:lvl w:ilvl="3" w:tplc="EEF6F902">
      <w:numFmt w:val="decimal"/>
      <w:lvlText w:val=""/>
      <w:lvlJc w:val="left"/>
    </w:lvl>
    <w:lvl w:ilvl="4" w:tplc="52283222">
      <w:numFmt w:val="decimal"/>
      <w:lvlText w:val=""/>
      <w:lvlJc w:val="left"/>
    </w:lvl>
    <w:lvl w:ilvl="5" w:tplc="9E8E5658">
      <w:numFmt w:val="decimal"/>
      <w:lvlText w:val=""/>
      <w:lvlJc w:val="left"/>
    </w:lvl>
    <w:lvl w:ilvl="6" w:tplc="C8D8A278">
      <w:numFmt w:val="decimal"/>
      <w:lvlText w:val=""/>
      <w:lvlJc w:val="left"/>
    </w:lvl>
    <w:lvl w:ilvl="7" w:tplc="5378993C">
      <w:numFmt w:val="decimal"/>
      <w:lvlText w:val=""/>
      <w:lvlJc w:val="left"/>
    </w:lvl>
    <w:lvl w:ilvl="8" w:tplc="1AC0C042">
      <w:numFmt w:val="decimal"/>
      <w:lvlText w:val=""/>
      <w:lvlJc w:val="left"/>
    </w:lvl>
  </w:abstractNum>
  <w:abstractNum w:abstractNumId="3" w15:restartNumberingAfterBreak="0">
    <w:nsid w:val="53774E00"/>
    <w:multiLevelType w:val="hybridMultilevel"/>
    <w:tmpl w:val="FFFFFFFF"/>
    <w:lvl w:ilvl="0" w:tplc="2ABE3CCA">
      <w:start w:val="1"/>
      <w:numFmt w:val="bullet"/>
      <w:lvlText w:val="●"/>
      <w:lvlJc w:val="left"/>
      <w:pPr>
        <w:ind w:left="720" w:hanging="360"/>
      </w:pPr>
    </w:lvl>
    <w:lvl w:ilvl="1" w:tplc="92C2AB2C">
      <w:start w:val="1"/>
      <w:numFmt w:val="bullet"/>
      <w:lvlText w:val="○"/>
      <w:lvlJc w:val="left"/>
      <w:pPr>
        <w:ind w:left="1440" w:hanging="360"/>
      </w:pPr>
    </w:lvl>
    <w:lvl w:ilvl="2" w:tplc="28EC53D4">
      <w:start w:val="1"/>
      <w:numFmt w:val="bullet"/>
      <w:lvlText w:val="■"/>
      <w:lvlJc w:val="left"/>
      <w:pPr>
        <w:ind w:left="2160" w:hanging="360"/>
      </w:pPr>
    </w:lvl>
    <w:lvl w:ilvl="3" w:tplc="61CC4FC4">
      <w:start w:val="1"/>
      <w:numFmt w:val="bullet"/>
      <w:lvlText w:val="●"/>
      <w:lvlJc w:val="left"/>
      <w:pPr>
        <w:ind w:left="2880" w:hanging="360"/>
      </w:pPr>
    </w:lvl>
    <w:lvl w:ilvl="4" w:tplc="92EE5E76">
      <w:start w:val="1"/>
      <w:numFmt w:val="bullet"/>
      <w:lvlText w:val="○"/>
      <w:lvlJc w:val="left"/>
      <w:pPr>
        <w:ind w:left="3600" w:hanging="360"/>
      </w:pPr>
    </w:lvl>
    <w:lvl w:ilvl="5" w:tplc="3EA0F462">
      <w:start w:val="1"/>
      <w:numFmt w:val="bullet"/>
      <w:lvlText w:val="■"/>
      <w:lvlJc w:val="left"/>
      <w:pPr>
        <w:ind w:left="4320" w:hanging="360"/>
      </w:pPr>
    </w:lvl>
    <w:lvl w:ilvl="6" w:tplc="DAE87A6E">
      <w:start w:val="1"/>
      <w:numFmt w:val="bullet"/>
      <w:lvlText w:val="●"/>
      <w:lvlJc w:val="left"/>
      <w:pPr>
        <w:ind w:left="5040" w:hanging="360"/>
      </w:pPr>
    </w:lvl>
    <w:lvl w:ilvl="7" w:tplc="3C96AE54">
      <w:start w:val="1"/>
      <w:numFmt w:val="bullet"/>
      <w:lvlText w:val="●"/>
      <w:lvlJc w:val="left"/>
      <w:pPr>
        <w:ind w:left="5760" w:hanging="360"/>
      </w:pPr>
    </w:lvl>
    <w:lvl w:ilvl="8" w:tplc="6F64B3D2">
      <w:start w:val="1"/>
      <w:numFmt w:val="bullet"/>
      <w:lvlText w:val="●"/>
      <w:lvlJc w:val="left"/>
      <w:pPr>
        <w:ind w:left="6480" w:hanging="360"/>
      </w:pPr>
    </w:lvl>
  </w:abstractNum>
  <w:num w:numId="1" w16cid:durableId="2120293982">
    <w:abstractNumId w:val="3"/>
    <w:lvlOverride w:ilvl="0">
      <w:startOverride w:val="1"/>
    </w:lvlOverride>
  </w:num>
  <w:num w:numId="2" w16cid:durableId="2090349635">
    <w:abstractNumId w:val="1"/>
    <w:lvlOverride w:ilvl="0">
      <w:startOverride w:val="1"/>
    </w:lvlOverride>
  </w:num>
  <w:num w:numId="3" w16cid:durableId="69619598">
    <w:abstractNumId w:val="0"/>
    <w:lvlOverride w:ilvl="0">
      <w:startOverride w:val="1"/>
    </w:lvlOverride>
  </w:num>
  <w:num w:numId="4" w16cid:durableId="4056846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38D"/>
    <w:rsid w:val="000E338D"/>
    <w:rsid w:val="009C4A76"/>
    <w:rsid w:val="00B52DC8"/>
    <w:rsid w:val="254BAAD3"/>
    <w:rsid w:val="28BAF4FB"/>
    <w:rsid w:val="797A04DD"/>
    <w:rsid w:val="7A75B004"/>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0613D4B"/>
  <w15:docId w15:val="{588A1446-1B03-4788-A373-84C9E8DAE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4"/>
        <w:szCs w:val="24"/>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uiPriority w:val="10"/>
    <w:qFormat/>
    <w:rPr>
      <w:sz w:val="56"/>
      <w:szCs w:val="56"/>
    </w:rPr>
  </w:style>
  <w:style w:type="paragraph" w:styleId="lev1" w:customStyle="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styleId="NotedebasdepageCar" w:customStyle="1">
    <w:name w:val="Note de bas de page Car"/>
    <w:link w:val="Notedebasdepage"/>
    <w:uiPriority w:val="99"/>
    <w:semiHidden/>
    <w:unhideWhenUsed/>
    <w:rPr>
      <w:sz w:val="20"/>
      <w:szCs w:val="20"/>
    </w:rPr>
  </w:style>
  <w:style w:type="paragraph" w:styleId="heading10" w:customStyle="1">
    <w:name w:val="heading 10"/>
    <w:qFormat/>
    <w:pPr>
      <w:spacing w:before="360" w:after="240"/>
      <w:outlineLvl w:val="0"/>
    </w:pPr>
    <w:rPr>
      <w:b/>
      <w:bCs/>
      <w:color w:val="1F4E78"/>
      <w:sz w:val="36"/>
      <w:szCs w:val="36"/>
    </w:rPr>
  </w:style>
  <w:style w:type="paragraph" w:styleId="heading20" w:customStyle="1">
    <w:name w:val="heading 20"/>
    <w:qFormat/>
    <w:pPr>
      <w:spacing w:before="280" w:after="180"/>
      <w:outlineLvl w:val="1"/>
    </w:pPr>
    <w:rPr>
      <w:b/>
      <w:bCs/>
      <w:color w:val="2E75B5"/>
      <w:sz w:val="30"/>
      <w:szCs w:val="30"/>
    </w:rPr>
  </w:style>
  <w:style w:type="paragraph" w:styleId="heading30" w:customStyle="1">
    <w:name w:val="heading 30"/>
    <w:qFormat/>
    <w:pPr>
      <w:spacing w:before="200" w:after="120"/>
      <w:outlineLvl w:val="2"/>
    </w:pPr>
    <w:rPr>
      <w:b/>
      <w:bCs/>
      <w:color w:val="5B9BD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Yassine BEN ABDA</lastModifiedBy>
  <revision>4</revision>
  <dcterms:created xsi:type="dcterms:W3CDTF">2026-01-30T09:44:00.0000000Z</dcterms:created>
  <dcterms:modified xsi:type="dcterms:W3CDTF">2026-02-02T08:14:17.0910641Z</dcterms:modified>
</coreProperties>
</file>