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231" w:rsidRDefault="005A44FD">
      <w:pPr>
        <w:rPr>
          <w:lang w:val="es-ES"/>
        </w:rPr>
      </w:pP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Notifications</w:t>
      </w:r>
      <w:proofErr w:type="spellEnd"/>
    </w:p>
    <w:p w:rsidR="005A44FD" w:rsidRDefault="005A44FD">
      <w:pPr>
        <w:rPr>
          <w:lang w:val="es-ES"/>
        </w:rPr>
      </w:pP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pushApp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-</w:t>
      </w:r>
    </w:p>
    <w:p w:rsidR="005A44FD" w:rsidRDefault="005A44FD">
      <w:r>
        <w:rPr>
          <w:lang w:val="es-ES"/>
        </w:rPr>
        <w:t xml:space="preserve">Utilizaremos el servicio de </w:t>
      </w:r>
      <w:proofErr w:type="spellStart"/>
      <w:r>
        <w:rPr>
          <w:lang w:val="es-ES"/>
        </w:rPr>
        <w:t>onesignal</w:t>
      </w:r>
      <w:proofErr w:type="spellEnd"/>
      <w:r>
        <w:rPr>
          <w:lang w:val="es-ES"/>
        </w:rPr>
        <w:t xml:space="preserve"> para las notificaciones</w:t>
      </w:r>
      <w:r>
        <w:rPr>
          <w:lang w:val="es-ES"/>
        </w:rPr>
        <w:br/>
      </w:r>
      <w:hyperlink r:id="rId4" w:history="1">
        <w:r>
          <w:rPr>
            <w:rStyle w:val="Hyperlink"/>
          </w:rPr>
          <w:t>https://onesignal.com/</w:t>
        </w:r>
      </w:hyperlink>
      <w:r>
        <w:br/>
      </w:r>
      <w:hyperlink r:id="rId5" w:history="1">
        <w:r>
          <w:rPr>
            <w:rStyle w:val="Hyperlink"/>
          </w:rPr>
          <w:t>https://firebase.google.com/</w:t>
        </w:r>
      </w:hyperlink>
      <w:r>
        <w:br/>
      </w:r>
      <w:hyperlink r:id="rId6" w:history="1">
        <w:r>
          <w:rPr>
            <w:rStyle w:val="Hyperlink"/>
          </w:rPr>
          <w:t>https://ionicframework.com/docs/native/onesignal</w:t>
        </w:r>
      </w:hyperlink>
    </w:p>
    <w:p w:rsidR="005A44FD" w:rsidRDefault="005A44FD">
      <w:pPr>
        <w:rPr>
          <w:lang w:val="es-ES"/>
        </w:rPr>
      </w:pPr>
    </w:p>
    <w:p w:rsidR="005A44FD" w:rsidRDefault="005A44FD">
      <w:r>
        <w:rPr>
          <w:lang w:val="es-ES"/>
        </w:rPr>
        <w:t xml:space="preserve">En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acceder a un proyecto y entrar a la sección de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messaging</w:t>
      </w:r>
      <w:proofErr w:type="spellEnd"/>
      <w:r>
        <w:rPr>
          <w:lang w:val="es-ES"/>
        </w:rPr>
        <w:br/>
      </w:r>
      <w:r>
        <w:rPr>
          <w:lang w:val="es-ES"/>
        </w:rPr>
        <w:br/>
        <w:t>instalamos el plugin</w:t>
      </w:r>
      <w:r>
        <w:rPr>
          <w:lang w:val="es-ES"/>
        </w:rPr>
        <w:br/>
      </w:r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  <w:r>
        <w:t xml:space="preserve"> plugin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onesignal</w:t>
      </w:r>
      <w:proofErr w:type="spellEnd"/>
      <w:r>
        <w:t>-</w:t>
      </w:r>
      <w:proofErr w:type="spellStart"/>
      <w:r>
        <w:t>cordova</w:t>
      </w:r>
      <w:proofErr w:type="spellEnd"/>
      <w:r>
        <w:t>-plugin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</w:t>
      </w:r>
      <w:proofErr w:type="spellStart"/>
      <w:r>
        <w:t>ionic-native</w:t>
      </w:r>
      <w:proofErr w:type="spellEnd"/>
      <w:r>
        <w:t>/</w:t>
      </w:r>
      <w:proofErr w:type="spellStart"/>
      <w:r>
        <w:t>onesignal</w:t>
      </w:r>
      <w:proofErr w:type="spellEnd"/>
      <w:r>
        <w:br/>
      </w:r>
      <w:r>
        <w:br/>
        <w:t xml:space="preserve">Se importa en </w:t>
      </w:r>
      <w:proofErr w:type="gramStart"/>
      <w:r>
        <w:t>el app</w:t>
      </w:r>
      <w:proofErr w:type="gramEnd"/>
      <w:r>
        <w:t xml:space="preserve"> module en los </w:t>
      </w:r>
      <w:proofErr w:type="spellStart"/>
      <w:r>
        <w:t>providers</w:t>
      </w:r>
      <w:proofErr w:type="spellEnd"/>
      <w:r>
        <w:t>.</w:t>
      </w:r>
    </w:p>
    <w:p w:rsidR="005A44FD" w:rsidRDefault="005A44FD"/>
    <w:p w:rsidR="005A44FD" w:rsidRDefault="005A44FD">
      <w:r>
        <w:t>Creamos ahora un servicio para manejar las notificaciones</w:t>
      </w:r>
    </w:p>
    <w:p w:rsidR="005A44FD" w:rsidRDefault="005A44FD">
      <w:r>
        <w:rPr>
          <w:noProof/>
        </w:rPr>
        <w:drawing>
          <wp:inline distT="0" distB="0" distL="0" distR="0" wp14:anchorId="1F9EF926" wp14:editId="256AA252">
            <wp:extent cx="2457450" cy="2955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319" cy="30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FD" w:rsidRDefault="005A44FD">
      <w:r>
        <w:t xml:space="preserve">Dentro de este </w:t>
      </w:r>
      <w:proofErr w:type="spellStart"/>
      <w:r>
        <w:t>serivicio</w:t>
      </w:r>
      <w:proofErr w:type="spellEnd"/>
      <w:r>
        <w:t xml:space="preserve"> se implementa la documentación del </w:t>
      </w:r>
      <w:proofErr w:type="spellStart"/>
      <w:r w:rsidR="00E12381">
        <w:t>onesignal</w:t>
      </w:r>
      <w:proofErr w:type="spellEnd"/>
      <w:r w:rsidR="00E12381">
        <w:t xml:space="preserve"> plugin.</w:t>
      </w:r>
    </w:p>
    <w:p w:rsidR="00E12381" w:rsidRDefault="00E12381">
      <w:r>
        <w:t xml:space="preserve">Dentro del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llamamos a la función del servicio que configura las notificaciones.</w:t>
      </w:r>
    </w:p>
    <w:p w:rsidR="00E12381" w:rsidRDefault="00E12381">
      <w:r>
        <w:rPr>
          <w:noProof/>
        </w:rPr>
        <w:drawing>
          <wp:inline distT="0" distB="0" distL="0" distR="0" wp14:anchorId="584DC024" wp14:editId="2628BCFF">
            <wp:extent cx="3441700" cy="10937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281" cy="11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77" w:rsidRDefault="00E75A77">
      <w:r>
        <w:br w:type="page"/>
      </w:r>
    </w:p>
    <w:p w:rsidR="00E75A77" w:rsidRDefault="00E75A77">
      <w:r>
        <w:lastRenderedPageBreak/>
        <w:t xml:space="preserve">Luego en el servicio los parámetros que recibe el </w:t>
      </w:r>
      <w:proofErr w:type="spellStart"/>
      <w:r>
        <w:t>starInit</w:t>
      </w:r>
      <w:proofErr w:type="spellEnd"/>
      <w:r>
        <w:t xml:space="preserve"> se sacan de</w:t>
      </w:r>
      <w:r>
        <w:br/>
      </w:r>
      <w:r>
        <w:rPr>
          <w:noProof/>
        </w:rPr>
        <w:drawing>
          <wp:inline distT="0" distB="0" distL="0" distR="0" wp14:anchorId="27F204ED" wp14:editId="12051A1A">
            <wp:extent cx="5612130" cy="17500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77" w:rsidRDefault="00E75A77">
      <w:r>
        <w:t xml:space="preserve">Y el segundo parámetro es el que nos da </w:t>
      </w:r>
      <w:proofErr w:type="spellStart"/>
      <w:r>
        <w:t>firebase</w:t>
      </w:r>
      <w:proofErr w:type="spellEnd"/>
      <w:r>
        <w:t xml:space="preserve"> en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 en id del remitente</w:t>
      </w:r>
      <w:r>
        <w:br/>
      </w:r>
    </w:p>
    <w:p w:rsidR="00E75A77" w:rsidRDefault="00E75A77">
      <w:r w:rsidRPr="00E75A77">
        <w:rPr>
          <w:b/>
        </w:rPr>
        <w:t xml:space="preserve">Configurando el </w:t>
      </w:r>
      <w:proofErr w:type="spellStart"/>
      <w:r w:rsidRPr="00E75A77">
        <w:rPr>
          <w:b/>
        </w:rPr>
        <w:t>push</w:t>
      </w:r>
      <w:proofErr w:type="spellEnd"/>
      <w:r w:rsidRPr="00E75A77">
        <w:rPr>
          <w:b/>
        </w:rPr>
        <w:t xml:space="preserve"> </w:t>
      </w:r>
      <w:proofErr w:type="spellStart"/>
      <w:r w:rsidRPr="00E75A77">
        <w:rPr>
          <w:b/>
        </w:rPr>
        <w:t>notification</w:t>
      </w:r>
      <w:proofErr w:type="spellEnd"/>
      <w:r w:rsidRPr="00E75A77">
        <w:rPr>
          <w:b/>
        </w:rPr>
        <w:t xml:space="preserve"> para Android:</w:t>
      </w:r>
      <w:r w:rsidRPr="00E75A77">
        <w:rPr>
          <w:b/>
        </w:rPr>
        <w:br/>
      </w:r>
      <w:r w:rsidRPr="00E75A77">
        <w:t xml:space="preserve">en </w:t>
      </w:r>
      <w:proofErr w:type="spellStart"/>
      <w:r w:rsidRPr="00E75A77">
        <w:t>one</w:t>
      </w:r>
      <w:proofErr w:type="spellEnd"/>
      <w:r w:rsidRPr="00E75A77">
        <w:t xml:space="preserve"> </w:t>
      </w:r>
      <w:proofErr w:type="spellStart"/>
      <w:r w:rsidRPr="00E75A77">
        <w:t>signal</w:t>
      </w:r>
      <w:proofErr w:type="spellEnd"/>
      <w:r w:rsidRPr="00E75A77">
        <w:t xml:space="preserve">: </w:t>
      </w:r>
      <w:proofErr w:type="spellStart"/>
      <w:r w:rsidRPr="00E75A77">
        <w:t>settings</w:t>
      </w:r>
      <w:proofErr w:type="spellEnd"/>
      <w:r w:rsidRPr="00E75A77">
        <w:t xml:space="preserve"> – </w:t>
      </w:r>
      <w:proofErr w:type="spellStart"/>
      <w:r w:rsidRPr="00E75A77">
        <w:t>platform</w:t>
      </w:r>
      <w:proofErr w:type="spellEnd"/>
      <w:r w:rsidRPr="00E75A77">
        <w:t xml:space="preserve"> -</w:t>
      </w:r>
      <w:proofErr w:type="spellStart"/>
      <w:r w:rsidRPr="00E75A77">
        <w:t>android</w:t>
      </w:r>
      <w:proofErr w:type="spellEnd"/>
      <w:r w:rsidRPr="00E75A77">
        <w:br/>
      </w:r>
      <w:r w:rsidRPr="00E75A77">
        <w:br/>
        <w:t>nos pide los da</w:t>
      </w:r>
      <w:r>
        <w:t xml:space="preserve">tos de </w:t>
      </w:r>
      <w:proofErr w:type="spellStart"/>
      <w:r>
        <w:t>firebase</w:t>
      </w:r>
      <w:proofErr w:type="spellEnd"/>
      <w:r>
        <w:t>.</w:t>
      </w:r>
    </w:p>
    <w:p w:rsidR="00E75A77" w:rsidRDefault="00FC01A9">
      <w:r>
        <w:t xml:space="preserve">Compilamos en Android y desde la consola de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signal</w:t>
      </w:r>
      <w:proofErr w:type="spellEnd"/>
      <w:r>
        <w:br/>
      </w:r>
      <w:r>
        <w:rPr>
          <w:noProof/>
        </w:rPr>
        <w:drawing>
          <wp:inline distT="0" distB="0" distL="0" distR="0" wp14:anchorId="34F63960" wp14:editId="62BA6878">
            <wp:extent cx="1993900" cy="19091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847" cy="19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A9" w:rsidRDefault="00FC01A9">
      <w:r>
        <w:t>Al enviar la notificación</w:t>
      </w:r>
      <w:r>
        <w:br/>
      </w:r>
      <w:r>
        <w:rPr>
          <w:noProof/>
        </w:rPr>
        <w:drawing>
          <wp:inline distT="0" distB="0" distL="0" distR="0" wp14:anchorId="33776E83" wp14:editId="14A32EA9">
            <wp:extent cx="1851184" cy="107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556" cy="10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A9" w:rsidRDefault="00FC01A9">
      <w:r>
        <w:br w:type="page"/>
      </w:r>
    </w:p>
    <w:p w:rsidR="00FC01A9" w:rsidRDefault="00FC01A9">
      <w:r>
        <w:lastRenderedPageBreak/>
        <w:t>Para IOS es un poco diferente</w:t>
      </w:r>
      <w:r>
        <w:br/>
        <w:t xml:space="preserve">Es necesario una </w:t>
      </w:r>
      <w:proofErr w:type="spellStart"/>
      <w:r>
        <w:t>mac</w:t>
      </w:r>
      <w:proofErr w:type="spellEnd"/>
      <w:r>
        <w:br/>
      </w:r>
      <w:hyperlink r:id="rId12" w:history="1">
        <w:r>
          <w:rPr>
            <w:rStyle w:val="Hyperlink"/>
          </w:rPr>
          <w:t>https://documentation.onesignal.com/docs/ionic-sdk-setup</w:t>
        </w:r>
      </w:hyperlink>
    </w:p>
    <w:p w:rsidR="005251F3" w:rsidRDefault="005251F3"/>
    <w:p w:rsidR="005251F3" w:rsidRDefault="005251F3">
      <w:r>
        <w:t xml:space="preserve">Obteniendo las notificaciones desde </w:t>
      </w:r>
      <w:proofErr w:type="gramStart"/>
      <w:r>
        <w:t>el app</w:t>
      </w:r>
      <w:proofErr w:type="gramEnd"/>
      <w:r>
        <w:t>.</w:t>
      </w:r>
      <w:r>
        <w:br/>
        <w:t>Creamos una variable arreglo que reciba las notificaciones</w:t>
      </w:r>
    </w:p>
    <w:p w:rsidR="005438C5" w:rsidRDefault="005438C5">
      <w:r>
        <w:t xml:space="preserve">Luego cambiamos el modo como se </w:t>
      </w:r>
      <w:proofErr w:type="gramStart"/>
      <w:r>
        <w:t>mostrara</w:t>
      </w:r>
      <w:proofErr w:type="gramEnd"/>
      <w:r>
        <w:t xml:space="preserve"> la notificación para que no sea un </w:t>
      </w:r>
      <w:proofErr w:type="spellStart"/>
      <w:r>
        <w:t>alert</w:t>
      </w:r>
      <w:proofErr w:type="spellEnd"/>
      <w:r>
        <w:t xml:space="preserve"> y </w:t>
      </w:r>
      <w:r w:rsidR="005D6997">
        <w:t xml:space="preserve">dentro del </w:t>
      </w:r>
      <w:proofErr w:type="spellStart"/>
      <w:r w:rsidR="005D6997">
        <w:t>handle</w:t>
      </w:r>
      <w:proofErr w:type="spellEnd"/>
      <w:r w:rsidR="005D6997">
        <w:t xml:space="preserve"> </w:t>
      </w:r>
      <w:proofErr w:type="spellStart"/>
      <w:r w:rsidR="005D6997">
        <w:t>notification</w:t>
      </w:r>
      <w:proofErr w:type="spellEnd"/>
      <w:r w:rsidR="005D6997">
        <w:t xml:space="preserve"> </w:t>
      </w:r>
      <w:proofErr w:type="spellStart"/>
      <w:r w:rsidR="005D6997">
        <w:t>receive</w:t>
      </w:r>
      <w:proofErr w:type="spellEnd"/>
      <w:r w:rsidR="005D6997">
        <w:t xml:space="preserve"> llamamos al método local que guardara la notificación.</w:t>
      </w:r>
    </w:p>
    <w:p w:rsidR="005438C5" w:rsidRDefault="005438C5">
      <w:r>
        <w:rPr>
          <w:noProof/>
        </w:rPr>
        <w:drawing>
          <wp:inline distT="0" distB="0" distL="0" distR="0" wp14:anchorId="14A75B97" wp14:editId="51E2A847">
            <wp:extent cx="4508500" cy="1009541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608" cy="10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7" w:rsidRDefault="005D6997">
      <w:r>
        <w:t xml:space="preserve">Al recibir una notificación comprobamos el </w:t>
      </w:r>
      <w:proofErr w:type="spellStart"/>
      <w:r>
        <w:t>payload</w:t>
      </w:r>
      <w:proofErr w:type="spellEnd"/>
      <w:r>
        <w:t xml:space="preserve"> de esta, verificamos que este mismo no este almacenado y de ser </w:t>
      </w:r>
      <w:proofErr w:type="spellStart"/>
      <w:r>
        <w:t>asi</w:t>
      </w:r>
      <w:proofErr w:type="spellEnd"/>
      <w:r>
        <w:t xml:space="preserve"> la guardamos en la primera posición del arreglo de notificaciones creado para almacenar.</w:t>
      </w:r>
    </w:p>
    <w:p w:rsidR="005438C5" w:rsidRDefault="005438C5">
      <w:r>
        <w:rPr>
          <w:noProof/>
        </w:rPr>
        <w:drawing>
          <wp:inline distT="0" distB="0" distL="0" distR="0" wp14:anchorId="61887B22" wp14:editId="5FB2A324">
            <wp:extent cx="4876800" cy="1125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875" cy="11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7" w:rsidRDefault="005D6997"/>
    <w:p w:rsidR="005D6997" w:rsidRDefault="005D6997">
      <w:r>
        <w:t xml:space="preserve">Aun </w:t>
      </w:r>
      <w:proofErr w:type="spellStart"/>
      <w:r>
        <w:t>asi</w:t>
      </w:r>
      <w:proofErr w:type="spellEnd"/>
      <w:r>
        <w:t xml:space="preserve"> no se están mostrando en la vista</w:t>
      </w:r>
    </w:p>
    <w:p w:rsidR="005D6997" w:rsidRDefault="005D6997">
      <w:r>
        <w:br w:type="page"/>
      </w:r>
    </w:p>
    <w:p w:rsidR="005D6997" w:rsidRDefault="005D6997">
      <w:r>
        <w:lastRenderedPageBreak/>
        <w:t xml:space="preserve">Guardando las notificaciones en el </w:t>
      </w:r>
      <w:proofErr w:type="spellStart"/>
      <w:r>
        <w:t>storage</w:t>
      </w:r>
      <w:proofErr w:type="spellEnd"/>
    </w:p>
    <w:p w:rsidR="005D6997" w:rsidRDefault="005D6997">
      <w:hyperlink r:id="rId15" w:history="1">
        <w:r>
          <w:rPr>
            <w:rStyle w:val="Hyperlink"/>
          </w:rPr>
          <w:t>https://ionicframework.com/docs/building/storage</w:t>
        </w:r>
      </w:hyperlink>
    </w:p>
    <w:p w:rsidR="005D6997" w:rsidRDefault="005D6997">
      <w:r>
        <w:t xml:space="preserve">Instalamos el </w:t>
      </w:r>
      <w:proofErr w:type="spellStart"/>
      <w:r>
        <w:t>storage</w:t>
      </w:r>
      <w:proofErr w:type="spellEnd"/>
      <w:r>
        <w:t xml:space="preserve"> y lo importamos en los </w:t>
      </w:r>
      <w:proofErr w:type="spellStart"/>
      <w:r>
        <w:t>imports</w:t>
      </w:r>
      <w:proofErr w:type="spellEnd"/>
      <w:r>
        <w:t xml:space="preserve"> del </w:t>
      </w:r>
      <w:proofErr w:type="spellStart"/>
      <w:proofErr w:type="gramStart"/>
      <w:r>
        <w:t>app.module</w:t>
      </w:r>
      <w:proofErr w:type="spellEnd"/>
      <w:proofErr w:type="gramEnd"/>
    </w:p>
    <w:p w:rsidR="0072523A" w:rsidRDefault="0072523A"/>
    <w:p w:rsidR="0072523A" w:rsidRPr="0072523A" w:rsidRDefault="0072523A">
      <w:pPr>
        <w:rPr>
          <w:b/>
        </w:rPr>
      </w:pPr>
      <w:r>
        <w:rPr>
          <w:b/>
        </w:rPr>
        <w:t xml:space="preserve">Importante, la variable donde se almacenan las notificaciones es de tipo </w:t>
      </w:r>
      <w:proofErr w:type="spellStart"/>
      <w:r>
        <w:rPr>
          <w:b/>
        </w:rPr>
        <w:t>notificationpayload</w:t>
      </w:r>
      <w:proofErr w:type="spellEnd"/>
      <w:r>
        <w:rPr>
          <w:b/>
        </w:rPr>
        <w:t>.</w:t>
      </w:r>
    </w:p>
    <w:p w:rsidR="0072523A" w:rsidRDefault="0072523A">
      <w:r>
        <w:rPr>
          <w:noProof/>
        </w:rPr>
        <w:drawing>
          <wp:inline distT="0" distB="0" distL="0" distR="0" wp14:anchorId="62A65A34" wp14:editId="1E1CC627">
            <wp:extent cx="2819400" cy="3658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10" cy="3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7" w:rsidRDefault="005D6997">
      <w:r>
        <w:rPr>
          <w:noProof/>
        </w:rPr>
        <w:drawing>
          <wp:inline distT="0" distB="0" distL="0" distR="0" wp14:anchorId="18309AAC" wp14:editId="756C7D7B">
            <wp:extent cx="2025650" cy="3635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0211" cy="3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7" w:rsidRDefault="00162EC3">
      <w:r>
        <w:t xml:space="preserve">Y en el servicio </w:t>
      </w:r>
      <w:r>
        <w:br/>
      </w:r>
      <w:r>
        <w:rPr>
          <w:noProof/>
        </w:rPr>
        <w:drawing>
          <wp:inline distT="0" distB="0" distL="0" distR="0" wp14:anchorId="25B3401D" wp14:editId="52D04272">
            <wp:extent cx="2768600" cy="22015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971" cy="22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C3" w:rsidRDefault="00162EC3">
      <w:r>
        <w:t>Creamos las funciones</w:t>
      </w:r>
    </w:p>
    <w:p w:rsidR="00162EC3" w:rsidRDefault="00162EC3">
      <w:r>
        <w:rPr>
          <w:noProof/>
        </w:rPr>
        <w:drawing>
          <wp:inline distT="0" distB="0" distL="0" distR="0" wp14:anchorId="444ED444" wp14:editId="1A87090C">
            <wp:extent cx="3403600" cy="1352294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649" cy="13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3A" w:rsidRDefault="0072523A">
      <w:pPr>
        <w:rPr>
          <w:b/>
        </w:rPr>
      </w:pPr>
    </w:p>
    <w:p w:rsidR="0072523A" w:rsidRDefault="0072523A">
      <w:r>
        <w:t>Ahora en el servicio crearemos un observable para escuchar las notificaciones.</w:t>
      </w:r>
      <w:r>
        <w:br/>
        <w:t xml:space="preserve">el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emmiter</w:t>
      </w:r>
      <w:proofErr w:type="spellEnd"/>
      <w:r>
        <w:t xml:space="preserve"> desde angular </w:t>
      </w:r>
      <w:proofErr w:type="spellStart"/>
      <w:r>
        <w:t>core</w:t>
      </w:r>
      <w:proofErr w:type="spellEnd"/>
      <w:r>
        <w:t>.</w:t>
      </w:r>
    </w:p>
    <w:p w:rsidR="0072523A" w:rsidRDefault="0072523A">
      <w:r>
        <w:rPr>
          <w:noProof/>
        </w:rPr>
        <w:drawing>
          <wp:inline distT="0" distB="0" distL="0" distR="0" wp14:anchorId="0B41D1B0" wp14:editId="2FBF3528">
            <wp:extent cx="4470400" cy="265553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095" cy="2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3A" w:rsidRDefault="0072523A">
      <w:r>
        <w:t>Y al momento de almacenar la notificación emitimos el evento</w:t>
      </w:r>
    </w:p>
    <w:p w:rsidR="0072523A" w:rsidRDefault="0072523A">
      <w:r>
        <w:rPr>
          <w:noProof/>
        </w:rPr>
        <w:drawing>
          <wp:inline distT="0" distB="0" distL="0" distR="0" wp14:anchorId="20ABD6EB" wp14:editId="53545564">
            <wp:extent cx="2531909" cy="7493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9583" cy="7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3A" w:rsidRDefault="0072523A"/>
    <w:p w:rsidR="005B304D" w:rsidRDefault="005B304D"/>
    <w:p w:rsidR="005B304D" w:rsidRDefault="005B304D">
      <w:r>
        <w:br w:type="page"/>
      </w:r>
    </w:p>
    <w:p w:rsidR="0072523A" w:rsidRDefault="005B304D">
      <w:r>
        <w:lastRenderedPageBreak/>
        <w:t xml:space="preserve">Ahora desde el home creamos un arreglo de tipo </w:t>
      </w:r>
      <w:proofErr w:type="spellStart"/>
      <w:r>
        <w:t>OSNotificationPayload</w:t>
      </w:r>
      <w:proofErr w:type="spellEnd"/>
      <w:r>
        <w:t xml:space="preserve"> para almacenar las </w:t>
      </w:r>
      <w:proofErr w:type="spellStart"/>
      <w:r>
        <w:t>norificaciones</w:t>
      </w:r>
      <w:proofErr w:type="spellEnd"/>
      <w:r>
        <w:t xml:space="preserve"> y nos subscribimos al evento creado en el servicio, para escuchar cuando llegue una nueva poder mostrarla.</w:t>
      </w:r>
    </w:p>
    <w:p w:rsidR="005B304D" w:rsidRDefault="005B304D">
      <w:r>
        <w:rPr>
          <w:noProof/>
        </w:rPr>
        <w:drawing>
          <wp:inline distT="0" distB="0" distL="0" distR="0" wp14:anchorId="26F6BBF6" wp14:editId="57055E86">
            <wp:extent cx="3689350" cy="1616752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327" cy="162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4D" w:rsidRDefault="005B304D"/>
    <w:p w:rsidR="005B304D" w:rsidRDefault="005B304D">
      <w:r>
        <w:t xml:space="preserve">Ahora cuando lleguemos al home querremos cargar siempre la lista actualizada de mensajes, para esto desde el servicio creamos una función </w:t>
      </w:r>
      <w:proofErr w:type="spellStart"/>
      <w:r>
        <w:t>getNotifications</w:t>
      </w:r>
      <w:proofErr w:type="spellEnd"/>
      <w:r>
        <w:t xml:space="preserve"> que llamara al </w:t>
      </w:r>
      <w:proofErr w:type="spellStart"/>
      <w:r>
        <w:t>loadNotifications</w:t>
      </w:r>
      <w:proofErr w:type="spellEnd"/>
      <w:r>
        <w:t xml:space="preserve"> que trae las notificaciones desde el </w:t>
      </w:r>
      <w:proofErr w:type="spellStart"/>
      <w:r>
        <w:t>storage</w:t>
      </w:r>
      <w:proofErr w:type="spellEnd"/>
      <w:r>
        <w:t>. Se utiliza el operador spread para tratarlo como un objeto aparte.</w:t>
      </w:r>
    </w:p>
    <w:p w:rsidR="005B304D" w:rsidRDefault="005B304D">
      <w:r>
        <w:rPr>
          <w:noProof/>
        </w:rPr>
        <w:drawing>
          <wp:inline distT="0" distB="0" distL="0" distR="0" wp14:anchorId="5B449184" wp14:editId="10B46B13">
            <wp:extent cx="3143250" cy="126950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1010" cy="12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4D" w:rsidRDefault="005B304D">
      <w:r>
        <w:t xml:space="preserve">Y desde el home con el </w:t>
      </w:r>
      <w:proofErr w:type="spellStart"/>
      <w:r>
        <w:t>willenter</w:t>
      </w:r>
      <w:proofErr w:type="spellEnd"/>
    </w:p>
    <w:p w:rsidR="005B304D" w:rsidRDefault="005B304D">
      <w:r>
        <w:rPr>
          <w:noProof/>
        </w:rPr>
        <w:drawing>
          <wp:inline distT="0" distB="0" distL="0" distR="0" wp14:anchorId="141AA756" wp14:editId="54EBA572">
            <wp:extent cx="4057650" cy="8401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095" cy="8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4D" w:rsidRDefault="005B304D"/>
    <w:p w:rsidR="005B304D" w:rsidRDefault="005B304D">
      <w:r>
        <w:br w:type="page"/>
      </w:r>
    </w:p>
    <w:p w:rsidR="005B304D" w:rsidRDefault="005B304D">
      <w:r>
        <w:lastRenderedPageBreak/>
        <w:t xml:space="preserve">Ahora para mostrar las nuevas notificaciones en la vista </w:t>
      </w:r>
      <w:proofErr w:type="gramStart"/>
      <w:r>
        <w:t>talvez</w:t>
      </w:r>
      <w:proofErr w:type="gramEnd"/>
      <w:r>
        <w:t xml:space="preserve"> hay que actualizar manualmente el ciclo de detección de cambios. Implementando el </w:t>
      </w:r>
      <w:proofErr w:type="spellStart"/>
      <w:r>
        <w:t>applicationRef</w:t>
      </w:r>
      <w:proofErr w:type="spellEnd"/>
    </w:p>
    <w:p w:rsidR="005B304D" w:rsidRDefault="005B304D">
      <w:r>
        <w:rPr>
          <w:noProof/>
        </w:rPr>
        <w:drawing>
          <wp:inline distT="0" distB="0" distL="0" distR="0" wp14:anchorId="1347E0A2" wp14:editId="49DD49E4">
            <wp:extent cx="2012950" cy="70725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8914" cy="7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10" w:rsidRDefault="00684D10"/>
    <w:p w:rsidR="00684D10" w:rsidRDefault="00684D10">
      <w:r>
        <w:t xml:space="preserve">En este punto si estamos afuera de la aplicación no se </w:t>
      </w:r>
      <w:r w:rsidR="00F069DE">
        <w:t>recarga en la aplicación cuando entramos.</w:t>
      </w:r>
    </w:p>
    <w:p w:rsidR="00F069DE" w:rsidRDefault="00F069DE">
      <w:r>
        <w:t xml:space="preserve">En el </w:t>
      </w:r>
      <w:proofErr w:type="gramStart"/>
      <w:r>
        <w:t>servicio{ debemos</w:t>
      </w:r>
      <w:proofErr w:type="gramEnd"/>
      <w:r>
        <w:t xml:space="preserve"> retornar el arreglo de notificaciones.</w:t>
      </w:r>
    </w:p>
    <w:p w:rsidR="00F069DE" w:rsidRDefault="00F069DE">
      <w:r>
        <w:rPr>
          <w:noProof/>
        </w:rPr>
        <w:drawing>
          <wp:inline distT="0" distB="0" distL="0" distR="0" wp14:anchorId="60B3F397" wp14:editId="58EB2B69">
            <wp:extent cx="3886200" cy="736083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1684" cy="7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DE" w:rsidRDefault="00F069DE">
      <w:r>
        <w:t xml:space="preserve">Y resolver los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necesarios.</w:t>
      </w:r>
    </w:p>
    <w:p w:rsidR="00F069DE" w:rsidRDefault="00F069DE">
      <w:r>
        <w:br w:type="page"/>
      </w:r>
    </w:p>
    <w:p w:rsidR="00F069DE" w:rsidRDefault="00F069DE">
      <w:r>
        <w:lastRenderedPageBreak/>
        <w:t>Obteniendo un id único de subscriptor para enviar notificaciones privadas.</w:t>
      </w:r>
    </w:p>
    <w:p w:rsidR="00EC3B77" w:rsidRDefault="00EC3B77">
      <w:r>
        <w:t xml:space="preserve">Cada usuario tiene un id por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signal</w:t>
      </w:r>
      <w:proofErr w:type="spellEnd"/>
      <w:r>
        <w:t>.</w:t>
      </w:r>
      <w:r>
        <w:br/>
        <w:t xml:space="preserve">Dentro de la </w:t>
      </w:r>
      <w:proofErr w:type="spellStart"/>
      <w:r>
        <w:t>inizializacion</w:t>
      </w:r>
      <w:proofErr w:type="spellEnd"/>
      <w:r>
        <w:t xml:space="preserve"> del </w:t>
      </w:r>
      <w:proofErr w:type="spellStart"/>
      <w:r>
        <w:t>ine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antes que termine, obtenemos la información del id del usuario con el </w:t>
      </w:r>
      <w:proofErr w:type="spellStart"/>
      <w:r>
        <w:t>getIds</w:t>
      </w:r>
      <w:proofErr w:type="spellEnd"/>
      <w:r>
        <w:t xml:space="preserve"> y lo asignamos a una variable del servicio.</w:t>
      </w:r>
    </w:p>
    <w:p w:rsidR="00773CC3" w:rsidRDefault="00EC3B77">
      <w:r>
        <w:rPr>
          <w:noProof/>
        </w:rPr>
        <w:drawing>
          <wp:inline distT="0" distB="0" distL="0" distR="0" wp14:anchorId="79912043" wp14:editId="33B8CC07">
            <wp:extent cx="2660650" cy="109299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0042" cy="11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C3" w:rsidRDefault="00773CC3">
      <w:r>
        <w:br w:type="page"/>
      </w:r>
    </w:p>
    <w:p w:rsidR="00EC3B77" w:rsidRDefault="00773CC3">
      <w:r>
        <w:lastRenderedPageBreak/>
        <w:t>Enviar notificación desde el api con un servicio REST</w:t>
      </w:r>
    </w:p>
    <w:p w:rsidR="00773CC3" w:rsidRDefault="00AD7E64">
      <w:hyperlink r:id="rId28" w:history="1">
        <w:r>
          <w:rPr>
            <w:rStyle w:val="Hyperlink"/>
          </w:rPr>
          <w:t>https://documentation.onesignal.com/docs/onesignal-api</w:t>
        </w:r>
      </w:hyperlink>
    </w:p>
    <w:p w:rsidR="00AD7E64" w:rsidRDefault="00AD7E64">
      <w:r>
        <w:t xml:space="preserve">Desde </w:t>
      </w:r>
      <w:proofErr w:type="spellStart"/>
      <w:r>
        <w:t>postman</w:t>
      </w:r>
      <w:proofErr w:type="spellEnd"/>
      <w:r>
        <w:br/>
      </w:r>
      <w:r>
        <w:rPr>
          <w:noProof/>
        </w:rPr>
        <w:drawing>
          <wp:inline distT="0" distB="0" distL="0" distR="0" wp14:anchorId="7BA6AC16" wp14:editId="5BB026C5">
            <wp:extent cx="4699000" cy="1578030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0816" cy="15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64" w:rsidRDefault="00AD7E64">
      <w:r>
        <w:t xml:space="preserve">Y los </w:t>
      </w:r>
      <w:proofErr w:type="spellStart"/>
      <w:r>
        <w:t>headers</w:t>
      </w:r>
      <w:proofErr w:type="spellEnd"/>
      <w:r>
        <w:t xml:space="preserve">, importante poner </w:t>
      </w:r>
      <w:proofErr w:type="spellStart"/>
      <w:r>
        <w:t>basic</w:t>
      </w:r>
      <w:proofErr w:type="spellEnd"/>
      <w:r>
        <w:t xml:space="preserve"> antes del </w:t>
      </w:r>
      <w:proofErr w:type="spellStart"/>
      <w:r>
        <w:t>key</w:t>
      </w:r>
      <w:proofErr w:type="spellEnd"/>
      <w:r>
        <w:t xml:space="preserve"> de autorización.</w:t>
      </w:r>
    </w:p>
    <w:p w:rsidR="00C76758" w:rsidRDefault="00AD7E64">
      <w:r>
        <w:rPr>
          <w:noProof/>
        </w:rPr>
        <w:drawing>
          <wp:inline distT="0" distB="0" distL="0" distR="0" wp14:anchorId="4BBBBBD0" wp14:editId="12B0C6D0">
            <wp:extent cx="3581400" cy="7245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3588" cy="7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58" w:rsidRDefault="00C76758">
      <w:r>
        <w:t xml:space="preserve">En este momento al no tocar la notificación no se guarda en el </w:t>
      </w:r>
      <w:proofErr w:type="spellStart"/>
      <w:r>
        <w:t>storage</w:t>
      </w:r>
      <w:proofErr w:type="spellEnd"/>
      <w:r>
        <w:t xml:space="preserve"> hasta ser </w:t>
      </w:r>
      <w:proofErr w:type="spellStart"/>
      <w:r>
        <w:t>clickeada</w:t>
      </w:r>
      <w:proofErr w:type="spellEnd"/>
      <w:r>
        <w:t>.</w:t>
      </w:r>
    </w:p>
    <w:p w:rsidR="00E50B7D" w:rsidRDefault="00E50B7D">
      <w:r>
        <w:br w:type="page"/>
      </w:r>
    </w:p>
    <w:p w:rsidR="00E50B7D" w:rsidRDefault="00E50B7D">
      <w:r>
        <w:lastRenderedPageBreak/>
        <w:t xml:space="preserve">Enviando un </w:t>
      </w:r>
      <w:proofErr w:type="spellStart"/>
      <w:r>
        <w:t>push</w:t>
      </w:r>
      <w:proofErr w:type="spellEnd"/>
      <w:r>
        <w:t xml:space="preserve"> a un id de usuario especifico</w:t>
      </w:r>
    </w:p>
    <w:p w:rsidR="00D06F42" w:rsidRDefault="00D06F42">
      <w:r>
        <w:t xml:space="preserve">Se realiza el mismo </w:t>
      </w:r>
      <w:proofErr w:type="spellStart"/>
      <w:r>
        <w:t>query</w:t>
      </w:r>
      <w:proofErr w:type="spellEnd"/>
      <w:r>
        <w:t xml:space="preserve"> con este campo nuevo que es un arreglo de los id de usuario a enviar el mensaje. Y se elimina el campo</w:t>
      </w:r>
    </w:p>
    <w:p w:rsidR="00E50B7D" w:rsidRDefault="00D06F42">
      <w:r>
        <w:rPr>
          <w:noProof/>
        </w:rPr>
        <w:drawing>
          <wp:inline distT="0" distB="0" distL="0" distR="0" wp14:anchorId="19E60104" wp14:editId="36418F3D">
            <wp:extent cx="3517900" cy="23908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5366" cy="2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42" w:rsidRDefault="00D06F42"/>
    <w:p w:rsidR="00D06F42" w:rsidRDefault="00D06F42">
      <w:r>
        <w:t>Borrar todos los mensajes</w:t>
      </w:r>
    </w:p>
    <w:p w:rsidR="00D06F42" w:rsidRDefault="00D06F42">
      <w:r>
        <w:rPr>
          <w:noProof/>
        </w:rPr>
        <w:drawing>
          <wp:inline distT="0" distB="0" distL="0" distR="0" wp14:anchorId="41417577" wp14:editId="5DCC94F3">
            <wp:extent cx="1739900" cy="7623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7374" cy="77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42" w:rsidRDefault="00D06F42">
      <w:r>
        <w:t xml:space="preserve">Teniendo en cuenta que para borrar un mensaje especifico o los mensajes solamente </w:t>
      </w:r>
      <w:proofErr w:type="spellStart"/>
      <w:r>
        <w:t>seria</w:t>
      </w:r>
      <w:proofErr w:type="spellEnd"/>
      <w:r>
        <w:t xml:space="preserve"> con </w:t>
      </w:r>
      <w:proofErr w:type="spellStart"/>
      <w:r>
        <w:t>remove</w:t>
      </w:r>
      <w:proofErr w:type="spellEnd"/>
      <w:r>
        <w:t>.</w:t>
      </w:r>
    </w:p>
    <w:p w:rsidR="00B6374D" w:rsidRDefault="00B6374D">
      <w:r>
        <w:t>En la vista de home</w:t>
      </w:r>
    </w:p>
    <w:p w:rsidR="00B6374D" w:rsidRDefault="00B6374D">
      <w:r>
        <w:rPr>
          <w:noProof/>
        </w:rPr>
        <w:drawing>
          <wp:inline distT="0" distB="0" distL="0" distR="0" wp14:anchorId="1AB3EFA9" wp14:editId="398A8AEE">
            <wp:extent cx="2565400" cy="1123342"/>
            <wp:effectExtent l="0" t="0" r="635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4837" cy="11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4D" w:rsidRDefault="00B6374D">
      <w:r>
        <w:t>Y en el componente</w:t>
      </w:r>
      <w:bookmarkStart w:id="0" w:name="_GoBack"/>
      <w:bookmarkEnd w:id="0"/>
    </w:p>
    <w:p w:rsidR="00D06F42" w:rsidRPr="0072523A" w:rsidRDefault="00D06F42">
      <w:r>
        <w:rPr>
          <w:noProof/>
        </w:rPr>
        <w:drawing>
          <wp:inline distT="0" distB="0" distL="0" distR="0" wp14:anchorId="5FB97C22" wp14:editId="39207F0D">
            <wp:extent cx="3244970" cy="704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0735" cy="7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F42" w:rsidRPr="00725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FD"/>
    <w:rsid w:val="00162EC3"/>
    <w:rsid w:val="005251F3"/>
    <w:rsid w:val="005438C5"/>
    <w:rsid w:val="005A44FD"/>
    <w:rsid w:val="005B304D"/>
    <w:rsid w:val="005D6997"/>
    <w:rsid w:val="00684D10"/>
    <w:rsid w:val="0072523A"/>
    <w:rsid w:val="00773CC3"/>
    <w:rsid w:val="00AD7E64"/>
    <w:rsid w:val="00B6374D"/>
    <w:rsid w:val="00C76758"/>
    <w:rsid w:val="00D06F42"/>
    <w:rsid w:val="00D3566C"/>
    <w:rsid w:val="00E12381"/>
    <w:rsid w:val="00E50B7D"/>
    <w:rsid w:val="00E75A77"/>
    <w:rsid w:val="00EC3B77"/>
    <w:rsid w:val="00EE317B"/>
    <w:rsid w:val="00F069DE"/>
    <w:rsid w:val="00FC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5D794"/>
  <w15:chartTrackingRefBased/>
  <w15:docId w15:val="{B280C277-6E29-4011-BF6C-9DDCF737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4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documentation.onesignal.com/docs/ionic-sdk-setu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s://ionicframework.com/docs/native/onesigna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hyperlink" Target="https://firebase.google.com/" TargetMode="External"/><Relationship Id="rId15" Type="http://schemas.openxmlformats.org/officeDocument/2006/relationships/hyperlink" Target="https://ionicframework.com/docs/building/storage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documentation.onesignal.com/docs/onesignal-api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hyperlink" Target="https://onesignal.com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7</cp:revision>
  <dcterms:created xsi:type="dcterms:W3CDTF">2019-06-30T14:31:00Z</dcterms:created>
  <dcterms:modified xsi:type="dcterms:W3CDTF">2019-06-30T22:12:00Z</dcterms:modified>
</cp:coreProperties>
</file>