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473" w:rsidRDefault="00CB2473" w:rsidP="00CB247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of Contents</w:t>
      </w:r>
    </w:p>
    <w:p w:rsidR="00CB2473" w:rsidRPr="00202F1A" w:rsidRDefault="00CB2473" w:rsidP="00CB247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Page</w:t>
      </w:r>
    </w:p>
    <w:p w:rsidR="00CB2473" w:rsidRDefault="00CB2473" w:rsidP="00CB24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Page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CB2473" w:rsidRDefault="00CB2473" w:rsidP="00CB24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CB2473" w:rsidRDefault="00CB2473" w:rsidP="00CB24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CB2473" w:rsidRDefault="00CB2473" w:rsidP="00CB24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B2473" w:rsidRDefault="00CB2473" w:rsidP="00CB24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Appendices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CB2473" w:rsidRPr="00202F1A" w:rsidRDefault="00CB2473" w:rsidP="00CB247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1</w:t>
      </w:r>
      <w:r>
        <w:rPr>
          <w:rFonts w:ascii="Times New Roman" w:hAnsi="Times New Roman" w:cs="Times New Roman"/>
          <w:b/>
          <w:sz w:val="24"/>
          <w:szCs w:val="24"/>
        </w:rPr>
        <w:tab/>
        <w:t>THE PROBLEM AND ITS SETTING</w:t>
      </w:r>
    </w:p>
    <w:p w:rsidR="00CB2473" w:rsidRDefault="00CB2473" w:rsidP="00CB2473">
      <w:pPr>
        <w:tabs>
          <w:tab w:val="left" w:pos="720"/>
          <w:tab w:val="left" w:pos="1440"/>
          <w:tab w:val="left" w:pos="2160"/>
          <w:tab w:val="left" w:pos="73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2473" w:rsidRDefault="00CB2473" w:rsidP="00CB247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Background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Objectives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Scope and Limitations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Significance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CB2473" w:rsidRPr="00202F1A" w:rsidRDefault="00CB2473" w:rsidP="00CB247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2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02F1A">
        <w:rPr>
          <w:rFonts w:ascii="Times New Roman" w:hAnsi="Times New Roman" w:cs="Times New Roman"/>
          <w:b/>
          <w:sz w:val="24"/>
          <w:szCs w:val="24"/>
        </w:rPr>
        <w:t>CONCEPTUAL FRAMEWORK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Review of Related Literature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Related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Conceptual Model of the Study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Operational Definition of Terms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CB2473" w:rsidRPr="00202F1A" w:rsidRDefault="00CB2473" w:rsidP="00CB2473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Chapter 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02F1A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Project Design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Project Development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Operational Testing Procedure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Evaluation Procedure</w:t>
      </w:r>
    </w:p>
    <w:p w:rsidR="00CB2473" w:rsidRDefault="00CB2473" w:rsidP="00CB247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C5D08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24</w:t>
      </w:r>
    </w:p>
    <w:p w:rsidR="00CB2473" w:rsidRPr="000C5D08" w:rsidRDefault="00CB2473" w:rsidP="00CB247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CURRICULUM VITAE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25</w:t>
      </w:r>
    </w:p>
    <w:p w:rsidR="00182244" w:rsidRPr="00CB2473" w:rsidRDefault="00182244" w:rsidP="00CB2473">
      <w:bookmarkStart w:id="0" w:name="_GoBack"/>
      <w:bookmarkEnd w:id="0"/>
    </w:p>
    <w:sectPr w:rsidR="00182244" w:rsidRPr="00CB2473" w:rsidSect="00E31F83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A7"/>
    <w:rsid w:val="00182244"/>
    <w:rsid w:val="002364A7"/>
    <w:rsid w:val="004A4962"/>
    <w:rsid w:val="00CB2473"/>
    <w:rsid w:val="00E3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5FDCC-9FF3-4053-9F7C-FF7D3760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2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4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Allysa Flormata</dc:creator>
  <cp:keywords/>
  <dc:description/>
  <cp:lastModifiedBy>Allysa Flormata</cp:lastModifiedBy>
  <cp:revision>2</cp:revision>
  <dcterms:created xsi:type="dcterms:W3CDTF">2018-08-11T11:59:00Z</dcterms:created>
  <dcterms:modified xsi:type="dcterms:W3CDTF">2018-08-11T11:59:00Z</dcterms:modified>
</cp:coreProperties>
</file>