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192" w14:textId="77777777" w:rsidR="00B03882" w:rsidRDefault="00B03882">
      <w:pPr>
        <w:rPr>
          <w:rFonts w:eastAsiaTheme="minorEastAsia"/>
        </w:rPr>
      </w:pPr>
      <w:r>
        <w:rPr>
          <w:rFonts w:eastAsiaTheme="minorEastAsia"/>
        </w:rPr>
        <w:t>1)</w:t>
      </w:r>
    </w:p>
    <w:p w14:paraId="3917F66C" w14:textId="28163AF5" w:rsidR="00F43136" w:rsidRPr="00F43136" w:rsidRDefault="00F4313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3Ks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3Ks</m:t>
                  </m:r>
                </m:e>
              </m:d>
            </m:den>
          </m:f>
          <m:r>
            <w:rPr>
              <w:rFonts w:ascii="Cambria Math" w:hAnsi="Cambria Math"/>
            </w:rPr>
            <m:t xml:space="preserve"> </m:t>
          </m:r>
        </m:oMath>
      </m:oMathPara>
    </w:p>
    <w:p w14:paraId="4004AAE9" w14:textId="320EAED7" w:rsidR="00B03882" w:rsidRPr="00F43136" w:rsidRDefault="006A3CAE" w:rsidP="00F4313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3Ks</m:t>
              </m:r>
            </m:e>
          </m:d>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B</m:t>
              </m:r>
            </m:e>
          </m:d>
          <m:r>
            <w:rPr>
              <w:rFonts w:ascii="Cambria Math" w:hAnsi="Cambria Math"/>
            </w:rPr>
            <m:t xml:space="preserve">*P(B) </m:t>
          </m:r>
        </m:oMath>
      </m:oMathPara>
    </w:p>
    <w:p w14:paraId="58B5EFFC" w14:textId="2112E097" w:rsidR="00F43136" w:rsidRPr="00F43136" w:rsidRDefault="00B03882" w:rsidP="00F4313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3Ks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B</m:t>
                  </m:r>
                </m:e>
              </m:d>
              <m:r>
                <w:rPr>
                  <w:rFonts w:ascii="Cambria Math" w:hAnsi="Cambria Math"/>
                </w:rPr>
                <m:t>*P(B)</m:t>
              </m:r>
            </m:den>
          </m:f>
        </m:oMath>
      </m:oMathPara>
    </w:p>
    <w:p w14:paraId="6F731BEF" w14:textId="538BC0FC" w:rsidR="00F43136" w:rsidRPr="00B03882" w:rsidRDefault="00B03882">
      <w:pPr>
        <w:rPr>
          <w:rFonts w:ascii="Cambria Math" w:eastAsiaTheme="minorEastAsia" w:hAnsi="Cambria Math"/>
          <w:i/>
        </w:rPr>
      </w:pPr>
      <w:r>
        <w:rPr>
          <w:rFonts w:eastAsiaTheme="minorEastAsia"/>
        </w:rPr>
        <w:tab/>
      </w:r>
      <w:r>
        <w:rPr>
          <w:rFonts w:eastAsiaTheme="minorEastAsia"/>
        </w:rPr>
        <w:tab/>
      </w:r>
      <w:r>
        <w:rPr>
          <w:rFonts w:eastAsiaTheme="minorEastAsia"/>
        </w:rPr>
        <w:tab/>
      </w:r>
      <w:r w:rsidRPr="00B03882">
        <w:rPr>
          <w:rFonts w:ascii="Cambria Math" w:hAnsi="Cambria Math"/>
          <w:i/>
        </w:rPr>
        <w:br/>
      </w:r>
      <m:oMathPara>
        <m:oMath>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A</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m:t>
                  </m:r>
                </m:e>
              </m:d>
            </m:e>
            <m:sup>
              <m:r>
                <w:rPr>
                  <w:rFonts w:ascii="Cambria Math" w:hAnsi="Cambria Math"/>
                </w:rPr>
                <m:t>3</m:t>
              </m:r>
            </m:sup>
          </m:sSup>
          <m:r>
            <w:rPr>
              <w:rFonts w:ascii="Cambria Math" w:eastAsiaTheme="minorEastAsia" w:hAnsi="Cambria Math"/>
            </w:rPr>
            <m:t>=.027</m:t>
          </m:r>
        </m:oMath>
      </m:oMathPara>
    </w:p>
    <w:p w14:paraId="6B97EB94" w14:textId="726B3DC6" w:rsidR="00B03882" w:rsidRPr="00B03882" w:rsidRDefault="00B03882">
      <w:pPr>
        <w:rPr>
          <w:rFonts w:ascii="Cambria Math" w:eastAsiaTheme="minorEastAsia" w:hAnsi="Cambria Math"/>
          <w:i/>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=0.1;  P</m:t>
          </m:r>
          <m:d>
            <m:dPr>
              <m:ctrlPr>
                <w:rPr>
                  <w:rFonts w:ascii="Cambria Math" w:hAnsi="Cambria Math"/>
                  <w:i/>
                </w:rPr>
              </m:ctrlPr>
            </m:dPr>
            <m:e>
              <m:r>
                <w:rPr>
                  <w:rFonts w:ascii="Cambria Math" w:hAnsi="Cambria Math"/>
                </w:rPr>
                <m:t>B</m:t>
              </m:r>
            </m:e>
          </m:d>
          <m:r>
            <w:rPr>
              <w:rFonts w:ascii="Cambria Math" w:hAnsi="Cambria Math"/>
            </w:rPr>
            <m:t>=0.9</m:t>
          </m:r>
          <m:r>
            <m:rPr>
              <m:sty m:val="p"/>
            </m:rPr>
            <w:rPr>
              <w:rFonts w:ascii="Cambria Math" w:hAnsi="Cambria Math"/>
            </w:rPr>
            <w:br/>
          </m:r>
        </m:oMath>
        <m:oMath>
          <m:r>
            <w:rPr>
              <w:rFonts w:ascii="Cambria Math" w:hAnsi="Cambria Math"/>
            </w:rPr>
            <m:t xml:space="preserve"> </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3Ks</m:t>
              </m:r>
            </m:e>
            <m:e>
              <m:r>
                <w:rPr>
                  <w:rFonts w:ascii="Cambria Math" w:hAnsi="Cambria Math"/>
                </w:rPr>
                <m:t>B</m:t>
              </m:r>
            </m:e>
          </m:d>
          <m:r>
            <w:rPr>
              <w:rFonts w:ascii="Cambria Math" w:hAnsi="Cambria Math"/>
            </w:rPr>
            <m:t>=.008</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3Ks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(.027)(0.1)</m:t>
              </m:r>
            </m:num>
            <m:den>
              <m:d>
                <m:dPr>
                  <m:ctrlPr>
                    <w:rPr>
                      <w:rFonts w:ascii="Cambria Math" w:eastAsiaTheme="minorEastAsia" w:hAnsi="Cambria Math"/>
                      <w:i/>
                    </w:rPr>
                  </m:ctrlPr>
                </m:dPr>
                <m:e>
                  <m:r>
                    <w:rPr>
                      <w:rFonts w:ascii="Cambria Math" w:eastAsiaTheme="minorEastAsia" w:hAnsi="Cambria Math"/>
                    </w:rPr>
                    <m:t>.027</m:t>
                  </m:r>
                </m:e>
              </m:d>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+(.008)(0.9)</m:t>
              </m:r>
            </m:den>
          </m:f>
          <m:r>
            <w:rPr>
              <w:rFonts w:ascii="Cambria Math" w:eastAsiaTheme="minorEastAsia" w:hAnsi="Cambria Math"/>
            </w:rPr>
            <m:t>= .2727</m:t>
          </m:r>
        </m:oMath>
      </m:oMathPara>
    </w:p>
    <w:p w14:paraId="43824911" w14:textId="75902413" w:rsidR="00B03882" w:rsidRDefault="00B03882">
      <w:pPr>
        <w:rPr>
          <w:rFonts w:ascii="Cambria Math" w:eastAsiaTheme="minorEastAsia" w:hAnsi="Cambria Math"/>
          <w:b/>
          <w:bCs/>
          <w:iCs/>
        </w:rPr>
      </w:pPr>
      <w:r>
        <w:rPr>
          <w:rFonts w:ascii="Cambria Math" w:eastAsiaTheme="minorEastAsia" w:hAnsi="Cambria Math"/>
          <w:i/>
        </w:rPr>
        <w:t xml:space="preserve">Therefore, the probability of a pitcher being a Category A pitcher given they struck out three batters in a row is </w:t>
      </w:r>
      <w:r w:rsidRPr="00B03882">
        <w:rPr>
          <w:rFonts w:ascii="Cambria Math" w:eastAsiaTheme="minorEastAsia" w:hAnsi="Cambria Math"/>
          <w:b/>
          <w:bCs/>
          <w:iCs/>
          <w:highlight w:val="yellow"/>
        </w:rPr>
        <w:t>27%.</w:t>
      </w:r>
    </w:p>
    <w:p w14:paraId="4276392A" w14:textId="77777777" w:rsidR="00B03882" w:rsidRDefault="00B03882">
      <w:pPr>
        <w:rPr>
          <w:rFonts w:ascii="Cambria Math" w:eastAsiaTheme="minorEastAsia" w:hAnsi="Cambria Math"/>
          <w:b/>
          <w:bCs/>
          <w:iCs/>
        </w:rPr>
      </w:pPr>
    </w:p>
    <w:p w14:paraId="44D854DC" w14:textId="5DB7BD3B" w:rsidR="00B03882" w:rsidRPr="00B03882" w:rsidRDefault="00B03882">
      <w:pPr>
        <w:rPr>
          <w:rFonts w:eastAsiaTheme="minorEastAsia"/>
        </w:rPr>
      </w:pPr>
      <w:r w:rsidRPr="00B03882">
        <w:rPr>
          <w:rFonts w:eastAsiaTheme="minorEastAsia"/>
        </w:rPr>
        <w:t>2)</w:t>
      </w:r>
      <w:r>
        <w:rPr>
          <w:rFonts w:eastAsiaTheme="minorEastAsia"/>
        </w:rPr>
        <w:t xml:space="preserve"> </w:t>
      </w:r>
    </w:p>
    <w:p w14:paraId="1E40A340" w14:textId="5CC35DB1" w:rsidR="00B03882" w:rsidRPr="002B4F48" w:rsidRDefault="002B4F48">
      <w:pPr>
        <w:rPr>
          <w:rFonts w:ascii="Cambria Math" w:eastAsiaTheme="minorEastAsia" w:hAnsi="Cambria Math"/>
          <w:i/>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;p=0.6</m:t>
          </m:r>
          <m:r>
            <m:rPr>
              <m:sty m:val="p"/>
            </m:rPr>
            <w:rPr>
              <w:rFonts w:ascii="Cambria Math" w:eastAsiaTheme="minorEastAsia" w:hAnsi="Cambria Math"/>
            </w:rPr>
            <w:br/>
          </m:r>
        </m:oMath>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0.4</m:t>
              </m:r>
            </m:e>
          </m:d>
          <m:r>
            <w:rPr>
              <w:rFonts w:ascii="Cambria Math" w:eastAsiaTheme="minorEastAsia" w:hAnsi="Cambria Math"/>
            </w:rPr>
            <m:t>=8</m:t>
          </m:r>
        </m:oMath>
      </m:oMathPara>
    </w:p>
    <w:p w14:paraId="482833A9" w14:textId="1C165EF2" w:rsidR="002B4F48" w:rsidRDefault="002B4F48">
      <w:pPr>
        <w:rPr>
          <w:rFonts w:ascii="Cambria Math" w:eastAsiaTheme="minorEastAsia" w:hAnsi="Cambria Math"/>
          <w:i/>
        </w:rPr>
      </w:pPr>
      <w:r>
        <w:rPr>
          <w:rFonts w:ascii="Cambria Math" w:eastAsiaTheme="minorEastAsia" w:hAnsi="Cambria Math"/>
          <w:i/>
        </w:rPr>
        <w:t xml:space="preserve">Team X is expected to win </w:t>
      </w:r>
      <w:r w:rsidRPr="002B4F48">
        <w:rPr>
          <w:rFonts w:ascii="Cambria Math" w:eastAsiaTheme="minorEastAsia" w:hAnsi="Cambria Math"/>
          <w:b/>
          <w:bCs/>
          <w:iCs/>
          <w:highlight w:val="yellow"/>
        </w:rPr>
        <w:t>8</w:t>
      </w:r>
      <w:r>
        <w:rPr>
          <w:rFonts w:ascii="Cambria Math" w:eastAsiaTheme="minorEastAsia" w:hAnsi="Cambria Math"/>
          <w:b/>
          <w:bCs/>
          <w:iCs/>
        </w:rPr>
        <w:t xml:space="preserve"> </w:t>
      </w:r>
      <w:r>
        <w:rPr>
          <w:rFonts w:ascii="Cambria Math" w:eastAsiaTheme="minorEastAsia" w:hAnsi="Cambria Math"/>
          <w:i/>
        </w:rPr>
        <w:t>games versus team y this year.</w:t>
      </w:r>
    </w:p>
    <w:p w14:paraId="75D85C3A" w14:textId="77777777" w:rsidR="002B4F48" w:rsidRDefault="002B4F48">
      <w:pPr>
        <w:rPr>
          <w:rFonts w:ascii="Cambria Math" w:eastAsiaTheme="minorEastAsia" w:hAnsi="Cambria Math"/>
          <w:i/>
        </w:rPr>
      </w:pPr>
    </w:p>
    <w:p w14:paraId="0F9DC887" w14:textId="5495B437" w:rsidR="002B4F48" w:rsidRPr="0078016A" w:rsidRDefault="002B4F48">
      <w:pPr>
        <w:rPr>
          <w:rFonts w:eastAsiaTheme="minorEastAsia"/>
        </w:rPr>
      </w:pPr>
      <w:r w:rsidRPr="0078016A">
        <w:rPr>
          <w:rFonts w:eastAsiaTheme="minorEastAsia"/>
        </w:rPr>
        <w:t>3)</w:t>
      </w:r>
    </w:p>
    <w:p w14:paraId="505A45B1" w14:textId="5D61D676" w:rsidR="002B4F48" w:rsidRPr="003D0D51" w:rsidRDefault="00856313">
      <w:pPr>
        <w:rPr>
          <w:rFonts w:ascii="Cambria Math" w:eastAsiaTheme="minorEastAsia" w:hAnsi="Cambria Math"/>
          <w:b/>
          <w:bCs/>
          <w:iCs/>
        </w:rPr>
      </w:pPr>
      <m:oMathPara>
        <m:oMath>
          <m:r>
            <w:rPr>
              <w:rFonts w:ascii="Cambria Math" w:eastAsiaTheme="minorEastAsia" w:hAnsi="Cambria Math"/>
            </w:rPr>
            <m:t xml:space="preserve">a)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=.0625</m:t>
          </m:r>
          <m:r>
            <m:rPr>
              <m:sty m:val="p"/>
            </m:rPr>
            <w:rPr>
              <w:rFonts w:ascii="Cambria Math" w:eastAsiaTheme="minorEastAsia" w:hAnsi="Cambria Math"/>
            </w:rPr>
            <w:br/>
          </m:r>
        </m:oMath>
        <m:oMath>
          <m:r>
            <w:rPr>
              <w:rFonts w:ascii="Cambria Math" w:eastAsiaTheme="minorEastAsia" w:hAnsi="Cambria Math"/>
            </w:rPr>
            <m:t>b) Using the Log5 method</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.40 beats .50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m:t>
              </m:r>
              <m:d>
                <m:dPr>
                  <m:ctrlPr>
                    <w:rPr>
                      <w:rFonts w:ascii="Cambria Math" w:eastAsiaTheme="minorEastAsia" w:hAnsi="Cambria Math"/>
                      <w:i/>
                    </w:rPr>
                  </m:ctrlPr>
                </m:dPr>
                <m:e>
                  <m:r>
                    <w:rPr>
                      <w:rFonts w:ascii="Cambria Math" w:eastAsiaTheme="minorEastAsia" w:hAnsi="Cambria Math"/>
                    </w:rPr>
                    <m:t>0.4</m:t>
                  </m:r>
                </m:e>
              </m:d>
              <m:d>
                <m:dPr>
                  <m:ctrlPr>
                    <w:rPr>
                      <w:rFonts w:ascii="Cambria Math" w:eastAsiaTheme="minorEastAsia" w:hAnsi="Cambria Math"/>
                      <w:i/>
                    </w:rPr>
                  </m:ctrlPr>
                </m:dPr>
                <m:e>
                  <m:r>
                    <w:rPr>
                      <w:rFonts w:ascii="Cambria Math" w:eastAsiaTheme="minorEastAsia" w:hAnsi="Cambria Math"/>
                    </w:rPr>
                    <m:t>0.5</m:t>
                  </m:r>
                </m:e>
              </m:d>
            </m:num>
            <m:den>
              <m:r>
                <w:rPr>
                  <w:rFonts w:ascii="Cambria Math" w:eastAsiaTheme="minorEastAsia" w:hAnsi="Cambria Math"/>
                </w:rPr>
                <m:t>0.4+0.5-2</m:t>
              </m:r>
              <m:d>
                <m:dPr>
                  <m:ctrlPr>
                    <w:rPr>
                      <w:rFonts w:ascii="Cambria Math" w:eastAsiaTheme="minorEastAsia" w:hAnsi="Cambria Math"/>
                      <w:i/>
                    </w:rPr>
                  </m:ctrlPr>
                </m:dPr>
                <m:e>
                  <m:r>
                    <w:rPr>
                      <w:rFonts w:ascii="Cambria Math" w:eastAsiaTheme="minorEastAsia" w:hAnsi="Cambria Math"/>
                    </w:rPr>
                    <m:t>0.4</m:t>
                  </m:r>
                </m:e>
              </m:d>
              <m:d>
                <m:dPr>
                  <m:ctrlPr>
                    <w:rPr>
                      <w:rFonts w:ascii="Cambria Math" w:eastAsiaTheme="minorEastAsia" w:hAnsi="Cambria Math"/>
                      <w:i/>
                    </w:rPr>
                  </m:ctrlPr>
                </m:dPr>
                <m:e>
                  <m:r>
                    <w:rPr>
                      <w:rFonts w:ascii="Cambria Math" w:eastAsiaTheme="minorEastAsia" w:hAnsi="Cambria Math"/>
                    </w:rPr>
                    <m:t>0.5</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0.5</m:t>
              </m:r>
            </m:den>
          </m:f>
          <m:r>
            <w:rPr>
              <w:rFonts w:ascii="Cambria Math" w:eastAsiaTheme="minorEastAsia" w:hAnsi="Cambria Math"/>
            </w:rPr>
            <m:t>=0.4</m:t>
          </m:r>
          <m:r>
            <m:rPr>
              <m:sty m:val="p"/>
            </m:rPr>
            <w:rPr>
              <w:rFonts w:ascii="Cambria Math" w:eastAsiaTheme="minorEastAsia" w:hAnsi="Cambria Math"/>
            </w:rPr>
            <w:br/>
          </m:r>
        </m:oMath>
        <m:oMath>
          <m:r>
            <w:rPr>
              <w:rFonts w:ascii="Cambria Math" w:eastAsiaTheme="minorEastAsia" w:hAnsi="Cambria Math"/>
            </w:rPr>
            <m:t>c) P</m:t>
          </m:r>
          <m:d>
            <m:dPr>
              <m:ctrlPr>
                <w:rPr>
                  <w:rFonts w:ascii="Cambria Math" w:eastAsiaTheme="minorEastAsia" w:hAnsi="Cambria Math"/>
                  <w:i/>
                </w:rPr>
              </m:ctrlPr>
            </m:dPr>
            <m:e>
              <m:r>
                <w:rPr>
                  <w:rFonts w:ascii="Cambria Math" w:eastAsiaTheme="minorEastAsia" w:hAnsi="Cambria Math"/>
                </w:rPr>
                <m:t>Losing 3 in a row</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 .125</m:t>
          </m:r>
          <m:r>
            <m:rPr>
              <m:sty m:val="p"/>
            </m:rPr>
            <w:rPr>
              <w:rFonts w:ascii="Cambria Math" w:eastAsiaTheme="minorEastAsia" w:hAnsi="Cambria Math"/>
            </w:rPr>
            <w:br/>
          </m:r>
        </m:oMath>
        <m:oMath>
          <m:r>
            <w:rPr>
              <w:rFonts w:ascii="Cambria Math" w:eastAsiaTheme="minorEastAsia" w:hAnsi="Cambria Math"/>
            </w:rPr>
            <m:t>d) P</m:t>
          </m:r>
          <m:d>
            <m:dPr>
              <m:ctrlPr>
                <w:rPr>
                  <w:rFonts w:ascii="Cambria Math" w:eastAsiaTheme="minorEastAsia" w:hAnsi="Cambria Math"/>
                  <w:i/>
                </w:rPr>
              </m:ctrlPr>
            </m:dPr>
            <m:e>
              <m:r>
                <w:rPr>
                  <w:rFonts w:ascii="Cambria Math" w:eastAsiaTheme="minorEastAsia" w:hAnsi="Cambria Math"/>
                </w:rPr>
                <m:t>Out</m:t>
              </m:r>
            </m:e>
          </m:d>
          <m:r>
            <w:rPr>
              <w:rFonts w:ascii="Cambria Math" w:eastAsiaTheme="minorEastAsia" w:hAnsi="Cambria Math"/>
            </w:rPr>
            <m:t>=1-OBP=1-.400= 0.6</m:t>
          </m:r>
          <m:r>
            <m:rPr>
              <m:sty m:val="p"/>
            </m:rPr>
            <w:rPr>
              <w:rFonts w:ascii="Cambria Math" w:eastAsiaTheme="minorEastAsia" w:hAnsi="Cambria Math"/>
            </w:rPr>
            <w:br/>
          </m:r>
        </m:oMath>
      </m:oMathPara>
      <w:r w:rsidR="0037786C">
        <w:rPr>
          <w:rFonts w:ascii="Cambria Math" w:eastAsiaTheme="minorEastAsia" w:hAnsi="Cambria Math"/>
          <w:i/>
        </w:rPr>
        <w:t xml:space="preserve">The ranking of most likely to least likely, respectively, is </w:t>
      </w:r>
      <w:r w:rsidR="0037786C" w:rsidRPr="003D0D51">
        <w:rPr>
          <w:rFonts w:ascii="Cambria Math" w:eastAsiaTheme="minorEastAsia" w:hAnsi="Cambria Math"/>
          <w:b/>
          <w:bCs/>
          <w:iCs/>
          <w:highlight w:val="yellow"/>
        </w:rPr>
        <w:t>d, b, c, a.</w:t>
      </w:r>
    </w:p>
    <w:p w14:paraId="1A48A273" w14:textId="30DEE6DA" w:rsidR="00AD0830" w:rsidRDefault="0078016A">
      <w:pPr>
        <w:rPr>
          <w:rFonts w:eastAsiaTheme="minorEastAsia"/>
        </w:rPr>
      </w:pPr>
      <w:r w:rsidRPr="0078016A">
        <w:rPr>
          <w:rFonts w:eastAsiaTheme="minorEastAsia"/>
        </w:rPr>
        <w:t xml:space="preserve">4) </w:t>
      </w:r>
      <w:r w:rsidR="00AF71A6">
        <w:t>Even though spicy food tolerance and middle finger length are uncorrelated in the general population, the selective bias of baseball teams preferring players with both higher spicy food tolerance and longer middle fingers would result in a positive correlation in the MLB population. Due to this selection process, the MLB population becomes a non-random sample of the general population, and players who make it into the MLB tend to have both traits more often than would be expected by chance alone.</w:t>
      </w:r>
    </w:p>
    <w:p w14:paraId="0AFBC3E8" w14:textId="2E1969B2" w:rsidR="0036246A" w:rsidRDefault="0036246A">
      <w:pPr>
        <w:rPr>
          <w:rFonts w:eastAsiaTheme="minorEastAsia"/>
        </w:rPr>
      </w:pPr>
      <w:r>
        <w:rPr>
          <w:rFonts w:eastAsiaTheme="minorEastAsia"/>
        </w:rPr>
        <w:lastRenderedPageBreak/>
        <w:t>5)</w:t>
      </w:r>
      <w:r w:rsidR="00D12F3B">
        <w:rPr>
          <w:rFonts w:eastAsiaTheme="minorEastAsia"/>
        </w:rPr>
        <w:t xml:space="preserve"> </w:t>
      </w:r>
      <w:r w:rsidR="00D12F3B">
        <w:t>With 100 outs per inning and the ability to skip batters still on base, the marginal increase in run expectancy from taking an extra base is less significant compared to the increased opportunities to generate runs through hitting, making aggressive baserunning less valuable.</w:t>
      </w:r>
    </w:p>
    <w:p w14:paraId="6158A7EE" w14:textId="0A40DF46" w:rsidR="0017753C" w:rsidRDefault="0036246A">
      <w:pPr>
        <w:rPr>
          <w:rFonts w:eastAsiaTheme="minorEastAsia"/>
        </w:rPr>
      </w:pPr>
      <w:r>
        <w:rPr>
          <w:rFonts w:eastAsiaTheme="minorEastAsia"/>
        </w:rPr>
        <w:t xml:space="preserve">6) The </w:t>
      </w:r>
      <w:r w:rsidR="0017753C">
        <w:rPr>
          <w:rFonts w:eastAsiaTheme="minorEastAsia"/>
        </w:rPr>
        <w:t xml:space="preserve">price of removing the clause from the contract would be the </w:t>
      </w:r>
      <w:r>
        <w:rPr>
          <w:rFonts w:eastAsiaTheme="minorEastAsia"/>
        </w:rPr>
        <w:t xml:space="preserve">expected value </w:t>
      </w:r>
      <w:r w:rsidR="0017753C">
        <w:rPr>
          <w:rFonts w:eastAsiaTheme="minorEastAsia"/>
        </w:rPr>
        <w:t>of the player’s bonus which would be the</w:t>
      </w:r>
      <w:r>
        <w:rPr>
          <w:rFonts w:eastAsiaTheme="minorEastAsia"/>
        </w:rPr>
        <w:t xml:space="preserve"> probability “p” that the player will win the MVP</w:t>
      </w:r>
      <w:r w:rsidR="0017753C">
        <w:rPr>
          <w:rFonts w:eastAsiaTheme="minorEastAsia"/>
        </w:rPr>
        <w:t>,</w:t>
      </w:r>
      <w:r>
        <w:rPr>
          <w:rFonts w:eastAsiaTheme="minorEastAsia"/>
        </w:rPr>
        <w:t xml:space="preserve"> derived </w:t>
      </w:r>
      <w:r w:rsidR="00F63A68">
        <w:rPr>
          <w:rFonts w:eastAsiaTheme="minorEastAsia"/>
        </w:rPr>
        <w:t xml:space="preserve">possibly </w:t>
      </w:r>
      <w:r w:rsidR="0017753C">
        <w:rPr>
          <w:rFonts w:eastAsiaTheme="minorEastAsia"/>
        </w:rPr>
        <w:t xml:space="preserve">from the prior </w:t>
      </w:r>
      <w:r>
        <w:rPr>
          <w:rFonts w:eastAsiaTheme="minorEastAsia"/>
        </w:rPr>
        <w:t xml:space="preserve">probability of how often the top player in the projection system has won the MVP, multiplied by </w:t>
      </w:r>
      <w:r w:rsidR="0017753C">
        <w:rPr>
          <w:rFonts w:eastAsiaTheme="minorEastAsia"/>
        </w:rPr>
        <w:t xml:space="preserve">the </w:t>
      </w:r>
      <w:r>
        <w:rPr>
          <w:rFonts w:eastAsiaTheme="minorEastAsia"/>
        </w:rPr>
        <w:t xml:space="preserve">$1M </w:t>
      </w:r>
      <w:r w:rsidR="0017753C">
        <w:rPr>
          <w:rFonts w:eastAsiaTheme="minorEastAsia"/>
        </w:rPr>
        <w:t>amount i.e.</w:t>
      </w:r>
    </w:p>
    <w:p w14:paraId="2FBFCDA9" w14:textId="62F6FF84" w:rsidR="0036246A" w:rsidRPr="00AB1CBE" w:rsidRDefault="0017753C" w:rsidP="00126B63">
      <w:pPr>
        <w:jc w:val="cente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=p*1,000,000</m:t>
          </m:r>
        </m:oMath>
      </m:oMathPara>
    </w:p>
    <w:p w14:paraId="44D3E363" w14:textId="77777777" w:rsidR="00AB1CBE" w:rsidRDefault="00AB1CBE" w:rsidP="00126B63">
      <w:pPr>
        <w:jc w:val="center"/>
        <w:rPr>
          <w:rFonts w:eastAsiaTheme="minorEastAsia"/>
        </w:rPr>
      </w:pPr>
    </w:p>
    <w:p w14:paraId="639BFBDD" w14:textId="77777777" w:rsidR="00AB1CBE" w:rsidRPr="00126B63" w:rsidRDefault="00AB1CBE" w:rsidP="00126B63">
      <w:pPr>
        <w:jc w:val="center"/>
        <w:rPr>
          <w:rFonts w:eastAsiaTheme="minorEastAsia"/>
        </w:rPr>
      </w:pPr>
    </w:p>
    <w:p w14:paraId="213BE1F5" w14:textId="32B6ABDD" w:rsidR="00126B63" w:rsidRPr="00341AA3" w:rsidRDefault="00126B63" w:rsidP="00126B63">
      <w:pPr>
        <w:rPr>
          <w:rFonts w:eastAsiaTheme="minorEastAsia"/>
        </w:rPr>
      </w:pPr>
      <w:r>
        <w:rPr>
          <w:rFonts w:eastAsiaTheme="minorEastAsia"/>
        </w:rPr>
        <w:t>7)</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m:t>
            </m:r>
          </m:e>
        </m:d>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50</m:t>
            </m:r>
          </m:den>
        </m:f>
        <m:r>
          <w:rPr>
            <w:rFonts w:ascii="Cambria Math" w:eastAsiaTheme="minorEastAsia" w:hAnsi="Cambria Math"/>
          </w:rPr>
          <m:t>=-.98</m:t>
        </m:r>
        <m:r>
          <m:rPr>
            <m:sty m:val="p"/>
          </m:rPr>
          <w:rPr>
            <w:rFonts w:ascii="Cambria Math" w:eastAsiaTheme="minorEastAsia" w:hAnsi="Cambria Math"/>
          </w:rPr>
          <w:br/>
        </m:r>
      </m:oMath>
      <m:oMathPara>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z</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e>
          </m:nary>
          <m:r>
            <w:rPr>
              <w:rFonts w:ascii="Cambria Math" w:eastAsiaTheme="minorEastAsia" w:hAnsi="Cambria Math"/>
            </w:rPr>
            <m:t>dt</m:t>
          </m:r>
          <m:r>
            <m:rPr>
              <m:sty m:val="p"/>
            </m:rPr>
            <w:rPr>
              <w:rFonts w:ascii="Cambria Math" w:eastAsiaTheme="minorEastAsia" w:hAnsi="Cambria Math"/>
            </w:rPr>
            <w:br/>
          </m:r>
        </m:oMath>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-.98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-.98</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e>
          </m:nary>
          <m:r>
            <w:rPr>
              <w:rFonts w:ascii="Cambria Math" w:eastAsiaTheme="minorEastAsia" w:hAnsi="Cambria Math"/>
            </w:rPr>
            <m:t xml:space="preserve">dt </m:t>
          </m:r>
          <m:r>
            <m:rPr>
              <m:sty m:val="p"/>
            </m:rPr>
            <w:rPr>
              <w:rFonts w:ascii="Cambria Math" w:eastAsiaTheme="minorEastAsia" w:hAnsi="Cambria Math"/>
            </w:rPr>
            <w:br/>
          </m:r>
        </m:oMath>
        <m:oMath>
          <m:r>
            <w:rPr>
              <w:rFonts w:ascii="Cambria Math" w:eastAsiaTheme="minorEastAsia" w:hAnsi="Cambria Math"/>
            </w:rPr>
            <m:t>using scipy stats we get:</m:t>
          </m:r>
        </m:oMath>
      </m:oMathPara>
    </w:p>
    <w:p w14:paraId="2ACCA3D5"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9CDCFE"/>
          <w:kern w:val="0"/>
          <w:sz w:val="21"/>
          <w:szCs w:val="21"/>
          <w14:ligatures w14:val="none"/>
        </w:rPr>
        <w:t>phi_value</w:t>
      </w:r>
      <w:r w:rsidRPr="00341AA3">
        <w:rPr>
          <w:rFonts w:ascii="Consolas" w:eastAsia="Times New Roman" w:hAnsi="Consolas" w:cs="Times New Roman"/>
          <w:color w:val="D4D4D4"/>
          <w:kern w:val="0"/>
          <w:sz w:val="21"/>
          <w:szCs w:val="21"/>
          <w14:ligatures w14:val="none"/>
        </w:rPr>
        <w:t xml:space="preserve"> = norm.cdf(-</w:t>
      </w:r>
      <w:r w:rsidRPr="00341AA3">
        <w:rPr>
          <w:rFonts w:ascii="Consolas" w:eastAsia="Times New Roman" w:hAnsi="Consolas" w:cs="Times New Roman"/>
          <w:color w:val="B5CEA8"/>
          <w:kern w:val="0"/>
          <w:sz w:val="21"/>
          <w:szCs w:val="21"/>
          <w14:ligatures w14:val="none"/>
        </w:rPr>
        <w:t>0.98</w:t>
      </w:r>
      <w:r w:rsidRPr="00341AA3">
        <w:rPr>
          <w:rFonts w:ascii="Consolas" w:eastAsia="Times New Roman" w:hAnsi="Consolas" w:cs="Times New Roman"/>
          <w:color w:val="D4D4D4"/>
          <w:kern w:val="0"/>
          <w:sz w:val="21"/>
          <w:szCs w:val="21"/>
          <w14:ligatures w14:val="none"/>
        </w:rPr>
        <w:t>)</w:t>
      </w:r>
    </w:p>
    <w:p w14:paraId="07B5FE78"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DCDCAA"/>
          <w:kern w:val="0"/>
          <w:sz w:val="21"/>
          <w:szCs w:val="21"/>
          <w14:ligatures w14:val="none"/>
        </w:rPr>
        <w:t>print</w:t>
      </w:r>
      <w:r w:rsidRPr="00341AA3">
        <w:rPr>
          <w:rFonts w:ascii="Consolas" w:eastAsia="Times New Roman" w:hAnsi="Consolas" w:cs="Times New Roman"/>
          <w:color w:val="D4D4D4"/>
          <w:kern w:val="0"/>
          <w:sz w:val="21"/>
          <w:szCs w:val="21"/>
          <w14:ligatures w14:val="none"/>
        </w:rPr>
        <w:t>(</w:t>
      </w:r>
      <w:r w:rsidRPr="00341AA3">
        <w:rPr>
          <w:rFonts w:ascii="Consolas" w:eastAsia="Times New Roman" w:hAnsi="Consolas" w:cs="Times New Roman"/>
          <w:color w:val="9CDCFE"/>
          <w:kern w:val="0"/>
          <w:sz w:val="21"/>
          <w:szCs w:val="21"/>
          <w14:ligatures w14:val="none"/>
        </w:rPr>
        <w:t>phi_value</w:t>
      </w:r>
      <w:r w:rsidRPr="00341AA3">
        <w:rPr>
          <w:rFonts w:ascii="Consolas" w:eastAsia="Times New Roman" w:hAnsi="Consolas" w:cs="Times New Roman"/>
          <w:color w:val="D4D4D4"/>
          <w:kern w:val="0"/>
          <w:sz w:val="21"/>
          <w:szCs w:val="21"/>
          <w14:ligatures w14:val="none"/>
        </w:rPr>
        <w:t>)  </w:t>
      </w:r>
      <w:r w:rsidRPr="00341AA3">
        <w:rPr>
          <w:rFonts w:ascii="Consolas" w:eastAsia="Times New Roman" w:hAnsi="Consolas" w:cs="Times New Roman"/>
          <w:color w:val="6A9955"/>
          <w:kern w:val="0"/>
          <w:sz w:val="21"/>
          <w:szCs w:val="21"/>
          <w14:ligatures w14:val="none"/>
        </w:rPr>
        <w:t># Output is approximately 0.1635</w:t>
      </w:r>
    </w:p>
    <w:p w14:paraId="33164980" w14:textId="77777777" w:rsidR="00341AA3" w:rsidRDefault="00341AA3" w:rsidP="00126B63">
      <w:pPr>
        <w:rPr>
          <w:rFonts w:eastAsiaTheme="minorEastAsia"/>
        </w:rPr>
      </w:pPr>
    </w:p>
    <w:p w14:paraId="78CB8788" w14:textId="6C19C137" w:rsidR="00341AA3" w:rsidRPr="00341AA3" w:rsidRDefault="00341AA3" w:rsidP="00126B63">
      <w:pPr>
        <w:rPr>
          <w:rFonts w:eastAsiaTheme="minorEastAsia"/>
        </w:rPr>
      </w:pPr>
      <w:r>
        <w:rPr>
          <w:noProof/>
        </w:rPr>
        <w:drawing>
          <wp:inline distT="0" distB="0" distL="0" distR="0" wp14:anchorId="75AFABDA" wp14:editId="6F60B557">
            <wp:extent cx="13430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3025" cy="161925"/>
                    </a:xfrm>
                    <a:prstGeom prst="rect">
                      <a:avLst/>
                    </a:prstGeom>
                  </pic:spPr>
                </pic:pic>
              </a:graphicData>
            </a:graphic>
          </wp:inline>
        </w:drawing>
      </w:r>
    </w:p>
    <w:p w14:paraId="7D90A43C" w14:textId="46D0A634" w:rsidR="00126B63" w:rsidRPr="00341AA3" w:rsidRDefault="00341AA3" w:rsidP="00126B6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1≤X ≤100</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100-50</m:t>
                  </m:r>
                </m:num>
                <m:den>
                  <m:r>
                    <w:rPr>
                      <w:rFonts w:ascii="Cambria Math" w:eastAsiaTheme="minorEastAsia" w:hAnsi="Cambria Math"/>
                    </w:rPr>
                    <m:t>50</m:t>
                  </m:r>
                </m:den>
              </m:f>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50</m:t>
                  </m:r>
                </m:den>
              </m:f>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-.98</m:t>
              </m:r>
            </m:e>
          </m:d>
          <m:r>
            <w:rPr>
              <w:rFonts w:ascii="Cambria Math" w:eastAsiaTheme="minorEastAsia" w:hAnsi="Cambria Math"/>
            </w:rPr>
            <m:t>= .6778</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X&gt;100</m:t>
              </m:r>
            </m:e>
          </m:d>
          <m:r>
            <w:rPr>
              <w:rFonts w:ascii="Cambria Math" w:eastAsiaTheme="minorEastAsia" w:hAnsi="Cambria Math"/>
            </w:rPr>
            <m:t>=1-</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.1587 </m:t>
          </m:r>
        </m:oMath>
      </m:oMathPara>
    </w:p>
    <w:p w14:paraId="55CC3D47"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9CDCFE"/>
          <w:kern w:val="0"/>
          <w:sz w:val="21"/>
          <w:szCs w:val="21"/>
          <w14:ligatures w14:val="none"/>
        </w:rPr>
        <w:t>phi_value_upper</w:t>
      </w:r>
      <w:r w:rsidRPr="00341AA3">
        <w:rPr>
          <w:rFonts w:ascii="Consolas" w:eastAsia="Times New Roman" w:hAnsi="Consolas" w:cs="Times New Roman"/>
          <w:color w:val="D4D4D4"/>
          <w:kern w:val="0"/>
          <w:sz w:val="21"/>
          <w:szCs w:val="21"/>
          <w14:ligatures w14:val="none"/>
        </w:rPr>
        <w:t xml:space="preserve"> = norm.cdf(</w:t>
      </w:r>
      <w:r w:rsidRPr="00341AA3">
        <w:rPr>
          <w:rFonts w:ascii="Consolas" w:eastAsia="Times New Roman" w:hAnsi="Consolas" w:cs="Times New Roman"/>
          <w:color w:val="B5CEA8"/>
          <w:kern w:val="0"/>
          <w:sz w:val="21"/>
          <w:szCs w:val="21"/>
          <w14:ligatures w14:val="none"/>
        </w:rPr>
        <w:t>1</w:t>
      </w:r>
      <w:r w:rsidRPr="00341AA3">
        <w:rPr>
          <w:rFonts w:ascii="Consolas" w:eastAsia="Times New Roman" w:hAnsi="Consolas" w:cs="Times New Roman"/>
          <w:color w:val="D4D4D4"/>
          <w:kern w:val="0"/>
          <w:sz w:val="21"/>
          <w:szCs w:val="21"/>
          <w14:ligatures w14:val="none"/>
        </w:rPr>
        <w:t>)</w:t>
      </w:r>
    </w:p>
    <w:p w14:paraId="1757A9C8"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9CDCFE"/>
          <w:kern w:val="0"/>
          <w:sz w:val="21"/>
          <w:szCs w:val="21"/>
          <w14:ligatures w14:val="none"/>
        </w:rPr>
        <w:t>phi_value_lower</w:t>
      </w:r>
      <w:r w:rsidRPr="00341AA3">
        <w:rPr>
          <w:rFonts w:ascii="Consolas" w:eastAsia="Times New Roman" w:hAnsi="Consolas" w:cs="Times New Roman"/>
          <w:color w:val="D4D4D4"/>
          <w:kern w:val="0"/>
          <w:sz w:val="21"/>
          <w:szCs w:val="21"/>
          <w14:ligatures w14:val="none"/>
        </w:rPr>
        <w:t xml:space="preserve"> = norm.cdf(-</w:t>
      </w:r>
      <w:r w:rsidRPr="00341AA3">
        <w:rPr>
          <w:rFonts w:ascii="Consolas" w:eastAsia="Times New Roman" w:hAnsi="Consolas" w:cs="Times New Roman"/>
          <w:color w:val="B5CEA8"/>
          <w:kern w:val="0"/>
          <w:sz w:val="21"/>
          <w:szCs w:val="21"/>
          <w14:ligatures w14:val="none"/>
        </w:rPr>
        <w:t>.98</w:t>
      </w:r>
      <w:r w:rsidRPr="00341AA3">
        <w:rPr>
          <w:rFonts w:ascii="Consolas" w:eastAsia="Times New Roman" w:hAnsi="Consolas" w:cs="Times New Roman"/>
          <w:color w:val="D4D4D4"/>
          <w:kern w:val="0"/>
          <w:sz w:val="21"/>
          <w:szCs w:val="21"/>
          <w14:ligatures w14:val="none"/>
        </w:rPr>
        <w:t>)</w:t>
      </w:r>
    </w:p>
    <w:p w14:paraId="19192118"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175B79"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DCDCAA"/>
          <w:kern w:val="0"/>
          <w:sz w:val="21"/>
          <w:szCs w:val="21"/>
          <w14:ligatures w14:val="none"/>
        </w:rPr>
        <w:t>print</w:t>
      </w:r>
      <w:r w:rsidRPr="00341AA3">
        <w:rPr>
          <w:rFonts w:ascii="Consolas" w:eastAsia="Times New Roman" w:hAnsi="Consolas" w:cs="Times New Roman"/>
          <w:color w:val="D4D4D4"/>
          <w:kern w:val="0"/>
          <w:sz w:val="21"/>
          <w:szCs w:val="21"/>
          <w14:ligatures w14:val="none"/>
        </w:rPr>
        <w:t>(</w:t>
      </w:r>
      <w:r w:rsidRPr="00341AA3">
        <w:rPr>
          <w:rFonts w:ascii="Consolas" w:eastAsia="Times New Roman" w:hAnsi="Consolas" w:cs="Times New Roman"/>
          <w:color w:val="9CDCFE"/>
          <w:kern w:val="0"/>
          <w:sz w:val="21"/>
          <w:szCs w:val="21"/>
          <w14:ligatures w14:val="none"/>
        </w:rPr>
        <w:t>phi_value_upper</w:t>
      </w:r>
      <w:r w:rsidRPr="00341AA3">
        <w:rPr>
          <w:rFonts w:ascii="Consolas" w:eastAsia="Times New Roman" w:hAnsi="Consolas" w:cs="Times New Roman"/>
          <w:color w:val="D4D4D4"/>
          <w:kern w:val="0"/>
          <w:sz w:val="21"/>
          <w:szCs w:val="21"/>
          <w14:ligatures w14:val="none"/>
        </w:rPr>
        <w:t>)</w:t>
      </w:r>
    </w:p>
    <w:p w14:paraId="3F1D3548"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DCDCAA"/>
          <w:kern w:val="0"/>
          <w:sz w:val="21"/>
          <w:szCs w:val="21"/>
          <w14:ligatures w14:val="none"/>
        </w:rPr>
        <w:t>print</w:t>
      </w:r>
      <w:r w:rsidRPr="00341AA3">
        <w:rPr>
          <w:rFonts w:ascii="Consolas" w:eastAsia="Times New Roman" w:hAnsi="Consolas" w:cs="Times New Roman"/>
          <w:color w:val="D4D4D4"/>
          <w:kern w:val="0"/>
          <w:sz w:val="21"/>
          <w:szCs w:val="21"/>
          <w14:ligatures w14:val="none"/>
        </w:rPr>
        <w:t>(</w:t>
      </w:r>
      <w:r w:rsidRPr="00341AA3">
        <w:rPr>
          <w:rFonts w:ascii="Consolas" w:eastAsia="Times New Roman" w:hAnsi="Consolas" w:cs="Times New Roman"/>
          <w:color w:val="9CDCFE"/>
          <w:kern w:val="0"/>
          <w:sz w:val="21"/>
          <w:szCs w:val="21"/>
          <w14:ligatures w14:val="none"/>
        </w:rPr>
        <w:t>phi_value_lower</w:t>
      </w:r>
      <w:r w:rsidRPr="00341AA3">
        <w:rPr>
          <w:rFonts w:ascii="Consolas" w:eastAsia="Times New Roman" w:hAnsi="Consolas" w:cs="Times New Roman"/>
          <w:color w:val="D4D4D4"/>
          <w:kern w:val="0"/>
          <w:sz w:val="21"/>
          <w:szCs w:val="21"/>
          <w14:ligatures w14:val="none"/>
        </w:rPr>
        <w:t>)</w:t>
      </w:r>
    </w:p>
    <w:p w14:paraId="5E91DC9A" w14:textId="77777777" w:rsidR="00341AA3" w:rsidRPr="00341AA3" w:rsidRDefault="00341AA3" w:rsidP="00341AA3">
      <w:pPr>
        <w:shd w:val="clear" w:color="auto" w:fill="1E1E1E"/>
        <w:spacing w:after="0" w:line="285" w:lineRule="atLeast"/>
        <w:rPr>
          <w:rFonts w:ascii="Consolas" w:eastAsia="Times New Roman" w:hAnsi="Consolas" w:cs="Times New Roman"/>
          <w:color w:val="D4D4D4"/>
          <w:kern w:val="0"/>
          <w:sz w:val="21"/>
          <w:szCs w:val="21"/>
          <w14:ligatures w14:val="none"/>
        </w:rPr>
      </w:pPr>
      <w:r w:rsidRPr="00341AA3">
        <w:rPr>
          <w:rFonts w:ascii="Consolas" w:eastAsia="Times New Roman" w:hAnsi="Consolas" w:cs="Times New Roman"/>
          <w:color w:val="DCDCAA"/>
          <w:kern w:val="0"/>
          <w:sz w:val="21"/>
          <w:szCs w:val="21"/>
          <w14:ligatures w14:val="none"/>
        </w:rPr>
        <w:t>print</w:t>
      </w:r>
      <w:r w:rsidRPr="00341AA3">
        <w:rPr>
          <w:rFonts w:ascii="Consolas" w:eastAsia="Times New Roman" w:hAnsi="Consolas" w:cs="Times New Roman"/>
          <w:color w:val="D4D4D4"/>
          <w:kern w:val="0"/>
          <w:sz w:val="21"/>
          <w:szCs w:val="21"/>
          <w14:ligatures w14:val="none"/>
        </w:rPr>
        <w:t>(</w:t>
      </w:r>
      <w:r w:rsidRPr="00341AA3">
        <w:rPr>
          <w:rFonts w:ascii="Consolas" w:eastAsia="Times New Roman" w:hAnsi="Consolas" w:cs="Times New Roman"/>
          <w:color w:val="9CDCFE"/>
          <w:kern w:val="0"/>
          <w:sz w:val="21"/>
          <w:szCs w:val="21"/>
          <w14:ligatures w14:val="none"/>
        </w:rPr>
        <w:t>phi_value_upper</w:t>
      </w:r>
      <w:r w:rsidRPr="00341AA3">
        <w:rPr>
          <w:rFonts w:ascii="Consolas" w:eastAsia="Times New Roman" w:hAnsi="Consolas" w:cs="Times New Roman"/>
          <w:color w:val="D4D4D4"/>
          <w:kern w:val="0"/>
          <w:sz w:val="21"/>
          <w:szCs w:val="21"/>
          <w14:ligatures w14:val="none"/>
        </w:rPr>
        <w:t>-</w:t>
      </w:r>
      <w:r w:rsidRPr="00341AA3">
        <w:rPr>
          <w:rFonts w:ascii="Consolas" w:eastAsia="Times New Roman" w:hAnsi="Consolas" w:cs="Times New Roman"/>
          <w:color w:val="9CDCFE"/>
          <w:kern w:val="0"/>
          <w:sz w:val="21"/>
          <w:szCs w:val="21"/>
          <w14:ligatures w14:val="none"/>
        </w:rPr>
        <w:t>phi_value_lower</w:t>
      </w:r>
      <w:r w:rsidRPr="00341AA3">
        <w:rPr>
          <w:rFonts w:ascii="Consolas" w:eastAsia="Times New Roman" w:hAnsi="Consolas" w:cs="Times New Roman"/>
          <w:color w:val="D4D4D4"/>
          <w:kern w:val="0"/>
          <w:sz w:val="21"/>
          <w:szCs w:val="21"/>
          <w14:ligatures w14:val="none"/>
        </w:rPr>
        <w:t>)</w:t>
      </w:r>
    </w:p>
    <w:p w14:paraId="5C2A3326" w14:textId="77777777" w:rsidR="00341AA3" w:rsidRDefault="00341AA3" w:rsidP="00126B63">
      <w:pPr>
        <w:rPr>
          <w:rFonts w:eastAsiaTheme="minorEastAsia"/>
        </w:rPr>
      </w:pPr>
    </w:p>
    <w:p w14:paraId="62E44855" w14:textId="56056770" w:rsidR="00341AA3" w:rsidRDefault="00341AA3" w:rsidP="00126B63">
      <w:pPr>
        <w:rPr>
          <w:rFonts w:eastAsiaTheme="minorEastAsia"/>
        </w:rPr>
      </w:pPr>
      <w:r>
        <w:rPr>
          <w:noProof/>
        </w:rPr>
        <w:drawing>
          <wp:inline distT="0" distB="0" distL="0" distR="0" wp14:anchorId="285E17F1" wp14:editId="3CC953BD">
            <wp:extent cx="20002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250" cy="704850"/>
                    </a:xfrm>
                    <a:prstGeom prst="rect">
                      <a:avLst/>
                    </a:prstGeom>
                  </pic:spPr>
                </pic:pic>
              </a:graphicData>
            </a:graphic>
          </wp:inline>
        </w:drawing>
      </w:r>
    </w:p>
    <w:p w14:paraId="5F49836B" w14:textId="4943E608" w:rsidR="00341AA3" w:rsidRPr="009E4B74" w:rsidRDefault="00341AA3" w:rsidP="00126B6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X&lt;1</m:t>
              </m:r>
            </m:e>
          </m:d>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 xml:space="preserve"> 1≤X≤100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1≤X≤100</m:t>
                      </m:r>
                    </m:e>
                  </m:d>
                </m:sub>
              </m:sSub>
              <m:r>
                <w:rPr>
                  <w:rFonts w:ascii="Cambria Math" w:eastAsiaTheme="minorEastAsia" w:hAnsi="Cambria Math"/>
                </w:rPr>
                <m:t>]</m:t>
              </m:r>
            </m:num>
            <m:den>
              <m:r>
                <w:rPr>
                  <w:rFonts w:ascii="Cambria Math" w:eastAsiaTheme="minorEastAsia" w:hAnsi="Cambria Math"/>
                </w:rPr>
                <m:t>P(1≤X≤100)</m:t>
              </m:r>
            </m:den>
          </m:f>
        </m:oMath>
      </m:oMathPara>
    </w:p>
    <w:p w14:paraId="2978398B"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C586C0"/>
          <w:kern w:val="0"/>
          <w:sz w:val="21"/>
          <w:szCs w:val="21"/>
          <w14:ligatures w14:val="none"/>
        </w:rPr>
        <w:t>from</w:t>
      </w:r>
      <w:r w:rsidRPr="009E4B74">
        <w:rPr>
          <w:rFonts w:ascii="Consolas" w:eastAsia="Times New Roman" w:hAnsi="Consolas" w:cs="Times New Roman"/>
          <w:color w:val="D4D4D4"/>
          <w:kern w:val="0"/>
          <w:sz w:val="21"/>
          <w:szCs w:val="21"/>
          <w14:ligatures w14:val="none"/>
        </w:rPr>
        <w:t xml:space="preserve"> scipy.integrate </w:t>
      </w:r>
      <w:r w:rsidRPr="009E4B74">
        <w:rPr>
          <w:rFonts w:ascii="Consolas" w:eastAsia="Times New Roman" w:hAnsi="Consolas" w:cs="Times New Roman"/>
          <w:color w:val="C586C0"/>
          <w:kern w:val="0"/>
          <w:sz w:val="21"/>
          <w:szCs w:val="21"/>
          <w14:ligatures w14:val="none"/>
        </w:rPr>
        <w:t>import</w:t>
      </w:r>
      <w:r w:rsidRPr="009E4B74">
        <w:rPr>
          <w:rFonts w:ascii="Consolas" w:eastAsia="Times New Roman" w:hAnsi="Consolas" w:cs="Times New Roman"/>
          <w:color w:val="D4D4D4"/>
          <w:kern w:val="0"/>
          <w:sz w:val="21"/>
          <w:szCs w:val="21"/>
          <w14:ligatures w14:val="none"/>
        </w:rPr>
        <w:t xml:space="preserve"> quad</w:t>
      </w:r>
    </w:p>
    <w:p w14:paraId="04445F5E"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4E0B52C5"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Parameters</w:t>
      </w:r>
    </w:p>
    <w:p w14:paraId="23731D32"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B5CEA8"/>
          <w:kern w:val="0"/>
          <w:sz w:val="21"/>
          <w:szCs w:val="21"/>
          <w14:ligatures w14:val="none"/>
        </w:rPr>
        <w:t>50</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6A9955"/>
          <w:kern w:val="0"/>
          <w:sz w:val="21"/>
          <w:szCs w:val="21"/>
          <w14:ligatures w14:val="none"/>
        </w:rPr>
        <w:t># Mean of the normal distribution</w:t>
      </w:r>
    </w:p>
    <w:p w14:paraId="1233C189"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B5CEA8"/>
          <w:kern w:val="0"/>
          <w:sz w:val="21"/>
          <w:szCs w:val="21"/>
          <w14:ligatures w14:val="none"/>
        </w:rPr>
        <w:t>50</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6A9955"/>
          <w:kern w:val="0"/>
          <w:sz w:val="21"/>
          <w:szCs w:val="21"/>
          <w14:ligatures w14:val="none"/>
        </w:rPr>
        <w:t># Standard deviation of the normal distribution</w:t>
      </w:r>
    </w:p>
    <w:p w14:paraId="66946B5A"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lower_bound</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B5CEA8"/>
          <w:kern w:val="0"/>
          <w:sz w:val="21"/>
          <w:szCs w:val="21"/>
          <w14:ligatures w14:val="none"/>
        </w:rPr>
        <w:t>1</w:t>
      </w:r>
    </w:p>
    <w:p w14:paraId="66E73994"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upper_bound</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B5CEA8"/>
          <w:kern w:val="0"/>
          <w:sz w:val="21"/>
          <w:szCs w:val="21"/>
          <w14:ligatures w14:val="none"/>
        </w:rPr>
        <w:t>100</w:t>
      </w:r>
    </w:p>
    <w:p w14:paraId="4F98D375"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34F51089"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Define the PDF function</w:t>
      </w:r>
    </w:p>
    <w:p w14:paraId="38883A3A"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569CD6"/>
          <w:kern w:val="0"/>
          <w:sz w:val="21"/>
          <w:szCs w:val="21"/>
          <w14:ligatures w14:val="none"/>
        </w:rPr>
        <w:t>def</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DCDCAA"/>
          <w:kern w:val="0"/>
          <w:sz w:val="21"/>
          <w:szCs w:val="21"/>
          <w14:ligatures w14:val="none"/>
        </w:rPr>
        <w:t>pdf</w:t>
      </w:r>
      <w:r w:rsidRPr="009E4B74">
        <w:rPr>
          <w:rFonts w:ascii="Consolas" w:eastAsia="Times New Roman" w:hAnsi="Consolas" w:cs="Times New Roman"/>
          <w:color w:val="D4D4D4"/>
          <w:kern w:val="0"/>
          <w:sz w:val="21"/>
          <w:szCs w:val="21"/>
          <w14:ligatures w14:val="none"/>
        </w:rPr>
        <w:t>(</w:t>
      </w:r>
      <w:r w:rsidRPr="009E4B74">
        <w:rPr>
          <w:rFonts w:ascii="Consolas" w:eastAsia="Times New Roman" w:hAnsi="Consolas" w:cs="Times New Roman"/>
          <w:color w:val="9CDCFE"/>
          <w:kern w:val="0"/>
          <w:sz w:val="21"/>
          <w:szCs w:val="21"/>
          <w14:ligatures w14:val="none"/>
        </w:rPr>
        <w:t>x</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5D2E9078"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C586C0"/>
          <w:kern w:val="0"/>
          <w:sz w:val="21"/>
          <w:szCs w:val="21"/>
          <w14:ligatures w14:val="none"/>
        </w:rPr>
        <w:t>return</w:t>
      </w:r>
      <w:r w:rsidRPr="009E4B74">
        <w:rPr>
          <w:rFonts w:ascii="Consolas" w:eastAsia="Times New Roman" w:hAnsi="Consolas" w:cs="Times New Roman"/>
          <w:color w:val="D4D4D4"/>
          <w:kern w:val="0"/>
          <w:sz w:val="21"/>
          <w:szCs w:val="21"/>
          <w14:ligatures w14:val="none"/>
        </w:rPr>
        <w:t xml:space="preserve"> norm.pdf(</w:t>
      </w:r>
      <w:r w:rsidRPr="009E4B74">
        <w:rPr>
          <w:rFonts w:ascii="Consolas" w:eastAsia="Times New Roman" w:hAnsi="Consolas" w:cs="Times New Roman"/>
          <w:color w:val="9CDCFE"/>
          <w:kern w:val="0"/>
          <w:sz w:val="21"/>
          <w:szCs w:val="21"/>
          <w14:ligatures w14:val="none"/>
        </w:rPr>
        <w:t>x</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5E693DC8"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41AF8"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Define the integrand function</w:t>
      </w:r>
    </w:p>
    <w:p w14:paraId="2F3B527E"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569CD6"/>
          <w:kern w:val="0"/>
          <w:sz w:val="21"/>
          <w:szCs w:val="21"/>
          <w14:ligatures w14:val="none"/>
        </w:rPr>
        <w:t>def</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DCDCAA"/>
          <w:kern w:val="0"/>
          <w:sz w:val="21"/>
          <w:szCs w:val="21"/>
          <w14:ligatures w14:val="none"/>
        </w:rPr>
        <w:t>integrand</w:t>
      </w:r>
      <w:r w:rsidRPr="009E4B74">
        <w:rPr>
          <w:rFonts w:ascii="Consolas" w:eastAsia="Times New Roman" w:hAnsi="Consolas" w:cs="Times New Roman"/>
          <w:color w:val="D4D4D4"/>
          <w:kern w:val="0"/>
          <w:sz w:val="21"/>
          <w:szCs w:val="21"/>
          <w14:ligatures w14:val="none"/>
        </w:rPr>
        <w:t>(</w:t>
      </w:r>
      <w:r w:rsidRPr="009E4B74">
        <w:rPr>
          <w:rFonts w:ascii="Consolas" w:eastAsia="Times New Roman" w:hAnsi="Consolas" w:cs="Times New Roman"/>
          <w:color w:val="9CDCFE"/>
          <w:kern w:val="0"/>
          <w:sz w:val="21"/>
          <w:szCs w:val="21"/>
          <w14:ligatures w14:val="none"/>
        </w:rPr>
        <w:t>x</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11D880AC"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C586C0"/>
          <w:kern w:val="0"/>
          <w:sz w:val="21"/>
          <w:szCs w:val="21"/>
          <w14:ligatures w14:val="none"/>
        </w:rPr>
        <w:t>return</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x</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DCDCAA"/>
          <w:kern w:val="0"/>
          <w:sz w:val="21"/>
          <w:szCs w:val="21"/>
          <w14:ligatures w14:val="none"/>
        </w:rPr>
        <w:t>pdf</w:t>
      </w:r>
      <w:r w:rsidRPr="009E4B74">
        <w:rPr>
          <w:rFonts w:ascii="Consolas" w:eastAsia="Times New Roman" w:hAnsi="Consolas" w:cs="Times New Roman"/>
          <w:color w:val="D4D4D4"/>
          <w:kern w:val="0"/>
          <w:sz w:val="21"/>
          <w:szCs w:val="21"/>
          <w14:ligatures w14:val="none"/>
        </w:rPr>
        <w:t>(</w:t>
      </w:r>
      <w:r w:rsidRPr="009E4B74">
        <w:rPr>
          <w:rFonts w:ascii="Consolas" w:eastAsia="Times New Roman" w:hAnsi="Consolas" w:cs="Times New Roman"/>
          <w:color w:val="9CDCFE"/>
          <w:kern w:val="0"/>
          <w:sz w:val="21"/>
          <w:szCs w:val="21"/>
          <w14:ligatures w14:val="none"/>
        </w:rPr>
        <w:t>x</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39CCF23E"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6115D"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Perform numerical integration</w:t>
      </w:r>
    </w:p>
    <w:p w14:paraId="7A84D248"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integral</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_</w:t>
      </w:r>
      <w:r w:rsidRPr="009E4B74">
        <w:rPr>
          <w:rFonts w:ascii="Consolas" w:eastAsia="Times New Roman" w:hAnsi="Consolas" w:cs="Times New Roman"/>
          <w:color w:val="D4D4D4"/>
          <w:kern w:val="0"/>
          <w:sz w:val="21"/>
          <w:szCs w:val="21"/>
          <w14:ligatures w14:val="none"/>
        </w:rPr>
        <w:t xml:space="preserve"> = quad(</w:t>
      </w:r>
      <w:r w:rsidRPr="009E4B74">
        <w:rPr>
          <w:rFonts w:ascii="Consolas" w:eastAsia="Times New Roman" w:hAnsi="Consolas" w:cs="Times New Roman"/>
          <w:color w:val="DCDCAA"/>
          <w:kern w:val="0"/>
          <w:sz w:val="21"/>
          <w:szCs w:val="21"/>
          <w14:ligatures w14:val="none"/>
        </w:rPr>
        <w:t>integrand</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lower_bound</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upper_bound</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args</w:t>
      </w:r>
      <w:r w:rsidRPr="009E4B74">
        <w:rPr>
          <w:rFonts w:ascii="Consolas" w:eastAsia="Times New Roman" w:hAnsi="Consolas" w:cs="Times New Roman"/>
          <w:color w:val="D4D4D4"/>
          <w:kern w:val="0"/>
          <w:sz w:val="21"/>
          <w:szCs w:val="21"/>
          <w14:ligatures w14:val="none"/>
        </w:rPr>
        <w:t>=(</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54840885"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6847B39A"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Calculate the probability of the range</w:t>
      </w:r>
    </w:p>
    <w:p w14:paraId="21C1FA42"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probability_range</w:t>
      </w:r>
      <w:r w:rsidRPr="009E4B74">
        <w:rPr>
          <w:rFonts w:ascii="Consolas" w:eastAsia="Times New Roman" w:hAnsi="Consolas" w:cs="Times New Roman"/>
          <w:color w:val="D4D4D4"/>
          <w:kern w:val="0"/>
          <w:sz w:val="21"/>
          <w:szCs w:val="21"/>
          <w14:ligatures w14:val="none"/>
        </w:rPr>
        <w:t xml:space="preserve"> = norm.cdf(</w:t>
      </w:r>
      <w:r w:rsidRPr="009E4B74">
        <w:rPr>
          <w:rFonts w:ascii="Consolas" w:eastAsia="Times New Roman" w:hAnsi="Consolas" w:cs="Times New Roman"/>
          <w:color w:val="9CDCFE"/>
          <w:kern w:val="0"/>
          <w:sz w:val="21"/>
          <w:szCs w:val="21"/>
          <w14:ligatures w14:val="none"/>
        </w:rPr>
        <w:t>upper_bound</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 - norm.cdf(</w:t>
      </w:r>
      <w:r w:rsidRPr="009E4B74">
        <w:rPr>
          <w:rFonts w:ascii="Consolas" w:eastAsia="Times New Roman" w:hAnsi="Consolas" w:cs="Times New Roman"/>
          <w:color w:val="9CDCFE"/>
          <w:kern w:val="0"/>
          <w:sz w:val="21"/>
          <w:szCs w:val="21"/>
          <w14:ligatures w14:val="none"/>
        </w:rPr>
        <w:t>lower_bound</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mu</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sigma</w:t>
      </w:r>
      <w:r w:rsidRPr="009E4B74">
        <w:rPr>
          <w:rFonts w:ascii="Consolas" w:eastAsia="Times New Roman" w:hAnsi="Consolas" w:cs="Times New Roman"/>
          <w:color w:val="D4D4D4"/>
          <w:kern w:val="0"/>
          <w:sz w:val="21"/>
          <w:szCs w:val="21"/>
          <w14:ligatures w14:val="none"/>
        </w:rPr>
        <w:t>)</w:t>
      </w:r>
    </w:p>
    <w:p w14:paraId="29AA6B41"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09E155B6"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6A9955"/>
          <w:kern w:val="0"/>
          <w:sz w:val="21"/>
          <w:szCs w:val="21"/>
          <w14:ligatures w14:val="none"/>
        </w:rPr>
        <w:t># Calculate the conditional expectation</w:t>
      </w:r>
    </w:p>
    <w:p w14:paraId="24A1EA54"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9CDCFE"/>
          <w:kern w:val="0"/>
          <w:sz w:val="21"/>
          <w:szCs w:val="21"/>
          <w14:ligatures w14:val="none"/>
        </w:rPr>
        <w:t>expected_value</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9CDCFE"/>
          <w:kern w:val="0"/>
          <w:sz w:val="21"/>
          <w:szCs w:val="21"/>
          <w14:ligatures w14:val="none"/>
        </w:rPr>
        <w:t>integral</w:t>
      </w:r>
      <w:r w:rsidRPr="009E4B74">
        <w:rPr>
          <w:rFonts w:ascii="Consolas" w:eastAsia="Times New Roman" w:hAnsi="Consolas" w:cs="Times New Roman"/>
          <w:color w:val="D4D4D4"/>
          <w:kern w:val="0"/>
          <w:sz w:val="21"/>
          <w:szCs w:val="21"/>
          <w14:ligatures w14:val="none"/>
        </w:rPr>
        <w:t xml:space="preserve"> / </w:t>
      </w:r>
      <w:r w:rsidRPr="009E4B74">
        <w:rPr>
          <w:rFonts w:ascii="Consolas" w:eastAsia="Times New Roman" w:hAnsi="Consolas" w:cs="Times New Roman"/>
          <w:color w:val="9CDCFE"/>
          <w:kern w:val="0"/>
          <w:sz w:val="21"/>
          <w:szCs w:val="21"/>
          <w14:ligatures w14:val="none"/>
        </w:rPr>
        <w:t>probability_range</w:t>
      </w:r>
    </w:p>
    <w:p w14:paraId="72A76FBB"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p>
    <w:p w14:paraId="1C764342" w14:textId="77777777" w:rsidR="009E4B74" w:rsidRPr="009E4B74" w:rsidRDefault="009E4B74" w:rsidP="009E4B74">
      <w:pPr>
        <w:shd w:val="clear" w:color="auto" w:fill="1E1E1E"/>
        <w:spacing w:after="0" w:line="285" w:lineRule="atLeast"/>
        <w:rPr>
          <w:rFonts w:ascii="Consolas" w:eastAsia="Times New Roman" w:hAnsi="Consolas" w:cs="Times New Roman"/>
          <w:color w:val="D4D4D4"/>
          <w:kern w:val="0"/>
          <w:sz w:val="21"/>
          <w:szCs w:val="21"/>
          <w14:ligatures w14:val="none"/>
        </w:rPr>
      </w:pPr>
      <w:r w:rsidRPr="009E4B74">
        <w:rPr>
          <w:rFonts w:ascii="Consolas" w:eastAsia="Times New Roman" w:hAnsi="Consolas" w:cs="Times New Roman"/>
          <w:color w:val="DCDCAA"/>
          <w:kern w:val="0"/>
          <w:sz w:val="21"/>
          <w:szCs w:val="21"/>
          <w14:ligatures w14:val="none"/>
        </w:rPr>
        <w:t>print</w:t>
      </w:r>
      <w:r w:rsidRPr="009E4B74">
        <w:rPr>
          <w:rFonts w:ascii="Consolas" w:eastAsia="Times New Roman" w:hAnsi="Consolas" w:cs="Times New Roman"/>
          <w:color w:val="D4D4D4"/>
          <w:kern w:val="0"/>
          <w:sz w:val="21"/>
          <w:szCs w:val="21"/>
          <w14:ligatures w14:val="none"/>
        </w:rPr>
        <w:t>(</w:t>
      </w:r>
      <w:r w:rsidRPr="009E4B74">
        <w:rPr>
          <w:rFonts w:ascii="Consolas" w:eastAsia="Times New Roman" w:hAnsi="Consolas" w:cs="Times New Roman"/>
          <w:color w:val="CE9178"/>
          <w:kern w:val="0"/>
          <w:sz w:val="21"/>
          <w:szCs w:val="21"/>
          <w14:ligatures w14:val="none"/>
        </w:rPr>
        <w:t>"Expected value E[X | 1  X  100]:"</w:t>
      </w:r>
      <w:r w:rsidRPr="009E4B74">
        <w:rPr>
          <w:rFonts w:ascii="Consolas" w:eastAsia="Times New Roman" w:hAnsi="Consolas" w:cs="Times New Roman"/>
          <w:color w:val="D4D4D4"/>
          <w:kern w:val="0"/>
          <w:sz w:val="21"/>
          <w:szCs w:val="21"/>
          <w14:ligatures w14:val="none"/>
        </w:rPr>
        <w:t xml:space="preserve">, </w:t>
      </w:r>
      <w:r w:rsidRPr="009E4B74">
        <w:rPr>
          <w:rFonts w:ascii="Consolas" w:eastAsia="Times New Roman" w:hAnsi="Consolas" w:cs="Times New Roman"/>
          <w:color w:val="9CDCFE"/>
          <w:kern w:val="0"/>
          <w:sz w:val="21"/>
          <w:szCs w:val="21"/>
          <w14:ligatures w14:val="none"/>
        </w:rPr>
        <w:t>expected_value</w:t>
      </w:r>
      <w:r w:rsidRPr="009E4B74">
        <w:rPr>
          <w:rFonts w:ascii="Consolas" w:eastAsia="Times New Roman" w:hAnsi="Consolas" w:cs="Times New Roman"/>
          <w:color w:val="D4D4D4"/>
          <w:kern w:val="0"/>
          <w:sz w:val="21"/>
          <w:szCs w:val="21"/>
          <w14:ligatures w14:val="none"/>
        </w:rPr>
        <w:t>)</w:t>
      </w:r>
    </w:p>
    <w:p w14:paraId="5D52229C" w14:textId="77777777" w:rsidR="009E4B74" w:rsidRDefault="009E4B74" w:rsidP="00126B63">
      <w:pPr>
        <w:rPr>
          <w:rFonts w:eastAsiaTheme="minorEastAsia"/>
        </w:rPr>
      </w:pPr>
    </w:p>
    <w:p w14:paraId="0FE5A550" w14:textId="4965B15D" w:rsidR="009E4B74" w:rsidRPr="00341AA3" w:rsidRDefault="009E4B74" w:rsidP="00126B63">
      <w:pPr>
        <w:rPr>
          <w:rFonts w:eastAsiaTheme="minorEastAsia"/>
        </w:rPr>
      </w:pPr>
      <w:r>
        <w:rPr>
          <w:noProof/>
        </w:rPr>
        <w:drawing>
          <wp:inline distT="0" distB="0" distL="0" distR="0" wp14:anchorId="4F6E8B91" wp14:editId="5EED1C5B">
            <wp:extent cx="344805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228600"/>
                    </a:xfrm>
                    <a:prstGeom prst="rect">
                      <a:avLst/>
                    </a:prstGeom>
                  </pic:spPr>
                </pic:pic>
              </a:graphicData>
            </a:graphic>
          </wp:inline>
        </w:drawing>
      </w:r>
    </w:p>
    <w:p w14:paraId="4C89C046" w14:textId="6481082A" w:rsidR="00AE0114" w:rsidRPr="00AE0114" w:rsidRDefault="008815DA" w:rsidP="00126B63">
      <w:pPr>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X+20</m:t>
              </m:r>
            </m:e>
            <m:e>
              <m:r>
                <w:rPr>
                  <w:rFonts w:ascii="Cambria Math" w:eastAsiaTheme="minorEastAsia" w:hAnsi="Cambria Math"/>
                </w:rPr>
                <m:t>X&gt;100</m:t>
              </m:r>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X&gt;100</m:t>
              </m:r>
            </m:e>
          </m:d>
          <m:r>
            <w:rPr>
              <w:rFonts w:ascii="Cambria Math" w:eastAsiaTheme="minorEastAsia" w:hAnsi="Cambria Math"/>
            </w:rPr>
            <m:t>+20</m:t>
          </m:r>
          <m:r>
            <m:rPr>
              <m:sty m:val="p"/>
            </m:rPr>
            <w:rPr>
              <w:rFonts w:ascii="Cambria Math" w:eastAsiaTheme="minorEastAsia" w:hAnsi="Cambria Math"/>
            </w:rPr>
            <w:br/>
          </m:r>
        </m:oMath>
        <m:oMath>
          <m:r>
            <w:rPr>
              <w:rFonts w:ascii="Cambria Math" w:eastAsiaTheme="minorEastAsia" w:hAnsi="Cambria Math"/>
            </w:rPr>
            <m:t xml:space="preserve">X=μ+σZ   </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μ+σZ</m:t>
              </m:r>
            </m:e>
            <m:e>
              <m:r>
                <w:rPr>
                  <w:rFonts w:ascii="Cambria Math" w:eastAsiaTheme="minorEastAsia" w:hAnsi="Cambria Math"/>
                </w:rPr>
                <m:t>Z&gt;1</m:t>
              </m:r>
            </m:e>
          </m:d>
          <m:r>
            <w:rPr>
              <w:rFonts w:ascii="Cambria Math" w:eastAsiaTheme="minorEastAsia" w:hAnsi="Cambria Math"/>
            </w:rPr>
            <m:t>+20=</m:t>
          </m:r>
          <m:r>
            <m:rPr>
              <m:sty m:val="p"/>
            </m:rPr>
            <w:rPr>
              <w:rStyle w:val="mord"/>
              <w:rFonts w:ascii="Cambria Math" w:hAnsi="Cambria Math"/>
            </w:rPr>
            <m:t>μ+σ</m:t>
          </m:r>
          <m:r>
            <w:rPr>
              <w:rStyle w:val="mord"/>
              <w:rFonts w:ascii="Cambria Math" w:eastAsiaTheme="minorEastAsia" w:hAnsi="Cambria Math"/>
            </w:rPr>
            <m:t>E</m:t>
          </m:r>
          <m:d>
            <m:dPr>
              <m:begChr m:val="["/>
              <m:endChr m:val="]"/>
              <m:ctrlPr>
                <w:rPr>
                  <w:rStyle w:val="mord"/>
                  <w:rFonts w:ascii="Cambria Math" w:eastAsiaTheme="minorEastAsia" w:hAnsi="Cambria Math"/>
                  <w:i/>
                </w:rPr>
              </m:ctrlPr>
            </m:dPr>
            <m:e>
              <m:r>
                <w:rPr>
                  <w:rStyle w:val="mord"/>
                  <w:rFonts w:ascii="Cambria Math" w:eastAsiaTheme="minorEastAsia" w:hAnsi="Cambria Math"/>
                </w:rPr>
                <m:t>Z</m:t>
              </m:r>
            </m:e>
            <m:e>
              <m:r>
                <w:rPr>
                  <w:rStyle w:val="mord"/>
                  <w:rFonts w:ascii="Cambria Math" w:eastAsiaTheme="minorEastAsia" w:hAnsi="Cambria Math"/>
                </w:rPr>
                <m:t>Z&gt;1</m:t>
              </m:r>
            </m:e>
          </m:d>
          <m:r>
            <w:rPr>
              <w:rFonts w:ascii="Cambria Math" w:eastAsiaTheme="minorEastAsia" w:hAnsi="Cambria Math"/>
            </w:rPr>
            <m:t>+20</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Z</m:t>
              </m:r>
            </m:e>
            <m:e>
              <m:r>
                <w:rPr>
                  <w:rFonts w:ascii="Cambria Math" w:eastAsiaTheme="minorEastAsia" w:hAnsi="Cambria Math"/>
                </w:rPr>
                <m:t>Z&gt;1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1-</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den>
          </m:f>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μ+σZ</m:t>
              </m:r>
            </m:e>
            <m:e>
              <m:r>
                <w:rPr>
                  <w:rFonts w:ascii="Cambria Math" w:eastAsiaTheme="minorEastAsia" w:hAnsi="Cambria Math"/>
                </w:rPr>
                <m:t>Z&gt;1</m:t>
              </m:r>
            </m:e>
          </m:d>
          <m:r>
            <w:rPr>
              <w:rFonts w:ascii="Cambria Math" w:eastAsiaTheme="minorEastAsia" w:hAnsi="Cambria Math"/>
            </w:rPr>
            <m:t>+20=50+50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1-</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den>
              </m:f>
            </m:e>
          </m:d>
          <m:r>
            <w:rPr>
              <w:rFonts w:ascii="Cambria Math" w:eastAsiaTheme="minorEastAsia" w:hAnsi="Cambria Math"/>
            </w:rPr>
            <m:t>+20 ; (truncated normal distribution)</m:t>
          </m:r>
          <m:r>
            <m:rPr>
              <m:sty m:val="p"/>
            </m:rPr>
            <w:rPr>
              <w:rFonts w:eastAsiaTheme="minorEastAsia"/>
            </w:rPr>
            <w:br/>
          </m:r>
        </m:oMath>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μ+σZ</m:t>
              </m:r>
            </m:e>
            <m:e>
              <m:r>
                <w:rPr>
                  <w:rFonts w:ascii="Cambria Math" w:eastAsiaTheme="minorEastAsia" w:hAnsi="Cambria Math"/>
                </w:rPr>
                <m:t>Z&gt;1</m:t>
              </m:r>
            </m:e>
          </m:d>
          <m:r>
            <w:rPr>
              <w:rFonts w:ascii="Cambria Math" w:eastAsiaTheme="minorEastAsia" w:hAnsi="Cambria Math"/>
            </w:rPr>
            <m:t>+20=70+50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.2420</m:t>
                  </m:r>
                </m:num>
                <m:den>
                  <m:r>
                    <w:rPr>
                      <w:rFonts w:ascii="Cambria Math" w:eastAsiaTheme="minorEastAsia" w:hAnsi="Cambria Math"/>
                    </w:rPr>
                    <m:t>.1587</m:t>
                  </m:r>
                </m:den>
              </m:f>
            </m:e>
          </m:d>
          <m:r>
            <w:rPr>
              <w:rFonts w:ascii="Cambria Math" w:eastAsiaTheme="minorEastAsia" w:hAnsi="Cambria Math"/>
            </w:rPr>
            <m:t>=146.2568</m:t>
          </m:r>
        </m:oMath>
      </m:oMathPara>
    </w:p>
    <w:p w14:paraId="3BCE89F0" w14:textId="77777777" w:rsidR="000F390A" w:rsidRPr="000F390A" w:rsidRDefault="000F390A" w:rsidP="000F390A">
      <w:pPr>
        <w:shd w:val="clear" w:color="auto" w:fill="1E1E1E"/>
        <w:spacing w:after="0" w:line="285" w:lineRule="atLeast"/>
        <w:rPr>
          <w:rFonts w:ascii="Consolas" w:eastAsia="Times New Roman" w:hAnsi="Consolas" w:cs="Times New Roman"/>
          <w:color w:val="D4D4D4"/>
          <w:kern w:val="0"/>
          <w:sz w:val="21"/>
          <w:szCs w:val="21"/>
          <w14:ligatures w14:val="none"/>
        </w:rPr>
      </w:pPr>
      <w:r w:rsidRPr="000F390A">
        <w:rPr>
          <w:rFonts w:ascii="Consolas" w:eastAsia="Times New Roman" w:hAnsi="Consolas" w:cs="Times New Roman"/>
          <w:color w:val="9CDCFE"/>
          <w:kern w:val="0"/>
          <w:sz w:val="21"/>
          <w:szCs w:val="21"/>
          <w14:ligatures w14:val="none"/>
        </w:rPr>
        <w:t>lc_phi_val</w:t>
      </w:r>
      <w:r w:rsidRPr="000F390A">
        <w:rPr>
          <w:rFonts w:ascii="Consolas" w:eastAsia="Times New Roman" w:hAnsi="Consolas" w:cs="Times New Roman"/>
          <w:color w:val="D4D4D4"/>
          <w:kern w:val="0"/>
          <w:sz w:val="21"/>
          <w:szCs w:val="21"/>
          <w14:ligatures w14:val="none"/>
        </w:rPr>
        <w:t xml:space="preserve"> = norm.pdf(</w:t>
      </w:r>
      <w:r w:rsidRPr="000F390A">
        <w:rPr>
          <w:rFonts w:ascii="Consolas" w:eastAsia="Times New Roman" w:hAnsi="Consolas" w:cs="Times New Roman"/>
          <w:color w:val="B5CEA8"/>
          <w:kern w:val="0"/>
          <w:sz w:val="21"/>
          <w:szCs w:val="21"/>
          <w14:ligatures w14:val="none"/>
        </w:rPr>
        <w:t>1</w:t>
      </w:r>
      <w:r w:rsidRPr="000F390A">
        <w:rPr>
          <w:rFonts w:ascii="Consolas" w:eastAsia="Times New Roman" w:hAnsi="Consolas" w:cs="Times New Roman"/>
          <w:color w:val="D4D4D4"/>
          <w:kern w:val="0"/>
          <w:sz w:val="21"/>
          <w:szCs w:val="21"/>
          <w14:ligatures w14:val="none"/>
        </w:rPr>
        <w:t>)</w:t>
      </w:r>
    </w:p>
    <w:p w14:paraId="7D8E8158" w14:textId="77777777" w:rsidR="000F390A" w:rsidRPr="000F390A" w:rsidRDefault="000F390A" w:rsidP="000F390A">
      <w:pPr>
        <w:shd w:val="clear" w:color="auto" w:fill="1E1E1E"/>
        <w:spacing w:after="0" w:line="285" w:lineRule="atLeast"/>
        <w:rPr>
          <w:rFonts w:ascii="Consolas" w:eastAsia="Times New Roman" w:hAnsi="Consolas" w:cs="Times New Roman"/>
          <w:color w:val="D4D4D4"/>
          <w:kern w:val="0"/>
          <w:sz w:val="21"/>
          <w:szCs w:val="21"/>
          <w14:ligatures w14:val="none"/>
        </w:rPr>
      </w:pPr>
      <w:r w:rsidRPr="000F390A">
        <w:rPr>
          <w:rFonts w:ascii="Consolas" w:eastAsia="Times New Roman" w:hAnsi="Consolas" w:cs="Times New Roman"/>
          <w:color w:val="9CDCFE"/>
          <w:kern w:val="0"/>
          <w:sz w:val="21"/>
          <w:szCs w:val="21"/>
          <w14:ligatures w14:val="none"/>
        </w:rPr>
        <w:t>prob_above_100</w:t>
      </w:r>
      <w:r w:rsidRPr="000F390A">
        <w:rPr>
          <w:rFonts w:ascii="Consolas" w:eastAsia="Times New Roman" w:hAnsi="Consolas" w:cs="Times New Roman"/>
          <w:color w:val="D4D4D4"/>
          <w:kern w:val="0"/>
          <w:sz w:val="21"/>
          <w:szCs w:val="21"/>
          <w14:ligatures w14:val="none"/>
        </w:rPr>
        <w:t xml:space="preserve"> = </w:t>
      </w:r>
      <w:r w:rsidRPr="000F390A">
        <w:rPr>
          <w:rFonts w:ascii="Consolas" w:eastAsia="Times New Roman" w:hAnsi="Consolas" w:cs="Times New Roman"/>
          <w:color w:val="B5CEA8"/>
          <w:kern w:val="0"/>
          <w:sz w:val="21"/>
          <w:szCs w:val="21"/>
          <w14:ligatures w14:val="none"/>
        </w:rPr>
        <w:t>1</w:t>
      </w:r>
      <w:r w:rsidRPr="000F390A">
        <w:rPr>
          <w:rFonts w:ascii="Consolas" w:eastAsia="Times New Roman" w:hAnsi="Consolas" w:cs="Times New Roman"/>
          <w:color w:val="D4D4D4"/>
          <w:kern w:val="0"/>
          <w:sz w:val="21"/>
          <w:szCs w:val="21"/>
          <w14:ligatures w14:val="none"/>
        </w:rPr>
        <w:t>- norm.cdf(</w:t>
      </w:r>
      <w:r w:rsidRPr="000F390A">
        <w:rPr>
          <w:rFonts w:ascii="Consolas" w:eastAsia="Times New Roman" w:hAnsi="Consolas" w:cs="Times New Roman"/>
          <w:color w:val="B5CEA8"/>
          <w:kern w:val="0"/>
          <w:sz w:val="21"/>
          <w:szCs w:val="21"/>
          <w14:ligatures w14:val="none"/>
        </w:rPr>
        <w:t>1</w:t>
      </w:r>
      <w:r w:rsidRPr="000F390A">
        <w:rPr>
          <w:rFonts w:ascii="Consolas" w:eastAsia="Times New Roman" w:hAnsi="Consolas" w:cs="Times New Roman"/>
          <w:color w:val="D4D4D4"/>
          <w:kern w:val="0"/>
          <w:sz w:val="21"/>
          <w:szCs w:val="21"/>
          <w14:ligatures w14:val="none"/>
        </w:rPr>
        <w:t>)</w:t>
      </w:r>
    </w:p>
    <w:p w14:paraId="5F04FFE8" w14:textId="77777777" w:rsidR="000F390A" w:rsidRPr="000F390A" w:rsidRDefault="000F390A" w:rsidP="000F390A">
      <w:pPr>
        <w:shd w:val="clear" w:color="auto" w:fill="1E1E1E"/>
        <w:spacing w:after="0" w:line="285" w:lineRule="atLeast"/>
        <w:rPr>
          <w:rFonts w:ascii="Consolas" w:eastAsia="Times New Roman" w:hAnsi="Consolas" w:cs="Times New Roman"/>
          <w:color w:val="D4D4D4"/>
          <w:kern w:val="0"/>
          <w:sz w:val="21"/>
          <w:szCs w:val="21"/>
          <w14:ligatures w14:val="none"/>
        </w:rPr>
      </w:pPr>
      <w:r w:rsidRPr="000F390A">
        <w:rPr>
          <w:rFonts w:ascii="Consolas" w:eastAsia="Times New Roman" w:hAnsi="Consolas" w:cs="Times New Roman"/>
          <w:color w:val="DCDCAA"/>
          <w:kern w:val="0"/>
          <w:sz w:val="21"/>
          <w:szCs w:val="21"/>
          <w14:ligatures w14:val="none"/>
        </w:rPr>
        <w:t>print</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9CDCFE"/>
          <w:kern w:val="0"/>
          <w:sz w:val="21"/>
          <w:szCs w:val="21"/>
          <w14:ligatures w14:val="none"/>
        </w:rPr>
        <w:t>lc_phi_val</w:t>
      </w:r>
      <w:r w:rsidRPr="000F390A">
        <w:rPr>
          <w:rFonts w:ascii="Consolas" w:eastAsia="Times New Roman" w:hAnsi="Consolas" w:cs="Times New Roman"/>
          <w:color w:val="D4D4D4"/>
          <w:kern w:val="0"/>
          <w:sz w:val="21"/>
          <w:szCs w:val="21"/>
          <w14:ligatures w14:val="none"/>
        </w:rPr>
        <w:t>)</w:t>
      </w:r>
    </w:p>
    <w:p w14:paraId="5DDA59B2" w14:textId="77777777" w:rsidR="000F390A" w:rsidRPr="000F390A" w:rsidRDefault="000F390A" w:rsidP="000F390A">
      <w:pPr>
        <w:shd w:val="clear" w:color="auto" w:fill="1E1E1E"/>
        <w:spacing w:after="0" w:line="285" w:lineRule="atLeast"/>
        <w:rPr>
          <w:rFonts w:ascii="Consolas" w:eastAsia="Times New Roman" w:hAnsi="Consolas" w:cs="Times New Roman"/>
          <w:color w:val="D4D4D4"/>
          <w:kern w:val="0"/>
          <w:sz w:val="21"/>
          <w:szCs w:val="21"/>
          <w14:ligatures w14:val="none"/>
        </w:rPr>
      </w:pPr>
      <w:r w:rsidRPr="000F390A">
        <w:rPr>
          <w:rFonts w:ascii="Consolas" w:eastAsia="Times New Roman" w:hAnsi="Consolas" w:cs="Times New Roman"/>
          <w:color w:val="DCDCAA"/>
          <w:kern w:val="0"/>
          <w:sz w:val="21"/>
          <w:szCs w:val="21"/>
          <w14:ligatures w14:val="none"/>
        </w:rPr>
        <w:t>print</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9CDCFE"/>
          <w:kern w:val="0"/>
          <w:sz w:val="21"/>
          <w:szCs w:val="21"/>
          <w14:ligatures w14:val="none"/>
        </w:rPr>
        <w:t>prob_above_100</w:t>
      </w:r>
      <w:r w:rsidRPr="000F390A">
        <w:rPr>
          <w:rFonts w:ascii="Consolas" w:eastAsia="Times New Roman" w:hAnsi="Consolas" w:cs="Times New Roman"/>
          <w:color w:val="D4D4D4"/>
          <w:kern w:val="0"/>
          <w:sz w:val="21"/>
          <w:szCs w:val="21"/>
          <w14:ligatures w14:val="none"/>
        </w:rPr>
        <w:t>)</w:t>
      </w:r>
    </w:p>
    <w:p w14:paraId="1CAFE984" w14:textId="77777777" w:rsidR="000F390A" w:rsidRPr="000F390A" w:rsidRDefault="000F390A" w:rsidP="000F390A">
      <w:pPr>
        <w:shd w:val="clear" w:color="auto" w:fill="1E1E1E"/>
        <w:spacing w:after="0" w:line="285" w:lineRule="atLeast"/>
        <w:rPr>
          <w:rFonts w:ascii="Consolas" w:eastAsia="Times New Roman" w:hAnsi="Consolas" w:cs="Times New Roman"/>
          <w:color w:val="D4D4D4"/>
          <w:kern w:val="0"/>
          <w:sz w:val="21"/>
          <w:szCs w:val="21"/>
          <w14:ligatures w14:val="none"/>
        </w:rPr>
      </w:pPr>
      <w:r w:rsidRPr="000F390A">
        <w:rPr>
          <w:rFonts w:ascii="Consolas" w:eastAsia="Times New Roman" w:hAnsi="Consolas" w:cs="Times New Roman"/>
          <w:color w:val="DCDCAA"/>
          <w:kern w:val="0"/>
          <w:sz w:val="21"/>
          <w:szCs w:val="21"/>
          <w14:ligatures w14:val="none"/>
        </w:rPr>
        <w:t>print</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CE9178"/>
          <w:kern w:val="0"/>
          <w:sz w:val="21"/>
          <w:szCs w:val="21"/>
          <w14:ligatures w14:val="none"/>
        </w:rPr>
        <w:t>"Expected Value E[X+20|X&gt;100]: "</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B5CEA8"/>
          <w:kern w:val="0"/>
          <w:sz w:val="21"/>
          <w:szCs w:val="21"/>
          <w14:ligatures w14:val="none"/>
        </w:rPr>
        <w:t>50</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9CDCFE"/>
          <w:kern w:val="0"/>
          <w:sz w:val="21"/>
          <w:szCs w:val="21"/>
          <w14:ligatures w14:val="none"/>
        </w:rPr>
        <w:t>lc_phi_val</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9CDCFE"/>
          <w:kern w:val="0"/>
          <w:sz w:val="21"/>
          <w:szCs w:val="21"/>
          <w14:ligatures w14:val="none"/>
        </w:rPr>
        <w:t>prob_above_100</w:t>
      </w:r>
      <w:r w:rsidRPr="000F390A">
        <w:rPr>
          <w:rFonts w:ascii="Consolas" w:eastAsia="Times New Roman" w:hAnsi="Consolas" w:cs="Times New Roman"/>
          <w:color w:val="D4D4D4"/>
          <w:kern w:val="0"/>
          <w:sz w:val="21"/>
          <w:szCs w:val="21"/>
          <w14:ligatures w14:val="none"/>
        </w:rPr>
        <w:t>+</w:t>
      </w:r>
      <w:r w:rsidRPr="000F390A">
        <w:rPr>
          <w:rFonts w:ascii="Consolas" w:eastAsia="Times New Roman" w:hAnsi="Consolas" w:cs="Times New Roman"/>
          <w:color w:val="B5CEA8"/>
          <w:kern w:val="0"/>
          <w:sz w:val="21"/>
          <w:szCs w:val="21"/>
          <w14:ligatures w14:val="none"/>
        </w:rPr>
        <w:t>70</w:t>
      </w:r>
      <w:r w:rsidRPr="000F390A">
        <w:rPr>
          <w:rFonts w:ascii="Consolas" w:eastAsia="Times New Roman" w:hAnsi="Consolas" w:cs="Times New Roman"/>
          <w:color w:val="D4D4D4"/>
          <w:kern w:val="0"/>
          <w:sz w:val="21"/>
          <w:szCs w:val="21"/>
          <w14:ligatures w14:val="none"/>
        </w:rPr>
        <w:t>)</w:t>
      </w:r>
    </w:p>
    <w:p w14:paraId="5A8C8C43" w14:textId="37102E7B" w:rsidR="00A12951" w:rsidRDefault="00AE0114" w:rsidP="00126B63">
      <w:pPr>
        <w:rPr>
          <w:rFonts w:eastAsiaTheme="minorEastAsia"/>
        </w:rPr>
      </w:pPr>
      <w:r>
        <w:rPr>
          <w:rFonts w:eastAsiaTheme="minorEastAsia"/>
        </w:rPr>
        <w:lastRenderedPageBreak/>
        <w:br/>
      </w:r>
      <w:r w:rsidR="000F390A">
        <w:rPr>
          <w:noProof/>
        </w:rPr>
        <w:drawing>
          <wp:inline distT="0" distB="0" distL="0" distR="0" wp14:anchorId="02D3EEA4" wp14:editId="1776C7C5">
            <wp:extent cx="34480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438150"/>
                    </a:xfrm>
                    <a:prstGeom prst="rect">
                      <a:avLst/>
                    </a:prstGeom>
                  </pic:spPr>
                </pic:pic>
              </a:graphicData>
            </a:graphic>
          </wp:inline>
        </w:drawing>
      </w:r>
    </w:p>
    <w:p w14:paraId="270F8686" w14:textId="56751550" w:rsidR="00C7493B" w:rsidRPr="00C7493B" w:rsidRDefault="00D50963" w:rsidP="00126B63">
      <w:pPr>
        <w:rPr>
          <w:rFonts w:eastAsiaTheme="minorEastAsia"/>
        </w:rPr>
      </w:pPr>
      <m:oMathPara>
        <m:oMathParaPr>
          <m:jc m:val="center"/>
        </m:oMathParaPr>
        <m:oMath>
          <m:r>
            <w:rPr>
              <w:rFonts w:ascii="Cambria Math" w:eastAsiaTheme="minorEastAsia" w:hAnsi="Cambria Math"/>
            </w:rPr>
            <m:t>a) E</m:t>
          </m:r>
          <m:d>
            <m:dPr>
              <m:begChr m:val="["/>
              <m:endChr m:val="]"/>
              <m:ctrlPr>
                <w:rPr>
                  <w:rFonts w:ascii="Cambria Math" w:eastAsiaTheme="minorEastAsia" w:hAnsi="Cambria Math"/>
                  <w:i/>
                </w:rPr>
              </m:ctrlPr>
            </m:dPr>
            <m:e>
              <m:r>
                <w:rPr>
                  <w:rFonts w:ascii="Cambria Math" w:eastAsiaTheme="minorEastAsia" w:hAnsi="Cambria Math"/>
                </w:rPr>
                <m:t>total</m:t>
              </m:r>
            </m:e>
          </m:d>
          <m:r>
            <w:rPr>
              <w:rFonts w:ascii="Cambria Math" w:eastAsiaTheme="minorEastAsia" w:hAnsi="Cambria Math"/>
            </w:rPr>
            <m:t>= 1(.1635)+50.3569</m:t>
          </m:r>
          <m:d>
            <m:dPr>
              <m:ctrlPr>
                <w:rPr>
                  <w:rFonts w:ascii="Cambria Math" w:eastAsiaTheme="minorEastAsia" w:hAnsi="Cambria Math"/>
                  <w:i/>
                </w:rPr>
              </m:ctrlPr>
            </m:dPr>
            <m:e>
              <m:r>
                <w:rPr>
                  <w:rFonts w:ascii="Cambria Math" w:eastAsiaTheme="minorEastAsia" w:hAnsi="Cambria Math"/>
                </w:rPr>
                <m:t>.6778</m:t>
              </m:r>
            </m:e>
          </m:d>
          <m:r>
            <w:rPr>
              <w:rFonts w:ascii="Cambria Math" w:eastAsiaTheme="minorEastAsia" w:hAnsi="Cambria Math"/>
            </w:rPr>
            <m:t>+146.2567</m:t>
          </m:r>
          <m:d>
            <m:dPr>
              <m:ctrlPr>
                <w:rPr>
                  <w:rFonts w:ascii="Cambria Math" w:eastAsiaTheme="minorEastAsia" w:hAnsi="Cambria Math"/>
                  <w:i/>
                </w:rPr>
              </m:ctrlPr>
            </m:dPr>
            <m:e>
              <m:r>
                <w:rPr>
                  <w:rFonts w:ascii="Cambria Math" w:eastAsiaTheme="minorEastAsia" w:hAnsi="Cambria Math"/>
                </w:rPr>
                <m:t>.1587</m:t>
              </m:r>
            </m:e>
          </m:d>
          <m:r>
            <w:rPr>
              <w:rFonts w:ascii="Cambria Math" w:eastAsiaTheme="minorEastAsia" w:hAnsi="Cambria Math"/>
            </w:rPr>
            <m:t>=</m:t>
          </m:r>
          <m:r>
            <m:rPr>
              <m:sty m:val="bi"/>
            </m:rPr>
            <w:rPr>
              <w:rFonts w:ascii="Cambria Math" w:eastAsiaTheme="minorEastAsia" w:hAnsi="Cambria Math"/>
              <w:highlight w:val="yellow"/>
            </w:rPr>
            <m:t>$57.5063</m:t>
          </m:r>
        </m:oMath>
      </m:oMathPara>
    </w:p>
    <w:p w14:paraId="46CD922C" w14:textId="2BD50AE4" w:rsidR="003F63CB" w:rsidRPr="00C7493B" w:rsidRDefault="00A12951" w:rsidP="00126B63">
      <w:pPr>
        <w:rPr>
          <w:rFonts w:eastAsiaTheme="minorEastAsia"/>
        </w:rPr>
      </w:pPr>
      <m:oMathPara>
        <m:oMathParaPr>
          <m:jc m:val="center"/>
        </m:oMathParaPr>
        <m:oMath>
          <m:r>
            <m:rPr>
              <m:sty m:val="p"/>
            </m:rPr>
            <w:rPr>
              <w:rFonts w:ascii="Cambria Math" w:eastAsiaTheme="minorEastAsia" w:hAnsi="Cambria Math"/>
            </w:rPr>
            <w:br/>
          </m:r>
        </m:oMath>
        <m:oMath>
          <m:r>
            <w:rPr>
              <w:rFonts w:ascii="Cambria Math" w:eastAsiaTheme="minorEastAsia" w:hAnsi="Cambria Math"/>
            </w:rPr>
            <m:t>b) 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e>
          </m:d>
          <m:r>
            <w:rPr>
              <w:rFonts w:ascii="Cambria Math" w:eastAsiaTheme="minorEastAsia" w:hAnsi="Cambria Math"/>
            </w:rPr>
            <m:t>=μ+σE[</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e>
          </m:func>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e>
              </m:fun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 xml:space="preserve">-∞  -∞ </m:t>
              </m:r>
            </m:sub>
            <m: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up>
              <m:r>
                <w:rPr>
                  <w:rFonts w:ascii="Cambria Math" w:eastAsiaTheme="minorEastAsia" w:hAnsi="Cambria Math"/>
                </w:rPr>
                <m:t>∞  ∞</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 xml:space="preserve">  </m:t>
          </m:r>
          <m:r>
            <m:rPr>
              <m:sty m:val="p"/>
            </m:rPr>
            <w:rPr>
              <w:rFonts w:ascii="Cambria Math" w:eastAsiaTheme="minorEastAsia" w:hAnsi="Cambria Math"/>
            </w:rPr>
            <w:br/>
          </m:r>
        </m:oMath>
        <m:oMath>
          <m:nary>
            <m:naryPr>
              <m:chr m:val="∬"/>
              <m:limLoc m:val="undOvr"/>
              <m:ctrlPr>
                <w:rPr>
                  <w:rFonts w:ascii="Cambria Math" w:eastAsiaTheme="minorEastAsia" w:hAnsi="Cambria Math"/>
                  <w:i/>
                </w:rPr>
              </m:ctrlPr>
            </m:naryPr>
            <m:sub>
              <m:r>
                <w:rPr>
                  <w:rFonts w:ascii="Cambria Math" w:eastAsiaTheme="minorEastAsia" w:hAnsi="Cambria Math"/>
                </w:rPr>
                <m:t xml:space="preserve">-∞  -∞ </m:t>
              </m:r>
            </m:sub>
            <m: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 xml:space="preserve">-∞  -∞ </m:t>
              </m:r>
            </m:sub>
            <m: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2π</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2π</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sup>
          </m:sSup>
          <m:nary>
            <m:naryPr>
              <m:chr m:val="∬"/>
              <m:limLoc m:val="undOvr"/>
              <m:ctrlPr>
                <w:rPr>
                  <w:rFonts w:ascii="Cambria Math" w:eastAsiaTheme="minorEastAsia" w:hAnsi="Cambria Math"/>
                  <w:i/>
                </w:rPr>
              </m:ctrlPr>
            </m:naryPr>
            <m:sub>
              <m:r>
                <w:rPr>
                  <w:rFonts w:ascii="Cambria Math" w:eastAsiaTheme="minorEastAsia" w:hAnsi="Cambria Math"/>
                </w:rPr>
                <m:t>-∞  -∞</m:t>
              </m:r>
            </m:sub>
            <m: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up>
              </m:sSup>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sup>
              </m:sSup>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m:rPr>
              <m:sty m:val="p"/>
            </m:rPr>
            <w:rPr>
              <w:rFonts w:eastAsiaTheme="minorEastAsia"/>
            </w:rPr>
            <w:br/>
          </m:r>
        </m:oMath>
        <m:oMath>
          <m:nary>
            <m:naryPr>
              <m:chr m:val="∬"/>
              <m:limLoc m:val="undOvr"/>
              <m:ctrlPr>
                <w:rPr>
                  <w:rFonts w:ascii="Cambria Math" w:eastAsiaTheme="minorEastAsia" w:hAnsi="Cambria Math"/>
                  <w:i/>
                </w:rPr>
              </m:ctrlPr>
            </m:naryPr>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up>
              <m:r>
                <w:rPr>
                  <w:rFonts w:ascii="Cambria Math" w:eastAsiaTheme="minorEastAsia" w:hAnsi="Cambria Math"/>
                </w:rPr>
                <m:t>∞  ∞</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up>
                  </m:sSup>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nary>
            </m:e>
          </m:nary>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e>
              </m:func>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sup>
              </m:sSup>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up>
              </m:sSup>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nary>
          <m:r>
            <w:rPr>
              <w:rFonts w:ascii="Cambria Math" w:eastAsiaTheme="minorEastAsia" w:hAnsi="Cambria Math"/>
            </w:rPr>
            <m:t>=</m:t>
          </m:r>
        </m:oMath>
      </m:oMathPara>
    </w:p>
    <w:p w14:paraId="4635E2AF" w14:textId="34739E12" w:rsidR="00341AA3" w:rsidRPr="00C7493B" w:rsidRDefault="003F63CB" w:rsidP="00126B63">
      <w:pPr>
        <w:rPr>
          <w:rFonts w:eastAsiaTheme="minorEastAsia"/>
        </w:rPr>
      </w:pPr>
      <m:oMathPara>
        <m:oMathParaPr>
          <m:jc m:val="center"/>
        </m:oMathParaPr>
        <m:oMath>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symmetrical integrals</m:t>
              </m:r>
            </m:e>
          </m:d>
          <m:r>
            <w:rPr>
              <w:rFonts w:ascii="Cambria Math" w:eastAsiaTheme="minorEastAsia" w:hAnsi="Cambria Math"/>
            </w:rPr>
            <m:t xml:space="preserve"> 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e>
              </m:func>
            </m:e>
          </m:d>
          <m:r>
            <w:rPr>
              <w:rFonts w:ascii="Cambria Math" w:eastAsiaTheme="minorEastAsia" w:hAnsi="Cambria Math"/>
            </w:rPr>
            <m:t>=2</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zϕ(z)</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dz</m:t>
              </m:r>
            </m:e>
          </m:nary>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e>
          </m:rad>
          <m:r>
            <w:rPr>
              <w:rFonts w:ascii="Cambria Math" w:eastAsiaTheme="minorEastAsia" w:hAnsi="Cambria Math"/>
            </w:rPr>
            <m:t xml:space="preserve"> </m:t>
          </m:r>
        </m:oMath>
      </m:oMathPara>
    </w:p>
    <w:p w14:paraId="2F2362FD" w14:textId="4830630A" w:rsidR="00F2636D" w:rsidRPr="00F2636D" w:rsidRDefault="00C7493B" w:rsidP="00126B63">
      <w:pPr>
        <w:rPr>
          <w:rFonts w:eastAsiaTheme="minorEastAsia"/>
        </w:rPr>
      </w:pPr>
      <m:oMathPara>
        <m:oMath>
          <m:r>
            <w:rPr>
              <w:rFonts w:ascii="Cambria Math" w:eastAsiaTheme="minorEastAsia" w:hAnsi="Cambria Math"/>
            </w:rPr>
            <m:t>b) 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e>
          </m:d>
          <m:r>
            <w:rPr>
              <w:rFonts w:ascii="Cambria Math" w:eastAsiaTheme="minorEastAsia" w:hAnsi="Cambria Math"/>
            </w:rPr>
            <m:t>=50+50</m:t>
          </m:r>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e>
              </m:rad>
              <m:r>
                <w:rPr>
                  <w:rFonts w:ascii="Cambria Math" w:eastAsiaTheme="minorEastAsia" w:hAnsi="Cambria Math"/>
                </w:rPr>
                <m:t xml:space="preserve"> </m:t>
              </m:r>
            </m:e>
          </m:d>
          <m:r>
            <w:rPr>
              <w:rFonts w:ascii="Cambria Math" w:eastAsiaTheme="minorEastAsia" w:hAnsi="Cambria Math"/>
            </w:rPr>
            <m:t>=</m:t>
          </m:r>
          <m:r>
            <m:rPr>
              <m:sty m:val="bi"/>
            </m:rPr>
            <w:rPr>
              <w:rFonts w:ascii="Cambria Math" w:eastAsiaTheme="minorEastAsia" w:hAnsi="Cambria Math"/>
              <w:highlight w:val="yellow"/>
            </w:rPr>
            <m:t>$89.8942</m:t>
          </m:r>
        </m:oMath>
      </m:oMathPara>
    </w:p>
    <w:p w14:paraId="1345A39B" w14:textId="77777777" w:rsidR="00126B63" w:rsidRPr="00F63A68" w:rsidRDefault="00126B63" w:rsidP="00126B63">
      <w:pPr>
        <w:jc w:val="center"/>
        <w:rPr>
          <w:rFonts w:eastAsiaTheme="minorEastAsia"/>
        </w:rPr>
      </w:pPr>
    </w:p>
    <w:p w14:paraId="58CFC89B" w14:textId="76C21317" w:rsidR="0017753C" w:rsidRDefault="0017753C">
      <w:pPr>
        <w:rPr>
          <w:rFonts w:eastAsiaTheme="minorEastAsia"/>
        </w:rPr>
      </w:pPr>
      <w:r>
        <w:rPr>
          <w:rFonts w:eastAsiaTheme="minorEastAsia"/>
        </w:rPr>
        <w:t xml:space="preserve">8) </w:t>
      </w:r>
      <w:r w:rsidR="00A77E66" w:rsidRPr="00A77E66">
        <w:rPr>
          <w:rFonts w:eastAsiaTheme="minorEastAsia"/>
        </w:rPr>
        <w:t xml:space="preserve">If the Phillies have a 3-0 lead in the NLCS, and we assume the probability of winning each game is 50% (as if the opponent is evenly matched), the probability of sweeping the series is </w:t>
      </w:r>
      <w:r w:rsidR="00A77E66">
        <w:rPr>
          <w:rFonts w:eastAsiaTheme="minorEastAsia"/>
        </w:rPr>
        <w:t xml:space="preserve">therefore, just </w:t>
      </w:r>
      <w:r w:rsidR="00A77E66" w:rsidRPr="00A77E66">
        <w:rPr>
          <w:rFonts w:eastAsiaTheme="minorEastAsia"/>
          <w:b/>
          <w:bCs/>
          <w:highlight w:val="yellow"/>
        </w:rPr>
        <w:t>50%</w:t>
      </w:r>
      <w:r w:rsidR="00A77E66">
        <w:rPr>
          <w:rFonts w:eastAsiaTheme="minorEastAsia"/>
        </w:rPr>
        <w:t xml:space="preserve"> ignoring the prior probability</w:t>
      </w:r>
      <w:r w:rsidR="00C65C0F">
        <w:rPr>
          <w:rFonts w:eastAsiaTheme="minorEastAsia"/>
        </w:rPr>
        <w:t xml:space="preserve"> which is irrelevant since all the NLCS are independent events</w:t>
      </w:r>
      <w:r w:rsidR="00A77E66">
        <w:rPr>
          <w:rFonts w:eastAsiaTheme="minorEastAsia"/>
        </w:rPr>
        <w:t xml:space="preserve">.  </w:t>
      </w:r>
    </w:p>
    <w:p w14:paraId="0692BF4A" w14:textId="5DE7F3F8" w:rsidR="00FC12F8" w:rsidRPr="00930649" w:rsidRDefault="003247E0">
      <w:pPr>
        <w:rPr>
          <w:rFonts w:eastAsiaTheme="minorEastAsia"/>
          <w:b/>
          <w:bCs/>
        </w:rPr>
      </w:pPr>
      <w:r>
        <w:rPr>
          <w:rFonts w:eastAsiaTheme="minorEastAsia"/>
        </w:rPr>
        <w:t>9)</w:t>
      </w:r>
      <w:r w:rsidR="00D1247D">
        <w:rPr>
          <w:rFonts w:eastAsiaTheme="minorEastAsia"/>
        </w:rPr>
        <w:t xml:space="preserve">  Research has shown that different </w:t>
      </w:r>
      <w:r w:rsidR="00BC037B">
        <w:rPr>
          <w:rFonts w:eastAsiaTheme="minorEastAsia"/>
        </w:rPr>
        <w:t>ballparks</w:t>
      </w:r>
      <w:r w:rsidR="00930649">
        <w:rPr>
          <w:rFonts w:eastAsiaTheme="minorEastAsia"/>
        </w:rPr>
        <w:t>,</w:t>
      </w:r>
      <w:r w:rsidR="00D1247D">
        <w:rPr>
          <w:rFonts w:eastAsiaTheme="minorEastAsia"/>
        </w:rPr>
        <w:t xml:space="preserve"> and hence</w:t>
      </w:r>
      <w:r w:rsidR="003162A2">
        <w:rPr>
          <w:rFonts w:eastAsiaTheme="minorEastAsia"/>
        </w:rPr>
        <w:t xml:space="preserve"> </w:t>
      </w:r>
      <w:r w:rsidR="00D1247D">
        <w:rPr>
          <w:rFonts w:eastAsiaTheme="minorEastAsia"/>
        </w:rPr>
        <w:t xml:space="preserve">different </w:t>
      </w:r>
      <w:r w:rsidR="00BC037B">
        <w:rPr>
          <w:rFonts w:eastAsiaTheme="minorEastAsia"/>
        </w:rPr>
        <w:t>environments</w:t>
      </w:r>
      <w:r w:rsidR="00930649">
        <w:rPr>
          <w:rFonts w:eastAsiaTheme="minorEastAsia"/>
        </w:rPr>
        <w:t>,</w:t>
      </w:r>
      <w:r w:rsidR="00D1247D">
        <w:rPr>
          <w:rFonts w:eastAsiaTheme="minorEastAsia"/>
        </w:rPr>
        <w:t xml:space="preserve"> </w:t>
      </w:r>
      <w:r w:rsidR="003162A2">
        <w:rPr>
          <w:rFonts w:eastAsiaTheme="minorEastAsia"/>
        </w:rPr>
        <w:t xml:space="preserve">change </w:t>
      </w:r>
      <w:r w:rsidR="00D1247D">
        <w:rPr>
          <w:rFonts w:eastAsiaTheme="minorEastAsia"/>
        </w:rPr>
        <w:t>movement profiles on pitches</w:t>
      </w:r>
      <w:r w:rsidR="003162A2">
        <w:rPr>
          <w:rFonts w:eastAsiaTheme="minorEastAsia"/>
        </w:rPr>
        <w:t>.</w:t>
      </w:r>
      <w:r w:rsidR="00D1247D">
        <w:rPr>
          <w:rFonts w:eastAsiaTheme="minorEastAsia"/>
        </w:rPr>
        <w:t xml:space="preserve"> </w:t>
      </w:r>
      <w:r w:rsidR="003162A2">
        <w:rPr>
          <w:rFonts w:eastAsiaTheme="minorEastAsia"/>
        </w:rPr>
        <w:t xml:space="preserve">For example, </w:t>
      </w:r>
      <w:r w:rsidR="00C21846">
        <w:rPr>
          <w:rFonts w:eastAsiaTheme="minorEastAsia"/>
        </w:rPr>
        <w:t xml:space="preserve">pitcher’s </w:t>
      </w:r>
      <w:r w:rsidR="00D1247D">
        <w:rPr>
          <w:rFonts w:eastAsiaTheme="minorEastAsia"/>
        </w:rPr>
        <w:t xml:space="preserve">stuff+ </w:t>
      </w:r>
      <w:r w:rsidR="00C21846">
        <w:rPr>
          <w:rFonts w:eastAsiaTheme="minorEastAsia"/>
        </w:rPr>
        <w:t xml:space="preserve">has been calculated as worse </w:t>
      </w:r>
      <w:r w:rsidR="00D1247D">
        <w:rPr>
          <w:rFonts w:eastAsiaTheme="minorEastAsia"/>
        </w:rPr>
        <w:t>at</w:t>
      </w:r>
      <w:r w:rsidR="00C21846">
        <w:rPr>
          <w:rFonts w:eastAsiaTheme="minorEastAsia"/>
        </w:rPr>
        <w:t xml:space="preserve"> </w:t>
      </w:r>
      <w:r w:rsidR="00D1247D">
        <w:rPr>
          <w:rFonts w:eastAsiaTheme="minorEastAsia"/>
        </w:rPr>
        <w:t>Coors</w:t>
      </w:r>
      <w:r w:rsidR="003162A2">
        <w:rPr>
          <w:rFonts w:eastAsiaTheme="minorEastAsia"/>
        </w:rPr>
        <w:t xml:space="preserve"> Field</w:t>
      </w:r>
      <w:r w:rsidR="00D1247D">
        <w:rPr>
          <w:rFonts w:eastAsiaTheme="minorEastAsia"/>
        </w:rPr>
        <w:t xml:space="preserve"> </w:t>
      </w:r>
      <w:r w:rsidR="00C21846">
        <w:rPr>
          <w:rFonts w:eastAsiaTheme="minorEastAsia"/>
        </w:rPr>
        <w:t>due to effects such as seam-shifted wake not having the same effect,</w:t>
      </w:r>
      <w:r w:rsidR="00D1247D">
        <w:rPr>
          <w:rFonts w:eastAsiaTheme="minorEastAsia"/>
        </w:rPr>
        <w:t xml:space="preserve"> </w:t>
      </w:r>
      <w:r w:rsidR="000177BE">
        <w:rPr>
          <w:rFonts w:eastAsiaTheme="minorEastAsia"/>
        </w:rPr>
        <w:t xml:space="preserve">and conversely, </w:t>
      </w:r>
      <w:r w:rsidR="00C21846">
        <w:rPr>
          <w:rFonts w:eastAsiaTheme="minorEastAsia"/>
        </w:rPr>
        <w:t xml:space="preserve">stuff+ </w:t>
      </w:r>
      <w:r w:rsidR="00930649">
        <w:rPr>
          <w:rFonts w:eastAsiaTheme="minorEastAsia"/>
        </w:rPr>
        <w:t xml:space="preserve">sometimes </w:t>
      </w:r>
      <w:r w:rsidR="003162A2">
        <w:rPr>
          <w:rFonts w:eastAsiaTheme="minorEastAsia"/>
        </w:rPr>
        <w:t>improves</w:t>
      </w:r>
      <w:r w:rsidR="00C21846">
        <w:rPr>
          <w:rFonts w:eastAsiaTheme="minorEastAsia"/>
        </w:rPr>
        <w:t xml:space="preserve"> in a dome </w:t>
      </w:r>
      <w:r w:rsidR="00930649">
        <w:rPr>
          <w:rFonts w:eastAsiaTheme="minorEastAsia"/>
        </w:rPr>
        <w:t xml:space="preserve">setting </w:t>
      </w:r>
      <w:r w:rsidR="00C21846">
        <w:rPr>
          <w:rFonts w:eastAsiaTheme="minorEastAsia"/>
        </w:rPr>
        <w:t>such as</w:t>
      </w:r>
      <w:r w:rsidR="00930649">
        <w:rPr>
          <w:rFonts w:eastAsiaTheme="minorEastAsia"/>
        </w:rPr>
        <w:t xml:space="preserve"> at</w:t>
      </w:r>
      <w:r w:rsidR="00D1247D">
        <w:rPr>
          <w:rFonts w:eastAsiaTheme="minorEastAsia"/>
        </w:rPr>
        <w:t xml:space="preserve"> Tropicana</w:t>
      </w:r>
      <w:r w:rsidR="003162A2">
        <w:rPr>
          <w:rFonts w:eastAsiaTheme="minorEastAsia"/>
        </w:rPr>
        <w:t>.</w:t>
      </w:r>
      <w:r w:rsidR="00D1247D">
        <w:rPr>
          <w:rFonts w:eastAsiaTheme="minorEastAsia"/>
        </w:rPr>
        <w:t xml:space="preserve"> </w:t>
      </w:r>
      <w:r w:rsidR="00930649">
        <w:rPr>
          <w:rFonts w:eastAsiaTheme="minorEastAsia"/>
        </w:rPr>
        <w:t xml:space="preserve">Therefore, it would be interesting to </w:t>
      </w:r>
      <w:r w:rsidR="00D1247D">
        <w:rPr>
          <w:rFonts w:eastAsiaTheme="minorEastAsia"/>
        </w:rPr>
        <w:t>test out a park</w:t>
      </w:r>
      <w:r w:rsidR="000177BE">
        <w:rPr>
          <w:rFonts w:eastAsiaTheme="minorEastAsia"/>
        </w:rPr>
        <w:t>-</w:t>
      </w:r>
      <w:r w:rsidR="00D1247D">
        <w:rPr>
          <w:rFonts w:eastAsiaTheme="minorEastAsia"/>
        </w:rPr>
        <w:t>adjusted Stuff+</w:t>
      </w:r>
      <w:r w:rsidR="00B65987">
        <w:rPr>
          <w:rFonts w:eastAsiaTheme="minorEastAsia"/>
        </w:rPr>
        <w:t>.</w:t>
      </w:r>
      <w:r w:rsidR="000177BE">
        <w:rPr>
          <w:rFonts w:eastAsiaTheme="minorEastAsia"/>
        </w:rPr>
        <w:t xml:space="preserve"> </w:t>
      </w:r>
      <w:r w:rsidR="00B65987">
        <w:rPr>
          <w:rFonts w:eastAsiaTheme="minorEastAsia"/>
        </w:rPr>
        <w:t>This would theoretically reward pitches thrown at</w:t>
      </w:r>
      <w:r w:rsidR="00D1247D">
        <w:rPr>
          <w:rFonts w:eastAsiaTheme="minorEastAsia"/>
        </w:rPr>
        <w:t xml:space="preserve"> Coors</w:t>
      </w:r>
      <w:r w:rsidR="00B65987">
        <w:rPr>
          <w:rFonts w:eastAsiaTheme="minorEastAsia"/>
        </w:rPr>
        <w:t xml:space="preserve"> </w:t>
      </w:r>
      <w:r w:rsidR="00D1247D">
        <w:rPr>
          <w:rFonts w:eastAsiaTheme="minorEastAsia"/>
        </w:rPr>
        <w:t>and penalize (even if ever so slightly)</w:t>
      </w:r>
      <w:r w:rsidR="00B65987">
        <w:rPr>
          <w:rFonts w:eastAsiaTheme="minorEastAsia"/>
        </w:rPr>
        <w:t xml:space="preserve"> pitches in Tampa to try and achieve</w:t>
      </w:r>
      <w:r w:rsidR="00D1247D">
        <w:rPr>
          <w:rFonts w:eastAsiaTheme="minorEastAsia"/>
        </w:rPr>
        <w:t xml:space="preserve"> a true talent/pitch profile</w:t>
      </w:r>
      <w:r w:rsidR="00B65987">
        <w:rPr>
          <w:rFonts w:eastAsiaTheme="minorEastAsia"/>
        </w:rPr>
        <w:t xml:space="preserve"> strip</w:t>
      </w:r>
      <w:r w:rsidR="00BC037B">
        <w:rPr>
          <w:rFonts w:eastAsiaTheme="minorEastAsia"/>
        </w:rPr>
        <w:t>p</w:t>
      </w:r>
      <w:r w:rsidR="00B65987">
        <w:rPr>
          <w:rFonts w:eastAsiaTheme="minorEastAsia"/>
        </w:rPr>
        <w:t>ed of environmental effects</w:t>
      </w:r>
      <w:r w:rsidR="003162A2">
        <w:rPr>
          <w:rFonts w:eastAsiaTheme="minorEastAsia"/>
        </w:rPr>
        <w:t xml:space="preserve"> i.e. </w:t>
      </w:r>
      <w:r w:rsidR="00B65987">
        <w:rPr>
          <w:rFonts w:eastAsiaTheme="minorEastAsia"/>
        </w:rPr>
        <w:t xml:space="preserve">If Garrett Crochet primarily plays in a park where he doesn’t get as much ride as he normally would on his four-seamer, it would behoove an analytics department to </w:t>
      </w:r>
      <w:r w:rsidR="00930649">
        <w:rPr>
          <w:rFonts w:eastAsiaTheme="minorEastAsia"/>
        </w:rPr>
        <w:t>examine</w:t>
      </w:r>
      <w:r w:rsidR="003162A2">
        <w:rPr>
          <w:rFonts w:eastAsiaTheme="minorEastAsia"/>
        </w:rPr>
        <w:t xml:space="preserve"> this</w:t>
      </w:r>
      <w:r w:rsidR="00B65987">
        <w:rPr>
          <w:rFonts w:eastAsiaTheme="minorEastAsia"/>
        </w:rPr>
        <w:t>, particularly if they work for an organization in a “ride-friendlier” park.</w:t>
      </w:r>
      <w:r w:rsidR="00D1247D">
        <w:rPr>
          <w:rFonts w:eastAsiaTheme="minorEastAsia"/>
        </w:rPr>
        <w:t xml:space="preserve">  </w:t>
      </w:r>
      <w:r w:rsidR="00C62624">
        <w:rPr>
          <w:rFonts w:eastAsiaTheme="minorEastAsia"/>
        </w:rPr>
        <w:t xml:space="preserve">Additionally, </w:t>
      </w:r>
      <w:r w:rsidR="00FC12F8">
        <w:rPr>
          <w:rFonts w:eastAsiaTheme="minorEastAsia"/>
        </w:rPr>
        <w:t>pitchers have well defined and predictive</w:t>
      </w:r>
      <w:r w:rsidR="00B65987">
        <w:rPr>
          <w:rFonts w:eastAsiaTheme="minorEastAsia"/>
        </w:rPr>
        <w:t xml:space="preserve"> handedness</w:t>
      </w:r>
      <w:r w:rsidR="00FC12F8">
        <w:rPr>
          <w:rFonts w:eastAsiaTheme="minorEastAsia"/>
        </w:rPr>
        <w:t xml:space="preserve"> splits in much smaller sample</w:t>
      </w:r>
      <w:r w:rsidR="00B67044">
        <w:rPr>
          <w:rFonts w:eastAsiaTheme="minorEastAsia"/>
        </w:rPr>
        <w:t xml:space="preserve"> sizes</w:t>
      </w:r>
      <w:r w:rsidR="00FC12F8">
        <w:rPr>
          <w:rFonts w:eastAsiaTheme="minorEastAsia"/>
        </w:rPr>
        <w:t xml:space="preserve"> than hitters do and that’s directly a result of splits </w:t>
      </w:r>
      <w:r w:rsidR="00FC12F8">
        <w:rPr>
          <w:rFonts w:eastAsiaTheme="minorEastAsia"/>
        </w:rPr>
        <w:lastRenderedPageBreak/>
        <w:t>occurring at the individual</w:t>
      </w:r>
      <w:r w:rsidR="00B65987">
        <w:rPr>
          <w:rFonts w:eastAsiaTheme="minorEastAsia"/>
        </w:rPr>
        <w:t xml:space="preserve"> pitch</w:t>
      </w:r>
      <w:r w:rsidR="00FC12F8">
        <w:rPr>
          <w:rFonts w:eastAsiaTheme="minorEastAsia"/>
        </w:rPr>
        <w:t xml:space="preserve"> </w:t>
      </w:r>
      <w:r w:rsidR="00B67044">
        <w:rPr>
          <w:rFonts w:eastAsiaTheme="minorEastAsia"/>
        </w:rPr>
        <w:t xml:space="preserve">classification </w:t>
      </w:r>
      <w:r w:rsidR="00FC12F8">
        <w:rPr>
          <w:rFonts w:eastAsiaTheme="minorEastAsia"/>
        </w:rPr>
        <w:t xml:space="preserve">level.  Therefore, if Stuff+ was </w:t>
      </w:r>
      <w:r w:rsidR="00B67044">
        <w:rPr>
          <w:rFonts w:eastAsiaTheme="minorEastAsia"/>
        </w:rPr>
        <w:t xml:space="preserve">also </w:t>
      </w:r>
      <w:r w:rsidR="00FC12F8">
        <w:rPr>
          <w:rFonts w:eastAsiaTheme="minorEastAsia"/>
        </w:rPr>
        <w:t xml:space="preserve">trained on </w:t>
      </w:r>
      <w:r w:rsidR="00B65987">
        <w:rPr>
          <w:rFonts w:eastAsiaTheme="minorEastAsia"/>
        </w:rPr>
        <w:t xml:space="preserve">the </w:t>
      </w:r>
      <w:r w:rsidR="00FC12F8">
        <w:rPr>
          <w:rFonts w:eastAsiaTheme="minorEastAsia"/>
        </w:rPr>
        <w:t>batter</w:t>
      </w:r>
      <w:r w:rsidR="00B65987">
        <w:rPr>
          <w:rFonts w:eastAsiaTheme="minorEastAsia"/>
        </w:rPr>
        <w:t>’s</w:t>
      </w:r>
      <w:r w:rsidR="00FC12F8">
        <w:rPr>
          <w:rFonts w:eastAsiaTheme="minorEastAsia"/>
        </w:rPr>
        <w:t xml:space="preserve"> handedness when assessing run values of pitches</w:t>
      </w:r>
      <w:r w:rsidR="00B67044">
        <w:rPr>
          <w:rFonts w:eastAsiaTheme="minorEastAsia"/>
        </w:rPr>
        <w:t>,</w:t>
      </w:r>
      <w:r w:rsidR="00FC12F8">
        <w:rPr>
          <w:rFonts w:eastAsiaTheme="minorEastAsia"/>
        </w:rPr>
        <w:t xml:space="preserve"> and </w:t>
      </w:r>
      <w:r w:rsidR="00BC037B">
        <w:rPr>
          <w:rFonts w:eastAsiaTheme="minorEastAsia"/>
        </w:rPr>
        <w:t xml:space="preserve">a handedness </w:t>
      </w:r>
      <w:r w:rsidR="00FC12F8">
        <w:rPr>
          <w:rFonts w:eastAsiaTheme="minorEastAsia"/>
        </w:rPr>
        <w:t xml:space="preserve">metric </w:t>
      </w:r>
      <w:r w:rsidR="00BC037B">
        <w:rPr>
          <w:rFonts w:eastAsiaTheme="minorEastAsia"/>
        </w:rPr>
        <w:t xml:space="preserve">could be observed </w:t>
      </w:r>
      <w:r w:rsidR="00FC12F8">
        <w:rPr>
          <w:rFonts w:eastAsiaTheme="minorEastAsia"/>
        </w:rPr>
        <w:t xml:space="preserve">for splits </w:t>
      </w:r>
      <w:r w:rsidR="000177BE">
        <w:rPr>
          <w:rFonts w:eastAsiaTheme="minorEastAsia"/>
        </w:rPr>
        <w:t>to</w:t>
      </w:r>
      <w:r w:rsidR="00FC12F8">
        <w:rPr>
          <w:rFonts w:eastAsiaTheme="minorEastAsia"/>
        </w:rPr>
        <w:t xml:space="preserve"> encapsulate</w:t>
      </w:r>
      <w:r w:rsidR="003162A2">
        <w:rPr>
          <w:rFonts w:eastAsiaTheme="minorEastAsia"/>
        </w:rPr>
        <w:t>/ consider</w:t>
      </w:r>
      <w:r w:rsidR="00FC12F8">
        <w:rPr>
          <w:rFonts w:eastAsiaTheme="minorEastAsia"/>
        </w:rPr>
        <w:t xml:space="preserve"> how effective certain pitches </w:t>
      </w:r>
      <w:r w:rsidR="003162A2">
        <w:rPr>
          <w:rFonts w:eastAsiaTheme="minorEastAsia"/>
        </w:rPr>
        <w:t>are</w:t>
      </w:r>
      <w:r w:rsidR="008F426A">
        <w:rPr>
          <w:rFonts w:eastAsiaTheme="minorEastAsia"/>
        </w:rPr>
        <w:t xml:space="preserve"> against each</w:t>
      </w:r>
      <w:r w:rsidR="00FC12F8">
        <w:rPr>
          <w:rFonts w:eastAsiaTheme="minorEastAsia"/>
        </w:rPr>
        <w:t xml:space="preserve"> </w:t>
      </w:r>
      <w:r w:rsidR="00FC12F8" w:rsidRPr="008F426A">
        <w:rPr>
          <w:rFonts w:eastAsiaTheme="minorEastAsia"/>
        </w:rPr>
        <w:t>handedness, it could be more predictive for individual matchups.</w:t>
      </w:r>
      <w:r w:rsidR="00FC12F8">
        <w:rPr>
          <w:rFonts w:eastAsiaTheme="minorEastAsia"/>
        </w:rPr>
        <w:t xml:space="preserve">  Lastly, seconda</w:t>
      </w:r>
      <w:r w:rsidR="003162A2">
        <w:rPr>
          <w:rFonts w:eastAsiaTheme="minorEastAsia"/>
        </w:rPr>
        <w:t xml:space="preserve">ry </w:t>
      </w:r>
      <w:r w:rsidR="00BC037B">
        <w:rPr>
          <w:rFonts w:eastAsiaTheme="minorEastAsia"/>
        </w:rPr>
        <w:t>pitches</w:t>
      </w:r>
      <w:r w:rsidR="008F426A">
        <w:rPr>
          <w:rFonts w:eastAsiaTheme="minorEastAsia"/>
        </w:rPr>
        <w:t>’</w:t>
      </w:r>
      <w:r w:rsidR="00BC037B">
        <w:rPr>
          <w:rFonts w:eastAsiaTheme="minorEastAsia"/>
        </w:rPr>
        <w:t xml:space="preserve"> </w:t>
      </w:r>
      <w:r w:rsidR="00FC12F8">
        <w:rPr>
          <w:rFonts w:eastAsiaTheme="minorEastAsia"/>
        </w:rPr>
        <w:t>features are defined off of the fastballs, but I believe there could be more research done into how the fastballs themselves play off of each othe</w:t>
      </w:r>
      <w:r w:rsidR="003162A2">
        <w:rPr>
          <w:rFonts w:eastAsiaTheme="minorEastAsia"/>
        </w:rPr>
        <w:t>r. For example, a</w:t>
      </w:r>
      <w:r w:rsidR="00FC12F8">
        <w:rPr>
          <w:rFonts w:eastAsiaTheme="minorEastAsia"/>
        </w:rPr>
        <w:t xml:space="preserve">s stated in the primer, the mean for sinkers is lower than four seamers, and there has been a massive surge in the </w:t>
      </w:r>
      <w:r w:rsidR="008F426A">
        <w:rPr>
          <w:rFonts w:eastAsiaTheme="minorEastAsia"/>
        </w:rPr>
        <w:t>number</w:t>
      </w:r>
      <w:r w:rsidR="00FC12F8">
        <w:rPr>
          <w:rFonts w:eastAsiaTheme="minorEastAsia"/>
        </w:rPr>
        <w:t xml:space="preserve"> of pitchers with three fastballs now</w:t>
      </w:r>
      <w:r w:rsidR="003162A2">
        <w:rPr>
          <w:rFonts w:eastAsiaTheme="minorEastAsia"/>
        </w:rPr>
        <w:t>, likely</w:t>
      </w:r>
      <w:r w:rsidR="00FC12F8">
        <w:rPr>
          <w:rFonts w:eastAsiaTheme="minorEastAsia"/>
        </w:rPr>
        <w:t xml:space="preserve"> </w:t>
      </w:r>
      <w:r w:rsidR="003162A2">
        <w:rPr>
          <w:rFonts w:eastAsiaTheme="minorEastAsia"/>
        </w:rPr>
        <w:t xml:space="preserve">to </w:t>
      </w:r>
      <w:r w:rsidR="00FC12F8">
        <w:rPr>
          <w:rFonts w:eastAsiaTheme="minorEastAsia"/>
        </w:rPr>
        <w:t>keep the hitters off balance with different look</w:t>
      </w:r>
      <w:r w:rsidR="00BC037B">
        <w:rPr>
          <w:rFonts w:eastAsiaTheme="minorEastAsia"/>
        </w:rPr>
        <w:t>s</w:t>
      </w:r>
      <w:r w:rsidR="00FC12F8">
        <w:rPr>
          <w:rFonts w:eastAsiaTheme="minorEastAsia"/>
        </w:rPr>
        <w:t xml:space="preserve">.  </w:t>
      </w:r>
      <w:r w:rsidR="00BC037B">
        <w:rPr>
          <w:rFonts w:eastAsiaTheme="minorEastAsia"/>
        </w:rPr>
        <w:t>This strategy has</w:t>
      </w:r>
      <w:r w:rsidR="00FC12F8">
        <w:rPr>
          <w:rFonts w:eastAsiaTheme="minorEastAsia"/>
        </w:rPr>
        <w:t xml:space="preserve"> </w:t>
      </w:r>
      <w:r w:rsidR="003162A2">
        <w:rPr>
          <w:rFonts w:eastAsiaTheme="minorEastAsia"/>
        </w:rPr>
        <w:t xml:space="preserve">appeared </w:t>
      </w:r>
      <w:r w:rsidR="00FC12F8">
        <w:rPr>
          <w:rFonts w:eastAsiaTheme="minorEastAsia"/>
        </w:rPr>
        <w:t xml:space="preserve">to be effective for </w:t>
      </w:r>
      <w:r w:rsidR="003162A2">
        <w:rPr>
          <w:rFonts w:eastAsiaTheme="minorEastAsia"/>
        </w:rPr>
        <w:t>many</w:t>
      </w:r>
      <w:r w:rsidR="00FC12F8">
        <w:rPr>
          <w:rFonts w:eastAsiaTheme="minorEastAsia"/>
        </w:rPr>
        <w:t xml:space="preserve"> starters (Hunter Brown added a sinker this season and went from a possible demotion if the rotation was healthier to being one of the best starters over the last couple of months), yet the models seem to underrate the array of fastballs these </w:t>
      </w:r>
      <w:r w:rsidR="008F426A">
        <w:rPr>
          <w:rFonts w:eastAsiaTheme="minorEastAsia"/>
        </w:rPr>
        <w:t>pitchers</w:t>
      </w:r>
      <w:r w:rsidR="00FC12F8">
        <w:rPr>
          <w:rFonts w:eastAsiaTheme="minorEastAsia"/>
        </w:rPr>
        <w:t xml:space="preserve"> possess</w:t>
      </w:r>
      <w:r w:rsidR="008F426A">
        <w:rPr>
          <w:rFonts w:eastAsiaTheme="minorEastAsia"/>
        </w:rPr>
        <w:t>,</w:t>
      </w:r>
      <w:r w:rsidR="00BC037B">
        <w:rPr>
          <w:rFonts w:eastAsiaTheme="minorEastAsia"/>
        </w:rPr>
        <w:t xml:space="preserve"> despite the apparent effectiveness of the approach</w:t>
      </w:r>
      <w:r w:rsidR="00930649" w:rsidRPr="00930649">
        <w:rPr>
          <w:rFonts w:eastAsiaTheme="minorEastAsia"/>
          <w:b/>
          <w:bCs/>
        </w:rPr>
        <w:t>.</w:t>
      </w:r>
      <w:r w:rsidR="00FC12F8" w:rsidRPr="00930649">
        <w:rPr>
          <w:rFonts w:eastAsiaTheme="minorEastAsia"/>
          <w:b/>
          <w:bCs/>
        </w:rPr>
        <w:t xml:space="preserve"> </w:t>
      </w:r>
      <w:r w:rsidR="00F16A59" w:rsidRPr="00F16A59">
        <w:rPr>
          <w:rFonts w:eastAsiaTheme="minorEastAsia"/>
        </w:rPr>
        <w:t>This leads</w:t>
      </w:r>
      <w:r w:rsidR="00FC12F8" w:rsidRPr="00F16A59">
        <w:rPr>
          <w:rFonts w:eastAsiaTheme="minorEastAsia"/>
        </w:rPr>
        <w:t xml:space="preserve"> me to wonder if the model should be adjusted</w:t>
      </w:r>
      <w:r w:rsidR="00F16A59">
        <w:rPr>
          <w:rFonts w:eastAsiaTheme="minorEastAsia"/>
        </w:rPr>
        <w:t xml:space="preserve"> or extended</w:t>
      </w:r>
      <w:r w:rsidR="00FC12F8" w:rsidRPr="00F16A59">
        <w:rPr>
          <w:rFonts w:eastAsiaTheme="minorEastAsia"/>
        </w:rPr>
        <w:t xml:space="preserve"> for multiple frequent use of different fastballs</w:t>
      </w:r>
      <w:r w:rsidR="00F16A59">
        <w:rPr>
          <w:rFonts w:eastAsiaTheme="minorEastAsia"/>
        </w:rPr>
        <w:t>.  Currently,</w:t>
      </w:r>
      <w:r w:rsidR="00BC037B" w:rsidRPr="00F16A59">
        <w:rPr>
          <w:rFonts w:eastAsiaTheme="minorEastAsia"/>
        </w:rPr>
        <w:t xml:space="preserve"> all fastballs (four-seamers, sinkers, and cutters) are lumped in together according to Eno Sarris,</w:t>
      </w:r>
      <w:r w:rsidR="00F16A59">
        <w:rPr>
          <w:rFonts w:eastAsiaTheme="minorEastAsia"/>
        </w:rPr>
        <w:t xml:space="preserve"> as </w:t>
      </w:r>
      <w:r w:rsidR="00BC037B" w:rsidRPr="00F16A59">
        <w:rPr>
          <w:rFonts w:eastAsiaTheme="minorEastAsia"/>
        </w:rPr>
        <w:t xml:space="preserve">even </w:t>
      </w:r>
      <w:r w:rsidR="00F16A59">
        <w:rPr>
          <w:rFonts w:eastAsiaTheme="minorEastAsia"/>
        </w:rPr>
        <w:t>though t</w:t>
      </w:r>
      <w:r w:rsidR="00BC037B" w:rsidRPr="00F16A59">
        <w:rPr>
          <w:rFonts w:eastAsiaTheme="minorEastAsia"/>
        </w:rPr>
        <w:t>hey are classified as different pitches according to Statcast and have their own model outputs, they all are under the “fastball” model.</w:t>
      </w:r>
      <w:r w:rsidR="00F16A59">
        <w:rPr>
          <w:rFonts w:eastAsiaTheme="minorEastAsia"/>
        </w:rPr>
        <w:t xml:space="preserve">  </w:t>
      </w:r>
      <w:r w:rsidR="00BC037B" w:rsidRPr="00F16A59">
        <w:rPr>
          <w:rFonts w:eastAsiaTheme="minorEastAsia"/>
        </w:rPr>
        <w:t xml:space="preserve">  </w:t>
      </w:r>
      <w:r w:rsidR="00FC12F8" w:rsidRPr="00F16A59">
        <w:rPr>
          <w:rFonts w:eastAsiaTheme="minorEastAsia"/>
        </w:rPr>
        <w:t xml:space="preserve">  </w:t>
      </w:r>
    </w:p>
    <w:p w14:paraId="7CB0CBAF" w14:textId="77777777" w:rsidR="00FC12F8" w:rsidRDefault="00FC12F8">
      <w:pPr>
        <w:rPr>
          <w:rFonts w:eastAsiaTheme="minorEastAsia"/>
        </w:rPr>
      </w:pPr>
    </w:p>
    <w:p w14:paraId="23B6DC33" w14:textId="31C8B98E" w:rsidR="003247E0" w:rsidRDefault="00FC12F8">
      <w:pPr>
        <w:rPr>
          <w:rFonts w:eastAsiaTheme="minorEastAsia"/>
        </w:rPr>
      </w:pPr>
      <w:r>
        <w:rPr>
          <w:rFonts w:eastAsiaTheme="minorEastAsia"/>
        </w:rPr>
        <w:t xml:space="preserve">P.S. Sorry I obviously exceeded the three sentence recommendation, but I wanted to mention each of these </w:t>
      </w:r>
      <w:r w:rsidR="00F16A59">
        <w:rPr>
          <w:rFonts w:eastAsiaTheme="minorEastAsia"/>
        </w:rPr>
        <w:t xml:space="preserve">topics </w:t>
      </w:r>
      <w:r>
        <w:rPr>
          <w:rFonts w:eastAsiaTheme="minorEastAsia"/>
        </w:rPr>
        <w:t xml:space="preserve">as I have considered each of them since </w:t>
      </w:r>
      <w:r w:rsidR="00BC037B">
        <w:rPr>
          <w:rFonts w:eastAsiaTheme="minorEastAsia"/>
        </w:rPr>
        <w:t xml:space="preserve">researching </w:t>
      </w:r>
      <w:r>
        <w:rPr>
          <w:rFonts w:eastAsiaTheme="minorEastAsia"/>
        </w:rPr>
        <w:t>Stuff+</w:t>
      </w:r>
      <w:r w:rsidR="00BC037B">
        <w:rPr>
          <w:rFonts w:eastAsiaTheme="minorEastAsia"/>
        </w:rPr>
        <w:t xml:space="preserve">.  I’m also incredibly interested in Stuff+ and the predictive power it can have of a pitcher’s true talent level, and </w:t>
      </w:r>
      <w:r w:rsidR="009B6F89">
        <w:rPr>
          <w:rFonts w:eastAsiaTheme="minorEastAsia"/>
        </w:rPr>
        <w:t>I could have an indefinitely long conversation on Stuff+</w:t>
      </w:r>
      <w:r w:rsidR="00F16A59">
        <w:rPr>
          <w:rFonts w:eastAsiaTheme="minorEastAsia"/>
        </w:rPr>
        <w:t>,</w:t>
      </w:r>
      <w:r w:rsidR="009B6F89">
        <w:rPr>
          <w:rFonts w:eastAsiaTheme="minorEastAsia"/>
        </w:rPr>
        <w:t xml:space="preserve"> so at the very least I had to throw out a few ideas I had already been considering.  </w:t>
      </w:r>
      <w:r>
        <w:rPr>
          <w:rFonts w:eastAsiaTheme="minorEastAsia"/>
        </w:rPr>
        <w:t xml:space="preserve"> </w:t>
      </w:r>
    </w:p>
    <w:p w14:paraId="2863C6BE" w14:textId="77777777" w:rsidR="00F63A68" w:rsidRDefault="00F63A68">
      <w:pPr>
        <w:rPr>
          <w:rFonts w:eastAsiaTheme="minorEastAsia"/>
        </w:rPr>
      </w:pPr>
    </w:p>
    <w:p w14:paraId="24AD838E" w14:textId="5002E0B3" w:rsidR="00AD0830" w:rsidRDefault="00AD0830">
      <w:pPr>
        <w:rPr>
          <w:rFonts w:eastAsiaTheme="minorEastAsia"/>
        </w:rPr>
      </w:pPr>
      <w:r>
        <w:rPr>
          <w:rFonts w:eastAsiaTheme="minorEastAsia"/>
        </w:rPr>
        <w:t xml:space="preserve">10) </w:t>
      </w:r>
      <w:r w:rsidR="00087CF4">
        <w:rPr>
          <w:rFonts w:eastAsiaTheme="minorEastAsia"/>
        </w:rPr>
        <w:t xml:space="preserve">There are a multitude of reasons why hitters </w:t>
      </w:r>
      <w:r>
        <w:rPr>
          <w:rFonts w:eastAsiaTheme="minorEastAsia"/>
        </w:rPr>
        <w:t xml:space="preserve">that </w:t>
      </w:r>
      <w:r w:rsidR="00CB5D9D">
        <w:rPr>
          <w:rFonts w:eastAsiaTheme="minorEastAsia"/>
        </w:rPr>
        <w:t xml:space="preserve">have </w:t>
      </w:r>
      <w:r>
        <w:rPr>
          <w:rFonts w:eastAsiaTheme="minorEastAsia"/>
        </w:rPr>
        <w:t>identical batted ball profiles in terms of EV and Launch Angle could have different results</w:t>
      </w:r>
      <w:r w:rsidR="00930649">
        <w:rPr>
          <w:rFonts w:eastAsiaTheme="minorEastAsia"/>
        </w:rPr>
        <w:t>. A</w:t>
      </w:r>
      <w:r w:rsidR="00CB5D9D">
        <w:rPr>
          <w:rFonts w:eastAsiaTheme="minorEastAsia"/>
        </w:rPr>
        <w:t>rguably</w:t>
      </w:r>
      <w:r w:rsidR="00930649">
        <w:rPr>
          <w:rFonts w:eastAsiaTheme="minorEastAsia"/>
        </w:rPr>
        <w:t>,</w:t>
      </w:r>
      <w:r w:rsidR="00CB5D9D">
        <w:rPr>
          <w:rFonts w:eastAsiaTheme="minorEastAsia"/>
        </w:rPr>
        <w:t xml:space="preserve"> the most notable being due to </w:t>
      </w:r>
      <w:r>
        <w:rPr>
          <w:rFonts w:eastAsiaTheme="minorEastAsia"/>
        </w:rPr>
        <w:t>park factors</w:t>
      </w:r>
      <w:r w:rsidR="00CB5D9D">
        <w:rPr>
          <w:rFonts w:eastAsiaTheme="minorEastAsia"/>
        </w:rPr>
        <w:t xml:space="preserve">.  In this hypothetical scenario, </w:t>
      </w:r>
      <w:r>
        <w:rPr>
          <w:rFonts w:eastAsiaTheme="minorEastAsia"/>
        </w:rPr>
        <w:t xml:space="preserve">Batter A most likely played in a hitter friendlier environment for </w:t>
      </w:r>
      <w:r w:rsidR="00CB5D9D">
        <w:rPr>
          <w:rFonts w:eastAsiaTheme="minorEastAsia"/>
        </w:rPr>
        <w:t>his</w:t>
      </w:r>
      <w:r>
        <w:rPr>
          <w:rFonts w:eastAsiaTheme="minorEastAsia"/>
        </w:rPr>
        <w:t xml:space="preserve"> handedness than his counterpart</w:t>
      </w:r>
      <w:r w:rsidR="00CB5D9D">
        <w:rPr>
          <w:rFonts w:eastAsiaTheme="minorEastAsia"/>
        </w:rPr>
        <w:t>.  Additionally,</w:t>
      </w:r>
      <w:r>
        <w:rPr>
          <w:rFonts w:eastAsiaTheme="minorEastAsia"/>
        </w:rPr>
        <w:t xml:space="preserve"> </w:t>
      </w:r>
      <w:r w:rsidR="00CB5D9D">
        <w:rPr>
          <w:rFonts w:eastAsiaTheme="minorEastAsia"/>
        </w:rPr>
        <w:t xml:space="preserve">the </w:t>
      </w:r>
      <w:r>
        <w:rPr>
          <w:rFonts w:eastAsiaTheme="minorEastAsia"/>
        </w:rPr>
        <w:t xml:space="preserve">spray angles </w:t>
      </w:r>
      <w:r w:rsidR="00CB5D9D">
        <w:rPr>
          <w:rFonts w:eastAsiaTheme="minorEastAsia"/>
        </w:rPr>
        <w:t xml:space="preserve">weren’t specified and </w:t>
      </w:r>
      <w:r w:rsidR="006B7878">
        <w:rPr>
          <w:rFonts w:eastAsiaTheme="minorEastAsia"/>
        </w:rPr>
        <w:t>almost certainly</w:t>
      </w:r>
      <w:r w:rsidR="00CB5D9D">
        <w:rPr>
          <w:rFonts w:eastAsiaTheme="minorEastAsia"/>
        </w:rPr>
        <w:t xml:space="preserve"> differed among the two hitters</w:t>
      </w:r>
      <w:r w:rsidR="006B7878">
        <w:rPr>
          <w:rFonts w:eastAsiaTheme="minorEastAsia"/>
        </w:rPr>
        <w:t>’</w:t>
      </w:r>
      <w:r w:rsidR="00CB5D9D">
        <w:rPr>
          <w:rFonts w:eastAsiaTheme="minorEastAsia"/>
        </w:rPr>
        <w:t xml:space="preserve"> batted balls</w:t>
      </w:r>
      <w:r w:rsidR="006B7878">
        <w:rPr>
          <w:rFonts w:eastAsiaTheme="minorEastAsia"/>
        </w:rPr>
        <w:t>.  S</w:t>
      </w:r>
      <w:r w:rsidR="00CB5D9D">
        <w:rPr>
          <w:rFonts w:eastAsiaTheme="minorEastAsia"/>
        </w:rPr>
        <w:t xml:space="preserve">pecifically, </w:t>
      </w:r>
      <w:r>
        <w:rPr>
          <w:rFonts w:eastAsiaTheme="minorEastAsia"/>
        </w:rPr>
        <w:t xml:space="preserve">pulled fly balls </w:t>
      </w:r>
      <w:r w:rsidR="00CB5D9D">
        <w:rPr>
          <w:rFonts w:eastAsiaTheme="minorEastAsia"/>
        </w:rPr>
        <w:t xml:space="preserve">and pulled line drives </w:t>
      </w:r>
      <w:r>
        <w:rPr>
          <w:rFonts w:eastAsiaTheme="minorEastAsia"/>
        </w:rPr>
        <w:lastRenderedPageBreak/>
        <w:t xml:space="preserve">outperform </w:t>
      </w:r>
      <w:r w:rsidR="00CB5D9D">
        <w:rPr>
          <w:rFonts w:eastAsiaTheme="minorEastAsia"/>
        </w:rPr>
        <w:t xml:space="preserve">batted balls </w:t>
      </w:r>
      <w:r>
        <w:rPr>
          <w:rFonts w:eastAsiaTheme="minorEastAsia"/>
        </w:rPr>
        <w:t xml:space="preserve">hit either to center or to the opposite field, </w:t>
      </w:r>
      <w:r w:rsidR="00CB5D9D">
        <w:rPr>
          <w:rFonts w:eastAsiaTheme="minorEastAsia"/>
        </w:rPr>
        <w:t>and its by a rather large margin:</w:t>
      </w:r>
      <w:r>
        <w:rPr>
          <w:rFonts w:eastAsiaTheme="minorEastAsia"/>
        </w:rPr>
        <w:br/>
      </w:r>
      <w:r>
        <w:rPr>
          <w:noProof/>
        </w:rPr>
        <w:drawing>
          <wp:inline distT="0" distB="0" distL="0" distR="0" wp14:anchorId="15F3A450" wp14:editId="28A17B6C">
            <wp:extent cx="5943600" cy="290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0680"/>
                    </a:xfrm>
                    <a:prstGeom prst="rect">
                      <a:avLst/>
                    </a:prstGeom>
                  </pic:spPr>
                </pic:pic>
              </a:graphicData>
            </a:graphic>
          </wp:inline>
        </w:drawing>
      </w:r>
    </w:p>
    <w:p w14:paraId="0FCB2DE4" w14:textId="6DD2BE38" w:rsidR="0078016A" w:rsidRPr="0078016A" w:rsidRDefault="00087CF4">
      <w:pPr>
        <w:rPr>
          <w:rFonts w:eastAsiaTheme="minorEastAsia"/>
        </w:rPr>
      </w:pPr>
      <w:r>
        <w:rPr>
          <w:rFonts w:eastAsiaTheme="minorEastAsia"/>
        </w:rPr>
        <w:t xml:space="preserve">Intuitively, </w:t>
      </w:r>
      <w:r w:rsidR="006B7878">
        <w:rPr>
          <w:rFonts w:eastAsiaTheme="minorEastAsia"/>
        </w:rPr>
        <w:t xml:space="preserve">this makes sense as </w:t>
      </w:r>
      <w:r>
        <w:rPr>
          <w:rFonts w:eastAsiaTheme="minorEastAsia"/>
        </w:rPr>
        <w:t>the shortest distance is to the foul poles</w:t>
      </w:r>
      <w:r w:rsidR="006B7878">
        <w:rPr>
          <w:rFonts w:eastAsiaTheme="minorEastAsia"/>
        </w:rPr>
        <w:t xml:space="preserve">, but </w:t>
      </w:r>
      <w:r>
        <w:rPr>
          <w:rFonts w:eastAsiaTheme="minorEastAsia"/>
        </w:rPr>
        <w:t xml:space="preserve">research has </w:t>
      </w:r>
      <w:r w:rsidR="006B7878">
        <w:rPr>
          <w:rFonts w:eastAsiaTheme="minorEastAsia"/>
        </w:rPr>
        <w:t>also confirmed</w:t>
      </w:r>
      <w:r>
        <w:rPr>
          <w:rFonts w:eastAsiaTheme="minorEastAsia"/>
        </w:rPr>
        <w:t xml:space="preserve"> that hitters have higher bat speed</w:t>
      </w:r>
      <w:r w:rsidR="006B7878">
        <w:rPr>
          <w:rFonts w:eastAsiaTheme="minorEastAsia"/>
        </w:rPr>
        <w:t>s</w:t>
      </w:r>
      <w:r>
        <w:rPr>
          <w:rFonts w:eastAsiaTheme="minorEastAsia"/>
        </w:rPr>
        <w:t xml:space="preserve"> during pull-side contact and the 75</w:t>
      </w:r>
      <w:r w:rsidRPr="00087CF4">
        <w:rPr>
          <w:rFonts w:eastAsiaTheme="minorEastAsia"/>
          <w:vertAlign w:val="superscript"/>
        </w:rPr>
        <w:t>th</w:t>
      </w:r>
      <w:r>
        <w:rPr>
          <w:rFonts w:eastAsiaTheme="minorEastAsia"/>
        </w:rPr>
        <w:t xml:space="preserve"> percentile exit velocities are much higher for negative spray angles (pulled batted balls) as opposed to </w:t>
      </w:r>
      <w:r w:rsidR="00CB5D9D">
        <w:rPr>
          <w:rFonts w:eastAsiaTheme="minorEastAsia"/>
        </w:rPr>
        <w:t xml:space="preserve">balls hit to the </w:t>
      </w:r>
      <w:r>
        <w:rPr>
          <w:rFonts w:eastAsiaTheme="minorEastAsia"/>
        </w:rPr>
        <w:t>opposite field</w:t>
      </w:r>
      <w:r w:rsidR="00CB5D9D">
        <w:rPr>
          <w:rFonts w:eastAsiaTheme="minorEastAsia"/>
        </w:rPr>
        <w:t>.</w:t>
      </w:r>
      <w:r w:rsidR="006B7878">
        <w:rPr>
          <w:rFonts w:eastAsiaTheme="minorEastAsia"/>
        </w:rPr>
        <w:t xml:space="preserve">  However, since in this scenario all </w:t>
      </w:r>
      <w:r w:rsidR="003E7D84">
        <w:rPr>
          <w:rFonts w:eastAsiaTheme="minorEastAsia"/>
        </w:rPr>
        <w:t xml:space="preserve">the batted </w:t>
      </w:r>
      <w:r w:rsidR="006B7878">
        <w:rPr>
          <w:rFonts w:eastAsiaTheme="minorEastAsia"/>
        </w:rPr>
        <w:t>balls</w:t>
      </w:r>
      <w:r w:rsidR="003E7D84">
        <w:rPr>
          <w:rFonts w:eastAsiaTheme="minorEastAsia"/>
        </w:rPr>
        <w:t xml:space="preserve"> have the same exit velocities and</w:t>
      </w:r>
      <w:r w:rsidR="006B7878">
        <w:rPr>
          <w:rFonts w:eastAsiaTheme="minorEastAsia"/>
        </w:rPr>
        <w:t xml:space="preserve"> should theoretically have the same distance due to </w:t>
      </w:r>
      <w:r w:rsidR="003E7D84">
        <w:rPr>
          <w:rFonts w:eastAsiaTheme="minorEastAsia"/>
        </w:rPr>
        <w:t xml:space="preserve">the combination of </w:t>
      </w:r>
      <w:r w:rsidR="006B7878">
        <w:rPr>
          <w:rFonts w:eastAsiaTheme="minorEastAsia"/>
        </w:rPr>
        <w:t xml:space="preserve">launch angle and exit velocity, the results would differ due to the distance being shorter </w:t>
      </w:r>
      <w:r w:rsidR="003E7D84">
        <w:rPr>
          <w:rFonts w:eastAsiaTheme="minorEastAsia"/>
        </w:rPr>
        <w:t xml:space="preserve">to pull side than it is to center, meaning hitter B probably pulled their fly balls much more infrequently.  </w:t>
      </w:r>
      <w:r w:rsidR="00A3695C">
        <w:rPr>
          <w:rFonts w:eastAsiaTheme="minorEastAsia"/>
        </w:rPr>
        <w:t xml:space="preserve">Lastly, it could be due to simply just luck and random variation.  </w:t>
      </w:r>
      <w:r w:rsidR="00930649">
        <w:rPr>
          <w:rFonts w:eastAsiaTheme="minorEastAsia"/>
        </w:rPr>
        <w:t>H</w:t>
      </w:r>
      <w:r w:rsidR="00A3695C">
        <w:rPr>
          <w:rFonts w:eastAsiaTheme="minorEastAsia"/>
        </w:rPr>
        <w:t xml:space="preserve">itter A </w:t>
      </w:r>
      <w:r w:rsidR="003E7D84">
        <w:rPr>
          <w:rFonts w:eastAsiaTheme="minorEastAsia"/>
        </w:rPr>
        <w:t xml:space="preserve">already </w:t>
      </w:r>
      <w:r w:rsidR="00A3695C">
        <w:rPr>
          <w:rFonts w:eastAsiaTheme="minorEastAsia"/>
        </w:rPr>
        <w:t>probably hit in a friendlier</w:t>
      </w:r>
      <w:r w:rsidR="00930649">
        <w:rPr>
          <w:rFonts w:eastAsiaTheme="minorEastAsia"/>
        </w:rPr>
        <w:t xml:space="preserve"> p</w:t>
      </w:r>
      <w:r w:rsidR="00A3695C">
        <w:rPr>
          <w:rFonts w:eastAsiaTheme="minorEastAsia"/>
        </w:rPr>
        <w:t>a</w:t>
      </w:r>
      <w:r w:rsidR="00930649">
        <w:rPr>
          <w:rFonts w:eastAsiaTheme="minorEastAsia"/>
        </w:rPr>
        <w:t>rk, as</w:t>
      </w:r>
      <w:r w:rsidR="00A3695C">
        <w:rPr>
          <w:rFonts w:eastAsiaTheme="minorEastAsia"/>
        </w:rPr>
        <w:t xml:space="preserve"> calculated by the 3 year rolling park factor</w:t>
      </w:r>
      <w:r w:rsidR="003E7D84">
        <w:rPr>
          <w:rFonts w:eastAsiaTheme="minorEastAsia"/>
        </w:rPr>
        <w:t>, but there</w:t>
      </w:r>
      <w:r w:rsidR="00930649">
        <w:rPr>
          <w:rFonts w:eastAsiaTheme="minorEastAsia"/>
        </w:rPr>
        <w:t xml:space="preserve"> also </w:t>
      </w:r>
      <w:r w:rsidR="00A3695C">
        <w:rPr>
          <w:rFonts w:eastAsiaTheme="minorEastAsia"/>
        </w:rPr>
        <w:t>could have been ideal conditions on several days conducive to home runs (warmer weather, higher humidity, random favorable wind days, etc</w:t>
      </w:r>
      <w:r w:rsidR="003E7D84" w:rsidRPr="003E7D84">
        <w:rPr>
          <w:rFonts w:eastAsiaTheme="minorEastAsia"/>
        </w:rPr>
        <w:t>) that</w:t>
      </w:r>
      <w:r w:rsidR="003E7D84">
        <w:rPr>
          <w:rFonts w:eastAsiaTheme="minorEastAsia"/>
        </w:rPr>
        <w:t xml:space="preserve"> might </w:t>
      </w:r>
      <w:r w:rsidR="000050E3">
        <w:rPr>
          <w:rFonts w:eastAsiaTheme="minorEastAsia"/>
        </w:rPr>
        <w:t xml:space="preserve">not </w:t>
      </w:r>
      <w:r w:rsidR="003E7D84">
        <w:rPr>
          <w:rFonts w:eastAsiaTheme="minorEastAsia"/>
        </w:rPr>
        <w:t>be fully encapsulated by a long running average factor.</w:t>
      </w:r>
      <w:r w:rsidR="003E7D84" w:rsidRPr="003E7D84">
        <w:rPr>
          <w:rFonts w:eastAsiaTheme="minorEastAsia"/>
        </w:rPr>
        <w:t xml:space="preserve"> </w:t>
      </w:r>
      <w:r w:rsidR="004300FD">
        <w:rPr>
          <w:rFonts w:eastAsiaTheme="minorEastAsia"/>
        </w:rPr>
        <w:t xml:space="preserve">Furthermore, </w:t>
      </w:r>
      <w:r w:rsidR="003E7D84">
        <w:rPr>
          <w:rFonts w:eastAsiaTheme="minorEastAsia"/>
        </w:rPr>
        <w:t xml:space="preserve">oddities such as </w:t>
      </w:r>
      <w:r w:rsidR="004300FD">
        <w:rPr>
          <w:rFonts w:eastAsiaTheme="minorEastAsia"/>
        </w:rPr>
        <w:t xml:space="preserve">the way balls are handled </w:t>
      </w:r>
      <w:r w:rsidR="003E7D84">
        <w:rPr>
          <w:rFonts w:eastAsiaTheme="minorEastAsia"/>
        </w:rPr>
        <w:t xml:space="preserve">pre-game </w:t>
      </w:r>
      <w:r w:rsidR="004300FD">
        <w:rPr>
          <w:rFonts w:eastAsiaTheme="minorEastAsia"/>
        </w:rPr>
        <w:t xml:space="preserve">or if there are slight characteristic differences on the baseballs themselves, it could create </w:t>
      </w:r>
      <w:r w:rsidR="003E7D84">
        <w:rPr>
          <w:rFonts w:eastAsiaTheme="minorEastAsia"/>
        </w:rPr>
        <w:t xml:space="preserve">varying </w:t>
      </w:r>
      <w:r w:rsidR="000177BE">
        <w:rPr>
          <w:rFonts w:eastAsiaTheme="minorEastAsia"/>
        </w:rPr>
        <w:t>drag</w:t>
      </w:r>
      <w:r w:rsidR="004300FD">
        <w:rPr>
          <w:rFonts w:eastAsiaTheme="minorEastAsia"/>
        </w:rPr>
        <w:t xml:space="preserve"> which would affect the distance traveled on balls hit with the same velocity off the bat and at the same launch angle.  </w:t>
      </w:r>
      <w:r w:rsidR="0078016A">
        <w:rPr>
          <w:rFonts w:eastAsiaTheme="minorEastAsia"/>
        </w:rPr>
        <w:br/>
      </w:r>
    </w:p>
    <w:p w14:paraId="3293D12A" w14:textId="77777777" w:rsidR="00856313" w:rsidRPr="00856313" w:rsidRDefault="00856313">
      <w:pPr>
        <w:rPr>
          <w:rFonts w:ascii="Cambria Math" w:eastAsiaTheme="minorEastAsia" w:hAnsi="Cambria Math"/>
          <w:i/>
        </w:rPr>
      </w:pPr>
    </w:p>
    <w:p w14:paraId="4FF35FA7" w14:textId="77777777" w:rsidR="00856313" w:rsidRPr="00856313" w:rsidRDefault="00856313">
      <w:pPr>
        <w:rPr>
          <w:rFonts w:ascii="Cambria Math" w:eastAsiaTheme="minorEastAsia" w:hAnsi="Cambria Math"/>
          <w:i/>
        </w:rPr>
      </w:pPr>
    </w:p>
    <w:p w14:paraId="53F9A164" w14:textId="77777777" w:rsidR="00856313" w:rsidRPr="00856313" w:rsidRDefault="00856313">
      <w:pPr>
        <w:rPr>
          <w:rFonts w:ascii="Cambria Math" w:eastAsiaTheme="minorEastAsia" w:hAnsi="Cambria Math"/>
          <w:i/>
        </w:rPr>
      </w:pPr>
    </w:p>
    <w:sectPr w:rsidR="00856313" w:rsidRPr="0085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36"/>
    <w:rsid w:val="000050E3"/>
    <w:rsid w:val="000177BE"/>
    <w:rsid w:val="00026210"/>
    <w:rsid w:val="00087CF4"/>
    <w:rsid w:val="000C7A0E"/>
    <w:rsid w:val="000E21F5"/>
    <w:rsid w:val="000F390A"/>
    <w:rsid w:val="00126B63"/>
    <w:rsid w:val="0017753C"/>
    <w:rsid w:val="002523CA"/>
    <w:rsid w:val="0025651C"/>
    <w:rsid w:val="002B3FF4"/>
    <w:rsid w:val="002B4F48"/>
    <w:rsid w:val="003162A2"/>
    <w:rsid w:val="003247E0"/>
    <w:rsid w:val="00341AA3"/>
    <w:rsid w:val="0036246A"/>
    <w:rsid w:val="0037786C"/>
    <w:rsid w:val="00380F34"/>
    <w:rsid w:val="003D0D51"/>
    <w:rsid w:val="003E7D84"/>
    <w:rsid w:val="003F63CB"/>
    <w:rsid w:val="004300FD"/>
    <w:rsid w:val="004603C6"/>
    <w:rsid w:val="00501ED5"/>
    <w:rsid w:val="005A5AE9"/>
    <w:rsid w:val="006961B8"/>
    <w:rsid w:val="006A3CAE"/>
    <w:rsid w:val="006B7878"/>
    <w:rsid w:val="0078016A"/>
    <w:rsid w:val="007D59B5"/>
    <w:rsid w:val="00821B77"/>
    <w:rsid w:val="00856313"/>
    <w:rsid w:val="0088139B"/>
    <w:rsid w:val="008815DA"/>
    <w:rsid w:val="008872C8"/>
    <w:rsid w:val="008A473F"/>
    <w:rsid w:val="008F426A"/>
    <w:rsid w:val="00930649"/>
    <w:rsid w:val="009B6F89"/>
    <w:rsid w:val="009E4B74"/>
    <w:rsid w:val="00A12951"/>
    <w:rsid w:val="00A3695C"/>
    <w:rsid w:val="00A77E66"/>
    <w:rsid w:val="00AB1CBE"/>
    <w:rsid w:val="00AD0830"/>
    <w:rsid w:val="00AE0114"/>
    <w:rsid w:val="00AF71A6"/>
    <w:rsid w:val="00B03882"/>
    <w:rsid w:val="00B07088"/>
    <w:rsid w:val="00B561EB"/>
    <w:rsid w:val="00B65987"/>
    <w:rsid w:val="00B67044"/>
    <w:rsid w:val="00BC037B"/>
    <w:rsid w:val="00C16764"/>
    <w:rsid w:val="00C21846"/>
    <w:rsid w:val="00C62624"/>
    <w:rsid w:val="00C65C0F"/>
    <w:rsid w:val="00C7493B"/>
    <w:rsid w:val="00CB5D9D"/>
    <w:rsid w:val="00CF0A9F"/>
    <w:rsid w:val="00D1247D"/>
    <w:rsid w:val="00D12F3B"/>
    <w:rsid w:val="00D50963"/>
    <w:rsid w:val="00F16A59"/>
    <w:rsid w:val="00F2636D"/>
    <w:rsid w:val="00F43136"/>
    <w:rsid w:val="00F63A68"/>
    <w:rsid w:val="00F93503"/>
    <w:rsid w:val="00FC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91E3"/>
  <w15:chartTrackingRefBased/>
  <w15:docId w15:val="{F83C8711-D549-47B3-BE88-D9CF51D4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136"/>
    <w:rPr>
      <w:color w:val="808080"/>
    </w:rPr>
  </w:style>
  <w:style w:type="character" w:customStyle="1" w:styleId="mord">
    <w:name w:val="mord"/>
    <w:basedOn w:val="DefaultParagraphFont"/>
    <w:rsid w:val="00A12951"/>
  </w:style>
  <w:style w:type="character" w:customStyle="1" w:styleId="mopen">
    <w:name w:val="mopen"/>
    <w:basedOn w:val="DefaultParagraphFont"/>
    <w:rsid w:val="00A12951"/>
  </w:style>
  <w:style w:type="character" w:customStyle="1" w:styleId="mbin">
    <w:name w:val="mbin"/>
    <w:basedOn w:val="DefaultParagraphFont"/>
    <w:rsid w:val="00A12951"/>
  </w:style>
  <w:style w:type="character" w:customStyle="1" w:styleId="mrel">
    <w:name w:val="mrel"/>
    <w:basedOn w:val="DefaultParagraphFont"/>
    <w:rsid w:val="00A12951"/>
  </w:style>
  <w:style w:type="character" w:customStyle="1" w:styleId="mclose">
    <w:name w:val="mclose"/>
    <w:basedOn w:val="DefaultParagraphFont"/>
    <w:rsid w:val="00A12951"/>
  </w:style>
  <w:style w:type="character" w:customStyle="1" w:styleId="delimsizing">
    <w:name w:val="delimsizing"/>
    <w:basedOn w:val="DefaultParagraphFont"/>
    <w:rsid w:val="00A12951"/>
  </w:style>
  <w:style w:type="character" w:customStyle="1" w:styleId="vlist-s">
    <w:name w:val="vlist-s"/>
    <w:basedOn w:val="DefaultParagraphFont"/>
    <w:rsid w:val="00A1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1618">
      <w:bodyDiv w:val="1"/>
      <w:marLeft w:val="0"/>
      <w:marRight w:val="0"/>
      <w:marTop w:val="0"/>
      <w:marBottom w:val="0"/>
      <w:divBdr>
        <w:top w:val="none" w:sz="0" w:space="0" w:color="auto"/>
        <w:left w:val="none" w:sz="0" w:space="0" w:color="auto"/>
        <w:bottom w:val="none" w:sz="0" w:space="0" w:color="auto"/>
        <w:right w:val="none" w:sz="0" w:space="0" w:color="auto"/>
      </w:divBdr>
      <w:divsChild>
        <w:div w:id="686297050">
          <w:marLeft w:val="0"/>
          <w:marRight w:val="0"/>
          <w:marTop w:val="0"/>
          <w:marBottom w:val="0"/>
          <w:divBdr>
            <w:top w:val="none" w:sz="0" w:space="0" w:color="auto"/>
            <w:left w:val="none" w:sz="0" w:space="0" w:color="auto"/>
            <w:bottom w:val="none" w:sz="0" w:space="0" w:color="auto"/>
            <w:right w:val="none" w:sz="0" w:space="0" w:color="auto"/>
          </w:divBdr>
          <w:divsChild>
            <w:div w:id="1145439800">
              <w:marLeft w:val="0"/>
              <w:marRight w:val="0"/>
              <w:marTop w:val="0"/>
              <w:marBottom w:val="0"/>
              <w:divBdr>
                <w:top w:val="none" w:sz="0" w:space="0" w:color="auto"/>
                <w:left w:val="none" w:sz="0" w:space="0" w:color="auto"/>
                <w:bottom w:val="none" w:sz="0" w:space="0" w:color="auto"/>
                <w:right w:val="none" w:sz="0" w:space="0" w:color="auto"/>
              </w:divBdr>
            </w:div>
            <w:div w:id="283077754">
              <w:marLeft w:val="0"/>
              <w:marRight w:val="0"/>
              <w:marTop w:val="0"/>
              <w:marBottom w:val="0"/>
              <w:divBdr>
                <w:top w:val="none" w:sz="0" w:space="0" w:color="auto"/>
                <w:left w:val="none" w:sz="0" w:space="0" w:color="auto"/>
                <w:bottom w:val="none" w:sz="0" w:space="0" w:color="auto"/>
                <w:right w:val="none" w:sz="0" w:space="0" w:color="auto"/>
              </w:divBdr>
            </w:div>
            <w:div w:id="894512900">
              <w:marLeft w:val="0"/>
              <w:marRight w:val="0"/>
              <w:marTop w:val="0"/>
              <w:marBottom w:val="0"/>
              <w:divBdr>
                <w:top w:val="none" w:sz="0" w:space="0" w:color="auto"/>
                <w:left w:val="none" w:sz="0" w:space="0" w:color="auto"/>
                <w:bottom w:val="none" w:sz="0" w:space="0" w:color="auto"/>
                <w:right w:val="none" w:sz="0" w:space="0" w:color="auto"/>
              </w:divBdr>
            </w:div>
            <w:div w:id="1413694289">
              <w:marLeft w:val="0"/>
              <w:marRight w:val="0"/>
              <w:marTop w:val="0"/>
              <w:marBottom w:val="0"/>
              <w:divBdr>
                <w:top w:val="none" w:sz="0" w:space="0" w:color="auto"/>
                <w:left w:val="none" w:sz="0" w:space="0" w:color="auto"/>
                <w:bottom w:val="none" w:sz="0" w:space="0" w:color="auto"/>
                <w:right w:val="none" w:sz="0" w:space="0" w:color="auto"/>
              </w:divBdr>
            </w:div>
            <w:div w:id="3414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3890">
      <w:bodyDiv w:val="1"/>
      <w:marLeft w:val="0"/>
      <w:marRight w:val="0"/>
      <w:marTop w:val="0"/>
      <w:marBottom w:val="0"/>
      <w:divBdr>
        <w:top w:val="none" w:sz="0" w:space="0" w:color="auto"/>
        <w:left w:val="none" w:sz="0" w:space="0" w:color="auto"/>
        <w:bottom w:val="none" w:sz="0" w:space="0" w:color="auto"/>
        <w:right w:val="none" w:sz="0" w:space="0" w:color="auto"/>
      </w:divBdr>
      <w:divsChild>
        <w:div w:id="1366326645">
          <w:marLeft w:val="0"/>
          <w:marRight w:val="0"/>
          <w:marTop w:val="0"/>
          <w:marBottom w:val="0"/>
          <w:divBdr>
            <w:top w:val="none" w:sz="0" w:space="0" w:color="auto"/>
            <w:left w:val="none" w:sz="0" w:space="0" w:color="auto"/>
            <w:bottom w:val="none" w:sz="0" w:space="0" w:color="auto"/>
            <w:right w:val="none" w:sz="0" w:space="0" w:color="auto"/>
          </w:divBdr>
          <w:divsChild>
            <w:div w:id="743451534">
              <w:marLeft w:val="0"/>
              <w:marRight w:val="0"/>
              <w:marTop w:val="0"/>
              <w:marBottom w:val="0"/>
              <w:divBdr>
                <w:top w:val="none" w:sz="0" w:space="0" w:color="auto"/>
                <w:left w:val="none" w:sz="0" w:space="0" w:color="auto"/>
                <w:bottom w:val="none" w:sz="0" w:space="0" w:color="auto"/>
                <w:right w:val="none" w:sz="0" w:space="0" w:color="auto"/>
              </w:divBdr>
            </w:div>
            <w:div w:id="2380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4537">
      <w:bodyDiv w:val="1"/>
      <w:marLeft w:val="0"/>
      <w:marRight w:val="0"/>
      <w:marTop w:val="0"/>
      <w:marBottom w:val="0"/>
      <w:divBdr>
        <w:top w:val="none" w:sz="0" w:space="0" w:color="auto"/>
        <w:left w:val="none" w:sz="0" w:space="0" w:color="auto"/>
        <w:bottom w:val="none" w:sz="0" w:space="0" w:color="auto"/>
        <w:right w:val="none" w:sz="0" w:space="0" w:color="auto"/>
      </w:divBdr>
      <w:divsChild>
        <w:div w:id="743262384">
          <w:marLeft w:val="0"/>
          <w:marRight w:val="0"/>
          <w:marTop w:val="0"/>
          <w:marBottom w:val="0"/>
          <w:divBdr>
            <w:top w:val="none" w:sz="0" w:space="0" w:color="auto"/>
            <w:left w:val="none" w:sz="0" w:space="0" w:color="auto"/>
            <w:bottom w:val="none" w:sz="0" w:space="0" w:color="auto"/>
            <w:right w:val="none" w:sz="0" w:space="0" w:color="auto"/>
          </w:divBdr>
          <w:divsChild>
            <w:div w:id="1497839006">
              <w:marLeft w:val="0"/>
              <w:marRight w:val="0"/>
              <w:marTop w:val="0"/>
              <w:marBottom w:val="0"/>
              <w:divBdr>
                <w:top w:val="none" w:sz="0" w:space="0" w:color="auto"/>
                <w:left w:val="none" w:sz="0" w:space="0" w:color="auto"/>
                <w:bottom w:val="none" w:sz="0" w:space="0" w:color="auto"/>
                <w:right w:val="none" w:sz="0" w:space="0" w:color="auto"/>
              </w:divBdr>
            </w:div>
            <w:div w:id="269825644">
              <w:marLeft w:val="0"/>
              <w:marRight w:val="0"/>
              <w:marTop w:val="0"/>
              <w:marBottom w:val="0"/>
              <w:divBdr>
                <w:top w:val="none" w:sz="0" w:space="0" w:color="auto"/>
                <w:left w:val="none" w:sz="0" w:space="0" w:color="auto"/>
                <w:bottom w:val="none" w:sz="0" w:space="0" w:color="auto"/>
                <w:right w:val="none" w:sz="0" w:space="0" w:color="auto"/>
              </w:divBdr>
            </w:div>
            <w:div w:id="1701128766">
              <w:marLeft w:val="0"/>
              <w:marRight w:val="0"/>
              <w:marTop w:val="0"/>
              <w:marBottom w:val="0"/>
              <w:divBdr>
                <w:top w:val="none" w:sz="0" w:space="0" w:color="auto"/>
                <w:left w:val="none" w:sz="0" w:space="0" w:color="auto"/>
                <w:bottom w:val="none" w:sz="0" w:space="0" w:color="auto"/>
                <w:right w:val="none" w:sz="0" w:space="0" w:color="auto"/>
              </w:divBdr>
            </w:div>
            <w:div w:id="453139183">
              <w:marLeft w:val="0"/>
              <w:marRight w:val="0"/>
              <w:marTop w:val="0"/>
              <w:marBottom w:val="0"/>
              <w:divBdr>
                <w:top w:val="none" w:sz="0" w:space="0" w:color="auto"/>
                <w:left w:val="none" w:sz="0" w:space="0" w:color="auto"/>
                <w:bottom w:val="none" w:sz="0" w:space="0" w:color="auto"/>
                <w:right w:val="none" w:sz="0" w:space="0" w:color="auto"/>
              </w:divBdr>
            </w:div>
            <w:div w:id="348727208">
              <w:marLeft w:val="0"/>
              <w:marRight w:val="0"/>
              <w:marTop w:val="0"/>
              <w:marBottom w:val="0"/>
              <w:divBdr>
                <w:top w:val="none" w:sz="0" w:space="0" w:color="auto"/>
                <w:left w:val="none" w:sz="0" w:space="0" w:color="auto"/>
                <w:bottom w:val="none" w:sz="0" w:space="0" w:color="auto"/>
                <w:right w:val="none" w:sz="0" w:space="0" w:color="auto"/>
              </w:divBdr>
            </w:div>
            <w:div w:id="2016297091">
              <w:marLeft w:val="0"/>
              <w:marRight w:val="0"/>
              <w:marTop w:val="0"/>
              <w:marBottom w:val="0"/>
              <w:divBdr>
                <w:top w:val="none" w:sz="0" w:space="0" w:color="auto"/>
                <w:left w:val="none" w:sz="0" w:space="0" w:color="auto"/>
                <w:bottom w:val="none" w:sz="0" w:space="0" w:color="auto"/>
                <w:right w:val="none" w:sz="0" w:space="0" w:color="auto"/>
              </w:divBdr>
            </w:div>
            <w:div w:id="11610595">
              <w:marLeft w:val="0"/>
              <w:marRight w:val="0"/>
              <w:marTop w:val="0"/>
              <w:marBottom w:val="0"/>
              <w:divBdr>
                <w:top w:val="none" w:sz="0" w:space="0" w:color="auto"/>
                <w:left w:val="none" w:sz="0" w:space="0" w:color="auto"/>
                <w:bottom w:val="none" w:sz="0" w:space="0" w:color="auto"/>
                <w:right w:val="none" w:sz="0" w:space="0" w:color="auto"/>
              </w:divBdr>
            </w:div>
            <w:div w:id="2140610194">
              <w:marLeft w:val="0"/>
              <w:marRight w:val="0"/>
              <w:marTop w:val="0"/>
              <w:marBottom w:val="0"/>
              <w:divBdr>
                <w:top w:val="none" w:sz="0" w:space="0" w:color="auto"/>
                <w:left w:val="none" w:sz="0" w:space="0" w:color="auto"/>
                <w:bottom w:val="none" w:sz="0" w:space="0" w:color="auto"/>
                <w:right w:val="none" w:sz="0" w:space="0" w:color="auto"/>
              </w:divBdr>
            </w:div>
            <w:div w:id="1339043185">
              <w:marLeft w:val="0"/>
              <w:marRight w:val="0"/>
              <w:marTop w:val="0"/>
              <w:marBottom w:val="0"/>
              <w:divBdr>
                <w:top w:val="none" w:sz="0" w:space="0" w:color="auto"/>
                <w:left w:val="none" w:sz="0" w:space="0" w:color="auto"/>
                <w:bottom w:val="none" w:sz="0" w:space="0" w:color="auto"/>
                <w:right w:val="none" w:sz="0" w:space="0" w:color="auto"/>
              </w:divBdr>
            </w:div>
            <w:div w:id="1478061573">
              <w:marLeft w:val="0"/>
              <w:marRight w:val="0"/>
              <w:marTop w:val="0"/>
              <w:marBottom w:val="0"/>
              <w:divBdr>
                <w:top w:val="none" w:sz="0" w:space="0" w:color="auto"/>
                <w:left w:val="none" w:sz="0" w:space="0" w:color="auto"/>
                <w:bottom w:val="none" w:sz="0" w:space="0" w:color="auto"/>
                <w:right w:val="none" w:sz="0" w:space="0" w:color="auto"/>
              </w:divBdr>
            </w:div>
            <w:div w:id="1830977442">
              <w:marLeft w:val="0"/>
              <w:marRight w:val="0"/>
              <w:marTop w:val="0"/>
              <w:marBottom w:val="0"/>
              <w:divBdr>
                <w:top w:val="none" w:sz="0" w:space="0" w:color="auto"/>
                <w:left w:val="none" w:sz="0" w:space="0" w:color="auto"/>
                <w:bottom w:val="none" w:sz="0" w:space="0" w:color="auto"/>
                <w:right w:val="none" w:sz="0" w:space="0" w:color="auto"/>
              </w:divBdr>
            </w:div>
            <w:div w:id="86197407">
              <w:marLeft w:val="0"/>
              <w:marRight w:val="0"/>
              <w:marTop w:val="0"/>
              <w:marBottom w:val="0"/>
              <w:divBdr>
                <w:top w:val="none" w:sz="0" w:space="0" w:color="auto"/>
                <w:left w:val="none" w:sz="0" w:space="0" w:color="auto"/>
                <w:bottom w:val="none" w:sz="0" w:space="0" w:color="auto"/>
                <w:right w:val="none" w:sz="0" w:space="0" w:color="auto"/>
              </w:divBdr>
            </w:div>
            <w:div w:id="513348268">
              <w:marLeft w:val="0"/>
              <w:marRight w:val="0"/>
              <w:marTop w:val="0"/>
              <w:marBottom w:val="0"/>
              <w:divBdr>
                <w:top w:val="none" w:sz="0" w:space="0" w:color="auto"/>
                <w:left w:val="none" w:sz="0" w:space="0" w:color="auto"/>
                <w:bottom w:val="none" w:sz="0" w:space="0" w:color="auto"/>
                <w:right w:val="none" w:sz="0" w:space="0" w:color="auto"/>
              </w:divBdr>
            </w:div>
            <w:div w:id="1460100983">
              <w:marLeft w:val="0"/>
              <w:marRight w:val="0"/>
              <w:marTop w:val="0"/>
              <w:marBottom w:val="0"/>
              <w:divBdr>
                <w:top w:val="none" w:sz="0" w:space="0" w:color="auto"/>
                <w:left w:val="none" w:sz="0" w:space="0" w:color="auto"/>
                <w:bottom w:val="none" w:sz="0" w:space="0" w:color="auto"/>
                <w:right w:val="none" w:sz="0" w:space="0" w:color="auto"/>
              </w:divBdr>
            </w:div>
            <w:div w:id="214124608">
              <w:marLeft w:val="0"/>
              <w:marRight w:val="0"/>
              <w:marTop w:val="0"/>
              <w:marBottom w:val="0"/>
              <w:divBdr>
                <w:top w:val="none" w:sz="0" w:space="0" w:color="auto"/>
                <w:left w:val="none" w:sz="0" w:space="0" w:color="auto"/>
                <w:bottom w:val="none" w:sz="0" w:space="0" w:color="auto"/>
                <w:right w:val="none" w:sz="0" w:space="0" w:color="auto"/>
              </w:divBdr>
            </w:div>
            <w:div w:id="1820266152">
              <w:marLeft w:val="0"/>
              <w:marRight w:val="0"/>
              <w:marTop w:val="0"/>
              <w:marBottom w:val="0"/>
              <w:divBdr>
                <w:top w:val="none" w:sz="0" w:space="0" w:color="auto"/>
                <w:left w:val="none" w:sz="0" w:space="0" w:color="auto"/>
                <w:bottom w:val="none" w:sz="0" w:space="0" w:color="auto"/>
                <w:right w:val="none" w:sz="0" w:space="0" w:color="auto"/>
              </w:divBdr>
            </w:div>
            <w:div w:id="1041712035">
              <w:marLeft w:val="0"/>
              <w:marRight w:val="0"/>
              <w:marTop w:val="0"/>
              <w:marBottom w:val="0"/>
              <w:divBdr>
                <w:top w:val="none" w:sz="0" w:space="0" w:color="auto"/>
                <w:left w:val="none" w:sz="0" w:space="0" w:color="auto"/>
                <w:bottom w:val="none" w:sz="0" w:space="0" w:color="auto"/>
                <w:right w:val="none" w:sz="0" w:space="0" w:color="auto"/>
              </w:divBdr>
            </w:div>
            <w:div w:id="1819960223">
              <w:marLeft w:val="0"/>
              <w:marRight w:val="0"/>
              <w:marTop w:val="0"/>
              <w:marBottom w:val="0"/>
              <w:divBdr>
                <w:top w:val="none" w:sz="0" w:space="0" w:color="auto"/>
                <w:left w:val="none" w:sz="0" w:space="0" w:color="auto"/>
                <w:bottom w:val="none" w:sz="0" w:space="0" w:color="auto"/>
                <w:right w:val="none" w:sz="0" w:space="0" w:color="auto"/>
              </w:divBdr>
            </w:div>
            <w:div w:id="16926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448">
      <w:bodyDiv w:val="1"/>
      <w:marLeft w:val="0"/>
      <w:marRight w:val="0"/>
      <w:marTop w:val="0"/>
      <w:marBottom w:val="0"/>
      <w:divBdr>
        <w:top w:val="none" w:sz="0" w:space="0" w:color="auto"/>
        <w:left w:val="none" w:sz="0" w:space="0" w:color="auto"/>
        <w:bottom w:val="none" w:sz="0" w:space="0" w:color="auto"/>
        <w:right w:val="none" w:sz="0" w:space="0" w:color="auto"/>
      </w:divBdr>
      <w:divsChild>
        <w:div w:id="1724253480">
          <w:marLeft w:val="0"/>
          <w:marRight w:val="0"/>
          <w:marTop w:val="0"/>
          <w:marBottom w:val="0"/>
          <w:divBdr>
            <w:top w:val="none" w:sz="0" w:space="0" w:color="auto"/>
            <w:left w:val="none" w:sz="0" w:space="0" w:color="auto"/>
            <w:bottom w:val="none" w:sz="0" w:space="0" w:color="auto"/>
            <w:right w:val="none" w:sz="0" w:space="0" w:color="auto"/>
          </w:divBdr>
          <w:divsChild>
            <w:div w:id="444471031">
              <w:marLeft w:val="0"/>
              <w:marRight w:val="0"/>
              <w:marTop w:val="0"/>
              <w:marBottom w:val="0"/>
              <w:divBdr>
                <w:top w:val="none" w:sz="0" w:space="0" w:color="auto"/>
                <w:left w:val="none" w:sz="0" w:space="0" w:color="auto"/>
                <w:bottom w:val="none" w:sz="0" w:space="0" w:color="auto"/>
                <w:right w:val="none" w:sz="0" w:space="0" w:color="auto"/>
              </w:divBdr>
            </w:div>
            <w:div w:id="214123338">
              <w:marLeft w:val="0"/>
              <w:marRight w:val="0"/>
              <w:marTop w:val="0"/>
              <w:marBottom w:val="0"/>
              <w:divBdr>
                <w:top w:val="none" w:sz="0" w:space="0" w:color="auto"/>
                <w:left w:val="none" w:sz="0" w:space="0" w:color="auto"/>
                <w:bottom w:val="none" w:sz="0" w:space="0" w:color="auto"/>
                <w:right w:val="none" w:sz="0" w:space="0" w:color="auto"/>
              </w:divBdr>
            </w:div>
            <w:div w:id="260526997">
              <w:marLeft w:val="0"/>
              <w:marRight w:val="0"/>
              <w:marTop w:val="0"/>
              <w:marBottom w:val="0"/>
              <w:divBdr>
                <w:top w:val="none" w:sz="0" w:space="0" w:color="auto"/>
                <w:left w:val="none" w:sz="0" w:space="0" w:color="auto"/>
                <w:bottom w:val="none" w:sz="0" w:space="0" w:color="auto"/>
                <w:right w:val="none" w:sz="0" w:space="0" w:color="auto"/>
              </w:divBdr>
            </w:div>
            <w:div w:id="716970070">
              <w:marLeft w:val="0"/>
              <w:marRight w:val="0"/>
              <w:marTop w:val="0"/>
              <w:marBottom w:val="0"/>
              <w:divBdr>
                <w:top w:val="none" w:sz="0" w:space="0" w:color="auto"/>
                <w:left w:val="none" w:sz="0" w:space="0" w:color="auto"/>
                <w:bottom w:val="none" w:sz="0" w:space="0" w:color="auto"/>
                <w:right w:val="none" w:sz="0" w:space="0" w:color="auto"/>
              </w:divBdr>
            </w:div>
            <w:div w:id="5094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1818">
      <w:bodyDiv w:val="1"/>
      <w:marLeft w:val="0"/>
      <w:marRight w:val="0"/>
      <w:marTop w:val="0"/>
      <w:marBottom w:val="0"/>
      <w:divBdr>
        <w:top w:val="none" w:sz="0" w:space="0" w:color="auto"/>
        <w:left w:val="none" w:sz="0" w:space="0" w:color="auto"/>
        <w:bottom w:val="none" w:sz="0" w:space="0" w:color="auto"/>
        <w:right w:val="none" w:sz="0" w:space="0" w:color="auto"/>
      </w:divBdr>
      <w:divsChild>
        <w:div w:id="9963366">
          <w:marLeft w:val="0"/>
          <w:marRight w:val="0"/>
          <w:marTop w:val="0"/>
          <w:marBottom w:val="0"/>
          <w:divBdr>
            <w:top w:val="none" w:sz="0" w:space="0" w:color="auto"/>
            <w:left w:val="none" w:sz="0" w:space="0" w:color="auto"/>
            <w:bottom w:val="none" w:sz="0" w:space="0" w:color="auto"/>
            <w:right w:val="none" w:sz="0" w:space="0" w:color="auto"/>
          </w:divBdr>
          <w:divsChild>
            <w:div w:id="212548267">
              <w:marLeft w:val="0"/>
              <w:marRight w:val="0"/>
              <w:marTop w:val="0"/>
              <w:marBottom w:val="0"/>
              <w:divBdr>
                <w:top w:val="none" w:sz="0" w:space="0" w:color="auto"/>
                <w:left w:val="none" w:sz="0" w:space="0" w:color="auto"/>
                <w:bottom w:val="none" w:sz="0" w:space="0" w:color="auto"/>
                <w:right w:val="none" w:sz="0" w:space="0" w:color="auto"/>
              </w:divBdr>
            </w:div>
            <w:div w:id="1334840815">
              <w:marLeft w:val="0"/>
              <w:marRight w:val="0"/>
              <w:marTop w:val="0"/>
              <w:marBottom w:val="0"/>
              <w:divBdr>
                <w:top w:val="none" w:sz="0" w:space="0" w:color="auto"/>
                <w:left w:val="none" w:sz="0" w:space="0" w:color="auto"/>
                <w:bottom w:val="none" w:sz="0" w:space="0" w:color="auto"/>
                <w:right w:val="none" w:sz="0" w:space="0" w:color="auto"/>
              </w:divBdr>
            </w:div>
            <w:div w:id="437454450">
              <w:marLeft w:val="0"/>
              <w:marRight w:val="0"/>
              <w:marTop w:val="0"/>
              <w:marBottom w:val="0"/>
              <w:divBdr>
                <w:top w:val="none" w:sz="0" w:space="0" w:color="auto"/>
                <w:left w:val="none" w:sz="0" w:space="0" w:color="auto"/>
                <w:bottom w:val="none" w:sz="0" w:space="0" w:color="auto"/>
                <w:right w:val="none" w:sz="0" w:space="0" w:color="auto"/>
              </w:divBdr>
            </w:div>
            <w:div w:id="13615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6</cp:revision>
  <dcterms:created xsi:type="dcterms:W3CDTF">2024-10-02T04:54:00Z</dcterms:created>
  <dcterms:modified xsi:type="dcterms:W3CDTF">2024-10-28T14:34:00Z</dcterms:modified>
</cp:coreProperties>
</file>