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7D85" w14:textId="215DE0B0" w:rsidR="00511860" w:rsidRPr="00264E98" w:rsidRDefault="00511860" w:rsidP="00511860">
      <w:pPr>
        <w:rPr>
          <w:b/>
          <w:sz w:val="32"/>
        </w:rPr>
      </w:pPr>
      <w:bookmarkStart w:id="0" w:name="_Hlk103974746"/>
      <w:r>
        <w:rPr>
          <w:b/>
          <w:sz w:val="32"/>
        </w:rPr>
        <w:t xml:space="preserve">Surface properties and carbon exchange at </w:t>
      </w:r>
      <w:proofErr w:type="spellStart"/>
      <w:r>
        <w:rPr>
          <w:b/>
          <w:sz w:val="32"/>
        </w:rPr>
        <w:t>Hupsel</w:t>
      </w:r>
      <w:proofErr w:type="spellEnd"/>
      <w:r w:rsidRPr="00264E98">
        <w:rPr>
          <w:b/>
          <w:sz w:val="32"/>
        </w:rPr>
        <w:t xml:space="preserve"> – </w:t>
      </w:r>
      <w:r>
        <w:rPr>
          <w:b/>
          <w:sz w:val="32"/>
        </w:rPr>
        <w:t>step 6</w:t>
      </w:r>
      <w:r>
        <w:rPr>
          <w:b/>
          <w:sz w:val="32"/>
        </w:rPr>
        <w:br/>
      </w:r>
      <w:r w:rsidRPr="00264E98">
        <w:rPr>
          <w:b/>
          <w:sz w:val="32"/>
        </w:rPr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403"/>
      </w:tblGrid>
      <w:tr w:rsidR="00264E98" w14:paraId="321EE050" w14:textId="77777777" w:rsidTr="006941A4">
        <w:tc>
          <w:tcPr>
            <w:tcW w:w="2613" w:type="dxa"/>
          </w:tcPr>
          <w:bookmarkEnd w:id="0"/>
          <w:p w14:paraId="2E171ABC" w14:textId="77777777" w:rsidR="00264E98" w:rsidRDefault="00CD17D3" w:rsidP="00264E98">
            <w:proofErr w:type="gramStart"/>
            <w:r>
              <w:t xml:space="preserve">Student </w:t>
            </w:r>
            <w:r w:rsidR="00264E98">
              <w:t xml:space="preserve"> (</w:t>
            </w:r>
            <w:proofErr w:type="gramEnd"/>
            <w:r w:rsidR="00264E98">
              <w:t>name)</w:t>
            </w:r>
          </w:p>
        </w:tc>
        <w:tc>
          <w:tcPr>
            <w:tcW w:w="6403" w:type="dxa"/>
          </w:tcPr>
          <w:p w14:paraId="47696A46" w14:textId="188E4336" w:rsidR="00264E98" w:rsidRDefault="00F7773F" w:rsidP="00264E98">
            <w:permStart w:id="1495798610" w:edGrp="everyone"/>
            <w:r>
              <w:t xml:space="preserve">   </w:t>
            </w:r>
            <w:permEnd w:id="1495798610"/>
          </w:p>
        </w:tc>
      </w:tr>
    </w:tbl>
    <w:p w14:paraId="0FBC91D3" w14:textId="77777777" w:rsidR="00511860" w:rsidRDefault="00511860" w:rsidP="006941A4">
      <w:pPr>
        <w:rPr>
          <w:b/>
          <w:bCs/>
        </w:rPr>
      </w:pPr>
    </w:p>
    <w:p w14:paraId="65903194" w14:textId="0E5937C1" w:rsidR="006941A4" w:rsidRPr="006941A4" w:rsidRDefault="006941A4" w:rsidP="006941A4">
      <w:pPr>
        <w:rPr>
          <w:b/>
          <w:bCs/>
        </w:rPr>
      </w:pPr>
      <w:r w:rsidRPr="006941A4">
        <w:rPr>
          <w:b/>
          <w:bCs/>
        </w:rPr>
        <w:t>At the end of this practical, upload this document to the Brightspace assignment</w:t>
      </w:r>
    </w:p>
    <w:p w14:paraId="67CAF6C5" w14:textId="77777777" w:rsidR="000723B1" w:rsidRDefault="00CF4B26" w:rsidP="00CF4B26">
      <w:pPr>
        <w:pStyle w:val="Heading1"/>
        <w:ind w:left="360"/>
      </w:pPr>
      <w:r>
        <w:t>1 Albedo</w:t>
      </w:r>
    </w:p>
    <w:p w14:paraId="7069D501" w14:textId="77777777" w:rsidR="00811813" w:rsidRPr="00811813" w:rsidRDefault="00CF4B26" w:rsidP="00811813">
      <w:r>
        <w:t>Include graphs that show how the albedo varies during the experiment, and within a day.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256"/>
        <w:gridCol w:w="5760"/>
      </w:tblGrid>
      <w:tr w:rsidR="00CF4B26" w14:paraId="2FD8BE60" w14:textId="77777777" w:rsidTr="00CF4B26">
        <w:trPr>
          <w:trHeight w:val="586"/>
        </w:trPr>
        <w:tc>
          <w:tcPr>
            <w:tcW w:w="3256" w:type="dxa"/>
          </w:tcPr>
          <w:p w14:paraId="271D87B8" w14:textId="77777777" w:rsidR="00CF4B26" w:rsidRPr="00CF4B26" w:rsidRDefault="00CF4B26" w:rsidP="00264E98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5760" w:type="dxa"/>
          </w:tcPr>
          <w:p w14:paraId="32EC572A" w14:textId="77777777" w:rsidR="00CF4B26" w:rsidRPr="00CF4B26" w:rsidRDefault="00CF4B26" w:rsidP="00264E98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CF4B26" w14:paraId="503C4F6D" w14:textId="77777777" w:rsidTr="00F32343">
        <w:trPr>
          <w:trHeight w:val="489"/>
        </w:trPr>
        <w:tc>
          <w:tcPr>
            <w:tcW w:w="3256" w:type="dxa"/>
          </w:tcPr>
          <w:p w14:paraId="290C33BB" w14:textId="352C6781" w:rsidR="000C3960" w:rsidRDefault="000C3960" w:rsidP="00F7773F">
            <w:permStart w:id="15153905" w:edGrp="everyone" w:colFirst="0" w:colLast="0"/>
            <w:permStart w:id="1968657743" w:edGrp="everyone" w:colFirst="1" w:colLast="1"/>
          </w:p>
        </w:tc>
        <w:tc>
          <w:tcPr>
            <w:tcW w:w="5760" w:type="dxa"/>
          </w:tcPr>
          <w:p w14:paraId="54295204" w14:textId="01B7CBB4" w:rsidR="00CF4B26" w:rsidRDefault="00CF4B26" w:rsidP="00264E98"/>
        </w:tc>
      </w:tr>
      <w:tr w:rsidR="00CF4B26" w14:paraId="1E31D723" w14:textId="77777777" w:rsidTr="00F32343">
        <w:trPr>
          <w:trHeight w:val="411"/>
        </w:trPr>
        <w:tc>
          <w:tcPr>
            <w:tcW w:w="3256" w:type="dxa"/>
          </w:tcPr>
          <w:p w14:paraId="34BFD89F" w14:textId="7A83589F" w:rsidR="00AC74BB" w:rsidRDefault="00AC74BB" w:rsidP="00F7773F">
            <w:permStart w:id="1814521668" w:edGrp="everyone" w:colFirst="0" w:colLast="0"/>
            <w:permStart w:id="1172119905" w:edGrp="everyone" w:colFirst="1" w:colLast="1"/>
            <w:permEnd w:id="15153905"/>
            <w:permEnd w:id="1968657743"/>
          </w:p>
        </w:tc>
        <w:tc>
          <w:tcPr>
            <w:tcW w:w="5760" w:type="dxa"/>
          </w:tcPr>
          <w:p w14:paraId="3EE6254D" w14:textId="67760A37" w:rsidR="00CF4B26" w:rsidRDefault="00CF4B26" w:rsidP="00264E98"/>
        </w:tc>
      </w:tr>
      <w:permEnd w:id="1814521668"/>
      <w:permEnd w:id="1172119905"/>
    </w:tbl>
    <w:p w14:paraId="79171D39" w14:textId="77777777" w:rsidR="00264E98" w:rsidRDefault="00264E98" w:rsidP="00264E98"/>
    <w:p w14:paraId="06C906CD" w14:textId="77777777" w:rsidR="008E615D" w:rsidRPr="008E615D" w:rsidRDefault="00CF4B26" w:rsidP="006941A4">
      <w:pPr>
        <w:pStyle w:val="Heading1"/>
      </w:pPr>
      <w:r>
        <w:t>2</w:t>
      </w:r>
      <w:proofErr w:type="gramStart"/>
      <w:r>
        <w:t>a  Variation</w:t>
      </w:r>
      <w:proofErr w:type="gramEnd"/>
      <w:r>
        <w:t xml:space="preserve"> albedo with solar zenith angle</w:t>
      </w:r>
    </w:p>
    <w:p w14:paraId="691699F2" w14:textId="77777777" w:rsidR="00CF4B26" w:rsidRDefault="00CF4B26" w:rsidP="00CF4B26">
      <w:proofErr w:type="gramStart"/>
      <w:r>
        <w:t>Determine</w:t>
      </w:r>
      <w:proofErr w:type="gramEnd"/>
      <w:r>
        <w:t xml:space="preserve"> the cos(</w:t>
      </w:r>
      <w:r>
        <w:rPr>
          <w:rFonts w:ascii="Cambria Math" w:hAnsi="Cambria Math" w:cs="Cambria Math"/>
        </w:rPr>
        <w:t>𝜃𝑧</w:t>
      </w:r>
      <w:r>
        <w:t xml:space="preserve">) for your data using the function </w:t>
      </w:r>
      <w:proofErr w:type="spellStart"/>
      <w:r>
        <w:t>cos_zenith_angle</w:t>
      </w:r>
      <w:proofErr w:type="spellEnd"/>
      <w:r>
        <w:t xml:space="preserve"> described above.  What is the range of values you expect for cos(</w:t>
      </w:r>
      <w:r>
        <w:rPr>
          <w:rFonts w:ascii="Cambria Math" w:hAnsi="Cambria Math" w:cs="Cambria Math"/>
        </w:rPr>
        <w:t>𝜃𝑧</w:t>
      </w:r>
      <w:r>
        <w:t>)?</w:t>
      </w:r>
    </w:p>
    <w:p w14:paraId="231CD0F4" w14:textId="77777777" w:rsidR="008E615D" w:rsidRDefault="00CF4B26" w:rsidP="00CF4B26">
      <w:r>
        <w:t>Explain/interpret the relationship that you see.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CF4B26" w14:paraId="0398C317" w14:textId="77777777" w:rsidTr="001E6C6E">
        <w:trPr>
          <w:trHeight w:val="687"/>
        </w:trPr>
        <w:tc>
          <w:tcPr>
            <w:tcW w:w="2534" w:type="dxa"/>
          </w:tcPr>
          <w:p w14:paraId="2388D3AB" w14:textId="77777777" w:rsidR="00CF4B26" w:rsidRPr="00CF4B26" w:rsidRDefault="00CF4B26" w:rsidP="00CF4B26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14:paraId="532D1558" w14:textId="77777777" w:rsidR="00CF4B26" w:rsidRPr="00CF4B26" w:rsidRDefault="00CF4B26" w:rsidP="00CF4B26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8E615D" w14:paraId="56CCCB57" w14:textId="77777777" w:rsidTr="00F32343">
        <w:trPr>
          <w:trHeight w:val="630"/>
        </w:trPr>
        <w:tc>
          <w:tcPr>
            <w:tcW w:w="2534" w:type="dxa"/>
          </w:tcPr>
          <w:p w14:paraId="1680EEF9" w14:textId="4D0BF323" w:rsidR="00D34B57" w:rsidRPr="003B2C10" w:rsidRDefault="00D34B57" w:rsidP="00F7773F">
            <w:permStart w:id="1546149129" w:edGrp="everyone" w:colFirst="0" w:colLast="0"/>
            <w:permStart w:id="62006227" w:edGrp="everyone" w:colFirst="1" w:colLast="1"/>
          </w:p>
        </w:tc>
        <w:tc>
          <w:tcPr>
            <w:tcW w:w="6503" w:type="dxa"/>
          </w:tcPr>
          <w:p w14:paraId="6B5C80F9" w14:textId="08910628" w:rsidR="00741254" w:rsidRDefault="00741254" w:rsidP="001E6C6E"/>
        </w:tc>
      </w:tr>
      <w:permEnd w:id="1546149129"/>
      <w:permEnd w:id="62006227"/>
    </w:tbl>
    <w:p w14:paraId="09A19E41" w14:textId="77777777" w:rsidR="00811813" w:rsidRDefault="00811813" w:rsidP="00811813"/>
    <w:p w14:paraId="1840C855" w14:textId="77777777" w:rsidR="00CF4B26" w:rsidRDefault="00CF4B26" w:rsidP="00811813"/>
    <w:p w14:paraId="08521882" w14:textId="77777777" w:rsidR="00CF4B26" w:rsidRDefault="00CF4B26" w:rsidP="006941A4">
      <w:pPr>
        <w:pStyle w:val="Heading1"/>
      </w:pPr>
      <w:r>
        <w:t>2</w:t>
      </w:r>
      <w:proofErr w:type="gramStart"/>
      <w:r>
        <w:t>b  Variation</w:t>
      </w:r>
      <w:proofErr w:type="gramEnd"/>
      <w:r>
        <w:t xml:space="preserve"> albedo with diffuse radiation</w:t>
      </w:r>
    </w:p>
    <w:p w14:paraId="5082EC79" w14:textId="77777777" w:rsidR="00CF4B26" w:rsidRPr="00CF4B26" w:rsidRDefault="00CF4B26" w:rsidP="00CF4B26">
      <w:r>
        <w:t xml:space="preserve">How does the temporal variation of albedo vary with </w:t>
      </w:r>
      <w:r w:rsidR="00BA1435">
        <w:t>the amount of diffuse radiation?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2534"/>
        <w:gridCol w:w="6503"/>
      </w:tblGrid>
      <w:tr w:rsidR="00CF4B26" w:rsidRPr="00CF4B26" w14:paraId="41487CBB" w14:textId="77777777" w:rsidTr="00AA2902">
        <w:trPr>
          <w:trHeight w:val="687"/>
        </w:trPr>
        <w:tc>
          <w:tcPr>
            <w:tcW w:w="2534" w:type="dxa"/>
          </w:tcPr>
          <w:p w14:paraId="49B6AF1B" w14:textId="77777777" w:rsidR="00CF4B26" w:rsidRPr="00CF4B26" w:rsidRDefault="00CF4B26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6503" w:type="dxa"/>
          </w:tcPr>
          <w:p w14:paraId="00686DCA" w14:textId="77777777" w:rsidR="00CF4B26" w:rsidRPr="00CF4B26" w:rsidRDefault="00CF4B26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CF4B26" w14:paraId="36F782E3" w14:textId="77777777" w:rsidTr="00F32343">
        <w:trPr>
          <w:trHeight w:val="699"/>
        </w:trPr>
        <w:tc>
          <w:tcPr>
            <w:tcW w:w="2534" w:type="dxa"/>
          </w:tcPr>
          <w:p w14:paraId="14E5DB11" w14:textId="0457A6C5" w:rsidR="002241B5" w:rsidRPr="002241B5" w:rsidRDefault="002241B5" w:rsidP="00F7773F">
            <w:permStart w:id="1901597162" w:edGrp="everyone" w:colFirst="0" w:colLast="0"/>
            <w:permStart w:id="1121652591" w:edGrp="everyone" w:colFirst="1" w:colLast="1"/>
          </w:p>
        </w:tc>
        <w:tc>
          <w:tcPr>
            <w:tcW w:w="6503" w:type="dxa"/>
          </w:tcPr>
          <w:p w14:paraId="5111E7D4" w14:textId="26E9C1D7" w:rsidR="002241B5" w:rsidRDefault="002241B5" w:rsidP="00AA2902"/>
        </w:tc>
      </w:tr>
      <w:permEnd w:id="1901597162"/>
      <w:permEnd w:id="1121652591"/>
    </w:tbl>
    <w:p w14:paraId="50651442" w14:textId="77777777" w:rsidR="00CF4B26" w:rsidRDefault="00CF4B26" w:rsidP="00CF4B26"/>
    <w:p w14:paraId="50C700FE" w14:textId="77777777" w:rsidR="00BA1435" w:rsidRDefault="00BA1435" w:rsidP="00CF4B26"/>
    <w:p w14:paraId="7D7DE204" w14:textId="77777777" w:rsidR="00BA1435" w:rsidRDefault="00BA1435" w:rsidP="00BA1435">
      <w:pPr>
        <w:pStyle w:val="Heading1"/>
      </w:pPr>
      <w:r>
        <w:t>3 Roughness length</w:t>
      </w:r>
    </w:p>
    <w:p w14:paraId="6154BA2C" w14:textId="77777777" w:rsidR="00BA1435" w:rsidRDefault="00BA1435" w:rsidP="00BA1435">
      <w:r>
        <w:t>How did you compute the roughness length?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435" w14:paraId="16446003" w14:textId="77777777" w:rsidTr="00F32343">
        <w:trPr>
          <w:trHeight w:val="593"/>
        </w:trPr>
        <w:tc>
          <w:tcPr>
            <w:tcW w:w="9016" w:type="dxa"/>
          </w:tcPr>
          <w:p w14:paraId="0A771A9B" w14:textId="5B70F41E" w:rsidR="00BA1435" w:rsidRDefault="00F7773F" w:rsidP="00482936">
            <w:permStart w:id="1698136051" w:edGrp="everyone"/>
            <w:r>
              <w:rPr>
                <w:rFonts w:ascii="Courier New" w:hAnsi="Courier New" w:cs="Courier New"/>
                <w:lang w:val="nl-NL"/>
              </w:rPr>
              <w:t xml:space="preserve">   </w:t>
            </w:r>
            <w:permEnd w:id="1698136051"/>
          </w:p>
        </w:tc>
      </w:tr>
    </w:tbl>
    <w:p w14:paraId="5824134D" w14:textId="77777777" w:rsidR="00BA1435" w:rsidRDefault="00BA1435" w:rsidP="00BA1435"/>
    <w:p w14:paraId="7B05645C" w14:textId="77777777" w:rsidR="00BA1435" w:rsidRDefault="00BA1435" w:rsidP="00BA1435">
      <w:r>
        <w:t xml:space="preserve">Show the temporal variation of the roughness length. Does it really </w:t>
      </w:r>
      <w:proofErr w:type="gramStart"/>
      <w:r>
        <w:t>vary, or</w:t>
      </w:r>
      <w:proofErr w:type="gramEnd"/>
      <w:r>
        <w:t xml:space="preserve"> is the variation due to the way you computed the roughness length.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3114"/>
        <w:gridCol w:w="5923"/>
      </w:tblGrid>
      <w:tr w:rsidR="00BA1435" w:rsidRPr="00CF4B26" w14:paraId="2DD3E6AE" w14:textId="77777777" w:rsidTr="00F357D0">
        <w:trPr>
          <w:trHeight w:val="687"/>
        </w:trPr>
        <w:tc>
          <w:tcPr>
            <w:tcW w:w="3114" w:type="dxa"/>
          </w:tcPr>
          <w:p w14:paraId="18E81323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5923" w:type="dxa"/>
          </w:tcPr>
          <w:p w14:paraId="1A32E6FB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BA1435" w14:paraId="1375229A" w14:textId="77777777" w:rsidTr="00F32343">
        <w:trPr>
          <w:trHeight w:val="658"/>
        </w:trPr>
        <w:tc>
          <w:tcPr>
            <w:tcW w:w="3114" w:type="dxa"/>
          </w:tcPr>
          <w:p w14:paraId="35455D3B" w14:textId="55270899" w:rsidR="00EA49DE" w:rsidRPr="004C3D8A" w:rsidRDefault="00EA49DE" w:rsidP="00F357D0">
            <w:permStart w:id="1845384577" w:edGrp="everyone" w:colFirst="0" w:colLast="0"/>
            <w:permStart w:id="771716922" w:edGrp="everyone" w:colFirst="1" w:colLast="1"/>
          </w:p>
        </w:tc>
        <w:tc>
          <w:tcPr>
            <w:tcW w:w="5923" w:type="dxa"/>
          </w:tcPr>
          <w:p w14:paraId="411666DE" w14:textId="17521C96" w:rsidR="00BA1435" w:rsidRDefault="00BA1435" w:rsidP="00AA2902"/>
        </w:tc>
      </w:tr>
      <w:permEnd w:id="1845384577"/>
      <w:permEnd w:id="771716922"/>
    </w:tbl>
    <w:p w14:paraId="0FBD1A28" w14:textId="77777777" w:rsidR="00BA1435" w:rsidRPr="00BA1435" w:rsidRDefault="00BA1435" w:rsidP="00BA1435"/>
    <w:p w14:paraId="64A12A73" w14:textId="77777777" w:rsidR="00BA1435" w:rsidRDefault="00BA1435" w:rsidP="00BA1435">
      <w:pPr>
        <w:pStyle w:val="Heading1"/>
      </w:pPr>
      <w:r>
        <w:t xml:space="preserve">4a Roughness length: </w:t>
      </w:r>
      <w:proofErr w:type="gramStart"/>
      <w:r>
        <w:t>selection</w:t>
      </w:r>
      <w:proofErr w:type="gramEnd"/>
      <w:r>
        <w:t xml:space="preserve"> of neutral data with wind speed</w:t>
      </w:r>
    </w:p>
    <w:p w14:paraId="15E66747" w14:textId="77777777" w:rsidR="00BA1435" w:rsidRDefault="00BA1435" w:rsidP="00BA1435">
      <w:r>
        <w:t>How did you select the neutral data and what is the resulting estimate of the roughness length</w:t>
      </w:r>
    </w:p>
    <w:p w14:paraId="4314DF0B" w14:textId="77777777" w:rsidR="00BA1435" w:rsidRDefault="00BA1435" w:rsidP="00BA1435">
      <w:r>
        <w:t>Selection method and final value: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435" w14:paraId="08A7DC11" w14:textId="77777777" w:rsidTr="00BA1435">
        <w:tc>
          <w:tcPr>
            <w:tcW w:w="9016" w:type="dxa"/>
          </w:tcPr>
          <w:p w14:paraId="164F5116" w14:textId="77777777" w:rsidR="00F32343" w:rsidRDefault="00F7773F" w:rsidP="0087685A">
            <w:permStart w:id="649338612" w:edGrp="everyone"/>
            <w:r>
              <w:t xml:space="preserve"> </w:t>
            </w:r>
          </w:p>
          <w:p w14:paraId="12BD7115" w14:textId="7BE665DF" w:rsidR="00BA1435" w:rsidRDefault="00F7773F" w:rsidP="0087685A">
            <w:r>
              <w:t xml:space="preserve">  </w:t>
            </w:r>
            <w:permEnd w:id="649338612"/>
          </w:p>
        </w:tc>
      </w:tr>
    </w:tbl>
    <w:p w14:paraId="2AB23CD0" w14:textId="77777777" w:rsidR="00BA1435" w:rsidRDefault="00BA1435" w:rsidP="00BA1435"/>
    <w:p w14:paraId="12D3B9BA" w14:textId="77777777" w:rsidR="00BA1435" w:rsidRDefault="00BA1435" w:rsidP="00BA1435">
      <w:r>
        <w:t>Resulting figures and interpretation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3256"/>
        <w:gridCol w:w="5781"/>
      </w:tblGrid>
      <w:tr w:rsidR="00BA1435" w:rsidRPr="00CF4B26" w14:paraId="099ACA8B" w14:textId="77777777" w:rsidTr="004C3D8A">
        <w:trPr>
          <w:trHeight w:val="687"/>
        </w:trPr>
        <w:tc>
          <w:tcPr>
            <w:tcW w:w="3256" w:type="dxa"/>
          </w:tcPr>
          <w:p w14:paraId="5F88D6F5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5781" w:type="dxa"/>
          </w:tcPr>
          <w:p w14:paraId="1FAB4C4C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4C3D8A" w14:paraId="0D8BFA80" w14:textId="77777777" w:rsidTr="00F32343">
        <w:trPr>
          <w:trHeight w:val="663"/>
        </w:trPr>
        <w:tc>
          <w:tcPr>
            <w:tcW w:w="3256" w:type="dxa"/>
          </w:tcPr>
          <w:p w14:paraId="1258DC30" w14:textId="7E1BF4FF" w:rsidR="004C3D8A" w:rsidRPr="00602A0D" w:rsidRDefault="004C3D8A" w:rsidP="004C3D8A">
            <w:permStart w:id="1264390546" w:edGrp="everyone" w:colFirst="0" w:colLast="0"/>
            <w:permStart w:id="2111267692" w:edGrp="everyone" w:colFirst="1" w:colLast="1"/>
          </w:p>
        </w:tc>
        <w:tc>
          <w:tcPr>
            <w:tcW w:w="5781" w:type="dxa"/>
          </w:tcPr>
          <w:p w14:paraId="7603DEEC" w14:textId="7D2B0C9D" w:rsidR="004C3D8A" w:rsidRDefault="004C3D8A" w:rsidP="004C3D8A"/>
        </w:tc>
      </w:tr>
      <w:permEnd w:id="1264390546"/>
      <w:permEnd w:id="2111267692"/>
    </w:tbl>
    <w:p w14:paraId="4E15B03B" w14:textId="77777777" w:rsidR="00BA1435" w:rsidRPr="00BA1435" w:rsidRDefault="00BA1435" w:rsidP="00BA1435"/>
    <w:p w14:paraId="311695F6" w14:textId="77777777" w:rsidR="00BA1435" w:rsidRDefault="00BA1435" w:rsidP="00BA1435">
      <w:pPr>
        <w:pStyle w:val="Heading1"/>
      </w:pPr>
      <w:r>
        <w:t xml:space="preserve">4b Roughness length: </w:t>
      </w:r>
      <w:proofErr w:type="gramStart"/>
      <w:r>
        <w:t>selection</w:t>
      </w:r>
      <w:proofErr w:type="gramEnd"/>
      <w:r>
        <w:t xml:space="preserve"> of neutral data with z/L</w:t>
      </w:r>
    </w:p>
    <w:p w14:paraId="4A83BFA1" w14:textId="77777777" w:rsidR="00BA1435" w:rsidRDefault="00BA1435" w:rsidP="00BA1435">
      <w:r>
        <w:t>How did you select the neutral data and what is the resulting estimate of the roughness length</w:t>
      </w:r>
    </w:p>
    <w:p w14:paraId="3B5B6558" w14:textId="77777777" w:rsidR="00BA1435" w:rsidRDefault="00BA1435" w:rsidP="00BA1435">
      <w:r>
        <w:t>Selection method and final value: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435" w14:paraId="41921A21" w14:textId="77777777" w:rsidTr="00AA2902">
        <w:tc>
          <w:tcPr>
            <w:tcW w:w="9016" w:type="dxa"/>
          </w:tcPr>
          <w:p w14:paraId="3EA6452C" w14:textId="77777777" w:rsidR="00F32343" w:rsidRDefault="00F7773F" w:rsidP="00191973">
            <w:permStart w:id="1887056701" w:edGrp="everyone"/>
            <w:r>
              <w:t xml:space="preserve">  </w:t>
            </w:r>
          </w:p>
          <w:p w14:paraId="3C4BC35A" w14:textId="0BB88BF8" w:rsidR="00BA1435" w:rsidRDefault="00F7773F" w:rsidP="00191973">
            <w:r>
              <w:t xml:space="preserve"> </w:t>
            </w:r>
            <w:permEnd w:id="1887056701"/>
          </w:p>
        </w:tc>
      </w:tr>
    </w:tbl>
    <w:p w14:paraId="1D0133F0" w14:textId="77777777" w:rsidR="00BA1435" w:rsidRDefault="00BA1435" w:rsidP="00BA1435"/>
    <w:p w14:paraId="523250C2" w14:textId="77777777" w:rsidR="00BA1435" w:rsidRDefault="00BA1435" w:rsidP="00BA1435">
      <w:r>
        <w:t>Resulting figures and interpretation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3397"/>
        <w:gridCol w:w="5640"/>
      </w:tblGrid>
      <w:tr w:rsidR="00BA1435" w:rsidRPr="00CF4B26" w14:paraId="67C90811" w14:textId="77777777" w:rsidTr="00D62AB8">
        <w:trPr>
          <w:trHeight w:val="687"/>
        </w:trPr>
        <w:tc>
          <w:tcPr>
            <w:tcW w:w="3397" w:type="dxa"/>
          </w:tcPr>
          <w:p w14:paraId="6F5102C2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lastRenderedPageBreak/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5640" w:type="dxa"/>
          </w:tcPr>
          <w:p w14:paraId="11E3B5FB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BA1435" w14:paraId="470981F2" w14:textId="77777777" w:rsidTr="00F32343">
        <w:trPr>
          <w:trHeight w:val="567"/>
        </w:trPr>
        <w:tc>
          <w:tcPr>
            <w:tcW w:w="3397" w:type="dxa"/>
          </w:tcPr>
          <w:p w14:paraId="2647629F" w14:textId="083B98DA" w:rsidR="00114293" w:rsidRPr="00707954" w:rsidRDefault="00114293" w:rsidP="00AA2902">
            <w:permStart w:id="363753826" w:edGrp="everyone" w:colFirst="0" w:colLast="0"/>
            <w:permStart w:id="1518760516" w:edGrp="everyone" w:colFirst="1" w:colLast="1"/>
          </w:p>
        </w:tc>
        <w:tc>
          <w:tcPr>
            <w:tcW w:w="5640" w:type="dxa"/>
          </w:tcPr>
          <w:p w14:paraId="1B9F3D90" w14:textId="357AAF46" w:rsidR="00114293" w:rsidRDefault="00114293" w:rsidP="00AA2902"/>
        </w:tc>
      </w:tr>
      <w:permEnd w:id="363753826"/>
      <w:permEnd w:id="1518760516"/>
    </w:tbl>
    <w:p w14:paraId="5235F670" w14:textId="77777777" w:rsidR="00BA1435" w:rsidRDefault="00BA1435" w:rsidP="00BA1435"/>
    <w:p w14:paraId="7B3BFDFA" w14:textId="77777777" w:rsidR="00BA1435" w:rsidRDefault="00BA1435" w:rsidP="00BA1435">
      <w:pPr>
        <w:pStyle w:val="Heading1"/>
      </w:pPr>
      <w:r>
        <w:t>5 Canopy resistance</w:t>
      </w:r>
    </w:p>
    <w:p w14:paraId="478B511D" w14:textId="77777777" w:rsidR="00BA1435" w:rsidRDefault="00BA1435" w:rsidP="00BA1435">
      <w:r>
        <w:t>What are typical values for the canopy resistance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435" w14:paraId="71E50F57" w14:textId="77777777" w:rsidTr="00AA2902">
        <w:tc>
          <w:tcPr>
            <w:tcW w:w="9016" w:type="dxa"/>
          </w:tcPr>
          <w:p w14:paraId="559BD2F9" w14:textId="77777777" w:rsidR="00F7773F" w:rsidRDefault="00F7773F" w:rsidP="00AA2902">
            <w:permStart w:id="177494845" w:edGrp="everyone"/>
            <w:r>
              <w:t xml:space="preserve">   </w:t>
            </w:r>
          </w:p>
          <w:p w14:paraId="46B39196" w14:textId="0C5FE333" w:rsidR="00BA1435" w:rsidRDefault="00F7773F" w:rsidP="00AA2902">
            <w:r>
              <w:t xml:space="preserve">  </w:t>
            </w:r>
            <w:permEnd w:id="177494845"/>
            <w:r w:rsidR="00C22783">
              <w:t>.</w:t>
            </w:r>
          </w:p>
        </w:tc>
      </w:tr>
    </w:tbl>
    <w:p w14:paraId="7B8A735D" w14:textId="77777777" w:rsidR="00BA1435" w:rsidRDefault="00BA1435" w:rsidP="00BA1435"/>
    <w:p w14:paraId="0978B33F" w14:textId="77777777" w:rsidR="00BA1435" w:rsidRDefault="00BA1435" w:rsidP="00BA1435">
      <w:r>
        <w:t>How does the canopy resistance vary on different time scales (during the experiment, during the day?).</w:t>
      </w:r>
    </w:p>
    <w:p w14:paraId="7681201F" w14:textId="77777777" w:rsidR="00BA1435" w:rsidRDefault="00BA1435" w:rsidP="00BA1435">
      <w:r>
        <w:t>Resulting figures and interpretation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3114"/>
        <w:gridCol w:w="5923"/>
      </w:tblGrid>
      <w:tr w:rsidR="00BA1435" w:rsidRPr="00CF4B26" w14:paraId="3B83BE01" w14:textId="77777777" w:rsidTr="00943B7E">
        <w:trPr>
          <w:trHeight w:val="687"/>
        </w:trPr>
        <w:tc>
          <w:tcPr>
            <w:tcW w:w="3114" w:type="dxa"/>
          </w:tcPr>
          <w:p w14:paraId="52BA33DB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5923" w:type="dxa"/>
          </w:tcPr>
          <w:p w14:paraId="4C64364B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BA1435" w14:paraId="36D43D29" w14:textId="77777777" w:rsidTr="00F32343">
        <w:trPr>
          <w:trHeight w:val="590"/>
        </w:trPr>
        <w:tc>
          <w:tcPr>
            <w:tcW w:w="3114" w:type="dxa"/>
          </w:tcPr>
          <w:p w14:paraId="481CEF46" w14:textId="5D6F2F0B" w:rsidR="005B0519" w:rsidRPr="009046DE" w:rsidRDefault="005B0519" w:rsidP="00AA2902">
            <w:permStart w:id="507317612" w:edGrp="everyone" w:colFirst="0" w:colLast="0"/>
            <w:permStart w:id="685456241" w:edGrp="everyone" w:colFirst="1" w:colLast="1"/>
          </w:p>
        </w:tc>
        <w:tc>
          <w:tcPr>
            <w:tcW w:w="5923" w:type="dxa"/>
          </w:tcPr>
          <w:p w14:paraId="19143224" w14:textId="77777777" w:rsidR="00943B7E" w:rsidRDefault="00943B7E" w:rsidP="00AA2902"/>
        </w:tc>
      </w:tr>
      <w:permEnd w:id="507317612"/>
      <w:permEnd w:id="685456241"/>
    </w:tbl>
    <w:p w14:paraId="073B1C93" w14:textId="77777777" w:rsidR="00BA1435" w:rsidRPr="00BA1435" w:rsidRDefault="00BA1435" w:rsidP="00BA1435"/>
    <w:p w14:paraId="01C3DC3E" w14:textId="77777777" w:rsidR="00BA1435" w:rsidRDefault="00BA1435" w:rsidP="00BA1435">
      <w:pPr>
        <w:pStyle w:val="Heading1"/>
      </w:pPr>
      <w:r>
        <w:t>6 CO2 uptake</w:t>
      </w:r>
    </w:p>
    <w:p w14:paraId="51E4E9C6" w14:textId="77777777" w:rsidR="00BA1435" w:rsidRDefault="00BA1435" w:rsidP="00BA1435">
      <w:r>
        <w:t>What are typical values for the C</w:t>
      </w:r>
      <w:r w:rsidR="001C475C">
        <w:t>O</w:t>
      </w:r>
      <w:r>
        <w:t>2 uptake?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1435" w14:paraId="6E7F2034" w14:textId="77777777" w:rsidTr="00AA2902">
        <w:tc>
          <w:tcPr>
            <w:tcW w:w="9016" w:type="dxa"/>
          </w:tcPr>
          <w:p w14:paraId="1E10FA52" w14:textId="77777777" w:rsidR="00BA1435" w:rsidRDefault="00F7773F" w:rsidP="00AA2902">
            <w:permStart w:id="1649477087" w:edGrp="everyone"/>
            <w:r>
              <w:t xml:space="preserve">   </w:t>
            </w:r>
          </w:p>
          <w:p w14:paraId="1EF3D3C7" w14:textId="77777777" w:rsidR="00F32343" w:rsidRDefault="00F32343" w:rsidP="00AA2902"/>
          <w:permEnd w:id="1649477087"/>
          <w:p w14:paraId="55E93410" w14:textId="69A589DA" w:rsidR="00F7773F" w:rsidRDefault="00F7773F" w:rsidP="00AA2902"/>
        </w:tc>
      </w:tr>
    </w:tbl>
    <w:p w14:paraId="4E870438" w14:textId="77777777" w:rsidR="00A93A95" w:rsidRDefault="00A93A95" w:rsidP="00BA1435"/>
    <w:p w14:paraId="00EBCF07" w14:textId="180D3A6C" w:rsidR="00BA1435" w:rsidRDefault="00BA1435" w:rsidP="00BA1435">
      <w:r>
        <w:t xml:space="preserve">How does the </w:t>
      </w:r>
      <w:r w:rsidR="001C475C">
        <w:t xml:space="preserve">CO2 uptake </w:t>
      </w:r>
      <w:r>
        <w:t>vary on different time scales (during the experiment, during the day?).</w:t>
      </w:r>
    </w:p>
    <w:p w14:paraId="7171FC88" w14:textId="77777777" w:rsidR="00BA1435" w:rsidRDefault="00BA1435" w:rsidP="00BA1435">
      <w:r>
        <w:t>Resulting figures and interpretation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3114"/>
        <w:gridCol w:w="5923"/>
      </w:tblGrid>
      <w:tr w:rsidR="00BA1435" w:rsidRPr="00CF4B26" w14:paraId="40FB3867" w14:textId="77777777" w:rsidTr="00CC76D9">
        <w:trPr>
          <w:trHeight w:val="687"/>
        </w:trPr>
        <w:tc>
          <w:tcPr>
            <w:tcW w:w="3114" w:type="dxa"/>
          </w:tcPr>
          <w:p w14:paraId="3CF1E811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5923" w:type="dxa"/>
          </w:tcPr>
          <w:p w14:paraId="2760A088" w14:textId="77777777" w:rsidR="00BA1435" w:rsidRPr="00CF4B26" w:rsidRDefault="00BA1435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BA1435" w14:paraId="25AE8D8C" w14:textId="77777777" w:rsidTr="00F32343">
        <w:trPr>
          <w:trHeight w:val="569"/>
        </w:trPr>
        <w:tc>
          <w:tcPr>
            <w:tcW w:w="3114" w:type="dxa"/>
          </w:tcPr>
          <w:p w14:paraId="00AFADB3" w14:textId="518BD640" w:rsidR="00CC76D9" w:rsidRPr="00994025" w:rsidRDefault="00CC76D9" w:rsidP="00AA2902">
            <w:permStart w:id="914783398" w:edGrp="everyone" w:colFirst="0" w:colLast="0"/>
            <w:permStart w:id="1219914477" w:edGrp="everyone" w:colFirst="1" w:colLast="1"/>
          </w:p>
        </w:tc>
        <w:tc>
          <w:tcPr>
            <w:tcW w:w="5923" w:type="dxa"/>
          </w:tcPr>
          <w:p w14:paraId="6EA75D2E" w14:textId="55F9842E" w:rsidR="00BA1435" w:rsidRDefault="00BA1435" w:rsidP="00AA2902"/>
        </w:tc>
      </w:tr>
      <w:permEnd w:id="914783398"/>
      <w:permEnd w:id="1219914477"/>
    </w:tbl>
    <w:p w14:paraId="3478FF2A" w14:textId="77777777" w:rsidR="001C475C" w:rsidRDefault="001C475C" w:rsidP="00BA1435"/>
    <w:p w14:paraId="20E1B6CA" w14:textId="77777777" w:rsidR="001C475C" w:rsidRDefault="001C475C" w:rsidP="001C475C">
      <w:pPr>
        <w:pStyle w:val="Heading1"/>
      </w:pPr>
      <w:r>
        <w:t>6 a Light response curve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3114"/>
        <w:gridCol w:w="5923"/>
      </w:tblGrid>
      <w:tr w:rsidR="001C475C" w:rsidRPr="00CF4B26" w14:paraId="3CA863DF" w14:textId="77777777" w:rsidTr="001218A3">
        <w:trPr>
          <w:trHeight w:val="687"/>
        </w:trPr>
        <w:tc>
          <w:tcPr>
            <w:tcW w:w="3114" w:type="dxa"/>
          </w:tcPr>
          <w:p w14:paraId="1DF290C3" w14:textId="77777777"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5923" w:type="dxa"/>
          </w:tcPr>
          <w:p w14:paraId="7DA84D3F" w14:textId="77777777"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1C475C" w14:paraId="0B904539" w14:textId="77777777" w:rsidTr="00F32343">
        <w:trPr>
          <w:trHeight w:val="709"/>
        </w:trPr>
        <w:tc>
          <w:tcPr>
            <w:tcW w:w="3114" w:type="dxa"/>
          </w:tcPr>
          <w:p w14:paraId="230C30C3" w14:textId="423F75A0" w:rsidR="001C475C" w:rsidRPr="001B4A4F" w:rsidRDefault="001C475C" w:rsidP="00AA2902">
            <w:permStart w:id="360519568" w:edGrp="everyone" w:colFirst="0" w:colLast="0"/>
            <w:permStart w:id="1381171925" w:edGrp="everyone" w:colFirst="1" w:colLast="1"/>
          </w:p>
        </w:tc>
        <w:tc>
          <w:tcPr>
            <w:tcW w:w="5923" w:type="dxa"/>
          </w:tcPr>
          <w:p w14:paraId="25B77F02" w14:textId="66F10165" w:rsidR="00BD58FF" w:rsidRDefault="00BD58FF" w:rsidP="00AA2902"/>
        </w:tc>
      </w:tr>
      <w:permEnd w:id="360519568"/>
      <w:permEnd w:id="1381171925"/>
    </w:tbl>
    <w:p w14:paraId="2CA95F11" w14:textId="77777777" w:rsidR="001C475C" w:rsidRDefault="001C475C" w:rsidP="00BA1435"/>
    <w:p w14:paraId="30E8E9AD" w14:textId="36A38A0B" w:rsidR="001C475C" w:rsidRPr="001C475C" w:rsidRDefault="001C475C" w:rsidP="00F32343">
      <w:pPr>
        <w:pStyle w:val="Heading1"/>
      </w:pPr>
      <w:r>
        <w:t>7 a Light-use efficiency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3114"/>
        <w:gridCol w:w="5923"/>
      </w:tblGrid>
      <w:tr w:rsidR="001C475C" w:rsidRPr="00CF4B26" w14:paraId="41B331A7" w14:textId="77777777" w:rsidTr="0021698C">
        <w:trPr>
          <w:trHeight w:val="687"/>
        </w:trPr>
        <w:tc>
          <w:tcPr>
            <w:tcW w:w="3114" w:type="dxa"/>
          </w:tcPr>
          <w:p w14:paraId="725963BE" w14:textId="77777777"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5923" w:type="dxa"/>
          </w:tcPr>
          <w:p w14:paraId="6A545E51" w14:textId="77777777"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1C475C" w14:paraId="4C8232DC" w14:textId="77777777" w:rsidTr="00F32343">
        <w:trPr>
          <w:trHeight w:val="658"/>
        </w:trPr>
        <w:tc>
          <w:tcPr>
            <w:tcW w:w="3114" w:type="dxa"/>
          </w:tcPr>
          <w:p w14:paraId="1284A08C" w14:textId="163ED56B" w:rsidR="00B63D5D" w:rsidRPr="009408EA" w:rsidRDefault="00B63D5D" w:rsidP="00AA2902">
            <w:permStart w:id="2138112910" w:edGrp="everyone" w:colFirst="0" w:colLast="0"/>
            <w:permStart w:id="1791653154" w:edGrp="everyone" w:colFirst="1" w:colLast="1"/>
          </w:p>
        </w:tc>
        <w:tc>
          <w:tcPr>
            <w:tcW w:w="5923" w:type="dxa"/>
          </w:tcPr>
          <w:p w14:paraId="050FDC47" w14:textId="61E6A010" w:rsidR="00B63D5D" w:rsidRDefault="00B63D5D" w:rsidP="00AA2902"/>
        </w:tc>
      </w:tr>
      <w:permEnd w:id="2138112910"/>
      <w:permEnd w:id="1791653154"/>
    </w:tbl>
    <w:p w14:paraId="39E5FC10" w14:textId="77777777" w:rsidR="001C475C" w:rsidRDefault="001C475C" w:rsidP="00BA1435"/>
    <w:p w14:paraId="74DCD78A" w14:textId="56392F74" w:rsidR="001C475C" w:rsidRPr="001C475C" w:rsidRDefault="001C475C" w:rsidP="00F32343">
      <w:pPr>
        <w:pStyle w:val="Heading1"/>
      </w:pPr>
      <w:r>
        <w:t xml:space="preserve">6 b Water </w:t>
      </w:r>
      <w:proofErr w:type="gramStart"/>
      <w:r>
        <w:t>uptake  response</w:t>
      </w:r>
      <w:proofErr w:type="gramEnd"/>
      <w:r>
        <w:t xml:space="preserve"> curve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3114"/>
        <w:gridCol w:w="5923"/>
      </w:tblGrid>
      <w:tr w:rsidR="001C475C" w:rsidRPr="00CF4B26" w14:paraId="1F4C4829" w14:textId="77777777" w:rsidTr="0021698C">
        <w:trPr>
          <w:trHeight w:val="687"/>
        </w:trPr>
        <w:tc>
          <w:tcPr>
            <w:tcW w:w="3114" w:type="dxa"/>
          </w:tcPr>
          <w:p w14:paraId="5745BF38" w14:textId="77777777"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5923" w:type="dxa"/>
          </w:tcPr>
          <w:p w14:paraId="29C5AB60" w14:textId="77777777"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1C475C" w14:paraId="69593940" w14:textId="77777777" w:rsidTr="00F32343">
        <w:trPr>
          <w:trHeight w:val="743"/>
        </w:trPr>
        <w:tc>
          <w:tcPr>
            <w:tcW w:w="3114" w:type="dxa"/>
          </w:tcPr>
          <w:p w14:paraId="4C790EE8" w14:textId="32E91FA0" w:rsidR="004D2C4C" w:rsidRPr="00957FBA" w:rsidRDefault="004D2C4C" w:rsidP="00AA2902">
            <w:permStart w:id="624571502" w:edGrp="everyone" w:colFirst="0" w:colLast="0"/>
            <w:permStart w:id="568683127" w:edGrp="everyone" w:colFirst="1" w:colLast="1"/>
          </w:p>
        </w:tc>
        <w:tc>
          <w:tcPr>
            <w:tcW w:w="5923" w:type="dxa"/>
          </w:tcPr>
          <w:p w14:paraId="5B3DB518" w14:textId="6974DF38" w:rsidR="001C475C" w:rsidRDefault="001C475C" w:rsidP="00AA2902"/>
        </w:tc>
      </w:tr>
      <w:permEnd w:id="624571502"/>
      <w:permEnd w:id="568683127"/>
    </w:tbl>
    <w:p w14:paraId="67870AD7" w14:textId="77777777" w:rsidR="001C475C" w:rsidRDefault="001C475C" w:rsidP="001C475C"/>
    <w:p w14:paraId="1F05DF7D" w14:textId="086D43BD" w:rsidR="001C475C" w:rsidRPr="001C475C" w:rsidRDefault="001C475C" w:rsidP="00F32343">
      <w:pPr>
        <w:pStyle w:val="Heading1"/>
      </w:pPr>
      <w:r>
        <w:t>7b Water-use efficiency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3114"/>
        <w:gridCol w:w="5923"/>
      </w:tblGrid>
      <w:tr w:rsidR="001C475C" w:rsidRPr="00CF4B26" w14:paraId="7C51DF4A" w14:textId="77777777" w:rsidTr="00337215">
        <w:trPr>
          <w:trHeight w:val="687"/>
        </w:trPr>
        <w:tc>
          <w:tcPr>
            <w:tcW w:w="3114" w:type="dxa"/>
          </w:tcPr>
          <w:p w14:paraId="3F5B9148" w14:textId="77777777"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Interpretation</w:t>
            </w:r>
            <w:r>
              <w:rPr>
                <w:b/>
                <w:bCs/>
              </w:rPr>
              <w:t>, explanation</w:t>
            </w:r>
          </w:p>
        </w:tc>
        <w:tc>
          <w:tcPr>
            <w:tcW w:w="5923" w:type="dxa"/>
          </w:tcPr>
          <w:p w14:paraId="36E14CF3" w14:textId="77777777" w:rsidR="001C475C" w:rsidRPr="00CF4B26" w:rsidRDefault="001C475C" w:rsidP="00AA2902">
            <w:pPr>
              <w:rPr>
                <w:b/>
                <w:bCs/>
              </w:rPr>
            </w:pPr>
            <w:r w:rsidRPr="00CF4B26">
              <w:rPr>
                <w:b/>
                <w:bCs/>
              </w:rPr>
              <w:t>Figure</w:t>
            </w:r>
            <w:r>
              <w:rPr>
                <w:b/>
                <w:bCs/>
              </w:rPr>
              <w:t>s</w:t>
            </w:r>
          </w:p>
        </w:tc>
      </w:tr>
      <w:tr w:rsidR="001C475C" w14:paraId="375379E7" w14:textId="77777777" w:rsidTr="00F32343">
        <w:trPr>
          <w:trHeight w:val="664"/>
        </w:trPr>
        <w:tc>
          <w:tcPr>
            <w:tcW w:w="3114" w:type="dxa"/>
          </w:tcPr>
          <w:p w14:paraId="6BF011FE" w14:textId="1651A48C" w:rsidR="00616E71" w:rsidRPr="004372A2" w:rsidRDefault="00616E71" w:rsidP="00AA2902">
            <w:permStart w:id="490755361" w:edGrp="everyone" w:colFirst="0" w:colLast="0"/>
            <w:permStart w:id="950164527" w:edGrp="everyone" w:colFirst="1" w:colLast="1"/>
          </w:p>
        </w:tc>
        <w:tc>
          <w:tcPr>
            <w:tcW w:w="5923" w:type="dxa"/>
          </w:tcPr>
          <w:p w14:paraId="73EF1DB4" w14:textId="0D94D44A" w:rsidR="00337215" w:rsidRDefault="00337215" w:rsidP="00AA2902"/>
        </w:tc>
      </w:tr>
      <w:permEnd w:id="490755361"/>
      <w:permEnd w:id="950164527"/>
    </w:tbl>
    <w:p w14:paraId="187861F8" w14:textId="77777777" w:rsidR="001C475C" w:rsidRDefault="001C475C" w:rsidP="00BA1435"/>
    <w:p w14:paraId="5D5332C5" w14:textId="77777777" w:rsidR="001C475C" w:rsidRDefault="001C475C" w:rsidP="00BA1435"/>
    <w:p w14:paraId="5BCF9AF0" w14:textId="77777777" w:rsidR="001C475C" w:rsidRDefault="001C475C" w:rsidP="00BA1435"/>
    <w:sectPr w:rsidR="001C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0586"/>
    <w:multiLevelType w:val="hybridMultilevel"/>
    <w:tmpl w:val="4F888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419D"/>
    <w:multiLevelType w:val="hybridMultilevel"/>
    <w:tmpl w:val="3A645CAE"/>
    <w:lvl w:ilvl="0" w:tplc="32A0A1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A79CE"/>
    <w:multiLevelType w:val="multilevel"/>
    <w:tmpl w:val="300C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73001"/>
    <w:multiLevelType w:val="hybridMultilevel"/>
    <w:tmpl w:val="48321D7E"/>
    <w:lvl w:ilvl="0" w:tplc="72BE6A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06BA8"/>
    <w:multiLevelType w:val="hybridMultilevel"/>
    <w:tmpl w:val="81F4E7EE"/>
    <w:lvl w:ilvl="0" w:tplc="56D230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E3FF2"/>
    <w:multiLevelType w:val="hybridMultilevel"/>
    <w:tmpl w:val="7820D1D8"/>
    <w:lvl w:ilvl="0" w:tplc="045CB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F37A9"/>
    <w:multiLevelType w:val="hybridMultilevel"/>
    <w:tmpl w:val="26C82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A77F9"/>
    <w:multiLevelType w:val="hybridMultilevel"/>
    <w:tmpl w:val="CDC22632"/>
    <w:lvl w:ilvl="0" w:tplc="47482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A21E0"/>
    <w:multiLevelType w:val="hybridMultilevel"/>
    <w:tmpl w:val="ABB6E76E"/>
    <w:lvl w:ilvl="0" w:tplc="60FE6F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47AF8"/>
    <w:multiLevelType w:val="hybridMultilevel"/>
    <w:tmpl w:val="AA645DE0"/>
    <w:lvl w:ilvl="0" w:tplc="6C3809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369895">
    <w:abstractNumId w:val="0"/>
  </w:num>
  <w:num w:numId="2" w16cid:durableId="1637838317">
    <w:abstractNumId w:val="6"/>
  </w:num>
  <w:num w:numId="3" w16cid:durableId="1022165116">
    <w:abstractNumId w:val="7"/>
  </w:num>
  <w:num w:numId="4" w16cid:durableId="395474876">
    <w:abstractNumId w:val="7"/>
    <w:lvlOverride w:ilvl="0">
      <w:startOverride w:val="1"/>
    </w:lvlOverride>
  </w:num>
  <w:num w:numId="5" w16cid:durableId="1233930052">
    <w:abstractNumId w:val="7"/>
    <w:lvlOverride w:ilvl="0">
      <w:startOverride w:val="1"/>
    </w:lvlOverride>
  </w:num>
  <w:num w:numId="6" w16cid:durableId="367266035">
    <w:abstractNumId w:val="2"/>
  </w:num>
  <w:num w:numId="7" w16cid:durableId="891619728">
    <w:abstractNumId w:val="4"/>
  </w:num>
  <w:num w:numId="8" w16cid:durableId="253831217">
    <w:abstractNumId w:val="3"/>
  </w:num>
  <w:num w:numId="9" w16cid:durableId="609900667">
    <w:abstractNumId w:val="9"/>
  </w:num>
  <w:num w:numId="10" w16cid:durableId="771171657">
    <w:abstractNumId w:val="8"/>
  </w:num>
  <w:num w:numId="11" w16cid:durableId="1690526593">
    <w:abstractNumId w:val="1"/>
  </w:num>
  <w:num w:numId="12" w16cid:durableId="212422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readOnly" w:enforcement="1" w:cryptProviderType="rsaAES" w:cryptAlgorithmClass="hash" w:cryptAlgorithmType="typeAny" w:cryptAlgorithmSid="14" w:cryptSpinCount="100000" w:hash="QLHHIeyyOrbiaRrKj7xZZuC5a1ZIUHdK9EsGMd5zCnoXDDqBNgBgjLe09XK4qAcUJ1yj6sRLTf1AivRZGBHXDw==" w:salt="sDEg6xN8ZB2TLnsVRHd3Lg==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98"/>
    <w:rsid w:val="0000037A"/>
    <w:rsid w:val="000027F9"/>
    <w:rsid w:val="000261BE"/>
    <w:rsid w:val="00044763"/>
    <w:rsid w:val="000723B1"/>
    <w:rsid w:val="000B2610"/>
    <w:rsid w:val="000C3960"/>
    <w:rsid w:val="000F4639"/>
    <w:rsid w:val="00113248"/>
    <w:rsid w:val="00114293"/>
    <w:rsid w:val="001218A3"/>
    <w:rsid w:val="00131DE0"/>
    <w:rsid w:val="00134244"/>
    <w:rsid w:val="001563B3"/>
    <w:rsid w:val="001708F4"/>
    <w:rsid w:val="00170ABD"/>
    <w:rsid w:val="00176440"/>
    <w:rsid w:val="001836B3"/>
    <w:rsid w:val="00191973"/>
    <w:rsid w:val="001B4A4F"/>
    <w:rsid w:val="001C475C"/>
    <w:rsid w:val="001E7DA0"/>
    <w:rsid w:val="001F3B43"/>
    <w:rsid w:val="001F6F0B"/>
    <w:rsid w:val="0021698C"/>
    <w:rsid w:val="002241B5"/>
    <w:rsid w:val="0025504A"/>
    <w:rsid w:val="00260D06"/>
    <w:rsid w:val="00263D69"/>
    <w:rsid w:val="00264E98"/>
    <w:rsid w:val="00271430"/>
    <w:rsid w:val="002721C6"/>
    <w:rsid w:val="00274BFE"/>
    <w:rsid w:val="002A11F1"/>
    <w:rsid w:val="002A5921"/>
    <w:rsid w:val="002F7EF8"/>
    <w:rsid w:val="00312854"/>
    <w:rsid w:val="00315A66"/>
    <w:rsid w:val="003323C3"/>
    <w:rsid w:val="00337215"/>
    <w:rsid w:val="00351C16"/>
    <w:rsid w:val="0037051A"/>
    <w:rsid w:val="00372534"/>
    <w:rsid w:val="00373C93"/>
    <w:rsid w:val="00380DAF"/>
    <w:rsid w:val="00387B95"/>
    <w:rsid w:val="0039759D"/>
    <w:rsid w:val="003A264F"/>
    <w:rsid w:val="003B2C10"/>
    <w:rsid w:val="003C18A2"/>
    <w:rsid w:val="003C4FC3"/>
    <w:rsid w:val="00412C6C"/>
    <w:rsid w:val="004167EF"/>
    <w:rsid w:val="00421D0B"/>
    <w:rsid w:val="004372A2"/>
    <w:rsid w:val="00482936"/>
    <w:rsid w:val="00495339"/>
    <w:rsid w:val="00497752"/>
    <w:rsid w:val="004B7F46"/>
    <w:rsid w:val="004C27AA"/>
    <w:rsid w:val="004C3D8A"/>
    <w:rsid w:val="004D2C4C"/>
    <w:rsid w:val="005058FA"/>
    <w:rsid w:val="00506086"/>
    <w:rsid w:val="00511860"/>
    <w:rsid w:val="00535898"/>
    <w:rsid w:val="00567666"/>
    <w:rsid w:val="0058660E"/>
    <w:rsid w:val="0059199E"/>
    <w:rsid w:val="00593697"/>
    <w:rsid w:val="00595689"/>
    <w:rsid w:val="005B0519"/>
    <w:rsid w:val="005D02BB"/>
    <w:rsid w:val="00602A0D"/>
    <w:rsid w:val="00616E71"/>
    <w:rsid w:val="006405C9"/>
    <w:rsid w:val="00643A88"/>
    <w:rsid w:val="00683F3F"/>
    <w:rsid w:val="00692334"/>
    <w:rsid w:val="006941A4"/>
    <w:rsid w:val="006D283C"/>
    <w:rsid w:val="006D7849"/>
    <w:rsid w:val="006F7350"/>
    <w:rsid w:val="00707954"/>
    <w:rsid w:val="00737DD5"/>
    <w:rsid w:val="00741254"/>
    <w:rsid w:val="00753B3F"/>
    <w:rsid w:val="007572E8"/>
    <w:rsid w:val="00777A28"/>
    <w:rsid w:val="0078493A"/>
    <w:rsid w:val="00793D20"/>
    <w:rsid w:val="007A5084"/>
    <w:rsid w:val="007C7733"/>
    <w:rsid w:val="007D0C19"/>
    <w:rsid w:val="00811813"/>
    <w:rsid w:val="00822C91"/>
    <w:rsid w:val="0086472C"/>
    <w:rsid w:val="00871F9A"/>
    <w:rsid w:val="0087685A"/>
    <w:rsid w:val="00877E38"/>
    <w:rsid w:val="008B41FC"/>
    <w:rsid w:val="008C22A0"/>
    <w:rsid w:val="008E615D"/>
    <w:rsid w:val="009046DE"/>
    <w:rsid w:val="0091006B"/>
    <w:rsid w:val="009408EA"/>
    <w:rsid w:val="00943B7E"/>
    <w:rsid w:val="0094690C"/>
    <w:rsid w:val="00957FBA"/>
    <w:rsid w:val="009743B8"/>
    <w:rsid w:val="009816A1"/>
    <w:rsid w:val="00984D91"/>
    <w:rsid w:val="00994025"/>
    <w:rsid w:val="009C5C3C"/>
    <w:rsid w:val="009F229B"/>
    <w:rsid w:val="00A57B33"/>
    <w:rsid w:val="00A82210"/>
    <w:rsid w:val="00A93A95"/>
    <w:rsid w:val="00A971C0"/>
    <w:rsid w:val="00AA2ECD"/>
    <w:rsid w:val="00AA50D3"/>
    <w:rsid w:val="00AC74BB"/>
    <w:rsid w:val="00AF323A"/>
    <w:rsid w:val="00B26779"/>
    <w:rsid w:val="00B349A3"/>
    <w:rsid w:val="00B45409"/>
    <w:rsid w:val="00B63D5D"/>
    <w:rsid w:val="00B743FD"/>
    <w:rsid w:val="00B76518"/>
    <w:rsid w:val="00B91FFE"/>
    <w:rsid w:val="00BA1435"/>
    <w:rsid w:val="00BA1769"/>
    <w:rsid w:val="00BA6ACE"/>
    <w:rsid w:val="00BD58FF"/>
    <w:rsid w:val="00BE08EF"/>
    <w:rsid w:val="00BF1C36"/>
    <w:rsid w:val="00BF553E"/>
    <w:rsid w:val="00C03916"/>
    <w:rsid w:val="00C22783"/>
    <w:rsid w:val="00C41DAA"/>
    <w:rsid w:val="00C96A12"/>
    <w:rsid w:val="00CC4B80"/>
    <w:rsid w:val="00CC76D9"/>
    <w:rsid w:val="00CD17D3"/>
    <w:rsid w:val="00CE1481"/>
    <w:rsid w:val="00CF02A6"/>
    <w:rsid w:val="00CF4B26"/>
    <w:rsid w:val="00D00EB2"/>
    <w:rsid w:val="00D12F99"/>
    <w:rsid w:val="00D225DC"/>
    <w:rsid w:val="00D23BCB"/>
    <w:rsid w:val="00D31EA6"/>
    <w:rsid w:val="00D34B57"/>
    <w:rsid w:val="00D4308C"/>
    <w:rsid w:val="00D512D2"/>
    <w:rsid w:val="00D62AB8"/>
    <w:rsid w:val="00D95B71"/>
    <w:rsid w:val="00D969CD"/>
    <w:rsid w:val="00DD3659"/>
    <w:rsid w:val="00DE1B36"/>
    <w:rsid w:val="00E3349F"/>
    <w:rsid w:val="00E6459E"/>
    <w:rsid w:val="00E657E7"/>
    <w:rsid w:val="00EA2B28"/>
    <w:rsid w:val="00EA49DE"/>
    <w:rsid w:val="00EB4010"/>
    <w:rsid w:val="00EB623E"/>
    <w:rsid w:val="00EF56DB"/>
    <w:rsid w:val="00F0760A"/>
    <w:rsid w:val="00F11D8F"/>
    <w:rsid w:val="00F26830"/>
    <w:rsid w:val="00F314B3"/>
    <w:rsid w:val="00F32343"/>
    <w:rsid w:val="00F357D0"/>
    <w:rsid w:val="00F47E3A"/>
    <w:rsid w:val="00F7773F"/>
    <w:rsid w:val="00FC2701"/>
    <w:rsid w:val="00FD264F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01F1"/>
  <w15:chartTrackingRefBased/>
  <w15:docId w15:val="{C988FB91-36E0-4389-9A98-B58AEF2B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9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4E98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E3E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D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3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">
    <w:name w:val="mi"/>
    <w:basedOn w:val="DefaultParagraphFont"/>
    <w:rsid w:val="000723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D2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1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145FD-6FA5-4000-91D7-25543B01F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360</Words>
  <Characters>1980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Moene, Arnold</dc:creator>
  <cp:keywords/>
  <dc:description/>
  <cp:lastModifiedBy>Moene, Arnold</cp:lastModifiedBy>
  <cp:revision>129</cp:revision>
  <dcterms:created xsi:type="dcterms:W3CDTF">2020-05-13T23:23:00Z</dcterms:created>
  <dcterms:modified xsi:type="dcterms:W3CDTF">2025-06-01T23:52:00Z</dcterms:modified>
</cp:coreProperties>
</file>