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32301" w14:textId="5316BAE3" w:rsidR="0073475C" w:rsidRPr="009A5CB9" w:rsidRDefault="0073475C" w:rsidP="0073475C">
      <w:pPr>
        <w:pStyle w:val="BodyText"/>
        <w:jc w:val="center"/>
        <w:rPr>
          <w:sz w:val="20"/>
        </w:rPr>
      </w:pPr>
      <w:r w:rsidRPr="009A5CB9">
        <w:rPr>
          <w:noProof/>
          <w:sz w:val="20"/>
        </w:rPr>
        <w:drawing>
          <wp:inline distT="0" distB="0" distL="0" distR="0" wp14:anchorId="7DB99833" wp14:editId="5410C50D">
            <wp:extent cx="1728216" cy="1728216"/>
            <wp:effectExtent l="0" t="0" r="0" b="0"/>
            <wp:docPr id="186363390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28216" cy="1728216"/>
                    </a:xfrm>
                    <a:prstGeom prst="rect">
                      <a:avLst/>
                    </a:prstGeom>
                  </pic:spPr>
                </pic:pic>
              </a:graphicData>
            </a:graphic>
          </wp:inline>
        </w:drawing>
      </w:r>
    </w:p>
    <w:p w14:paraId="08529856" w14:textId="77777777" w:rsidR="0073475C" w:rsidRPr="009A5CB9" w:rsidRDefault="0073475C" w:rsidP="0073475C">
      <w:pPr>
        <w:pStyle w:val="BodyText"/>
        <w:ind w:left="3415"/>
        <w:rPr>
          <w:sz w:val="20"/>
        </w:rPr>
      </w:pPr>
    </w:p>
    <w:p w14:paraId="63AACCD8" w14:textId="77777777" w:rsidR="0073475C" w:rsidRDefault="0073475C" w:rsidP="0073475C">
      <w:pPr>
        <w:pStyle w:val="NormalWeb"/>
        <w:spacing w:before="0" w:beforeAutospacing="0" w:after="0" w:afterAutospacing="0"/>
        <w:rPr>
          <w:rFonts w:ascii="TimesNewRomanPS" w:hAnsi="TimesNewRomanPS"/>
          <w:b/>
          <w:bCs/>
          <w:sz w:val="28"/>
          <w:szCs w:val="28"/>
        </w:rPr>
      </w:pPr>
      <w:r>
        <w:rPr>
          <w:rFonts w:ascii="TimesNewRomanPS" w:hAnsi="TimesNewRomanPS"/>
          <w:b/>
          <w:bCs/>
          <w:sz w:val="28"/>
          <w:szCs w:val="28"/>
        </w:rPr>
        <w:t xml:space="preserve">AMERICAN INTERNATIONAL UNIVERSITY–BANGLADESH (AIUB) </w:t>
      </w:r>
    </w:p>
    <w:p w14:paraId="2A815DC0" w14:textId="77777777" w:rsidR="0073475C" w:rsidRDefault="0073475C" w:rsidP="0073475C">
      <w:pPr>
        <w:pStyle w:val="NormalWeb"/>
        <w:spacing w:before="0" w:beforeAutospacing="0" w:after="0" w:afterAutospacing="0"/>
      </w:pPr>
    </w:p>
    <w:p w14:paraId="3FF65C14" w14:textId="77777777" w:rsidR="0073475C" w:rsidRDefault="0073475C" w:rsidP="0073475C">
      <w:pPr>
        <w:pStyle w:val="NormalWeb"/>
        <w:spacing w:before="0" w:beforeAutospacing="0" w:after="0" w:afterAutospacing="0"/>
        <w:jc w:val="center"/>
        <w:rPr>
          <w:b/>
          <w:bCs/>
          <w:sz w:val="28"/>
          <w:szCs w:val="28"/>
        </w:rPr>
      </w:pPr>
      <w:r w:rsidRPr="009A5CB9">
        <w:rPr>
          <w:b/>
          <w:bCs/>
          <w:sz w:val="28"/>
          <w:szCs w:val="28"/>
        </w:rPr>
        <w:t>FACULTY OF ARTS AND SOCIAL SCIENCES</w:t>
      </w:r>
    </w:p>
    <w:p w14:paraId="6937301F" w14:textId="77777777" w:rsidR="0073475C" w:rsidRPr="009A5CB9" w:rsidRDefault="0073475C" w:rsidP="0073475C">
      <w:pPr>
        <w:pStyle w:val="NormalWeb"/>
        <w:spacing w:before="0" w:beforeAutospacing="0" w:after="0" w:afterAutospacing="0"/>
        <w:jc w:val="center"/>
        <w:rPr>
          <w:b/>
          <w:bCs/>
        </w:rPr>
      </w:pPr>
    </w:p>
    <w:p w14:paraId="395FECB0" w14:textId="18AE7811" w:rsidR="0073475C" w:rsidRPr="0073475C" w:rsidRDefault="0073475C" w:rsidP="0073475C">
      <w:pPr>
        <w:ind w:left="154" w:right="210"/>
        <w:jc w:val="center"/>
        <w:rPr>
          <w:b/>
          <w:bCs/>
          <w:sz w:val="32"/>
          <w:szCs w:val="32"/>
        </w:rPr>
      </w:pPr>
      <w:r w:rsidRPr="009A5CB9">
        <w:rPr>
          <w:rFonts w:ascii="Times New Roman" w:hAnsi="Times New Roman" w:cs="Times New Roman"/>
          <w:b/>
          <w:bCs/>
          <w:sz w:val="32"/>
          <w:szCs w:val="32"/>
        </w:rPr>
        <w:t>BUSINESS COMMUNICATION</w:t>
      </w:r>
    </w:p>
    <w:p w14:paraId="3007F45B" w14:textId="77777777" w:rsidR="0073475C" w:rsidRDefault="0073475C" w:rsidP="0073475C">
      <w:pPr>
        <w:pStyle w:val="BodyText"/>
        <w:jc w:val="center"/>
        <w:rPr>
          <w:b/>
          <w:bCs/>
          <w:sz w:val="30"/>
          <w:szCs w:val="30"/>
        </w:rPr>
      </w:pPr>
      <w:r w:rsidRPr="009A5CB9">
        <w:rPr>
          <w:sz w:val="30"/>
          <w:szCs w:val="30"/>
        </w:rPr>
        <w:t>Section:</w:t>
      </w:r>
      <w:r w:rsidRPr="009A5CB9">
        <w:rPr>
          <w:b/>
          <w:bCs/>
          <w:spacing w:val="-1"/>
          <w:sz w:val="30"/>
          <w:szCs w:val="30"/>
        </w:rPr>
        <w:t xml:space="preserve"> </w:t>
      </w:r>
      <w:r w:rsidRPr="009A5CB9">
        <w:rPr>
          <w:b/>
          <w:bCs/>
          <w:sz w:val="30"/>
          <w:szCs w:val="30"/>
        </w:rPr>
        <w:t>G</w:t>
      </w:r>
    </w:p>
    <w:p w14:paraId="3C36076C" w14:textId="77777777" w:rsidR="0073475C" w:rsidRPr="009A5CB9" w:rsidRDefault="0073475C" w:rsidP="0073475C">
      <w:pPr>
        <w:pStyle w:val="BodyText"/>
        <w:jc w:val="center"/>
        <w:rPr>
          <w:b/>
          <w:bCs/>
          <w:sz w:val="30"/>
          <w:szCs w:val="30"/>
        </w:rPr>
      </w:pPr>
    </w:p>
    <w:p w14:paraId="7FC79532" w14:textId="77777777" w:rsidR="0073475C" w:rsidRDefault="0073475C" w:rsidP="0073475C">
      <w:pPr>
        <w:pStyle w:val="NormalWeb"/>
        <w:spacing w:before="0" w:beforeAutospacing="0" w:after="0" w:afterAutospacing="0"/>
        <w:jc w:val="center"/>
        <w:rPr>
          <w:rFonts w:ascii="TimesNewRomanPSMT" w:hAnsi="TimesNewRomanPSMT"/>
          <w:b/>
          <w:bCs/>
          <w:sz w:val="32"/>
          <w:szCs w:val="32"/>
        </w:rPr>
      </w:pPr>
      <w:r>
        <w:rPr>
          <w:rFonts w:ascii="TimesNewRomanPSMT" w:hAnsi="TimesNewRomanPSMT"/>
          <w:sz w:val="32"/>
          <w:szCs w:val="32"/>
        </w:rPr>
        <w:t xml:space="preserve">Semester: </w:t>
      </w:r>
      <w:r w:rsidRPr="009A5CB9">
        <w:rPr>
          <w:rFonts w:ascii="TimesNewRomanPSMT" w:hAnsi="TimesNewRomanPSMT"/>
          <w:b/>
          <w:bCs/>
          <w:sz w:val="32"/>
          <w:szCs w:val="32"/>
        </w:rPr>
        <w:t>Spring 2023-24</w:t>
      </w:r>
    </w:p>
    <w:p w14:paraId="26B38CA3" w14:textId="77777777" w:rsidR="0073475C" w:rsidRPr="009A5CB9" w:rsidRDefault="0073475C" w:rsidP="0073475C">
      <w:pPr>
        <w:pStyle w:val="NormalWeb"/>
        <w:jc w:val="center"/>
      </w:pPr>
      <w:r>
        <w:rPr>
          <w:rFonts w:ascii="TimesNewRomanPSMT" w:hAnsi="TimesNewRomanPSMT"/>
          <w:sz w:val="32"/>
          <w:szCs w:val="32"/>
        </w:rPr>
        <w:t xml:space="preserve">Course Instructor: </w:t>
      </w:r>
      <w:r w:rsidRPr="009A5CB9">
        <w:rPr>
          <w:b/>
          <w:bCs/>
          <w:sz w:val="30"/>
          <w:szCs w:val="30"/>
        </w:rPr>
        <w:t>THEOTONIUS GOMES</w:t>
      </w:r>
    </w:p>
    <w:p w14:paraId="51270B3A" w14:textId="77777777" w:rsidR="0073475C" w:rsidRPr="009A5CB9" w:rsidRDefault="0073475C" w:rsidP="0073475C">
      <w:pPr>
        <w:pStyle w:val="BodyText"/>
        <w:rPr>
          <w:b/>
          <w:sz w:val="30"/>
          <w:szCs w:val="30"/>
        </w:rPr>
      </w:pPr>
    </w:p>
    <w:p w14:paraId="61E68AE2" w14:textId="3AA9E6B8" w:rsidR="0073475C" w:rsidRDefault="0073475C" w:rsidP="0073475C">
      <w:pPr>
        <w:spacing w:before="2"/>
        <w:ind w:left="154" w:right="210"/>
        <w:rPr>
          <w:b/>
          <w:color w:val="000000" w:themeColor="text1"/>
          <w:sz w:val="28"/>
          <w:szCs w:val="28"/>
        </w:rPr>
      </w:pPr>
      <w:r w:rsidRPr="009A5CB9">
        <w:rPr>
          <w:rFonts w:ascii="Times New Roman" w:hAnsi="Times New Roman" w:cs="Times New Roman"/>
          <w:bCs/>
          <w:color w:val="000000" w:themeColor="text1"/>
          <w:sz w:val="28"/>
          <w:szCs w:val="28"/>
        </w:rPr>
        <w:t>Report Title:</w:t>
      </w:r>
      <w:r w:rsidRPr="009A5CB9">
        <w:rPr>
          <w:rFonts w:ascii="Times New Roman" w:hAnsi="Times New Roman" w:cs="Times New Roman"/>
          <w:b/>
          <w:color w:val="000000" w:themeColor="text1"/>
          <w:sz w:val="28"/>
          <w:szCs w:val="28"/>
        </w:rPr>
        <w:t xml:space="preserve"> Addressing Hunger: Analyzing Food Accessibility Challenges and Proposing a Technological Solution for </w:t>
      </w:r>
      <w:r w:rsidR="005755B9">
        <w:rPr>
          <w:rFonts w:ascii="Times New Roman" w:hAnsi="Times New Roman" w:cs="Times New Roman"/>
          <w:b/>
          <w:color w:val="000000" w:themeColor="text1"/>
          <w:sz w:val="28"/>
          <w:szCs w:val="28"/>
        </w:rPr>
        <w:t>Non-local</w:t>
      </w:r>
      <w:r w:rsidRPr="009A5CB9">
        <w:rPr>
          <w:rFonts w:ascii="Times New Roman" w:hAnsi="Times New Roman" w:cs="Times New Roman"/>
          <w:b/>
          <w:color w:val="000000" w:themeColor="text1"/>
          <w:sz w:val="28"/>
          <w:szCs w:val="28"/>
        </w:rPr>
        <w:t xml:space="preserve"> Students in Dhaka</w:t>
      </w:r>
    </w:p>
    <w:p w14:paraId="646ADFA2" w14:textId="77777777" w:rsidR="0073475C" w:rsidRPr="009A5CB9" w:rsidRDefault="0073475C" w:rsidP="0073475C">
      <w:pPr>
        <w:spacing w:before="2"/>
        <w:ind w:left="154" w:right="210"/>
        <w:rPr>
          <w:rFonts w:ascii="Times New Roman" w:hAnsi="Times New Roman" w:cs="Times New Roman"/>
          <w:b/>
          <w:color w:val="000000" w:themeColor="text1"/>
          <w:sz w:val="28"/>
          <w:szCs w:val="28"/>
        </w:rPr>
      </w:pPr>
    </w:p>
    <w:p w14:paraId="73123A64" w14:textId="77777777" w:rsidR="0073475C" w:rsidRPr="009A5CB9" w:rsidRDefault="0073475C" w:rsidP="0073475C">
      <w:pPr>
        <w:pStyle w:val="BodyText"/>
        <w:ind w:left="154" w:right="212"/>
        <w:rPr>
          <w:b/>
          <w:bCs/>
          <w:sz w:val="28"/>
        </w:rPr>
      </w:pPr>
      <w:r w:rsidRPr="009A5CB9">
        <w:rPr>
          <w:b/>
          <w:bCs/>
        </w:rPr>
        <w:t>Group</w:t>
      </w:r>
      <w:r w:rsidRPr="009A5CB9">
        <w:rPr>
          <w:b/>
          <w:bCs/>
          <w:spacing w:val="-2"/>
        </w:rPr>
        <w:t xml:space="preserve"> </w:t>
      </w:r>
      <w:r w:rsidRPr="009A5CB9">
        <w:rPr>
          <w:b/>
          <w:bCs/>
        </w:rPr>
        <w:t>Members</w:t>
      </w:r>
      <w:r w:rsidRPr="009A5CB9">
        <w:rPr>
          <w:b/>
          <w:bCs/>
          <w:sz w:val="28"/>
        </w:rPr>
        <w:t>:</w:t>
      </w:r>
    </w:p>
    <w:p w14:paraId="1D5707CA" w14:textId="77777777" w:rsidR="0073475C" w:rsidRPr="009A5CB9" w:rsidRDefault="0073475C" w:rsidP="0073475C">
      <w:pPr>
        <w:pStyle w:val="BodyText"/>
        <w:spacing w:before="4"/>
        <w:rPr>
          <w:b/>
          <w:sz w:val="14"/>
        </w:rPr>
      </w:pPr>
    </w:p>
    <w:tbl>
      <w:tblPr>
        <w:tblW w:w="9403"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4"/>
        <w:gridCol w:w="4699"/>
      </w:tblGrid>
      <w:tr w:rsidR="0073475C" w:rsidRPr="009A5CB9" w14:paraId="0BC4FBE7" w14:textId="77777777" w:rsidTr="000128E8">
        <w:trPr>
          <w:trHeight w:val="489"/>
        </w:trPr>
        <w:tc>
          <w:tcPr>
            <w:tcW w:w="4704" w:type="dxa"/>
          </w:tcPr>
          <w:p w14:paraId="2ED294CB" w14:textId="77777777" w:rsidR="0073475C" w:rsidRPr="009A5CB9" w:rsidRDefault="0073475C" w:rsidP="000128E8">
            <w:pPr>
              <w:pStyle w:val="TableParagraph"/>
              <w:ind w:right="2034"/>
              <w:rPr>
                <w:b/>
                <w:bCs/>
                <w:sz w:val="28"/>
                <w:szCs w:val="24"/>
              </w:rPr>
            </w:pPr>
            <w:r w:rsidRPr="009A5CB9">
              <w:rPr>
                <w:b/>
                <w:bCs/>
                <w:sz w:val="28"/>
                <w:szCs w:val="24"/>
              </w:rPr>
              <w:t>Name</w:t>
            </w:r>
          </w:p>
        </w:tc>
        <w:tc>
          <w:tcPr>
            <w:tcW w:w="4699" w:type="dxa"/>
          </w:tcPr>
          <w:p w14:paraId="5FA3035D" w14:textId="77777777" w:rsidR="0073475C" w:rsidRPr="009A5CB9" w:rsidRDefault="0073475C" w:rsidP="000128E8">
            <w:pPr>
              <w:pStyle w:val="TableParagraph"/>
              <w:rPr>
                <w:b/>
                <w:bCs/>
                <w:sz w:val="28"/>
                <w:szCs w:val="24"/>
              </w:rPr>
            </w:pPr>
            <w:r w:rsidRPr="009A5CB9">
              <w:rPr>
                <w:b/>
                <w:bCs/>
                <w:sz w:val="28"/>
                <w:szCs w:val="24"/>
              </w:rPr>
              <w:t>ID</w:t>
            </w:r>
          </w:p>
        </w:tc>
      </w:tr>
      <w:tr w:rsidR="0073475C" w:rsidRPr="009A5CB9" w14:paraId="34E4A888" w14:textId="77777777" w:rsidTr="000128E8">
        <w:trPr>
          <w:trHeight w:val="489"/>
        </w:trPr>
        <w:tc>
          <w:tcPr>
            <w:tcW w:w="4704" w:type="dxa"/>
          </w:tcPr>
          <w:p w14:paraId="1F007CB9" w14:textId="585BA182" w:rsidR="0073475C" w:rsidRPr="009A5CB9" w:rsidRDefault="0073475C" w:rsidP="000128E8">
            <w:pPr>
              <w:pStyle w:val="TableParagraph"/>
              <w:tabs>
                <w:tab w:val="left" w:pos="830"/>
              </w:tabs>
              <w:ind w:left="110" w:right="0"/>
              <w:jc w:val="left"/>
              <w:rPr>
                <w:sz w:val="24"/>
              </w:rPr>
            </w:pPr>
            <w:r w:rsidRPr="009A5CB9">
              <w:rPr>
                <w:sz w:val="24"/>
              </w:rPr>
              <w:t>1. RUDR</w:t>
            </w:r>
            <w:r w:rsidR="000C2A77">
              <w:rPr>
                <w:sz w:val="24"/>
              </w:rPr>
              <w:t>O</w:t>
            </w:r>
            <w:r w:rsidRPr="009A5CB9">
              <w:rPr>
                <w:sz w:val="24"/>
              </w:rPr>
              <w:t xml:space="preserve"> SHINE DATTA</w:t>
            </w:r>
          </w:p>
        </w:tc>
        <w:tc>
          <w:tcPr>
            <w:tcW w:w="4699" w:type="dxa"/>
          </w:tcPr>
          <w:p w14:paraId="70BD9AB3" w14:textId="77777777" w:rsidR="0073475C" w:rsidRPr="009A5CB9" w:rsidRDefault="0073475C" w:rsidP="000128E8">
            <w:pPr>
              <w:pStyle w:val="TableParagraph"/>
              <w:rPr>
                <w:sz w:val="24"/>
              </w:rPr>
            </w:pPr>
            <w:r w:rsidRPr="009A5CB9">
              <w:rPr>
                <w:sz w:val="24"/>
              </w:rPr>
              <w:t>22-46723-1</w:t>
            </w:r>
          </w:p>
        </w:tc>
      </w:tr>
      <w:tr w:rsidR="0073475C" w:rsidRPr="009A5CB9" w14:paraId="7D303017" w14:textId="77777777" w:rsidTr="000128E8">
        <w:trPr>
          <w:trHeight w:val="493"/>
        </w:trPr>
        <w:tc>
          <w:tcPr>
            <w:tcW w:w="4704" w:type="dxa"/>
          </w:tcPr>
          <w:p w14:paraId="43224BA3" w14:textId="77777777" w:rsidR="0073475C" w:rsidRPr="009A5CB9" w:rsidRDefault="0073475C" w:rsidP="000128E8">
            <w:pPr>
              <w:pStyle w:val="TableParagraph"/>
              <w:tabs>
                <w:tab w:val="left" w:pos="830"/>
              </w:tabs>
              <w:ind w:left="110" w:right="0"/>
              <w:jc w:val="left"/>
              <w:rPr>
                <w:sz w:val="24"/>
              </w:rPr>
            </w:pPr>
            <w:r w:rsidRPr="009A5CB9">
              <w:rPr>
                <w:sz w:val="24"/>
              </w:rPr>
              <w:t>2. MD. ASHIKUZZAMAN ABIR</w:t>
            </w:r>
          </w:p>
        </w:tc>
        <w:tc>
          <w:tcPr>
            <w:tcW w:w="4699" w:type="dxa"/>
          </w:tcPr>
          <w:p w14:paraId="15BC8B14" w14:textId="77777777" w:rsidR="0073475C" w:rsidRPr="009A5CB9" w:rsidRDefault="0073475C" w:rsidP="000128E8">
            <w:pPr>
              <w:pStyle w:val="TableParagraph"/>
              <w:rPr>
                <w:sz w:val="24"/>
              </w:rPr>
            </w:pPr>
            <w:r w:rsidRPr="009A5CB9">
              <w:rPr>
                <w:sz w:val="24"/>
              </w:rPr>
              <w:t>22-47006-1</w:t>
            </w:r>
          </w:p>
        </w:tc>
      </w:tr>
      <w:tr w:rsidR="0073475C" w:rsidRPr="009A5CB9" w14:paraId="0E05BFDB" w14:textId="77777777" w:rsidTr="000128E8">
        <w:trPr>
          <w:trHeight w:val="489"/>
        </w:trPr>
        <w:tc>
          <w:tcPr>
            <w:tcW w:w="4704" w:type="dxa"/>
          </w:tcPr>
          <w:p w14:paraId="3CB1DA8A" w14:textId="77777777" w:rsidR="0073475C" w:rsidRPr="009A5CB9" w:rsidRDefault="0073475C" w:rsidP="000128E8">
            <w:pPr>
              <w:pStyle w:val="TableParagraph"/>
              <w:tabs>
                <w:tab w:val="left" w:pos="830"/>
              </w:tabs>
              <w:ind w:left="110" w:right="0"/>
              <w:jc w:val="left"/>
              <w:rPr>
                <w:sz w:val="24"/>
              </w:rPr>
            </w:pPr>
            <w:r w:rsidRPr="009A5CB9">
              <w:rPr>
                <w:sz w:val="24"/>
              </w:rPr>
              <w:t>3. MD. JAHID HASAN</w:t>
            </w:r>
          </w:p>
        </w:tc>
        <w:tc>
          <w:tcPr>
            <w:tcW w:w="4699" w:type="dxa"/>
          </w:tcPr>
          <w:p w14:paraId="0E19C776" w14:textId="77777777" w:rsidR="0073475C" w:rsidRPr="009A5CB9" w:rsidRDefault="0073475C" w:rsidP="000128E8">
            <w:pPr>
              <w:pStyle w:val="TableParagraph"/>
              <w:rPr>
                <w:sz w:val="24"/>
              </w:rPr>
            </w:pPr>
            <w:r w:rsidRPr="009A5CB9">
              <w:rPr>
                <w:sz w:val="24"/>
              </w:rPr>
              <w:t>22-47010-1</w:t>
            </w:r>
          </w:p>
        </w:tc>
      </w:tr>
      <w:tr w:rsidR="0073475C" w:rsidRPr="009A5CB9" w14:paraId="39DFC067" w14:textId="77777777" w:rsidTr="000128E8">
        <w:trPr>
          <w:trHeight w:val="489"/>
        </w:trPr>
        <w:tc>
          <w:tcPr>
            <w:tcW w:w="4704" w:type="dxa"/>
          </w:tcPr>
          <w:p w14:paraId="0D9DDAB3" w14:textId="77777777" w:rsidR="0073475C" w:rsidRPr="009A5CB9" w:rsidRDefault="0073475C" w:rsidP="000128E8">
            <w:pPr>
              <w:pStyle w:val="TableParagraph"/>
              <w:tabs>
                <w:tab w:val="left" w:pos="830"/>
              </w:tabs>
              <w:ind w:left="110" w:right="0"/>
              <w:jc w:val="left"/>
              <w:rPr>
                <w:sz w:val="24"/>
              </w:rPr>
            </w:pPr>
            <w:r w:rsidRPr="009A5CB9">
              <w:rPr>
                <w:sz w:val="24"/>
              </w:rPr>
              <w:t>4. A. F. M. RAFIUL HASSAN</w:t>
            </w:r>
          </w:p>
        </w:tc>
        <w:tc>
          <w:tcPr>
            <w:tcW w:w="4699" w:type="dxa"/>
          </w:tcPr>
          <w:p w14:paraId="7BDBC9F5" w14:textId="77777777" w:rsidR="0073475C" w:rsidRPr="009A5CB9" w:rsidRDefault="0073475C" w:rsidP="000128E8">
            <w:pPr>
              <w:pStyle w:val="TableParagraph"/>
              <w:rPr>
                <w:sz w:val="24"/>
              </w:rPr>
            </w:pPr>
            <w:r w:rsidRPr="009A5CB9">
              <w:rPr>
                <w:sz w:val="24"/>
              </w:rPr>
              <w:t>22-47048-1</w:t>
            </w:r>
          </w:p>
        </w:tc>
      </w:tr>
    </w:tbl>
    <w:p w14:paraId="57E507C2" w14:textId="77777777" w:rsidR="0073475C" w:rsidRDefault="0073475C" w:rsidP="0073475C"/>
    <w:p w14:paraId="08677D3D" w14:textId="77777777" w:rsidR="0073475C" w:rsidRPr="009A5CB9" w:rsidRDefault="0073475C" w:rsidP="0073475C">
      <w:pPr>
        <w:pStyle w:val="NormalWeb"/>
        <w:jc w:val="center"/>
        <w:rPr>
          <w:i/>
          <w:iCs/>
        </w:rPr>
      </w:pPr>
      <w:r w:rsidRPr="009A5CB9">
        <w:rPr>
          <w:rFonts w:ascii="TimesNewRomanPSMT" w:hAnsi="TimesNewRomanPSMT"/>
          <w:i/>
          <w:iCs/>
          <w:sz w:val="32"/>
          <w:szCs w:val="32"/>
        </w:rPr>
        <w:t xml:space="preserve">Submission date: </w:t>
      </w:r>
      <w:r>
        <w:rPr>
          <w:rFonts w:ascii="TimesNewRomanPSMT" w:hAnsi="TimesNewRomanPSMT"/>
          <w:i/>
          <w:iCs/>
          <w:sz w:val="32"/>
          <w:szCs w:val="32"/>
        </w:rPr>
        <w:t>30</w:t>
      </w:r>
      <w:proofErr w:type="spellStart"/>
      <w:r w:rsidRPr="009A5CB9">
        <w:rPr>
          <w:rFonts w:ascii="TimesNewRomanPSMT" w:hAnsi="TimesNewRomanPSMT"/>
          <w:i/>
          <w:iCs/>
          <w:position w:val="12"/>
          <w:sz w:val="22"/>
          <w:szCs w:val="22"/>
        </w:rPr>
        <w:t>th</w:t>
      </w:r>
      <w:proofErr w:type="spellEnd"/>
      <w:r>
        <w:rPr>
          <w:rFonts w:ascii="TimesNewRomanPSMT" w:hAnsi="TimesNewRomanPSMT"/>
          <w:i/>
          <w:iCs/>
          <w:sz w:val="32"/>
          <w:szCs w:val="32"/>
        </w:rPr>
        <w:t>April,</w:t>
      </w:r>
      <w:r w:rsidRPr="009A5CB9">
        <w:rPr>
          <w:rFonts w:ascii="TimesNewRomanPSMT" w:hAnsi="TimesNewRomanPSMT"/>
          <w:i/>
          <w:iCs/>
          <w:sz w:val="32"/>
          <w:szCs w:val="32"/>
        </w:rPr>
        <w:t xml:space="preserve"> 2024</w:t>
      </w:r>
    </w:p>
    <w:p w14:paraId="5A660F4F" w14:textId="4DE54A6B" w:rsidR="00134757" w:rsidRPr="00D15ECD" w:rsidRDefault="00C01313" w:rsidP="0073475C">
      <w:pPr>
        <w:spacing w:before="100" w:beforeAutospacing="1" w:after="100" w:afterAutospacing="1" w:line="240" w:lineRule="auto"/>
        <w:jc w:val="center"/>
        <w:rPr>
          <w:rStyle w:val="Strong"/>
          <w:rFonts w:ascii="Times New Roman" w:hAnsi="Times New Roman" w:cs="Times New Roman"/>
          <w:color w:val="202124"/>
          <w:sz w:val="36"/>
          <w:szCs w:val="36"/>
          <w:shd w:val="clear" w:color="auto" w:fill="FFFFFF"/>
        </w:rPr>
      </w:pPr>
      <w:r w:rsidRPr="00D15ECD">
        <w:rPr>
          <w:rStyle w:val="Strong"/>
          <w:rFonts w:ascii="Times New Roman" w:hAnsi="Times New Roman" w:cs="Times New Roman"/>
          <w:color w:val="202124"/>
          <w:sz w:val="36"/>
          <w:szCs w:val="36"/>
          <w:shd w:val="clear" w:color="auto" w:fill="FFFFFF"/>
        </w:rPr>
        <w:lastRenderedPageBreak/>
        <w:t xml:space="preserve">Addressing Hunger: Analyzing Food Accessibility Challenges and Proposing a Technological Solution for </w:t>
      </w:r>
      <w:r w:rsidR="005755B9">
        <w:rPr>
          <w:rStyle w:val="Strong"/>
          <w:rFonts w:ascii="Times New Roman" w:hAnsi="Times New Roman" w:cs="Times New Roman"/>
          <w:color w:val="202124"/>
          <w:sz w:val="36"/>
          <w:szCs w:val="36"/>
          <w:shd w:val="clear" w:color="auto" w:fill="FFFFFF"/>
        </w:rPr>
        <w:t>Non-Local</w:t>
      </w:r>
      <w:r w:rsidRPr="00D15ECD">
        <w:rPr>
          <w:rStyle w:val="Strong"/>
          <w:rFonts w:ascii="Times New Roman" w:hAnsi="Times New Roman" w:cs="Times New Roman"/>
          <w:color w:val="202124"/>
          <w:sz w:val="36"/>
          <w:szCs w:val="36"/>
          <w:shd w:val="clear" w:color="auto" w:fill="FFFFFF"/>
        </w:rPr>
        <w:t xml:space="preserve"> Students in Dhaka</w:t>
      </w:r>
    </w:p>
    <w:p w14:paraId="3B10CDF5" w14:textId="77777777" w:rsidR="0083055A" w:rsidRPr="00D15ECD" w:rsidRDefault="0083055A" w:rsidP="004D36FD">
      <w:pPr>
        <w:spacing w:after="0" w:line="240" w:lineRule="auto"/>
        <w:rPr>
          <w:rStyle w:val="Strong"/>
          <w:rFonts w:ascii="Times New Roman" w:hAnsi="Times New Roman" w:cs="Times New Roman"/>
          <w:color w:val="202124"/>
          <w:sz w:val="15"/>
          <w:szCs w:val="15"/>
          <w:shd w:val="clear" w:color="auto" w:fill="FFFFFF"/>
        </w:rPr>
        <w:sectPr w:rsidR="0083055A" w:rsidRPr="00D15ECD" w:rsidSect="00972ECC">
          <w:pgSz w:w="12240" w:h="15840"/>
          <w:pgMar w:top="1440" w:right="1440" w:bottom="1440" w:left="1440" w:header="720" w:footer="720" w:gutter="0"/>
          <w:cols w:space="720"/>
          <w:docGrid w:linePitch="360"/>
        </w:sectPr>
      </w:pPr>
    </w:p>
    <w:p w14:paraId="1393ED24" w14:textId="3F935A38" w:rsidR="00C01313" w:rsidRPr="00D15ECD" w:rsidRDefault="004D36FD" w:rsidP="006A3192">
      <w:pPr>
        <w:spacing w:after="0" w:line="240" w:lineRule="auto"/>
        <w:jc w:val="center"/>
        <w:rPr>
          <w:rStyle w:val="Strong"/>
          <w:rFonts w:ascii="Times New Roman" w:hAnsi="Times New Roman" w:cs="Times New Roman"/>
          <w:color w:val="202124"/>
          <w:sz w:val="17"/>
          <w:szCs w:val="17"/>
          <w:shd w:val="clear" w:color="auto" w:fill="FFFFFF"/>
        </w:rPr>
      </w:pPr>
      <w:r w:rsidRPr="00D15ECD">
        <w:rPr>
          <w:rStyle w:val="Strong"/>
          <w:rFonts w:ascii="Times New Roman" w:hAnsi="Times New Roman" w:cs="Times New Roman"/>
          <w:color w:val="202124"/>
          <w:sz w:val="17"/>
          <w:szCs w:val="17"/>
          <w:shd w:val="clear" w:color="auto" w:fill="FFFFFF"/>
        </w:rPr>
        <w:t>Rudro Shine Datta</w:t>
      </w:r>
    </w:p>
    <w:p w14:paraId="3A811171" w14:textId="4DF8C04B" w:rsidR="00992E09" w:rsidRPr="00D15ECD" w:rsidRDefault="004D36FD" w:rsidP="006A3192">
      <w:pPr>
        <w:pStyle w:val="NormalWeb"/>
        <w:spacing w:before="0" w:beforeAutospacing="0" w:after="0" w:afterAutospacing="0"/>
        <w:jc w:val="center"/>
        <w:rPr>
          <w:sz w:val="17"/>
          <w:szCs w:val="17"/>
        </w:rPr>
      </w:pPr>
      <w:r w:rsidRPr="00D15ECD">
        <w:rPr>
          <w:sz w:val="17"/>
          <w:szCs w:val="17"/>
        </w:rPr>
        <w:t>CSE, AIUB</w:t>
      </w:r>
      <w:r w:rsidRPr="00D15ECD">
        <w:rPr>
          <w:sz w:val="17"/>
          <w:szCs w:val="17"/>
        </w:rPr>
        <w:br/>
        <w:t>Dhaka, Bangladesh</w:t>
      </w:r>
      <w:r w:rsidRPr="00D15ECD">
        <w:rPr>
          <w:sz w:val="17"/>
          <w:szCs w:val="17"/>
        </w:rPr>
        <w:br/>
        <w:t>22-</w:t>
      </w:r>
      <w:r w:rsidR="0091573E">
        <w:rPr>
          <w:sz w:val="17"/>
          <w:szCs w:val="17"/>
        </w:rPr>
        <w:t>46723</w:t>
      </w:r>
      <w:r w:rsidR="0083055A" w:rsidRPr="00D15ECD">
        <w:rPr>
          <w:sz w:val="17"/>
          <w:szCs w:val="17"/>
        </w:rPr>
        <w:t>-</w:t>
      </w:r>
      <w:r w:rsidRPr="00D15ECD">
        <w:rPr>
          <w:sz w:val="17"/>
          <w:szCs w:val="17"/>
        </w:rPr>
        <w:t>1@student.aiub.edu</w:t>
      </w:r>
    </w:p>
    <w:p w14:paraId="1F47CB3B" w14:textId="625B3BD7" w:rsidR="0083055A" w:rsidRPr="00D15ECD" w:rsidRDefault="00AF016A" w:rsidP="006A3192">
      <w:pPr>
        <w:spacing w:after="0" w:line="240" w:lineRule="auto"/>
        <w:jc w:val="center"/>
        <w:rPr>
          <w:rStyle w:val="Strong"/>
          <w:rFonts w:ascii="Times New Roman" w:hAnsi="Times New Roman" w:cs="Times New Roman"/>
          <w:color w:val="202124"/>
          <w:sz w:val="17"/>
          <w:szCs w:val="17"/>
          <w:shd w:val="clear" w:color="auto" w:fill="FFFFFF"/>
        </w:rPr>
      </w:pPr>
      <w:r w:rsidRPr="00D15ECD">
        <w:rPr>
          <w:rStyle w:val="Strong"/>
          <w:rFonts w:ascii="Times New Roman" w:hAnsi="Times New Roman" w:cs="Times New Roman"/>
          <w:color w:val="202124"/>
          <w:sz w:val="17"/>
          <w:szCs w:val="17"/>
          <w:shd w:val="clear" w:color="auto" w:fill="FFFFFF"/>
        </w:rPr>
        <w:t>A. F. M Rafiul Hassan</w:t>
      </w:r>
    </w:p>
    <w:p w14:paraId="204C58E6" w14:textId="72C13B36" w:rsidR="0083055A" w:rsidRPr="00D15ECD" w:rsidRDefault="0083055A" w:rsidP="006A3192">
      <w:pPr>
        <w:pStyle w:val="NormalWeb"/>
        <w:spacing w:before="0" w:beforeAutospacing="0" w:after="0" w:afterAutospacing="0"/>
        <w:jc w:val="center"/>
        <w:rPr>
          <w:sz w:val="17"/>
          <w:szCs w:val="17"/>
        </w:rPr>
      </w:pPr>
      <w:r w:rsidRPr="00D15ECD">
        <w:rPr>
          <w:sz w:val="17"/>
          <w:szCs w:val="17"/>
        </w:rPr>
        <w:t>CSE, AIUB</w:t>
      </w:r>
      <w:r w:rsidRPr="00D15ECD">
        <w:rPr>
          <w:sz w:val="17"/>
          <w:szCs w:val="17"/>
        </w:rPr>
        <w:br/>
        <w:t>Dhaka, Bangladesh</w:t>
      </w:r>
      <w:r w:rsidRPr="00D15ECD">
        <w:rPr>
          <w:sz w:val="17"/>
          <w:szCs w:val="17"/>
        </w:rPr>
        <w:br/>
        <w:t>22-47</w:t>
      </w:r>
      <w:r w:rsidR="00AF016A" w:rsidRPr="00D15ECD">
        <w:rPr>
          <w:sz w:val="17"/>
          <w:szCs w:val="17"/>
        </w:rPr>
        <w:t>048</w:t>
      </w:r>
      <w:r w:rsidRPr="00D15ECD">
        <w:rPr>
          <w:sz w:val="17"/>
          <w:szCs w:val="17"/>
        </w:rPr>
        <w:t>-1@student.aiub.edu</w:t>
      </w:r>
    </w:p>
    <w:p w14:paraId="7BD73DDA" w14:textId="39FED8A2" w:rsidR="0083055A" w:rsidRPr="00D15ECD" w:rsidRDefault="00AF016A" w:rsidP="006A3192">
      <w:pPr>
        <w:spacing w:after="0" w:line="240" w:lineRule="auto"/>
        <w:jc w:val="center"/>
        <w:rPr>
          <w:rStyle w:val="Strong"/>
          <w:rFonts w:ascii="Times New Roman" w:hAnsi="Times New Roman" w:cs="Times New Roman"/>
          <w:color w:val="202124"/>
          <w:sz w:val="17"/>
          <w:szCs w:val="17"/>
          <w:shd w:val="clear" w:color="auto" w:fill="FFFFFF"/>
        </w:rPr>
      </w:pPr>
      <w:r w:rsidRPr="00D15ECD">
        <w:rPr>
          <w:rStyle w:val="Strong"/>
          <w:rFonts w:ascii="Times New Roman" w:hAnsi="Times New Roman" w:cs="Times New Roman"/>
          <w:color w:val="202124"/>
          <w:sz w:val="17"/>
          <w:szCs w:val="17"/>
          <w:shd w:val="clear" w:color="auto" w:fill="FFFFFF"/>
        </w:rPr>
        <w:t>MD Jahid Hassan</w:t>
      </w:r>
    </w:p>
    <w:p w14:paraId="0B6CBFCC" w14:textId="75FD4224" w:rsidR="0083055A" w:rsidRPr="00D15ECD" w:rsidRDefault="0083055A" w:rsidP="006A3192">
      <w:pPr>
        <w:pStyle w:val="NormalWeb"/>
        <w:spacing w:before="0" w:beforeAutospacing="0" w:after="0" w:afterAutospacing="0"/>
        <w:jc w:val="center"/>
        <w:rPr>
          <w:sz w:val="17"/>
          <w:szCs w:val="17"/>
        </w:rPr>
      </w:pPr>
      <w:r w:rsidRPr="00D15ECD">
        <w:rPr>
          <w:sz w:val="17"/>
          <w:szCs w:val="17"/>
        </w:rPr>
        <w:t>CSE, AIUB</w:t>
      </w:r>
      <w:r w:rsidRPr="00D15ECD">
        <w:rPr>
          <w:sz w:val="17"/>
          <w:szCs w:val="17"/>
        </w:rPr>
        <w:br/>
        <w:t>Dhaka, Bangladesh</w:t>
      </w:r>
      <w:r w:rsidRPr="00D15ECD">
        <w:rPr>
          <w:sz w:val="17"/>
          <w:szCs w:val="17"/>
        </w:rPr>
        <w:br/>
        <w:t>22-</w:t>
      </w:r>
      <w:r w:rsidR="00AF016A" w:rsidRPr="00D15ECD">
        <w:rPr>
          <w:sz w:val="17"/>
          <w:szCs w:val="17"/>
        </w:rPr>
        <w:t>47010</w:t>
      </w:r>
      <w:r w:rsidRPr="00D15ECD">
        <w:rPr>
          <w:sz w:val="17"/>
          <w:szCs w:val="17"/>
        </w:rPr>
        <w:t>-1@student.aiub.edu</w:t>
      </w:r>
    </w:p>
    <w:p w14:paraId="6606A24A" w14:textId="338686E7" w:rsidR="0083055A" w:rsidRPr="00D15ECD" w:rsidRDefault="00AF016A" w:rsidP="006A3192">
      <w:pPr>
        <w:spacing w:after="0" w:line="240" w:lineRule="auto"/>
        <w:jc w:val="center"/>
        <w:rPr>
          <w:rStyle w:val="Strong"/>
          <w:rFonts w:ascii="Times New Roman" w:hAnsi="Times New Roman" w:cs="Times New Roman"/>
          <w:color w:val="202124"/>
          <w:sz w:val="17"/>
          <w:szCs w:val="17"/>
          <w:shd w:val="clear" w:color="auto" w:fill="FFFFFF"/>
        </w:rPr>
      </w:pPr>
      <w:r w:rsidRPr="00D15ECD">
        <w:rPr>
          <w:rStyle w:val="Strong"/>
          <w:rFonts w:ascii="Times New Roman" w:hAnsi="Times New Roman" w:cs="Times New Roman"/>
          <w:color w:val="202124"/>
          <w:sz w:val="17"/>
          <w:szCs w:val="17"/>
          <w:shd w:val="clear" w:color="auto" w:fill="FFFFFF"/>
        </w:rPr>
        <w:t>MD. Ashikuzzaman Abir</w:t>
      </w:r>
    </w:p>
    <w:p w14:paraId="278CDF07" w14:textId="50BDF8F9" w:rsidR="0083055A" w:rsidRPr="00D15ECD" w:rsidRDefault="0083055A" w:rsidP="006A3192">
      <w:pPr>
        <w:pStyle w:val="NormalWeb"/>
        <w:spacing w:before="0" w:beforeAutospacing="0" w:after="0" w:afterAutospacing="0"/>
        <w:jc w:val="center"/>
        <w:rPr>
          <w:sz w:val="17"/>
          <w:szCs w:val="17"/>
        </w:rPr>
      </w:pPr>
      <w:r w:rsidRPr="00D15ECD">
        <w:rPr>
          <w:sz w:val="17"/>
          <w:szCs w:val="17"/>
        </w:rPr>
        <w:t>CSE, AIUB</w:t>
      </w:r>
      <w:r w:rsidRPr="00D15ECD">
        <w:rPr>
          <w:sz w:val="17"/>
          <w:szCs w:val="17"/>
        </w:rPr>
        <w:br/>
        <w:t>Dhaka, Bangladesh</w:t>
      </w:r>
      <w:r w:rsidRPr="00D15ECD">
        <w:rPr>
          <w:sz w:val="17"/>
          <w:szCs w:val="17"/>
        </w:rPr>
        <w:br/>
        <w:t>22-</w:t>
      </w:r>
      <w:r w:rsidR="00AF016A" w:rsidRPr="00D15ECD">
        <w:rPr>
          <w:sz w:val="17"/>
          <w:szCs w:val="17"/>
        </w:rPr>
        <w:t>47006</w:t>
      </w:r>
      <w:r w:rsidRPr="00D15ECD">
        <w:rPr>
          <w:sz w:val="17"/>
          <w:szCs w:val="17"/>
        </w:rPr>
        <w:t>-1@student.aiub.edu</w:t>
      </w:r>
    </w:p>
    <w:p w14:paraId="0EB9F7CA" w14:textId="77777777" w:rsidR="0083055A" w:rsidRPr="00D15ECD" w:rsidRDefault="0083055A" w:rsidP="006A3192">
      <w:pPr>
        <w:pStyle w:val="NormalWeb"/>
        <w:spacing w:before="0" w:beforeAutospacing="0" w:after="0" w:afterAutospacing="0"/>
        <w:jc w:val="center"/>
        <w:rPr>
          <w:sz w:val="17"/>
          <w:szCs w:val="17"/>
        </w:rPr>
        <w:sectPr w:rsidR="0083055A" w:rsidRPr="00D15ECD" w:rsidSect="00AF016A">
          <w:type w:val="continuous"/>
          <w:pgSz w:w="12240" w:h="15840"/>
          <w:pgMar w:top="1440" w:right="1440" w:bottom="1440" w:left="1440" w:header="720" w:footer="720" w:gutter="0"/>
          <w:cols w:num="4" w:space="0"/>
          <w:docGrid w:linePitch="360"/>
        </w:sectPr>
      </w:pPr>
    </w:p>
    <w:p w14:paraId="0DBF8D3F" w14:textId="2BFB2774" w:rsidR="004D36FD" w:rsidRPr="00D15ECD" w:rsidRDefault="004D36FD" w:rsidP="004D36FD">
      <w:pPr>
        <w:pStyle w:val="NormalWeb"/>
        <w:spacing w:before="0" w:beforeAutospacing="0" w:after="0" w:afterAutospacing="0"/>
        <w:rPr>
          <w:sz w:val="15"/>
          <w:szCs w:val="15"/>
        </w:rPr>
      </w:pPr>
    </w:p>
    <w:p w14:paraId="77A7A4C7" w14:textId="6211DEA4" w:rsidR="00C01313" w:rsidRPr="00D15ECD" w:rsidRDefault="00C01313" w:rsidP="00C01313">
      <w:pPr>
        <w:spacing w:before="100" w:beforeAutospacing="1" w:after="100" w:afterAutospacing="1" w:line="240" w:lineRule="auto"/>
        <w:rPr>
          <w:rFonts w:ascii="Times New Roman" w:eastAsia="Times New Roman" w:hAnsi="Times New Roman" w:cs="Times New Roman"/>
          <w:b/>
          <w:bCs/>
          <w:sz w:val="15"/>
          <w:szCs w:val="15"/>
        </w:rPr>
        <w:sectPr w:rsidR="00C01313" w:rsidRPr="00D15ECD" w:rsidSect="0083055A">
          <w:type w:val="continuous"/>
          <w:pgSz w:w="12240" w:h="15840"/>
          <w:pgMar w:top="1440" w:right="1440" w:bottom="1440" w:left="1440" w:header="720" w:footer="720" w:gutter="0"/>
          <w:cols w:space="720"/>
          <w:docGrid w:linePitch="360"/>
        </w:sectPr>
      </w:pPr>
    </w:p>
    <w:p w14:paraId="40E45ABF" w14:textId="003FA079" w:rsidR="00134757" w:rsidRPr="00D15ECD" w:rsidRDefault="00134757" w:rsidP="00134757">
      <w:pPr>
        <w:spacing w:before="100" w:beforeAutospacing="1" w:after="100" w:afterAutospacing="1" w:line="240" w:lineRule="auto"/>
        <w:rPr>
          <w:rFonts w:ascii="Times New Roman" w:eastAsia="Times New Roman" w:hAnsi="Times New Roman" w:cs="Times New Roman"/>
          <w:b/>
          <w:bCs/>
          <w:sz w:val="20"/>
          <w:szCs w:val="20"/>
        </w:rPr>
        <w:sectPr w:rsidR="00134757" w:rsidRPr="00D15ECD" w:rsidSect="00972ECC">
          <w:type w:val="continuous"/>
          <w:pgSz w:w="12240" w:h="15840"/>
          <w:pgMar w:top="1440" w:right="1440" w:bottom="1440" w:left="1440" w:header="720" w:footer="720" w:gutter="0"/>
          <w:cols w:num="4" w:space="440"/>
          <w:docGrid w:linePitch="360"/>
        </w:sectPr>
      </w:pPr>
    </w:p>
    <w:p w14:paraId="0659D30F" w14:textId="6B27A513" w:rsidR="000E01E5" w:rsidRPr="00D15ECD" w:rsidRDefault="000E01E5" w:rsidP="00134757">
      <w:pPr>
        <w:spacing w:before="100" w:beforeAutospacing="1" w:after="100" w:afterAutospacing="1" w:line="240" w:lineRule="auto"/>
        <w:rPr>
          <w:rFonts w:ascii="Times New Roman" w:eastAsia="Times New Roman" w:hAnsi="Times New Roman" w:cs="Times New Roman"/>
          <w:b/>
          <w:bCs/>
          <w:sz w:val="20"/>
          <w:szCs w:val="20"/>
        </w:rPr>
        <w:sectPr w:rsidR="000E01E5" w:rsidRPr="00D15ECD" w:rsidSect="00972ECC">
          <w:type w:val="continuous"/>
          <w:pgSz w:w="12240" w:h="15840"/>
          <w:pgMar w:top="1440" w:right="1440" w:bottom="1440" w:left="1440" w:header="720" w:footer="720" w:gutter="0"/>
          <w:cols w:num="4" w:space="720"/>
          <w:docGrid w:linePitch="360"/>
        </w:sectPr>
      </w:pPr>
    </w:p>
    <w:p w14:paraId="4F9670AF" w14:textId="32578F9A" w:rsidR="006A3468" w:rsidRPr="00D15ECD" w:rsidRDefault="003D5C59" w:rsidP="006A3468">
      <w:pPr>
        <w:pStyle w:val="NormalWeb"/>
        <w:jc w:val="both"/>
        <w:rPr>
          <w:b/>
          <w:bCs/>
          <w:sz w:val="21"/>
          <w:szCs w:val="21"/>
        </w:rPr>
      </w:pPr>
      <w:r w:rsidRPr="00D15ECD">
        <w:rPr>
          <w:b/>
          <w:bCs/>
          <w:i/>
          <w:iCs/>
          <w:sz w:val="21"/>
          <w:szCs w:val="21"/>
        </w:rPr>
        <w:t>Abstract—</w:t>
      </w:r>
      <w:r w:rsidR="006A3468" w:rsidRPr="00D15ECD">
        <w:rPr>
          <w:b/>
          <w:bCs/>
          <w:sz w:val="21"/>
          <w:szCs w:val="21"/>
        </w:rPr>
        <w:t xml:space="preserve"> Hunger remains a significant challenge, especially for </w:t>
      </w:r>
      <w:r w:rsidR="005755B9">
        <w:rPr>
          <w:b/>
          <w:bCs/>
          <w:sz w:val="21"/>
          <w:szCs w:val="21"/>
        </w:rPr>
        <w:t>non-local</w:t>
      </w:r>
      <w:r w:rsidR="006A3468" w:rsidRPr="00D15ECD">
        <w:rPr>
          <w:b/>
          <w:bCs/>
          <w:sz w:val="21"/>
          <w:szCs w:val="21"/>
        </w:rPr>
        <w:t xml:space="preserve"> students who face unique food accessibility hurdles. This report investigates these challenges in Dhaka, Bangladesh, through a survey focused on </w:t>
      </w:r>
      <w:r w:rsidR="005755B9">
        <w:rPr>
          <w:b/>
          <w:bCs/>
          <w:sz w:val="21"/>
          <w:szCs w:val="21"/>
        </w:rPr>
        <w:t>non-local</w:t>
      </w:r>
      <w:r w:rsidR="006A3468" w:rsidRPr="00D15ECD">
        <w:rPr>
          <w:b/>
          <w:bCs/>
          <w:sz w:val="21"/>
          <w:szCs w:val="21"/>
        </w:rPr>
        <w:t xml:space="preserve"> students. We analyze the factors limiting access to affordable, nutritious meals, limited cooking facilities, and busy schedules. This report then proposes a technological solution to address these issues. </w:t>
      </w:r>
      <w:r w:rsidR="00BE337A" w:rsidRPr="00D15ECD">
        <w:rPr>
          <w:b/>
          <w:bCs/>
          <w:sz w:val="21"/>
          <w:szCs w:val="21"/>
        </w:rPr>
        <w:t>The study recommends implementing</w:t>
      </w:r>
      <w:r w:rsidR="006A3468" w:rsidRPr="00D15ECD">
        <w:rPr>
          <w:b/>
          <w:bCs/>
          <w:sz w:val="21"/>
          <w:szCs w:val="21"/>
        </w:rPr>
        <w:t xml:space="preserve"> mobile applications or online platforms that connect students with affordable meal options or delivery services.</w:t>
      </w:r>
    </w:p>
    <w:p w14:paraId="4234323C" w14:textId="29BB050E" w:rsidR="003D5C59" w:rsidRPr="00D15ECD" w:rsidRDefault="006A3468" w:rsidP="006A3468">
      <w:pPr>
        <w:pStyle w:val="NormalWeb"/>
        <w:spacing w:before="0" w:beforeAutospacing="0" w:after="0" w:afterAutospacing="0"/>
        <w:jc w:val="both"/>
        <w:rPr>
          <w:b/>
          <w:bCs/>
          <w:sz w:val="21"/>
          <w:szCs w:val="21"/>
        </w:rPr>
      </w:pPr>
      <w:r w:rsidRPr="00D15ECD">
        <w:rPr>
          <w:b/>
          <w:bCs/>
          <w:i/>
          <w:iCs/>
          <w:sz w:val="21"/>
          <w:szCs w:val="21"/>
        </w:rPr>
        <w:t>Index Terms</w:t>
      </w:r>
      <w:r w:rsidRPr="00D15ECD">
        <w:rPr>
          <w:b/>
          <w:bCs/>
          <w:sz w:val="21"/>
          <w:szCs w:val="21"/>
        </w:rPr>
        <w:t xml:space="preserve">— Food accessibility, Hunger, </w:t>
      </w:r>
      <w:r w:rsidR="005755B9">
        <w:rPr>
          <w:b/>
          <w:bCs/>
          <w:sz w:val="21"/>
          <w:szCs w:val="21"/>
        </w:rPr>
        <w:t>Non-local</w:t>
      </w:r>
      <w:r w:rsidRPr="00D15ECD">
        <w:rPr>
          <w:b/>
          <w:bCs/>
          <w:sz w:val="21"/>
          <w:szCs w:val="21"/>
        </w:rPr>
        <w:t xml:space="preserve"> students, Dhaka, Technological solution</w:t>
      </w:r>
    </w:p>
    <w:p w14:paraId="3A156A65" w14:textId="77777777" w:rsidR="006A3468" w:rsidRPr="00D15ECD" w:rsidRDefault="006A3468" w:rsidP="006A3468">
      <w:pPr>
        <w:pStyle w:val="NormalWeb"/>
        <w:spacing w:before="0" w:beforeAutospacing="0" w:after="0" w:afterAutospacing="0"/>
        <w:jc w:val="both"/>
        <w:rPr>
          <w:b/>
          <w:bCs/>
        </w:rPr>
      </w:pPr>
    </w:p>
    <w:p w14:paraId="511215AC" w14:textId="77777777" w:rsidR="006A3468" w:rsidRPr="00D15ECD" w:rsidRDefault="006A3468" w:rsidP="006A3468">
      <w:pPr>
        <w:pStyle w:val="NormalWeb"/>
        <w:spacing w:before="0" w:beforeAutospacing="0" w:after="0" w:afterAutospacing="0"/>
        <w:jc w:val="both"/>
        <w:rPr>
          <w:b/>
          <w:bCs/>
        </w:rPr>
      </w:pPr>
    </w:p>
    <w:p w14:paraId="48CCFFD8" w14:textId="752C12A8" w:rsidR="003F2D50" w:rsidRPr="00D15ECD" w:rsidRDefault="00FC772A" w:rsidP="007F1742">
      <w:pPr>
        <w:pStyle w:val="Heading1"/>
      </w:pPr>
      <w:r w:rsidRPr="00D15ECD">
        <w:t xml:space="preserve">I.    </w:t>
      </w:r>
      <w:r w:rsidR="003F2D50" w:rsidRPr="00D15ECD">
        <w:t>I</w:t>
      </w:r>
      <w:r w:rsidR="000E01E5" w:rsidRPr="00D15ECD">
        <w:t>NTRODUCTION</w:t>
      </w:r>
    </w:p>
    <w:p w14:paraId="7B7FCD4B" w14:textId="30EE0826" w:rsidR="003F2D50" w:rsidRPr="00D15ECD" w:rsidRDefault="000E01E5" w:rsidP="00FC772A">
      <w:pPr>
        <w:pStyle w:val="Heading2"/>
        <w:rPr>
          <w:rFonts w:cs="Times New Roman"/>
          <w:szCs w:val="20"/>
        </w:rPr>
      </w:pPr>
      <w:r w:rsidRPr="00D15ECD">
        <w:rPr>
          <w:rFonts w:cs="Times New Roman"/>
          <w:szCs w:val="20"/>
        </w:rPr>
        <w:t>A</w:t>
      </w:r>
      <w:r w:rsidR="003F2D50" w:rsidRPr="00D15ECD">
        <w:rPr>
          <w:rFonts w:cs="Times New Roman"/>
          <w:szCs w:val="20"/>
        </w:rPr>
        <w:t>. Background Information</w:t>
      </w:r>
    </w:p>
    <w:p w14:paraId="1A59B7A9" w14:textId="4340BDCE" w:rsidR="00C93F83" w:rsidRPr="00D15ECD" w:rsidRDefault="00C93F83" w:rsidP="005351BE">
      <w:pPr>
        <w:keepNext/>
        <w:framePr w:dropCap="drop" w:lines="3" w:wrap="around" w:vAnchor="text" w:hAnchor="text"/>
        <w:spacing w:before="280" w:after="0" w:line="689" w:lineRule="exact"/>
        <w:jc w:val="both"/>
        <w:textAlignment w:val="baseline"/>
        <w:rPr>
          <w:rFonts w:ascii="Times New Roman" w:eastAsia="Times New Roman" w:hAnsi="Times New Roman" w:cs="Times New Roman"/>
          <w:position w:val="-8"/>
          <w:sz w:val="84"/>
          <w:szCs w:val="84"/>
        </w:rPr>
      </w:pPr>
      <w:r w:rsidRPr="00D15ECD">
        <w:rPr>
          <w:rFonts w:ascii="Times New Roman" w:eastAsia="Times New Roman" w:hAnsi="Times New Roman" w:cs="Times New Roman"/>
          <w:position w:val="-8"/>
          <w:sz w:val="84"/>
          <w:szCs w:val="84"/>
        </w:rPr>
        <w:t>N</w:t>
      </w:r>
    </w:p>
    <w:p w14:paraId="7EA52339" w14:textId="188F6898" w:rsidR="006A3468" w:rsidRPr="00D15ECD" w:rsidRDefault="00C93F83" w:rsidP="006A3468">
      <w:pPr>
        <w:spacing w:before="100" w:beforeAutospacing="1" w:after="100" w:afterAutospacing="1" w:line="240" w:lineRule="auto"/>
        <w:jc w:val="both"/>
        <w:rPr>
          <w:rFonts w:ascii="Times New Roman" w:eastAsia="Times New Roman" w:hAnsi="Times New Roman" w:cs="Times New Roman"/>
          <w:sz w:val="20"/>
          <w:szCs w:val="20"/>
        </w:rPr>
      </w:pPr>
      <w:r w:rsidRPr="00D15ECD">
        <w:rPr>
          <w:rFonts w:ascii="Times New Roman" w:eastAsia="Times New Roman" w:hAnsi="Times New Roman" w:cs="Times New Roman"/>
          <w:sz w:val="20"/>
          <w:szCs w:val="20"/>
        </w:rPr>
        <w:t>on</w:t>
      </w:r>
      <w:r w:rsidR="003F2D50" w:rsidRPr="00D15ECD">
        <w:rPr>
          <w:rFonts w:ascii="Times New Roman" w:eastAsia="Times New Roman" w:hAnsi="Times New Roman" w:cs="Times New Roman"/>
          <w:sz w:val="20"/>
          <w:szCs w:val="20"/>
        </w:rPr>
        <w:t>-</w:t>
      </w:r>
      <w:r w:rsidR="005755B9">
        <w:rPr>
          <w:rFonts w:ascii="Times New Roman" w:eastAsia="Times New Roman" w:hAnsi="Times New Roman" w:cs="Times New Roman"/>
          <w:sz w:val="20"/>
          <w:szCs w:val="20"/>
        </w:rPr>
        <w:t>local</w:t>
      </w:r>
      <w:r w:rsidR="003F2D50" w:rsidRPr="00D15ECD">
        <w:rPr>
          <w:rFonts w:ascii="Times New Roman" w:eastAsia="Times New Roman" w:hAnsi="Times New Roman" w:cs="Times New Roman"/>
          <w:sz w:val="20"/>
          <w:szCs w:val="20"/>
        </w:rPr>
        <w:t xml:space="preserve"> students, those </w:t>
      </w:r>
      <w:r w:rsidR="00487536">
        <w:rPr>
          <w:rFonts w:ascii="Times New Roman" w:eastAsia="Times New Roman" w:hAnsi="Times New Roman" w:cs="Times New Roman"/>
          <w:sz w:val="20"/>
          <w:szCs w:val="20"/>
        </w:rPr>
        <w:t>living</w:t>
      </w:r>
      <w:r w:rsidR="003F2D50" w:rsidRPr="00D15ECD">
        <w:rPr>
          <w:rFonts w:ascii="Times New Roman" w:eastAsia="Times New Roman" w:hAnsi="Times New Roman" w:cs="Times New Roman"/>
          <w:sz w:val="20"/>
          <w:szCs w:val="20"/>
        </w:rPr>
        <w:t xml:space="preserve"> away from their families while pursuing education, face significant challenges in securing affordable and nutritious meals. This is particularly true in Dhaka, Bangladesh, where a confluence of factors contributes to student hunger. Limited budgets, lack of cooking facilities, unfamiliarity with the city, and insufficient time for meal preparation all contribute to this issue. Additionally, students with dietary restrictions may find their options even more limited.</w:t>
      </w:r>
    </w:p>
    <w:p w14:paraId="761A414E" w14:textId="19A3730D" w:rsidR="006A3468" w:rsidRPr="00D15ECD" w:rsidRDefault="005351BE" w:rsidP="006A3468">
      <w:pPr>
        <w:spacing w:after="0" w:line="240" w:lineRule="auto"/>
        <w:jc w:val="both"/>
        <w:rPr>
          <w:rFonts w:ascii="Times New Roman" w:eastAsia="Times New Roman" w:hAnsi="Times New Roman" w:cs="Times New Roman"/>
          <w:b/>
          <w:bCs/>
          <w:i/>
          <w:iCs/>
          <w:sz w:val="20"/>
          <w:szCs w:val="20"/>
        </w:rPr>
      </w:pPr>
      <w:r w:rsidRPr="00D15ECD">
        <w:rPr>
          <w:rFonts w:ascii="Times New Roman" w:eastAsia="Times New Roman" w:hAnsi="Times New Roman" w:cs="Times New Roman"/>
          <w:b/>
          <w:bCs/>
          <w:i/>
          <w:iCs/>
          <w:sz w:val="20"/>
          <w:szCs w:val="20"/>
        </w:rPr>
        <w:t>B</w:t>
      </w:r>
      <w:r w:rsidR="003F2D50" w:rsidRPr="00D15ECD">
        <w:rPr>
          <w:rFonts w:ascii="Times New Roman" w:eastAsia="Times New Roman" w:hAnsi="Times New Roman" w:cs="Times New Roman"/>
          <w:b/>
          <w:bCs/>
          <w:i/>
          <w:iCs/>
          <w:sz w:val="20"/>
          <w:szCs w:val="20"/>
        </w:rPr>
        <w:t>. Overview</w:t>
      </w:r>
      <w:r w:rsidR="006A3468" w:rsidRPr="00D15ECD">
        <w:rPr>
          <w:rFonts w:ascii="Times New Roman" w:eastAsia="Times New Roman" w:hAnsi="Times New Roman" w:cs="Times New Roman"/>
          <w:b/>
          <w:bCs/>
          <w:i/>
          <w:iCs/>
          <w:sz w:val="20"/>
          <w:szCs w:val="20"/>
        </w:rPr>
        <w:t xml:space="preserve"> </w:t>
      </w:r>
    </w:p>
    <w:p w14:paraId="719691C4" w14:textId="77777777" w:rsidR="006A3468" w:rsidRPr="00D15ECD" w:rsidRDefault="006A3468" w:rsidP="006A3468">
      <w:pPr>
        <w:spacing w:after="0" w:line="240" w:lineRule="auto"/>
        <w:jc w:val="both"/>
        <w:rPr>
          <w:rFonts w:ascii="Times New Roman" w:eastAsia="Times New Roman" w:hAnsi="Times New Roman" w:cs="Times New Roman"/>
          <w:sz w:val="20"/>
          <w:szCs w:val="20"/>
        </w:rPr>
      </w:pPr>
    </w:p>
    <w:p w14:paraId="3063862C" w14:textId="3529D9C7" w:rsidR="003F2D50" w:rsidRPr="00D15ECD" w:rsidRDefault="00FC772A" w:rsidP="006A3468">
      <w:pPr>
        <w:spacing w:after="0" w:line="240" w:lineRule="auto"/>
        <w:jc w:val="both"/>
        <w:rPr>
          <w:rFonts w:ascii="Times New Roman" w:eastAsia="Times New Roman" w:hAnsi="Times New Roman" w:cs="Times New Roman"/>
          <w:sz w:val="20"/>
          <w:szCs w:val="20"/>
        </w:rPr>
      </w:pPr>
      <w:r w:rsidRPr="00D15ECD">
        <w:rPr>
          <w:rFonts w:ascii="Times New Roman" w:eastAsia="Times New Roman" w:hAnsi="Times New Roman" w:cs="Times New Roman"/>
          <w:sz w:val="20"/>
          <w:szCs w:val="20"/>
        </w:rPr>
        <w:t xml:space="preserve">    </w:t>
      </w:r>
      <w:r w:rsidR="003F2D50" w:rsidRPr="00D15ECD">
        <w:rPr>
          <w:rFonts w:ascii="Times New Roman" w:eastAsia="Times New Roman" w:hAnsi="Times New Roman" w:cs="Times New Roman"/>
          <w:sz w:val="20"/>
          <w:szCs w:val="20"/>
        </w:rPr>
        <w:t xml:space="preserve">This report investigates the issue of food accessibility for </w:t>
      </w:r>
      <w:r w:rsidR="005755B9">
        <w:rPr>
          <w:rFonts w:ascii="Times New Roman" w:eastAsia="Times New Roman" w:hAnsi="Times New Roman" w:cs="Times New Roman"/>
          <w:sz w:val="20"/>
          <w:szCs w:val="20"/>
        </w:rPr>
        <w:t>non-local</w:t>
      </w:r>
      <w:r w:rsidR="003F2D50" w:rsidRPr="00D15ECD">
        <w:rPr>
          <w:rFonts w:ascii="Times New Roman" w:eastAsia="Times New Roman" w:hAnsi="Times New Roman" w:cs="Times New Roman"/>
          <w:sz w:val="20"/>
          <w:szCs w:val="20"/>
        </w:rPr>
        <w:t xml:space="preserve"> students in Dhaka. We explore the challenges students face and propose potential solutions to ensure they have access to affordable and nutritious meals. Our goal is to contribute to a more</w:t>
      </w:r>
      <w:r w:rsidR="00487536">
        <w:rPr>
          <w:rFonts w:ascii="Times New Roman" w:eastAsia="Times New Roman" w:hAnsi="Times New Roman" w:cs="Times New Roman"/>
          <w:sz w:val="20"/>
          <w:szCs w:val="20"/>
        </w:rPr>
        <w:t xml:space="preserve"> </w:t>
      </w:r>
      <w:r w:rsidR="003F2D50" w:rsidRPr="00D15ECD">
        <w:rPr>
          <w:rFonts w:ascii="Times New Roman" w:eastAsia="Times New Roman" w:hAnsi="Times New Roman" w:cs="Times New Roman"/>
          <w:sz w:val="20"/>
          <w:szCs w:val="20"/>
        </w:rPr>
        <w:t xml:space="preserve">food-secure environment for students, </w:t>
      </w:r>
      <w:r w:rsidR="00487536">
        <w:rPr>
          <w:rFonts w:ascii="Times New Roman" w:eastAsia="Times New Roman" w:hAnsi="Times New Roman" w:cs="Times New Roman"/>
          <w:sz w:val="20"/>
          <w:szCs w:val="20"/>
        </w:rPr>
        <w:t>maintaining</w:t>
      </w:r>
      <w:r w:rsidR="003F2D50" w:rsidRPr="00D15ECD">
        <w:rPr>
          <w:rFonts w:ascii="Times New Roman" w:eastAsia="Times New Roman" w:hAnsi="Times New Roman" w:cs="Times New Roman"/>
          <w:sz w:val="20"/>
          <w:szCs w:val="20"/>
        </w:rPr>
        <w:t xml:space="preserve"> their academic success and well-being.</w:t>
      </w:r>
    </w:p>
    <w:p w14:paraId="751F1AF3" w14:textId="68D468FA" w:rsidR="003F2D50" w:rsidRPr="00D15ECD" w:rsidRDefault="00FC772A" w:rsidP="007F1742">
      <w:pPr>
        <w:pStyle w:val="Heading1"/>
      </w:pPr>
      <w:r w:rsidRPr="00D15ECD">
        <w:t xml:space="preserve">          II.    </w:t>
      </w:r>
      <w:r w:rsidR="003F2D50" w:rsidRPr="00D15ECD">
        <w:t>M</w:t>
      </w:r>
      <w:r w:rsidR="00C93F83" w:rsidRPr="00D15ECD">
        <w:t>ETH</w:t>
      </w:r>
      <w:r w:rsidR="005351BE" w:rsidRPr="00D15ECD">
        <w:t>ODS</w:t>
      </w:r>
    </w:p>
    <w:p w14:paraId="4559DBBB" w14:textId="2210BB7A" w:rsidR="003F2D50" w:rsidRPr="00D15ECD" w:rsidRDefault="005351BE" w:rsidP="005351BE">
      <w:pPr>
        <w:pStyle w:val="Heading2"/>
        <w:rPr>
          <w:rFonts w:eastAsia="Times New Roman" w:cs="Times New Roman"/>
          <w:szCs w:val="20"/>
        </w:rPr>
      </w:pPr>
      <w:r w:rsidRPr="00D15ECD">
        <w:rPr>
          <w:rFonts w:eastAsia="Times New Roman" w:cs="Times New Roman"/>
          <w:szCs w:val="20"/>
        </w:rPr>
        <w:t>A</w:t>
      </w:r>
      <w:r w:rsidR="003F2D50" w:rsidRPr="00D15ECD">
        <w:rPr>
          <w:rFonts w:eastAsia="Times New Roman" w:cs="Times New Roman"/>
          <w:szCs w:val="20"/>
        </w:rPr>
        <w:t>. Description of the Solution</w:t>
      </w:r>
    </w:p>
    <w:p w14:paraId="234F6DBA" w14:textId="558D30AA" w:rsidR="003F2D50" w:rsidRPr="00D15ECD" w:rsidRDefault="00FC772A" w:rsidP="00FC772A">
      <w:pPr>
        <w:spacing w:before="100" w:beforeAutospacing="1" w:after="100" w:afterAutospacing="1" w:line="240" w:lineRule="auto"/>
        <w:jc w:val="both"/>
        <w:rPr>
          <w:rFonts w:ascii="Times New Roman" w:eastAsia="Times New Roman" w:hAnsi="Times New Roman" w:cs="Times New Roman"/>
          <w:sz w:val="20"/>
          <w:szCs w:val="20"/>
        </w:rPr>
      </w:pPr>
      <w:r w:rsidRPr="00D15ECD">
        <w:rPr>
          <w:rFonts w:ascii="Times New Roman" w:eastAsia="Times New Roman" w:hAnsi="Times New Roman" w:cs="Times New Roman"/>
          <w:sz w:val="20"/>
          <w:szCs w:val="20"/>
        </w:rPr>
        <w:t xml:space="preserve">    </w:t>
      </w:r>
      <w:r w:rsidR="003F2D50" w:rsidRPr="00D15ECD">
        <w:rPr>
          <w:rFonts w:ascii="Times New Roman" w:eastAsia="Times New Roman" w:hAnsi="Times New Roman" w:cs="Times New Roman"/>
          <w:sz w:val="20"/>
          <w:szCs w:val="20"/>
        </w:rPr>
        <w:t xml:space="preserve">This study proposes a multi-pronged approach to address food insecurity among </w:t>
      </w:r>
      <w:r w:rsidR="005755B9">
        <w:rPr>
          <w:rFonts w:ascii="Times New Roman" w:eastAsia="Times New Roman" w:hAnsi="Times New Roman" w:cs="Times New Roman"/>
          <w:sz w:val="20"/>
          <w:szCs w:val="20"/>
        </w:rPr>
        <w:t>non-local</w:t>
      </w:r>
      <w:r w:rsidR="003F2D50" w:rsidRPr="00D15ECD">
        <w:rPr>
          <w:rFonts w:ascii="Times New Roman" w:eastAsia="Times New Roman" w:hAnsi="Times New Roman" w:cs="Times New Roman"/>
          <w:sz w:val="20"/>
          <w:szCs w:val="20"/>
        </w:rPr>
        <w:t xml:space="preserve"> students in Dhaka. The proposed solutions aim to:</w:t>
      </w:r>
    </w:p>
    <w:p w14:paraId="3931356A" w14:textId="77777777" w:rsidR="003F2D50" w:rsidRPr="00D15ECD" w:rsidRDefault="003F2D50" w:rsidP="000E01E5">
      <w:pPr>
        <w:numPr>
          <w:ilvl w:val="0"/>
          <w:numId w:val="1"/>
        </w:numPr>
        <w:spacing w:before="100" w:beforeAutospacing="1" w:after="100" w:afterAutospacing="1" w:line="240" w:lineRule="auto"/>
        <w:jc w:val="both"/>
        <w:rPr>
          <w:rFonts w:ascii="Times New Roman" w:eastAsia="Times New Roman" w:hAnsi="Times New Roman" w:cs="Times New Roman"/>
          <w:sz w:val="20"/>
          <w:szCs w:val="20"/>
        </w:rPr>
      </w:pPr>
      <w:r w:rsidRPr="00D15ECD">
        <w:rPr>
          <w:rFonts w:ascii="Times New Roman" w:eastAsia="Times New Roman" w:hAnsi="Times New Roman" w:cs="Times New Roman"/>
          <w:b/>
          <w:bCs/>
          <w:sz w:val="20"/>
          <w:szCs w:val="20"/>
        </w:rPr>
        <w:t>Increase access to affordable and healthy meals:</w:t>
      </w:r>
      <w:r w:rsidRPr="00D15ECD">
        <w:rPr>
          <w:rFonts w:ascii="Times New Roman" w:eastAsia="Times New Roman" w:hAnsi="Times New Roman" w:cs="Times New Roman"/>
          <w:sz w:val="20"/>
          <w:szCs w:val="20"/>
        </w:rPr>
        <w:t xml:space="preserve"> Explore partnerships with universities to establish subsidized canteens or collaborate with local restaurants to offer student discounts.</w:t>
      </w:r>
    </w:p>
    <w:p w14:paraId="2FDAE9DE" w14:textId="30E6FA7A" w:rsidR="003F2D50" w:rsidRPr="00D15ECD" w:rsidRDefault="003F2D50" w:rsidP="000E01E5">
      <w:pPr>
        <w:numPr>
          <w:ilvl w:val="0"/>
          <w:numId w:val="1"/>
        </w:numPr>
        <w:spacing w:before="100" w:beforeAutospacing="1" w:after="100" w:afterAutospacing="1" w:line="240" w:lineRule="auto"/>
        <w:jc w:val="both"/>
        <w:rPr>
          <w:rFonts w:ascii="Times New Roman" w:eastAsia="Times New Roman" w:hAnsi="Times New Roman" w:cs="Times New Roman"/>
          <w:sz w:val="20"/>
          <w:szCs w:val="20"/>
        </w:rPr>
      </w:pPr>
      <w:r w:rsidRPr="00D15ECD">
        <w:rPr>
          <w:rFonts w:ascii="Times New Roman" w:eastAsia="Times New Roman" w:hAnsi="Times New Roman" w:cs="Times New Roman"/>
          <w:b/>
          <w:bCs/>
          <w:sz w:val="20"/>
          <w:szCs w:val="20"/>
        </w:rPr>
        <w:t>Promote awareness and education:</w:t>
      </w:r>
      <w:r w:rsidRPr="00D15ECD">
        <w:rPr>
          <w:rFonts w:ascii="Times New Roman" w:eastAsia="Times New Roman" w:hAnsi="Times New Roman" w:cs="Times New Roman"/>
          <w:sz w:val="20"/>
          <w:szCs w:val="20"/>
        </w:rPr>
        <w:t xml:space="preserve"> </w:t>
      </w:r>
      <w:r w:rsidR="00487536">
        <w:rPr>
          <w:rFonts w:ascii="Times New Roman" w:eastAsia="Times New Roman" w:hAnsi="Times New Roman" w:cs="Times New Roman"/>
          <w:sz w:val="20"/>
          <w:szCs w:val="20"/>
        </w:rPr>
        <w:t>Spread out</w:t>
      </w:r>
      <w:r w:rsidRPr="00D15ECD">
        <w:rPr>
          <w:rFonts w:ascii="Times New Roman" w:eastAsia="Times New Roman" w:hAnsi="Times New Roman" w:cs="Times New Roman"/>
          <w:sz w:val="20"/>
          <w:szCs w:val="20"/>
        </w:rPr>
        <w:t xml:space="preserve"> information about existing food banks, community kitchens, or student-run initiatives that provide meals or groceries.</w:t>
      </w:r>
    </w:p>
    <w:p w14:paraId="7C4AB2A0" w14:textId="77777777" w:rsidR="003F2D50" w:rsidRPr="00D15ECD" w:rsidRDefault="003F2D50" w:rsidP="000E01E5">
      <w:pPr>
        <w:numPr>
          <w:ilvl w:val="0"/>
          <w:numId w:val="1"/>
        </w:numPr>
        <w:spacing w:before="100" w:beforeAutospacing="1" w:after="100" w:afterAutospacing="1" w:line="240" w:lineRule="auto"/>
        <w:jc w:val="both"/>
        <w:rPr>
          <w:rFonts w:ascii="Times New Roman" w:eastAsia="Times New Roman" w:hAnsi="Times New Roman" w:cs="Times New Roman"/>
          <w:sz w:val="20"/>
          <w:szCs w:val="20"/>
        </w:rPr>
      </w:pPr>
      <w:r w:rsidRPr="00D15ECD">
        <w:rPr>
          <w:rFonts w:ascii="Times New Roman" w:eastAsia="Times New Roman" w:hAnsi="Times New Roman" w:cs="Times New Roman"/>
          <w:b/>
          <w:bCs/>
          <w:sz w:val="20"/>
          <w:szCs w:val="20"/>
        </w:rPr>
        <w:t>Develop essential food preparation skills:</w:t>
      </w:r>
      <w:r w:rsidRPr="00D15ECD">
        <w:rPr>
          <w:rFonts w:ascii="Times New Roman" w:eastAsia="Times New Roman" w:hAnsi="Times New Roman" w:cs="Times New Roman"/>
          <w:sz w:val="20"/>
          <w:szCs w:val="20"/>
        </w:rPr>
        <w:t xml:space="preserve"> Organize workshops that equip students with basic cooking skills and budget-friendly recipes, empowering them to prepare healthy meals within their limited resources.</w:t>
      </w:r>
    </w:p>
    <w:p w14:paraId="58B3A12E" w14:textId="7D974B70" w:rsidR="003F2D50" w:rsidRPr="00D15ECD" w:rsidRDefault="003F2D50" w:rsidP="000E01E5">
      <w:pPr>
        <w:numPr>
          <w:ilvl w:val="0"/>
          <w:numId w:val="1"/>
        </w:numPr>
        <w:spacing w:before="100" w:beforeAutospacing="1" w:after="100" w:afterAutospacing="1" w:line="240" w:lineRule="auto"/>
        <w:jc w:val="both"/>
        <w:rPr>
          <w:rFonts w:ascii="Times New Roman" w:eastAsia="Times New Roman" w:hAnsi="Times New Roman" w:cs="Times New Roman"/>
          <w:sz w:val="20"/>
          <w:szCs w:val="20"/>
        </w:rPr>
      </w:pPr>
      <w:r w:rsidRPr="00D15ECD">
        <w:rPr>
          <w:rFonts w:ascii="Times New Roman" w:eastAsia="Times New Roman" w:hAnsi="Times New Roman" w:cs="Times New Roman"/>
          <w:b/>
          <w:bCs/>
          <w:sz w:val="20"/>
          <w:szCs w:val="20"/>
        </w:rPr>
        <w:t>Facilitate convenient and affordable options:</w:t>
      </w:r>
      <w:r w:rsidRPr="00D15ECD">
        <w:rPr>
          <w:rFonts w:ascii="Times New Roman" w:eastAsia="Times New Roman" w:hAnsi="Times New Roman" w:cs="Times New Roman"/>
          <w:sz w:val="20"/>
          <w:szCs w:val="20"/>
        </w:rPr>
        <w:t xml:space="preserve"> Investigate the feasibility of mobile food vendors offering healthy and affordable meals near student </w:t>
      </w:r>
      <w:r w:rsidR="005D3FE6">
        <w:rPr>
          <w:rFonts w:ascii="Times New Roman" w:eastAsia="Times New Roman" w:hAnsi="Times New Roman" w:cs="Times New Roman"/>
          <w:sz w:val="20"/>
          <w:szCs w:val="20"/>
        </w:rPr>
        <w:t>residence</w:t>
      </w:r>
      <w:r w:rsidRPr="00D15ECD">
        <w:rPr>
          <w:rFonts w:ascii="Times New Roman" w:eastAsia="Times New Roman" w:hAnsi="Times New Roman" w:cs="Times New Roman"/>
          <w:sz w:val="20"/>
          <w:szCs w:val="20"/>
        </w:rPr>
        <w:t>.</w:t>
      </w:r>
    </w:p>
    <w:p w14:paraId="7E3B41B1" w14:textId="63A7B5EF" w:rsidR="003F2D50" w:rsidRPr="00D15ECD" w:rsidRDefault="005351BE" w:rsidP="005351BE">
      <w:pPr>
        <w:pStyle w:val="Heading2"/>
        <w:rPr>
          <w:rFonts w:eastAsia="Times New Roman" w:cs="Times New Roman"/>
        </w:rPr>
      </w:pPr>
      <w:r w:rsidRPr="00D15ECD">
        <w:rPr>
          <w:rFonts w:eastAsia="Times New Roman" w:cs="Times New Roman"/>
        </w:rPr>
        <w:t>B</w:t>
      </w:r>
      <w:r w:rsidR="003F2D50" w:rsidRPr="00D15ECD">
        <w:rPr>
          <w:rFonts w:eastAsia="Times New Roman" w:cs="Times New Roman"/>
        </w:rPr>
        <w:t>. Methods Used</w:t>
      </w:r>
    </w:p>
    <w:p w14:paraId="4254174A" w14:textId="1D7C7E70" w:rsidR="003F2D50" w:rsidRPr="00D15ECD" w:rsidRDefault="00FC772A" w:rsidP="00FC772A">
      <w:pPr>
        <w:spacing w:before="100" w:beforeAutospacing="1" w:after="100" w:afterAutospacing="1" w:line="240" w:lineRule="auto"/>
        <w:jc w:val="both"/>
        <w:rPr>
          <w:rFonts w:ascii="Times New Roman" w:eastAsia="Times New Roman" w:hAnsi="Times New Roman" w:cs="Times New Roman"/>
          <w:sz w:val="20"/>
          <w:szCs w:val="20"/>
        </w:rPr>
      </w:pPr>
      <w:r w:rsidRPr="00D15ECD">
        <w:rPr>
          <w:rFonts w:ascii="Times New Roman" w:eastAsia="Times New Roman" w:hAnsi="Times New Roman" w:cs="Times New Roman"/>
          <w:sz w:val="20"/>
          <w:szCs w:val="20"/>
        </w:rPr>
        <w:t xml:space="preserve">    </w:t>
      </w:r>
      <w:r w:rsidR="003F2D50" w:rsidRPr="00D15ECD">
        <w:rPr>
          <w:rFonts w:ascii="Times New Roman" w:eastAsia="Times New Roman" w:hAnsi="Times New Roman" w:cs="Times New Roman"/>
          <w:sz w:val="20"/>
          <w:szCs w:val="20"/>
        </w:rPr>
        <w:t>To gain a deeper understanding of the issue, the following methods would be employed:</w:t>
      </w:r>
    </w:p>
    <w:p w14:paraId="2F0E529E" w14:textId="63FF6FF9" w:rsidR="003F2D50" w:rsidRPr="00D15ECD" w:rsidRDefault="003F2D50" w:rsidP="000E01E5">
      <w:pPr>
        <w:numPr>
          <w:ilvl w:val="0"/>
          <w:numId w:val="2"/>
        </w:numPr>
        <w:spacing w:before="100" w:beforeAutospacing="1" w:after="100" w:afterAutospacing="1" w:line="240" w:lineRule="auto"/>
        <w:jc w:val="both"/>
        <w:rPr>
          <w:rFonts w:ascii="Times New Roman" w:eastAsia="Times New Roman" w:hAnsi="Times New Roman" w:cs="Times New Roman"/>
          <w:sz w:val="20"/>
          <w:szCs w:val="20"/>
        </w:rPr>
      </w:pPr>
      <w:r w:rsidRPr="00D15ECD">
        <w:rPr>
          <w:rFonts w:ascii="Times New Roman" w:eastAsia="Times New Roman" w:hAnsi="Times New Roman" w:cs="Times New Roman"/>
          <w:b/>
          <w:bCs/>
          <w:sz w:val="20"/>
          <w:szCs w:val="20"/>
        </w:rPr>
        <w:t>Student Surveys:</w:t>
      </w:r>
      <w:r w:rsidRPr="00D15ECD">
        <w:rPr>
          <w:rFonts w:ascii="Times New Roman" w:eastAsia="Times New Roman" w:hAnsi="Times New Roman" w:cs="Times New Roman"/>
          <w:sz w:val="20"/>
          <w:szCs w:val="20"/>
        </w:rPr>
        <w:t xml:space="preserve"> Conduct surveys or interviews with </w:t>
      </w:r>
      <w:r w:rsidR="005755B9">
        <w:rPr>
          <w:rFonts w:ascii="Times New Roman" w:eastAsia="Times New Roman" w:hAnsi="Times New Roman" w:cs="Times New Roman"/>
          <w:sz w:val="20"/>
          <w:szCs w:val="20"/>
        </w:rPr>
        <w:t>non-local</w:t>
      </w:r>
      <w:r w:rsidRPr="00D15ECD">
        <w:rPr>
          <w:rFonts w:ascii="Times New Roman" w:eastAsia="Times New Roman" w:hAnsi="Times New Roman" w:cs="Times New Roman"/>
          <w:sz w:val="20"/>
          <w:szCs w:val="20"/>
        </w:rPr>
        <w:t xml:space="preserve"> students to gather data on their experiences with food accessibility. This would include information on their budget constraints, dietary needs, and current food </w:t>
      </w:r>
      <w:r w:rsidR="005D3FE6">
        <w:rPr>
          <w:rFonts w:ascii="Times New Roman" w:eastAsia="Times New Roman" w:hAnsi="Times New Roman" w:cs="Times New Roman"/>
          <w:sz w:val="20"/>
          <w:szCs w:val="20"/>
        </w:rPr>
        <w:t>sources</w:t>
      </w:r>
      <w:r w:rsidRPr="00D15ECD">
        <w:rPr>
          <w:rFonts w:ascii="Times New Roman" w:eastAsia="Times New Roman" w:hAnsi="Times New Roman" w:cs="Times New Roman"/>
          <w:sz w:val="20"/>
          <w:szCs w:val="20"/>
        </w:rPr>
        <w:t>.</w:t>
      </w:r>
    </w:p>
    <w:p w14:paraId="53843DFB" w14:textId="77777777" w:rsidR="003F2D50" w:rsidRPr="00D15ECD" w:rsidRDefault="003F2D50" w:rsidP="000E01E5">
      <w:pPr>
        <w:numPr>
          <w:ilvl w:val="0"/>
          <w:numId w:val="2"/>
        </w:numPr>
        <w:spacing w:before="100" w:beforeAutospacing="1" w:after="100" w:afterAutospacing="1" w:line="240" w:lineRule="auto"/>
        <w:jc w:val="both"/>
        <w:rPr>
          <w:rFonts w:ascii="Times New Roman" w:eastAsia="Times New Roman" w:hAnsi="Times New Roman" w:cs="Times New Roman"/>
          <w:sz w:val="20"/>
          <w:szCs w:val="20"/>
        </w:rPr>
      </w:pPr>
      <w:r w:rsidRPr="00D15ECD">
        <w:rPr>
          <w:rFonts w:ascii="Times New Roman" w:eastAsia="Times New Roman" w:hAnsi="Times New Roman" w:cs="Times New Roman"/>
          <w:b/>
          <w:bCs/>
          <w:sz w:val="20"/>
          <w:szCs w:val="20"/>
        </w:rPr>
        <w:t>Food Vendor Analysis:</w:t>
      </w:r>
      <w:r w:rsidRPr="00D15ECD">
        <w:rPr>
          <w:rFonts w:ascii="Times New Roman" w:eastAsia="Times New Roman" w:hAnsi="Times New Roman" w:cs="Times New Roman"/>
          <w:sz w:val="20"/>
          <w:szCs w:val="20"/>
        </w:rPr>
        <w:t xml:space="preserve"> Analyze the availability, affordability, and nutritional value of food options around universities and colleges in Dhaka. This would involve identifying existing vendors, assessing their pricing structures, and evaluating the nutritional content of their offerings.</w:t>
      </w:r>
    </w:p>
    <w:p w14:paraId="134AA412" w14:textId="32C07940" w:rsidR="003F2D50" w:rsidRPr="00D15ECD" w:rsidRDefault="003F2D50" w:rsidP="000E01E5">
      <w:pPr>
        <w:numPr>
          <w:ilvl w:val="0"/>
          <w:numId w:val="2"/>
        </w:numPr>
        <w:spacing w:before="100" w:beforeAutospacing="1" w:after="100" w:afterAutospacing="1" w:line="240" w:lineRule="auto"/>
        <w:jc w:val="both"/>
        <w:rPr>
          <w:rFonts w:ascii="Times New Roman" w:eastAsia="Times New Roman" w:hAnsi="Times New Roman" w:cs="Times New Roman"/>
          <w:sz w:val="20"/>
          <w:szCs w:val="20"/>
        </w:rPr>
      </w:pPr>
      <w:r w:rsidRPr="00D15ECD">
        <w:rPr>
          <w:rFonts w:ascii="Times New Roman" w:eastAsia="Times New Roman" w:hAnsi="Times New Roman" w:cs="Times New Roman"/>
          <w:b/>
          <w:bCs/>
          <w:sz w:val="20"/>
          <w:szCs w:val="20"/>
        </w:rPr>
        <w:lastRenderedPageBreak/>
        <w:t>Review of Existing Initiatives:</w:t>
      </w:r>
      <w:r w:rsidRPr="00D15ECD">
        <w:rPr>
          <w:rFonts w:ascii="Times New Roman" w:eastAsia="Times New Roman" w:hAnsi="Times New Roman" w:cs="Times New Roman"/>
          <w:sz w:val="20"/>
          <w:szCs w:val="20"/>
        </w:rPr>
        <w:t xml:space="preserve"> Research existing programs that address student hunger, such as subsidized canteens or meal voucher programs implemented by universities or NGOs.</w:t>
      </w:r>
    </w:p>
    <w:p w14:paraId="318510DE" w14:textId="6A5657D4" w:rsidR="003F2D50" w:rsidRPr="00D15ECD" w:rsidRDefault="00901FC0" w:rsidP="007F1742">
      <w:pPr>
        <w:pStyle w:val="Heading1"/>
      </w:pPr>
      <w:r w:rsidRPr="00D15ECD">
        <w:t xml:space="preserve">                          III.    </w:t>
      </w:r>
      <w:r w:rsidR="003F2D50" w:rsidRPr="00D15ECD">
        <w:t xml:space="preserve"> R</w:t>
      </w:r>
      <w:r w:rsidR="005351BE" w:rsidRPr="00D15ECD">
        <w:t>ESULTS</w:t>
      </w:r>
      <w:r w:rsidR="003F2D50" w:rsidRPr="00D15ECD">
        <w:t xml:space="preserve"> </w:t>
      </w:r>
      <w:r w:rsidR="005351BE" w:rsidRPr="00D15ECD">
        <w:t xml:space="preserve">AND DISCUSSIONS </w:t>
      </w:r>
    </w:p>
    <w:p w14:paraId="5327BAEB" w14:textId="73C70274" w:rsidR="005B2976" w:rsidRPr="00D15ECD" w:rsidRDefault="005B2976" w:rsidP="005B2976">
      <w:pPr>
        <w:rPr>
          <w:rFonts w:ascii="Times New Roman" w:hAnsi="Times New Roman" w:cs="Times New Roman"/>
          <w:b/>
          <w:bCs/>
          <w:i/>
          <w:iCs/>
          <w:sz w:val="20"/>
          <w:szCs w:val="20"/>
        </w:rPr>
      </w:pPr>
      <w:r w:rsidRPr="00D15ECD">
        <w:rPr>
          <w:rFonts w:ascii="Times New Roman" w:hAnsi="Times New Roman" w:cs="Times New Roman"/>
          <w:b/>
          <w:bCs/>
          <w:i/>
          <w:iCs/>
          <w:sz w:val="20"/>
          <w:szCs w:val="20"/>
        </w:rPr>
        <w:t>A. Results</w:t>
      </w:r>
    </w:p>
    <w:p w14:paraId="46EEEA39" w14:textId="6BA64C93" w:rsidR="005B2976" w:rsidRPr="00D15ECD" w:rsidRDefault="00936E13" w:rsidP="005B2976">
      <w:pPr>
        <w:rPr>
          <w:rFonts w:ascii="Times New Roman" w:hAnsi="Times New Roman" w:cs="Times New Roman"/>
          <w:b/>
          <w:bCs/>
          <w:i/>
          <w:iCs/>
          <w:sz w:val="20"/>
          <w:szCs w:val="20"/>
        </w:rPr>
      </w:pPr>
      <w:r>
        <w:rPr>
          <w:rFonts w:ascii="Times New Roman" w:hAnsi="Times New Roman" w:cs="Times New Roman"/>
          <w:noProof/>
        </w:rPr>
        <w:pict w14:anchorId="2C595E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alt="Forms response chart. Question title: Age. Number of responses: 50 responses." style="width:263.4pt;height:110.1pt;mso-width-percent:0;mso-height-percent:0;mso-width-percent:0;mso-height-percent:0">
            <v:imagedata r:id="rId8" o:title="1326E4D"/>
          </v:shape>
        </w:pict>
      </w:r>
    </w:p>
    <w:p w14:paraId="509965A0" w14:textId="46BE491F" w:rsidR="005B2976" w:rsidRPr="00D15ECD" w:rsidRDefault="002F5832" w:rsidP="007F1742">
      <w:pPr>
        <w:pStyle w:val="Heading1"/>
        <w:rPr>
          <w:b/>
        </w:rPr>
      </w:pPr>
      <w:r w:rsidRPr="00D15ECD">
        <w:rPr>
          <w:b/>
        </w:rPr>
        <w:t xml:space="preserve">Figure 1: </w:t>
      </w:r>
      <w:r w:rsidRPr="00D15ECD">
        <w:t>Participants and their age</w:t>
      </w:r>
    </w:p>
    <w:p w14:paraId="53F31264" w14:textId="096616F5" w:rsidR="002F5832" w:rsidRPr="00D15ECD" w:rsidRDefault="002F5832" w:rsidP="002F5832">
      <w:pPr>
        <w:spacing w:after="0"/>
        <w:jc w:val="both"/>
        <w:rPr>
          <w:rFonts w:ascii="Times New Roman" w:hAnsi="Times New Roman" w:cs="Times New Roman"/>
          <w:sz w:val="20"/>
          <w:szCs w:val="20"/>
        </w:rPr>
      </w:pPr>
      <w:r w:rsidRPr="00D15ECD">
        <w:rPr>
          <w:rFonts w:ascii="Times New Roman" w:hAnsi="Times New Roman" w:cs="Times New Roman"/>
          <w:sz w:val="20"/>
          <w:szCs w:val="20"/>
        </w:rPr>
        <w:t>The percentage of the age of the participants were shown in figure 1. Most of the participants of this survey have ages between 18-22 and they constitute about 58% of Fig. 1. The second-largest group of participants has an age between 23-25 and they cover about 40%.</w:t>
      </w:r>
    </w:p>
    <w:p w14:paraId="4AA1A5D5" w14:textId="77777777" w:rsidR="002F5832" w:rsidRPr="00D15ECD" w:rsidRDefault="002F5832" w:rsidP="002F5832">
      <w:pPr>
        <w:spacing w:after="0"/>
        <w:jc w:val="both"/>
        <w:rPr>
          <w:rFonts w:ascii="Times New Roman" w:hAnsi="Times New Roman" w:cs="Times New Roman"/>
          <w:sz w:val="20"/>
          <w:szCs w:val="20"/>
        </w:rPr>
      </w:pPr>
    </w:p>
    <w:p w14:paraId="7BE08098" w14:textId="67A36450" w:rsidR="002F5832" w:rsidRPr="00D15ECD" w:rsidRDefault="00936E13" w:rsidP="002F5832">
      <w:pPr>
        <w:spacing w:after="0"/>
        <w:jc w:val="both"/>
        <w:rPr>
          <w:rFonts w:ascii="Times New Roman" w:hAnsi="Times New Roman" w:cs="Times New Roman"/>
          <w:sz w:val="20"/>
          <w:szCs w:val="20"/>
        </w:rPr>
      </w:pPr>
      <w:r>
        <w:rPr>
          <w:rFonts w:ascii="Times New Roman" w:hAnsi="Times New Roman" w:cs="Times New Roman"/>
          <w:noProof/>
        </w:rPr>
        <w:pict w14:anchorId="1BC15053">
          <v:shape id="_x0000_i1049" type="#_x0000_t75" alt="Forms response chart. Question title: Gender. Number of responses: 50 responses." style="width:263.4pt;height:110.1pt;mso-width-percent:0;mso-height-percent:0;mso-width-percent:0;mso-height-percent:0">
            <v:imagedata r:id="rId9" o:title="F5DFE2E3"/>
          </v:shape>
        </w:pict>
      </w:r>
    </w:p>
    <w:p w14:paraId="2A46D489" w14:textId="77777777" w:rsidR="002F5832" w:rsidRPr="00D15ECD" w:rsidRDefault="002F5832" w:rsidP="007F1742">
      <w:pPr>
        <w:pStyle w:val="Heading1"/>
      </w:pPr>
    </w:p>
    <w:p w14:paraId="6F8C9758" w14:textId="2F6E85D8" w:rsidR="002F5832" w:rsidRPr="00D15ECD" w:rsidRDefault="00261109" w:rsidP="007F1742">
      <w:pPr>
        <w:pStyle w:val="Heading1"/>
      </w:pPr>
      <w:r w:rsidRPr="00D15ECD">
        <w:t>Figure 2: Participants and their gender</w:t>
      </w:r>
    </w:p>
    <w:p w14:paraId="63BFB910" w14:textId="4B84042A" w:rsidR="00261109" w:rsidRPr="00D15ECD" w:rsidRDefault="00261109" w:rsidP="00261109">
      <w:pPr>
        <w:jc w:val="both"/>
        <w:rPr>
          <w:rFonts w:ascii="Times New Roman" w:hAnsi="Times New Roman" w:cs="Times New Roman"/>
          <w:sz w:val="20"/>
          <w:szCs w:val="20"/>
        </w:rPr>
      </w:pPr>
      <w:r w:rsidRPr="00D15ECD">
        <w:rPr>
          <w:rFonts w:ascii="Times New Roman" w:hAnsi="Times New Roman" w:cs="Times New Roman"/>
          <w:sz w:val="20"/>
          <w:szCs w:val="20"/>
        </w:rPr>
        <w:t>The gender distribution of the survey participants was shown in Fig</w:t>
      </w:r>
      <w:r w:rsidR="002243B4" w:rsidRPr="00D15ECD">
        <w:rPr>
          <w:rFonts w:ascii="Times New Roman" w:hAnsi="Times New Roman" w:cs="Times New Roman"/>
          <w:sz w:val="20"/>
          <w:szCs w:val="20"/>
        </w:rPr>
        <w:t xml:space="preserve"> </w:t>
      </w:r>
      <w:r w:rsidRPr="00D15ECD">
        <w:rPr>
          <w:rFonts w:ascii="Times New Roman" w:hAnsi="Times New Roman" w:cs="Times New Roman"/>
          <w:sz w:val="20"/>
          <w:szCs w:val="20"/>
        </w:rPr>
        <w:t>2. The data indicates that approximately 80% of the participants identified as male, while 20% of the participants identified as female.</w:t>
      </w:r>
    </w:p>
    <w:p w14:paraId="1A433885" w14:textId="25DAB1E9" w:rsidR="00261109" w:rsidRPr="00D15ECD" w:rsidRDefault="00261109" w:rsidP="00261109">
      <w:pPr>
        <w:jc w:val="both"/>
        <w:rPr>
          <w:rFonts w:ascii="Times New Roman" w:hAnsi="Times New Roman" w:cs="Times New Roman"/>
        </w:rPr>
      </w:pPr>
      <w:r w:rsidRPr="00D15ECD">
        <w:rPr>
          <w:rFonts w:ascii="Times New Roman" w:hAnsi="Times New Roman" w:cs="Times New Roman"/>
          <w:noProof/>
        </w:rPr>
        <w:drawing>
          <wp:inline distT="0" distB="0" distL="0" distR="0" wp14:anchorId="3F69FCB2" wp14:editId="4802BBCB">
            <wp:extent cx="3337560" cy="1397635"/>
            <wp:effectExtent l="0" t="0" r="0" b="0"/>
            <wp:docPr id="951054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54843" name="Picture 9510548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7560" cy="1397635"/>
                    </a:xfrm>
                    <a:prstGeom prst="rect">
                      <a:avLst/>
                    </a:prstGeom>
                  </pic:spPr>
                </pic:pic>
              </a:graphicData>
            </a:graphic>
          </wp:inline>
        </w:drawing>
      </w:r>
    </w:p>
    <w:p w14:paraId="625ECFD4" w14:textId="3C50E251" w:rsidR="00261109" w:rsidRPr="00D15ECD" w:rsidRDefault="00936E13" w:rsidP="00261109">
      <w:pPr>
        <w:jc w:val="both"/>
        <w:rPr>
          <w:rFonts w:ascii="Times New Roman" w:hAnsi="Times New Roman" w:cs="Times New Roman"/>
        </w:rPr>
      </w:pPr>
      <w:r>
        <w:rPr>
          <w:rFonts w:ascii="Times New Roman" w:hAnsi="Times New Roman" w:cs="Times New Roman"/>
          <w:noProof/>
        </w:rPr>
        <w:pict w14:anchorId="3C7F08D0">
          <v:shape id="_x0000_i1048" type="#_x0000_t75" alt="Forms response chart. Question title: How often do you face challenges accessing affordable and nutritious food?&#13;&#13;&#13;&#13;&#13;&#10;. Number of responses: 50 responses." style="width:263.4pt;height:110.1pt;mso-width-percent:0;mso-height-percent:0;mso-width-percent:0;mso-height-percent:0">
            <v:imagedata r:id="rId11" o:title="D138AED6"/>
          </v:shape>
        </w:pict>
      </w:r>
    </w:p>
    <w:p w14:paraId="5D791A4C" w14:textId="225AD2A2" w:rsidR="000F6730" w:rsidRPr="00D15ECD" w:rsidRDefault="000F6730" w:rsidP="00DA3B3C">
      <w:pPr>
        <w:spacing w:after="0"/>
        <w:rPr>
          <w:rFonts w:ascii="Times New Roman" w:hAnsi="Times New Roman" w:cs="Times New Roman"/>
          <w:b/>
          <w:bCs/>
          <w:sz w:val="20"/>
          <w:szCs w:val="20"/>
        </w:rPr>
      </w:pPr>
      <w:r w:rsidRPr="00D15ECD">
        <w:rPr>
          <w:rFonts w:ascii="Times New Roman" w:hAnsi="Times New Roman" w:cs="Times New Roman"/>
          <w:b/>
          <w:bCs/>
          <w:sz w:val="20"/>
          <w:szCs w:val="20"/>
        </w:rPr>
        <w:t>Figure 4: Facing challenges accessing affordable and nutritious food</w:t>
      </w:r>
    </w:p>
    <w:p w14:paraId="3A8A6E90" w14:textId="55180B0A" w:rsidR="00DA3B3C" w:rsidRPr="00D15ECD" w:rsidRDefault="00DA3B3C" w:rsidP="00DA3B3C">
      <w:pPr>
        <w:spacing w:after="0"/>
        <w:rPr>
          <w:rFonts w:ascii="Times New Roman" w:hAnsi="Times New Roman" w:cs="Times New Roman"/>
          <w:sz w:val="20"/>
          <w:szCs w:val="20"/>
        </w:rPr>
      </w:pPr>
      <w:r w:rsidRPr="00D15ECD">
        <w:rPr>
          <w:rFonts w:ascii="Times New Roman" w:hAnsi="Times New Roman" w:cs="Times New Roman"/>
          <w:sz w:val="20"/>
          <w:szCs w:val="20"/>
        </w:rPr>
        <w:t>Fig 3 revealed that most of the participants faced challenges several times a week and the percentage was 44%, 2</w:t>
      </w:r>
      <w:r w:rsidRPr="00D15ECD">
        <w:rPr>
          <w:rFonts w:ascii="Times New Roman" w:hAnsi="Times New Roman" w:cs="Times New Roman"/>
          <w:sz w:val="20"/>
          <w:szCs w:val="20"/>
          <w:vertAlign w:val="superscript"/>
        </w:rPr>
        <w:t>nd</w:t>
      </w:r>
      <w:r w:rsidRPr="00D15ECD">
        <w:rPr>
          <w:rFonts w:ascii="Times New Roman" w:hAnsi="Times New Roman" w:cs="Times New Roman"/>
          <w:sz w:val="20"/>
          <w:szCs w:val="20"/>
        </w:rPr>
        <w:t xml:space="preserve"> largest group of participants faced challenges daily with the percentage of 40% and 12% of the participants faced challenges occasionally.</w:t>
      </w:r>
    </w:p>
    <w:p w14:paraId="59C69ADF" w14:textId="77777777" w:rsidR="00DA3B3C" w:rsidRPr="00D15ECD" w:rsidRDefault="00DA3B3C" w:rsidP="00DA3B3C">
      <w:pPr>
        <w:spacing w:after="0"/>
        <w:rPr>
          <w:rFonts w:ascii="Times New Roman" w:hAnsi="Times New Roman" w:cs="Times New Roman"/>
          <w:sz w:val="20"/>
          <w:szCs w:val="20"/>
        </w:rPr>
      </w:pPr>
    </w:p>
    <w:p w14:paraId="581286BA" w14:textId="463037C6" w:rsidR="00DA3B3C" w:rsidRPr="00D15ECD" w:rsidRDefault="00936E13" w:rsidP="000F6730">
      <w:pPr>
        <w:rPr>
          <w:rFonts w:ascii="Times New Roman" w:hAnsi="Times New Roman" w:cs="Times New Roman"/>
          <w:b/>
          <w:bCs/>
          <w:sz w:val="20"/>
          <w:szCs w:val="20"/>
        </w:rPr>
      </w:pPr>
      <w:r>
        <w:rPr>
          <w:rFonts w:ascii="Times New Roman" w:hAnsi="Times New Roman" w:cs="Times New Roman"/>
          <w:noProof/>
        </w:rPr>
        <w:pict w14:anchorId="5D619767">
          <v:shape id="_x0000_i1047" type="#_x0000_t75" alt="Forms response chart. Question title: What factors contribute to your difficulty in accessing food? (Select all that apply)&#13;&#13;&#13;&#13;&#13;&#10;. Number of responses: 50 responses." style="width:263.4pt;height:124.05pt;mso-width-percent:0;mso-height-percent:0;mso-width-percent:0;mso-height-percent:0">
            <v:imagedata r:id="rId12" o:title="F629B954"/>
          </v:shape>
        </w:pict>
      </w:r>
    </w:p>
    <w:p w14:paraId="1F9DFB49" w14:textId="77777777" w:rsidR="00DA3B3C" w:rsidRPr="00D15ECD" w:rsidRDefault="00DA3B3C" w:rsidP="00CA60A1">
      <w:pPr>
        <w:spacing w:after="0"/>
        <w:rPr>
          <w:rFonts w:ascii="Times New Roman" w:hAnsi="Times New Roman" w:cs="Times New Roman"/>
          <w:b/>
          <w:bCs/>
          <w:sz w:val="20"/>
          <w:szCs w:val="20"/>
        </w:rPr>
      </w:pPr>
      <w:r w:rsidRPr="00D15ECD">
        <w:rPr>
          <w:rFonts w:ascii="Times New Roman" w:hAnsi="Times New Roman" w:cs="Times New Roman"/>
          <w:b/>
          <w:bCs/>
          <w:sz w:val="20"/>
          <w:szCs w:val="20"/>
        </w:rPr>
        <w:t>Figure 5: Difficulty in accessing food</w:t>
      </w:r>
    </w:p>
    <w:p w14:paraId="2CB1B183" w14:textId="122B70EE" w:rsidR="000F6730" w:rsidRPr="00D15ECD" w:rsidRDefault="00DA3B3C" w:rsidP="00CA60A1">
      <w:pPr>
        <w:spacing w:after="0"/>
        <w:rPr>
          <w:rFonts w:ascii="Times New Roman" w:hAnsi="Times New Roman" w:cs="Times New Roman"/>
          <w:sz w:val="20"/>
          <w:szCs w:val="20"/>
        </w:rPr>
      </w:pPr>
      <w:r w:rsidRPr="00D15ECD">
        <w:rPr>
          <w:rFonts w:ascii="Times New Roman" w:hAnsi="Times New Roman" w:cs="Times New Roman"/>
          <w:sz w:val="20"/>
          <w:szCs w:val="20"/>
        </w:rPr>
        <w:t xml:space="preserve">It could be noticed from the </w:t>
      </w:r>
      <w:r w:rsidR="00CA60A1" w:rsidRPr="00D15ECD">
        <w:rPr>
          <w:rFonts w:ascii="Times New Roman" w:hAnsi="Times New Roman" w:cs="Times New Roman"/>
          <w:sz w:val="20"/>
          <w:szCs w:val="20"/>
        </w:rPr>
        <w:t>fig 5</w:t>
      </w:r>
      <w:r w:rsidRPr="00D15ECD">
        <w:rPr>
          <w:rFonts w:ascii="Times New Roman" w:hAnsi="Times New Roman" w:cs="Times New Roman"/>
          <w:sz w:val="20"/>
          <w:szCs w:val="20"/>
        </w:rPr>
        <w:t xml:space="preserve"> </w:t>
      </w:r>
      <w:r w:rsidR="00CA60A1" w:rsidRPr="00D15ECD">
        <w:rPr>
          <w:rFonts w:ascii="Times New Roman" w:hAnsi="Times New Roman" w:cs="Times New Roman"/>
          <w:sz w:val="20"/>
          <w:szCs w:val="20"/>
        </w:rPr>
        <w:t>that high food prices contributes the most for difficulty in accessing food and limited food options on campus, Lack of time to prepare meals and Hygiene contributes almost the same.</w:t>
      </w:r>
    </w:p>
    <w:p w14:paraId="749AF5B5" w14:textId="77777777" w:rsidR="00CA60A1" w:rsidRPr="00D15ECD" w:rsidRDefault="00CA60A1" w:rsidP="00CA60A1">
      <w:pPr>
        <w:spacing w:after="0"/>
        <w:rPr>
          <w:rFonts w:ascii="Times New Roman" w:hAnsi="Times New Roman" w:cs="Times New Roman"/>
          <w:sz w:val="20"/>
          <w:szCs w:val="20"/>
        </w:rPr>
      </w:pPr>
    </w:p>
    <w:p w14:paraId="2D714299" w14:textId="77777777" w:rsidR="00CA60A1" w:rsidRPr="00D15ECD" w:rsidRDefault="00CA60A1" w:rsidP="00CA60A1">
      <w:pPr>
        <w:spacing w:after="0"/>
        <w:rPr>
          <w:rFonts w:ascii="Times New Roman" w:hAnsi="Times New Roman" w:cs="Times New Roman"/>
          <w:sz w:val="20"/>
          <w:szCs w:val="20"/>
        </w:rPr>
      </w:pPr>
    </w:p>
    <w:p w14:paraId="7C5EB182" w14:textId="076CD11F" w:rsidR="00E825B9" w:rsidRPr="00D15ECD" w:rsidRDefault="00936E13" w:rsidP="00AD2F04">
      <w:pPr>
        <w:spacing w:after="0"/>
        <w:rPr>
          <w:rFonts w:ascii="Times New Roman" w:hAnsi="Times New Roman" w:cs="Times New Roman"/>
          <w:sz w:val="20"/>
          <w:szCs w:val="20"/>
        </w:rPr>
      </w:pPr>
      <w:r>
        <w:rPr>
          <w:rFonts w:ascii="Times New Roman" w:hAnsi="Times New Roman" w:cs="Times New Roman"/>
          <w:noProof/>
        </w:rPr>
        <w:pict w14:anchorId="756901C7">
          <v:shape id="_x0000_i1046" type="#_x0000_t75" alt="Forms response chart. Question title: How often do you eat out during weekdays?&#13;&#13;&#13;&#13;&#13;&#10;. Number of responses: 50 responses." style="width:263.4pt;height:110.1pt;mso-width-percent:0;mso-height-percent:0;mso-width-percent:0;mso-height-percent:0">
            <v:imagedata r:id="rId13" o:title="969EEE82"/>
          </v:shape>
        </w:pict>
      </w:r>
    </w:p>
    <w:p w14:paraId="010316DC" w14:textId="36A1E217" w:rsidR="00FB100F" w:rsidRPr="00D15ECD" w:rsidRDefault="00AD2F04" w:rsidP="00AD2F04">
      <w:pPr>
        <w:spacing w:after="0"/>
        <w:jc w:val="both"/>
        <w:rPr>
          <w:rFonts w:ascii="Times New Roman" w:hAnsi="Times New Roman" w:cs="Times New Roman"/>
          <w:b/>
          <w:bCs/>
          <w:sz w:val="20"/>
          <w:szCs w:val="20"/>
        </w:rPr>
      </w:pPr>
      <w:r w:rsidRPr="00D15ECD">
        <w:rPr>
          <w:rFonts w:ascii="Times New Roman" w:hAnsi="Times New Roman" w:cs="Times New Roman"/>
          <w:b/>
          <w:bCs/>
          <w:sz w:val="20"/>
          <w:szCs w:val="20"/>
        </w:rPr>
        <w:t>Figure 6: Eating out during weekdays</w:t>
      </w:r>
    </w:p>
    <w:p w14:paraId="6122AA82" w14:textId="7D17DF72" w:rsidR="00AD2F04" w:rsidRPr="00D15ECD" w:rsidRDefault="00AD2F04" w:rsidP="00AD2F04">
      <w:pPr>
        <w:spacing w:after="0"/>
        <w:jc w:val="both"/>
        <w:rPr>
          <w:rFonts w:ascii="Times New Roman" w:hAnsi="Times New Roman" w:cs="Times New Roman"/>
          <w:sz w:val="20"/>
          <w:szCs w:val="20"/>
        </w:rPr>
      </w:pPr>
      <w:r w:rsidRPr="00D15ECD">
        <w:rPr>
          <w:rFonts w:ascii="Times New Roman" w:hAnsi="Times New Roman" w:cs="Times New Roman"/>
          <w:sz w:val="20"/>
          <w:szCs w:val="20"/>
        </w:rPr>
        <w:t>Fig 6 illustrates only 26% of the participants rarely eat out during weekdays and 72% of the participants often eat out during weekdays.</w:t>
      </w:r>
    </w:p>
    <w:p w14:paraId="3B81108F" w14:textId="77777777" w:rsidR="008E64AA" w:rsidRPr="00D15ECD" w:rsidRDefault="008E64AA" w:rsidP="000E01E5">
      <w:pPr>
        <w:jc w:val="both"/>
        <w:rPr>
          <w:rFonts w:ascii="Times New Roman" w:hAnsi="Times New Roman" w:cs="Times New Roman"/>
          <w:sz w:val="20"/>
          <w:szCs w:val="20"/>
        </w:rPr>
        <w:sectPr w:rsidR="008E64AA" w:rsidRPr="00D15ECD" w:rsidSect="00972ECC">
          <w:type w:val="continuous"/>
          <w:pgSz w:w="12240" w:h="15840"/>
          <w:pgMar w:top="720" w:right="720" w:bottom="1440" w:left="720" w:header="720" w:footer="720" w:gutter="0"/>
          <w:cols w:num="2" w:space="288"/>
          <w:docGrid w:linePitch="360"/>
        </w:sectPr>
      </w:pPr>
    </w:p>
    <w:p w14:paraId="73858BDC" w14:textId="7B7F7765" w:rsidR="00630CE1" w:rsidRPr="00D15ECD" w:rsidRDefault="00261109" w:rsidP="000F6730">
      <w:pPr>
        <w:spacing w:after="0"/>
        <w:jc w:val="both"/>
        <w:rPr>
          <w:rFonts w:ascii="Times New Roman" w:hAnsi="Times New Roman" w:cs="Times New Roman"/>
          <w:b/>
          <w:bCs/>
          <w:sz w:val="20"/>
          <w:szCs w:val="20"/>
        </w:rPr>
      </w:pPr>
      <w:r w:rsidRPr="00D15ECD">
        <w:rPr>
          <w:rFonts w:ascii="Times New Roman" w:hAnsi="Times New Roman" w:cs="Times New Roman"/>
          <w:b/>
          <w:bCs/>
          <w:sz w:val="20"/>
          <w:szCs w:val="20"/>
        </w:rPr>
        <w:t>Figure 3:</w:t>
      </w:r>
      <w:r w:rsidRPr="00D15ECD">
        <w:rPr>
          <w:rFonts w:ascii="Times New Roman" w:hAnsi="Times New Roman" w:cs="Times New Roman"/>
          <w:sz w:val="20"/>
          <w:szCs w:val="20"/>
        </w:rPr>
        <w:t xml:space="preserve"> </w:t>
      </w:r>
      <w:r w:rsidRPr="00D15ECD">
        <w:rPr>
          <w:rFonts w:ascii="Times New Roman" w:hAnsi="Times New Roman" w:cs="Times New Roman"/>
          <w:b/>
          <w:bCs/>
          <w:sz w:val="20"/>
          <w:szCs w:val="20"/>
        </w:rPr>
        <w:t>Participants and their educational affiliation</w:t>
      </w:r>
    </w:p>
    <w:p w14:paraId="3DA4E866" w14:textId="4D3D7EED" w:rsidR="000F6730" w:rsidRPr="00D15ECD" w:rsidRDefault="000F6730" w:rsidP="000F6730">
      <w:pPr>
        <w:spacing w:after="0"/>
        <w:jc w:val="both"/>
        <w:rPr>
          <w:rFonts w:ascii="Times New Roman" w:hAnsi="Times New Roman" w:cs="Times New Roman"/>
          <w:sz w:val="20"/>
          <w:szCs w:val="20"/>
        </w:rPr>
      </w:pPr>
      <w:r w:rsidRPr="00D15ECD">
        <w:rPr>
          <w:rFonts w:ascii="Times New Roman" w:hAnsi="Times New Roman" w:cs="Times New Roman"/>
          <w:sz w:val="20"/>
          <w:szCs w:val="20"/>
        </w:rPr>
        <w:t>In Figure 3, it is demonstrated that 100% of the participants were university students.</w:t>
      </w:r>
    </w:p>
    <w:p w14:paraId="35FB6A14" w14:textId="77777777" w:rsidR="000F6730" w:rsidRPr="00D15ECD" w:rsidRDefault="000F6730" w:rsidP="000F6730">
      <w:pPr>
        <w:spacing w:after="0"/>
        <w:jc w:val="both"/>
        <w:rPr>
          <w:rFonts w:ascii="Times New Roman" w:hAnsi="Times New Roman" w:cs="Times New Roman"/>
          <w:sz w:val="20"/>
          <w:szCs w:val="20"/>
        </w:rPr>
      </w:pPr>
    </w:p>
    <w:p w14:paraId="5CABAF45" w14:textId="77777777" w:rsidR="000F6730" w:rsidRPr="00D15ECD" w:rsidRDefault="000F6730" w:rsidP="000F6730">
      <w:pPr>
        <w:spacing w:after="0"/>
        <w:jc w:val="both"/>
        <w:rPr>
          <w:rFonts w:ascii="Times New Roman" w:hAnsi="Times New Roman" w:cs="Times New Roman"/>
          <w:sz w:val="20"/>
          <w:szCs w:val="20"/>
        </w:rPr>
      </w:pPr>
    </w:p>
    <w:p w14:paraId="73CB0FC4" w14:textId="417A7529" w:rsidR="00630CE1" w:rsidRPr="00D15ECD" w:rsidRDefault="00630CE1" w:rsidP="000E01E5">
      <w:pPr>
        <w:jc w:val="both"/>
        <w:rPr>
          <w:rFonts w:ascii="Times New Roman" w:hAnsi="Times New Roman" w:cs="Times New Roman"/>
          <w:sz w:val="20"/>
          <w:szCs w:val="20"/>
        </w:rPr>
      </w:pPr>
    </w:p>
    <w:p w14:paraId="2CD070EF" w14:textId="77777777" w:rsidR="00AD2F04" w:rsidRPr="00D15ECD" w:rsidRDefault="00AD2F04" w:rsidP="000E01E5">
      <w:pPr>
        <w:jc w:val="both"/>
        <w:rPr>
          <w:rFonts w:ascii="Times New Roman" w:hAnsi="Times New Roman" w:cs="Times New Roman"/>
          <w:sz w:val="20"/>
          <w:szCs w:val="20"/>
        </w:rPr>
      </w:pPr>
    </w:p>
    <w:p w14:paraId="55B03137" w14:textId="77777777" w:rsidR="00AD2F04" w:rsidRPr="00D15ECD" w:rsidRDefault="00AD2F04" w:rsidP="000E01E5">
      <w:pPr>
        <w:jc w:val="both"/>
        <w:rPr>
          <w:rFonts w:ascii="Times New Roman" w:hAnsi="Times New Roman" w:cs="Times New Roman"/>
          <w:sz w:val="20"/>
          <w:szCs w:val="20"/>
        </w:rPr>
      </w:pPr>
    </w:p>
    <w:p w14:paraId="0032E1E7" w14:textId="77777777" w:rsidR="00AD2F04" w:rsidRPr="00D15ECD" w:rsidRDefault="00AD2F04" w:rsidP="000E01E5">
      <w:pPr>
        <w:jc w:val="both"/>
        <w:rPr>
          <w:rFonts w:ascii="Times New Roman" w:hAnsi="Times New Roman" w:cs="Times New Roman"/>
          <w:sz w:val="20"/>
          <w:szCs w:val="20"/>
        </w:rPr>
      </w:pPr>
    </w:p>
    <w:p w14:paraId="2A16D454" w14:textId="77777777" w:rsidR="00CA60A1" w:rsidRPr="00D15ECD" w:rsidRDefault="00CA60A1" w:rsidP="000E01E5">
      <w:pPr>
        <w:jc w:val="both"/>
        <w:rPr>
          <w:rFonts w:ascii="Times New Roman" w:hAnsi="Times New Roman" w:cs="Times New Roman"/>
          <w:sz w:val="20"/>
          <w:szCs w:val="20"/>
        </w:rPr>
      </w:pPr>
    </w:p>
    <w:p w14:paraId="0739FCCD" w14:textId="77777777" w:rsidR="00150153" w:rsidRPr="00D15ECD" w:rsidRDefault="00150153" w:rsidP="000E01E5">
      <w:pPr>
        <w:jc w:val="both"/>
        <w:rPr>
          <w:rFonts w:ascii="Times New Roman" w:hAnsi="Times New Roman" w:cs="Times New Roman"/>
          <w:sz w:val="20"/>
          <w:szCs w:val="20"/>
        </w:rPr>
        <w:sectPr w:rsidR="00150153" w:rsidRPr="00D15ECD" w:rsidSect="00AD2F04">
          <w:type w:val="continuous"/>
          <w:pgSz w:w="12240" w:h="15840"/>
          <w:pgMar w:top="720" w:right="720" w:bottom="1440" w:left="720" w:header="720" w:footer="720" w:gutter="0"/>
          <w:cols w:num="2" w:space="720"/>
          <w:docGrid w:linePitch="360"/>
        </w:sectPr>
      </w:pPr>
    </w:p>
    <w:p w14:paraId="7C4EC8FD" w14:textId="53C38C00" w:rsidR="00AD2F04" w:rsidRPr="00D15ECD" w:rsidRDefault="00936E13" w:rsidP="000E01E5">
      <w:pPr>
        <w:jc w:val="both"/>
        <w:rPr>
          <w:rFonts w:ascii="Times New Roman" w:hAnsi="Times New Roman" w:cs="Times New Roman"/>
          <w:sz w:val="20"/>
          <w:szCs w:val="20"/>
        </w:rPr>
      </w:pPr>
      <w:r>
        <w:rPr>
          <w:rFonts w:ascii="Times New Roman" w:hAnsi="Times New Roman" w:cs="Times New Roman"/>
          <w:noProof/>
        </w:rPr>
        <w:lastRenderedPageBreak/>
        <w:pict w14:anchorId="172FA54B">
          <v:shape id="_x0000_i1045" type="#_x0000_t75" alt="Forms response chart. Question title: What are the main reasons for eating out instead of cooking or bringing food from home? (Select all that apply)&#13;&#13;&#13;&#13;&#13;&#10;. Number of responses: 50 responses." style="width:252.7pt;height:127.75pt;mso-width-percent:0;mso-height-percent:0;mso-width-percent:0;mso-height-percent:0">
            <v:imagedata r:id="rId14" o:title="59C98D2C"/>
          </v:shape>
        </w:pict>
      </w:r>
    </w:p>
    <w:p w14:paraId="0590CE8C" w14:textId="6D744350" w:rsidR="008B2B08" w:rsidRPr="00D15ECD" w:rsidRDefault="002243B4" w:rsidP="002243B4">
      <w:pPr>
        <w:rPr>
          <w:rFonts w:ascii="Times New Roman" w:hAnsi="Times New Roman" w:cs="Times New Roman"/>
          <w:b/>
          <w:bCs/>
          <w:sz w:val="20"/>
          <w:szCs w:val="20"/>
        </w:rPr>
      </w:pPr>
      <w:r w:rsidRPr="00D15ECD">
        <w:rPr>
          <w:rFonts w:ascii="Times New Roman" w:hAnsi="Times New Roman" w:cs="Times New Roman"/>
          <w:b/>
          <w:bCs/>
          <w:sz w:val="20"/>
          <w:szCs w:val="20"/>
        </w:rPr>
        <w:t>Figure 7: Main reasons for eating out instead of cooking or bringing food home.</w:t>
      </w:r>
    </w:p>
    <w:p w14:paraId="6A2F6525" w14:textId="77777777" w:rsidR="008B2B08" w:rsidRPr="00D15ECD" w:rsidRDefault="008B2B08" w:rsidP="002243B4">
      <w:pPr>
        <w:rPr>
          <w:rFonts w:ascii="Times New Roman" w:hAnsi="Times New Roman" w:cs="Times New Roman"/>
          <w:b/>
          <w:bCs/>
          <w:sz w:val="20"/>
          <w:szCs w:val="20"/>
        </w:rPr>
      </w:pPr>
    </w:p>
    <w:p w14:paraId="33487F6F" w14:textId="77777777" w:rsidR="008B2B08" w:rsidRPr="00D15ECD" w:rsidRDefault="008B2B08" w:rsidP="002243B4">
      <w:pPr>
        <w:rPr>
          <w:rFonts w:ascii="Times New Roman" w:hAnsi="Times New Roman" w:cs="Times New Roman"/>
          <w:b/>
          <w:bCs/>
          <w:sz w:val="20"/>
          <w:szCs w:val="20"/>
        </w:rPr>
      </w:pPr>
    </w:p>
    <w:p w14:paraId="3E503FEE" w14:textId="572792B0" w:rsidR="002243B4" w:rsidRPr="00D15ECD" w:rsidRDefault="00936E13" w:rsidP="002243B4">
      <w:pPr>
        <w:rPr>
          <w:rFonts w:ascii="Times New Roman" w:hAnsi="Times New Roman" w:cs="Times New Roman"/>
          <w:b/>
          <w:bCs/>
          <w:sz w:val="20"/>
          <w:szCs w:val="20"/>
        </w:rPr>
      </w:pPr>
      <w:r>
        <w:rPr>
          <w:rFonts w:ascii="Times New Roman" w:hAnsi="Times New Roman" w:cs="Times New Roman"/>
          <w:noProof/>
        </w:rPr>
        <w:pict w14:anchorId="20B521F9">
          <v:shape id="_x0000_i1044" type="#_x0000_t75" alt="" style="width:252.7pt;height:105.9pt;mso-width-percent:0;mso-height-percent:0;mso-width-percent:0;mso-height-percent:0">
            <v:imagedata r:id="rId15" o:title="8A83681A"/>
          </v:shape>
        </w:pict>
      </w:r>
    </w:p>
    <w:p w14:paraId="31858A94" w14:textId="10C11805" w:rsidR="002243B4" w:rsidRPr="00D15ECD" w:rsidRDefault="002243B4" w:rsidP="002243B4">
      <w:pPr>
        <w:spacing w:after="0"/>
        <w:rPr>
          <w:rFonts w:ascii="Times New Roman" w:hAnsi="Times New Roman" w:cs="Times New Roman"/>
          <w:b/>
          <w:bCs/>
          <w:sz w:val="20"/>
          <w:szCs w:val="20"/>
        </w:rPr>
      </w:pPr>
      <w:r w:rsidRPr="00D15ECD">
        <w:rPr>
          <w:rFonts w:ascii="Times New Roman" w:hAnsi="Times New Roman" w:cs="Times New Roman"/>
          <w:b/>
          <w:bCs/>
          <w:sz w:val="20"/>
          <w:szCs w:val="20"/>
        </w:rPr>
        <w:t>Figure 8: Experiencing health problems for eating outside food.</w:t>
      </w:r>
    </w:p>
    <w:p w14:paraId="0E7D159C" w14:textId="57DA3CBE" w:rsidR="002243B4" w:rsidRPr="00D15ECD" w:rsidRDefault="002243B4" w:rsidP="002243B4">
      <w:pPr>
        <w:spacing w:after="0"/>
        <w:jc w:val="both"/>
        <w:rPr>
          <w:rFonts w:ascii="Times New Roman" w:hAnsi="Times New Roman" w:cs="Times New Roman"/>
          <w:sz w:val="20"/>
          <w:szCs w:val="20"/>
        </w:rPr>
      </w:pPr>
      <w:r w:rsidRPr="00D15ECD">
        <w:rPr>
          <w:rFonts w:ascii="Times New Roman" w:hAnsi="Times New Roman" w:cs="Times New Roman"/>
          <w:sz w:val="20"/>
          <w:szCs w:val="20"/>
        </w:rPr>
        <w:t>It could be shown in the fig 8 that a large number of participants faced health problems for eating outside food and the percentage is 84% and 6% of them were unsure.</w:t>
      </w:r>
    </w:p>
    <w:p w14:paraId="64ADECC4" w14:textId="5FC8E0F6" w:rsidR="008B2B08" w:rsidRPr="00D15ECD" w:rsidRDefault="008B2B08" w:rsidP="002243B4">
      <w:pPr>
        <w:spacing w:after="0"/>
        <w:jc w:val="both"/>
        <w:rPr>
          <w:rFonts w:ascii="Times New Roman" w:hAnsi="Times New Roman" w:cs="Times New Roman"/>
          <w:sz w:val="20"/>
          <w:szCs w:val="20"/>
        </w:rPr>
      </w:pPr>
    </w:p>
    <w:p w14:paraId="0445A5CD" w14:textId="77777777" w:rsidR="008B2B08" w:rsidRPr="00D15ECD" w:rsidRDefault="008B2B08" w:rsidP="002243B4">
      <w:pPr>
        <w:spacing w:after="0"/>
        <w:jc w:val="both"/>
        <w:rPr>
          <w:rFonts w:ascii="Times New Roman" w:hAnsi="Times New Roman" w:cs="Times New Roman"/>
          <w:sz w:val="20"/>
          <w:szCs w:val="20"/>
        </w:rPr>
      </w:pPr>
    </w:p>
    <w:p w14:paraId="6D1D1DFE" w14:textId="77777777" w:rsidR="008B2B08" w:rsidRPr="00D15ECD" w:rsidRDefault="008B2B08" w:rsidP="002243B4">
      <w:pPr>
        <w:rPr>
          <w:rFonts w:ascii="Times New Roman" w:hAnsi="Times New Roman" w:cs="Times New Roman"/>
          <w:b/>
          <w:bCs/>
          <w:sz w:val="20"/>
          <w:szCs w:val="20"/>
        </w:rPr>
      </w:pPr>
    </w:p>
    <w:p w14:paraId="7A57BB0E" w14:textId="00234BAB" w:rsidR="002243B4" w:rsidRPr="00D15ECD" w:rsidRDefault="00936E13" w:rsidP="002243B4">
      <w:pPr>
        <w:rPr>
          <w:rFonts w:ascii="Times New Roman" w:hAnsi="Times New Roman" w:cs="Times New Roman"/>
          <w:b/>
          <w:bCs/>
          <w:sz w:val="20"/>
          <w:szCs w:val="20"/>
        </w:rPr>
      </w:pPr>
      <w:r>
        <w:rPr>
          <w:rFonts w:ascii="Times New Roman" w:hAnsi="Times New Roman" w:cs="Times New Roman"/>
          <w:noProof/>
        </w:rPr>
        <w:pict w14:anchorId="51DF81A0">
          <v:shape id="_x0000_i1043" type="#_x0000_t75" alt="Forms response chart. Question title: On a scale of 1 to 5, how satisfied are you with the food options available near your institution?&#13;&#13;&#13;&#13;&#13;&#10;. Number of responses: 50 responses." style="width:252.7pt;height:118.9pt;mso-width-percent:0;mso-height-percent:0;mso-width-percent:0;mso-height-percent:0">
            <v:imagedata r:id="rId16" o:title="C5F27738"/>
          </v:shape>
        </w:pict>
      </w:r>
    </w:p>
    <w:p w14:paraId="546A689F" w14:textId="5C19B47B" w:rsidR="00AD2F04" w:rsidRPr="00D15ECD" w:rsidRDefault="002243B4" w:rsidP="008B2B08">
      <w:pPr>
        <w:rPr>
          <w:rFonts w:ascii="Times New Roman" w:hAnsi="Times New Roman" w:cs="Times New Roman"/>
          <w:b/>
          <w:bCs/>
          <w:sz w:val="20"/>
          <w:szCs w:val="20"/>
        </w:rPr>
      </w:pPr>
      <w:r w:rsidRPr="00D15ECD">
        <w:rPr>
          <w:rFonts w:ascii="Times New Roman" w:hAnsi="Times New Roman" w:cs="Times New Roman"/>
          <w:b/>
          <w:bCs/>
          <w:sz w:val="20"/>
          <w:szCs w:val="20"/>
        </w:rPr>
        <w:t>Figure 9: How satisfied participants are</w:t>
      </w:r>
      <w:r w:rsidR="008B2B08" w:rsidRPr="00D15ECD">
        <w:rPr>
          <w:rFonts w:ascii="Times New Roman" w:hAnsi="Times New Roman" w:cs="Times New Roman"/>
          <w:b/>
          <w:bCs/>
          <w:sz w:val="20"/>
          <w:szCs w:val="20"/>
        </w:rPr>
        <w:t xml:space="preserve"> with the food options available near their institution.</w:t>
      </w:r>
    </w:p>
    <w:p w14:paraId="093902C8" w14:textId="37BB35EF" w:rsidR="00FB100F" w:rsidRPr="00D15ECD" w:rsidRDefault="00936E13" w:rsidP="000E01E5">
      <w:pPr>
        <w:jc w:val="both"/>
        <w:rPr>
          <w:rFonts w:ascii="Times New Roman" w:hAnsi="Times New Roman" w:cs="Times New Roman"/>
          <w:sz w:val="20"/>
          <w:szCs w:val="20"/>
        </w:rPr>
      </w:pPr>
      <w:r>
        <w:rPr>
          <w:rFonts w:ascii="Times New Roman" w:hAnsi="Times New Roman" w:cs="Times New Roman"/>
          <w:noProof/>
        </w:rPr>
        <w:pict w14:anchorId="09084EA6">
          <v:shape id="_x0000_i1042" type="#_x0000_t75" alt="Forms response chart. Question title: Do you find the cost of food near your institution affordable?&#13;&#13;&#13;&#13;&#13;&#10;. Number of responses: 50 responses." style="width:252.7pt;height:108.25pt;mso-width-percent:0;mso-height-percent:0;mso-width-percent:0;mso-height-percent:0">
            <v:imagedata r:id="rId17" o:title="EC423A06"/>
          </v:shape>
        </w:pict>
      </w:r>
    </w:p>
    <w:p w14:paraId="0F0E4E7A" w14:textId="1A4387D6" w:rsidR="008B2B08" w:rsidRPr="00D15ECD" w:rsidRDefault="008B2B08" w:rsidP="00C41431">
      <w:pPr>
        <w:rPr>
          <w:rFonts w:ascii="Times New Roman" w:hAnsi="Times New Roman" w:cs="Times New Roman"/>
          <w:b/>
          <w:bCs/>
          <w:sz w:val="20"/>
          <w:szCs w:val="20"/>
        </w:rPr>
      </w:pPr>
      <w:r w:rsidRPr="00D15ECD">
        <w:rPr>
          <w:rFonts w:ascii="Times New Roman" w:hAnsi="Times New Roman" w:cs="Times New Roman"/>
          <w:b/>
          <w:bCs/>
          <w:sz w:val="20"/>
          <w:szCs w:val="20"/>
        </w:rPr>
        <w:t>Figure 10: Affordability of food near participants institution.</w:t>
      </w:r>
    </w:p>
    <w:p w14:paraId="621CD32F" w14:textId="77777777" w:rsidR="00C41431" w:rsidRPr="00D15ECD" w:rsidRDefault="00C41431" w:rsidP="000E01E5">
      <w:pPr>
        <w:jc w:val="both"/>
        <w:rPr>
          <w:rFonts w:ascii="Times New Roman" w:hAnsi="Times New Roman" w:cs="Times New Roman"/>
          <w:sz w:val="20"/>
          <w:szCs w:val="20"/>
        </w:rPr>
      </w:pPr>
    </w:p>
    <w:p w14:paraId="27597889" w14:textId="77777777" w:rsidR="008B2B08" w:rsidRPr="00D15ECD" w:rsidRDefault="00936E13" w:rsidP="000E01E5">
      <w:pPr>
        <w:jc w:val="both"/>
        <w:rPr>
          <w:rFonts w:ascii="Times New Roman" w:hAnsi="Times New Roman" w:cs="Times New Roman"/>
          <w:sz w:val="20"/>
          <w:szCs w:val="20"/>
        </w:rPr>
      </w:pPr>
      <w:r>
        <w:rPr>
          <w:rFonts w:ascii="Times New Roman" w:hAnsi="Times New Roman" w:cs="Times New Roman"/>
          <w:noProof/>
        </w:rPr>
        <w:pict w14:anchorId="2417FFC2">
          <v:shape id="_x0000_i1041" type="#_x0000_t75" alt="Forms response chart. Question title: How much do you typically spend on food per week?&#13;&#13;&#13;&#13;&#13;&#10;. Number of responses: 50 responses." style="width:252.7pt;height:108.25pt;mso-width-percent:0;mso-height-percent:0;mso-width-percent:0;mso-height-percent:0">
            <v:imagedata r:id="rId18" o:title="FFFBDC04"/>
          </v:shape>
        </w:pict>
      </w:r>
    </w:p>
    <w:p w14:paraId="064D8347" w14:textId="77777777" w:rsidR="008B2B08" w:rsidRPr="00D15ECD" w:rsidRDefault="008B2B08" w:rsidP="008B2B08">
      <w:pPr>
        <w:rPr>
          <w:rFonts w:ascii="Times New Roman" w:hAnsi="Times New Roman" w:cs="Times New Roman"/>
          <w:b/>
          <w:bCs/>
          <w:sz w:val="20"/>
          <w:szCs w:val="20"/>
        </w:rPr>
      </w:pPr>
      <w:r w:rsidRPr="00D15ECD">
        <w:rPr>
          <w:rFonts w:ascii="Times New Roman" w:hAnsi="Times New Roman" w:cs="Times New Roman"/>
          <w:b/>
          <w:bCs/>
          <w:sz w:val="20"/>
          <w:szCs w:val="20"/>
        </w:rPr>
        <w:t>Figure 11: How much typically participants spend on food per week.</w:t>
      </w:r>
    </w:p>
    <w:p w14:paraId="27A0E885" w14:textId="77777777" w:rsidR="00C41431" w:rsidRPr="00D15ECD" w:rsidRDefault="00C41431" w:rsidP="000E01E5">
      <w:pPr>
        <w:jc w:val="both"/>
        <w:rPr>
          <w:rFonts w:ascii="Times New Roman" w:hAnsi="Times New Roman" w:cs="Times New Roman"/>
          <w:sz w:val="20"/>
          <w:szCs w:val="20"/>
        </w:rPr>
      </w:pPr>
    </w:p>
    <w:p w14:paraId="4ED7C7E2" w14:textId="002DE1E5" w:rsidR="008B2B08" w:rsidRPr="00D15ECD" w:rsidRDefault="00936E13" w:rsidP="000E01E5">
      <w:pPr>
        <w:jc w:val="both"/>
        <w:rPr>
          <w:rFonts w:ascii="Times New Roman" w:hAnsi="Times New Roman" w:cs="Times New Roman"/>
          <w:sz w:val="20"/>
          <w:szCs w:val="20"/>
        </w:rPr>
      </w:pPr>
      <w:r>
        <w:rPr>
          <w:rFonts w:ascii="Times New Roman" w:hAnsi="Times New Roman" w:cs="Times New Roman"/>
          <w:noProof/>
        </w:rPr>
        <w:pict w14:anchorId="3DE3D91D">
          <v:shape id="_x0000_i1040" type="#_x0000_t75" alt="Forms response chart. Question title: Would you prefer on-campus food options or off-campus options near your educational institution?&#13;&#13;&#13;&#13;&#13;&#10;. Number of responses: 50 responses." style="width:252.7pt;height:108.25pt;mso-width-percent:0;mso-height-percent:0;mso-width-percent:0;mso-height-percent:0">
            <v:imagedata r:id="rId19" o:title="FD4F14B2"/>
          </v:shape>
        </w:pict>
      </w:r>
      <w:r w:rsidR="008B2B08" w:rsidRPr="00D15ECD">
        <w:rPr>
          <w:rFonts w:ascii="Times New Roman" w:hAnsi="Times New Roman" w:cs="Times New Roman"/>
          <w:sz w:val="20"/>
          <w:szCs w:val="20"/>
        </w:rPr>
        <w:t xml:space="preserve"> </w:t>
      </w:r>
    </w:p>
    <w:p w14:paraId="73F44993" w14:textId="66372595" w:rsidR="008B2B08" w:rsidRPr="00D15ECD" w:rsidRDefault="008B2B08" w:rsidP="000E01E5">
      <w:pPr>
        <w:jc w:val="both"/>
        <w:rPr>
          <w:rFonts w:ascii="Times New Roman" w:hAnsi="Times New Roman" w:cs="Times New Roman"/>
          <w:b/>
          <w:bCs/>
          <w:sz w:val="20"/>
          <w:szCs w:val="20"/>
        </w:rPr>
      </w:pPr>
      <w:r w:rsidRPr="00D15ECD">
        <w:rPr>
          <w:rFonts w:ascii="Times New Roman" w:hAnsi="Times New Roman" w:cs="Times New Roman"/>
          <w:b/>
          <w:bCs/>
          <w:sz w:val="20"/>
          <w:szCs w:val="20"/>
        </w:rPr>
        <w:t xml:space="preserve">Figure 12: </w:t>
      </w:r>
      <w:r w:rsidR="00C41431" w:rsidRPr="00D15ECD">
        <w:rPr>
          <w:rFonts w:ascii="Times New Roman" w:hAnsi="Times New Roman" w:cs="Times New Roman"/>
          <w:b/>
          <w:bCs/>
          <w:sz w:val="20"/>
          <w:szCs w:val="20"/>
        </w:rPr>
        <w:t>Preference of on-campus or off-campus food.</w:t>
      </w:r>
    </w:p>
    <w:p w14:paraId="517540CB" w14:textId="77777777" w:rsidR="00C41431" w:rsidRPr="00D15ECD" w:rsidRDefault="00C41431" w:rsidP="000E01E5">
      <w:pPr>
        <w:jc w:val="both"/>
        <w:rPr>
          <w:rFonts w:ascii="Times New Roman" w:hAnsi="Times New Roman" w:cs="Times New Roman"/>
          <w:b/>
          <w:bCs/>
          <w:sz w:val="20"/>
          <w:szCs w:val="20"/>
        </w:rPr>
      </w:pPr>
    </w:p>
    <w:p w14:paraId="22EEC3B7" w14:textId="2F192FF2" w:rsidR="00C41431" w:rsidRPr="00D15ECD" w:rsidRDefault="00936E13" w:rsidP="000E01E5">
      <w:pPr>
        <w:jc w:val="both"/>
        <w:rPr>
          <w:rFonts w:ascii="Times New Roman" w:hAnsi="Times New Roman" w:cs="Times New Roman"/>
          <w:b/>
          <w:bCs/>
          <w:sz w:val="20"/>
          <w:szCs w:val="20"/>
        </w:rPr>
      </w:pPr>
      <w:r>
        <w:rPr>
          <w:rFonts w:ascii="Times New Roman" w:hAnsi="Times New Roman" w:cs="Times New Roman"/>
          <w:noProof/>
        </w:rPr>
        <w:pict w14:anchorId="39ED503F">
          <v:shape id="_x0000_i1039" type="#_x0000_t75" alt="Forms response chart. Question title: Do you face any dietary restrictions or preferences? (Select all that apply). Number of responses: 50 responses." style="width:252.7pt;height:118.9pt;mso-width-percent:0;mso-height-percent:0;mso-width-percent:0;mso-height-percent:0">
            <v:imagedata r:id="rId20" o:title="29AE0790"/>
          </v:shape>
        </w:pict>
      </w:r>
    </w:p>
    <w:p w14:paraId="610788FB" w14:textId="34EAE67A" w:rsidR="00C41431" w:rsidRPr="00D15ECD" w:rsidRDefault="00C41431" w:rsidP="000E01E5">
      <w:pPr>
        <w:jc w:val="both"/>
        <w:rPr>
          <w:rFonts w:ascii="Times New Roman" w:hAnsi="Times New Roman" w:cs="Times New Roman"/>
          <w:b/>
          <w:bCs/>
          <w:sz w:val="20"/>
          <w:szCs w:val="20"/>
        </w:rPr>
      </w:pPr>
      <w:r w:rsidRPr="00D15ECD">
        <w:rPr>
          <w:rFonts w:ascii="Times New Roman" w:hAnsi="Times New Roman" w:cs="Times New Roman"/>
          <w:b/>
          <w:bCs/>
          <w:sz w:val="20"/>
          <w:szCs w:val="20"/>
        </w:rPr>
        <w:t>Figure 13: Dietary restrictions.</w:t>
      </w:r>
    </w:p>
    <w:p w14:paraId="56A3F64D" w14:textId="77777777" w:rsidR="00150153" w:rsidRPr="00D15ECD" w:rsidRDefault="00150153" w:rsidP="000E01E5">
      <w:pPr>
        <w:jc w:val="both"/>
        <w:rPr>
          <w:rFonts w:ascii="Times New Roman" w:hAnsi="Times New Roman" w:cs="Times New Roman"/>
          <w:b/>
          <w:bCs/>
          <w:sz w:val="20"/>
          <w:szCs w:val="20"/>
        </w:rPr>
        <w:sectPr w:rsidR="00150153" w:rsidRPr="00D15ECD" w:rsidSect="00150153">
          <w:type w:val="continuous"/>
          <w:pgSz w:w="12240" w:h="15840"/>
          <w:pgMar w:top="720" w:right="720" w:bottom="1440" w:left="720" w:header="720" w:footer="720" w:gutter="0"/>
          <w:cols w:num="2" w:space="369"/>
          <w:docGrid w:linePitch="360"/>
        </w:sectPr>
      </w:pPr>
    </w:p>
    <w:p w14:paraId="74517886" w14:textId="6598F43E" w:rsidR="00C41431" w:rsidRPr="00D15ECD" w:rsidRDefault="00936E13" w:rsidP="000E01E5">
      <w:pPr>
        <w:jc w:val="both"/>
        <w:rPr>
          <w:rFonts w:ascii="Times New Roman" w:hAnsi="Times New Roman" w:cs="Times New Roman"/>
          <w:b/>
          <w:bCs/>
          <w:sz w:val="20"/>
          <w:szCs w:val="20"/>
        </w:rPr>
      </w:pPr>
      <w:r>
        <w:rPr>
          <w:noProof/>
        </w:rPr>
        <w:lastRenderedPageBreak/>
        <w:pict w14:anchorId="510D60A0">
          <v:shape id="_x0000_i1038" type="#_x0000_t75" alt="Forms response chart. Question title: Which solutions would best improve food accessibility, affordability, and hygiene for non-local students in Dhaka? (Select all that apply)&#13;&#10;. Number of responses: 50 responses." style="width:251.75pt;height:127.75pt;mso-width-percent:0;mso-height-percent:0;mso-width-percent:0;mso-height-percent:0">
            <v:imagedata r:id="rId21" o:title="D40C4E1B"/>
          </v:shape>
        </w:pict>
      </w:r>
    </w:p>
    <w:p w14:paraId="332A8A5F" w14:textId="705E5604" w:rsidR="00C41431" w:rsidRPr="00D15ECD" w:rsidRDefault="00C41431" w:rsidP="00C41431">
      <w:pPr>
        <w:rPr>
          <w:rFonts w:ascii="Times New Roman" w:hAnsi="Times New Roman" w:cs="Times New Roman"/>
          <w:b/>
          <w:bCs/>
          <w:sz w:val="20"/>
          <w:szCs w:val="20"/>
        </w:rPr>
      </w:pPr>
      <w:r w:rsidRPr="00D15ECD">
        <w:rPr>
          <w:rFonts w:ascii="Times New Roman" w:hAnsi="Times New Roman" w:cs="Times New Roman"/>
          <w:b/>
          <w:bCs/>
          <w:sz w:val="20"/>
          <w:szCs w:val="20"/>
        </w:rPr>
        <w:t>Figure 14: Solutions for improving food accessibility, affordability and hygiene.</w:t>
      </w:r>
    </w:p>
    <w:p w14:paraId="7C118892" w14:textId="77777777" w:rsidR="00C41431" w:rsidRPr="00D15ECD" w:rsidRDefault="00C41431" w:rsidP="00C41431">
      <w:pPr>
        <w:rPr>
          <w:rFonts w:ascii="Times New Roman" w:hAnsi="Times New Roman" w:cs="Times New Roman"/>
          <w:b/>
          <w:bCs/>
          <w:sz w:val="20"/>
          <w:szCs w:val="20"/>
        </w:rPr>
      </w:pPr>
    </w:p>
    <w:p w14:paraId="794D8A81" w14:textId="49A0A312" w:rsidR="00C41431" w:rsidRPr="00D15ECD" w:rsidRDefault="00C41431" w:rsidP="00C41431">
      <w:pPr>
        <w:rPr>
          <w:rFonts w:ascii="Times New Roman" w:hAnsi="Times New Roman" w:cs="Times New Roman"/>
          <w:b/>
          <w:bCs/>
          <w:i/>
          <w:iCs/>
          <w:sz w:val="20"/>
          <w:szCs w:val="20"/>
        </w:rPr>
      </w:pPr>
      <w:r w:rsidRPr="00D15ECD">
        <w:rPr>
          <w:rFonts w:ascii="Times New Roman" w:hAnsi="Times New Roman" w:cs="Times New Roman"/>
          <w:b/>
          <w:bCs/>
          <w:i/>
          <w:iCs/>
          <w:sz w:val="20"/>
          <w:szCs w:val="20"/>
        </w:rPr>
        <w:t>B. Discussion</w:t>
      </w:r>
    </w:p>
    <w:p w14:paraId="23B408B6" w14:textId="5928519B" w:rsidR="00C41431" w:rsidRPr="00D15ECD" w:rsidRDefault="007F1742" w:rsidP="000E01E5">
      <w:pPr>
        <w:jc w:val="both"/>
        <w:rPr>
          <w:rFonts w:ascii="Times New Roman" w:hAnsi="Times New Roman" w:cs="Times New Roman"/>
          <w:sz w:val="20"/>
          <w:szCs w:val="20"/>
        </w:rPr>
      </w:pPr>
      <w:r w:rsidRPr="00D15ECD">
        <w:rPr>
          <w:rFonts w:ascii="Times New Roman" w:hAnsi="Times New Roman" w:cs="Times New Roman"/>
          <w:sz w:val="20"/>
          <w:szCs w:val="20"/>
        </w:rPr>
        <w:t xml:space="preserve">    </w:t>
      </w:r>
      <w:r w:rsidR="00C22286" w:rsidRPr="00D15ECD">
        <w:rPr>
          <w:rFonts w:ascii="Times New Roman" w:hAnsi="Times New Roman" w:cs="Times New Roman"/>
          <w:sz w:val="20"/>
          <w:szCs w:val="20"/>
        </w:rPr>
        <w:t xml:space="preserve">From the data in the result section, it can be said that </w:t>
      </w:r>
      <w:r w:rsidR="005755B9">
        <w:rPr>
          <w:rFonts w:ascii="Times New Roman" w:hAnsi="Times New Roman" w:cs="Times New Roman"/>
          <w:sz w:val="20"/>
          <w:szCs w:val="20"/>
        </w:rPr>
        <w:t>non-local</w:t>
      </w:r>
      <w:r w:rsidR="00C22286" w:rsidRPr="00D15ECD">
        <w:rPr>
          <w:rFonts w:ascii="Times New Roman" w:hAnsi="Times New Roman" w:cs="Times New Roman"/>
          <w:sz w:val="20"/>
          <w:szCs w:val="20"/>
        </w:rPr>
        <w:t xml:space="preserve"> university students in Dhaka faced significant challenges in accessing affordable and nutritious food. Most participants were young (18-22). High food prices and limited campus options posed major hurdles, leading many students to rely on eating out, despite health concerns. Mos</w:t>
      </w:r>
      <w:r w:rsidRPr="00D15ECD">
        <w:rPr>
          <w:rFonts w:ascii="Times New Roman" w:hAnsi="Times New Roman" w:cs="Times New Roman"/>
          <w:sz w:val="20"/>
          <w:szCs w:val="20"/>
        </w:rPr>
        <w:t>t</w:t>
      </w:r>
      <w:r w:rsidR="00C22286" w:rsidRPr="00D15ECD">
        <w:rPr>
          <w:rFonts w:ascii="Times New Roman" w:hAnsi="Times New Roman" w:cs="Times New Roman"/>
          <w:sz w:val="20"/>
          <w:szCs w:val="20"/>
        </w:rPr>
        <w:t xml:space="preserve"> of the students were not satisfied with the </w:t>
      </w:r>
      <w:r w:rsidRPr="00D15ECD">
        <w:rPr>
          <w:rFonts w:ascii="Times New Roman" w:hAnsi="Times New Roman" w:cs="Times New Roman"/>
          <w:sz w:val="20"/>
          <w:szCs w:val="20"/>
        </w:rPr>
        <w:t>food accessibility</w:t>
      </w:r>
      <w:r w:rsidR="00C22286" w:rsidRPr="00D15ECD">
        <w:rPr>
          <w:rFonts w:ascii="Times New Roman" w:hAnsi="Times New Roman" w:cs="Times New Roman"/>
          <w:sz w:val="20"/>
          <w:szCs w:val="20"/>
        </w:rPr>
        <w:t xml:space="preserve">. </w:t>
      </w:r>
      <w:r w:rsidRPr="00D15ECD">
        <w:rPr>
          <w:rFonts w:ascii="Times New Roman" w:hAnsi="Times New Roman" w:cs="Times New Roman"/>
          <w:sz w:val="20"/>
          <w:szCs w:val="20"/>
        </w:rPr>
        <w:t>The results clearly indicate that we need to improve food options near institutions, implement a food delivery system and replace fast food options with regular, basic Bengali hygienic, and affordable food in campus cafeterias to help students progress academically and maintain their well-being.</w:t>
      </w:r>
    </w:p>
    <w:p w14:paraId="443D724C" w14:textId="6995F797" w:rsidR="007F1742" w:rsidRPr="00D15ECD" w:rsidRDefault="007F1742" w:rsidP="000E01E5">
      <w:pPr>
        <w:jc w:val="both"/>
        <w:rPr>
          <w:rFonts w:ascii="Times New Roman" w:hAnsi="Times New Roman" w:cs="Times New Roman"/>
          <w:sz w:val="20"/>
          <w:szCs w:val="20"/>
        </w:rPr>
      </w:pPr>
    </w:p>
    <w:p w14:paraId="42957932" w14:textId="76CBE5C0" w:rsidR="007F1742" w:rsidRPr="00D15ECD" w:rsidRDefault="007F1742" w:rsidP="00150153">
      <w:pPr>
        <w:jc w:val="center"/>
        <w:rPr>
          <w:rFonts w:ascii="Times New Roman" w:hAnsi="Times New Roman" w:cs="Times New Roman"/>
          <w:sz w:val="20"/>
          <w:szCs w:val="20"/>
        </w:rPr>
      </w:pPr>
      <w:r w:rsidRPr="00D15ECD">
        <w:rPr>
          <w:rFonts w:ascii="Times New Roman" w:hAnsi="Times New Roman" w:cs="Times New Roman"/>
          <w:sz w:val="20"/>
          <w:szCs w:val="20"/>
        </w:rPr>
        <w:t>IV. CONCLUSION</w:t>
      </w:r>
    </w:p>
    <w:p w14:paraId="1D2E776F" w14:textId="1DCC6133" w:rsidR="006C30FD" w:rsidRPr="00D15ECD" w:rsidRDefault="006C30FD" w:rsidP="006C30FD">
      <w:pPr>
        <w:jc w:val="both"/>
        <w:rPr>
          <w:rFonts w:ascii="Times New Roman" w:hAnsi="Times New Roman" w:cs="Times New Roman"/>
          <w:sz w:val="20"/>
          <w:szCs w:val="20"/>
        </w:rPr>
      </w:pPr>
      <w:r w:rsidRPr="00D15ECD">
        <w:rPr>
          <w:rFonts w:ascii="Times New Roman" w:hAnsi="Times New Roman" w:cs="Times New Roman"/>
          <w:sz w:val="20"/>
          <w:szCs w:val="20"/>
        </w:rPr>
        <w:t xml:space="preserve">    </w:t>
      </w:r>
      <w:r w:rsidR="00150153" w:rsidRPr="00D15ECD">
        <w:rPr>
          <w:rFonts w:ascii="Times New Roman" w:hAnsi="Times New Roman" w:cs="Times New Roman"/>
          <w:sz w:val="20"/>
          <w:szCs w:val="20"/>
        </w:rPr>
        <w:t>In conclusion, t</w:t>
      </w:r>
      <w:r w:rsidR="00554745" w:rsidRPr="00D15ECD">
        <w:rPr>
          <w:rFonts w:ascii="Times New Roman" w:hAnsi="Times New Roman" w:cs="Times New Roman"/>
          <w:sz w:val="20"/>
          <w:szCs w:val="20"/>
        </w:rPr>
        <w:t xml:space="preserve">his study investigated the challenges faced by </w:t>
      </w:r>
      <w:r w:rsidR="005755B9">
        <w:rPr>
          <w:rFonts w:ascii="Times New Roman" w:hAnsi="Times New Roman" w:cs="Times New Roman"/>
          <w:sz w:val="20"/>
          <w:szCs w:val="20"/>
        </w:rPr>
        <w:t>non-local</w:t>
      </w:r>
      <w:r w:rsidR="00554745" w:rsidRPr="00D15ECD">
        <w:rPr>
          <w:rFonts w:ascii="Times New Roman" w:hAnsi="Times New Roman" w:cs="Times New Roman"/>
          <w:sz w:val="20"/>
          <w:szCs w:val="20"/>
        </w:rPr>
        <w:t xml:space="preserve"> students in Dhaka regarding food accessibility. The survey results revealed that a significant portion of students (84%) struggle to find affordable and nutritious meals. The heavy reliance on eating out (72%) often leads to health issues. Students expressed a clear need for improved food options near their institutions, with a preference for affordable, healthy, and hygienic Bengali </w:t>
      </w:r>
      <w:r w:rsidR="00150153" w:rsidRPr="00D15ECD">
        <w:rPr>
          <w:rFonts w:ascii="Times New Roman" w:hAnsi="Times New Roman" w:cs="Times New Roman"/>
          <w:sz w:val="20"/>
          <w:szCs w:val="20"/>
        </w:rPr>
        <w:t>foods</w:t>
      </w:r>
      <w:r w:rsidR="00554745" w:rsidRPr="00D15ECD">
        <w:rPr>
          <w:rFonts w:ascii="Times New Roman" w:hAnsi="Times New Roman" w:cs="Times New Roman"/>
          <w:sz w:val="20"/>
          <w:szCs w:val="20"/>
        </w:rPr>
        <w:t>.</w:t>
      </w:r>
      <w:r w:rsidR="00150153" w:rsidRPr="00D15ECD">
        <w:rPr>
          <w:rFonts w:ascii="Times New Roman" w:hAnsi="Times New Roman" w:cs="Times New Roman"/>
          <w:sz w:val="20"/>
          <w:szCs w:val="20"/>
        </w:rPr>
        <w:t xml:space="preserve"> </w:t>
      </w:r>
      <w:r w:rsidR="00554745" w:rsidRPr="00D15ECD">
        <w:rPr>
          <w:rFonts w:ascii="Times New Roman" w:hAnsi="Times New Roman" w:cs="Times New Roman"/>
          <w:sz w:val="20"/>
          <w:szCs w:val="20"/>
        </w:rPr>
        <w:t xml:space="preserve">Based on these findings, the proposed technological solution of a mobile application or online platform that connects students with affordable meal options or delivery services seems highly relevant. </w:t>
      </w:r>
      <w:r w:rsidRPr="00D15ECD">
        <w:rPr>
          <w:rStyle w:val="citation-1"/>
          <w:rFonts w:ascii="Times New Roman" w:eastAsiaTheme="majorEastAsia" w:hAnsi="Times New Roman" w:cs="Times New Roman"/>
          <w:sz w:val="20"/>
          <w:szCs w:val="20"/>
        </w:rPr>
        <w:t>A</w:t>
      </w:r>
      <w:r w:rsidR="00554745" w:rsidRPr="00D15ECD">
        <w:rPr>
          <w:rStyle w:val="citation-1"/>
          <w:rFonts w:ascii="Times New Roman" w:hAnsi="Times New Roman" w:cs="Times New Roman"/>
          <w:sz w:val="20"/>
          <w:szCs w:val="20"/>
        </w:rPr>
        <w:t xml:space="preserve">longside </w:t>
      </w:r>
      <w:r w:rsidRPr="00D15ECD">
        <w:rPr>
          <w:rFonts w:ascii="Times New Roman" w:hAnsi="Times New Roman" w:cs="Times New Roman"/>
          <w:sz w:val="20"/>
          <w:szCs w:val="20"/>
        </w:rPr>
        <w:t xml:space="preserve">replacing fast food options with regular, basic Bengali hygienic, and affordable food in campus cafeterias could significantly improve food security for </w:t>
      </w:r>
      <w:r w:rsidR="005755B9">
        <w:rPr>
          <w:rFonts w:ascii="Times New Roman" w:hAnsi="Times New Roman" w:cs="Times New Roman"/>
          <w:sz w:val="20"/>
          <w:szCs w:val="20"/>
        </w:rPr>
        <w:t>non-local</w:t>
      </w:r>
      <w:r w:rsidRPr="00D15ECD">
        <w:rPr>
          <w:rFonts w:ascii="Times New Roman" w:hAnsi="Times New Roman" w:cs="Times New Roman"/>
          <w:sz w:val="20"/>
          <w:szCs w:val="20"/>
        </w:rPr>
        <w:t xml:space="preserve"> students in Dhaka</w:t>
      </w:r>
    </w:p>
    <w:p w14:paraId="3615375A" w14:textId="77777777" w:rsidR="006C30FD" w:rsidRPr="00D15ECD" w:rsidRDefault="006C30FD" w:rsidP="006C30FD">
      <w:pPr>
        <w:jc w:val="both"/>
        <w:rPr>
          <w:rFonts w:ascii="Times New Roman" w:hAnsi="Times New Roman" w:cs="Times New Roman"/>
          <w:sz w:val="20"/>
          <w:szCs w:val="20"/>
        </w:rPr>
      </w:pPr>
    </w:p>
    <w:p w14:paraId="064C5FD9" w14:textId="77777777" w:rsidR="006C30FD" w:rsidRPr="00D15ECD" w:rsidRDefault="006C30FD" w:rsidP="006C30FD">
      <w:pPr>
        <w:jc w:val="both"/>
        <w:rPr>
          <w:rFonts w:ascii="Times New Roman" w:hAnsi="Times New Roman" w:cs="Times New Roman"/>
          <w:sz w:val="20"/>
          <w:szCs w:val="20"/>
        </w:rPr>
      </w:pPr>
    </w:p>
    <w:p w14:paraId="68DDD59D" w14:textId="77777777" w:rsidR="006C30FD" w:rsidRPr="00D15ECD" w:rsidRDefault="006C30FD" w:rsidP="006C30FD">
      <w:pPr>
        <w:jc w:val="both"/>
        <w:rPr>
          <w:rFonts w:ascii="Times New Roman" w:hAnsi="Times New Roman" w:cs="Times New Roman"/>
          <w:sz w:val="20"/>
          <w:szCs w:val="20"/>
        </w:rPr>
      </w:pPr>
    </w:p>
    <w:p w14:paraId="6A8A6110" w14:textId="77777777" w:rsidR="006C30FD" w:rsidRPr="00D15ECD" w:rsidRDefault="006C30FD" w:rsidP="006C30FD">
      <w:pPr>
        <w:jc w:val="both"/>
        <w:rPr>
          <w:rFonts w:ascii="Times New Roman" w:hAnsi="Times New Roman" w:cs="Times New Roman"/>
          <w:sz w:val="20"/>
          <w:szCs w:val="20"/>
        </w:rPr>
      </w:pPr>
    </w:p>
    <w:p w14:paraId="4BB138D1" w14:textId="2356C374" w:rsidR="006C30FD" w:rsidRPr="00D15ECD" w:rsidRDefault="006C30FD" w:rsidP="006C30FD">
      <w:pPr>
        <w:jc w:val="both"/>
        <w:rPr>
          <w:rFonts w:ascii="Times New Roman" w:hAnsi="Times New Roman" w:cs="Times New Roman"/>
          <w:b/>
          <w:bCs/>
          <w:i/>
          <w:iCs/>
          <w:sz w:val="20"/>
          <w:szCs w:val="20"/>
        </w:rPr>
      </w:pPr>
      <w:r w:rsidRPr="00D15ECD">
        <w:rPr>
          <w:rFonts w:ascii="Times New Roman" w:hAnsi="Times New Roman" w:cs="Times New Roman"/>
          <w:b/>
          <w:bCs/>
          <w:i/>
          <w:iCs/>
          <w:sz w:val="20"/>
          <w:szCs w:val="20"/>
        </w:rPr>
        <w:t>A. Limitation</w:t>
      </w:r>
    </w:p>
    <w:p w14:paraId="3BFB2DC2" w14:textId="6912ADE5" w:rsidR="006C30FD" w:rsidRPr="00D15ECD" w:rsidRDefault="00024517" w:rsidP="006C30FD">
      <w:pPr>
        <w:jc w:val="both"/>
        <w:rPr>
          <w:rFonts w:ascii="Times New Roman" w:hAnsi="Times New Roman" w:cs="Times New Roman"/>
        </w:rPr>
      </w:pPr>
      <w:r w:rsidRPr="00D15ECD">
        <w:rPr>
          <w:rFonts w:ascii="Times New Roman" w:hAnsi="Times New Roman" w:cs="Times New Roman"/>
        </w:rPr>
        <w:t xml:space="preserve">    The research's findings, despite their valuable insights, have limitations due to the small sample size and the focus on university students in Bangladesh, suggesting future research should involve larger-scale studies.</w:t>
      </w:r>
    </w:p>
    <w:p w14:paraId="08E4A815" w14:textId="43A5C15A" w:rsidR="00024517" w:rsidRPr="00D15ECD" w:rsidRDefault="00024517" w:rsidP="006C30FD">
      <w:pPr>
        <w:jc w:val="both"/>
        <w:rPr>
          <w:rFonts w:ascii="Times New Roman" w:hAnsi="Times New Roman" w:cs="Times New Roman"/>
        </w:rPr>
      </w:pPr>
    </w:p>
    <w:p w14:paraId="5604585E" w14:textId="576A0FC1" w:rsidR="00024517" w:rsidRPr="00D15ECD" w:rsidRDefault="00024517" w:rsidP="006C30FD">
      <w:pPr>
        <w:jc w:val="both"/>
        <w:rPr>
          <w:rFonts w:ascii="Times New Roman" w:hAnsi="Times New Roman" w:cs="Times New Roman"/>
          <w:b/>
          <w:bCs/>
          <w:i/>
          <w:iCs/>
          <w:sz w:val="20"/>
          <w:szCs w:val="20"/>
        </w:rPr>
      </w:pPr>
      <w:r w:rsidRPr="00D15ECD">
        <w:rPr>
          <w:rFonts w:ascii="Times New Roman" w:hAnsi="Times New Roman" w:cs="Times New Roman"/>
          <w:b/>
          <w:bCs/>
          <w:i/>
          <w:iCs/>
          <w:sz w:val="20"/>
          <w:szCs w:val="20"/>
        </w:rPr>
        <w:t>B. Suggestions</w:t>
      </w:r>
    </w:p>
    <w:p w14:paraId="4DF36D6D" w14:textId="1E681B1B" w:rsidR="00024517" w:rsidRPr="00D15ECD" w:rsidRDefault="00024517" w:rsidP="00024517">
      <w:pPr>
        <w:spacing w:before="100" w:beforeAutospacing="1" w:after="100" w:afterAutospacing="1" w:line="240" w:lineRule="auto"/>
        <w:jc w:val="both"/>
        <w:rPr>
          <w:rFonts w:ascii="Times New Roman" w:eastAsia="Times New Roman" w:hAnsi="Times New Roman" w:cs="Times New Roman"/>
          <w:sz w:val="20"/>
          <w:szCs w:val="20"/>
          <w:lang w:eastAsia="en-GB" w:bidi="bn-IN"/>
        </w:rPr>
      </w:pPr>
      <w:r w:rsidRPr="00D15ECD">
        <w:rPr>
          <w:rFonts w:ascii="Times New Roman" w:eastAsia="Times New Roman" w:hAnsi="Times New Roman" w:cs="Times New Roman"/>
          <w:sz w:val="20"/>
          <w:szCs w:val="20"/>
          <w:lang w:eastAsia="en-GB" w:bidi="bn-IN"/>
        </w:rPr>
        <w:t xml:space="preserve">    </w:t>
      </w:r>
      <w:r w:rsidRPr="00024517">
        <w:rPr>
          <w:rFonts w:ascii="Times New Roman" w:eastAsia="Times New Roman" w:hAnsi="Times New Roman" w:cs="Times New Roman"/>
          <w:sz w:val="20"/>
          <w:szCs w:val="20"/>
          <w:lang w:val="en-BD" w:eastAsia="en-GB" w:bidi="bn-IN"/>
        </w:rPr>
        <w:t xml:space="preserve">This study suggests a multi-step approach to improve food access for Dhaka's </w:t>
      </w:r>
      <w:r w:rsidR="005755B9">
        <w:rPr>
          <w:rFonts w:ascii="Times New Roman" w:eastAsia="Times New Roman" w:hAnsi="Times New Roman" w:cs="Times New Roman"/>
          <w:sz w:val="20"/>
          <w:szCs w:val="20"/>
          <w:lang w:val="en-BD" w:eastAsia="en-GB" w:bidi="bn-IN"/>
        </w:rPr>
        <w:t>non-local</w:t>
      </w:r>
      <w:r w:rsidRPr="00024517">
        <w:rPr>
          <w:rFonts w:ascii="Times New Roman" w:eastAsia="Times New Roman" w:hAnsi="Times New Roman" w:cs="Times New Roman"/>
          <w:sz w:val="20"/>
          <w:szCs w:val="20"/>
          <w:lang w:val="en-BD" w:eastAsia="en-GB" w:bidi="bn-IN"/>
        </w:rPr>
        <w:t xml:space="preserve"> students. A mobile app could connect them with affordable, healthy Bengali meals delivered by local restaurants. Partnering with universities to expand subsidized canteens with nutritious food would also help. Raising awareness of existing food banks and promoting healthier options from nearby vendors could improve their situation. Finally, replacing campus fast food with basic Bengali meals would greatly benefit these students. These efforts combined could significantly improve their food security and well-being, allowing them to focus on their studies</w:t>
      </w:r>
      <w:r w:rsidRPr="00D15ECD">
        <w:rPr>
          <w:rFonts w:ascii="Times New Roman" w:eastAsia="Times New Roman" w:hAnsi="Times New Roman" w:cs="Times New Roman"/>
          <w:sz w:val="20"/>
          <w:szCs w:val="20"/>
          <w:lang w:eastAsia="en-GB" w:bidi="bn-IN"/>
        </w:rPr>
        <w:t>.</w:t>
      </w:r>
    </w:p>
    <w:p w14:paraId="3CB6C176" w14:textId="77777777" w:rsidR="0086232E" w:rsidRPr="00D15ECD" w:rsidRDefault="0086232E" w:rsidP="00024517">
      <w:pPr>
        <w:spacing w:before="100" w:beforeAutospacing="1" w:after="100" w:afterAutospacing="1" w:line="240" w:lineRule="auto"/>
        <w:jc w:val="both"/>
        <w:rPr>
          <w:rFonts w:ascii="Times New Roman" w:eastAsia="Times New Roman" w:hAnsi="Times New Roman" w:cs="Times New Roman"/>
          <w:sz w:val="20"/>
          <w:szCs w:val="20"/>
          <w:lang w:eastAsia="en-GB" w:bidi="bn-IN"/>
        </w:rPr>
      </w:pPr>
    </w:p>
    <w:p w14:paraId="16276E62" w14:textId="2A916CF5" w:rsidR="0086232E" w:rsidRPr="00D15ECD" w:rsidRDefault="0086232E" w:rsidP="0086232E">
      <w:pPr>
        <w:spacing w:before="100" w:beforeAutospacing="1" w:after="100" w:afterAutospacing="1" w:line="240" w:lineRule="auto"/>
        <w:jc w:val="center"/>
        <w:rPr>
          <w:rFonts w:ascii="Times New Roman" w:eastAsia="Times New Roman" w:hAnsi="Times New Roman" w:cs="Times New Roman"/>
          <w:sz w:val="20"/>
          <w:szCs w:val="20"/>
          <w:lang w:eastAsia="en-GB" w:bidi="bn-IN"/>
        </w:rPr>
      </w:pPr>
      <w:r w:rsidRPr="00D15ECD">
        <w:rPr>
          <w:rFonts w:ascii="Times New Roman" w:eastAsia="Times New Roman" w:hAnsi="Times New Roman" w:cs="Times New Roman"/>
          <w:sz w:val="20"/>
          <w:szCs w:val="20"/>
          <w:lang w:eastAsia="en-GB" w:bidi="bn-IN"/>
        </w:rPr>
        <w:t xml:space="preserve">V. </w:t>
      </w:r>
      <w:r w:rsidRPr="00D15ECD">
        <w:rPr>
          <w:rFonts w:ascii="Times New Roman" w:eastAsia="Times New Roman" w:hAnsi="Times New Roman" w:cs="Times New Roman"/>
          <w:sz w:val="24"/>
          <w:szCs w:val="24"/>
          <w:lang w:eastAsia="en-GB" w:bidi="bn-IN"/>
        </w:rPr>
        <w:t>R</w:t>
      </w:r>
      <w:r w:rsidRPr="00D15ECD">
        <w:rPr>
          <w:rFonts w:ascii="Times New Roman" w:eastAsia="Times New Roman" w:hAnsi="Times New Roman" w:cs="Times New Roman"/>
          <w:sz w:val="20"/>
          <w:szCs w:val="20"/>
          <w:lang w:eastAsia="en-GB" w:bidi="bn-IN"/>
        </w:rPr>
        <w:t>EFERENCES</w:t>
      </w:r>
    </w:p>
    <w:p w14:paraId="55440168" w14:textId="5143E960" w:rsidR="00124A97" w:rsidRPr="00D15ECD" w:rsidRDefault="00124A97" w:rsidP="00124A97">
      <w:pPr>
        <w:spacing w:before="100" w:beforeAutospacing="1" w:after="100" w:afterAutospacing="1" w:line="240" w:lineRule="auto"/>
        <w:jc w:val="both"/>
        <w:rPr>
          <w:rFonts w:ascii="Times New Roman" w:eastAsia="Times New Roman" w:hAnsi="Times New Roman" w:cs="Times New Roman"/>
          <w:sz w:val="20"/>
          <w:szCs w:val="20"/>
          <w:lang w:eastAsia="en-GB" w:bidi="bn-IN"/>
        </w:rPr>
      </w:pPr>
      <w:r w:rsidRPr="00D15ECD">
        <w:rPr>
          <w:rFonts w:ascii="Times New Roman" w:eastAsia="Times New Roman" w:hAnsi="Times New Roman" w:cs="Times New Roman"/>
          <w:sz w:val="20"/>
          <w:szCs w:val="20"/>
          <w:lang w:eastAsia="en-GB" w:bidi="bn-IN"/>
        </w:rPr>
        <w:t xml:space="preserve">[1] Rahman, M. M., Hossain, M. Z., &amp; Rahman, M. S. (2020). Food Accessibility Challenges Faced by </w:t>
      </w:r>
      <w:r w:rsidR="005755B9">
        <w:rPr>
          <w:rFonts w:ascii="Times New Roman" w:eastAsia="Times New Roman" w:hAnsi="Times New Roman" w:cs="Times New Roman"/>
          <w:sz w:val="20"/>
          <w:szCs w:val="20"/>
          <w:lang w:eastAsia="en-GB" w:bidi="bn-IN"/>
        </w:rPr>
        <w:t>Non-local</w:t>
      </w:r>
      <w:r w:rsidRPr="00D15ECD">
        <w:rPr>
          <w:rFonts w:ascii="Times New Roman" w:eastAsia="Times New Roman" w:hAnsi="Times New Roman" w:cs="Times New Roman"/>
          <w:sz w:val="20"/>
          <w:szCs w:val="20"/>
          <w:lang w:eastAsia="en-GB" w:bidi="bn-IN"/>
        </w:rPr>
        <w:t xml:space="preserve"> University Students in Dhaka: A Qualitative Study. Journal of Health, Nutrition and Population, 38(1), 23-36.</w:t>
      </w:r>
    </w:p>
    <w:p w14:paraId="14F7ABB6" w14:textId="47E1746D" w:rsidR="00124A97" w:rsidRPr="00D15ECD" w:rsidRDefault="00124A97" w:rsidP="00124A97">
      <w:pPr>
        <w:spacing w:before="100" w:beforeAutospacing="1" w:after="100" w:afterAutospacing="1" w:line="240" w:lineRule="auto"/>
        <w:jc w:val="both"/>
        <w:rPr>
          <w:rFonts w:ascii="Times New Roman" w:eastAsia="Times New Roman" w:hAnsi="Times New Roman" w:cs="Times New Roman"/>
          <w:sz w:val="20"/>
          <w:szCs w:val="20"/>
          <w:lang w:eastAsia="en-GB" w:bidi="bn-IN"/>
        </w:rPr>
      </w:pPr>
      <w:r w:rsidRPr="00D15ECD">
        <w:rPr>
          <w:rFonts w:ascii="Times New Roman" w:eastAsia="Times New Roman" w:hAnsi="Times New Roman" w:cs="Times New Roman"/>
          <w:sz w:val="20"/>
          <w:szCs w:val="20"/>
          <w:lang w:eastAsia="en-GB" w:bidi="bn-IN"/>
        </w:rPr>
        <w:t xml:space="preserve">[2] Islam, S., Haque, M. A., &amp; Khan, M. S. (2019). Assessing the Impact of Food Insecurity on Academic Performance among </w:t>
      </w:r>
      <w:r w:rsidR="005755B9">
        <w:rPr>
          <w:rFonts w:ascii="Times New Roman" w:eastAsia="Times New Roman" w:hAnsi="Times New Roman" w:cs="Times New Roman"/>
          <w:sz w:val="20"/>
          <w:szCs w:val="20"/>
          <w:lang w:eastAsia="en-GB" w:bidi="bn-IN"/>
        </w:rPr>
        <w:t>Non-local</w:t>
      </w:r>
      <w:r w:rsidRPr="00D15ECD">
        <w:rPr>
          <w:rFonts w:ascii="Times New Roman" w:eastAsia="Times New Roman" w:hAnsi="Times New Roman" w:cs="Times New Roman"/>
          <w:sz w:val="20"/>
          <w:szCs w:val="20"/>
          <w:lang w:eastAsia="en-GB" w:bidi="bn-IN"/>
        </w:rPr>
        <w:t xml:space="preserve"> University Students: Evidence from Dhaka, Bangladesh. Journal of Education and Social Sciences, 11(2), 45-58.</w:t>
      </w:r>
    </w:p>
    <w:p w14:paraId="0C71E777" w14:textId="7581A0A1" w:rsidR="0086232E" w:rsidRPr="00D15ECD" w:rsidRDefault="00124A97" w:rsidP="00124A97">
      <w:pPr>
        <w:spacing w:before="100" w:beforeAutospacing="1" w:after="100" w:afterAutospacing="1" w:line="240" w:lineRule="auto"/>
        <w:jc w:val="both"/>
        <w:rPr>
          <w:rFonts w:ascii="Times New Roman" w:eastAsia="Times New Roman" w:hAnsi="Times New Roman" w:cs="Times New Roman"/>
          <w:sz w:val="20"/>
          <w:szCs w:val="20"/>
          <w:lang w:eastAsia="en-GB" w:bidi="bn-IN"/>
        </w:rPr>
      </w:pPr>
      <w:r w:rsidRPr="00D15ECD">
        <w:rPr>
          <w:rFonts w:ascii="Times New Roman" w:eastAsia="Times New Roman" w:hAnsi="Times New Roman" w:cs="Times New Roman"/>
          <w:sz w:val="20"/>
          <w:szCs w:val="20"/>
          <w:lang w:eastAsia="en-GB" w:bidi="bn-IN"/>
        </w:rPr>
        <w:t>[3] Ahmed, S., &amp; Mahmud, A. S. (2021). Leveraging Technology to Enhance Food Accessibility for University Students in Urban Settings: A Case Study of Dhaka. International Journal of Information Technology and Management, 25(3), 187-202.</w:t>
      </w:r>
    </w:p>
    <w:p w14:paraId="6D58CCC8" w14:textId="77777777" w:rsidR="00124A97" w:rsidRPr="00D15ECD" w:rsidRDefault="00124A97" w:rsidP="00124A97">
      <w:pPr>
        <w:spacing w:before="100" w:beforeAutospacing="1" w:after="100" w:afterAutospacing="1" w:line="240" w:lineRule="auto"/>
        <w:jc w:val="both"/>
        <w:rPr>
          <w:rFonts w:ascii="Times New Roman" w:eastAsia="Times New Roman" w:hAnsi="Times New Roman" w:cs="Times New Roman"/>
          <w:sz w:val="20"/>
          <w:szCs w:val="20"/>
          <w:lang w:eastAsia="en-GB" w:bidi="bn-IN"/>
        </w:rPr>
      </w:pPr>
    </w:p>
    <w:p w14:paraId="77F3CD68" w14:textId="73953D60" w:rsidR="00124A97" w:rsidRPr="00D15ECD" w:rsidRDefault="00124A97" w:rsidP="00124A97">
      <w:pPr>
        <w:spacing w:before="100" w:beforeAutospacing="1" w:after="100" w:afterAutospacing="1" w:line="240" w:lineRule="auto"/>
        <w:jc w:val="center"/>
        <w:rPr>
          <w:rFonts w:ascii="Times New Roman" w:eastAsia="Times New Roman" w:hAnsi="Times New Roman" w:cs="Times New Roman"/>
          <w:sz w:val="20"/>
          <w:szCs w:val="20"/>
          <w:lang w:eastAsia="en-GB" w:bidi="bn-IN"/>
        </w:rPr>
      </w:pPr>
      <w:r w:rsidRPr="00D15ECD">
        <w:rPr>
          <w:rFonts w:ascii="Times New Roman" w:eastAsia="Times New Roman" w:hAnsi="Times New Roman" w:cs="Times New Roman"/>
          <w:sz w:val="20"/>
          <w:szCs w:val="20"/>
          <w:lang w:eastAsia="en-GB" w:bidi="bn-IN"/>
        </w:rPr>
        <w:t>VI. ACKNOWLEDGEMENT</w:t>
      </w:r>
    </w:p>
    <w:p w14:paraId="51940858" w14:textId="69AE3C8E" w:rsidR="00124A97" w:rsidRPr="00D15ECD" w:rsidRDefault="00D15ECD" w:rsidP="00D15ECD">
      <w:pPr>
        <w:spacing w:before="100" w:beforeAutospacing="1" w:after="100" w:afterAutospacing="1" w:line="240" w:lineRule="auto"/>
        <w:jc w:val="both"/>
        <w:rPr>
          <w:rFonts w:ascii="Times New Roman" w:eastAsia="Times New Roman" w:hAnsi="Times New Roman" w:cs="Times New Roman"/>
          <w:sz w:val="16"/>
          <w:szCs w:val="16"/>
          <w:lang w:eastAsia="en-GB" w:bidi="bn-IN"/>
        </w:rPr>
      </w:pPr>
      <w:r w:rsidRPr="00D15ECD">
        <w:rPr>
          <w:rFonts w:ascii="Times New Roman" w:hAnsi="Times New Roman" w:cs="Times New Roman"/>
          <w:sz w:val="20"/>
          <w:szCs w:val="20"/>
        </w:rPr>
        <w:t xml:space="preserve">    We express our gratitude to our course teacher for his invaluable guidance and support throughout their research journey, as well as to everyone who participated in the survey, for their invaluable contributions to shaping their ideas and refining our research.</w:t>
      </w:r>
    </w:p>
    <w:p w14:paraId="5C28F412" w14:textId="1AA8A0FD" w:rsidR="00C41431" w:rsidRPr="00D15ECD" w:rsidRDefault="00C41431" w:rsidP="006C30FD">
      <w:pPr>
        <w:pStyle w:val="NormalWeb"/>
        <w:jc w:val="both"/>
        <w:rPr>
          <w:b/>
          <w:bCs/>
          <w:sz w:val="20"/>
          <w:szCs w:val="20"/>
        </w:rPr>
      </w:pPr>
    </w:p>
    <w:p w14:paraId="03E7DB83" w14:textId="44FD6844" w:rsidR="008B2B08" w:rsidRPr="00D15ECD" w:rsidRDefault="00D15ECD" w:rsidP="00D15ECD">
      <w:pPr>
        <w:jc w:val="center"/>
        <w:rPr>
          <w:rFonts w:ascii="Times New Roman" w:hAnsi="Times New Roman" w:cs="Times New Roman"/>
          <w:sz w:val="20"/>
          <w:szCs w:val="20"/>
        </w:rPr>
      </w:pPr>
      <w:r w:rsidRPr="00D15ECD">
        <w:rPr>
          <w:rFonts w:ascii="Times New Roman" w:hAnsi="Times New Roman" w:cs="Times New Roman"/>
          <w:sz w:val="20"/>
          <w:szCs w:val="20"/>
        </w:rPr>
        <w:lastRenderedPageBreak/>
        <w:t>VII. APPENDIX</w:t>
      </w:r>
    </w:p>
    <w:p w14:paraId="1304B456" w14:textId="77777777" w:rsidR="00D15ECD" w:rsidRPr="00D15ECD" w:rsidRDefault="00D15ECD" w:rsidP="00D15ECD">
      <w:pPr>
        <w:jc w:val="center"/>
        <w:rPr>
          <w:rFonts w:ascii="Times New Roman" w:hAnsi="Times New Roman" w:cs="Times New Roman"/>
          <w:sz w:val="20"/>
          <w:szCs w:val="20"/>
        </w:rPr>
      </w:pPr>
    </w:p>
    <w:p w14:paraId="7507E299" w14:textId="4D0D75E7" w:rsidR="00D15ECD" w:rsidRPr="00D15ECD" w:rsidRDefault="00D15ECD" w:rsidP="00D15ECD">
      <w:pPr>
        <w:rPr>
          <w:rFonts w:ascii="Times New Roman" w:hAnsi="Times New Roman" w:cs="Times New Roman"/>
          <w:sz w:val="20"/>
          <w:szCs w:val="20"/>
        </w:rPr>
      </w:pPr>
      <w:r w:rsidRPr="00D15ECD">
        <w:rPr>
          <w:rFonts w:ascii="Times New Roman" w:hAnsi="Times New Roman" w:cs="Times New Roman"/>
          <w:noProof/>
          <w:sz w:val="20"/>
          <w:szCs w:val="20"/>
        </w:rPr>
        <w:drawing>
          <wp:inline distT="0" distB="0" distL="0" distR="0" wp14:anchorId="18710B1E" wp14:editId="0BB77B04">
            <wp:extent cx="3200400" cy="1283335"/>
            <wp:effectExtent l="0" t="0" r="0" b="0"/>
            <wp:docPr id="12800650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65063" name="Picture 12800650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0400" cy="1283335"/>
                    </a:xfrm>
                    <a:prstGeom prst="rect">
                      <a:avLst/>
                    </a:prstGeom>
                  </pic:spPr>
                </pic:pic>
              </a:graphicData>
            </a:graphic>
          </wp:inline>
        </w:drawing>
      </w:r>
    </w:p>
    <w:p w14:paraId="145AC0B0" w14:textId="77777777" w:rsidR="00D15ECD" w:rsidRPr="00D15ECD" w:rsidRDefault="00D15ECD" w:rsidP="00D15ECD">
      <w:pPr>
        <w:rPr>
          <w:rFonts w:ascii="Times New Roman" w:hAnsi="Times New Roman" w:cs="Times New Roman"/>
          <w:sz w:val="20"/>
          <w:szCs w:val="20"/>
        </w:rPr>
      </w:pPr>
    </w:p>
    <w:p w14:paraId="02AD3C8A" w14:textId="31A8F8F3" w:rsidR="00D15ECD" w:rsidRPr="00D15ECD" w:rsidRDefault="00936E13" w:rsidP="00D15ECD">
      <w:pPr>
        <w:rPr>
          <w:rFonts w:ascii="Times New Roman" w:hAnsi="Times New Roman" w:cs="Times New Roman"/>
          <w:sz w:val="20"/>
          <w:szCs w:val="20"/>
        </w:rPr>
      </w:pPr>
      <w:r>
        <w:rPr>
          <w:rFonts w:ascii="Times New Roman" w:hAnsi="Times New Roman" w:cs="Times New Roman"/>
          <w:noProof/>
        </w:rPr>
        <w:pict w14:anchorId="490C12DE">
          <v:shape id="_x0000_i1037" type="#_x0000_t75" alt="Forms response chart. Question title: Age. Number of responses: 50 responses." style="width:251.75pt;height:108.25pt;mso-width-percent:0;mso-height-percent:0;mso-width-percent:0;mso-height-percent:0">
            <v:imagedata r:id="rId23" o:title="1EEFB5C9"/>
          </v:shape>
        </w:pict>
      </w:r>
    </w:p>
    <w:p w14:paraId="0DBF37B8" w14:textId="566D1756" w:rsidR="00D15ECD" w:rsidRPr="00D15ECD" w:rsidRDefault="00936E13" w:rsidP="00D15ECD">
      <w:pPr>
        <w:rPr>
          <w:rFonts w:ascii="Times New Roman" w:hAnsi="Times New Roman" w:cs="Times New Roman"/>
          <w:sz w:val="20"/>
          <w:szCs w:val="20"/>
        </w:rPr>
      </w:pPr>
      <w:r>
        <w:rPr>
          <w:rFonts w:ascii="Times New Roman" w:hAnsi="Times New Roman" w:cs="Times New Roman"/>
          <w:noProof/>
        </w:rPr>
        <w:pict w14:anchorId="4441A0FE">
          <v:shape id="_x0000_i1036" type="#_x0000_t75" alt="Forms response chart. Question title: Gender. Number of responses: 50 responses." style="width:251.75pt;height:108.25pt;mso-width-percent:0;mso-height-percent:0;mso-width-percent:0;mso-height-percent:0">
            <v:imagedata r:id="rId24" o:title="64A4A3BF"/>
          </v:shape>
        </w:pict>
      </w:r>
    </w:p>
    <w:p w14:paraId="4865111C" w14:textId="416970B2" w:rsidR="00D15ECD" w:rsidRPr="00D15ECD" w:rsidRDefault="00D15ECD" w:rsidP="00D15ECD">
      <w:pPr>
        <w:rPr>
          <w:rFonts w:ascii="Times New Roman" w:hAnsi="Times New Roman" w:cs="Times New Roman"/>
          <w:sz w:val="20"/>
          <w:szCs w:val="20"/>
        </w:rPr>
      </w:pPr>
      <w:r w:rsidRPr="00D15ECD">
        <w:rPr>
          <w:rFonts w:ascii="Times New Roman" w:hAnsi="Times New Roman" w:cs="Times New Roman"/>
          <w:noProof/>
        </w:rPr>
        <w:drawing>
          <wp:inline distT="0" distB="0" distL="0" distR="0" wp14:anchorId="05153515" wp14:editId="32F17A19">
            <wp:extent cx="3200400" cy="1340198"/>
            <wp:effectExtent l="0" t="0" r="0" b="0"/>
            <wp:docPr id="1317020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54843" name="Picture 9510548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1340198"/>
                    </a:xfrm>
                    <a:prstGeom prst="rect">
                      <a:avLst/>
                    </a:prstGeom>
                  </pic:spPr>
                </pic:pic>
              </a:graphicData>
            </a:graphic>
          </wp:inline>
        </w:drawing>
      </w:r>
    </w:p>
    <w:p w14:paraId="5EB18193" w14:textId="2A4C6CA5" w:rsidR="00D15ECD" w:rsidRPr="00D15ECD" w:rsidRDefault="00936E13" w:rsidP="00D15ECD">
      <w:pPr>
        <w:rPr>
          <w:rFonts w:ascii="Times New Roman" w:hAnsi="Times New Roman" w:cs="Times New Roman"/>
          <w:sz w:val="20"/>
          <w:szCs w:val="20"/>
        </w:rPr>
      </w:pPr>
      <w:r>
        <w:rPr>
          <w:rFonts w:ascii="Times New Roman" w:hAnsi="Times New Roman" w:cs="Times New Roman"/>
          <w:noProof/>
        </w:rPr>
        <w:pict w14:anchorId="398BE274">
          <v:shape id="_x0000_i1035" type="#_x0000_t75" alt="Forms response chart. Question title: How often do you face challenges accessing affordable and nutritious food?&#13;&#13;&#13;&#13;&#13;&#10;. Number of responses: 50 responses." style="width:251.75pt;height:108.25pt;mso-width-percent:0;mso-height-percent:0;mso-width-percent:0;mso-height-percent:0">
            <v:imagedata r:id="rId25" o:title="73E3E57B"/>
          </v:shape>
        </w:pict>
      </w:r>
    </w:p>
    <w:p w14:paraId="5D4C7531" w14:textId="1017FB7B" w:rsidR="00D15ECD" w:rsidRPr="00D15ECD" w:rsidRDefault="00936E13" w:rsidP="00D15ECD">
      <w:pPr>
        <w:rPr>
          <w:rFonts w:ascii="Times New Roman" w:hAnsi="Times New Roman" w:cs="Times New Roman"/>
          <w:sz w:val="20"/>
          <w:szCs w:val="20"/>
        </w:rPr>
      </w:pPr>
      <w:r>
        <w:rPr>
          <w:rFonts w:ascii="Times New Roman" w:hAnsi="Times New Roman" w:cs="Times New Roman"/>
          <w:noProof/>
        </w:rPr>
        <w:pict w14:anchorId="380EA1AF">
          <v:shape id="_x0000_i1034" type="#_x0000_t75" alt="Forms response chart. Question title: What factors contribute to your difficulty in accessing food? (Select all that apply)&#13;&#13;&#13;&#13;&#13;&#10;. Number of responses: 50 responses." style="width:251.75pt;height:118.9pt;mso-width-percent:0;mso-height-percent:0;mso-width-percent:0;mso-height-percent:0">
            <v:imagedata r:id="rId26" o:title="A7EC1841"/>
          </v:shape>
        </w:pict>
      </w:r>
    </w:p>
    <w:p w14:paraId="1B2B7980" w14:textId="3A1ACFB5" w:rsidR="00D15ECD" w:rsidRPr="00D15ECD" w:rsidRDefault="00936E13" w:rsidP="00D15ECD">
      <w:pPr>
        <w:rPr>
          <w:rFonts w:ascii="Times New Roman" w:hAnsi="Times New Roman" w:cs="Times New Roman"/>
          <w:sz w:val="20"/>
          <w:szCs w:val="20"/>
        </w:rPr>
      </w:pPr>
      <w:r>
        <w:rPr>
          <w:rFonts w:ascii="Times New Roman" w:hAnsi="Times New Roman" w:cs="Times New Roman"/>
          <w:noProof/>
        </w:rPr>
        <w:pict w14:anchorId="1407D4B2">
          <v:shape id="_x0000_i1033" type="#_x0000_t75" alt="Forms response chart. Question title: How often do you eat out during weekdays?&#13;&#13;&#13;&#13;&#13;&#10;. Number of responses: 50 responses." style="width:251.75pt;height:108.25pt;mso-width-percent:0;mso-height-percent:0;mso-width-percent:0;mso-height-percent:0">
            <v:imagedata r:id="rId27" o:title="D8E4C4F7"/>
          </v:shape>
        </w:pict>
      </w:r>
    </w:p>
    <w:p w14:paraId="44640E6A" w14:textId="0744EF9D" w:rsidR="00D15ECD" w:rsidRPr="00D15ECD" w:rsidRDefault="00936E13" w:rsidP="00D15ECD">
      <w:pPr>
        <w:rPr>
          <w:rFonts w:ascii="Times New Roman" w:hAnsi="Times New Roman" w:cs="Times New Roman"/>
          <w:sz w:val="20"/>
          <w:szCs w:val="20"/>
        </w:rPr>
      </w:pPr>
      <w:r>
        <w:rPr>
          <w:rFonts w:ascii="Times New Roman" w:hAnsi="Times New Roman" w:cs="Times New Roman"/>
          <w:noProof/>
        </w:rPr>
        <w:pict w14:anchorId="49B2482B">
          <v:shape id="_x0000_i1032" type="#_x0000_t75" alt="Forms response chart. Question title: What are the main reasons for eating out instead of cooking or bringing food from home? (Select all that apply)&#13;&#13;&#13;&#13;&#13;&#10;. Number of responses: 50 responses." style="width:251.75pt;height:127.75pt;mso-width-percent:0;mso-height-percent:0;mso-width-percent:0;mso-height-percent:0">
            <v:imagedata r:id="rId28" o:title="ACF0311D"/>
          </v:shape>
        </w:pict>
      </w:r>
    </w:p>
    <w:p w14:paraId="11A1DEFC" w14:textId="2AB877B6" w:rsidR="00D15ECD" w:rsidRPr="00D15ECD" w:rsidRDefault="00936E13" w:rsidP="00D15ECD">
      <w:pPr>
        <w:rPr>
          <w:rFonts w:ascii="Times New Roman" w:hAnsi="Times New Roman" w:cs="Times New Roman"/>
          <w:sz w:val="20"/>
          <w:szCs w:val="20"/>
        </w:rPr>
      </w:pPr>
      <w:r>
        <w:rPr>
          <w:rFonts w:ascii="Times New Roman" w:hAnsi="Times New Roman" w:cs="Times New Roman"/>
          <w:noProof/>
        </w:rPr>
        <w:pict w14:anchorId="4588435C">
          <v:shape id="_x0000_i1031" type="#_x0000_t75" alt="Forms response chart. Question title: Have you ever experienced health problems as a result of eating food outside?&#13;&#13;&#13;&#13;&#13;&#10;. Number of responses: 50 responses." style="width:251.75pt;height:108.25pt;mso-width-percent:0;mso-height-percent:0;mso-width-percent:0;mso-height-percent:0">
            <v:imagedata r:id="rId29" o:title="D5A83E33"/>
          </v:shape>
        </w:pict>
      </w:r>
    </w:p>
    <w:p w14:paraId="2A16BBE6" w14:textId="296760C7" w:rsidR="00D15ECD" w:rsidRPr="00D15ECD" w:rsidRDefault="00936E13" w:rsidP="00D15ECD">
      <w:pPr>
        <w:rPr>
          <w:rFonts w:ascii="Times New Roman" w:hAnsi="Times New Roman" w:cs="Times New Roman"/>
          <w:sz w:val="20"/>
          <w:szCs w:val="20"/>
        </w:rPr>
      </w:pPr>
      <w:r>
        <w:rPr>
          <w:rFonts w:ascii="Times New Roman" w:hAnsi="Times New Roman" w:cs="Times New Roman"/>
          <w:noProof/>
        </w:rPr>
        <w:pict w14:anchorId="3B962AA9">
          <v:shape id="_x0000_i1030" type="#_x0000_t75" alt="Forms response chart. Question title: On a scale of 1 to 5, how satisfied are you with the food options available near your institution?&#13;&#13;&#13;&#13;&#13;&#10;. Number of responses: 50 responses." style="width:251.75pt;height:118.9pt;mso-width-percent:0;mso-height-percent:0;mso-width-percent:0;mso-height-percent:0">
            <v:imagedata r:id="rId30" o:title="B2ACC9B9"/>
          </v:shape>
        </w:pict>
      </w:r>
    </w:p>
    <w:p w14:paraId="3EB6F240" w14:textId="66A6AF0F" w:rsidR="00D15ECD" w:rsidRPr="00D15ECD" w:rsidRDefault="00936E13" w:rsidP="00D15ECD">
      <w:pPr>
        <w:rPr>
          <w:rFonts w:ascii="Times New Roman" w:hAnsi="Times New Roman" w:cs="Times New Roman"/>
          <w:sz w:val="20"/>
          <w:szCs w:val="20"/>
        </w:rPr>
      </w:pPr>
      <w:r>
        <w:rPr>
          <w:rFonts w:ascii="Times New Roman" w:hAnsi="Times New Roman" w:cs="Times New Roman"/>
          <w:noProof/>
        </w:rPr>
        <w:lastRenderedPageBreak/>
        <w:pict w14:anchorId="388FCC36">
          <v:shape id="_x0000_i1029" type="#_x0000_t75" alt="Forms response chart. Question title: Do you find the cost of food near your institution affordable?&#13;&#13;&#13;&#13;&#13;&#10;. Number of responses: 50 responses." style="width:251.75pt;height:108.25pt;mso-width-percent:0;mso-height-percent:0;mso-width-percent:0;mso-height-percent:0">
            <v:imagedata r:id="rId31" o:title="CC210D2F"/>
          </v:shape>
        </w:pict>
      </w:r>
    </w:p>
    <w:p w14:paraId="3A44685B" w14:textId="6AFF01C8" w:rsidR="00D15ECD" w:rsidRPr="00D15ECD" w:rsidRDefault="00936E13" w:rsidP="00D15ECD">
      <w:pPr>
        <w:rPr>
          <w:rFonts w:ascii="Times New Roman" w:hAnsi="Times New Roman" w:cs="Times New Roman"/>
          <w:sz w:val="20"/>
          <w:szCs w:val="20"/>
        </w:rPr>
      </w:pPr>
      <w:r>
        <w:rPr>
          <w:rFonts w:ascii="Times New Roman" w:hAnsi="Times New Roman" w:cs="Times New Roman"/>
          <w:noProof/>
        </w:rPr>
        <w:pict w14:anchorId="0D8160BC">
          <v:shape id="_x0000_i1028" type="#_x0000_t75" alt="Forms response chart. Question title: How much do you typically spend on food per week?&#13;&#13;&#13;&#13;&#13;&#10;. Number of responses: 50 responses." style="width:251.75pt;height:108.25pt;mso-width-percent:0;mso-height-percent:0;mso-width-percent:0;mso-height-percent:0">
            <v:imagedata r:id="rId32" o:title="BDEFFE15"/>
          </v:shape>
        </w:pict>
      </w:r>
    </w:p>
    <w:p w14:paraId="5A6BAE10" w14:textId="39933816" w:rsidR="00D15ECD" w:rsidRPr="00D15ECD" w:rsidRDefault="00936E13" w:rsidP="00D15ECD">
      <w:pPr>
        <w:rPr>
          <w:rFonts w:ascii="Times New Roman" w:hAnsi="Times New Roman" w:cs="Times New Roman"/>
          <w:sz w:val="20"/>
          <w:szCs w:val="20"/>
        </w:rPr>
      </w:pPr>
      <w:r>
        <w:rPr>
          <w:rFonts w:ascii="Times New Roman" w:hAnsi="Times New Roman" w:cs="Times New Roman"/>
          <w:noProof/>
        </w:rPr>
        <w:pict w14:anchorId="29737C1A">
          <v:shape id="_x0000_i1027" type="#_x0000_t75" alt="Forms response chart. Question title: Would you prefer on-campus food options or off-campus options near your educational institution?&#13;&#13;&#13;&#13;&#13;&#10;. Number of responses: 50 responses." style="width:251.75pt;height:108.25pt;mso-width-percent:0;mso-height-percent:0;mso-width-percent:0;mso-height-percent:0">
            <v:imagedata r:id="rId33" o:title="1A6FADEB"/>
          </v:shape>
        </w:pict>
      </w:r>
    </w:p>
    <w:p w14:paraId="59E686CA" w14:textId="658B7D89" w:rsidR="00D15ECD" w:rsidRPr="00D15ECD" w:rsidRDefault="00936E13" w:rsidP="00D15ECD">
      <w:pPr>
        <w:rPr>
          <w:rFonts w:ascii="Times New Roman" w:hAnsi="Times New Roman" w:cs="Times New Roman"/>
          <w:sz w:val="20"/>
          <w:szCs w:val="20"/>
        </w:rPr>
      </w:pPr>
      <w:r>
        <w:rPr>
          <w:rFonts w:ascii="Times New Roman" w:hAnsi="Times New Roman" w:cs="Times New Roman"/>
          <w:noProof/>
        </w:rPr>
        <w:pict w14:anchorId="7748F178">
          <v:shape id="_x0000_i1026" type="#_x0000_t75" alt="Forms response chart. Question title: Do you face any dietary restrictions or preferences? (Select all that apply). Number of responses: 50 responses." style="width:251.75pt;height:118.9pt;mso-width-percent:0;mso-height-percent:0;mso-width-percent:0;mso-height-percent:0">
            <v:imagedata r:id="rId34" o:title="BEBBAA31"/>
          </v:shape>
        </w:pict>
      </w:r>
    </w:p>
    <w:p w14:paraId="4BAF1FD1" w14:textId="047AA7D3" w:rsidR="00D15ECD" w:rsidRPr="00D15ECD" w:rsidRDefault="00936E13" w:rsidP="00D15ECD">
      <w:pPr>
        <w:rPr>
          <w:rFonts w:ascii="Times New Roman" w:hAnsi="Times New Roman" w:cs="Times New Roman"/>
          <w:sz w:val="20"/>
          <w:szCs w:val="20"/>
        </w:rPr>
      </w:pPr>
      <w:r>
        <w:rPr>
          <w:noProof/>
        </w:rPr>
        <w:pict w14:anchorId="5DA959D1">
          <v:shape id="_x0000_i1025" type="#_x0000_t75" alt="Forms response chart. Question title: Which solutions would best improve food accessibility, affordability, and hygiene for non-local students in Dhaka? (Select all that apply)&#13;&#10;. Number of responses: 50 responses." style="width:251.75pt;height:127.75pt;mso-width-percent:0;mso-height-percent:0;mso-width-percent:0;mso-height-percent:0">
            <v:imagedata r:id="rId21" o:title="9E6D0AC5"/>
          </v:shape>
        </w:pict>
      </w:r>
    </w:p>
    <w:p w14:paraId="417BDAFC" w14:textId="77777777" w:rsidR="00D15ECD" w:rsidRPr="00D15ECD" w:rsidRDefault="00D15ECD" w:rsidP="00D15ECD">
      <w:pPr>
        <w:rPr>
          <w:rFonts w:ascii="Times New Roman" w:hAnsi="Times New Roman" w:cs="Times New Roman"/>
          <w:sz w:val="20"/>
          <w:szCs w:val="20"/>
        </w:rPr>
      </w:pPr>
    </w:p>
    <w:sectPr w:rsidR="00D15ECD" w:rsidRPr="00D15ECD" w:rsidSect="00AD2F04">
      <w:type w:val="continuous"/>
      <w:pgSz w:w="12240" w:h="15840"/>
      <w:pgMar w:top="720" w:right="720" w:bottom="144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DA42B" w14:textId="77777777" w:rsidR="00936E13" w:rsidRDefault="00936E13" w:rsidP="00CA60A1">
      <w:pPr>
        <w:spacing w:after="0" w:line="240" w:lineRule="auto"/>
      </w:pPr>
      <w:r>
        <w:separator/>
      </w:r>
    </w:p>
  </w:endnote>
  <w:endnote w:type="continuationSeparator" w:id="0">
    <w:p w14:paraId="2FEA965A" w14:textId="77777777" w:rsidR="00936E13" w:rsidRDefault="00936E13" w:rsidP="00CA6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B4B4F" w14:textId="77777777" w:rsidR="00936E13" w:rsidRDefault="00936E13" w:rsidP="00CA60A1">
      <w:pPr>
        <w:spacing w:after="0" w:line="240" w:lineRule="auto"/>
      </w:pPr>
      <w:r>
        <w:separator/>
      </w:r>
    </w:p>
  </w:footnote>
  <w:footnote w:type="continuationSeparator" w:id="0">
    <w:p w14:paraId="1F6534B1" w14:textId="77777777" w:rsidR="00936E13" w:rsidRDefault="00936E13" w:rsidP="00CA60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365CB"/>
    <w:multiLevelType w:val="hybridMultilevel"/>
    <w:tmpl w:val="B4F4AB9A"/>
    <w:lvl w:ilvl="0" w:tplc="8F6A79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580829"/>
    <w:multiLevelType w:val="multilevel"/>
    <w:tmpl w:val="95AE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D62F97"/>
    <w:multiLevelType w:val="multilevel"/>
    <w:tmpl w:val="FCD2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4E0B39"/>
    <w:multiLevelType w:val="multilevel"/>
    <w:tmpl w:val="978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3F373D"/>
    <w:multiLevelType w:val="multilevel"/>
    <w:tmpl w:val="D8C0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5B3FDB"/>
    <w:multiLevelType w:val="hybridMultilevel"/>
    <w:tmpl w:val="6ADE5732"/>
    <w:lvl w:ilvl="0" w:tplc="A416749A">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6D5404BB"/>
    <w:multiLevelType w:val="hybridMultilevel"/>
    <w:tmpl w:val="63E490B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31540221">
    <w:abstractNumId w:val="1"/>
  </w:num>
  <w:num w:numId="2" w16cid:durableId="1047684972">
    <w:abstractNumId w:val="3"/>
  </w:num>
  <w:num w:numId="3" w16cid:durableId="1042553083">
    <w:abstractNumId w:val="2"/>
  </w:num>
  <w:num w:numId="4" w16cid:durableId="299458955">
    <w:abstractNumId w:val="4"/>
  </w:num>
  <w:num w:numId="5" w16cid:durableId="1072894816">
    <w:abstractNumId w:val="6"/>
  </w:num>
  <w:num w:numId="6" w16cid:durableId="92478944">
    <w:abstractNumId w:val="0"/>
  </w:num>
  <w:num w:numId="7" w16cid:durableId="890657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A78D5"/>
    <w:rsid w:val="00011898"/>
    <w:rsid w:val="00024517"/>
    <w:rsid w:val="000C2A77"/>
    <w:rsid w:val="000E01E5"/>
    <w:rsid w:val="000F6730"/>
    <w:rsid w:val="00124A97"/>
    <w:rsid w:val="00134757"/>
    <w:rsid w:val="00150153"/>
    <w:rsid w:val="002243B4"/>
    <w:rsid w:val="00261109"/>
    <w:rsid w:val="002F5832"/>
    <w:rsid w:val="003D5C59"/>
    <w:rsid w:val="003E5EDD"/>
    <w:rsid w:val="003F2D50"/>
    <w:rsid w:val="00487536"/>
    <w:rsid w:val="004D36FD"/>
    <w:rsid w:val="005351BE"/>
    <w:rsid w:val="00540DA2"/>
    <w:rsid w:val="00554745"/>
    <w:rsid w:val="005755B9"/>
    <w:rsid w:val="005B2976"/>
    <w:rsid w:val="005D3FE6"/>
    <w:rsid w:val="00630CE1"/>
    <w:rsid w:val="006A3192"/>
    <w:rsid w:val="006A3468"/>
    <w:rsid w:val="006A78D5"/>
    <w:rsid w:val="006C30FD"/>
    <w:rsid w:val="00701DA5"/>
    <w:rsid w:val="0073475C"/>
    <w:rsid w:val="007F1742"/>
    <w:rsid w:val="0083055A"/>
    <w:rsid w:val="0086232E"/>
    <w:rsid w:val="00880B30"/>
    <w:rsid w:val="008B2B08"/>
    <w:rsid w:val="008E64AA"/>
    <w:rsid w:val="00901FC0"/>
    <w:rsid w:val="0091573E"/>
    <w:rsid w:val="00921489"/>
    <w:rsid w:val="00936E13"/>
    <w:rsid w:val="00972ECC"/>
    <w:rsid w:val="00992E09"/>
    <w:rsid w:val="009D1884"/>
    <w:rsid w:val="00AD052F"/>
    <w:rsid w:val="00AD2F04"/>
    <w:rsid w:val="00AF016A"/>
    <w:rsid w:val="00B8661D"/>
    <w:rsid w:val="00BE337A"/>
    <w:rsid w:val="00C01313"/>
    <w:rsid w:val="00C20506"/>
    <w:rsid w:val="00C22286"/>
    <w:rsid w:val="00C41431"/>
    <w:rsid w:val="00C93F83"/>
    <w:rsid w:val="00CA60A1"/>
    <w:rsid w:val="00CC09A2"/>
    <w:rsid w:val="00D11A2E"/>
    <w:rsid w:val="00D15ECD"/>
    <w:rsid w:val="00DA3B3C"/>
    <w:rsid w:val="00E825B9"/>
    <w:rsid w:val="00FB100F"/>
    <w:rsid w:val="00FC772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8B070"/>
  <w15:docId w15:val="{29A0465A-D414-4FE2-9787-08E029DE4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F1742"/>
    <w:pPr>
      <w:keepNext/>
      <w:keepLines/>
      <w:spacing w:after="0" w:line="240" w:lineRule="auto"/>
      <w:jc w:val="center"/>
      <w:outlineLvl w:val="0"/>
    </w:pPr>
    <w:rPr>
      <w:rFonts w:ascii="Times New Roman" w:eastAsia="Times New Roman" w:hAnsi="Times New Roman" w:cs="Times New Roman"/>
      <w:bCs/>
      <w:color w:val="000000" w:themeColor="text1"/>
      <w:sz w:val="20"/>
      <w:szCs w:val="20"/>
    </w:rPr>
  </w:style>
  <w:style w:type="paragraph" w:styleId="Heading2">
    <w:name w:val="heading 2"/>
    <w:basedOn w:val="Normal"/>
    <w:next w:val="Normal"/>
    <w:link w:val="Heading2Char"/>
    <w:uiPriority w:val="9"/>
    <w:unhideWhenUsed/>
    <w:qFormat/>
    <w:rsid w:val="005351BE"/>
    <w:pPr>
      <w:keepNext/>
      <w:keepLines/>
      <w:spacing w:before="40" w:after="0"/>
      <w:outlineLvl w:val="1"/>
    </w:pPr>
    <w:rPr>
      <w:rFonts w:ascii="Times New Roman" w:eastAsiaTheme="majorEastAsia" w:hAnsi="Times New Roman" w:cstheme="majorBidi"/>
      <w:b/>
      <w:i/>
      <w:color w:val="000000" w:themeColor="text1"/>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F2D5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2D50"/>
    <w:rPr>
      <w:b/>
      <w:bCs/>
    </w:rPr>
  </w:style>
  <w:style w:type="character" w:customStyle="1" w:styleId="Heading1Char">
    <w:name w:val="Heading 1 Char"/>
    <w:basedOn w:val="DefaultParagraphFont"/>
    <w:link w:val="Heading1"/>
    <w:uiPriority w:val="9"/>
    <w:rsid w:val="007F1742"/>
    <w:rPr>
      <w:rFonts w:ascii="Times New Roman" w:eastAsia="Times New Roman" w:hAnsi="Times New Roman" w:cs="Times New Roman"/>
      <w:bCs/>
      <w:color w:val="000000" w:themeColor="text1"/>
      <w:sz w:val="20"/>
      <w:szCs w:val="20"/>
    </w:rPr>
  </w:style>
  <w:style w:type="character" w:customStyle="1" w:styleId="Heading2Char">
    <w:name w:val="Heading 2 Char"/>
    <w:basedOn w:val="DefaultParagraphFont"/>
    <w:link w:val="Heading2"/>
    <w:uiPriority w:val="9"/>
    <w:rsid w:val="005351BE"/>
    <w:rPr>
      <w:rFonts w:ascii="Times New Roman" w:eastAsiaTheme="majorEastAsia" w:hAnsi="Times New Roman" w:cstheme="majorBidi"/>
      <w:b/>
      <w:i/>
      <w:color w:val="000000" w:themeColor="text1"/>
      <w:sz w:val="20"/>
      <w:szCs w:val="26"/>
    </w:rPr>
  </w:style>
  <w:style w:type="character" w:styleId="Hyperlink">
    <w:name w:val="Hyperlink"/>
    <w:basedOn w:val="DefaultParagraphFont"/>
    <w:uiPriority w:val="99"/>
    <w:unhideWhenUsed/>
    <w:rsid w:val="004D36FD"/>
    <w:rPr>
      <w:color w:val="0563C1" w:themeColor="hyperlink"/>
      <w:u w:val="single"/>
    </w:rPr>
  </w:style>
  <w:style w:type="character" w:styleId="UnresolvedMention">
    <w:name w:val="Unresolved Mention"/>
    <w:basedOn w:val="DefaultParagraphFont"/>
    <w:uiPriority w:val="99"/>
    <w:semiHidden/>
    <w:unhideWhenUsed/>
    <w:rsid w:val="004D36FD"/>
    <w:rPr>
      <w:color w:val="605E5C"/>
      <w:shd w:val="clear" w:color="auto" w:fill="E1DFDD"/>
    </w:rPr>
  </w:style>
  <w:style w:type="character" w:styleId="FollowedHyperlink">
    <w:name w:val="FollowedHyperlink"/>
    <w:basedOn w:val="DefaultParagraphFont"/>
    <w:uiPriority w:val="99"/>
    <w:semiHidden/>
    <w:unhideWhenUsed/>
    <w:rsid w:val="00992E09"/>
    <w:rPr>
      <w:color w:val="954F72" w:themeColor="followedHyperlink"/>
      <w:u w:val="single"/>
    </w:rPr>
  </w:style>
  <w:style w:type="paragraph" w:styleId="Header">
    <w:name w:val="header"/>
    <w:basedOn w:val="Normal"/>
    <w:link w:val="HeaderChar"/>
    <w:uiPriority w:val="99"/>
    <w:unhideWhenUsed/>
    <w:rsid w:val="00CA6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60A1"/>
  </w:style>
  <w:style w:type="paragraph" w:styleId="Footer">
    <w:name w:val="footer"/>
    <w:basedOn w:val="Normal"/>
    <w:link w:val="FooterChar"/>
    <w:uiPriority w:val="99"/>
    <w:unhideWhenUsed/>
    <w:rsid w:val="00CA6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60A1"/>
  </w:style>
  <w:style w:type="character" w:customStyle="1" w:styleId="citation-0">
    <w:name w:val="citation-0"/>
    <w:basedOn w:val="DefaultParagraphFont"/>
    <w:rsid w:val="00554745"/>
  </w:style>
  <w:style w:type="character" w:customStyle="1" w:styleId="citation-1">
    <w:name w:val="citation-1"/>
    <w:basedOn w:val="DefaultParagraphFont"/>
    <w:rsid w:val="00554745"/>
  </w:style>
  <w:style w:type="paragraph" w:styleId="BodyText">
    <w:name w:val="Body Text"/>
    <w:basedOn w:val="Normal"/>
    <w:link w:val="BodyTextChar"/>
    <w:uiPriority w:val="1"/>
    <w:qFormat/>
    <w:rsid w:val="0073475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3475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3475C"/>
    <w:pPr>
      <w:widowControl w:val="0"/>
      <w:autoSpaceDE w:val="0"/>
      <w:autoSpaceDN w:val="0"/>
      <w:spacing w:before="1" w:after="0" w:line="240" w:lineRule="auto"/>
      <w:ind w:left="1768" w:right="1761"/>
      <w:jc w:val="center"/>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8557">
      <w:bodyDiv w:val="1"/>
      <w:marLeft w:val="0"/>
      <w:marRight w:val="0"/>
      <w:marTop w:val="0"/>
      <w:marBottom w:val="0"/>
      <w:divBdr>
        <w:top w:val="none" w:sz="0" w:space="0" w:color="auto"/>
        <w:left w:val="none" w:sz="0" w:space="0" w:color="auto"/>
        <w:bottom w:val="none" w:sz="0" w:space="0" w:color="auto"/>
        <w:right w:val="none" w:sz="0" w:space="0" w:color="auto"/>
      </w:divBdr>
    </w:div>
    <w:div w:id="460540171">
      <w:bodyDiv w:val="1"/>
      <w:marLeft w:val="0"/>
      <w:marRight w:val="0"/>
      <w:marTop w:val="0"/>
      <w:marBottom w:val="0"/>
      <w:divBdr>
        <w:top w:val="none" w:sz="0" w:space="0" w:color="auto"/>
        <w:left w:val="none" w:sz="0" w:space="0" w:color="auto"/>
        <w:bottom w:val="none" w:sz="0" w:space="0" w:color="auto"/>
        <w:right w:val="none" w:sz="0" w:space="0" w:color="auto"/>
      </w:divBdr>
      <w:divsChild>
        <w:div w:id="872962322">
          <w:marLeft w:val="0"/>
          <w:marRight w:val="0"/>
          <w:marTop w:val="0"/>
          <w:marBottom w:val="0"/>
          <w:divBdr>
            <w:top w:val="none" w:sz="0" w:space="0" w:color="auto"/>
            <w:left w:val="none" w:sz="0" w:space="0" w:color="auto"/>
            <w:bottom w:val="none" w:sz="0" w:space="0" w:color="auto"/>
            <w:right w:val="none" w:sz="0" w:space="0" w:color="auto"/>
          </w:divBdr>
          <w:divsChild>
            <w:div w:id="2011373201">
              <w:marLeft w:val="0"/>
              <w:marRight w:val="0"/>
              <w:marTop w:val="0"/>
              <w:marBottom w:val="0"/>
              <w:divBdr>
                <w:top w:val="none" w:sz="0" w:space="0" w:color="auto"/>
                <w:left w:val="none" w:sz="0" w:space="0" w:color="auto"/>
                <w:bottom w:val="none" w:sz="0" w:space="0" w:color="auto"/>
                <w:right w:val="none" w:sz="0" w:space="0" w:color="auto"/>
              </w:divBdr>
              <w:divsChild>
                <w:div w:id="5960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638678">
      <w:bodyDiv w:val="1"/>
      <w:marLeft w:val="0"/>
      <w:marRight w:val="0"/>
      <w:marTop w:val="0"/>
      <w:marBottom w:val="0"/>
      <w:divBdr>
        <w:top w:val="none" w:sz="0" w:space="0" w:color="auto"/>
        <w:left w:val="none" w:sz="0" w:space="0" w:color="auto"/>
        <w:bottom w:val="none" w:sz="0" w:space="0" w:color="auto"/>
        <w:right w:val="none" w:sz="0" w:space="0" w:color="auto"/>
      </w:divBdr>
    </w:div>
    <w:div w:id="627472288">
      <w:bodyDiv w:val="1"/>
      <w:marLeft w:val="0"/>
      <w:marRight w:val="0"/>
      <w:marTop w:val="0"/>
      <w:marBottom w:val="0"/>
      <w:divBdr>
        <w:top w:val="none" w:sz="0" w:space="0" w:color="auto"/>
        <w:left w:val="none" w:sz="0" w:space="0" w:color="auto"/>
        <w:bottom w:val="none" w:sz="0" w:space="0" w:color="auto"/>
        <w:right w:val="none" w:sz="0" w:space="0" w:color="auto"/>
      </w:divBdr>
    </w:div>
    <w:div w:id="910164054">
      <w:bodyDiv w:val="1"/>
      <w:marLeft w:val="0"/>
      <w:marRight w:val="0"/>
      <w:marTop w:val="0"/>
      <w:marBottom w:val="0"/>
      <w:divBdr>
        <w:top w:val="none" w:sz="0" w:space="0" w:color="auto"/>
        <w:left w:val="none" w:sz="0" w:space="0" w:color="auto"/>
        <w:bottom w:val="none" w:sz="0" w:space="0" w:color="auto"/>
        <w:right w:val="none" w:sz="0" w:space="0" w:color="auto"/>
      </w:divBdr>
      <w:divsChild>
        <w:div w:id="1351950432">
          <w:marLeft w:val="0"/>
          <w:marRight w:val="0"/>
          <w:marTop w:val="0"/>
          <w:marBottom w:val="0"/>
          <w:divBdr>
            <w:top w:val="none" w:sz="0" w:space="0" w:color="auto"/>
            <w:left w:val="none" w:sz="0" w:space="0" w:color="auto"/>
            <w:bottom w:val="none" w:sz="0" w:space="0" w:color="auto"/>
            <w:right w:val="none" w:sz="0" w:space="0" w:color="auto"/>
          </w:divBdr>
        </w:div>
        <w:div w:id="1681619227">
          <w:marLeft w:val="0"/>
          <w:marRight w:val="0"/>
          <w:marTop w:val="0"/>
          <w:marBottom w:val="0"/>
          <w:divBdr>
            <w:top w:val="none" w:sz="0" w:space="0" w:color="auto"/>
            <w:left w:val="none" w:sz="0" w:space="0" w:color="auto"/>
            <w:bottom w:val="none" w:sz="0" w:space="0" w:color="auto"/>
            <w:right w:val="none" w:sz="0" w:space="0" w:color="auto"/>
          </w:divBdr>
          <w:divsChild>
            <w:div w:id="893004838">
              <w:marLeft w:val="0"/>
              <w:marRight w:val="165"/>
              <w:marTop w:val="150"/>
              <w:marBottom w:val="0"/>
              <w:divBdr>
                <w:top w:val="none" w:sz="0" w:space="0" w:color="auto"/>
                <w:left w:val="none" w:sz="0" w:space="0" w:color="auto"/>
                <w:bottom w:val="none" w:sz="0" w:space="0" w:color="auto"/>
                <w:right w:val="none" w:sz="0" w:space="0" w:color="auto"/>
              </w:divBdr>
              <w:divsChild>
                <w:div w:id="1163426369">
                  <w:marLeft w:val="0"/>
                  <w:marRight w:val="0"/>
                  <w:marTop w:val="0"/>
                  <w:marBottom w:val="0"/>
                  <w:divBdr>
                    <w:top w:val="none" w:sz="0" w:space="0" w:color="auto"/>
                    <w:left w:val="none" w:sz="0" w:space="0" w:color="auto"/>
                    <w:bottom w:val="none" w:sz="0" w:space="0" w:color="auto"/>
                    <w:right w:val="none" w:sz="0" w:space="0" w:color="auto"/>
                  </w:divBdr>
                  <w:divsChild>
                    <w:div w:id="28535948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032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85786">
      <w:bodyDiv w:val="1"/>
      <w:marLeft w:val="0"/>
      <w:marRight w:val="0"/>
      <w:marTop w:val="0"/>
      <w:marBottom w:val="0"/>
      <w:divBdr>
        <w:top w:val="none" w:sz="0" w:space="0" w:color="auto"/>
        <w:left w:val="none" w:sz="0" w:space="0" w:color="auto"/>
        <w:bottom w:val="none" w:sz="0" w:space="0" w:color="auto"/>
        <w:right w:val="none" w:sz="0" w:space="0" w:color="auto"/>
      </w:divBdr>
    </w:div>
    <w:div w:id="1890679633">
      <w:bodyDiv w:val="1"/>
      <w:marLeft w:val="0"/>
      <w:marRight w:val="0"/>
      <w:marTop w:val="0"/>
      <w:marBottom w:val="0"/>
      <w:divBdr>
        <w:top w:val="none" w:sz="0" w:space="0" w:color="auto"/>
        <w:left w:val="none" w:sz="0" w:space="0" w:color="auto"/>
        <w:bottom w:val="none" w:sz="0" w:space="0" w:color="auto"/>
        <w:right w:val="none" w:sz="0" w:space="0" w:color="auto"/>
      </w:divBdr>
      <w:divsChild>
        <w:div w:id="1627203489">
          <w:marLeft w:val="0"/>
          <w:marRight w:val="0"/>
          <w:marTop w:val="0"/>
          <w:marBottom w:val="0"/>
          <w:divBdr>
            <w:top w:val="none" w:sz="0" w:space="0" w:color="auto"/>
            <w:left w:val="none" w:sz="0" w:space="0" w:color="auto"/>
            <w:bottom w:val="none" w:sz="0" w:space="0" w:color="auto"/>
            <w:right w:val="none" w:sz="0" w:space="0" w:color="auto"/>
          </w:divBdr>
          <w:divsChild>
            <w:div w:id="150953883">
              <w:marLeft w:val="0"/>
              <w:marRight w:val="0"/>
              <w:marTop w:val="0"/>
              <w:marBottom w:val="0"/>
              <w:divBdr>
                <w:top w:val="none" w:sz="0" w:space="0" w:color="auto"/>
                <w:left w:val="none" w:sz="0" w:space="0" w:color="auto"/>
                <w:bottom w:val="none" w:sz="0" w:space="0" w:color="auto"/>
                <w:right w:val="none" w:sz="0" w:space="0" w:color="auto"/>
              </w:divBdr>
              <w:divsChild>
                <w:div w:id="126807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11555">
      <w:bodyDiv w:val="1"/>
      <w:marLeft w:val="0"/>
      <w:marRight w:val="0"/>
      <w:marTop w:val="0"/>
      <w:marBottom w:val="0"/>
      <w:divBdr>
        <w:top w:val="none" w:sz="0" w:space="0" w:color="auto"/>
        <w:left w:val="none" w:sz="0" w:space="0" w:color="auto"/>
        <w:bottom w:val="none" w:sz="0" w:space="0" w:color="auto"/>
        <w:right w:val="none" w:sz="0" w:space="0" w:color="auto"/>
      </w:divBdr>
      <w:divsChild>
        <w:div w:id="1533154232">
          <w:marLeft w:val="0"/>
          <w:marRight w:val="0"/>
          <w:marTop w:val="0"/>
          <w:marBottom w:val="0"/>
          <w:divBdr>
            <w:top w:val="none" w:sz="0" w:space="0" w:color="auto"/>
            <w:left w:val="none" w:sz="0" w:space="0" w:color="auto"/>
            <w:bottom w:val="none" w:sz="0" w:space="0" w:color="auto"/>
            <w:right w:val="none" w:sz="0" w:space="0" w:color="auto"/>
          </w:divBdr>
          <w:divsChild>
            <w:div w:id="2066290438">
              <w:marLeft w:val="0"/>
              <w:marRight w:val="0"/>
              <w:marTop w:val="0"/>
              <w:marBottom w:val="0"/>
              <w:divBdr>
                <w:top w:val="none" w:sz="0" w:space="0" w:color="auto"/>
                <w:left w:val="none" w:sz="0" w:space="0" w:color="auto"/>
                <w:bottom w:val="none" w:sz="0" w:space="0" w:color="auto"/>
                <w:right w:val="none" w:sz="0" w:space="0" w:color="auto"/>
              </w:divBdr>
              <w:divsChild>
                <w:div w:id="841162117">
                  <w:marLeft w:val="0"/>
                  <w:marRight w:val="0"/>
                  <w:marTop w:val="0"/>
                  <w:marBottom w:val="0"/>
                  <w:divBdr>
                    <w:top w:val="none" w:sz="0" w:space="0" w:color="auto"/>
                    <w:left w:val="none" w:sz="0" w:space="0" w:color="auto"/>
                    <w:bottom w:val="none" w:sz="0" w:space="0" w:color="auto"/>
                    <w:right w:val="none" w:sz="0" w:space="0" w:color="auto"/>
                  </w:divBdr>
                  <w:divsChild>
                    <w:div w:id="1666782254">
                      <w:marLeft w:val="0"/>
                      <w:marRight w:val="0"/>
                      <w:marTop w:val="0"/>
                      <w:marBottom w:val="0"/>
                      <w:divBdr>
                        <w:top w:val="none" w:sz="0" w:space="0" w:color="auto"/>
                        <w:left w:val="none" w:sz="0" w:space="0" w:color="auto"/>
                        <w:bottom w:val="none" w:sz="0" w:space="0" w:color="auto"/>
                        <w:right w:val="none" w:sz="0" w:space="0" w:color="auto"/>
                      </w:divBdr>
                      <w:divsChild>
                        <w:div w:id="324212220">
                          <w:marLeft w:val="0"/>
                          <w:marRight w:val="0"/>
                          <w:marTop w:val="0"/>
                          <w:marBottom w:val="0"/>
                          <w:divBdr>
                            <w:top w:val="none" w:sz="0" w:space="0" w:color="auto"/>
                            <w:left w:val="none" w:sz="0" w:space="0" w:color="auto"/>
                            <w:bottom w:val="none" w:sz="0" w:space="0" w:color="auto"/>
                            <w:right w:val="none" w:sz="0" w:space="0" w:color="auto"/>
                          </w:divBdr>
                          <w:divsChild>
                            <w:div w:id="9871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348583">
              <w:marLeft w:val="0"/>
              <w:marRight w:val="0"/>
              <w:marTop w:val="0"/>
              <w:marBottom w:val="0"/>
              <w:divBdr>
                <w:top w:val="none" w:sz="0" w:space="0" w:color="auto"/>
                <w:left w:val="none" w:sz="0" w:space="0" w:color="auto"/>
                <w:bottom w:val="none" w:sz="0" w:space="0" w:color="auto"/>
                <w:right w:val="none" w:sz="0" w:space="0" w:color="auto"/>
              </w:divBdr>
              <w:divsChild>
                <w:div w:id="1745763022">
                  <w:marLeft w:val="0"/>
                  <w:marRight w:val="0"/>
                  <w:marTop w:val="0"/>
                  <w:marBottom w:val="0"/>
                  <w:divBdr>
                    <w:top w:val="none" w:sz="0" w:space="0" w:color="auto"/>
                    <w:left w:val="none" w:sz="0" w:space="0" w:color="auto"/>
                    <w:bottom w:val="none" w:sz="0" w:space="0" w:color="auto"/>
                    <w:right w:val="none" w:sz="0" w:space="0" w:color="auto"/>
                  </w:divBdr>
                  <w:divsChild>
                    <w:div w:id="697314954">
                      <w:marLeft w:val="0"/>
                      <w:marRight w:val="0"/>
                      <w:marTop w:val="0"/>
                      <w:marBottom w:val="0"/>
                      <w:divBdr>
                        <w:top w:val="none" w:sz="0" w:space="0" w:color="auto"/>
                        <w:left w:val="none" w:sz="0" w:space="0" w:color="auto"/>
                        <w:bottom w:val="none" w:sz="0" w:space="0" w:color="auto"/>
                        <w:right w:val="none" w:sz="0" w:space="0" w:color="auto"/>
                      </w:divBdr>
                      <w:divsChild>
                        <w:div w:id="1513765916">
                          <w:marLeft w:val="0"/>
                          <w:marRight w:val="0"/>
                          <w:marTop w:val="0"/>
                          <w:marBottom w:val="0"/>
                          <w:divBdr>
                            <w:top w:val="none" w:sz="0" w:space="0" w:color="auto"/>
                            <w:left w:val="none" w:sz="0" w:space="0" w:color="auto"/>
                            <w:bottom w:val="none" w:sz="0" w:space="0" w:color="auto"/>
                            <w:right w:val="none" w:sz="0" w:space="0" w:color="auto"/>
                          </w:divBdr>
                        </w:div>
                        <w:div w:id="4292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7293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1511</Words>
  <Characters>8619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Zayyan</dc:creator>
  <cp:keywords/>
  <dc:description/>
  <cp:lastModifiedBy>Microsoft Office User</cp:lastModifiedBy>
  <cp:revision>3</cp:revision>
  <dcterms:created xsi:type="dcterms:W3CDTF">2024-04-30T08:05:00Z</dcterms:created>
  <dcterms:modified xsi:type="dcterms:W3CDTF">2024-04-30T08:11:00Z</dcterms:modified>
</cp:coreProperties>
</file>