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05852" w14:textId="77777777" w:rsidR="00F70163" w:rsidRDefault="007F5B19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Taks-2</w:t>
      </w:r>
    </w:p>
    <w:p w14:paraId="01E05853" w14:textId="77777777" w:rsidR="00046E22" w:rsidRDefault="00046E22" w:rsidP="00046E22">
      <w:pPr>
        <w:rPr>
          <w:b/>
          <w:sz w:val="28"/>
          <w:szCs w:val="28"/>
        </w:rPr>
      </w:pPr>
    </w:p>
    <w:p w14:paraId="01E05854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01E05855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01E05856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CC09B9">
        <w:rPr>
          <w:color w:val="FF0000"/>
          <w:sz w:val="24"/>
          <w:szCs w:val="24"/>
        </w:rPr>
        <w:t xml:space="preserve"> section named Lab Tak-2</w:t>
      </w:r>
    </w:p>
    <w:p w14:paraId="01E05857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01E0586B" w14:textId="77777777" w:rsidTr="00046E22">
        <w:tc>
          <w:tcPr>
            <w:tcW w:w="9576" w:type="dxa"/>
          </w:tcPr>
          <w:p w14:paraId="01E05858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01E05859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01E0585A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Rainbow Flag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05"/>
            </w:tblGrid>
            <w:tr w:rsidR="00B16242" w14:paraId="01E0585C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8064A2" w:themeFill="accent4"/>
                </w:tcPr>
                <w:p w14:paraId="01E0585B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01E0585E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F81BD" w:themeFill="accent1"/>
                </w:tcPr>
                <w:p w14:paraId="01E0585D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01E05860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BACC6" w:themeFill="accent5"/>
                </w:tcPr>
                <w:p w14:paraId="01E0585F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01E05862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00B050"/>
                </w:tcPr>
                <w:p w14:paraId="01E05861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01E05864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79646" w:themeFill="accent6"/>
                </w:tcPr>
                <w:p w14:paraId="01E05863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01E05866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FF00"/>
                </w:tcPr>
                <w:p w14:paraId="01E05865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01E05868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0000"/>
                </w:tcPr>
                <w:p w14:paraId="01E05867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1E05869" w14:textId="77777777" w:rsidR="00B16242" w:rsidRDefault="00B16242" w:rsidP="00046E22">
            <w:pPr>
              <w:rPr>
                <w:sz w:val="24"/>
                <w:szCs w:val="24"/>
              </w:rPr>
            </w:pPr>
          </w:p>
          <w:p w14:paraId="01E0586A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01E0586F" w14:textId="77777777" w:rsidTr="00046E22">
        <w:tc>
          <w:tcPr>
            <w:tcW w:w="9576" w:type="dxa"/>
          </w:tcPr>
          <w:p w14:paraId="01E0586C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01E0586D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01E0586E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01E05873" w14:textId="77777777" w:rsidTr="00046E22">
        <w:tc>
          <w:tcPr>
            <w:tcW w:w="9576" w:type="dxa"/>
          </w:tcPr>
          <w:p w14:paraId="01E05870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01E05871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01E05872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01E05877" w14:textId="77777777" w:rsidTr="00046E22">
        <w:tc>
          <w:tcPr>
            <w:tcW w:w="9576" w:type="dxa"/>
          </w:tcPr>
          <w:p w14:paraId="01E05874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01E05875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01E05876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01E05878" w14:textId="77777777" w:rsidR="00046E22" w:rsidRPr="00046E22" w:rsidRDefault="00046E22" w:rsidP="00046E22">
      <w:pPr>
        <w:rPr>
          <w:sz w:val="24"/>
          <w:szCs w:val="24"/>
        </w:rPr>
      </w:pPr>
    </w:p>
    <w:p w14:paraId="01E05879" w14:textId="77777777" w:rsidR="00046E22" w:rsidRDefault="00046E22" w:rsidP="00046E2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01E0587E" w14:textId="77777777" w:rsidTr="00830B61">
        <w:tc>
          <w:tcPr>
            <w:tcW w:w="9576" w:type="dxa"/>
          </w:tcPr>
          <w:p w14:paraId="01E0587A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01E0587B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01E0587C" w14:textId="32EED5E9" w:rsidR="00042231" w:rsidRDefault="00042231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E6253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X</w:t>
            </w:r>
            <w:r w:rsidR="00E6253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Chess Board</w:t>
            </w:r>
          </w:p>
          <w:p w14:paraId="01E0587D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01E05882" w14:textId="77777777" w:rsidTr="00830B61">
        <w:tc>
          <w:tcPr>
            <w:tcW w:w="9576" w:type="dxa"/>
          </w:tcPr>
          <w:p w14:paraId="01E0587F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01E05880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01E05881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01E05886" w14:textId="77777777" w:rsidTr="00830B61">
        <w:tc>
          <w:tcPr>
            <w:tcW w:w="9576" w:type="dxa"/>
          </w:tcPr>
          <w:p w14:paraId="01E05883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01E05884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01E05885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01E0588A" w14:textId="77777777" w:rsidTr="00830B61">
        <w:tc>
          <w:tcPr>
            <w:tcW w:w="9576" w:type="dxa"/>
          </w:tcPr>
          <w:p w14:paraId="01E05887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01E05888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01E05889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01E0588B" w14:textId="77777777" w:rsidR="00046E22" w:rsidRDefault="00046E22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01E05896" w14:textId="77777777" w:rsidTr="00830B61">
        <w:tc>
          <w:tcPr>
            <w:tcW w:w="9576" w:type="dxa"/>
          </w:tcPr>
          <w:p w14:paraId="01E0588C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14:paraId="01E0588D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01E0588E" w14:textId="77777777" w:rsidR="00042231" w:rsidRDefault="0027142D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batman logo given below-</w:t>
            </w:r>
          </w:p>
          <w:p w14:paraId="01E0588F" w14:textId="77777777" w:rsidR="0027142D" w:rsidRDefault="0027142D" w:rsidP="00830B6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01E058A5" wp14:editId="01E058A6">
                  <wp:simplePos x="0" y="0"/>
                  <wp:positionH relativeFrom="column">
                    <wp:posOffset>2009775</wp:posOffset>
                  </wp:positionH>
                  <wp:positionV relativeFrom="paragraph">
                    <wp:posOffset>140335</wp:posOffset>
                  </wp:positionV>
                  <wp:extent cx="1647825" cy="107632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tman_logo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1E05890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01E05891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01E05892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01E05893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01E05894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01E05895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01E0589B" w14:textId="77777777" w:rsidTr="00830B61">
        <w:tc>
          <w:tcPr>
            <w:tcW w:w="9576" w:type="dxa"/>
          </w:tcPr>
          <w:p w14:paraId="01E05897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01E05898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</w:p>
          <w:p w14:paraId="01E05899" w14:textId="77777777" w:rsidR="00932FBC" w:rsidRPr="00932FBC" w:rsidRDefault="00932FBC" w:rsidP="00932FB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(</w:t>
            </w:r>
            <w:r w:rsidRPr="00932FBC">
              <w:rPr>
                <w:b/>
                <w:color w:val="FF0000"/>
                <w:sz w:val="24"/>
                <w:szCs w:val="24"/>
              </w:rPr>
              <w:t>Not Needed</w:t>
            </w:r>
            <w:r>
              <w:rPr>
                <w:b/>
                <w:color w:val="FF0000"/>
                <w:sz w:val="24"/>
                <w:szCs w:val="24"/>
              </w:rPr>
              <w:t>)</w:t>
            </w:r>
          </w:p>
          <w:p w14:paraId="01E0589A" w14:textId="77777777" w:rsidR="00932FBC" w:rsidRDefault="00932FBC" w:rsidP="00830B61">
            <w:pPr>
              <w:rPr>
                <w:sz w:val="24"/>
                <w:szCs w:val="24"/>
              </w:rPr>
            </w:pPr>
          </w:p>
        </w:tc>
      </w:tr>
      <w:tr w:rsidR="00042231" w14:paraId="01E0589F" w14:textId="77777777" w:rsidTr="00830B61">
        <w:tc>
          <w:tcPr>
            <w:tcW w:w="9576" w:type="dxa"/>
          </w:tcPr>
          <w:p w14:paraId="01E0589C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01E0589D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01E0589E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01E058A3" w14:textId="77777777" w:rsidTr="00830B61">
        <w:tc>
          <w:tcPr>
            <w:tcW w:w="9576" w:type="dxa"/>
          </w:tcPr>
          <w:p w14:paraId="01E058A0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01E058A1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01E058A2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01E058A4" w14:textId="77777777" w:rsidR="00042231" w:rsidRPr="00042231" w:rsidRDefault="00042231" w:rsidP="00042231">
      <w:pPr>
        <w:rPr>
          <w:sz w:val="24"/>
          <w:szCs w:val="24"/>
        </w:rPr>
      </w:pPr>
    </w:p>
    <w:sectPr w:rsidR="00042231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286785">
    <w:abstractNumId w:val="1"/>
  </w:num>
  <w:num w:numId="2" w16cid:durableId="1242062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616B7"/>
    <w:rsid w:val="001E074A"/>
    <w:rsid w:val="00260DB6"/>
    <w:rsid w:val="0027142D"/>
    <w:rsid w:val="002A551F"/>
    <w:rsid w:val="007F5B19"/>
    <w:rsid w:val="00932FBC"/>
    <w:rsid w:val="00B16242"/>
    <w:rsid w:val="00B70F97"/>
    <w:rsid w:val="00CC09B9"/>
    <w:rsid w:val="00D51C87"/>
    <w:rsid w:val="00D60389"/>
    <w:rsid w:val="00E62535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5852"/>
  <w15:docId w15:val="{B7085A08-5176-485C-B5B4-CB6E3A8C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Aneem Al Ahsan Rupai</cp:lastModifiedBy>
  <cp:revision>42</cp:revision>
  <dcterms:created xsi:type="dcterms:W3CDTF">2020-10-18T10:02:00Z</dcterms:created>
  <dcterms:modified xsi:type="dcterms:W3CDTF">2023-10-02T03:39:00Z</dcterms:modified>
</cp:coreProperties>
</file>