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2C3" w:rsidRDefault="00AC42C3" w:rsidP="00AC42C3">
      <w:pPr>
        <w:pStyle w:val="BodyText"/>
        <w:ind w:left="3415"/>
        <w:rPr>
          <w:sz w:val="20"/>
        </w:rPr>
      </w:pPr>
      <w:r>
        <w:rPr>
          <w:noProof/>
          <w:sz w:val="20"/>
        </w:rPr>
        <w:drawing>
          <wp:inline distT="0" distB="0" distL="0" distR="0" wp14:anchorId="324F19A2" wp14:editId="1F9720A3">
            <wp:extent cx="1728216" cy="172821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172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2C3" w:rsidRDefault="00AC42C3" w:rsidP="00AC42C3">
      <w:pPr>
        <w:pStyle w:val="BodyText"/>
        <w:ind w:left="3415"/>
        <w:rPr>
          <w:sz w:val="20"/>
        </w:rPr>
      </w:pPr>
    </w:p>
    <w:p w:rsidR="00AC42C3" w:rsidRPr="005277BF" w:rsidRDefault="00AC42C3" w:rsidP="00AC42C3">
      <w:pPr>
        <w:spacing w:before="7" w:line="360" w:lineRule="auto"/>
        <w:ind w:left="154" w:right="213"/>
        <w:jc w:val="center"/>
        <w:rPr>
          <w:sz w:val="36"/>
          <w:szCs w:val="36"/>
        </w:rPr>
      </w:pPr>
      <w:r w:rsidRPr="005277BF">
        <w:rPr>
          <w:sz w:val="36"/>
          <w:szCs w:val="36"/>
        </w:rPr>
        <w:t>American International University - Bangladesh</w:t>
      </w:r>
      <w:r w:rsidRPr="005277BF">
        <w:rPr>
          <w:spacing w:val="-118"/>
          <w:sz w:val="36"/>
          <w:szCs w:val="36"/>
        </w:rPr>
        <w:t xml:space="preserve"> </w:t>
      </w:r>
      <w:r w:rsidRPr="005277BF">
        <w:rPr>
          <w:sz w:val="36"/>
          <w:szCs w:val="36"/>
        </w:rPr>
        <w:t>(AIUB)</w:t>
      </w:r>
    </w:p>
    <w:p w:rsidR="00AC42C3" w:rsidRPr="00AC42C3" w:rsidRDefault="00AC42C3" w:rsidP="00AC42C3">
      <w:pPr>
        <w:spacing w:before="7" w:line="360" w:lineRule="auto"/>
        <w:ind w:left="154" w:right="213"/>
        <w:jc w:val="center"/>
        <w:rPr>
          <w:sz w:val="32"/>
          <w:szCs w:val="32"/>
        </w:rPr>
      </w:pPr>
    </w:p>
    <w:p w:rsidR="00AC42C3" w:rsidRDefault="00AC42C3" w:rsidP="00AC42C3">
      <w:pPr>
        <w:spacing w:before="2"/>
        <w:ind w:left="154" w:right="210"/>
        <w:jc w:val="center"/>
        <w:rPr>
          <w:b/>
          <w:sz w:val="30"/>
          <w:szCs w:val="30"/>
        </w:rPr>
      </w:pPr>
      <w:r w:rsidRPr="00AC42C3">
        <w:rPr>
          <w:b/>
          <w:sz w:val="30"/>
          <w:szCs w:val="30"/>
        </w:rPr>
        <w:t>Microprocessor and Embedded Systems</w:t>
      </w:r>
    </w:p>
    <w:p w:rsidR="005277BF" w:rsidRPr="00AC42C3" w:rsidRDefault="005277BF" w:rsidP="00AC42C3">
      <w:pPr>
        <w:spacing w:before="2"/>
        <w:ind w:left="154" w:right="210"/>
        <w:jc w:val="center"/>
        <w:rPr>
          <w:b/>
          <w:sz w:val="30"/>
          <w:szCs w:val="30"/>
        </w:rPr>
      </w:pPr>
    </w:p>
    <w:p w:rsidR="00AC42C3" w:rsidRPr="00AC42C3" w:rsidRDefault="00AC42C3" w:rsidP="00AC42C3">
      <w:pPr>
        <w:pStyle w:val="BodyText"/>
        <w:jc w:val="center"/>
        <w:rPr>
          <w:b/>
          <w:sz w:val="30"/>
          <w:szCs w:val="30"/>
        </w:rPr>
      </w:pPr>
      <w:r w:rsidRPr="00AC42C3">
        <w:rPr>
          <w:b/>
          <w:sz w:val="30"/>
          <w:szCs w:val="30"/>
        </w:rPr>
        <w:t>Faculty: MD. SHAORAN SAYEM</w:t>
      </w:r>
    </w:p>
    <w:p w:rsidR="00AC42C3" w:rsidRDefault="00AC42C3" w:rsidP="00AC42C3">
      <w:pPr>
        <w:pStyle w:val="BodyText"/>
        <w:jc w:val="center"/>
        <w:rPr>
          <w:b/>
          <w:sz w:val="30"/>
          <w:szCs w:val="30"/>
        </w:rPr>
      </w:pPr>
      <w:r w:rsidRPr="00AC42C3">
        <w:rPr>
          <w:b/>
          <w:sz w:val="30"/>
          <w:szCs w:val="30"/>
        </w:rPr>
        <w:t>Section:</w:t>
      </w:r>
      <w:r w:rsidRPr="00AC42C3">
        <w:rPr>
          <w:b/>
          <w:spacing w:val="-1"/>
          <w:sz w:val="30"/>
          <w:szCs w:val="30"/>
        </w:rPr>
        <w:t xml:space="preserve"> </w:t>
      </w:r>
      <w:r w:rsidRPr="00AC42C3">
        <w:rPr>
          <w:b/>
          <w:sz w:val="30"/>
          <w:szCs w:val="30"/>
        </w:rPr>
        <w:t>J</w:t>
      </w:r>
    </w:p>
    <w:p w:rsidR="007C511E" w:rsidRPr="00AC42C3" w:rsidRDefault="007C511E" w:rsidP="00AC42C3">
      <w:pPr>
        <w:pStyle w:val="BodyText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Group: 4</w:t>
      </w:r>
    </w:p>
    <w:p w:rsidR="00AC42C3" w:rsidRPr="00AC42C3" w:rsidRDefault="00AC42C3" w:rsidP="00AC42C3">
      <w:pPr>
        <w:pStyle w:val="BodyText"/>
        <w:jc w:val="center"/>
        <w:rPr>
          <w:b/>
          <w:sz w:val="36"/>
        </w:rPr>
      </w:pPr>
    </w:p>
    <w:p w:rsidR="00AC42C3" w:rsidRDefault="00AC42C3" w:rsidP="00AC42C3">
      <w:pPr>
        <w:spacing w:before="2"/>
        <w:ind w:left="154" w:right="210"/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Familiarization with the Raspberry pi.</w:t>
      </w:r>
    </w:p>
    <w:p w:rsidR="00AC42C3" w:rsidRDefault="00AC42C3" w:rsidP="00AC42C3">
      <w:pPr>
        <w:pStyle w:val="BodyText"/>
        <w:spacing w:before="7"/>
        <w:rPr>
          <w:b/>
          <w:sz w:val="51"/>
        </w:rPr>
      </w:pPr>
    </w:p>
    <w:p w:rsidR="00AC42C3" w:rsidRDefault="00AC42C3" w:rsidP="00AC42C3">
      <w:pPr>
        <w:pStyle w:val="BodyText"/>
        <w:ind w:left="154" w:right="212"/>
        <w:jc w:val="center"/>
        <w:rPr>
          <w:b/>
          <w:sz w:val="28"/>
        </w:rPr>
      </w:pPr>
      <w:r>
        <w:t>Group</w:t>
      </w:r>
      <w:r>
        <w:rPr>
          <w:spacing w:val="-2"/>
        </w:rPr>
        <w:t xml:space="preserve"> </w:t>
      </w:r>
      <w:r>
        <w:t>Members</w:t>
      </w:r>
      <w:r>
        <w:rPr>
          <w:b/>
          <w:sz w:val="28"/>
        </w:rPr>
        <w:t>:</w:t>
      </w:r>
    </w:p>
    <w:p w:rsidR="00AC42C3" w:rsidRDefault="00AC42C3" w:rsidP="00AC42C3">
      <w:pPr>
        <w:pStyle w:val="BodyText"/>
        <w:spacing w:before="4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4"/>
        <w:gridCol w:w="4699"/>
      </w:tblGrid>
      <w:tr w:rsidR="00AC42C3" w:rsidTr="00177322">
        <w:trPr>
          <w:trHeight w:val="489"/>
        </w:trPr>
        <w:tc>
          <w:tcPr>
            <w:tcW w:w="4704" w:type="dxa"/>
          </w:tcPr>
          <w:p w:rsidR="00AC42C3" w:rsidRDefault="00AC42C3" w:rsidP="00177322">
            <w:pPr>
              <w:pStyle w:val="TableParagraph"/>
              <w:ind w:left="2046" w:right="2034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4699" w:type="dxa"/>
          </w:tcPr>
          <w:p w:rsidR="00AC42C3" w:rsidRDefault="00AC42C3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</w:tr>
      <w:tr w:rsidR="00AC42C3" w:rsidTr="00177322">
        <w:trPr>
          <w:trHeight w:val="489"/>
        </w:trPr>
        <w:tc>
          <w:tcPr>
            <w:tcW w:w="4704" w:type="dxa"/>
          </w:tcPr>
          <w:p w:rsidR="00AC42C3" w:rsidRDefault="005277BF" w:rsidP="00AC42C3">
            <w:pPr>
              <w:pStyle w:val="TableParagraph"/>
              <w:tabs>
                <w:tab w:val="left" w:pos="830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AC42C3">
              <w:rPr>
                <w:sz w:val="24"/>
              </w:rPr>
              <w:t>MD</w:t>
            </w:r>
            <w:r>
              <w:rPr>
                <w:sz w:val="24"/>
              </w:rPr>
              <w:t>.</w:t>
            </w:r>
            <w:r w:rsidR="00AC42C3">
              <w:rPr>
                <w:sz w:val="24"/>
              </w:rPr>
              <w:t xml:space="preserve"> SHOHANUR RAHMAN SHOHAN</w:t>
            </w:r>
          </w:p>
        </w:tc>
        <w:tc>
          <w:tcPr>
            <w:tcW w:w="4699" w:type="dxa"/>
          </w:tcPr>
          <w:p w:rsidR="00AC42C3" w:rsidRDefault="005277BF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22-46013-1</w:t>
            </w:r>
          </w:p>
        </w:tc>
      </w:tr>
      <w:tr w:rsidR="00AC42C3" w:rsidTr="00177322">
        <w:trPr>
          <w:trHeight w:val="493"/>
        </w:trPr>
        <w:tc>
          <w:tcPr>
            <w:tcW w:w="4704" w:type="dxa"/>
          </w:tcPr>
          <w:p w:rsidR="00AC42C3" w:rsidRDefault="00AC42C3" w:rsidP="005277BF">
            <w:pPr>
              <w:pStyle w:val="TableParagraph"/>
              <w:tabs>
                <w:tab w:val="left" w:pos="830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5277BF">
              <w:rPr>
                <w:sz w:val="24"/>
              </w:rPr>
              <w:t>MD. ASHIKUZZAMAN ABIR</w:t>
            </w:r>
          </w:p>
        </w:tc>
        <w:tc>
          <w:tcPr>
            <w:tcW w:w="4699" w:type="dxa"/>
          </w:tcPr>
          <w:p w:rsidR="00AC42C3" w:rsidRDefault="00AC42C3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5277BF">
              <w:rPr>
                <w:sz w:val="24"/>
              </w:rPr>
              <w:t>2-47006-1</w:t>
            </w:r>
          </w:p>
        </w:tc>
      </w:tr>
      <w:tr w:rsidR="00AC42C3" w:rsidTr="00177322">
        <w:trPr>
          <w:trHeight w:val="489"/>
        </w:trPr>
        <w:tc>
          <w:tcPr>
            <w:tcW w:w="4704" w:type="dxa"/>
          </w:tcPr>
          <w:p w:rsidR="00AC42C3" w:rsidRDefault="00AC42C3" w:rsidP="005277BF">
            <w:pPr>
              <w:pStyle w:val="TableParagraph"/>
              <w:tabs>
                <w:tab w:val="left" w:pos="830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5277BF">
              <w:rPr>
                <w:sz w:val="24"/>
              </w:rPr>
              <w:t>MD. JAHID HASAN</w:t>
            </w:r>
          </w:p>
        </w:tc>
        <w:tc>
          <w:tcPr>
            <w:tcW w:w="4699" w:type="dxa"/>
          </w:tcPr>
          <w:p w:rsidR="00AC42C3" w:rsidRDefault="00AC42C3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 w:rsidR="005277BF">
              <w:rPr>
                <w:sz w:val="24"/>
              </w:rPr>
              <w:t>2-47010-1</w:t>
            </w:r>
          </w:p>
        </w:tc>
      </w:tr>
      <w:tr w:rsidR="00AC42C3" w:rsidTr="00177322">
        <w:trPr>
          <w:trHeight w:val="489"/>
        </w:trPr>
        <w:tc>
          <w:tcPr>
            <w:tcW w:w="4704" w:type="dxa"/>
          </w:tcPr>
          <w:p w:rsidR="00AC42C3" w:rsidRDefault="00AC42C3" w:rsidP="00AC42C3">
            <w:pPr>
              <w:pStyle w:val="TableParagraph"/>
              <w:tabs>
                <w:tab w:val="left" w:pos="830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r w:rsidR="005277BF">
              <w:rPr>
                <w:sz w:val="24"/>
              </w:rPr>
              <w:t>FARJANA YESMIN OPI</w:t>
            </w:r>
          </w:p>
        </w:tc>
        <w:tc>
          <w:tcPr>
            <w:tcW w:w="4699" w:type="dxa"/>
          </w:tcPr>
          <w:p w:rsidR="00AC42C3" w:rsidRDefault="005277BF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22-47018-1</w:t>
            </w:r>
          </w:p>
        </w:tc>
      </w:tr>
      <w:tr w:rsidR="00AC42C3" w:rsidTr="00177322">
        <w:trPr>
          <w:trHeight w:val="489"/>
        </w:trPr>
        <w:tc>
          <w:tcPr>
            <w:tcW w:w="4704" w:type="dxa"/>
          </w:tcPr>
          <w:p w:rsidR="00AC42C3" w:rsidRDefault="00AC42C3" w:rsidP="005277BF">
            <w:pPr>
              <w:pStyle w:val="TableParagraph"/>
              <w:tabs>
                <w:tab w:val="left" w:pos="830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="005277BF">
              <w:rPr>
                <w:sz w:val="24"/>
              </w:rPr>
              <w:t>MD. ABU TOWSIF</w:t>
            </w:r>
          </w:p>
        </w:tc>
        <w:tc>
          <w:tcPr>
            <w:tcW w:w="4699" w:type="dxa"/>
          </w:tcPr>
          <w:p w:rsidR="00AC42C3" w:rsidRDefault="005277BF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22-47019-1</w:t>
            </w:r>
          </w:p>
        </w:tc>
      </w:tr>
      <w:tr w:rsidR="00AC42C3" w:rsidTr="00177322">
        <w:trPr>
          <w:trHeight w:val="489"/>
        </w:trPr>
        <w:tc>
          <w:tcPr>
            <w:tcW w:w="4704" w:type="dxa"/>
          </w:tcPr>
          <w:p w:rsidR="00AC42C3" w:rsidRDefault="00AC42C3" w:rsidP="00177322">
            <w:pPr>
              <w:pStyle w:val="TableParagraph"/>
              <w:tabs>
                <w:tab w:val="left" w:pos="830"/>
              </w:tabs>
              <w:ind w:left="110" w:right="0"/>
              <w:jc w:val="left"/>
              <w:rPr>
                <w:sz w:val="24"/>
              </w:rPr>
            </w:pPr>
            <w:r>
              <w:rPr>
                <w:sz w:val="24"/>
              </w:rPr>
              <w:t>6. A. F. M. RAFIUL HASSAN</w:t>
            </w:r>
          </w:p>
        </w:tc>
        <w:tc>
          <w:tcPr>
            <w:tcW w:w="4699" w:type="dxa"/>
          </w:tcPr>
          <w:p w:rsidR="00AC42C3" w:rsidRDefault="005277BF" w:rsidP="0017732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22-47048-1</w:t>
            </w:r>
          </w:p>
        </w:tc>
      </w:tr>
    </w:tbl>
    <w:p w:rsidR="0009490B" w:rsidRDefault="0009490B"/>
    <w:p w:rsidR="00301A6B" w:rsidRDefault="00301A6B"/>
    <w:p w:rsidR="00301A6B" w:rsidRDefault="00301A6B"/>
    <w:p w:rsidR="00301A6B" w:rsidRDefault="00301A6B"/>
    <w:p w:rsidR="00301A6B" w:rsidRDefault="00301A6B">
      <w:bookmarkStart w:id="0" w:name="_GoBack"/>
      <w:bookmarkEnd w:id="0"/>
    </w:p>
    <w:p w:rsidR="00301A6B" w:rsidRDefault="00301A6B">
      <w:pPr>
        <w:rPr>
          <w:noProof/>
        </w:rPr>
      </w:pPr>
    </w:p>
    <w:p w:rsidR="00301A6B" w:rsidRDefault="00301A6B">
      <w:r>
        <w:rPr>
          <w:noProof/>
        </w:rPr>
        <w:lastRenderedPageBreak/>
        <w:drawing>
          <wp:inline distT="0" distB="0" distL="0" distR="0">
            <wp:extent cx="5943600" cy="3213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4-24 at 16.50.39_af425bb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A6B" w:rsidRDefault="00301A6B"/>
    <w:p w:rsidR="00301A6B" w:rsidRDefault="00301A6B"/>
    <w:p w:rsidR="00301A6B" w:rsidRDefault="00301A6B"/>
    <w:p w:rsidR="00301A6B" w:rsidRDefault="00301A6B"/>
    <w:p w:rsidR="00301A6B" w:rsidRDefault="00301A6B"/>
    <w:p w:rsidR="00301A6B" w:rsidRDefault="00301A6B"/>
    <w:p w:rsidR="00301A6B" w:rsidRDefault="00301A6B">
      <w:r>
        <w:rPr>
          <w:noProof/>
        </w:rPr>
        <w:drawing>
          <wp:inline distT="0" distB="0" distL="0" distR="0">
            <wp:extent cx="5943600" cy="2851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24 1644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41"/>
    <w:rsid w:val="0009490B"/>
    <w:rsid w:val="00301A6B"/>
    <w:rsid w:val="005277BF"/>
    <w:rsid w:val="007C511E"/>
    <w:rsid w:val="00AC42C3"/>
    <w:rsid w:val="00F0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31C6F-3E84-49F0-935F-3FAF3987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C42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42C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42C3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C42C3"/>
    <w:pPr>
      <w:spacing w:before="1"/>
      <w:ind w:left="1768" w:right="176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Zayyan</dc:creator>
  <cp:keywords/>
  <dc:description/>
  <cp:lastModifiedBy>Zayyan</cp:lastModifiedBy>
  <cp:revision>4</cp:revision>
  <dcterms:created xsi:type="dcterms:W3CDTF">2024-04-24T10:58:00Z</dcterms:created>
  <dcterms:modified xsi:type="dcterms:W3CDTF">2024-04-24T11:15:00Z</dcterms:modified>
</cp:coreProperties>
</file>