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85B67" w14:textId="41283D45" w:rsidR="0065566B" w:rsidRDefault="00AD4E66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566B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C4B7B" w14:textId="3887295B" w:rsidR="00AD4E66" w:rsidRPr="0065566B" w:rsidRDefault="00E700C1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00C1">
        <w:rPr>
          <w:rFonts w:ascii="Times New Roman" w:hAnsi="Times New Roman" w:cs="Times New Roman"/>
          <w:sz w:val="24"/>
          <w:szCs w:val="24"/>
        </w:rPr>
        <w:t>Familiarization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with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STM32,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study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of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blink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test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implementation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of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light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controlling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system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using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microcontrollers</w:t>
      </w:r>
      <w:r w:rsidR="00AD4E66" w:rsidRPr="0065566B">
        <w:rPr>
          <w:rFonts w:ascii="Times New Roman" w:hAnsi="Times New Roman" w:cs="Times New Roman"/>
          <w:sz w:val="24"/>
          <w:szCs w:val="24"/>
        </w:rPr>
        <w:t>.</w:t>
      </w:r>
    </w:p>
    <w:p w14:paraId="1890026D" w14:textId="77777777" w:rsidR="00AD4E66" w:rsidRPr="0065566B" w:rsidRDefault="00AD4E66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4D6647" w14:textId="3345510F" w:rsidR="0065566B" w:rsidRDefault="00AD4E66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65566B"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="00B051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566B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B051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566B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Pr="0065566B">
        <w:rPr>
          <w:rFonts w:ascii="Times New Roman" w:hAnsi="Times New Roman" w:cs="Times New Roman"/>
        </w:rPr>
        <w:t>:</w:t>
      </w:r>
    </w:p>
    <w:p w14:paraId="78A180AC" w14:textId="562DE1C4" w:rsidR="0065566B" w:rsidRDefault="00E700C1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00C1">
        <w:rPr>
          <w:rFonts w:ascii="Times New Roman" w:hAnsi="Times New Roman" w:cs="Times New Roman"/>
          <w:sz w:val="24"/>
          <w:szCs w:val="24"/>
        </w:rPr>
        <w:t>STM32CubeIDE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stands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sophisticated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development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platform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tailored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for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C/C++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programming,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specifically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designed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for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STM32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microcontrollers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microprocessors.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It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integrates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comprehensive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features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such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peripheral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configuration,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code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generation,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compilation,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debugging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functionalities.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Moreover,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IDE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offers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insightful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tools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like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build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stack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analyzers,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furnishing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users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with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valuable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project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status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updates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memory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usage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insights.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Its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debugging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capabilities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span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from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standard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advanced,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encompassing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CPU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core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register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views,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memory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inspection,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peripheral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register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examination,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live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variable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monitoring,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Serial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Wire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Viewer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interface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E700C1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pport,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fault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tools</w:t>
      </w:r>
      <w:r w:rsidR="0065566B" w:rsidRPr="0065566B">
        <w:rPr>
          <w:rFonts w:ascii="Times New Roman" w:hAnsi="Times New Roman" w:cs="Times New Roman"/>
          <w:sz w:val="24"/>
          <w:szCs w:val="24"/>
        </w:rPr>
        <w:t>.</w:t>
      </w:r>
    </w:p>
    <w:p w14:paraId="2457FEF1" w14:textId="77777777" w:rsidR="00E700C1" w:rsidRPr="0065566B" w:rsidRDefault="00E700C1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D12897" w14:textId="320BDF6E" w:rsidR="0065566B" w:rsidRPr="00E700C1" w:rsidRDefault="00E700C1" w:rsidP="00E700C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B051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B051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STM32</w:t>
      </w:r>
      <w:r w:rsidR="00F03632">
        <w:rPr>
          <w:rFonts w:ascii="Times New Roman" w:hAnsi="Times New Roman" w:cs="Times New Roman"/>
          <w:b/>
          <w:bCs/>
          <w:sz w:val="24"/>
          <w:szCs w:val="24"/>
        </w:rPr>
        <w:t>CubeIDE</w:t>
      </w:r>
      <w:r w:rsidR="00B051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24A9" w:rsidRPr="00E310CF">
        <w:rPr>
          <w:rFonts w:ascii="Times New Roman" w:hAnsi="Times New Roman" w:cs="Times New Roman"/>
          <w:b/>
          <w:bCs/>
          <w:sz w:val="24"/>
          <w:szCs w:val="24"/>
        </w:rPr>
        <w:t>Board:</w:t>
      </w:r>
    </w:p>
    <w:p w14:paraId="629D82BF" w14:textId="5EAC170F" w:rsidR="0065566B" w:rsidRPr="0065566B" w:rsidRDefault="00E700C1" w:rsidP="00F036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D95C9" wp14:editId="09EC777C">
            <wp:extent cx="3571875" cy="3494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451" cy="35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6278" w14:textId="77777777" w:rsidR="0065566B" w:rsidRDefault="0065566B" w:rsidP="0065566B">
      <w:pPr>
        <w:rPr>
          <w:rFonts w:ascii="Times New Roman" w:hAnsi="Times New Roman" w:cs="Times New Roman"/>
          <w:sz w:val="28"/>
          <w:szCs w:val="28"/>
        </w:rPr>
      </w:pPr>
    </w:p>
    <w:p w14:paraId="30EF9789" w14:textId="1C378CA5" w:rsidR="0065566B" w:rsidRDefault="0065566B" w:rsidP="00F03632">
      <w:pPr>
        <w:tabs>
          <w:tab w:val="left" w:pos="204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0CF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B051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10C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5566B">
        <w:rPr>
          <w:rFonts w:ascii="Times New Roman" w:hAnsi="Times New Roman" w:cs="Times New Roman"/>
          <w:sz w:val="24"/>
          <w:szCs w:val="24"/>
        </w:rPr>
        <w:t>: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E700C1">
        <w:rPr>
          <w:rFonts w:ascii="Times New Roman" w:hAnsi="Times New Roman" w:cs="Times New Roman"/>
          <w:sz w:val="24"/>
          <w:szCs w:val="24"/>
        </w:rPr>
        <w:t>Pinout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E700C1">
        <w:rPr>
          <w:rFonts w:ascii="Times New Roman" w:hAnsi="Times New Roman" w:cs="Times New Roman"/>
          <w:sz w:val="24"/>
          <w:szCs w:val="24"/>
        </w:rPr>
        <w:t>diagram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E700C1">
        <w:rPr>
          <w:rFonts w:ascii="Times New Roman" w:hAnsi="Times New Roman" w:cs="Times New Roman"/>
          <w:sz w:val="24"/>
          <w:szCs w:val="24"/>
        </w:rPr>
        <w:t>of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E700C1">
        <w:rPr>
          <w:rFonts w:ascii="Times New Roman" w:hAnsi="Times New Roman" w:cs="Times New Roman"/>
          <w:sz w:val="24"/>
          <w:szCs w:val="24"/>
        </w:rPr>
        <w:t>a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E700C1">
        <w:rPr>
          <w:rFonts w:ascii="Times New Roman" w:hAnsi="Times New Roman" w:cs="Times New Roman"/>
          <w:sz w:val="24"/>
          <w:szCs w:val="24"/>
        </w:rPr>
        <w:t>STM32Cube</w:t>
      </w:r>
      <w:r w:rsidR="00F03632">
        <w:rPr>
          <w:rFonts w:ascii="Times New Roman" w:hAnsi="Times New Roman" w:cs="Times New Roman"/>
          <w:sz w:val="24"/>
          <w:szCs w:val="24"/>
        </w:rPr>
        <w:t>IDE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 w:rsidRPr="00F03632">
        <w:rPr>
          <w:rFonts w:ascii="Times New Roman" w:hAnsi="Times New Roman" w:cs="Times New Roman"/>
          <w:sz w:val="24"/>
          <w:szCs w:val="24"/>
        </w:rPr>
        <w:t>Nucleo-F401RE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65566B">
        <w:rPr>
          <w:rFonts w:ascii="Times New Roman" w:hAnsi="Times New Roman" w:cs="Times New Roman"/>
          <w:sz w:val="24"/>
          <w:szCs w:val="24"/>
        </w:rPr>
        <w:t>Board</w:t>
      </w:r>
    </w:p>
    <w:p w14:paraId="63EB9711" w14:textId="2820AE67" w:rsidR="00C97FC7" w:rsidRPr="00E310CF" w:rsidRDefault="00C97FC7" w:rsidP="00E310CF">
      <w:pPr>
        <w:tabs>
          <w:tab w:val="left" w:pos="2042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10CF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Apparatus:</w:t>
      </w:r>
      <w:r w:rsidR="00B051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4319D3" w14:textId="66253A93" w:rsidR="00C97FC7" w:rsidRPr="00C97FC7" w:rsidRDefault="00C97FC7" w:rsidP="00E310CF">
      <w:pPr>
        <w:tabs>
          <w:tab w:val="left" w:pos="2042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7FC7">
        <w:rPr>
          <w:rFonts w:ascii="Times New Roman" w:hAnsi="Times New Roman" w:cs="Times New Roman"/>
          <w:sz w:val="24"/>
          <w:szCs w:val="24"/>
        </w:rPr>
        <w:t>1)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 w:rsidRPr="00F03632">
        <w:rPr>
          <w:rFonts w:ascii="Times New Roman" w:hAnsi="Times New Roman" w:cs="Times New Roman"/>
          <w:sz w:val="24"/>
          <w:szCs w:val="24"/>
        </w:rPr>
        <w:t>STM32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 w:rsidRPr="00F03632">
        <w:rPr>
          <w:rFonts w:ascii="Times New Roman" w:hAnsi="Times New Roman" w:cs="Times New Roman"/>
          <w:sz w:val="24"/>
          <w:szCs w:val="24"/>
        </w:rPr>
        <w:t>Cube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 w:rsidRPr="00F03632">
        <w:rPr>
          <w:rFonts w:ascii="Times New Roman" w:hAnsi="Times New Roman" w:cs="Times New Roman"/>
          <w:sz w:val="24"/>
          <w:szCs w:val="24"/>
        </w:rPr>
        <w:t>IDE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8C946" w14:textId="21C1E629" w:rsidR="00C97FC7" w:rsidRPr="00C97FC7" w:rsidRDefault="00C97FC7" w:rsidP="00E310CF">
      <w:pPr>
        <w:tabs>
          <w:tab w:val="left" w:pos="2042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7FC7">
        <w:rPr>
          <w:rFonts w:ascii="Times New Roman" w:hAnsi="Times New Roman" w:cs="Times New Roman"/>
          <w:sz w:val="24"/>
          <w:szCs w:val="24"/>
        </w:rPr>
        <w:t>2)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 w:rsidRPr="00F03632">
        <w:rPr>
          <w:rFonts w:ascii="Times New Roman" w:hAnsi="Times New Roman" w:cs="Times New Roman"/>
          <w:sz w:val="24"/>
          <w:szCs w:val="24"/>
        </w:rPr>
        <w:t>STM32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 w:rsidRPr="00F03632">
        <w:rPr>
          <w:rFonts w:ascii="Times New Roman" w:hAnsi="Times New Roman" w:cs="Times New Roman"/>
          <w:sz w:val="24"/>
          <w:szCs w:val="24"/>
        </w:rPr>
        <w:t>Cube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 w:rsidRPr="00F03632">
        <w:rPr>
          <w:rFonts w:ascii="Times New Roman" w:hAnsi="Times New Roman" w:cs="Times New Roman"/>
          <w:sz w:val="24"/>
          <w:szCs w:val="24"/>
        </w:rPr>
        <w:t>IDE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 w:rsidRPr="00F03632">
        <w:rPr>
          <w:rFonts w:ascii="Times New Roman" w:hAnsi="Times New Roman" w:cs="Times New Roman"/>
          <w:sz w:val="24"/>
          <w:szCs w:val="24"/>
        </w:rPr>
        <w:t>board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9BFB6" w14:textId="1BC6F50D" w:rsidR="002424A9" w:rsidRDefault="00C97FC7" w:rsidP="00E310CF">
      <w:pPr>
        <w:tabs>
          <w:tab w:val="left" w:pos="2042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7FC7">
        <w:rPr>
          <w:rFonts w:ascii="Times New Roman" w:hAnsi="Times New Roman" w:cs="Times New Roman"/>
          <w:sz w:val="24"/>
          <w:szCs w:val="24"/>
        </w:rPr>
        <w:t>3)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C97FC7">
        <w:rPr>
          <w:rFonts w:ascii="Times New Roman" w:hAnsi="Times New Roman" w:cs="Times New Roman"/>
          <w:sz w:val="24"/>
          <w:szCs w:val="24"/>
        </w:rPr>
        <w:t>LED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C97FC7">
        <w:rPr>
          <w:rFonts w:ascii="Times New Roman" w:hAnsi="Times New Roman" w:cs="Times New Roman"/>
          <w:sz w:val="24"/>
          <w:szCs w:val="24"/>
        </w:rPr>
        <w:t>lights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C97FC7">
        <w:rPr>
          <w:rFonts w:ascii="Times New Roman" w:hAnsi="Times New Roman" w:cs="Times New Roman"/>
          <w:sz w:val="24"/>
          <w:szCs w:val="24"/>
        </w:rPr>
        <w:t>(RED,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C97FC7">
        <w:rPr>
          <w:rFonts w:ascii="Times New Roman" w:hAnsi="Times New Roman" w:cs="Times New Roman"/>
          <w:sz w:val="24"/>
          <w:szCs w:val="24"/>
        </w:rPr>
        <w:t>GREEN,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C97FC7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C97FC7">
        <w:rPr>
          <w:rFonts w:ascii="Times New Roman" w:hAnsi="Times New Roman" w:cs="Times New Roman"/>
          <w:sz w:val="24"/>
          <w:szCs w:val="24"/>
        </w:rPr>
        <w:t>YELLOW)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26127" w14:textId="5AEB508D" w:rsidR="002424A9" w:rsidRDefault="002424A9" w:rsidP="00E310CF">
      <w:pPr>
        <w:tabs>
          <w:tab w:val="left" w:pos="2042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97FC7" w:rsidRPr="00C97FC7">
        <w:rPr>
          <w:rFonts w:ascii="Times New Roman" w:hAnsi="Times New Roman" w:cs="Times New Roman"/>
          <w:sz w:val="24"/>
          <w:szCs w:val="24"/>
        </w:rPr>
        <w:t>hree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C97FC7" w:rsidRPr="00C97FC7">
        <w:rPr>
          <w:rFonts w:ascii="Times New Roman" w:hAnsi="Times New Roman" w:cs="Times New Roman"/>
          <w:sz w:val="24"/>
          <w:szCs w:val="24"/>
        </w:rPr>
        <w:t>200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C97FC7" w:rsidRPr="00C97FC7">
        <w:rPr>
          <w:rFonts w:ascii="Times New Roman" w:hAnsi="Times New Roman" w:cs="Times New Roman"/>
          <w:sz w:val="24"/>
          <w:szCs w:val="24"/>
        </w:rPr>
        <w:t>ohms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C97FC7" w:rsidRPr="00C97FC7">
        <w:rPr>
          <w:rFonts w:ascii="Times New Roman" w:hAnsi="Times New Roman" w:cs="Times New Roman"/>
          <w:sz w:val="24"/>
          <w:szCs w:val="24"/>
        </w:rPr>
        <w:t>resistors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2E509" w14:textId="4D33CF4D" w:rsidR="00C97FC7" w:rsidRDefault="002424A9" w:rsidP="00E310CF">
      <w:pPr>
        <w:tabs>
          <w:tab w:val="left" w:pos="2042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="00C97FC7" w:rsidRPr="00C97FC7">
        <w:rPr>
          <w:rFonts w:ascii="Times New Roman" w:hAnsi="Times New Roman" w:cs="Times New Roman"/>
          <w:sz w:val="24"/>
          <w:szCs w:val="24"/>
        </w:rPr>
        <w:t>umper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C97FC7" w:rsidRPr="00C97FC7">
        <w:rPr>
          <w:rFonts w:ascii="Times New Roman" w:hAnsi="Times New Roman" w:cs="Times New Roman"/>
          <w:sz w:val="24"/>
          <w:szCs w:val="24"/>
        </w:rPr>
        <w:t>wires</w:t>
      </w:r>
    </w:p>
    <w:p w14:paraId="364296F1" w14:textId="77777777" w:rsidR="00C97FC7" w:rsidRDefault="00C97FC7" w:rsidP="00E310CF">
      <w:pPr>
        <w:tabs>
          <w:tab w:val="left" w:pos="2042"/>
        </w:tabs>
        <w:spacing w:before="120" w:after="120" w:line="360" w:lineRule="auto"/>
        <w:contextualSpacing/>
        <w:jc w:val="both"/>
      </w:pPr>
    </w:p>
    <w:p w14:paraId="52974531" w14:textId="5EF889B8" w:rsidR="00C97FC7" w:rsidRPr="00E310CF" w:rsidRDefault="00C97FC7" w:rsidP="00E310CF">
      <w:pPr>
        <w:tabs>
          <w:tab w:val="left" w:pos="2042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10CF">
        <w:rPr>
          <w:rFonts w:ascii="Times New Roman" w:hAnsi="Times New Roman" w:cs="Times New Roman"/>
          <w:b/>
          <w:bCs/>
          <w:sz w:val="24"/>
          <w:szCs w:val="24"/>
        </w:rPr>
        <w:t>Experimental</w:t>
      </w:r>
      <w:r w:rsidR="00B051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10CF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19B62BD3" w14:textId="3C9005B5" w:rsidR="00C97FC7" w:rsidRDefault="00C97FC7" w:rsidP="00E310CF">
      <w:pPr>
        <w:tabs>
          <w:tab w:val="left" w:pos="2042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understood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theory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methodology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>
        <w:rPr>
          <w:rFonts w:ascii="Times New Roman" w:hAnsi="Times New Roman" w:cs="Times New Roman"/>
          <w:sz w:val="24"/>
          <w:szCs w:val="24"/>
        </w:rPr>
        <w:t>STM32</w:t>
      </w:r>
      <w:r>
        <w:rPr>
          <w:rFonts w:ascii="Times New Roman" w:hAnsi="Times New Roman" w:cs="Times New Roman"/>
          <w:sz w:val="24"/>
          <w:szCs w:val="24"/>
        </w:rPr>
        <w:t>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collected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>
        <w:rPr>
          <w:rFonts w:ascii="Times New Roman" w:hAnsi="Times New Roman" w:cs="Times New Roman"/>
          <w:sz w:val="24"/>
          <w:szCs w:val="24"/>
        </w:rPr>
        <w:t>STM32CubeIDE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>
        <w:rPr>
          <w:rFonts w:ascii="Times New Roman" w:hAnsi="Times New Roman" w:cs="Times New Roman"/>
          <w:sz w:val="24"/>
          <w:szCs w:val="24"/>
        </w:rPr>
        <w:t>Nucleo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>
        <w:rPr>
          <w:rFonts w:ascii="Times New Roman" w:hAnsi="Times New Roman" w:cs="Times New Roman"/>
          <w:sz w:val="24"/>
          <w:szCs w:val="24"/>
        </w:rPr>
        <w:t>board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E310CF">
        <w:rPr>
          <w:rFonts w:ascii="Times New Roman" w:hAnsi="Times New Roman" w:cs="Times New Roman"/>
          <w:sz w:val="24"/>
          <w:szCs w:val="24"/>
        </w:rPr>
        <w:t>LED’s,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resistors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jumper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wires.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experiment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divided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light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blinking.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took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circuit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manual.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connected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>
        <w:rPr>
          <w:rFonts w:ascii="Times New Roman" w:hAnsi="Times New Roman" w:cs="Times New Roman"/>
          <w:sz w:val="24"/>
          <w:szCs w:val="24"/>
        </w:rPr>
        <w:t>STM32CubeIDE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>
        <w:rPr>
          <w:rFonts w:ascii="Times New Roman" w:hAnsi="Times New Roman" w:cs="Times New Roman"/>
          <w:sz w:val="24"/>
          <w:szCs w:val="24"/>
        </w:rPr>
        <w:t>Nucleo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board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burned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blinking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board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Traffic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circuit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manual.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wrote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Traffic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>
        <w:rPr>
          <w:rFonts w:ascii="Times New Roman" w:hAnsi="Times New Roman" w:cs="Times New Roman"/>
          <w:sz w:val="24"/>
          <w:szCs w:val="24"/>
        </w:rPr>
        <w:t>STM32CubeIDE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burned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="00F03632">
        <w:rPr>
          <w:rFonts w:ascii="Times New Roman" w:hAnsi="Times New Roman" w:cs="Times New Roman"/>
          <w:sz w:val="24"/>
          <w:szCs w:val="24"/>
        </w:rPr>
        <w:t>STM32CubeIDE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D37EDD" w14:textId="77777777" w:rsidR="00C97FC7" w:rsidRDefault="00C97FC7" w:rsidP="00E310CF">
      <w:pPr>
        <w:tabs>
          <w:tab w:val="left" w:pos="2042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C8165D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21775D82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074C97B6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579E587E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07A6C977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1BBF0849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427E1DAA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1E1A10E0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29CDBBB2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0F307BF9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6573CF15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69522E36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3FADE623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1DCD198D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77DCA1DD" w14:textId="77777777" w:rsidR="00C97FC7" w:rsidRDefault="00C97FC7" w:rsidP="0065566B">
      <w:pPr>
        <w:tabs>
          <w:tab w:val="left" w:pos="2042"/>
        </w:tabs>
        <w:rPr>
          <w:rFonts w:ascii="Times New Roman" w:hAnsi="Times New Roman" w:cs="Times New Roman"/>
          <w:sz w:val="24"/>
          <w:szCs w:val="24"/>
        </w:rPr>
      </w:pPr>
    </w:p>
    <w:p w14:paraId="48E6471E" w14:textId="7FEEB9B9" w:rsidR="00E310CF" w:rsidRPr="00EB68B1" w:rsidRDefault="00C97FC7" w:rsidP="00EB68B1">
      <w:pPr>
        <w:tabs>
          <w:tab w:val="left" w:pos="204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FC7">
        <w:rPr>
          <w:rFonts w:ascii="Times New Roman" w:hAnsi="Times New Roman" w:cs="Times New Roman"/>
          <w:b/>
          <w:bCs/>
          <w:sz w:val="28"/>
          <w:szCs w:val="28"/>
          <w:u w:val="single"/>
        </w:rPr>
        <w:t>Hardware</w:t>
      </w:r>
      <w:r w:rsidR="00B051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C97FC7">
        <w:rPr>
          <w:rFonts w:ascii="Times New Roman" w:hAnsi="Times New Roman" w:cs="Times New Roman"/>
          <w:b/>
          <w:bCs/>
          <w:sz w:val="28"/>
          <w:szCs w:val="28"/>
          <w:u w:val="single"/>
        </w:rPr>
        <w:t>Pictures</w:t>
      </w:r>
      <w:r w:rsidR="00E310C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4FDF8" wp14:editId="6A6D8B10">
                <wp:simplePos x="0" y="0"/>
                <wp:positionH relativeFrom="column">
                  <wp:posOffset>2313297</wp:posOffset>
                </wp:positionH>
                <wp:positionV relativeFrom="paragraph">
                  <wp:posOffset>279296</wp:posOffset>
                </wp:positionV>
                <wp:extent cx="1937982" cy="354330"/>
                <wp:effectExtent l="0" t="0" r="0" b="7620"/>
                <wp:wrapNone/>
                <wp:docPr id="4665286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96B5A" w14:textId="3478F16A" w:rsidR="00E310CF" w:rsidRPr="00F647EB" w:rsidRDefault="00E310CF" w:rsidP="00E310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64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Traffic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F64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Control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F64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FDF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2.15pt;margin-top:22pt;width:152.6pt;height:2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" filled="f" stroked="f" strokeweight=".5pt">
                <v:textbox>
                  <w:txbxContent>
                    <w:p w14:paraId="15A96B5A" w14:textId="3478F16A" w:rsidR="00E310CF" w:rsidRPr="00F647EB" w:rsidRDefault="00E310CF" w:rsidP="00E310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647E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Traffic</w:t>
                      </w:r>
                      <w:r w:rsidR="00B051F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F647E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Control</w:t>
                      </w:r>
                      <w:r w:rsidR="00B051F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F647E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CD2CEEB" w14:textId="7FFEC59E" w:rsidR="00E310CF" w:rsidRPr="00E310CF" w:rsidRDefault="00E310CF" w:rsidP="00E310CF">
      <w:pPr>
        <w:rPr>
          <w:rFonts w:ascii="Times New Roman" w:hAnsi="Times New Roman" w:cs="Times New Roman"/>
          <w:sz w:val="28"/>
          <w:szCs w:val="28"/>
        </w:rPr>
      </w:pPr>
    </w:p>
    <w:p w14:paraId="3B6AAD9A" w14:textId="65F391DF" w:rsidR="00E310CF" w:rsidRPr="00E310CF" w:rsidRDefault="00EB68B1" w:rsidP="00E31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26671" wp14:editId="2FE4717D">
                <wp:simplePos x="0" y="0"/>
                <wp:positionH relativeFrom="column">
                  <wp:posOffset>4250055</wp:posOffset>
                </wp:positionH>
                <wp:positionV relativeFrom="paragraph">
                  <wp:posOffset>1878965</wp:posOffset>
                </wp:positionV>
                <wp:extent cx="1348740" cy="354330"/>
                <wp:effectExtent l="0" t="0" r="0" b="7620"/>
                <wp:wrapNone/>
                <wp:docPr id="15533586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A5D76" w14:textId="64A19385" w:rsidR="00C97FC7" w:rsidRPr="00E310CF" w:rsidRDefault="00F647EB" w:rsidP="00C97F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Green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97FC7" w:rsidRPr="00E310CF">
                              <w:rPr>
                                <w:rFonts w:ascii="Times New Roman" w:hAnsi="Times New Roman" w:cs="Times New Roman"/>
                              </w:rPr>
                              <w:t>LED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97FC7" w:rsidRPr="00E310CF">
                              <w:rPr>
                                <w:rFonts w:ascii="Times New Roman" w:hAnsi="Times New Roman" w:cs="Times New Roman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6671" id="_x0000_s1027" type="#_x0000_t202" style="position:absolute;margin-left:334.65pt;margin-top:147.95pt;width:106.2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" filled="f" stroked="f" strokeweight=".5pt">
                <v:textbox>
                  <w:txbxContent>
                    <w:p w14:paraId="278A5D76" w14:textId="64A19385" w:rsidR="00C97FC7" w:rsidRPr="00E310CF" w:rsidRDefault="00F647EB" w:rsidP="00C97FC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Green</w:t>
                      </w:r>
                      <w:r w:rsidR="00B051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97FC7" w:rsidRPr="00E310CF">
                        <w:rPr>
                          <w:rFonts w:ascii="Times New Roman" w:hAnsi="Times New Roman" w:cs="Times New Roman"/>
                        </w:rPr>
                        <w:t>LED</w:t>
                      </w:r>
                      <w:r w:rsidR="00B051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97FC7" w:rsidRPr="00E310CF">
                        <w:rPr>
                          <w:rFonts w:ascii="Times New Roman" w:hAnsi="Times New Roman" w:cs="Times New Roman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1D138" wp14:editId="490327EC">
                <wp:simplePos x="0" y="0"/>
                <wp:positionH relativeFrom="column">
                  <wp:posOffset>819150</wp:posOffset>
                </wp:positionH>
                <wp:positionV relativeFrom="paragraph">
                  <wp:posOffset>1877695</wp:posOffset>
                </wp:positionV>
                <wp:extent cx="1009650" cy="354330"/>
                <wp:effectExtent l="0" t="0" r="0" b="7620"/>
                <wp:wrapNone/>
                <wp:docPr id="20441612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05050" w14:textId="16882AA6" w:rsidR="00C97FC7" w:rsidRPr="00E310CF" w:rsidRDefault="00C97F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10CF">
                              <w:rPr>
                                <w:rFonts w:ascii="Times New Roman" w:hAnsi="Times New Roman" w:cs="Times New Roman"/>
                              </w:rPr>
                              <w:t>Red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310CF">
                              <w:rPr>
                                <w:rFonts w:ascii="Times New Roman" w:hAnsi="Times New Roman" w:cs="Times New Roman"/>
                              </w:rPr>
                              <w:t>LED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310CF">
                              <w:rPr>
                                <w:rFonts w:ascii="Times New Roman" w:hAnsi="Times New Roman" w:cs="Times New Roman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D138" id="_x0000_s1028" type="#_x0000_t202" style="position:absolute;margin-left:64.5pt;margin-top:147.85pt;width:79.5pt;height:2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" filled="f" stroked="f" strokeweight=".5pt">
                <v:textbox>
                  <w:txbxContent>
                    <w:p w14:paraId="35A05050" w14:textId="16882AA6" w:rsidR="00C97FC7" w:rsidRPr="00E310CF" w:rsidRDefault="00C97FC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310CF">
                        <w:rPr>
                          <w:rFonts w:ascii="Times New Roman" w:hAnsi="Times New Roman" w:cs="Times New Roman"/>
                        </w:rPr>
                        <w:t>Red</w:t>
                      </w:r>
                      <w:r w:rsidR="00B051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310CF">
                        <w:rPr>
                          <w:rFonts w:ascii="Times New Roman" w:hAnsi="Times New Roman" w:cs="Times New Roman"/>
                        </w:rPr>
                        <w:t>LED</w:t>
                      </w:r>
                      <w:r w:rsidR="00B051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310CF">
                        <w:rPr>
                          <w:rFonts w:ascii="Times New Roman" w:hAnsi="Times New Roman" w:cs="Times New Roman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F647EB" w:rsidRPr="00F647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29DDFA2" wp14:editId="39AE392D">
            <wp:simplePos x="0" y="0"/>
            <wp:positionH relativeFrom="column">
              <wp:posOffset>3305175</wp:posOffset>
            </wp:positionH>
            <wp:positionV relativeFrom="paragraph">
              <wp:posOffset>12065</wp:posOffset>
            </wp:positionV>
            <wp:extent cx="3048565" cy="1842135"/>
            <wp:effectExtent l="0" t="0" r="0" b="5715"/>
            <wp:wrapNone/>
            <wp:docPr id="5" name="Picture 5" descr="C:\Users\User\Downloads\422765932_270031929439804_191077482340575132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422765932_270031929439804_1910774823405751327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01" cy="185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EB" w:rsidRPr="00F647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6C63D" wp14:editId="22B3DA13">
            <wp:extent cx="2914650" cy="1851929"/>
            <wp:effectExtent l="0" t="0" r="0" b="0"/>
            <wp:docPr id="4" name="Picture 4" descr="C:\Users\User\Downloads\422640719_726698689421449_75222759864700132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422640719_726698689421449_752227598647001323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14" cy="187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7EB" w:rsidRPr="00F647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61AB320" w14:textId="44B16EC7" w:rsidR="00E310CF" w:rsidRPr="00E310CF" w:rsidRDefault="00E310CF" w:rsidP="00E310CF">
      <w:pPr>
        <w:rPr>
          <w:rFonts w:ascii="Times New Roman" w:hAnsi="Times New Roman" w:cs="Times New Roman"/>
          <w:sz w:val="28"/>
          <w:szCs w:val="28"/>
        </w:rPr>
      </w:pPr>
    </w:p>
    <w:p w14:paraId="5CE9A57D" w14:textId="6290F389" w:rsidR="00E310CF" w:rsidRPr="00E310CF" w:rsidRDefault="00EB68B1" w:rsidP="00F647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E92F3" wp14:editId="1E9E1D52">
                <wp:simplePos x="0" y="0"/>
                <wp:positionH relativeFrom="margin">
                  <wp:posOffset>2364740</wp:posOffset>
                </wp:positionH>
                <wp:positionV relativeFrom="paragraph">
                  <wp:posOffset>1864995</wp:posOffset>
                </wp:positionV>
                <wp:extent cx="1214120" cy="354330"/>
                <wp:effectExtent l="0" t="0" r="0" b="7620"/>
                <wp:wrapNone/>
                <wp:docPr id="3152893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68DA4" w14:textId="40DB9AE2" w:rsidR="00C97FC7" w:rsidRPr="00E310CF" w:rsidRDefault="00F647EB" w:rsidP="00C97F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Yellow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97FC7" w:rsidRPr="00E310CF">
                              <w:rPr>
                                <w:rFonts w:ascii="Times New Roman" w:hAnsi="Times New Roman" w:cs="Times New Roman"/>
                              </w:rPr>
                              <w:t>LED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97FC7" w:rsidRPr="00E310CF">
                              <w:rPr>
                                <w:rFonts w:ascii="Times New Roman" w:hAnsi="Times New Roman" w:cs="Times New Roman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92F3" id="_x0000_s1029" type="#_x0000_t202" style="position:absolute;left:0;text-align:left;margin-left:186.2pt;margin-top:146.85pt;width:95.6pt;height:27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" filled="f" stroked="f" strokeweight=".5pt">
                <v:textbox>
                  <w:txbxContent>
                    <w:p w14:paraId="4E668DA4" w14:textId="40DB9AE2" w:rsidR="00C97FC7" w:rsidRPr="00E310CF" w:rsidRDefault="00F647EB" w:rsidP="00C97FC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Yellow</w:t>
                      </w:r>
                      <w:r w:rsidR="00B051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97FC7" w:rsidRPr="00E310CF">
                        <w:rPr>
                          <w:rFonts w:ascii="Times New Roman" w:hAnsi="Times New Roman" w:cs="Times New Roman"/>
                        </w:rPr>
                        <w:t>LED</w:t>
                      </w:r>
                      <w:r w:rsidR="00B051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97FC7" w:rsidRPr="00E310CF">
                        <w:rPr>
                          <w:rFonts w:ascii="Times New Roman" w:hAnsi="Times New Roman" w:cs="Times New Roman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7EB" w:rsidRPr="00F647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A82DA" wp14:editId="7C56CD6C">
            <wp:extent cx="2717484" cy="1828800"/>
            <wp:effectExtent l="0" t="0" r="6985" b="0"/>
            <wp:docPr id="6" name="Picture 6" descr="C:\Users\User\Downloads\422307184_3729990693906483_88259538926965724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422307184_3729990693906483_8825953892696572428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86" cy="184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4DDF" w14:textId="74056FE3" w:rsidR="00E310CF" w:rsidRPr="00E310CF" w:rsidRDefault="00EB68B1" w:rsidP="00E31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54CCF" wp14:editId="61497575">
                <wp:simplePos x="0" y="0"/>
                <wp:positionH relativeFrom="margin">
                  <wp:posOffset>2002790</wp:posOffset>
                </wp:positionH>
                <wp:positionV relativeFrom="paragraph">
                  <wp:posOffset>196850</wp:posOffset>
                </wp:positionV>
                <wp:extent cx="1937982" cy="354330"/>
                <wp:effectExtent l="0" t="0" r="0" b="7620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B140A" w14:textId="523EF778" w:rsidR="00EB68B1" w:rsidRPr="00F647EB" w:rsidRDefault="00EB68B1" w:rsidP="00EB68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Blinking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LED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4CCF" id="_x0000_s1030" type="#_x0000_t202" style="position:absolute;margin-left:157.7pt;margin-top:15.5pt;width:152.6pt;height:27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" filled="f" stroked="f" strokeweight=".5pt">
                <v:textbox>
                  <w:txbxContent>
                    <w:p w14:paraId="00FB140A" w14:textId="523EF778" w:rsidR="00EB68B1" w:rsidRPr="00F647EB" w:rsidRDefault="00EB68B1" w:rsidP="00EB68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Blinking</w:t>
                      </w:r>
                      <w:r w:rsidR="00B051F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LED</w:t>
                      </w:r>
                      <w:r w:rsidR="00B051F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5C90B" w14:textId="4D378863" w:rsidR="00E310CF" w:rsidRPr="00E310CF" w:rsidRDefault="00E310CF" w:rsidP="00E310CF">
      <w:pPr>
        <w:rPr>
          <w:rFonts w:ascii="Times New Roman" w:hAnsi="Times New Roman" w:cs="Times New Roman"/>
          <w:sz w:val="28"/>
          <w:szCs w:val="28"/>
        </w:rPr>
      </w:pPr>
    </w:p>
    <w:p w14:paraId="4A8B89C8" w14:textId="66782BE2" w:rsidR="00E310CF" w:rsidRPr="00E310CF" w:rsidRDefault="00EB68B1" w:rsidP="00EB6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AB473F" wp14:editId="133B7760">
                <wp:simplePos x="0" y="0"/>
                <wp:positionH relativeFrom="margin">
                  <wp:posOffset>2047875</wp:posOffset>
                </wp:positionH>
                <wp:positionV relativeFrom="paragraph">
                  <wp:posOffset>1749425</wp:posOffset>
                </wp:positionV>
                <wp:extent cx="1528445" cy="354330"/>
                <wp:effectExtent l="0" t="0" r="0" b="7620"/>
                <wp:wrapNone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E536B" w14:textId="0999EFDF" w:rsidR="00EB68B1" w:rsidRPr="00E310CF" w:rsidRDefault="00EB68B1" w:rsidP="00EB68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Green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LED</w:t>
                            </w:r>
                            <w:r w:rsidR="00B051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Blinking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473F" id="_x0000_s1031" type="#_x0000_t202" style="position:absolute;left:0;text-align:left;margin-left:161.25pt;margin-top:137.75pt;width:120.35pt;height:27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" filled="f" stroked="f" strokeweight=".5pt">
                <v:textbox>
                  <w:txbxContent>
                    <w:p w14:paraId="439E536B" w14:textId="0999EFDF" w:rsidR="00EB68B1" w:rsidRPr="00E310CF" w:rsidRDefault="00EB68B1" w:rsidP="00EB68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Green</w:t>
                      </w:r>
                      <w:r w:rsidR="00B051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LED</w:t>
                      </w:r>
                      <w:r w:rsidR="00B051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Blinking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68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8F93B" wp14:editId="489E2551">
            <wp:extent cx="2714625" cy="1726594"/>
            <wp:effectExtent l="0" t="0" r="0" b="6985"/>
            <wp:docPr id="3" name="Picture 3" descr="C:\Users\User\Downloads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65" cy="173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98F5" w14:textId="77777777" w:rsidR="00EB68B1" w:rsidRDefault="00EB68B1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4D2C0" w14:textId="25061F1B" w:rsidR="00E310CF" w:rsidRPr="00E310CF" w:rsidRDefault="00E310CF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10C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Discussion:</w:t>
      </w:r>
    </w:p>
    <w:p w14:paraId="780E7C79" w14:textId="1DDB026B" w:rsidR="00E310CF" w:rsidRPr="00E310CF" w:rsidRDefault="00F03632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3632">
        <w:rPr>
          <w:rFonts w:ascii="Times New Roman" w:hAnsi="Times New Roman" w:cs="Times New Roman"/>
          <w:sz w:val="24"/>
          <w:szCs w:val="24"/>
        </w:rPr>
        <w:t>In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conducted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experiment,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primary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focus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was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on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understanding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functionality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application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of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STM32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microcontroller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through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practical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implementation.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initially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grasping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theory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methodology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of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STM32,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participants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gained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foundational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understanding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of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capabilities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programming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aspects.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This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knowledge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served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basis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for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effectively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utilizing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STM32CubeIDE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development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platform,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which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facilitated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configuration,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coding,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deployment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processes.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Through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hands-on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experience,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participants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familiarized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themselves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with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essential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tasks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such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connecting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Nucleo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board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computer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programming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using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IDE,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thereby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reinforcing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theoretical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concepts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through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practical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application</w:t>
      </w:r>
      <w:r w:rsidR="00E310CF" w:rsidRPr="00E310CF">
        <w:rPr>
          <w:rFonts w:ascii="Times New Roman" w:hAnsi="Times New Roman" w:cs="Times New Roman"/>
          <w:sz w:val="24"/>
          <w:szCs w:val="24"/>
        </w:rPr>
        <w:t>.</w:t>
      </w:r>
    </w:p>
    <w:p w14:paraId="5ECA19ED" w14:textId="77777777" w:rsidR="00E310CF" w:rsidRPr="00E310CF" w:rsidRDefault="00E310CF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A518F90" w14:textId="6BEE800B" w:rsidR="00E310CF" w:rsidRPr="00E310CF" w:rsidRDefault="00F03632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experiment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was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divided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two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distinct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parts: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LED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light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blinking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Traffic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Control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System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simulation.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These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divisions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allowed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participants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explore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different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aspects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of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microcontroller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functionality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programming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techniques.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constructing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LED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circuit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writing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control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blinking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pattern,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participants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gained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insight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basic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input-output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operations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GPIO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configurations.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Subsequently,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Traffic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Control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System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simulation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introduced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more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complex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programming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concepts,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such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multi-tasking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sensor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integration.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building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circuit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programming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STM32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microcontroller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simulate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traffic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light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behavior,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participants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further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honed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their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skills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system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design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implementation,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bridging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gap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between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theoretical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knowle</w:t>
      </w:r>
      <w:r>
        <w:rPr>
          <w:rFonts w:ascii="Times New Roman" w:hAnsi="Times New Roman" w:cs="Times New Roman"/>
          <w:sz w:val="24"/>
          <w:szCs w:val="24"/>
        </w:rPr>
        <w:t>dge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real-world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applications</w:t>
      </w:r>
      <w:r w:rsidR="00E310CF" w:rsidRPr="00E310CF">
        <w:rPr>
          <w:rFonts w:ascii="Times New Roman" w:hAnsi="Times New Roman" w:cs="Times New Roman"/>
          <w:sz w:val="24"/>
          <w:szCs w:val="24"/>
        </w:rPr>
        <w:t>.</w:t>
      </w:r>
    </w:p>
    <w:p w14:paraId="75FD4174" w14:textId="77777777" w:rsidR="00E310CF" w:rsidRPr="00E310CF" w:rsidRDefault="00E310CF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C4FD8C" w14:textId="31DAE1B4" w:rsidR="00E310CF" w:rsidRPr="00E310CF" w:rsidRDefault="00F03632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3632">
        <w:rPr>
          <w:rFonts w:ascii="Times New Roman" w:hAnsi="Times New Roman" w:cs="Times New Roman"/>
          <w:sz w:val="24"/>
          <w:szCs w:val="24"/>
        </w:rPr>
        <w:t>Furthermore,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experiment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provided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valuable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insights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practical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challenges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considerations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involved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microcontroller-based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projects.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Participants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encountered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issues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such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circuit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connections,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debugging,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troubleshooting,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which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enhanced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their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problem-solving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skills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critical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thinking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abilities.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Additionally,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working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through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experiment's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stages,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participants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gained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confidence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utilizing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development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tools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like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STM32CubeIDE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integrating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various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hardware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components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effectively.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Overall,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experiment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served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hands-on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learning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experience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that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not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only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reinforced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theoretical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concepts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but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also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equipped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participants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with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practical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skills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essential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for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future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projects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embedded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systems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microcontroller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programming</w:t>
      </w:r>
      <w:r w:rsidR="00E310CF" w:rsidRPr="00E310CF">
        <w:rPr>
          <w:rFonts w:ascii="Times New Roman" w:hAnsi="Times New Roman" w:cs="Times New Roman"/>
          <w:sz w:val="24"/>
          <w:szCs w:val="24"/>
        </w:rPr>
        <w:t>.</w:t>
      </w:r>
    </w:p>
    <w:p w14:paraId="133FA7D3" w14:textId="77777777" w:rsidR="00E310CF" w:rsidRDefault="00E310CF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1706A0" w14:textId="77777777" w:rsidR="00E310CF" w:rsidRDefault="00E310CF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2B58FC" w14:textId="460834CC" w:rsidR="00E310CF" w:rsidRPr="00E310CF" w:rsidRDefault="00E310CF" w:rsidP="00E310C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10C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41835361" w14:textId="58BD5B98" w:rsidR="00E310CF" w:rsidRDefault="00F03632" w:rsidP="002424A9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03632">
        <w:rPr>
          <w:rFonts w:ascii="Times New Roman" w:hAnsi="Times New Roman" w:cs="Times New Roman"/>
          <w:sz w:val="24"/>
          <w:szCs w:val="24"/>
        </w:rPr>
        <w:t>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experiment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involving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STM32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microcontroller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STM32CubeIDE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provided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hands-on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learning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experience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that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bridged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theoretical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concepts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with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practical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application.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Through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tasks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such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LED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light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blinking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Traffic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Control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System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simulation,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participants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gained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insight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into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microcontroller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functionalities,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GPIO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configurations,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advanced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programming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techniques.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experiment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not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only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enhanced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problem-solving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skills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but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also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instilled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confidence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utilizing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development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tools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like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STM32CubeIDE.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Overall,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this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practical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experience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serves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solid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foundation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for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future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endeavors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embedded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systems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and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microcontroller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programming,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emphasizing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the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importance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of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hands-on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learning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in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engineering</w:t>
      </w:r>
      <w:r w:rsidR="00B051FD">
        <w:rPr>
          <w:rFonts w:ascii="Times New Roman" w:hAnsi="Times New Roman" w:cs="Times New Roman"/>
          <w:sz w:val="24"/>
          <w:szCs w:val="24"/>
        </w:rPr>
        <w:t xml:space="preserve"> </w:t>
      </w:r>
      <w:r w:rsidRPr="00F03632">
        <w:rPr>
          <w:rFonts w:ascii="Times New Roman" w:hAnsi="Times New Roman" w:cs="Times New Roman"/>
          <w:sz w:val="24"/>
          <w:szCs w:val="24"/>
        </w:rPr>
        <w:t>education.</w:t>
      </w:r>
    </w:p>
    <w:p w14:paraId="7B9CB580" w14:textId="77777777" w:rsidR="00B051FD" w:rsidRPr="00B051FD" w:rsidRDefault="00B051FD" w:rsidP="002424A9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1FD">
        <w:rPr>
          <w:rFonts w:ascii="Times New Roman" w:hAnsi="Times New Roman" w:cs="Times New Roman"/>
          <w:b/>
          <w:sz w:val="24"/>
          <w:szCs w:val="24"/>
          <w:u w:val="single"/>
        </w:rPr>
        <w:t>Reference(s):</w:t>
      </w:r>
    </w:p>
    <w:p w14:paraId="04C83BA1" w14:textId="35CAB7CE" w:rsidR="00B051FD" w:rsidRPr="00B051FD" w:rsidRDefault="00B051FD" w:rsidP="00B051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1FD">
        <w:rPr>
          <w:rFonts w:ascii="Times New Roman" w:hAnsi="Times New Roman" w:cs="Times New Roman"/>
          <w:sz w:val="24"/>
          <w:szCs w:val="24"/>
        </w:rPr>
        <w:t>https://www.st.com/en/evaluation-tools/nucleo-f401re.html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1F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1FD">
        <w:rPr>
          <w:rFonts w:ascii="Times New Roman" w:hAnsi="Times New Roman" w:cs="Times New Roman"/>
          <w:sz w:val="24"/>
          <w:szCs w:val="24"/>
        </w:rPr>
        <w:t>STM32F401RE,datasheet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885C8" w14:textId="648951EF" w:rsidR="00B051FD" w:rsidRPr="00B051FD" w:rsidRDefault="00B051FD" w:rsidP="00B051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051FD">
          <w:rPr>
            <w:rStyle w:val="Hyperlink"/>
            <w:rFonts w:ascii="Times New Roman" w:hAnsi="Times New Roman" w:cs="Times New Roman"/>
            <w:sz w:val="24"/>
            <w:szCs w:val="24"/>
          </w:rPr>
          <w:t>www.st.com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F7AB6" w14:textId="76685283" w:rsidR="00B051FD" w:rsidRPr="00B051FD" w:rsidRDefault="00B051FD" w:rsidP="00B051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1FD">
        <w:rPr>
          <w:rFonts w:ascii="Times New Roman" w:hAnsi="Times New Roman" w:cs="Times New Roman"/>
          <w:sz w:val="24"/>
          <w:szCs w:val="24"/>
        </w:rPr>
        <w:t>https://www.st.com/resource/en/user_manual/dm0</w:t>
      </w:r>
      <w:r>
        <w:rPr>
          <w:rFonts w:ascii="Times New Roman" w:hAnsi="Times New Roman" w:cs="Times New Roman"/>
          <w:sz w:val="24"/>
          <w:szCs w:val="24"/>
        </w:rPr>
        <w:t>0105879-description-of-stm32f4-</w:t>
      </w:r>
      <w:r w:rsidRPr="00B051FD">
        <w:rPr>
          <w:rFonts w:ascii="Times New Roman" w:hAnsi="Times New Roman" w:cs="Times New Roman"/>
          <w:sz w:val="24"/>
          <w:szCs w:val="24"/>
        </w:rPr>
        <w:t>hal-and-ll-drivers-stmicroelectronics.pdf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CD425" w14:textId="17334155" w:rsidR="00B051FD" w:rsidRPr="00B051FD" w:rsidRDefault="00B051FD" w:rsidP="00B051F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1FD">
        <w:rPr>
          <w:rFonts w:ascii="Times New Roman" w:hAnsi="Times New Roman" w:cs="Times New Roman"/>
          <w:sz w:val="24"/>
          <w:szCs w:val="24"/>
        </w:rPr>
        <w:t>www.st.com/en/development-tools/stm32</w:t>
      </w:r>
      <w:bookmarkStart w:id="0" w:name="_GoBack"/>
      <w:bookmarkEnd w:id="0"/>
      <w:r w:rsidRPr="00B051FD">
        <w:rPr>
          <w:rFonts w:ascii="Times New Roman" w:hAnsi="Times New Roman" w:cs="Times New Roman"/>
          <w:sz w:val="24"/>
          <w:szCs w:val="24"/>
        </w:rPr>
        <w:t>cubeide.htm</w:t>
      </w:r>
      <w:r w:rsidRPr="00B051FD">
        <w:rPr>
          <w:rFonts w:ascii="Times New Roman" w:hAnsi="Times New Roman" w:cs="Times New Roman"/>
          <w:sz w:val="24"/>
          <w:szCs w:val="24"/>
        </w:rPr>
        <w:t>l</w:t>
      </w:r>
    </w:p>
    <w:sectPr w:rsidR="00B051FD" w:rsidRPr="00B0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D45AF"/>
    <w:multiLevelType w:val="hybridMultilevel"/>
    <w:tmpl w:val="03FC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30"/>
    <w:rsid w:val="002424A9"/>
    <w:rsid w:val="002E4630"/>
    <w:rsid w:val="0065566B"/>
    <w:rsid w:val="00794ADD"/>
    <w:rsid w:val="00AD4E66"/>
    <w:rsid w:val="00B051FD"/>
    <w:rsid w:val="00C97FC7"/>
    <w:rsid w:val="00D43771"/>
    <w:rsid w:val="00E310CF"/>
    <w:rsid w:val="00E700C1"/>
    <w:rsid w:val="00EB68B1"/>
    <w:rsid w:val="00F03632"/>
    <w:rsid w:val="00F6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CD43"/>
  <w15:chartTrackingRefBased/>
  <w15:docId w15:val="{AFEB4B48-A029-4E32-B62B-8548082D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05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s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Zayyan</cp:lastModifiedBy>
  <cp:revision>6</cp:revision>
  <dcterms:created xsi:type="dcterms:W3CDTF">2024-01-30T14:57:00Z</dcterms:created>
  <dcterms:modified xsi:type="dcterms:W3CDTF">2024-02-14T05:48:00Z</dcterms:modified>
</cp:coreProperties>
</file>