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图1为系统结构示意图；图2为方法流程图。</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