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DC0" w14:textId="04F3394B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8F6F00">
        <w:rPr>
          <w:rFonts w:ascii="Arial" w:hAnsi="Arial" w:cs="Arial"/>
          <w:sz w:val="24"/>
          <w:szCs w:val="24"/>
        </w:rPr>
        <w:t>5</w:t>
      </w:r>
    </w:p>
    <w:p w14:paraId="4AEC9098" w14:textId="3D8AA812" w:rsidR="002A2756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By the beginning of the next lab (Feb. </w:t>
      </w:r>
      <w:r w:rsidR="008F6F00">
        <w:rPr>
          <w:rFonts w:ascii="Arial" w:hAnsi="Arial" w:cs="Arial"/>
          <w:sz w:val="24"/>
          <w:szCs w:val="24"/>
        </w:rPr>
        <w:t>2</w:t>
      </w:r>
      <w:r w:rsidR="002A2756">
        <w:rPr>
          <w:rFonts w:ascii="Arial" w:hAnsi="Arial" w:cs="Arial"/>
          <w:sz w:val="24"/>
          <w:szCs w:val="24"/>
        </w:rPr>
        <w:t>1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2A2756">
        <w:rPr>
          <w:rFonts w:ascii="Arial" w:hAnsi="Arial" w:cs="Arial"/>
          <w:sz w:val="24"/>
          <w:szCs w:val="24"/>
        </w:rPr>
        <w:t xml:space="preserve"> and </w:t>
      </w:r>
      <w:r w:rsidR="002A2756" w:rsidRPr="002A2756">
        <w:rPr>
          <w:rFonts w:ascii="Arial" w:hAnsi="Arial" w:cs="Arial"/>
          <w:sz w:val="24"/>
          <w:szCs w:val="24"/>
        </w:rPr>
        <w:t>msioda@uncc.edu</w:t>
      </w:r>
    </w:p>
    <w:p w14:paraId="18DEA071" w14:textId="27643907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14:paraId="2FBDD9E8" w14:textId="3E0A8403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040DDE">
        <w:rPr>
          <w:rFonts w:ascii="Arial" w:hAnsi="Arial" w:cs="Arial"/>
          <w:sz w:val="24"/>
          <w:szCs w:val="24"/>
        </w:rPr>
        <w:t>5</w:t>
      </w:r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14:paraId="215D5E5E" w14:textId="77777777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3223F80" w14:textId="77777777"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14:paraId="43EAEB0A" w14:textId="77777777"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myT &lt;- read.table("nc101_scaff_dataCounts.txt",header=TRUE,row.names=1)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log-log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77777777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 xml:space="preserve">(3)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F23591A" w14:textId="551BFED6" w:rsidR="00767791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use the two sided fisher.test to generate a p-value for the null hypothesis that the columns and rows of the contingency table are independent.</w:t>
      </w:r>
    </w:p>
    <w:p w14:paraId="2E0C3328" w14:textId="25135016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0F42B90" w14:textId="62382FC4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77777777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942ED8" w14:textId="77777777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lastRenderedPageBreak/>
        <w:t>(4)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r w:rsidR="00F269B0" w:rsidRPr="00F269B0">
        <w:rPr>
          <w:rFonts w:ascii="Arial" w:hAnsi="Arial" w:cs="Arial"/>
          <w:sz w:val="24"/>
          <w:szCs w:val="24"/>
        </w:rPr>
        <w:t>myT &lt;- myT[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7777777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(5) Add 1 to every value in the table ( with something like myT = myT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77777777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D2_01.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use poisson.test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(6)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(5) for every gene in the spreadsheet.  Graph these p-values against the p-values produced in (4).  Do they agree?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2EA515E1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(Note: as we will see, neither of these methods are necessarily the best for analyzing these data!  Also, with n=1 in both conditions, our sample size is small and we would want to be very careful about putting too much weight in any conclusions we draw from such a small sample size...)</w:t>
      </w:r>
      <w:bookmarkStart w:id="0" w:name="_GoBack"/>
      <w:bookmarkEnd w:id="0"/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40DDE"/>
    <w:rsid w:val="000820E0"/>
    <w:rsid w:val="00087D91"/>
    <w:rsid w:val="00090434"/>
    <w:rsid w:val="000B1E82"/>
    <w:rsid w:val="00162FD9"/>
    <w:rsid w:val="00170C61"/>
    <w:rsid w:val="001C679E"/>
    <w:rsid w:val="00276889"/>
    <w:rsid w:val="002A2756"/>
    <w:rsid w:val="002A7814"/>
    <w:rsid w:val="002C5B86"/>
    <w:rsid w:val="003233D3"/>
    <w:rsid w:val="003603ED"/>
    <w:rsid w:val="00383DD4"/>
    <w:rsid w:val="003A19C5"/>
    <w:rsid w:val="003D1C56"/>
    <w:rsid w:val="00401231"/>
    <w:rsid w:val="00405B1D"/>
    <w:rsid w:val="00412DD5"/>
    <w:rsid w:val="00426382"/>
    <w:rsid w:val="00513FCE"/>
    <w:rsid w:val="0056270A"/>
    <w:rsid w:val="005F03C0"/>
    <w:rsid w:val="00635035"/>
    <w:rsid w:val="006506E5"/>
    <w:rsid w:val="00656B59"/>
    <w:rsid w:val="00671D7C"/>
    <w:rsid w:val="006D4F65"/>
    <w:rsid w:val="00702AB4"/>
    <w:rsid w:val="00767791"/>
    <w:rsid w:val="007D61BC"/>
    <w:rsid w:val="00804BD6"/>
    <w:rsid w:val="00843BAE"/>
    <w:rsid w:val="008875C2"/>
    <w:rsid w:val="008C5F83"/>
    <w:rsid w:val="008F6F00"/>
    <w:rsid w:val="00902B80"/>
    <w:rsid w:val="00965E1F"/>
    <w:rsid w:val="00AC54AF"/>
    <w:rsid w:val="00B12B14"/>
    <w:rsid w:val="00B911CA"/>
    <w:rsid w:val="00BA3028"/>
    <w:rsid w:val="00BA3E36"/>
    <w:rsid w:val="00C338EF"/>
    <w:rsid w:val="00C60690"/>
    <w:rsid w:val="00C873A4"/>
    <w:rsid w:val="00C945EE"/>
    <w:rsid w:val="00CA7CF7"/>
    <w:rsid w:val="00CB2FC3"/>
    <w:rsid w:val="00CE7787"/>
    <w:rsid w:val="00D1657D"/>
    <w:rsid w:val="00D46A72"/>
    <w:rsid w:val="00D56AAD"/>
    <w:rsid w:val="00DF1E13"/>
    <w:rsid w:val="00E34B20"/>
    <w:rsid w:val="00E92D71"/>
    <w:rsid w:val="00EC4F9C"/>
    <w:rsid w:val="00F269B0"/>
    <w:rsid w:val="00FD0BF2"/>
    <w:rsid w:val="00FE7478"/>
    <w:rsid w:val="00FF2B22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Fodor, Anthony</cp:lastModifiedBy>
  <cp:revision>59</cp:revision>
  <dcterms:created xsi:type="dcterms:W3CDTF">2015-02-10T23:04:00Z</dcterms:created>
  <dcterms:modified xsi:type="dcterms:W3CDTF">2019-02-13T19:33:00Z</dcterms:modified>
</cp:coreProperties>
</file>