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A6B" w:rsidRDefault="00B64A6B" w:rsidP="00B64A6B">
      <w:r>
        <w:t>Lab #</w:t>
      </w:r>
      <w:r w:rsidR="0070708D">
        <w:t>9</w:t>
      </w:r>
      <w:r>
        <w:t>:</w:t>
      </w:r>
    </w:p>
    <w:p w:rsidR="00B64A6B" w:rsidRDefault="00B64A6B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e-mail code, graphs and answers to </w:t>
      </w:r>
      <w:hyperlink r:id="rId4" w:history="1">
        <w:r>
          <w:rPr>
            <w:rStyle w:val="Hyperlink"/>
            <w:rFonts w:cs="Arial"/>
            <w:sz w:val="24"/>
            <w:szCs w:val="24"/>
          </w:rPr>
          <w:t>afodor@uncc.edu</w:t>
        </w:r>
      </w:hyperlink>
      <w:r w:rsidR="005531A0">
        <w:rPr>
          <w:rFonts w:cs="Arial"/>
          <w:sz w:val="24"/>
          <w:szCs w:val="24"/>
        </w:rPr>
        <w:t xml:space="preserve"> and </w:t>
      </w:r>
      <w:r w:rsidR="005531A0" w:rsidRPr="005531A0">
        <w:rPr>
          <w:rFonts w:cs="Arial"/>
          <w:sz w:val="24"/>
          <w:szCs w:val="24"/>
        </w:rPr>
        <w:t>msioda@uncc.edu</w:t>
      </w:r>
      <w:r w:rsidR="005531A0">
        <w:rPr>
          <w:rFonts w:cs="Arial"/>
          <w:sz w:val="24"/>
          <w:szCs w:val="24"/>
        </w:rPr>
        <w:t>.</w:t>
      </w:r>
      <w:r w:rsidR="005B1BDB">
        <w:rPr>
          <w:rFonts w:cs="Arial"/>
          <w:sz w:val="24"/>
          <w:szCs w:val="24"/>
        </w:rPr>
        <w:t xml:space="preserve">  Please put lab #</w:t>
      </w:r>
      <w:r w:rsidR="00C80A3E">
        <w:rPr>
          <w:rFonts w:cs="Arial"/>
          <w:sz w:val="24"/>
          <w:szCs w:val="24"/>
        </w:rPr>
        <w:t>9</w:t>
      </w:r>
      <w:r w:rsidR="005B1BDB">
        <w:rPr>
          <w:rFonts w:cs="Arial"/>
          <w:sz w:val="24"/>
          <w:szCs w:val="24"/>
        </w:rPr>
        <w:t xml:space="preserve"> in the subject line.</w:t>
      </w:r>
    </w:p>
    <w:p w:rsidR="00B64A6B" w:rsidRDefault="00B64A6B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Please have lab submitted (whatever you have) before </w:t>
      </w:r>
      <w:r w:rsidR="00DA4C6A">
        <w:rPr>
          <w:rFonts w:cs="Arial"/>
          <w:sz w:val="24"/>
          <w:szCs w:val="24"/>
        </w:rPr>
        <w:t xml:space="preserve">lab </w:t>
      </w:r>
      <w:r>
        <w:rPr>
          <w:rFonts w:cs="Arial"/>
          <w:sz w:val="24"/>
          <w:szCs w:val="24"/>
        </w:rPr>
        <w:t xml:space="preserve">on </w:t>
      </w:r>
      <w:r w:rsidR="00CD6E3D">
        <w:rPr>
          <w:rFonts w:cs="Arial"/>
          <w:sz w:val="24"/>
          <w:szCs w:val="24"/>
        </w:rPr>
        <w:t>Thursday</w:t>
      </w:r>
      <w:r w:rsidR="008900FD">
        <w:rPr>
          <w:rFonts w:cs="Arial"/>
          <w:sz w:val="24"/>
          <w:szCs w:val="24"/>
        </w:rPr>
        <w:t xml:space="preserve">, </w:t>
      </w:r>
      <w:r w:rsidR="005F6CAB">
        <w:rPr>
          <w:rFonts w:cs="Arial"/>
          <w:sz w:val="24"/>
          <w:szCs w:val="24"/>
        </w:rPr>
        <w:t>April</w:t>
      </w:r>
      <w:r w:rsidR="008900FD">
        <w:rPr>
          <w:rFonts w:cs="Arial"/>
          <w:sz w:val="24"/>
          <w:szCs w:val="24"/>
        </w:rPr>
        <w:t xml:space="preserve"> </w:t>
      </w:r>
      <w:r w:rsidR="00CD6E3D">
        <w:rPr>
          <w:rFonts w:cs="Arial"/>
          <w:sz w:val="24"/>
          <w:szCs w:val="24"/>
        </w:rPr>
        <w:t>1</w:t>
      </w:r>
      <w:r w:rsidR="00AA48D8">
        <w:rPr>
          <w:rFonts w:cs="Arial"/>
          <w:sz w:val="24"/>
          <w:szCs w:val="24"/>
        </w:rPr>
        <w:t>1</w:t>
      </w:r>
      <w:r w:rsidR="00CD6E3D">
        <w:rPr>
          <w:rFonts w:cs="Arial"/>
          <w:sz w:val="24"/>
          <w:szCs w:val="24"/>
        </w:rPr>
        <w:t>th</w:t>
      </w:r>
      <w:r>
        <w:rPr>
          <w:rFonts w:cs="Arial"/>
          <w:sz w:val="24"/>
          <w:szCs w:val="24"/>
        </w:rPr>
        <w:t xml:space="preserve">.  </w:t>
      </w:r>
    </w:p>
    <w:p w:rsidR="00DA66CC" w:rsidRDefault="00DA66CC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Get the CF qPCR dataset from here:</w:t>
      </w:r>
    </w:p>
    <w:p w:rsidR="00A72BD4" w:rsidRPr="00A72BD4" w:rsidRDefault="00A72BD4" w:rsidP="00A72BD4">
      <w:pPr>
        <w:rPr>
          <w:rFonts w:cs="Arial"/>
          <w:sz w:val="24"/>
          <w:szCs w:val="24"/>
        </w:rPr>
      </w:pPr>
      <w:r w:rsidRPr="00A72BD4">
        <w:rPr>
          <w:rFonts w:cs="Arial"/>
          <w:sz w:val="24"/>
          <w:szCs w:val="24"/>
        </w:rPr>
        <w:t xml:space="preserve">http://afodor.github.io/classes/stats2015/qPCRWithSampleDays.txt </w:t>
      </w:r>
    </w:p>
    <w:p w:rsidR="00DA66CC" w:rsidRDefault="00DA66CC" w:rsidP="00B64A6B">
      <w:pPr>
        <w:pBdr>
          <w:bottom w:val="single" w:sz="6" w:space="1" w:color="auto"/>
        </w:pBdr>
        <w:rPr>
          <w:rFonts w:cs="Arial"/>
          <w:sz w:val="24"/>
          <w:szCs w:val="24"/>
        </w:rPr>
      </w:pPr>
    </w:p>
    <w:p w:rsidR="00A72BD4" w:rsidRDefault="00A72BD4" w:rsidP="00B64A6B">
      <w:pPr>
        <w:rPr>
          <w:rFonts w:cs="Arial"/>
          <w:sz w:val="24"/>
          <w:szCs w:val="24"/>
        </w:rPr>
      </w:pPr>
      <w:bookmarkStart w:id="0" w:name="_GoBack"/>
      <w:bookmarkEnd w:id="0"/>
    </w:p>
    <w:p w:rsidR="00A72BD4" w:rsidRDefault="009D4D95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(1) Plot the variable Log16S (total bacterial load as measured by qPCR primers targeting the </w:t>
      </w:r>
      <w:r w:rsidR="00E20EEC">
        <w:rPr>
          <w:rFonts w:cs="Arial"/>
          <w:sz w:val="24"/>
          <w:szCs w:val="24"/>
        </w:rPr>
        <w:t xml:space="preserve">16S rRNA gene) vs. </w:t>
      </w:r>
      <w:proofErr w:type="spellStart"/>
      <w:r w:rsidR="00E20EEC">
        <w:rPr>
          <w:rFonts w:cs="Arial"/>
          <w:sz w:val="24"/>
          <w:szCs w:val="24"/>
        </w:rPr>
        <w:t>sampleDays</w:t>
      </w:r>
      <w:proofErr w:type="spellEnd"/>
      <w:r w:rsidR="00E20EEC">
        <w:rPr>
          <w:rFonts w:cs="Arial"/>
          <w:sz w:val="24"/>
          <w:szCs w:val="24"/>
        </w:rPr>
        <w:t>.  In your graph, give each of the 4 categorical variables in “</w:t>
      </w:r>
      <w:proofErr w:type="spellStart"/>
      <w:r w:rsidR="00E20EEC">
        <w:rPr>
          <w:rFonts w:cs="Arial"/>
          <w:sz w:val="24"/>
          <w:szCs w:val="24"/>
        </w:rPr>
        <w:t>treatmentStatus</w:t>
      </w:r>
      <w:proofErr w:type="spellEnd"/>
      <w:r w:rsidR="00E20EEC">
        <w:rPr>
          <w:rFonts w:cs="Arial"/>
          <w:sz w:val="24"/>
          <w:szCs w:val="24"/>
        </w:rPr>
        <w:t xml:space="preserve">” a different color (see slide </w:t>
      </w:r>
      <w:r w:rsidR="00023A04">
        <w:rPr>
          <w:rFonts w:cs="Arial"/>
          <w:sz w:val="24"/>
          <w:szCs w:val="24"/>
        </w:rPr>
        <w:t>3</w:t>
      </w:r>
      <w:r w:rsidR="00AF3DF8">
        <w:rPr>
          <w:rFonts w:cs="Arial"/>
          <w:sz w:val="24"/>
          <w:szCs w:val="24"/>
        </w:rPr>
        <w:t>9</w:t>
      </w:r>
      <w:r w:rsidR="00023A04">
        <w:rPr>
          <w:rFonts w:cs="Arial"/>
          <w:sz w:val="24"/>
          <w:szCs w:val="24"/>
        </w:rPr>
        <w:t xml:space="preserve"> of lecture #1</w:t>
      </w:r>
      <w:r w:rsidR="00AF3DF8">
        <w:rPr>
          <w:rFonts w:cs="Arial"/>
          <w:sz w:val="24"/>
          <w:szCs w:val="24"/>
        </w:rPr>
        <w:t>5</w:t>
      </w:r>
      <w:r w:rsidR="00023A04">
        <w:rPr>
          <w:rFonts w:cs="Arial"/>
          <w:sz w:val="24"/>
          <w:szCs w:val="24"/>
        </w:rPr>
        <w:t xml:space="preserve"> for hints as to how to do this).</w:t>
      </w:r>
    </w:p>
    <w:p w:rsidR="00023A04" w:rsidRDefault="00023A04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(2) Consider three models to fit these data:</w:t>
      </w:r>
    </w:p>
    <w:p w:rsidR="00023A04" w:rsidRDefault="00BC0E87" w:rsidP="00BA406C">
      <w:pPr>
        <w:ind w:left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An </w:t>
      </w:r>
      <w:proofErr w:type="gramStart"/>
      <w:r>
        <w:rPr>
          <w:rFonts w:cs="Arial"/>
          <w:sz w:val="24"/>
          <w:szCs w:val="24"/>
        </w:rPr>
        <w:t>8 parameter</w:t>
      </w:r>
      <w:proofErr w:type="gramEnd"/>
      <w:r>
        <w:rPr>
          <w:rFonts w:cs="Arial"/>
          <w:sz w:val="24"/>
          <w:szCs w:val="24"/>
        </w:rPr>
        <w:t xml:space="preserve"> model with separate slopes and intercepts for each treatment</w:t>
      </w:r>
      <w:r w:rsidR="00BA406C">
        <w:rPr>
          <w:rFonts w:cs="Arial"/>
          <w:sz w:val="24"/>
          <w:szCs w:val="24"/>
        </w:rPr>
        <w:t xml:space="preserve"> in </w:t>
      </w:r>
      <w:proofErr w:type="spellStart"/>
      <w:r w:rsidR="00BA406C">
        <w:rPr>
          <w:rFonts w:cs="Arial"/>
          <w:sz w:val="24"/>
          <w:szCs w:val="24"/>
        </w:rPr>
        <w:t>treatmentStatus</w:t>
      </w:r>
      <w:proofErr w:type="spellEnd"/>
      <w:r>
        <w:rPr>
          <w:rFonts w:cs="Arial"/>
          <w:sz w:val="24"/>
          <w:szCs w:val="24"/>
        </w:rPr>
        <w:t xml:space="preserve"> vs. time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 </w:t>
      </w:r>
      <w:proofErr w:type="gramStart"/>
      <w:r>
        <w:rPr>
          <w:rFonts w:cs="Arial"/>
          <w:sz w:val="24"/>
          <w:szCs w:val="24"/>
        </w:rPr>
        <w:t>5 parameter</w:t>
      </w:r>
      <w:proofErr w:type="gramEnd"/>
      <w:r>
        <w:rPr>
          <w:rFonts w:cs="Arial"/>
          <w:sz w:val="24"/>
          <w:szCs w:val="24"/>
        </w:rPr>
        <w:t xml:space="preserve"> model with each treatment vs. time line having the same slope</w:t>
      </w:r>
    </w:p>
    <w:p w:rsidR="00BC0E87" w:rsidRDefault="00BC0E87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A </w:t>
      </w:r>
      <w:proofErr w:type="gramStart"/>
      <w:r>
        <w:rPr>
          <w:rFonts w:cs="Arial"/>
          <w:sz w:val="24"/>
          <w:szCs w:val="24"/>
        </w:rPr>
        <w:t>2 parameter</w:t>
      </w:r>
      <w:proofErr w:type="gramEnd"/>
      <w:r>
        <w:rPr>
          <w:rFonts w:cs="Arial"/>
          <w:sz w:val="24"/>
          <w:szCs w:val="24"/>
        </w:rPr>
        <w:t xml:space="preserve"> model </w:t>
      </w:r>
      <w:r w:rsidR="0045034B">
        <w:rPr>
          <w:rFonts w:cs="Arial"/>
          <w:sz w:val="24"/>
          <w:szCs w:val="24"/>
        </w:rPr>
        <w:t>with a single line for Log 16S vs. time.</w:t>
      </w:r>
    </w:p>
    <w:p w:rsidR="0045034B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model do you think is most appropriate (i.e. best describes the data with the fewest possible parameters)</w:t>
      </w:r>
      <w:r w:rsidR="002466E9">
        <w:rPr>
          <w:rFonts w:cs="Arial"/>
          <w:sz w:val="24"/>
          <w:szCs w:val="24"/>
        </w:rPr>
        <w:t>?</w:t>
      </w:r>
      <w:r>
        <w:rPr>
          <w:rFonts w:cs="Arial"/>
          <w:sz w:val="24"/>
          <w:szCs w:val="24"/>
        </w:rPr>
        <w:t xml:space="preserve">  Do you think that treatment had a statistically significant effect on the Log 16S variable</w:t>
      </w:r>
      <w:r w:rsidR="002466E9">
        <w:rPr>
          <w:rFonts w:cs="Arial"/>
          <w:sz w:val="24"/>
          <w:szCs w:val="24"/>
        </w:rPr>
        <w:t>?</w:t>
      </w:r>
    </w:p>
    <w:p w:rsidR="0093512E" w:rsidRDefault="0093512E" w:rsidP="00B64A6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Show your models with their R code to justify your answers</w:t>
      </w:r>
      <w:r w:rsidR="005F32F7">
        <w:rPr>
          <w:rFonts w:cs="Arial"/>
          <w:sz w:val="24"/>
          <w:szCs w:val="24"/>
        </w:rPr>
        <w:t xml:space="preserve"> with graphs or other evidence that you think is appropriate.</w:t>
      </w:r>
    </w:p>
    <w:sectPr w:rsidR="0093512E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23A04"/>
    <w:rsid w:val="00065DB7"/>
    <w:rsid w:val="000C1C8F"/>
    <w:rsid w:val="001A55BB"/>
    <w:rsid w:val="0022151F"/>
    <w:rsid w:val="002466E9"/>
    <w:rsid w:val="002A0B93"/>
    <w:rsid w:val="002A0BF4"/>
    <w:rsid w:val="0030163B"/>
    <w:rsid w:val="00373849"/>
    <w:rsid w:val="0045034B"/>
    <w:rsid w:val="004543C9"/>
    <w:rsid w:val="004D2DDC"/>
    <w:rsid w:val="00503512"/>
    <w:rsid w:val="00523231"/>
    <w:rsid w:val="005531A0"/>
    <w:rsid w:val="00560306"/>
    <w:rsid w:val="005B1BDB"/>
    <w:rsid w:val="005F32F7"/>
    <w:rsid w:val="005F6CAB"/>
    <w:rsid w:val="00602D54"/>
    <w:rsid w:val="0070708D"/>
    <w:rsid w:val="00725344"/>
    <w:rsid w:val="008900FD"/>
    <w:rsid w:val="00890756"/>
    <w:rsid w:val="0093512E"/>
    <w:rsid w:val="00943593"/>
    <w:rsid w:val="009A213F"/>
    <w:rsid w:val="009D4D95"/>
    <w:rsid w:val="009F0E57"/>
    <w:rsid w:val="00A72BD4"/>
    <w:rsid w:val="00AA48D8"/>
    <w:rsid w:val="00AC0F96"/>
    <w:rsid w:val="00AD23E9"/>
    <w:rsid w:val="00AE7A44"/>
    <w:rsid w:val="00AF13A5"/>
    <w:rsid w:val="00AF3DF8"/>
    <w:rsid w:val="00AF6292"/>
    <w:rsid w:val="00B42762"/>
    <w:rsid w:val="00B64A6B"/>
    <w:rsid w:val="00BA406C"/>
    <w:rsid w:val="00BC0E87"/>
    <w:rsid w:val="00BE1C32"/>
    <w:rsid w:val="00C80A3E"/>
    <w:rsid w:val="00CA6BC4"/>
    <w:rsid w:val="00CD6E3D"/>
    <w:rsid w:val="00D25CDB"/>
    <w:rsid w:val="00D83BB0"/>
    <w:rsid w:val="00DA2E27"/>
    <w:rsid w:val="00DA4C6A"/>
    <w:rsid w:val="00DA66CC"/>
    <w:rsid w:val="00E20EEC"/>
    <w:rsid w:val="00F27B60"/>
    <w:rsid w:val="00F42CE2"/>
    <w:rsid w:val="00F63A1D"/>
    <w:rsid w:val="00F86864"/>
    <w:rsid w:val="00F86BAC"/>
    <w:rsid w:val="00FB2369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2603"/>
  <w15:docId w15:val="{50EE3BE6-628F-426E-92EF-AC0889E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Fodor, Anthony</cp:lastModifiedBy>
  <cp:revision>62</cp:revision>
  <dcterms:created xsi:type="dcterms:W3CDTF">2015-03-24T18:45:00Z</dcterms:created>
  <dcterms:modified xsi:type="dcterms:W3CDTF">2019-04-01T16:38:00Z</dcterms:modified>
</cp:coreProperties>
</file>