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4928" w14:textId="7D9E75A2" w:rsidR="00DE5AEF" w:rsidRDefault="002130BC" w:rsidP="00F05A69">
      <w:pPr>
        <w:pStyle w:val="Heading1"/>
        <w:rPr>
          <w:lang w:val="de-DE"/>
        </w:rPr>
      </w:pPr>
      <w:r w:rsidRPr="00992F8C">
        <w:rPr>
          <w:lang w:val="de-DE"/>
        </w:rPr>
        <w:t xml:space="preserve">Knaus 450 FU </w:t>
      </w:r>
      <w:proofErr w:type="spellStart"/>
      <w:r w:rsidRPr="00992F8C">
        <w:rPr>
          <w:lang w:val="de-DE"/>
        </w:rPr>
        <w:t>Silver</w:t>
      </w:r>
      <w:proofErr w:type="spellEnd"/>
      <w:r w:rsidRPr="00992F8C">
        <w:rPr>
          <w:lang w:val="de-DE"/>
        </w:rPr>
        <w:t xml:space="preserve"> </w:t>
      </w:r>
      <w:proofErr w:type="spellStart"/>
      <w:r w:rsidRPr="00992F8C">
        <w:rPr>
          <w:lang w:val="de-DE"/>
        </w:rPr>
        <w:t>Selection</w:t>
      </w:r>
      <w:proofErr w:type="spellEnd"/>
    </w:p>
    <w:p w14:paraId="4313C31C" w14:textId="029C090B" w:rsidR="006C0330" w:rsidRPr="004C65FB" w:rsidRDefault="00D53449" w:rsidP="00D53449">
      <w:pPr>
        <w:pStyle w:val="SectionHeadingBlue"/>
        <w:jc w:val="left"/>
        <w:rPr>
          <w:i/>
          <w:iCs/>
          <w:sz w:val="13"/>
          <w:szCs w:val="13"/>
          <w:lang w:val="de-DE"/>
        </w:rPr>
      </w:pPr>
      <w:r w:rsidRPr="004C65FB">
        <w:rPr>
          <w:i/>
          <w:iCs/>
          <w:sz w:val="13"/>
          <w:szCs w:val="13"/>
          <w:lang w:val="de-DE"/>
        </w:rPr>
        <w:t xml:space="preserve">Die Straßenverkehrsordnung sowie </w:t>
      </w:r>
      <w:proofErr w:type="gramStart"/>
      <w:r w:rsidRPr="004C65FB">
        <w:rPr>
          <w:i/>
          <w:iCs/>
          <w:sz w:val="13"/>
          <w:szCs w:val="13"/>
          <w:lang w:val="de-DE"/>
        </w:rPr>
        <w:t>die jeweiligen Hand</w:t>
      </w:r>
      <w:proofErr w:type="gramEnd"/>
      <w:r w:rsidR="0085254D">
        <w:rPr>
          <w:i/>
          <w:iCs/>
          <w:sz w:val="13"/>
          <w:szCs w:val="13"/>
          <w:lang w:val="de-DE"/>
        </w:rPr>
        <w:t>–</w:t>
      </w:r>
      <w:proofErr w:type="spellStart"/>
      <w:r w:rsidRPr="004C65FB">
        <w:rPr>
          <w:i/>
          <w:iCs/>
          <w:sz w:val="13"/>
          <w:szCs w:val="13"/>
          <w:lang w:val="de-DE"/>
        </w:rPr>
        <w:t>bücher</w:t>
      </w:r>
      <w:proofErr w:type="spellEnd"/>
      <w:r w:rsidRPr="004C65FB">
        <w:rPr>
          <w:i/>
          <w:iCs/>
          <w:sz w:val="13"/>
          <w:szCs w:val="13"/>
          <w:lang w:val="de-DE"/>
        </w:rPr>
        <w:t>/Bedienungsanleitung</w:t>
      </w:r>
      <w:r w:rsidR="004C65FB" w:rsidRPr="004C65FB">
        <w:rPr>
          <w:i/>
          <w:iCs/>
          <w:sz w:val="13"/>
          <w:szCs w:val="13"/>
          <w:lang w:val="de-DE"/>
        </w:rPr>
        <w:t>en etc. haben Vorrang!</w:t>
      </w:r>
      <w:r w:rsidRPr="004C65FB">
        <w:rPr>
          <w:i/>
          <w:iCs/>
          <w:sz w:val="13"/>
          <w:szCs w:val="13"/>
          <w:lang w:val="de-DE"/>
        </w:rPr>
        <w:t xml:space="preserve"> </w:t>
      </w:r>
    </w:p>
    <w:p w14:paraId="05A94929" w14:textId="10017285" w:rsidR="001E3CAB" w:rsidRPr="00D53449" w:rsidRDefault="00D348B1" w:rsidP="00610C04">
      <w:pPr>
        <w:pStyle w:val="SectionHeadingYellow"/>
        <w:rPr>
          <w:lang w:val="de-DE"/>
        </w:rPr>
      </w:pPr>
      <w:r w:rsidRPr="00D53449">
        <w:rPr>
          <w:lang w:val="de-DE"/>
        </w:rPr>
        <w:t>Bad</w:t>
      </w:r>
    </w:p>
    <w:p w14:paraId="528FAEC7" w14:textId="54460944" w:rsidR="00BE378B" w:rsidRPr="00D348B1" w:rsidRDefault="00671BB1" w:rsidP="00BE378B">
      <w:pPr>
        <w:rPr>
          <w:lang w:val="de-DE"/>
        </w:rPr>
      </w:pPr>
      <w:r w:rsidRPr="00D348B1">
        <w:rPr>
          <w:lang w:val="de-DE"/>
        </w:rPr>
        <w:t>Toilettenschieber</w:t>
      </w:r>
      <w:r w:rsidR="00BE378B" w:rsidRPr="00D348B1">
        <w:rPr>
          <w:lang w:val="de-DE"/>
        </w:rPr>
        <w:tab/>
      </w:r>
      <w:proofErr w:type="gramStart"/>
      <w:r w:rsidRPr="00D348B1">
        <w:rPr>
          <w:lang w:val="de-DE"/>
        </w:rPr>
        <w:t>Geschlossen</w:t>
      </w:r>
      <w:proofErr w:type="gramEnd"/>
    </w:p>
    <w:p w14:paraId="3DDBF1AA" w14:textId="035DFD49" w:rsidR="0026172D" w:rsidRPr="00D348B1" w:rsidRDefault="00D348B1" w:rsidP="00BE378B">
      <w:pPr>
        <w:rPr>
          <w:lang w:val="de-DE"/>
        </w:rPr>
      </w:pPr>
      <w:r w:rsidRPr="00D348B1">
        <w:rPr>
          <w:lang w:val="de-DE"/>
        </w:rPr>
        <w:t>Dach</w:t>
      </w:r>
      <w:r>
        <w:rPr>
          <w:lang w:val="de-DE"/>
        </w:rPr>
        <w:t>-</w:t>
      </w:r>
      <w:proofErr w:type="spellStart"/>
      <w:r>
        <w:rPr>
          <w:lang w:val="de-DE"/>
        </w:rPr>
        <w:t>HeKi</w:t>
      </w:r>
      <w:proofErr w:type="spellEnd"/>
      <w:r w:rsidR="0026172D" w:rsidRPr="00D348B1"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4129DF52" w14:textId="5892F0F7" w:rsidR="00AE2F7B" w:rsidRDefault="009F680F" w:rsidP="00BE378B">
      <w:pPr>
        <w:rPr>
          <w:lang w:val="de-DE"/>
        </w:rPr>
      </w:pPr>
      <w:r w:rsidRPr="009F680F">
        <w:rPr>
          <w:lang w:val="de-DE"/>
        </w:rPr>
        <w:t>Reg</w:t>
      </w:r>
      <w:r>
        <w:rPr>
          <w:lang w:val="de-DE"/>
        </w:rPr>
        <w:t>al</w:t>
      </w:r>
      <w:r w:rsidR="00AE2F7B" w:rsidRPr="009F680F"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183312E4" w14:textId="7C844050" w:rsidR="000B5805" w:rsidRDefault="000B5805" w:rsidP="00BE378B">
      <w:pPr>
        <w:rPr>
          <w:lang w:val="de-DE"/>
        </w:rPr>
      </w:pPr>
      <w:r>
        <w:rPr>
          <w:lang w:val="de-DE"/>
        </w:rPr>
        <w:t>Seitenfenster</w:t>
      </w:r>
      <w:r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05A94933" w14:textId="317ADE38" w:rsidR="007A3CED" w:rsidRPr="001F65BF" w:rsidRDefault="00D348B1" w:rsidP="00610C04">
      <w:pPr>
        <w:pStyle w:val="SectionHeadingYellow"/>
        <w:rPr>
          <w:lang w:val="de-DE"/>
        </w:rPr>
      </w:pPr>
      <w:r w:rsidRPr="001F65BF">
        <w:rPr>
          <w:lang w:val="de-DE"/>
        </w:rPr>
        <w:t>Innenraum</w:t>
      </w:r>
    </w:p>
    <w:p w14:paraId="05A94935" w14:textId="3C3C7ED6" w:rsidR="001E3CAB" w:rsidRPr="001F65BF" w:rsidRDefault="001F65BF" w:rsidP="003A6435">
      <w:pPr>
        <w:rPr>
          <w:lang w:val="de-DE"/>
        </w:rPr>
      </w:pPr>
      <w:r w:rsidRPr="001F65BF">
        <w:rPr>
          <w:lang w:val="de-DE"/>
        </w:rPr>
        <w:t>Dach-</w:t>
      </w:r>
      <w:proofErr w:type="spellStart"/>
      <w:r>
        <w:rPr>
          <w:lang w:val="de-DE"/>
        </w:rPr>
        <w:t>HeKi</w:t>
      </w:r>
      <w:proofErr w:type="spellEnd"/>
      <w:r w:rsidR="0059448F" w:rsidRPr="001F65BF"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05A94936" w14:textId="17FBE527" w:rsidR="001E3CAB" w:rsidRPr="001F65BF" w:rsidRDefault="001F65BF" w:rsidP="003A6435">
      <w:pPr>
        <w:rPr>
          <w:lang w:val="de-DE"/>
        </w:rPr>
      </w:pPr>
      <w:r w:rsidRPr="001F65BF">
        <w:rPr>
          <w:lang w:val="de-DE"/>
        </w:rPr>
        <w:t>Kühlschrank</w:t>
      </w:r>
      <w:r w:rsidR="0059448F" w:rsidRPr="001F65BF">
        <w:rPr>
          <w:lang w:val="de-DE"/>
        </w:rPr>
        <w:tab/>
      </w:r>
      <w:proofErr w:type="gramStart"/>
      <w:r w:rsidRPr="001F65BF">
        <w:rPr>
          <w:lang w:val="de-DE"/>
        </w:rPr>
        <w:t>Geschlossen</w:t>
      </w:r>
      <w:proofErr w:type="gramEnd"/>
    </w:p>
    <w:p w14:paraId="05A94937" w14:textId="1A7C3F73" w:rsidR="001E3CAB" w:rsidRPr="00AA6999" w:rsidRDefault="00286C4B" w:rsidP="003A6435">
      <w:pPr>
        <w:rPr>
          <w:lang w:val="de-DE"/>
        </w:rPr>
      </w:pPr>
      <w:r w:rsidRPr="00AA6999">
        <w:rPr>
          <w:lang w:val="de-DE"/>
        </w:rPr>
        <w:t>Hochregale</w:t>
      </w:r>
      <w:r w:rsidR="0059448F" w:rsidRPr="00AA6999">
        <w:rPr>
          <w:lang w:val="de-DE"/>
        </w:rPr>
        <w:tab/>
      </w:r>
      <w:proofErr w:type="gramStart"/>
      <w:r w:rsidRPr="00AA6999">
        <w:rPr>
          <w:lang w:val="de-DE"/>
        </w:rPr>
        <w:t>Gesichert</w:t>
      </w:r>
      <w:proofErr w:type="gramEnd"/>
    </w:p>
    <w:p w14:paraId="2B9ACDE9" w14:textId="73086FA8" w:rsidR="00286C4B" w:rsidRPr="00AA6999" w:rsidRDefault="00286C4B" w:rsidP="003A6435">
      <w:pPr>
        <w:rPr>
          <w:lang w:val="de-DE"/>
        </w:rPr>
      </w:pPr>
      <w:r w:rsidRPr="00AA6999">
        <w:rPr>
          <w:lang w:val="de-DE"/>
        </w:rPr>
        <w:t>Gashähne (3)</w:t>
      </w:r>
      <w:r w:rsidRPr="00AA6999">
        <w:rPr>
          <w:lang w:val="de-DE"/>
        </w:rPr>
        <w:tab/>
        <w:t>Geschlossen</w:t>
      </w:r>
    </w:p>
    <w:p w14:paraId="25B06B8E" w14:textId="37BBF4D1" w:rsidR="0040018D" w:rsidRPr="006B0CDA" w:rsidRDefault="0040018D" w:rsidP="003A6435">
      <w:pPr>
        <w:rPr>
          <w:lang w:val="de-DE"/>
        </w:rPr>
      </w:pPr>
      <w:r w:rsidRPr="006B0CDA">
        <w:rPr>
          <w:lang w:val="de-DE"/>
        </w:rPr>
        <w:t>Herddeckel</w:t>
      </w:r>
      <w:r w:rsidRPr="006B0CDA">
        <w:rPr>
          <w:lang w:val="de-DE"/>
        </w:rPr>
        <w:tab/>
      </w:r>
      <w:proofErr w:type="gramStart"/>
      <w:r w:rsidR="006B0CDA" w:rsidRPr="006B0CDA">
        <w:rPr>
          <w:lang w:val="de-DE"/>
        </w:rPr>
        <w:t>H</w:t>
      </w:r>
      <w:r w:rsidR="006B0CDA">
        <w:rPr>
          <w:lang w:val="de-DE"/>
        </w:rPr>
        <w:t>eruntergeklappt</w:t>
      </w:r>
      <w:proofErr w:type="gramEnd"/>
    </w:p>
    <w:p w14:paraId="1ADE55B0" w14:textId="02F2273B" w:rsidR="00D72264" w:rsidRDefault="00D72264" w:rsidP="00E16F6F">
      <w:pPr>
        <w:rPr>
          <w:lang w:val="de-DE"/>
        </w:rPr>
      </w:pPr>
      <w:r w:rsidRPr="006B0CDA">
        <w:rPr>
          <w:lang w:val="de-DE"/>
        </w:rPr>
        <w:t>Kleiderschrank</w:t>
      </w:r>
      <w:r w:rsidRPr="006B0CDA">
        <w:rPr>
          <w:lang w:val="de-DE"/>
        </w:rPr>
        <w:tab/>
      </w:r>
      <w:proofErr w:type="gramStart"/>
      <w:r w:rsidRPr="006B0CDA">
        <w:rPr>
          <w:lang w:val="de-DE"/>
        </w:rPr>
        <w:t>Gesichert</w:t>
      </w:r>
      <w:proofErr w:type="gramEnd"/>
    </w:p>
    <w:p w14:paraId="1ED7B6F6" w14:textId="7915A12A" w:rsidR="002B71EF" w:rsidRDefault="002B71EF" w:rsidP="00E16F6F">
      <w:pPr>
        <w:rPr>
          <w:lang w:val="de-DE"/>
        </w:rPr>
      </w:pPr>
      <w:r>
        <w:rPr>
          <w:lang w:val="de-DE"/>
        </w:rPr>
        <w:t>Lose Gegenstände</w:t>
      </w:r>
      <w:r>
        <w:rPr>
          <w:lang w:val="de-DE"/>
        </w:rPr>
        <w:tab/>
      </w:r>
      <w:proofErr w:type="gramStart"/>
      <w:r>
        <w:rPr>
          <w:lang w:val="de-DE"/>
        </w:rPr>
        <w:t>Beseitigt</w:t>
      </w:r>
      <w:proofErr w:type="gramEnd"/>
    </w:p>
    <w:p w14:paraId="05A94938" w14:textId="419BABE7" w:rsidR="00CA0D34" w:rsidRPr="00237F0E" w:rsidRDefault="00AA6999" w:rsidP="00610C04">
      <w:pPr>
        <w:pStyle w:val="SectionHeadingYellow"/>
        <w:rPr>
          <w:lang w:val="de-DE"/>
        </w:rPr>
      </w:pPr>
      <w:r>
        <w:rPr>
          <w:lang w:val="de-DE"/>
        </w:rPr>
        <w:t>Fahrtrichtung rechts</w:t>
      </w:r>
    </w:p>
    <w:p w14:paraId="74FC22D7" w14:textId="11E4E683" w:rsidR="00AF02FC" w:rsidRDefault="00AF02FC" w:rsidP="003A6435">
      <w:pPr>
        <w:rPr>
          <w:lang w:val="de-DE"/>
        </w:rPr>
      </w:pPr>
      <w:r>
        <w:rPr>
          <w:lang w:val="de-DE"/>
        </w:rPr>
        <w:t>Markise</w:t>
      </w:r>
      <w:r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3A" w14:textId="6D4C6744" w:rsidR="00CA0D34" w:rsidRPr="00237F0E" w:rsidRDefault="00237F0E" w:rsidP="003A6435">
      <w:pPr>
        <w:rPr>
          <w:lang w:val="de-DE"/>
        </w:rPr>
      </w:pPr>
      <w:r w:rsidRPr="00237F0E">
        <w:rPr>
          <w:lang w:val="de-DE"/>
        </w:rPr>
        <w:t>Stütz</w:t>
      </w:r>
      <w:r>
        <w:rPr>
          <w:lang w:val="de-DE"/>
        </w:rPr>
        <w:t>e</w:t>
      </w:r>
      <w:r w:rsidR="000B5805">
        <w:rPr>
          <w:lang w:val="de-DE"/>
        </w:rPr>
        <w:t>n</w:t>
      </w:r>
      <w:r w:rsidR="00123E4E" w:rsidRPr="00237F0E">
        <w:rPr>
          <w:lang w:val="de-DE"/>
        </w:rPr>
        <w:tab/>
      </w:r>
      <w:proofErr w:type="gramStart"/>
      <w:r w:rsidR="001B32E6" w:rsidRPr="00AA6999">
        <w:rPr>
          <w:lang w:val="de-DE"/>
        </w:rPr>
        <w:t>Eingefahren</w:t>
      </w:r>
      <w:proofErr w:type="gramEnd"/>
    </w:p>
    <w:p w14:paraId="05A9493B" w14:textId="67A23B8A" w:rsidR="00CA0D34" w:rsidRDefault="000B5805" w:rsidP="003A6435">
      <w:pPr>
        <w:rPr>
          <w:lang w:val="de-DE"/>
        </w:rPr>
      </w:pPr>
      <w:r w:rsidRPr="0068213A">
        <w:rPr>
          <w:lang w:val="de-DE"/>
        </w:rPr>
        <w:t>Fenster</w:t>
      </w:r>
      <w:r w:rsidR="00123E4E" w:rsidRPr="0068213A">
        <w:rPr>
          <w:lang w:val="de-DE"/>
        </w:rPr>
        <w:tab/>
      </w:r>
      <w:proofErr w:type="gramStart"/>
      <w:r w:rsidRPr="0068213A">
        <w:rPr>
          <w:lang w:val="de-DE"/>
        </w:rPr>
        <w:t>Geschlossen</w:t>
      </w:r>
      <w:proofErr w:type="gramEnd"/>
    </w:p>
    <w:p w14:paraId="1A13291D" w14:textId="77777777" w:rsidR="00831D40" w:rsidRPr="00237F0E" w:rsidRDefault="00831D40" w:rsidP="00831D40">
      <w:pPr>
        <w:rPr>
          <w:lang w:val="de-DE"/>
        </w:rPr>
      </w:pPr>
      <w:r w:rsidRPr="00237F0E">
        <w:rPr>
          <w:lang w:val="de-DE"/>
        </w:rPr>
        <w:t>Toilettenklappe</w:t>
      </w:r>
      <w:r w:rsidRPr="00237F0E"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55D30176" w14:textId="65BFBF28" w:rsidR="00385B6B" w:rsidRPr="0068213A" w:rsidRDefault="00385B6B" w:rsidP="003A6435">
      <w:pPr>
        <w:rPr>
          <w:lang w:val="de-DE"/>
        </w:rPr>
      </w:pPr>
      <w:r>
        <w:rPr>
          <w:lang w:val="de-DE"/>
        </w:rPr>
        <w:t>Trittstufe</w:t>
      </w:r>
      <w:r>
        <w:rPr>
          <w:lang w:val="de-DE"/>
        </w:rPr>
        <w:tab/>
      </w:r>
      <w:proofErr w:type="gramStart"/>
      <w:r>
        <w:rPr>
          <w:lang w:val="de-DE"/>
        </w:rPr>
        <w:t>Entfernt</w:t>
      </w:r>
      <w:proofErr w:type="gramEnd"/>
    </w:p>
    <w:p w14:paraId="05A9493C" w14:textId="597F9095" w:rsidR="00CA0D34" w:rsidRPr="0068213A" w:rsidRDefault="0068213A" w:rsidP="003A6435">
      <w:pPr>
        <w:rPr>
          <w:lang w:val="de-DE"/>
        </w:rPr>
      </w:pPr>
      <w:r w:rsidRPr="0068213A">
        <w:rPr>
          <w:lang w:val="de-DE"/>
        </w:rPr>
        <w:t>T</w:t>
      </w:r>
      <w:r>
        <w:rPr>
          <w:lang w:val="de-DE"/>
        </w:rPr>
        <w:t>ür</w:t>
      </w:r>
      <w:r>
        <w:rPr>
          <w:lang w:val="de-DE"/>
        </w:rPr>
        <w:tab/>
      </w:r>
      <w:r w:rsidR="00123E4E" w:rsidRPr="0068213A">
        <w:rPr>
          <w:lang w:val="de-DE"/>
        </w:rPr>
        <w:tab/>
      </w:r>
      <w:proofErr w:type="gramStart"/>
      <w:r w:rsidR="00465317">
        <w:rPr>
          <w:lang w:val="de-DE"/>
        </w:rPr>
        <w:t>Verriegelt</w:t>
      </w:r>
      <w:proofErr w:type="gramEnd"/>
    </w:p>
    <w:p w14:paraId="05A9493E" w14:textId="5C74E69F" w:rsidR="00CA0D34" w:rsidRDefault="003866D4" w:rsidP="003A6435">
      <w:pPr>
        <w:rPr>
          <w:lang w:val="de-DE"/>
        </w:rPr>
      </w:pPr>
      <w:r w:rsidRPr="003866D4">
        <w:rPr>
          <w:lang w:val="de-DE"/>
        </w:rPr>
        <w:t>Stromanschluss</w:t>
      </w:r>
      <w:r w:rsidR="00123E4E" w:rsidRPr="003866D4">
        <w:rPr>
          <w:lang w:val="de-DE"/>
        </w:rPr>
        <w:tab/>
      </w:r>
      <w:proofErr w:type="gramStart"/>
      <w:r w:rsidRPr="003866D4">
        <w:rPr>
          <w:lang w:val="de-DE"/>
        </w:rPr>
        <w:t>Getrennt</w:t>
      </w:r>
      <w:proofErr w:type="gramEnd"/>
      <w:r w:rsidRPr="003866D4">
        <w:rPr>
          <w:lang w:val="de-DE"/>
        </w:rPr>
        <w:t xml:space="preserve"> &amp; K</w:t>
      </w:r>
      <w:r>
        <w:rPr>
          <w:lang w:val="de-DE"/>
        </w:rPr>
        <w:t>lappe zu</w:t>
      </w:r>
    </w:p>
    <w:p w14:paraId="0BC05754" w14:textId="79E892B3" w:rsidR="00154ADE" w:rsidRDefault="00154ADE" w:rsidP="003A6435">
      <w:pPr>
        <w:rPr>
          <w:lang w:val="de-DE"/>
        </w:rPr>
      </w:pPr>
      <w:r>
        <w:rPr>
          <w:lang w:val="de-DE"/>
        </w:rPr>
        <w:t>Wasseranschluss</w:t>
      </w:r>
      <w:r>
        <w:rPr>
          <w:lang w:val="de-DE"/>
        </w:rPr>
        <w:tab/>
      </w:r>
      <w:proofErr w:type="gramStart"/>
      <w:r w:rsidR="00B812CC" w:rsidRPr="00C03648">
        <w:rPr>
          <w:lang w:val="de-DE"/>
        </w:rPr>
        <w:t>Verriegelt</w:t>
      </w:r>
      <w:proofErr w:type="gramEnd"/>
    </w:p>
    <w:p w14:paraId="05A94941" w14:textId="64F3D998" w:rsidR="00CA0D34" w:rsidRPr="00470766" w:rsidRDefault="00470766" w:rsidP="00610C04">
      <w:pPr>
        <w:pStyle w:val="SectionHeadingYellow"/>
        <w:rPr>
          <w:lang w:val="de-DE"/>
        </w:rPr>
      </w:pPr>
      <w:r w:rsidRPr="00470766">
        <w:rPr>
          <w:lang w:val="de-DE"/>
        </w:rPr>
        <w:t>Heck</w:t>
      </w:r>
    </w:p>
    <w:p w14:paraId="7498568C" w14:textId="77777777" w:rsidR="00DE1EE7" w:rsidRDefault="00DE1EE7" w:rsidP="00DE1EE7">
      <w:pPr>
        <w:rPr>
          <w:lang w:val="de-DE"/>
        </w:rPr>
      </w:pPr>
      <w:r w:rsidRPr="0040018D">
        <w:rPr>
          <w:lang w:val="de-DE"/>
        </w:rPr>
        <w:t>Fenster</w:t>
      </w:r>
      <w:r w:rsidRPr="0040018D">
        <w:rPr>
          <w:lang w:val="de-DE"/>
        </w:rPr>
        <w:tab/>
      </w:r>
      <w:proofErr w:type="gramStart"/>
      <w:r w:rsidRPr="0040018D">
        <w:rPr>
          <w:lang w:val="de-DE"/>
        </w:rPr>
        <w:t>Gesc</w:t>
      </w:r>
      <w:r>
        <w:rPr>
          <w:lang w:val="de-DE"/>
        </w:rPr>
        <w:t>hlossen</w:t>
      </w:r>
      <w:proofErr w:type="gramEnd"/>
    </w:p>
    <w:p w14:paraId="75862DBA" w14:textId="7CD7D551" w:rsidR="005F57AB" w:rsidRDefault="001B32E6" w:rsidP="003A6435">
      <w:pPr>
        <w:rPr>
          <w:lang w:val="de-DE"/>
        </w:rPr>
      </w:pPr>
      <w:r w:rsidRPr="0040018D">
        <w:rPr>
          <w:lang w:val="de-DE"/>
        </w:rPr>
        <w:t>Stützen</w:t>
      </w:r>
      <w:r w:rsidR="005F57AB" w:rsidRPr="0040018D">
        <w:rPr>
          <w:lang w:val="de-DE"/>
        </w:rPr>
        <w:tab/>
      </w:r>
      <w:proofErr w:type="gramStart"/>
      <w:r w:rsidRPr="0040018D">
        <w:rPr>
          <w:lang w:val="de-DE"/>
        </w:rPr>
        <w:t>Eingefahren</w:t>
      </w:r>
      <w:proofErr w:type="gramEnd"/>
    </w:p>
    <w:p w14:paraId="05A9494E" w14:textId="392DBBA2" w:rsidR="00282FE7" w:rsidRPr="0040018D" w:rsidRDefault="00AA6999" w:rsidP="00F234EE">
      <w:pPr>
        <w:pStyle w:val="SectionHeadingYellow"/>
        <w:rPr>
          <w:lang w:val="de-DE"/>
        </w:rPr>
      </w:pPr>
      <w:r>
        <w:rPr>
          <w:lang w:val="de-DE"/>
        </w:rPr>
        <w:t xml:space="preserve">Fahrtrichtung </w:t>
      </w:r>
      <w:r w:rsidR="006F4EE3">
        <w:rPr>
          <w:lang w:val="de-DE"/>
        </w:rPr>
        <w:t>links</w:t>
      </w:r>
    </w:p>
    <w:p w14:paraId="389B5DC9" w14:textId="77777777" w:rsidR="00831D40" w:rsidRDefault="00831D40" w:rsidP="00831D40">
      <w:pPr>
        <w:rPr>
          <w:lang w:val="de-DE"/>
        </w:rPr>
      </w:pPr>
      <w:r>
        <w:rPr>
          <w:lang w:val="de-DE"/>
        </w:rPr>
        <w:t>Stauraumklappe</w:t>
      </w:r>
      <w:r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0F7C0BCE" w14:textId="070DBCC0" w:rsidR="001D67D5" w:rsidRDefault="0040018D" w:rsidP="001D67D5">
      <w:pPr>
        <w:rPr>
          <w:lang w:val="de-DE"/>
        </w:rPr>
      </w:pPr>
      <w:r w:rsidRPr="0040018D">
        <w:rPr>
          <w:lang w:val="de-DE"/>
        </w:rPr>
        <w:t>Fenster</w:t>
      </w:r>
      <w:r w:rsidR="001D67D5" w:rsidRPr="0040018D">
        <w:rPr>
          <w:lang w:val="de-DE"/>
        </w:rPr>
        <w:tab/>
      </w:r>
      <w:proofErr w:type="gramStart"/>
      <w:r w:rsidRPr="0040018D">
        <w:rPr>
          <w:lang w:val="de-DE"/>
        </w:rPr>
        <w:t>Gesc</w:t>
      </w:r>
      <w:r>
        <w:rPr>
          <w:lang w:val="de-DE"/>
        </w:rPr>
        <w:t>hlossen</w:t>
      </w:r>
      <w:proofErr w:type="gramEnd"/>
    </w:p>
    <w:p w14:paraId="350ED7F5" w14:textId="48261231" w:rsidR="0024148A" w:rsidRDefault="0024148A" w:rsidP="001D67D5">
      <w:pPr>
        <w:rPr>
          <w:lang w:val="de-DE"/>
        </w:rPr>
      </w:pPr>
      <w:r>
        <w:rPr>
          <w:lang w:val="de-DE"/>
        </w:rPr>
        <w:t>Stützen</w:t>
      </w:r>
      <w:r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66" w14:textId="279FBDA5" w:rsidR="003671E5" w:rsidRPr="00C03648" w:rsidRDefault="00C03648" w:rsidP="00F234EE">
      <w:pPr>
        <w:pStyle w:val="SectionHeadingYellow"/>
        <w:rPr>
          <w:lang w:val="de-DE"/>
        </w:rPr>
      </w:pPr>
      <w:r>
        <w:rPr>
          <w:lang w:val="de-DE"/>
        </w:rPr>
        <w:t>Bug</w:t>
      </w:r>
    </w:p>
    <w:p w14:paraId="05A94967" w14:textId="57640A7D" w:rsidR="003671E5" w:rsidRPr="00C03648" w:rsidRDefault="00C03648" w:rsidP="004729F0">
      <w:pPr>
        <w:rPr>
          <w:lang w:val="de-DE"/>
        </w:rPr>
      </w:pPr>
      <w:r w:rsidRPr="00C03648">
        <w:rPr>
          <w:lang w:val="de-DE"/>
        </w:rPr>
        <w:t>Gaskasten</w:t>
      </w:r>
      <w:r w:rsidR="004729F0" w:rsidRPr="00C03648"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01BCB3C3" w14:textId="0BA1E876" w:rsidR="000A3C3B" w:rsidRDefault="00415591" w:rsidP="004729F0">
      <w:pPr>
        <w:rPr>
          <w:lang w:val="de-DE"/>
        </w:rPr>
      </w:pPr>
      <w:r>
        <w:rPr>
          <w:lang w:val="de-DE"/>
        </w:rPr>
        <w:t>Stützen</w:t>
      </w:r>
      <w:r w:rsidR="000A3C3B" w:rsidRPr="00C03648"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6E" w14:textId="17EA106D" w:rsidR="003671E5" w:rsidRPr="00B946B2" w:rsidRDefault="00B946B2" w:rsidP="00EF2284">
      <w:pPr>
        <w:pStyle w:val="SectionHeadingGreen"/>
        <w:rPr>
          <w:lang w:val="de-DE"/>
        </w:rPr>
      </w:pPr>
      <w:r w:rsidRPr="00B946B2">
        <w:rPr>
          <w:lang w:val="de-DE"/>
        </w:rPr>
        <w:t>Abfahren</w:t>
      </w:r>
    </w:p>
    <w:p w14:paraId="7E87F594" w14:textId="2D36B980" w:rsidR="005358ED" w:rsidRDefault="00B946B2" w:rsidP="005358ED">
      <w:pPr>
        <w:rPr>
          <w:lang w:val="de-DE"/>
        </w:rPr>
      </w:pPr>
      <w:r w:rsidRPr="00B946B2">
        <w:rPr>
          <w:lang w:val="de-DE"/>
        </w:rPr>
        <w:t>Stützen</w:t>
      </w:r>
      <w:r w:rsidR="003B50FA" w:rsidRPr="00B946B2">
        <w:rPr>
          <w:lang w:val="de-DE"/>
        </w:rPr>
        <w:tab/>
      </w:r>
      <w:proofErr w:type="gramStart"/>
      <w:r w:rsidRPr="00B946B2">
        <w:rPr>
          <w:lang w:val="de-DE"/>
        </w:rPr>
        <w:t>Eingefahren</w:t>
      </w:r>
      <w:proofErr w:type="gramEnd"/>
    </w:p>
    <w:p w14:paraId="7C4F6BD1" w14:textId="32A63470" w:rsidR="00F36F2D" w:rsidRDefault="00F36F2D" w:rsidP="005358ED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Beidseitig angefahren</w:t>
      </w:r>
    </w:p>
    <w:p w14:paraId="53B7DC93" w14:textId="22988391" w:rsidR="002019B6" w:rsidRPr="00B946B2" w:rsidRDefault="006D17F8" w:rsidP="005358ED">
      <w:pPr>
        <w:rPr>
          <w:lang w:val="de-DE"/>
        </w:rPr>
      </w:pPr>
      <w:r>
        <w:rPr>
          <w:lang w:val="de-DE"/>
        </w:rPr>
        <w:t>Auffahrhilfen</w:t>
      </w:r>
      <w:r w:rsidR="00A34E3D">
        <w:rPr>
          <w:lang w:val="de-DE"/>
        </w:rPr>
        <w:tab/>
        <w:t xml:space="preserve">Frei &amp; </w:t>
      </w:r>
      <w:proofErr w:type="spellStart"/>
      <w:r w:rsidR="00A34E3D">
        <w:rPr>
          <w:lang w:val="de-DE"/>
        </w:rPr>
        <w:t>verräumt</w:t>
      </w:r>
      <w:proofErr w:type="spellEnd"/>
    </w:p>
    <w:p w14:paraId="064624A6" w14:textId="6FC589E8" w:rsidR="00B946B2" w:rsidRPr="00C81944" w:rsidRDefault="00B946B2" w:rsidP="00B946B2">
      <w:pPr>
        <w:rPr>
          <w:lang w:val="de-DE"/>
        </w:rPr>
      </w:pPr>
      <w:r w:rsidRPr="00C81944">
        <w:rPr>
          <w:lang w:val="de-DE"/>
        </w:rPr>
        <w:t>Anhängekupplung</w:t>
      </w:r>
      <w:r w:rsidRPr="00C81944">
        <w:rPr>
          <w:lang w:val="de-DE"/>
        </w:rPr>
        <w:tab/>
      </w:r>
      <w:proofErr w:type="gramStart"/>
      <w:r w:rsidRPr="00C81944">
        <w:rPr>
          <w:lang w:val="de-DE"/>
        </w:rPr>
        <w:t>Eingerastet</w:t>
      </w:r>
      <w:proofErr w:type="gramEnd"/>
    </w:p>
    <w:p w14:paraId="4BF895CC" w14:textId="4941AC54" w:rsidR="00B946B2" w:rsidRDefault="00B946B2" w:rsidP="00B946B2">
      <w:pPr>
        <w:rPr>
          <w:lang w:val="de-DE"/>
        </w:rPr>
      </w:pPr>
      <w:r w:rsidRPr="00C81944">
        <w:rPr>
          <w:lang w:val="de-DE"/>
        </w:rPr>
        <w:t>Antischli</w:t>
      </w:r>
      <w:r>
        <w:rPr>
          <w:lang w:val="de-DE"/>
        </w:rPr>
        <w:t>ngerkupplung</w:t>
      </w:r>
      <w:r w:rsidRPr="00C81944"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1AAFE592" w14:textId="791AE8DA" w:rsidR="004671E8" w:rsidRPr="00C81944" w:rsidRDefault="004671E8" w:rsidP="004671E8">
      <w:pPr>
        <w:ind w:left="0" w:firstLine="0"/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05A94974" w14:textId="383072AE" w:rsidR="00780291" w:rsidRDefault="00B95AAD" w:rsidP="003A6435">
      <w:pPr>
        <w:rPr>
          <w:lang w:val="de-DE"/>
        </w:rPr>
      </w:pPr>
      <w:r w:rsidRPr="00B95AAD">
        <w:rPr>
          <w:lang w:val="de-DE"/>
        </w:rPr>
        <w:t>Abreiß</w:t>
      </w:r>
      <w:r>
        <w:rPr>
          <w:lang w:val="de-DE"/>
        </w:rPr>
        <w:t>seil</w:t>
      </w:r>
      <w:r w:rsidR="00920324" w:rsidRPr="00B95AAD">
        <w:rPr>
          <w:lang w:val="de-DE"/>
        </w:rPr>
        <w:tab/>
      </w:r>
      <w:proofErr w:type="gramStart"/>
      <w:r>
        <w:rPr>
          <w:lang w:val="de-DE"/>
        </w:rPr>
        <w:t>Befestigt</w:t>
      </w:r>
      <w:proofErr w:type="gramEnd"/>
      <w:r>
        <w:rPr>
          <w:lang w:val="de-DE"/>
        </w:rPr>
        <w:t xml:space="preserve"> via Hollandöse</w:t>
      </w:r>
    </w:p>
    <w:p w14:paraId="21E63452" w14:textId="0136CFEE" w:rsidR="00192981" w:rsidRPr="00B95AAD" w:rsidRDefault="00166611" w:rsidP="003A6435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 w:rsidR="005C1DED">
        <w:rPr>
          <w:lang w:val="de-DE"/>
        </w:rPr>
        <w:t>Gesetzt</w:t>
      </w:r>
      <w:proofErr w:type="gramEnd"/>
    </w:p>
    <w:p w14:paraId="05A94976" w14:textId="44C98E7A" w:rsidR="00D26347" w:rsidRDefault="002D03CC" w:rsidP="0069180C">
      <w:pPr>
        <w:rPr>
          <w:lang w:val="de-DE"/>
        </w:rPr>
      </w:pPr>
      <w:r w:rsidRPr="002D03CC">
        <w:rPr>
          <w:lang w:val="de-DE"/>
        </w:rPr>
        <w:t>S</w:t>
      </w:r>
      <w:r>
        <w:rPr>
          <w:lang w:val="de-DE"/>
        </w:rPr>
        <w:t>tecker</w:t>
      </w:r>
      <w:r>
        <w:rPr>
          <w:lang w:val="de-DE"/>
        </w:rPr>
        <w:tab/>
      </w:r>
      <w:proofErr w:type="gramStart"/>
      <w:r>
        <w:rPr>
          <w:lang w:val="de-DE"/>
        </w:rPr>
        <w:t>Gesteckt</w:t>
      </w:r>
      <w:proofErr w:type="gramEnd"/>
    </w:p>
    <w:p w14:paraId="6F08AB24" w14:textId="515AAC40" w:rsidR="002019B6" w:rsidRPr="002D03CC" w:rsidRDefault="00DE7FAA" w:rsidP="00B13D9C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Gelöst</w:t>
      </w:r>
      <w:r w:rsidR="00375C3D">
        <w:rPr>
          <w:lang w:val="de-DE"/>
        </w:rPr>
        <w:t xml:space="preserve"> (beidseitig)</w:t>
      </w:r>
    </w:p>
    <w:p w14:paraId="05A94977" w14:textId="4C2A4BF2" w:rsidR="00D52EB7" w:rsidRDefault="00BF05F8" w:rsidP="003A6435">
      <w:pPr>
        <w:rPr>
          <w:lang w:val="de-DE"/>
        </w:rPr>
      </w:pPr>
      <w:r w:rsidRPr="00BF05F8">
        <w:rPr>
          <w:lang w:val="de-DE"/>
        </w:rPr>
        <w:t>Außen</w:t>
      </w:r>
      <w:r>
        <w:rPr>
          <w:lang w:val="de-DE"/>
        </w:rPr>
        <w:t>spiegel</w:t>
      </w:r>
      <w:r w:rsidR="00920324" w:rsidRPr="00BF05F8">
        <w:rPr>
          <w:lang w:val="de-DE"/>
        </w:rPr>
        <w:tab/>
      </w:r>
      <w:proofErr w:type="gramStart"/>
      <w:r>
        <w:rPr>
          <w:lang w:val="de-DE"/>
        </w:rPr>
        <w:t>Befestigt</w:t>
      </w:r>
      <w:proofErr w:type="gramEnd"/>
      <w:r>
        <w:rPr>
          <w:lang w:val="de-DE"/>
        </w:rPr>
        <w:t xml:space="preserve"> &amp; Eingestellt</w:t>
      </w:r>
    </w:p>
    <w:p w14:paraId="6EEB18FB" w14:textId="77777777" w:rsidR="00780291" w:rsidRDefault="00D52EB7" w:rsidP="003A6435">
      <w:pPr>
        <w:rPr>
          <w:lang w:val="de-DE"/>
        </w:rPr>
      </w:pPr>
      <w:r>
        <w:rPr>
          <w:lang w:val="de-DE"/>
        </w:rPr>
        <w:br w:type="column"/>
      </w:r>
    </w:p>
    <w:p w14:paraId="0A3CE73D" w14:textId="779323CA" w:rsidR="006D5C65" w:rsidRDefault="006D5C65" w:rsidP="006D5C65">
      <w:pPr>
        <w:pStyle w:val="SectionHeadingParking"/>
        <w:rPr>
          <w:lang w:val="de-DE"/>
        </w:rPr>
      </w:pPr>
      <w:r>
        <w:rPr>
          <w:lang w:val="de-DE"/>
        </w:rPr>
        <w:t>Fahrtunterbrechung</w:t>
      </w:r>
    </w:p>
    <w:p w14:paraId="62D0ECA0" w14:textId="75A86120" w:rsidR="006D5C65" w:rsidRDefault="00465317" w:rsidP="006D5C65">
      <w:pPr>
        <w:rPr>
          <w:lang w:val="de-DE"/>
        </w:rPr>
      </w:pPr>
      <w:r>
        <w:rPr>
          <w:lang w:val="de-DE"/>
        </w:rPr>
        <w:t>Außenspiegel</w:t>
      </w:r>
      <w:r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57A2EE14" w14:textId="7F0E6A0B" w:rsidR="00465317" w:rsidRDefault="00465317" w:rsidP="006D5C65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67071C48" w14:textId="5A254F97" w:rsidR="00465317" w:rsidRDefault="00465317" w:rsidP="006D5C65">
      <w:pPr>
        <w:rPr>
          <w:lang w:val="de-DE"/>
        </w:rPr>
      </w:pPr>
      <w:r>
        <w:rPr>
          <w:lang w:val="de-DE"/>
        </w:rPr>
        <w:t>Tür</w:t>
      </w:r>
      <w:r w:rsidR="002B71EF">
        <w:rPr>
          <w:lang w:val="de-DE"/>
        </w:rPr>
        <w:tab/>
      </w:r>
      <w:r>
        <w:rPr>
          <w:lang w:val="de-DE"/>
        </w:rPr>
        <w:tab/>
      </w:r>
      <w:proofErr w:type="gramStart"/>
      <w:r>
        <w:rPr>
          <w:lang w:val="de-DE"/>
        </w:rPr>
        <w:t>Verriegelt</w:t>
      </w:r>
      <w:proofErr w:type="gramEnd"/>
    </w:p>
    <w:p w14:paraId="646B4991" w14:textId="3E431C14" w:rsidR="002B71EF" w:rsidRDefault="00B13D9C" w:rsidP="00764C9C">
      <w:pPr>
        <w:pStyle w:val="SectionHeadingParking"/>
        <w:rPr>
          <w:lang w:val="de-DE"/>
        </w:rPr>
      </w:pPr>
      <w:r>
        <w:rPr>
          <w:lang w:val="de-DE"/>
        </w:rPr>
        <w:t>Abstellen</w:t>
      </w:r>
    </w:p>
    <w:p w14:paraId="40B9C21F" w14:textId="77777777" w:rsidR="004A11ED" w:rsidRDefault="004A11ED" w:rsidP="004A11ED">
      <w:pPr>
        <w:rPr>
          <w:lang w:val="de-DE"/>
        </w:rPr>
      </w:pPr>
      <w:r>
        <w:rPr>
          <w:lang w:val="de-DE"/>
        </w:rPr>
        <w:t>Auflaufbremse/Faltenbalg</w:t>
      </w:r>
      <w:r>
        <w:rPr>
          <w:lang w:val="de-DE"/>
        </w:rPr>
        <w:tab/>
      </w:r>
      <w:proofErr w:type="gramStart"/>
      <w:r>
        <w:rPr>
          <w:lang w:val="de-DE"/>
        </w:rPr>
        <w:t>Expandiert</w:t>
      </w:r>
      <w:proofErr w:type="gramEnd"/>
    </w:p>
    <w:p w14:paraId="7DDEC86B" w14:textId="70629E11" w:rsidR="00B13D9C" w:rsidRDefault="00C24EFA" w:rsidP="00B13D9C">
      <w:pPr>
        <w:rPr>
          <w:lang w:val="de-DE"/>
        </w:rPr>
      </w:pPr>
      <w:r>
        <w:rPr>
          <w:lang w:val="de-DE"/>
        </w:rPr>
        <w:t>Zugfahrzeug-Feststellbremse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0247B478" w14:textId="57D75FA9" w:rsidR="0052608E" w:rsidRDefault="00AA68BA" w:rsidP="00B13D9C">
      <w:pPr>
        <w:rPr>
          <w:lang w:val="de-DE"/>
        </w:rPr>
      </w:pPr>
      <w:r>
        <w:rPr>
          <w:lang w:val="de-DE"/>
        </w:rPr>
        <w:t>Wegrollsicherung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7C7DB0AF" w14:textId="3E1C8836" w:rsidR="00AC02C1" w:rsidRDefault="00AC02C1" w:rsidP="00B13D9C">
      <w:pPr>
        <w:rPr>
          <w:lang w:val="de-DE"/>
        </w:rPr>
      </w:pPr>
      <w:r>
        <w:rPr>
          <w:lang w:val="de-DE"/>
        </w:rPr>
        <w:t>Ranghierhilfe</w:t>
      </w:r>
      <w:r>
        <w:rPr>
          <w:lang w:val="de-DE"/>
        </w:rPr>
        <w:tab/>
      </w:r>
      <w:r w:rsidR="00BB65FB">
        <w:rPr>
          <w:lang w:val="de-DE"/>
        </w:rPr>
        <w:t>A</w:t>
      </w:r>
      <w:r>
        <w:rPr>
          <w:lang w:val="de-DE"/>
        </w:rPr>
        <w:t>ngefahren</w:t>
      </w:r>
      <w:r w:rsidR="00BB65FB">
        <w:rPr>
          <w:lang w:val="de-DE"/>
        </w:rPr>
        <w:t xml:space="preserve"> (beidseitig)</w:t>
      </w:r>
    </w:p>
    <w:p w14:paraId="0DBC4166" w14:textId="20A8E9C1" w:rsidR="00AC02C1" w:rsidRDefault="00764C9C" w:rsidP="00B13D9C">
      <w:pPr>
        <w:rPr>
          <w:lang w:val="de-DE"/>
        </w:rPr>
      </w:pPr>
      <w:r>
        <w:rPr>
          <w:lang w:val="de-DE"/>
        </w:rPr>
        <w:t>Antischlingerkupplung</w:t>
      </w:r>
      <w:r>
        <w:rPr>
          <w:lang w:val="de-DE"/>
        </w:rPr>
        <w:tab/>
      </w:r>
      <w:proofErr w:type="gramStart"/>
      <w:r>
        <w:rPr>
          <w:lang w:val="de-DE"/>
        </w:rPr>
        <w:t>Gelöst</w:t>
      </w:r>
      <w:proofErr w:type="gramEnd"/>
    </w:p>
    <w:p w14:paraId="0B1C5E98" w14:textId="7CF7BF43" w:rsidR="004671E8" w:rsidRDefault="004671E8" w:rsidP="00B13D9C">
      <w:pPr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 w:rsidR="00931556">
        <w:rPr>
          <w:lang w:val="de-DE"/>
        </w:rPr>
        <w:t>Angezogen</w:t>
      </w:r>
      <w:proofErr w:type="gramEnd"/>
    </w:p>
    <w:p w14:paraId="42A5B963" w14:textId="08661D5D" w:rsidR="00764C9C" w:rsidRDefault="00764C9C" w:rsidP="00B13D9C">
      <w:pPr>
        <w:rPr>
          <w:lang w:val="de-DE"/>
        </w:rPr>
      </w:pPr>
      <w:r>
        <w:rPr>
          <w:lang w:val="de-DE"/>
        </w:rPr>
        <w:t>Abreißseil</w:t>
      </w:r>
      <w:r>
        <w:rPr>
          <w:lang w:val="de-DE"/>
        </w:rPr>
        <w:tab/>
      </w:r>
      <w:proofErr w:type="gramStart"/>
      <w:r>
        <w:rPr>
          <w:lang w:val="de-DE"/>
        </w:rPr>
        <w:t>Gelöst</w:t>
      </w:r>
      <w:proofErr w:type="gramEnd"/>
      <w:r w:rsidR="00DF05FC">
        <w:rPr>
          <w:lang w:val="de-DE"/>
        </w:rPr>
        <w:t xml:space="preserve"> &amp; verwahrt</w:t>
      </w:r>
    </w:p>
    <w:p w14:paraId="30F7C53C" w14:textId="50813B52" w:rsidR="00764C9C" w:rsidRDefault="005C1DED" w:rsidP="00B13D9C">
      <w:pPr>
        <w:rPr>
          <w:lang w:val="de-DE"/>
        </w:rPr>
      </w:pPr>
      <w:r>
        <w:rPr>
          <w:lang w:val="de-DE"/>
        </w:rPr>
        <w:t>Kupplungsverbindung</w:t>
      </w:r>
      <w:r>
        <w:rPr>
          <w:lang w:val="de-DE"/>
        </w:rPr>
        <w:tab/>
      </w:r>
      <w:proofErr w:type="gramStart"/>
      <w:r>
        <w:rPr>
          <w:lang w:val="de-DE"/>
        </w:rPr>
        <w:t>Getrennt</w:t>
      </w:r>
      <w:proofErr w:type="gramEnd"/>
    </w:p>
    <w:p w14:paraId="1ABAF04D" w14:textId="702F7A6B" w:rsidR="001B0D4C" w:rsidRDefault="00DF05FC" w:rsidP="001B0D4C">
      <w:pPr>
        <w:rPr>
          <w:lang w:val="de-DE"/>
        </w:rPr>
      </w:pPr>
      <w:r>
        <w:rPr>
          <w:lang w:val="de-DE"/>
        </w:rPr>
        <w:t>Stütz</w:t>
      </w:r>
      <w:r w:rsidR="00266F43">
        <w:rPr>
          <w:lang w:val="de-DE"/>
        </w:rPr>
        <w:t>rad</w:t>
      </w:r>
      <w:r w:rsidR="00266F43">
        <w:rPr>
          <w:lang w:val="de-DE"/>
        </w:rPr>
        <w:tab/>
      </w:r>
      <w:proofErr w:type="gramStart"/>
      <w:r w:rsidR="00006B92">
        <w:rPr>
          <w:lang w:val="de-DE"/>
        </w:rPr>
        <w:t>Ausgefahren</w:t>
      </w:r>
      <w:proofErr w:type="gramEnd"/>
    </w:p>
    <w:p w14:paraId="1319BD41" w14:textId="68784711" w:rsidR="005C1DED" w:rsidRDefault="005C1DED" w:rsidP="00B13D9C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694B3C1A" w14:textId="0C10A664" w:rsidR="001B0D4C" w:rsidRDefault="001B0D4C" w:rsidP="001B0D4C">
      <w:pPr>
        <w:pStyle w:val="SectionHeadingParking"/>
        <w:rPr>
          <w:lang w:val="de-DE"/>
        </w:rPr>
      </w:pPr>
      <w:r>
        <w:rPr>
          <w:lang w:val="de-DE"/>
        </w:rPr>
        <w:t>Ausrichten</w:t>
      </w:r>
    </w:p>
    <w:p w14:paraId="355ADF4F" w14:textId="77777777" w:rsidR="005655B1" w:rsidRDefault="005655B1" w:rsidP="005655B1">
      <w:pPr>
        <w:rPr>
          <w:lang w:val="de-DE"/>
        </w:rPr>
      </w:pPr>
      <w:r>
        <w:rPr>
          <w:lang w:val="de-DE"/>
        </w:rPr>
        <w:t>Ranghierhilfe</w:t>
      </w:r>
      <w:r>
        <w:rPr>
          <w:lang w:val="de-DE"/>
        </w:rPr>
        <w:tab/>
        <w:t>Angefahren (beidseitig)</w:t>
      </w:r>
    </w:p>
    <w:p w14:paraId="16D9050D" w14:textId="47715D6F" w:rsidR="00D86ADC" w:rsidRDefault="00D86ADC" w:rsidP="00B13D9C">
      <w:pPr>
        <w:rPr>
          <w:lang w:val="de-DE"/>
        </w:rPr>
      </w:pPr>
      <w:r>
        <w:rPr>
          <w:lang w:val="de-DE"/>
        </w:rPr>
        <w:t>Ausrichtung</w:t>
      </w:r>
      <w:r>
        <w:rPr>
          <w:lang w:val="de-DE"/>
        </w:rPr>
        <w:tab/>
      </w:r>
      <w:proofErr w:type="gramStart"/>
      <w:r>
        <w:rPr>
          <w:lang w:val="de-DE"/>
        </w:rPr>
        <w:t>Nivelliert</w:t>
      </w:r>
      <w:proofErr w:type="gramEnd"/>
    </w:p>
    <w:p w14:paraId="631A3AF9" w14:textId="64E76995" w:rsidR="00931556" w:rsidRDefault="00931556" w:rsidP="00B13D9C">
      <w:pPr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 w:rsidR="001B0D4C">
        <w:rPr>
          <w:lang w:val="de-DE"/>
        </w:rPr>
        <w:t>Angezogen</w:t>
      </w:r>
      <w:proofErr w:type="gramEnd"/>
    </w:p>
    <w:p w14:paraId="017ACBF2" w14:textId="41C5F3F8" w:rsidR="00D86ADC" w:rsidRDefault="00BB65FB" w:rsidP="00B13D9C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Gelöst (beidseitig)</w:t>
      </w:r>
    </w:p>
    <w:p w14:paraId="622D5559" w14:textId="16C2DA84" w:rsidR="00931556" w:rsidRDefault="005655B1" w:rsidP="00B13D9C">
      <w:pPr>
        <w:rPr>
          <w:lang w:val="de-DE"/>
        </w:rPr>
      </w:pPr>
      <w:r>
        <w:rPr>
          <w:lang w:val="de-DE"/>
        </w:rPr>
        <w:t>Stützen</w:t>
      </w:r>
      <w:r>
        <w:rPr>
          <w:lang w:val="de-DE"/>
        </w:rPr>
        <w:tab/>
      </w:r>
      <w:proofErr w:type="gramStart"/>
      <w:r>
        <w:rPr>
          <w:lang w:val="de-DE"/>
        </w:rPr>
        <w:t>Ausgefahren</w:t>
      </w:r>
      <w:proofErr w:type="gramEnd"/>
    </w:p>
    <w:p w14:paraId="05A9499C" w14:textId="36A8A6DA" w:rsidR="00CC1338" w:rsidRPr="00465317" w:rsidRDefault="00475103" w:rsidP="003E1384">
      <w:pPr>
        <w:pStyle w:val="SectionHeadingBlue"/>
        <w:rPr>
          <w:lang w:val="de-DE"/>
        </w:rPr>
      </w:pPr>
      <w:r w:rsidRPr="00465317">
        <w:rPr>
          <w:lang w:val="de-DE"/>
        </w:rPr>
        <w:t>Notizen</w:t>
      </w:r>
    </w:p>
    <w:p w14:paraId="05A94A80" w14:textId="77777777" w:rsidR="00D26347" w:rsidRPr="00465317" w:rsidRDefault="00D26347" w:rsidP="00D26347">
      <w:pPr>
        <w:jc w:val="center"/>
        <w:rPr>
          <w:lang w:val="de-DE"/>
        </w:rPr>
      </w:pPr>
    </w:p>
    <w:p w14:paraId="05A94A81" w14:textId="77777777" w:rsidR="00D26347" w:rsidRPr="00465317" w:rsidRDefault="00D26347" w:rsidP="00D26347">
      <w:pPr>
        <w:jc w:val="center"/>
        <w:rPr>
          <w:lang w:val="de-DE"/>
        </w:rPr>
      </w:pPr>
    </w:p>
    <w:p w14:paraId="05A94A82" w14:textId="77777777" w:rsidR="00D26347" w:rsidRPr="00465317" w:rsidRDefault="00D26347" w:rsidP="00D26347">
      <w:pPr>
        <w:jc w:val="center"/>
        <w:rPr>
          <w:lang w:val="de-DE"/>
        </w:rPr>
      </w:pPr>
    </w:p>
    <w:p w14:paraId="05A94A83" w14:textId="0ED43159" w:rsidR="00D26347" w:rsidRDefault="00D26347" w:rsidP="00D26347">
      <w:pPr>
        <w:jc w:val="center"/>
        <w:rPr>
          <w:lang w:val="de-DE"/>
        </w:rPr>
      </w:pPr>
    </w:p>
    <w:p w14:paraId="7D75D7DA" w14:textId="77777777" w:rsidR="00F004D8" w:rsidRPr="00465317" w:rsidRDefault="00F004D8" w:rsidP="00D26347">
      <w:pPr>
        <w:jc w:val="center"/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F532EF" w:rsidRPr="00DB0392" w14:paraId="1542BE43" w14:textId="77777777" w:rsidTr="0072481E">
        <w:tc>
          <w:tcPr>
            <w:tcW w:w="3402" w:type="dxa"/>
            <w:gridSpan w:val="2"/>
            <w:vAlign w:val="center"/>
          </w:tcPr>
          <w:p w14:paraId="0539CB8E" w14:textId="2BF3FEBF" w:rsidR="00F532EF" w:rsidRPr="00E47DE4" w:rsidRDefault="00F532EF" w:rsidP="0072481E">
            <w:pPr>
              <w:pStyle w:val="SectionHeading"/>
            </w:pPr>
            <w:proofErr w:type="spellStart"/>
            <w:r>
              <w:t>Maße</w:t>
            </w:r>
            <w:proofErr w:type="spellEnd"/>
            <w:r>
              <w:t xml:space="preserve"> und </w:t>
            </w:r>
            <w:proofErr w:type="spellStart"/>
            <w:r>
              <w:t>Volumen</w:t>
            </w:r>
            <w:proofErr w:type="spellEnd"/>
          </w:p>
        </w:tc>
      </w:tr>
      <w:tr w:rsidR="00F532EF" w:rsidRPr="00DB0392" w14:paraId="35B8E945" w14:textId="77777777" w:rsidTr="0072481E">
        <w:tc>
          <w:tcPr>
            <w:tcW w:w="1701" w:type="dxa"/>
          </w:tcPr>
          <w:p w14:paraId="3C89C23E" w14:textId="2485E35B" w:rsidR="00F532EF" w:rsidRPr="00DB0392" w:rsidRDefault="00857BC3" w:rsidP="0072481E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 Medium" w:hAnsi="Avenir Medium"/>
                <w:sz w:val="15"/>
                <w:szCs w:val="15"/>
              </w:rPr>
              <w:t>H</w:t>
            </w:r>
            <w:r w:rsidR="00F532EF" w:rsidRPr="00DB0392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Höhe</w:t>
            </w:r>
            <w:proofErr w:type="spellEnd"/>
            <w:r w:rsidR="00F532EF" w:rsidRPr="00DB0392">
              <w:rPr>
                <w:rFonts w:ascii="Avenir" w:hAnsi="Avenir"/>
                <w:sz w:val="13"/>
                <w:szCs w:val="13"/>
              </w:rPr>
              <w:tab/>
            </w:r>
            <w:r w:rsidR="003E0838" w:rsidRPr="00BE5272">
              <w:rPr>
                <w:rStyle w:val="Quantity"/>
                <w:color w:val="FF0000"/>
              </w:rPr>
              <w:t>2</w:t>
            </w:r>
            <w:r w:rsidR="00BE5272">
              <w:rPr>
                <w:rStyle w:val="Quantity"/>
                <w:color w:val="FF0000"/>
              </w:rPr>
              <w:t>,</w:t>
            </w:r>
            <w:r w:rsidR="003E0838" w:rsidRPr="00BE5272">
              <w:rPr>
                <w:rStyle w:val="Quantity"/>
                <w:color w:val="FF0000"/>
              </w:rPr>
              <w:t>57</w:t>
            </w:r>
            <w:r w:rsidR="00C6078A">
              <w:rPr>
                <w:rStyle w:val="Quantity"/>
                <w:color w:val="FF0000"/>
              </w:rPr>
              <w:t> </w:t>
            </w:r>
            <w:r w:rsidR="00BE5272" w:rsidRPr="00FB4CD6">
              <w:rPr>
                <w:rStyle w:val="Unit"/>
                <w:color w:val="FF0000"/>
              </w:rPr>
              <w:t>m</w:t>
            </w:r>
          </w:p>
        </w:tc>
        <w:tc>
          <w:tcPr>
            <w:tcW w:w="1701" w:type="dxa"/>
          </w:tcPr>
          <w:p w14:paraId="0BED9D51" w14:textId="4F03977A" w:rsidR="00F532EF" w:rsidRPr="00DB0392" w:rsidRDefault="00772A03" w:rsidP="0072481E">
            <w:pPr>
              <w:rPr>
                <w:rFonts w:ascii="Avenir" w:hAnsi="Avenir"/>
                <w:sz w:val="13"/>
                <w:szCs w:val="13"/>
              </w:rPr>
            </w:pPr>
            <w:proofErr w:type="spellStart"/>
            <w:r>
              <w:rPr>
                <w:rFonts w:ascii="Avenir Medium" w:hAnsi="Avenir Medium"/>
                <w:sz w:val="15"/>
                <w:szCs w:val="15"/>
              </w:rPr>
              <w:t>p</w:t>
            </w:r>
            <w:r w:rsidRPr="00772A03">
              <w:rPr>
                <w:rFonts w:ascii="Avenir Medium" w:hAnsi="Avenir Medium"/>
                <w:sz w:val="15"/>
                <w:szCs w:val="15"/>
                <w:vertAlign w:val="subscript"/>
              </w:rPr>
              <w:t>R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Reifendruck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r w:rsidR="004C1F6D">
              <w:rPr>
                <w:rStyle w:val="Quantity"/>
              </w:rPr>
              <w:t>4</w:t>
            </w:r>
            <w:r>
              <w:rPr>
                <w:rStyle w:val="Quantity"/>
              </w:rPr>
              <w:t>,</w:t>
            </w:r>
            <w:r w:rsidR="004C1F6D">
              <w:rPr>
                <w:rStyle w:val="Quantity"/>
              </w:rPr>
              <w:t>5</w:t>
            </w:r>
            <w:r w:rsidR="00C6078A">
              <w:rPr>
                <w:rStyle w:val="Quantity"/>
              </w:rPr>
              <w:t> </w:t>
            </w:r>
            <w:r w:rsidRPr="00FB4CD6">
              <w:rPr>
                <w:rStyle w:val="Unit"/>
              </w:rPr>
              <w:t>bar</w:t>
            </w:r>
          </w:p>
        </w:tc>
      </w:tr>
      <w:tr w:rsidR="00F532EF" w:rsidRPr="00DB0392" w14:paraId="4D5E3C75" w14:textId="77777777" w:rsidTr="0072481E">
        <w:tc>
          <w:tcPr>
            <w:tcW w:w="1701" w:type="dxa"/>
          </w:tcPr>
          <w:p w14:paraId="11D9C26D" w14:textId="3F6FCDFC" w:rsidR="00F532EF" w:rsidRPr="00DB0392" w:rsidRDefault="00857BC3" w:rsidP="0072481E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 Medium" w:hAnsi="Avenir Medium"/>
                <w:sz w:val="15"/>
                <w:szCs w:val="15"/>
              </w:rPr>
              <w:t>B</w:t>
            </w:r>
            <w:r w:rsidR="00F532EF" w:rsidRPr="00DB0392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Breite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r w:rsidR="003E0838">
              <w:rPr>
                <w:rStyle w:val="Quantity"/>
              </w:rPr>
              <w:t>2</w:t>
            </w:r>
            <w:r w:rsidR="00BE5272">
              <w:rPr>
                <w:rStyle w:val="Quantity"/>
              </w:rPr>
              <w:t>,</w:t>
            </w:r>
            <w:r w:rsidR="003E0838">
              <w:rPr>
                <w:rStyle w:val="Quantity"/>
              </w:rPr>
              <w:t>32</w:t>
            </w:r>
            <w:r w:rsidR="00C6078A">
              <w:rPr>
                <w:rStyle w:val="Quantity"/>
              </w:rPr>
              <w:t> </w:t>
            </w:r>
            <w:r w:rsidR="00BE5272" w:rsidRPr="00FB4CD6">
              <w:rPr>
                <w:rStyle w:val="Unit"/>
              </w:rPr>
              <w:t>m</w:t>
            </w:r>
          </w:p>
        </w:tc>
        <w:tc>
          <w:tcPr>
            <w:tcW w:w="1701" w:type="dxa"/>
          </w:tcPr>
          <w:p w14:paraId="6A049893" w14:textId="2AA56320" w:rsidR="00F532EF" w:rsidRPr="00A5158A" w:rsidRDefault="00A5158A" w:rsidP="00BA0C31">
            <w:pPr>
              <w:rPr>
                <w:rStyle w:val="Unit"/>
              </w:rPr>
            </w:pPr>
            <w:proofErr w:type="spellStart"/>
            <w:r>
              <w:rPr>
                <w:rFonts w:ascii="Avenir Medium" w:hAnsi="Avenir Medium"/>
                <w:sz w:val="15"/>
                <w:szCs w:val="15"/>
              </w:rPr>
              <w:t>V</w:t>
            </w:r>
            <w:r>
              <w:rPr>
                <w:rFonts w:ascii="Avenir Medium" w:hAnsi="Avenir Medium" w:cs="Times New Roman (Body CS)"/>
                <w:sz w:val="15"/>
                <w:szCs w:val="15"/>
                <w:vertAlign w:val="subscript"/>
              </w:rPr>
              <w:t>Wf</w:t>
            </w:r>
            <w:proofErr w:type="spellEnd"/>
            <w:r w:rsidR="00F85110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 w:rsidR="00F85110">
              <w:rPr>
                <w:rFonts w:ascii="Avenir" w:hAnsi="Avenir"/>
                <w:sz w:val="13"/>
                <w:szCs w:val="13"/>
              </w:rPr>
              <w:t>Frischwasser</w:t>
            </w:r>
            <w:proofErr w:type="spellEnd"/>
            <w:r w:rsidR="00F85110">
              <w:rPr>
                <w:rFonts w:ascii="Avenir" w:hAnsi="Avenir"/>
                <w:sz w:val="13"/>
                <w:szCs w:val="13"/>
              </w:rPr>
              <w:tab/>
            </w:r>
            <w:r>
              <w:rPr>
                <w:rStyle w:val="Quantity"/>
              </w:rPr>
              <w:t>45 </w:t>
            </w:r>
            <w:r>
              <w:rPr>
                <w:rStyle w:val="Unit"/>
              </w:rPr>
              <w:t>l</w:t>
            </w:r>
          </w:p>
        </w:tc>
      </w:tr>
      <w:tr w:rsidR="00F532EF" w:rsidRPr="00DB0392" w14:paraId="20F1691D" w14:textId="77777777" w:rsidTr="0072481E">
        <w:tc>
          <w:tcPr>
            <w:tcW w:w="1701" w:type="dxa"/>
          </w:tcPr>
          <w:p w14:paraId="3342346A" w14:textId="3F3E11AA" w:rsidR="00F532EF" w:rsidRPr="00DB0392" w:rsidRDefault="009C38B5" w:rsidP="0072481E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 Medium" w:hAnsi="Avenir Medium"/>
                <w:sz w:val="15"/>
                <w:szCs w:val="15"/>
              </w:rPr>
              <w:t>L</w:t>
            </w:r>
            <w:r w:rsidRPr="007100FA">
              <w:rPr>
                <w:rFonts w:ascii="Avenir Medium" w:hAnsi="Avenir Medium" w:cs="Times New Roman (Body CS)"/>
                <w:sz w:val="15"/>
                <w:szCs w:val="15"/>
                <w:vertAlign w:val="subscript"/>
              </w:rPr>
              <w:t>G</w:t>
            </w:r>
            <w:r w:rsidR="00F532EF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Gesamtlänge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r w:rsidR="00F532EF">
              <w:rPr>
                <w:rStyle w:val="Quantity"/>
              </w:rPr>
              <w:t>6</w:t>
            </w:r>
            <w:r w:rsidR="00BE5272">
              <w:rPr>
                <w:rStyle w:val="Quantity"/>
              </w:rPr>
              <w:t>,</w:t>
            </w:r>
            <w:r w:rsidR="006E5B32">
              <w:rPr>
                <w:rStyle w:val="Quantity"/>
              </w:rPr>
              <w:t>6</w:t>
            </w:r>
            <w:r w:rsidR="00F532EF">
              <w:rPr>
                <w:rStyle w:val="Quantity"/>
              </w:rPr>
              <w:t>9</w:t>
            </w:r>
            <w:r w:rsidR="00C6078A">
              <w:rPr>
                <w:rStyle w:val="Quantity"/>
              </w:rPr>
              <w:t> </w:t>
            </w:r>
            <w:r w:rsidR="00BE5272" w:rsidRPr="00FB4CD6">
              <w:rPr>
                <w:rStyle w:val="Unit"/>
              </w:rPr>
              <w:t>m</w:t>
            </w:r>
          </w:p>
        </w:tc>
        <w:tc>
          <w:tcPr>
            <w:tcW w:w="1701" w:type="dxa"/>
          </w:tcPr>
          <w:p w14:paraId="0DE18D2B" w14:textId="16388FEE" w:rsidR="00F532EF" w:rsidRDefault="00456B12" w:rsidP="00BA0C31">
            <w:proofErr w:type="spellStart"/>
            <w:r>
              <w:rPr>
                <w:rFonts w:ascii="Avenir Medium" w:hAnsi="Avenir Medium"/>
                <w:sz w:val="15"/>
                <w:szCs w:val="15"/>
              </w:rPr>
              <w:t>m</w:t>
            </w:r>
            <w:r w:rsidR="00856DE4">
              <w:rPr>
                <w:rFonts w:ascii="Avenir Medium" w:hAnsi="Avenir Medium" w:cs="Times New Roman (Body CS)"/>
                <w:sz w:val="15"/>
                <w:szCs w:val="15"/>
                <w:vertAlign w:val="subscript"/>
              </w:rPr>
              <w:t>fb</w:t>
            </w:r>
            <w:proofErr w:type="spellEnd"/>
            <w:r w:rsidR="00856DE4">
              <w:rPr>
                <w:rFonts w:ascii="Avenir" w:hAnsi="Avenir"/>
                <w:sz w:val="13"/>
                <w:szCs w:val="13"/>
              </w:rPr>
              <w:tab/>
            </w:r>
            <w:r w:rsidR="00856DE4">
              <w:rPr>
                <w:rFonts w:ascii="Avenir" w:hAnsi="Avenir"/>
                <w:sz w:val="13"/>
                <w:szCs w:val="13"/>
              </w:rPr>
              <w:t xml:space="preserve">Masse </w:t>
            </w:r>
            <w:proofErr w:type="spellStart"/>
            <w:r w:rsidR="00856DE4">
              <w:rPr>
                <w:rFonts w:ascii="Avenir" w:hAnsi="Avenir"/>
                <w:sz w:val="13"/>
                <w:szCs w:val="13"/>
              </w:rPr>
              <w:t>fahrb</w:t>
            </w:r>
            <w:proofErr w:type="spellEnd"/>
            <w:r w:rsidR="00856DE4">
              <w:rPr>
                <w:rFonts w:ascii="Avenir" w:hAnsi="Avenir"/>
                <w:sz w:val="13"/>
                <w:szCs w:val="13"/>
              </w:rPr>
              <w:t>.</w:t>
            </w:r>
            <w:r w:rsidR="00856DE4">
              <w:rPr>
                <w:rFonts w:ascii="Avenir" w:hAnsi="Avenir"/>
                <w:sz w:val="13"/>
                <w:szCs w:val="13"/>
              </w:rPr>
              <w:tab/>
            </w:r>
            <w:r w:rsidR="00C03C26" w:rsidRPr="00C03C26">
              <w:rPr>
                <w:rStyle w:val="Quantity"/>
              </w:rPr>
              <w:t>1</w:t>
            </w:r>
            <w:r w:rsidR="00C03C26">
              <w:rPr>
                <w:rStyle w:val="Quantity"/>
              </w:rPr>
              <w:t>,</w:t>
            </w:r>
            <w:r w:rsidR="00C03C26" w:rsidRPr="00C03C26">
              <w:rPr>
                <w:rStyle w:val="Quantity"/>
              </w:rPr>
              <w:t>07</w:t>
            </w:r>
            <w:r w:rsidR="00C03C26">
              <w:rPr>
                <w:rStyle w:val="Quantity"/>
              </w:rPr>
              <w:t> </w:t>
            </w:r>
            <w:r w:rsidR="00C03C26" w:rsidRPr="00C03C26">
              <w:rPr>
                <w:rStyle w:val="Unit"/>
              </w:rPr>
              <w:t>to</w:t>
            </w:r>
          </w:p>
        </w:tc>
      </w:tr>
      <w:tr w:rsidR="00F532EF" w:rsidRPr="00DB0392" w14:paraId="2BD4A7E6" w14:textId="77777777" w:rsidTr="0072481E">
        <w:tc>
          <w:tcPr>
            <w:tcW w:w="1701" w:type="dxa"/>
          </w:tcPr>
          <w:p w14:paraId="685A43BE" w14:textId="4B388DC9" w:rsidR="00F532EF" w:rsidRDefault="007100FA" w:rsidP="0072481E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 Medium" w:hAnsi="Avenir Medium"/>
                <w:sz w:val="15"/>
                <w:szCs w:val="15"/>
              </w:rPr>
              <w:t>L</w:t>
            </w:r>
            <w:r w:rsidRPr="007100FA">
              <w:rPr>
                <w:rFonts w:ascii="Avenir Medium" w:hAnsi="Avenir Medium"/>
                <w:sz w:val="15"/>
                <w:szCs w:val="15"/>
                <w:vertAlign w:val="subscript"/>
              </w:rPr>
              <w:t>A</w:t>
            </w:r>
            <w:r w:rsidR="00F532EF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Aufbaulänge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r w:rsidR="006E5B32">
              <w:rPr>
                <w:rStyle w:val="Quantity"/>
              </w:rPr>
              <w:t>4</w:t>
            </w:r>
            <w:r w:rsidR="00BE5272">
              <w:rPr>
                <w:rStyle w:val="Quantity"/>
              </w:rPr>
              <w:t>,</w:t>
            </w:r>
            <w:r w:rsidR="006E5B32">
              <w:rPr>
                <w:rStyle w:val="Quantity"/>
              </w:rPr>
              <w:t>70</w:t>
            </w:r>
            <w:r w:rsidR="00C6078A">
              <w:rPr>
                <w:rStyle w:val="Quantity"/>
              </w:rPr>
              <w:t> </w:t>
            </w:r>
            <w:r w:rsidR="00BE5272" w:rsidRPr="00FB4CD6">
              <w:rPr>
                <w:rStyle w:val="Unit"/>
              </w:rPr>
              <w:t>m</w:t>
            </w:r>
          </w:p>
        </w:tc>
        <w:tc>
          <w:tcPr>
            <w:tcW w:w="1701" w:type="dxa"/>
          </w:tcPr>
          <w:p w14:paraId="69E5B16E" w14:textId="23E54375" w:rsidR="00F532EF" w:rsidRPr="00205703" w:rsidRDefault="00205703" w:rsidP="00BA0C31">
            <w:pPr>
              <w:rPr>
                <w:rStyle w:val="Quantity"/>
              </w:rPr>
            </w:pPr>
            <w:proofErr w:type="spellStart"/>
            <w:proofErr w:type="gramStart"/>
            <w:r>
              <w:rPr>
                <w:rFonts w:ascii="Avenir Medium" w:hAnsi="Avenir Medium"/>
                <w:sz w:val="15"/>
                <w:szCs w:val="15"/>
              </w:rPr>
              <w:t>M</w:t>
            </w:r>
            <w:r>
              <w:rPr>
                <w:rFonts w:ascii="Avenir Medium" w:hAnsi="Avenir Medium" w:cs="Times New Roman (Body CS)"/>
                <w:sz w:val="15"/>
                <w:szCs w:val="15"/>
                <w:vertAlign w:val="subscript"/>
              </w:rPr>
              <w:t>zG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zul.Ges.m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>.</w:t>
            </w:r>
            <w:proofErr w:type="gramEnd"/>
            <w:r>
              <w:rPr>
                <w:rFonts w:ascii="Avenir" w:hAnsi="Avenir"/>
                <w:sz w:val="13"/>
                <w:szCs w:val="13"/>
              </w:rPr>
              <w:tab/>
            </w:r>
            <w:r>
              <w:rPr>
                <w:rStyle w:val="Quantity"/>
              </w:rPr>
              <w:t xml:space="preserve">1,50 </w:t>
            </w:r>
            <w:r w:rsidRPr="00205703">
              <w:rPr>
                <w:rStyle w:val="Unit"/>
              </w:rPr>
              <w:t>to</w:t>
            </w:r>
          </w:p>
        </w:tc>
      </w:tr>
      <w:tr w:rsidR="00813435" w:rsidRPr="00DB0392" w14:paraId="7BC0DF64" w14:textId="77777777" w:rsidTr="0072481E">
        <w:tc>
          <w:tcPr>
            <w:tcW w:w="1701" w:type="dxa"/>
          </w:tcPr>
          <w:p w14:paraId="1839DB5A" w14:textId="02444DC1" w:rsidR="00813435" w:rsidRDefault="00813435" w:rsidP="00813435">
            <w:pPr>
              <w:rPr>
                <w:rFonts w:ascii="Avenir" w:hAnsi="Avenir"/>
                <w:sz w:val="13"/>
                <w:szCs w:val="13"/>
              </w:rPr>
            </w:pPr>
          </w:p>
        </w:tc>
        <w:tc>
          <w:tcPr>
            <w:tcW w:w="1701" w:type="dxa"/>
          </w:tcPr>
          <w:p w14:paraId="7EA0D964" w14:textId="5740E4F3" w:rsidR="00813435" w:rsidRDefault="00813435" w:rsidP="00813435">
            <w:proofErr w:type="spellStart"/>
            <w:r>
              <w:rPr>
                <w:rFonts w:ascii="Avenir Medium" w:hAnsi="Avenir Medium"/>
                <w:sz w:val="15"/>
                <w:szCs w:val="15"/>
              </w:rPr>
              <w:t>v</w:t>
            </w:r>
            <w:r w:rsidRPr="007100FA">
              <w:rPr>
                <w:rFonts w:ascii="Avenir Medium" w:hAnsi="Avenir Medium"/>
                <w:sz w:val="15"/>
                <w:szCs w:val="15"/>
                <w:vertAlign w:val="subscript"/>
              </w:rPr>
              <w:t>max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Höchstg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>.</w:t>
            </w:r>
            <w:r>
              <w:rPr>
                <w:rFonts w:ascii="Avenir" w:hAnsi="Avenir"/>
                <w:sz w:val="13"/>
                <w:szCs w:val="13"/>
              </w:rPr>
              <w:tab/>
            </w:r>
            <w:r w:rsidRPr="001A2DD2">
              <w:rPr>
                <w:rStyle w:val="Quantity"/>
                <w:color w:val="FF0000"/>
              </w:rPr>
              <w:t>100</w:t>
            </w:r>
            <w:r w:rsidRPr="003603A9">
              <w:rPr>
                <w:rStyle w:val="Quantity"/>
                <w:color w:val="FF0000"/>
              </w:rPr>
              <w:t> </w:t>
            </w:r>
            <w:r w:rsidRPr="003603A9">
              <w:rPr>
                <w:rStyle w:val="Unit"/>
                <w:color w:val="FF0000"/>
              </w:rPr>
              <w:t>km/h</w:t>
            </w:r>
          </w:p>
        </w:tc>
      </w:tr>
    </w:tbl>
    <w:p w14:paraId="2CEE3F86" w14:textId="77777777" w:rsidR="00813435" w:rsidRPr="001A2E1C" w:rsidRDefault="00813435" w:rsidP="00813435">
      <w:pPr>
        <w:rPr>
          <w:sz w:val="10"/>
          <w:szCs w:val="10"/>
        </w:rPr>
      </w:pPr>
      <w:r>
        <w:rPr>
          <w:noProof/>
          <w:lang w:val="de-DE"/>
        </w:rPr>
        <w:drawing>
          <wp:inline distT="0" distB="0" distL="0" distR="0" wp14:anchorId="4B07CB86" wp14:editId="0517B757">
            <wp:extent cx="1081405" cy="108140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E1C">
        <w:br/>
      </w:r>
      <w:r w:rsidRPr="001A2E1C">
        <w:rPr>
          <w:sz w:val="8"/>
          <w:szCs w:val="8"/>
        </w:rPr>
        <w:t xml:space="preserve">derivate from </w:t>
      </w:r>
      <w:hyperlink r:id="rId10" w:history="1">
        <w:proofErr w:type="spellStart"/>
        <w:r w:rsidRPr="001A2E1C">
          <w:rPr>
            <w:rStyle w:val="Hyperlink"/>
            <w:sz w:val="8"/>
            <w:szCs w:val="8"/>
          </w:rPr>
          <w:t>Mediatus</w:t>
        </w:r>
        <w:proofErr w:type="spellEnd"/>
      </w:hyperlink>
      <w:r w:rsidRPr="001A2E1C">
        <w:rPr>
          <w:sz w:val="8"/>
          <w:szCs w:val="8"/>
        </w:rPr>
        <w:t>’ work</w:t>
      </w:r>
    </w:p>
    <w:p w14:paraId="00EBC185" w14:textId="77777777" w:rsidR="003E4FFA" w:rsidRDefault="003E4FFA" w:rsidP="003E4FFA">
      <w:pPr>
        <w:ind w:left="0" w:firstLine="0"/>
      </w:pP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769"/>
        <w:gridCol w:w="1628"/>
      </w:tblGrid>
      <w:tr w:rsidR="003E4FFA" w:rsidRPr="00B80B28" w14:paraId="66D7EC5C" w14:textId="77777777" w:rsidTr="0072481E">
        <w:tc>
          <w:tcPr>
            <w:tcW w:w="1769" w:type="dxa"/>
          </w:tcPr>
          <w:p w14:paraId="6F6BBF17" w14:textId="08FCC39E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ADAC</w:t>
            </w:r>
            <w:r w:rsidR="00C07B53">
              <w:rPr>
                <w:sz w:val="13"/>
                <w:szCs w:val="13"/>
              </w:rPr>
              <w:t xml:space="preserve"> </w:t>
            </w:r>
            <w:proofErr w:type="spellStart"/>
            <w:r w:rsidR="00C07B53">
              <w:rPr>
                <w:sz w:val="13"/>
                <w:szCs w:val="13"/>
              </w:rPr>
              <w:t>Pannenhilfe</w:t>
            </w:r>
            <w:proofErr w:type="spellEnd"/>
          </w:p>
        </w:tc>
        <w:tc>
          <w:tcPr>
            <w:tcW w:w="1628" w:type="dxa"/>
          </w:tcPr>
          <w:p w14:paraId="138EC2E8" w14:textId="7CC182AB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+49</w:t>
            </w:r>
            <w:r w:rsidR="00C07B53">
              <w:rPr>
                <w:sz w:val="13"/>
                <w:szCs w:val="13"/>
              </w:rPr>
              <w:t xml:space="preserve"> 89 22 22 22</w:t>
            </w:r>
            <w:r>
              <w:rPr>
                <w:sz w:val="13"/>
                <w:szCs w:val="13"/>
              </w:rPr>
              <w:t xml:space="preserve"> </w:t>
            </w:r>
          </w:p>
        </w:tc>
      </w:tr>
      <w:tr w:rsidR="003E4FFA" w:rsidRPr="00B80B28" w14:paraId="7AB3F5C9" w14:textId="77777777" w:rsidTr="0072481E">
        <w:tc>
          <w:tcPr>
            <w:tcW w:w="1769" w:type="dxa"/>
          </w:tcPr>
          <w:p w14:paraId="04937A77" w14:textId="4CEE59F2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28" w:type="dxa"/>
          </w:tcPr>
          <w:p w14:paraId="28CDD011" w14:textId="0F1DC2F9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</w:tr>
      <w:tr w:rsidR="003E4FFA" w:rsidRPr="00B80B28" w14:paraId="3F4E18F1" w14:textId="77777777" w:rsidTr="0072481E">
        <w:tc>
          <w:tcPr>
            <w:tcW w:w="1769" w:type="dxa"/>
          </w:tcPr>
          <w:p w14:paraId="64E92983" w14:textId="6EFD66FD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28" w:type="dxa"/>
          </w:tcPr>
          <w:p w14:paraId="5FEA6C6A" w14:textId="03CD7372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</w:tr>
      <w:tr w:rsidR="003E4FFA" w:rsidRPr="00B80B28" w14:paraId="74BFE58A" w14:textId="77777777" w:rsidTr="0072481E">
        <w:tc>
          <w:tcPr>
            <w:tcW w:w="1769" w:type="dxa"/>
          </w:tcPr>
          <w:p w14:paraId="321FA7C0" w14:textId="0A64DC18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28" w:type="dxa"/>
          </w:tcPr>
          <w:p w14:paraId="03732E32" w14:textId="7BD29D99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</w:tr>
    </w:tbl>
    <w:p w14:paraId="25D48CF5" w14:textId="77777777" w:rsidR="00BD045D" w:rsidRDefault="00BD045D" w:rsidP="00D26347">
      <w:pPr>
        <w:jc w:val="center"/>
        <w:rPr>
          <w:lang w:val="de-DE"/>
        </w:rPr>
      </w:pPr>
    </w:p>
    <w:sectPr w:rsidR="00BD045D" w:rsidSect="001F46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8420" w:h="11900" w:code="11"/>
      <w:pgMar w:top="397" w:right="357" w:bottom="357" w:left="924" w:header="0" w:footer="227" w:gutter="0"/>
      <w:cols w:num="2" w:sep="1" w:space="2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76E4" w14:textId="77777777" w:rsidR="00D775F3" w:rsidRDefault="00D775F3" w:rsidP="007C2D31">
      <w:r>
        <w:separator/>
      </w:r>
    </w:p>
  </w:endnote>
  <w:endnote w:type="continuationSeparator" w:id="0">
    <w:p w14:paraId="1D85EE4F" w14:textId="77777777" w:rsidR="00D775F3" w:rsidRDefault="00D775F3" w:rsidP="007C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Avenir B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">
    <w:altName w:val="Avenir Roman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DE42" w14:textId="77777777" w:rsidR="000E341B" w:rsidRDefault="000E3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6D52" w14:textId="1D23F19D" w:rsidR="00764541" w:rsidRPr="00764541" w:rsidRDefault="000E341B" w:rsidP="00764541">
    <w:pPr>
      <w:pStyle w:val="Footer"/>
      <w:jc w:val="right"/>
      <w:rPr>
        <w:sz w:val="12"/>
        <w:szCs w:val="12"/>
      </w:rPr>
    </w:pPr>
    <w:r>
      <w:rPr>
        <w:sz w:val="12"/>
        <w:szCs w:val="12"/>
      </w:rPr>
      <w:t xml:space="preserve">© </w:t>
    </w:r>
    <w:r w:rsidR="00484117">
      <w:rPr>
        <w:sz w:val="12"/>
        <w:szCs w:val="12"/>
      </w:rPr>
      <w:t>CC BY-SA 4.0</w:t>
    </w:r>
    <w:r>
      <w:rPr>
        <w:sz w:val="12"/>
        <w:szCs w:val="12"/>
      </w:rPr>
      <w:t xml:space="preserve"> </w:t>
    </w:r>
    <w:proofErr w:type="spellStart"/>
    <w:r w:rsidR="00D90012">
      <w:rPr>
        <w:sz w:val="12"/>
        <w:szCs w:val="12"/>
      </w:rPr>
      <w:t>afoeder</w:t>
    </w:r>
    <w:proofErr w:type="spellEnd"/>
    <w:r>
      <w:rPr>
        <w:sz w:val="12"/>
        <w:szCs w:val="12"/>
      </w:rPr>
      <w:t xml:space="preserve"> and contributors</w:t>
    </w:r>
    <w:r w:rsidR="001F4601">
      <w:rPr>
        <w:sz w:val="12"/>
        <w:szCs w:val="12"/>
      </w:rPr>
      <w:t xml:space="preserve"> </w:t>
    </w:r>
    <w:r w:rsidRPr="000E341B">
      <w:rPr>
        <w:sz w:val="12"/>
        <w:szCs w:val="12"/>
      </w:rPr>
      <w:t>github.com/</w:t>
    </w:r>
    <w:proofErr w:type="spellStart"/>
    <w:r w:rsidRPr="000E341B">
      <w:rPr>
        <w:sz w:val="12"/>
        <w:szCs w:val="12"/>
      </w:rPr>
      <w:t>afoeder</w:t>
    </w:r>
    <w:proofErr w:type="spellEnd"/>
    <w:r w:rsidRPr="000E341B">
      <w:rPr>
        <w:sz w:val="12"/>
        <w:szCs w:val="12"/>
      </w:rPr>
      <w:t>/</w:t>
    </w:r>
    <w:proofErr w:type="spellStart"/>
    <w:r w:rsidRPr="000E341B">
      <w:rPr>
        <w:sz w:val="12"/>
        <w:szCs w:val="12"/>
      </w:rPr>
      <w:t>rv</w:t>
    </w:r>
    <w:proofErr w:type="spellEnd"/>
    <w:r w:rsidRPr="000E341B">
      <w:rPr>
        <w:sz w:val="12"/>
        <w:szCs w:val="12"/>
      </w:rPr>
      <w:t>-checklist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71B5" w14:textId="77777777" w:rsidR="000E341B" w:rsidRDefault="000E3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5F5F" w14:textId="77777777" w:rsidR="00D775F3" w:rsidRDefault="00D775F3" w:rsidP="007C2D31">
      <w:r>
        <w:separator/>
      </w:r>
    </w:p>
  </w:footnote>
  <w:footnote w:type="continuationSeparator" w:id="0">
    <w:p w14:paraId="342EEFC9" w14:textId="77777777" w:rsidR="00D775F3" w:rsidRDefault="00D775F3" w:rsidP="007C2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323D" w14:textId="77777777" w:rsidR="000E341B" w:rsidRDefault="000E3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45E7" w14:textId="77777777" w:rsidR="000E341B" w:rsidRDefault="000E34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9B01" w14:textId="77777777" w:rsidR="000E341B" w:rsidRDefault="000E3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43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EAC5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2C6C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F65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DEDD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B00A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FAD6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9AE6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54F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760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ED"/>
    <w:rsid w:val="00006B92"/>
    <w:rsid w:val="0001576F"/>
    <w:rsid w:val="000435A7"/>
    <w:rsid w:val="00046837"/>
    <w:rsid w:val="00076197"/>
    <w:rsid w:val="00085CB8"/>
    <w:rsid w:val="00091BB7"/>
    <w:rsid w:val="000A3C3B"/>
    <w:rsid w:val="000A47D4"/>
    <w:rsid w:val="000B5805"/>
    <w:rsid w:val="000C0038"/>
    <w:rsid w:val="000E341B"/>
    <w:rsid w:val="000E57A4"/>
    <w:rsid w:val="000E6B9A"/>
    <w:rsid w:val="00106833"/>
    <w:rsid w:val="001144B3"/>
    <w:rsid w:val="00123E4E"/>
    <w:rsid w:val="001537A0"/>
    <w:rsid w:val="00154ADE"/>
    <w:rsid w:val="00163367"/>
    <w:rsid w:val="00166611"/>
    <w:rsid w:val="00171C76"/>
    <w:rsid w:val="0017247F"/>
    <w:rsid w:val="00192981"/>
    <w:rsid w:val="001A2DD2"/>
    <w:rsid w:val="001A2E1C"/>
    <w:rsid w:val="001B052A"/>
    <w:rsid w:val="001B0D4C"/>
    <w:rsid w:val="001B32E6"/>
    <w:rsid w:val="001D67D5"/>
    <w:rsid w:val="001E3CAB"/>
    <w:rsid w:val="001F4601"/>
    <w:rsid w:val="001F65BF"/>
    <w:rsid w:val="002019B6"/>
    <w:rsid w:val="00205703"/>
    <w:rsid w:val="002130BC"/>
    <w:rsid w:val="00237F0E"/>
    <w:rsid w:val="0024148A"/>
    <w:rsid w:val="002429B5"/>
    <w:rsid w:val="00252D19"/>
    <w:rsid w:val="00253744"/>
    <w:rsid w:val="0025785D"/>
    <w:rsid w:val="0026172D"/>
    <w:rsid w:val="00266F43"/>
    <w:rsid w:val="0027466E"/>
    <w:rsid w:val="00282FE7"/>
    <w:rsid w:val="00286C4B"/>
    <w:rsid w:val="00286F17"/>
    <w:rsid w:val="002A1C5A"/>
    <w:rsid w:val="002B71EF"/>
    <w:rsid w:val="002D03CC"/>
    <w:rsid w:val="002F351E"/>
    <w:rsid w:val="003105CE"/>
    <w:rsid w:val="00337E8E"/>
    <w:rsid w:val="00353CB4"/>
    <w:rsid w:val="003603A9"/>
    <w:rsid w:val="003671E5"/>
    <w:rsid w:val="00370060"/>
    <w:rsid w:val="003752D1"/>
    <w:rsid w:val="00375C3D"/>
    <w:rsid w:val="00385B6B"/>
    <w:rsid w:val="003866D4"/>
    <w:rsid w:val="0039765D"/>
    <w:rsid w:val="003A6435"/>
    <w:rsid w:val="003B242E"/>
    <w:rsid w:val="003B50FA"/>
    <w:rsid w:val="003D1B24"/>
    <w:rsid w:val="003E0838"/>
    <w:rsid w:val="003E1384"/>
    <w:rsid w:val="003E4FFA"/>
    <w:rsid w:val="003E5868"/>
    <w:rsid w:val="0040018D"/>
    <w:rsid w:val="00414002"/>
    <w:rsid w:val="00415591"/>
    <w:rsid w:val="00456B12"/>
    <w:rsid w:val="00465317"/>
    <w:rsid w:val="004671E8"/>
    <w:rsid w:val="00470766"/>
    <w:rsid w:val="00471AE5"/>
    <w:rsid w:val="004728E0"/>
    <w:rsid w:val="004729F0"/>
    <w:rsid w:val="00475103"/>
    <w:rsid w:val="00484117"/>
    <w:rsid w:val="00492E7E"/>
    <w:rsid w:val="00496946"/>
    <w:rsid w:val="004971F3"/>
    <w:rsid w:val="004A11ED"/>
    <w:rsid w:val="004A76EC"/>
    <w:rsid w:val="004C1F6D"/>
    <w:rsid w:val="004C65FB"/>
    <w:rsid w:val="004D3E92"/>
    <w:rsid w:val="004E14A4"/>
    <w:rsid w:val="004E1C80"/>
    <w:rsid w:val="004E4FED"/>
    <w:rsid w:val="0052608E"/>
    <w:rsid w:val="005358ED"/>
    <w:rsid w:val="0054731D"/>
    <w:rsid w:val="0056091C"/>
    <w:rsid w:val="00562915"/>
    <w:rsid w:val="005655B1"/>
    <w:rsid w:val="005830C6"/>
    <w:rsid w:val="0059448F"/>
    <w:rsid w:val="005A5AA8"/>
    <w:rsid w:val="005B2AC4"/>
    <w:rsid w:val="005C1DED"/>
    <w:rsid w:val="005E11DA"/>
    <w:rsid w:val="005F1D64"/>
    <w:rsid w:val="005F57AB"/>
    <w:rsid w:val="00610C04"/>
    <w:rsid w:val="006168BB"/>
    <w:rsid w:val="00621088"/>
    <w:rsid w:val="006349FD"/>
    <w:rsid w:val="00637280"/>
    <w:rsid w:val="00663829"/>
    <w:rsid w:val="0066464C"/>
    <w:rsid w:val="00671BB1"/>
    <w:rsid w:val="0068213A"/>
    <w:rsid w:val="0069180C"/>
    <w:rsid w:val="006A355F"/>
    <w:rsid w:val="006A4FEE"/>
    <w:rsid w:val="006B0CDA"/>
    <w:rsid w:val="006C0330"/>
    <w:rsid w:val="006D17F8"/>
    <w:rsid w:val="006D5C65"/>
    <w:rsid w:val="006E5B32"/>
    <w:rsid w:val="006F4EE3"/>
    <w:rsid w:val="007100FA"/>
    <w:rsid w:val="007150E5"/>
    <w:rsid w:val="007332B3"/>
    <w:rsid w:val="00764541"/>
    <w:rsid w:val="00764C9C"/>
    <w:rsid w:val="00772A03"/>
    <w:rsid w:val="00776E65"/>
    <w:rsid w:val="007775A8"/>
    <w:rsid w:val="00780291"/>
    <w:rsid w:val="007A3CED"/>
    <w:rsid w:val="007B5989"/>
    <w:rsid w:val="007C2D31"/>
    <w:rsid w:val="00813435"/>
    <w:rsid w:val="008179F2"/>
    <w:rsid w:val="00821EA2"/>
    <w:rsid w:val="00831D40"/>
    <w:rsid w:val="00832BF0"/>
    <w:rsid w:val="00834A63"/>
    <w:rsid w:val="008401B4"/>
    <w:rsid w:val="0084325B"/>
    <w:rsid w:val="0085254D"/>
    <w:rsid w:val="00853B02"/>
    <w:rsid w:val="00856DE4"/>
    <w:rsid w:val="00857BC3"/>
    <w:rsid w:val="00874939"/>
    <w:rsid w:val="00875782"/>
    <w:rsid w:val="008778B7"/>
    <w:rsid w:val="00880585"/>
    <w:rsid w:val="00880E95"/>
    <w:rsid w:val="00897271"/>
    <w:rsid w:val="008A3942"/>
    <w:rsid w:val="008B2FDF"/>
    <w:rsid w:val="008C6021"/>
    <w:rsid w:val="008D5FE0"/>
    <w:rsid w:val="009051C4"/>
    <w:rsid w:val="00920324"/>
    <w:rsid w:val="00931556"/>
    <w:rsid w:val="00942B49"/>
    <w:rsid w:val="0096782D"/>
    <w:rsid w:val="00975F29"/>
    <w:rsid w:val="00992F8C"/>
    <w:rsid w:val="0099444C"/>
    <w:rsid w:val="00996D52"/>
    <w:rsid w:val="009A1A13"/>
    <w:rsid w:val="009B0423"/>
    <w:rsid w:val="009B4F09"/>
    <w:rsid w:val="009B7CF6"/>
    <w:rsid w:val="009C38B5"/>
    <w:rsid w:val="009D0AAE"/>
    <w:rsid w:val="009D0D14"/>
    <w:rsid w:val="009D564D"/>
    <w:rsid w:val="009F680F"/>
    <w:rsid w:val="00A27C1E"/>
    <w:rsid w:val="00A34E3D"/>
    <w:rsid w:val="00A5158A"/>
    <w:rsid w:val="00A532D4"/>
    <w:rsid w:val="00A545D8"/>
    <w:rsid w:val="00A54A7B"/>
    <w:rsid w:val="00A668DD"/>
    <w:rsid w:val="00A73D19"/>
    <w:rsid w:val="00A81935"/>
    <w:rsid w:val="00AA68BA"/>
    <w:rsid w:val="00AA6999"/>
    <w:rsid w:val="00AB7E4A"/>
    <w:rsid w:val="00AC02C1"/>
    <w:rsid w:val="00AE2F7B"/>
    <w:rsid w:val="00AF02FC"/>
    <w:rsid w:val="00B036ED"/>
    <w:rsid w:val="00B13D9C"/>
    <w:rsid w:val="00B26146"/>
    <w:rsid w:val="00B3792E"/>
    <w:rsid w:val="00B450CC"/>
    <w:rsid w:val="00B53CEC"/>
    <w:rsid w:val="00B80B28"/>
    <w:rsid w:val="00B812CC"/>
    <w:rsid w:val="00B87315"/>
    <w:rsid w:val="00B946B2"/>
    <w:rsid w:val="00B95AAD"/>
    <w:rsid w:val="00BA0C31"/>
    <w:rsid w:val="00BB65FB"/>
    <w:rsid w:val="00BB749C"/>
    <w:rsid w:val="00BD045D"/>
    <w:rsid w:val="00BD5FE1"/>
    <w:rsid w:val="00BE1EEA"/>
    <w:rsid w:val="00BE378B"/>
    <w:rsid w:val="00BE5272"/>
    <w:rsid w:val="00BF05F8"/>
    <w:rsid w:val="00BF70C7"/>
    <w:rsid w:val="00C03648"/>
    <w:rsid w:val="00C03C26"/>
    <w:rsid w:val="00C07B53"/>
    <w:rsid w:val="00C11C3E"/>
    <w:rsid w:val="00C15CBC"/>
    <w:rsid w:val="00C24EFA"/>
    <w:rsid w:val="00C30146"/>
    <w:rsid w:val="00C3703D"/>
    <w:rsid w:val="00C53793"/>
    <w:rsid w:val="00C6078A"/>
    <w:rsid w:val="00C72C29"/>
    <w:rsid w:val="00C81944"/>
    <w:rsid w:val="00C945F7"/>
    <w:rsid w:val="00CA0D34"/>
    <w:rsid w:val="00CC1338"/>
    <w:rsid w:val="00CC2F89"/>
    <w:rsid w:val="00D01627"/>
    <w:rsid w:val="00D0651E"/>
    <w:rsid w:val="00D26347"/>
    <w:rsid w:val="00D348B1"/>
    <w:rsid w:val="00D44BF7"/>
    <w:rsid w:val="00D52EB7"/>
    <w:rsid w:val="00D53449"/>
    <w:rsid w:val="00D65020"/>
    <w:rsid w:val="00D72264"/>
    <w:rsid w:val="00D74A54"/>
    <w:rsid w:val="00D75E8C"/>
    <w:rsid w:val="00D775F3"/>
    <w:rsid w:val="00D86ADC"/>
    <w:rsid w:val="00D90012"/>
    <w:rsid w:val="00D94FD3"/>
    <w:rsid w:val="00DA405F"/>
    <w:rsid w:val="00DB0392"/>
    <w:rsid w:val="00DB50F9"/>
    <w:rsid w:val="00DB52A8"/>
    <w:rsid w:val="00DC19AE"/>
    <w:rsid w:val="00DC1DD5"/>
    <w:rsid w:val="00DC3C19"/>
    <w:rsid w:val="00DD5E89"/>
    <w:rsid w:val="00DE1EE7"/>
    <w:rsid w:val="00DE4950"/>
    <w:rsid w:val="00DE5AEF"/>
    <w:rsid w:val="00DE60B5"/>
    <w:rsid w:val="00DE7FAA"/>
    <w:rsid w:val="00DF05FC"/>
    <w:rsid w:val="00DF4D0C"/>
    <w:rsid w:val="00DF57A9"/>
    <w:rsid w:val="00E16F6F"/>
    <w:rsid w:val="00E47DE4"/>
    <w:rsid w:val="00E56476"/>
    <w:rsid w:val="00E56C1E"/>
    <w:rsid w:val="00E57604"/>
    <w:rsid w:val="00E76112"/>
    <w:rsid w:val="00EB712A"/>
    <w:rsid w:val="00EF2284"/>
    <w:rsid w:val="00F004D8"/>
    <w:rsid w:val="00F00D68"/>
    <w:rsid w:val="00F016D1"/>
    <w:rsid w:val="00F05A69"/>
    <w:rsid w:val="00F22EDF"/>
    <w:rsid w:val="00F234EE"/>
    <w:rsid w:val="00F25A7B"/>
    <w:rsid w:val="00F36F2D"/>
    <w:rsid w:val="00F408B1"/>
    <w:rsid w:val="00F52648"/>
    <w:rsid w:val="00F532EF"/>
    <w:rsid w:val="00F85110"/>
    <w:rsid w:val="00FA14F3"/>
    <w:rsid w:val="00FB4CD6"/>
    <w:rsid w:val="00FD221E"/>
    <w:rsid w:val="00FE2827"/>
    <w:rsid w:val="00F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928"/>
  <w15:docId w15:val="{F25C7478-93DF-CB43-8EB9-877FAFE2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69"/>
    <w:pPr>
      <w:tabs>
        <w:tab w:val="right" w:leader="dot" w:pos="3686"/>
      </w:tabs>
      <w:spacing w:after="0" w:line="240" w:lineRule="auto"/>
      <w:ind w:left="284" w:hanging="284"/>
    </w:pPr>
    <w:rPr>
      <w:rFonts w:ascii="Avenir Book" w:hAnsi="Avenir Book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A69"/>
    <w:pPr>
      <w:keepNext/>
      <w:keepLines/>
      <w:ind w:left="0" w:firstLine="0"/>
      <w:outlineLvl w:val="0"/>
    </w:pPr>
    <w:rPr>
      <w:rFonts w:ascii="Avenir Black" w:eastAsiaTheme="majorEastAsia" w:hAnsi="Avenir Black" w:cstheme="majorBidi"/>
      <w:b/>
      <w:sz w:val="2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3D19"/>
    <w:pPr>
      <w:tabs>
        <w:tab w:val="right" w:leader="dot" w:pos="3686"/>
      </w:tabs>
      <w:spacing w:after="0" w:line="240" w:lineRule="auto"/>
      <w:ind w:left="284" w:hanging="284"/>
    </w:pPr>
  </w:style>
  <w:style w:type="paragraph" w:customStyle="1" w:styleId="SectionHeadingGreen">
    <w:name w:val="Section Heading Green"/>
    <w:basedOn w:val="SectionHeading"/>
    <w:qFormat/>
    <w:rsid w:val="003E1384"/>
    <w:pPr>
      <w:shd w:val="clear" w:color="auto" w:fill="00E049"/>
    </w:pPr>
  </w:style>
  <w:style w:type="paragraph" w:customStyle="1" w:styleId="SectionHeading">
    <w:name w:val="Section Heading"/>
    <w:basedOn w:val="Normal"/>
    <w:qFormat/>
    <w:rsid w:val="00610C04"/>
    <w:pPr>
      <w:jc w:val="center"/>
    </w:pPr>
    <w:rPr>
      <w:rFonts w:ascii="Avenir Medium" w:hAnsi="Avenir Medium"/>
    </w:rPr>
  </w:style>
  <w:style w:type="paragraph" w:customStyle="1" w:styleId="SectionHeadingBlue">
    <w:name w:val="Section Heading Blue"/>
    <w:basedOn w:val="SectionHeading"/>
    <w:qFormat/>
    <w:rsid w:val="003E1384"/>
    <w:pPr>
      <w:shd w:val="clear" w:color="auto" w:fill="00B0F0"/>
    </w:pPr>
  </w:style>
  <w:style w:type="character" w:customStyle="1" w:styleId="Heading1Char">
    <w:name w:val="Heading 1 Char"/>
    <w:basedOn w:val="DefaultParagraphFont"/>
    <w:link w:val="Heading1"/>
    <w:uiPriority w:val="9"/>
    <w:rsid w:val="00F05A69"/>
    <w:rPr>
      <w:rFonts w:ascii="Avenir Black" w:eastAsiaTheme="majorEastAsia" w:hAnsi="Avenir Black" w:cstheme="majorBidi"/>
      <w:b/>
      <w:sz w:val="20"/>
      <w:szCs w:val="32"/>
    </w:rPr>
  </w:style>
  <w:style w:type="table" w:customStyle="1" w:styleId="Style1">
    <w:name w:val="Style1"/>
    <w:basedOn w:val="TableNormal"/>
    <w:uiPriority w:val="99"/>
    <w:rsid w:val="005F1D64"/>
    <w:pPr>
      <w:spacing w:after="0" w:line="240" w:lineRule="auto"/>
    </w:pPr>
    <w:rPr>
      <w:rFonts w:ascii="Avenir" w:hAnsi="Avenir"/>
      <w:sz w:val="13"/>
    </w:rPr>
    <w:tblPr/>
  </w:style>
  <w:style w:type="character" w:customStyle="1" w:styleId="Quantity">
    <w:name w:val="Quantity"/>
    <w:basedOn w:val="DefaultParagraphFont"/>
    <w:uiPriority w:val="1"/>
    <w:qFormat/>
    <w:rsid w:val="00DC3C19"/>
    <w:rPr>
      <w:rFonts w:ascii="Avenir Medium" w:hAnsi="Avenir Medium"/>
      <w:b w:val="0"/>
      <w:i w:val="0"/>
      <w:color w:val="0070C0"/>
      <w:sz w:val="17"/>
    </w:rPr>
  </w:style>
  <w:style w:type="paragraph" w:customStyle="1" w:styleId="SectionHeadingYellow">
    <w:name w:val="Section Heading Yellow"/>
    <w:basedOn w:val="SectionHeading"/>
    <w:qFormat/>
    <w:rsid w:val="00610C04"/>
    <w:pPr>
      <w:shd w:val="clear" w:color="auto" w:fill="FFFF00"/>
    </w:pPr>
  </w:style>
  <w:style w:type="paragraph" w:customStyle="1" w:styleId="SectionHeadingParking">
    <w:name w:val="Section Heading Parking"/>
    <w:basedOn w:val="SectionHeading"/>
    <w:qFormat/>
    <w:rsid w:val="00F234EE"/>
    <w:pPr>
      <w:shd w:val="clear" w:color="auto" w:fill="808080" w:themeFill="background1" w:themeFillShade="80"/>
    </w:pPr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7C2D31"/>
    <w:pPr>
      <w:tabs>
        <w:tab w:val="clear" w:pos="368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D31"/>
    <w:rPr>
      <w:rFonts w:ascii="Avenir Book" w:hAnsi="Avenir Book"/>
      <w:sz w:val="16"/>
    </w:rPr>
  </w:style>
  <w:style w:type="paragraph" w:styleId="Footer">
    <w:name w:val="footer"/>
    <w:basedOn w:val="Normal"/>
    <w:link w:val="FooterChar"/>
    <w:uiPriority w:val="99"/>
    <w:unhideWhenUsed/>
    <w:rsid w:val="007C2D31"/>
    <w:pPr>
      <w:tabs>
        <w:tab w:val="clear" w:pos="368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D31"/>
    <w:rPr>
      <w:rFonts w:ascii="Avenir Book" w:hAnsi="Avenir Book"/>
      <w:sz w:val="16"/>
    </w:rPr>
  </w:style>
  <w:style w:type="character" w:customStyle="1" w:styleId="Importantquantity">
    <w:name w:val="Important quantity"/>
    <w:basedOn w:val="Quantity"/>
    <w:uiPriority w:val="1"/>
    <w:qFormat/>
    <w:rsid w:val="006A4FEE"/>
    <w:rPr>
      <w:rFonts w:ascii="Avenir Medium" w:hAnsi="Avenir Medium"/>
      <w:b w:val="0"/>
      <w:i w:val="0"/>
      <w:color w:val="FF0000"/>
      <w:sz w:val="17"/>
    </w:rPr>
  </w:style>
  <w:style w:type="character" w:customStyle="1" w:styleId="Unit">
    <w:name w:val="Unit"/>
    <w:basedOn w:val="Quantity"/>
    <w:uiPriority w:val="1"/>
    <w:qFormat/>
    <w:rsid w:val="00FB4CD6"/>
    <w:rPr>
      <w:rFonts w:ascii="Palatino" w:hAnsi="Palatino"/>
      <w:b w:val="0"/>
      <w:i w:val="0"/>
      <w:color w:val="0070C0"/>
      <w:sz w:val="15"/>
    </w:rPr>
  </w:style>
  <w:style w:type="character" w:styleId="Hyperlink">
    <w:name w:val="Hyperlink"/>
    <w:basedOn w:val="DefaultParagraphFont"/>
    <w:uiPriority w:val="99"/>
    <w:unhideWhenUsed/>
    <w:rsid w:val="001A2E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E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ons.wikimedia.org/wiki/User:Mediat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91DBD-1260-D748-8802-F8526ADE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Raatz</dc:creator>
  <cp:lastModifiedBy>Foeder, Adrian (FID2)</cp:lastModifiedBy>
  <cp:revision>137</cp:revision>
  <cp:lastPrinted>2021-08-04T09:59:00Z</cp:lastPrinted>
  <dcterms:created xsi:type="dcterms:W3CDTF">2021-07-27T12:06:00Z</dcterms:created>
  <dcterms:modified xsi:type="dcterms:W3CDTF">2021-08-05T08:53:00Z</dcterms:modified>
</cp:coreProperties>
</file>