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5C2" w:rsidRDefault="000755C2" w:rsidP="000755C2">
      <w:pPr>
        <w:spacing w:before="100" w:beforeAutospacing="1" w:after="100" w:afterAutospacing="1"/>
        <w:jc w:val="center"/>
      </w:pPr>
      <w:bookmarkStart w:id="0" w:name="_GoBack"/>
      <w:bookmarkEnd w:id="0"/>
      <w:r>
        <w:rPr>
          <w:rFonts w:ascii="Verdana" w:hAnsi="Verdana"/>
          <w:color w:val="FF0000"/>
          <w:sz w:val="36"/>
          <w:szCs w:val="36"/>
          <w:lang w:val="es-MX"/>
        </w:rPr>
        <w:t>CAPÍTULO  14</w:t>
      </w:r>
    </w:p>
    <w:p w:rsidR="000755C2" w:rsidRDefault="000755C2" w:rsidP="000755C2">
      <w:pPr>
        <w:spacing w:before="100" w:beforeAutospacing="1" w:after="100" w:afterAutospacing="1"/>
        <w:jc w:val="center"/>
      </w:pPr>
      <w:r>
        <w:rPr>
          <w:rFonts w:ascii="Verdana" w:hAnsi="Verdana"/>
          <w:b/>
          <w:color w:val="800080"/>
          <w:sz w:val="44"/>
          <w:szCs w:val="44"/>
          <w:lang w:val="es-MX"/>
        </w:rPr>
        <w:t>La Crucifixión De Cristo</w:t>
      </w:r>
    </w:p>
    <w:p w:rsidR="000755C2" w:rsidRDefault="000755C2" w:rsidP="000755C2">
      <w:pPr>
        <w:spacing w:before="100" w:beforeAutospacing="1" w:after="100" w:afterAutospacing="1"/>
        <w:jc w:val="center"/>
      </w:pPr>
      <w:r>
        <w:rPr>
          <w:rFonts w:ascii="Verdana" w:hAnsi="Verdana"/>
          <w:color w:val="800000"/>
          <w:sz w:val="32"/>
          <w:szCs w:val="32"/>
          <w:lang w:val="es-MX"/>
        </w:rPr>
        <w:t>Barrabás</w:t>
      </w:r>
      <w:r>
        <w:rPr>
          <w:rFonts w:ascii="Verdana" w:hAnsi="Verdana"/>
          <w:color w:val="800000"/>
          <w:sz w:val="32"/>
          <w:szCs w:val="32"/>
          <w:lang w:val="es-MX"/>
        </w:rPr>
        <w:br/>
        <w:t>El Hombre Que Debería Haber Sido Crucificado</w:t>
      </w:r>
    </w:p>
    <w:p w:rsidR="000755C2" w:rsidRDefault="000755C2" w:rsidP="000755C2">
      <w:pPr>
        <w:spacing w:before="100" w:beforeAutospacing="1" w:after="100" w:afterAutospacing="1"/>
        <w:jc w:val="both"/>
      </w:pPr>
      <w:r>
        <w:rPr>
          <w:rFonts w:ascii="Verdana" w:hAnsi="Verdana"/>
          <w:sz w:val="20"/>
          <w:szCs w:val="20"/>
          <w:lang w:val="es-MX"/>
        </w:rPr>
        <w:t>Originalmente la cruz del centro no fue pensada para el Señor Jesús. Había otro hombre que debía ser supuestamente ejecutado en esa cruz central, pero Jesús tomó su lugar. Hay aquí una lección espiritual, porque cada uno de nosotros merece morir (Romanos 6:23), pero nuestro Sustituto tomó nuestro lugar (2 Corintios 5:21). Aprendamos algo acerca de Barrabás y al hacer ésto, aprenderemos algo acerca de nosotros mismos:</w:t>
      </w:r>
    </w:p>
    <w:p w:rsidR="000755C2" w:rsidRDefault="000755C2" w:rsidP="000755C2">
      <w:pPr>
        <w:spacing w:before="100" w:beforeAutospacing="1" w:after="100" w:afterAutospacing="1"/>
        <w:jc w:val="both"/>
      </w:pPr>
      <w:r>
        <w:rPr>
          <w:rFonts w:ascii="Verdana" w:hAnsi="Verdana"/>
          <w:sz w:val="20"/>
          <w:szCs w:val="20"/>
          <w:lang w:val="es-MX"/>
        </w:rPr>
        <w:t>El nombre “Barrabás” (Mateo 27:17) es un término arameo que significa “Hijo del Padre” (</w:t>
      </w:r>
      <w:r>
        <w:rPr>
          <w:rStyle w:val="spelle"/>
          <w:rFonts w:ascii="Verdana" w:hAnsi="Verdana"/>
          <w:b/>
          <w:sz w:val="20"/>
          <w:szCs w:val="20"/>
          <w:lang w:val="es-MX"/>
        </w:rPr>
        <w:t>Bar</w:t>
      </w:r>
      <w:r>
        <w:rPr>
          <w:rFonts w:ascii="Verdana" w:hAnsi="Verdana"/>
          <w:sz w:val="20"/>
          <w:szCs w:val="20"/>
          <w:lang w:val="es-MX"/>
        </w:rPr>
        <w:t xml:space="preserve"> significa “hijo”; comparar Mateo 16:17; </w:t>
      </w:r>
      <w:r>
        <w:rPr>
          <w:rStyle w:val="spelle"/>
          <w:rFonts w:ascii="Verdana" w:hAnsi="Verdana"/>
          <w:b/>
          <w:sz w:val="20"/>
          <w:szCs w:val="20"/>
          <w:lang w:val="es-MX"/>
        </w:rPr>
        <w:t>Abbas</w:t>
      </w:r>
      <w:r>
        <w:rPr>
          <w:rFonts w:ascii="Verdana" w:hAnsi="Verdana"/>
          <w:sz w:val="20"/>
          <w:szCs w:val="20"/>
          <w:lang w:val="es-MX"/>
        </w:rPr>
        <w:t xml:space="preserve"> significa “padre”; comparar Romanos 8:15). Aunque Barrabás no fue  a la cruz, el verdadero </w:t>
      </w:r>
      <w:r>
        <w:rPr>
          <w:rFonts w:ascii="Verdana" w:hAnsi="Verdana"/>
          <w:b/>
          <w:sz w:val="20"/>
          <w:szCs w:val="20"/>
          <w:lang w:val="es-MX"/>
        </w:rPr>
        <w:t>HIJO DEL PADRE</w:t>
      </w:r>
      <w:r>
        <w:rPr>
          <w:rFonts w:ascii="Verdana" w:hAnsi="Verdana"/>
          <w:sz w:val="20"/>
          <w:szCs w:val="20"/>
          <w:lang w:val="es-MX"/>
        </w:rPr>
        <w:t xml:space="preserve"> sí fue.</w:t>
      </w:r>
    </w:p>
    <w:p w:rsidR="000755C2" w:rsidRDefault="000755C2" w:rsidP="000755C2">
      <w:pPr>
        <w:spacing w:before="100" w:beforeAutospacing="1" w:after="100" w:afterAutospacing="1"/>
        <w:jc w:val="both"/>
      </w:pPr>
      <w:r>
        <w:rPr>
          <w:rFonts w:ascii="Verdana" w:hAnsi="Verdana"/>
          <w:sz w:val="20"/>
          <w:szCs w:val="20"/>
          <w:lang w:val="es-MX"/>
        </w:rPr>
        <w:t xml:space="preserve">En Mateo 27:16 Barrabás es llamado “un preso _________________”. Este término significa que él era notorio, de renombre, ampliamente conocido y que se hablaba mucho de él. Era un criminal famoso que tenía mala reputación. La gente </w:t>
      </w:r>
      <w:proofErr w:type="gramStart"/>
      <w:r>
        <w:rPr>
          <w:rFonts w:ascii="Verdana" w:hAnsi="Verdana"/>
          <w:sz w:val="20"/>
          <w:szCs w:val="20"/>
          <w:lang w:val="es-MX"/>
        </w:rPr>
        <w:t>de</w:t>
      </w:r>
      <w:proofErr w:type="gramEnd"/>
      <w:r>
        <w:rPr>
          <w:rFonts w:ascii="Verdana" w:hAnsi="Verdana"/>
          <w:sz w:val="20"/>
          <w:szCs w:val="20"/>
          <w:lang w:val="es-MX"/>
        </w:rPr>
        <w:t xml:space="preserve"> Jerusalén estaba muy enterada de quién era y de lo que había hecho.</w:t>
      </w:r>
    </w:p>
    <w:p w:rsidR="000755C2" w:rsidRDefault="000755C2" w:rsidP="000755C2">
      <w:pPr>
        <w:spacing w:before="100" w:beforeAutospacing="1" w:after="100" w:afterAutospacing="1"/>
        <w:jc w:val="both"/>
      </w:pPr>
      <w:r>
        <w:rPr>
          <w:rFonts w:ascii="Verdana" w:hAnsi="Verdana"/>
          <w:sz w:val="20"/>
          <w:szCs w:val="20"/>
          <w:lang w:val="es-MX"/>
        </w:rPr>
        <w:t>De acuerdo con Mateo 27:20, ¿Quiénes fueron responsables de persuadir a la multitud de pedir a Barrabás en vez de Jesús? _____________________________</w:t>
      </w:r>
    </w:p>
    <w:p w:rsidR="000755C2" w:rsidRDefault="000755C2" w:rsidP="000755C2">
      <w:pPr>
        <w:spacing w:before="100" w:beforeAutospacing="1" w:after="100" w:afterAutospacing="1"/>
        <w:jc w:val="both"/>
      </w:pPr>
      <w:r>
        <w:rPr>
          <w:rFonts w:ascii="Verdana" w:hAnsi="Verdana"/>
          <w:sz w:val="20"/>
          <w:szCs w:val="20"/>
          <w:lang w:val="es-MX"/>
        </w:rPr>
        <w:t>En Marcos 15:7 obtenemos información adicional acerca de este hombre Barrabás. Se nos dice que él estaba involucrado en un M__________ (rebelión, revuelta, insurrección, disturbio) que tuvo lugar en la ciudad de Jerusalén (comparar Lucas 23:19). De modo que Barrabás era un rebelde o un revolucionario y estaba involucrado, junto con otros, en esta revuelta. Puesto que él era de renombre y bien conocido (Mateo 27:16), podemos suponer que él era el líder de esta revuelta. Es posible que hubiese estado envuelto en una revuelta política contra la autoridad civil de Roma. Puede haber sido un zelote, un patriota judío exaltado e intransigente que se oponía violentamente al gobierno de Roma. Esta insurrección  (que Lucas llama una “S_____________”; Lucas 23:19) bien podría haber sido una tentativa política para deshacerse del odiado yugo de los romanos.</w:t>
      </w:r>
    </w:p>
    <w:p w:rsidR="000755C2" w:rsidRDefault="000755C2" w:rsidP="000755C2">
      <w:pPr>
        <w:spacing w:before="100" w:beforeAutospacing="1" w:after="100" w:afterAutospacing="1"/>
        <w:jc w:val="both"/>
      </w:pPr>
      <w:r>
        <w:rPr>
          <w:rFonts w:ascii="Verdana" w:hAnsi="Verdana"/>
          <w:sz w:val="20"/>
          <w:szCs w:val="20"/>
          <w:lang w:val="es-MX"/>
        </w:rPr>
        <w:t>Muchos judíos esperaban a su Mesías para que los libertara del gobierno romano. Cuando fue evidente que Cristo no era un Salvador político que libertaría a Su pueblo de los romanos, (comparar Mateo 1:21 donde leemos que Jesús era un Salvador diferente, un Salvador del pecado), ellos lo condenaron y soltaron a un hombre que, aparentemente, luchaba por su causa.</w:t>
      </w:r>
    </w:p>
    <w:p w:rsidR="000755C2" w:rsidRDefault="000755C2" w:rsidP="000755C2">
      <w:pPr>
        <w:spacing w:before="100" w:beforeAutospacing="1" w:after="100" w:afterAutospacing="1"/>
        <w:jc w:val="both"/>
      </w:pPr>
      <w:r>
        <w:rPr>
          <w:rFonts w:ascii="Verdana" w:hAnsi="Verdana"/>
          <w:sz w:val="20"/>
          <w:szCs w:val="20"/>
          <w:lang w:val="es-MX"/>
        </w:rPr>
        <w:t>Leer Marcos 15:7, Lucas 23:19 y Hechos 3:14. Barrabás no era culpable sólo de jugar un papel importante en la insurrección, sino de acuerdo con los pasajes citados, ¿de qué otro crimen era culpable? ___________________ ¿Qué clase de castigo merecen esas personas (Génesis 9:6 y comparar con Hechos 28:4)? 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 xml:space="preserve">En Juan 18:4 leemos que Barrabás era un ______________. Esta palabra significa “un bandido, alguien que asalta </w:t>
      </w:r>
      <w:r>
        <w:rPr>
          <w:rFonts w:ascii="Verdana" w:hAnsi="Verdana"/>
          <w:b/>
          <w:sz w:val="20"/>
          <w:szCs w:val="20"/>
          <w:lang w:val="es-MX"/>
        </w:rPr>
        <w:t>abiertamente</w:t>
      </w:r>
      <w:r>
        <w:rPr>
          <w:rFonts w:ascii="Verdana" w:hAnsi="Verdana"/>
          <w:sz w:val="20"/>
          <w:szCs w:val="20"/>
          <w:lang w:val="es-MX"/>
        </w:rPr>
        <w:t xml:space="preserve"> y con violencia”. </w:t>
      </w:r>
      <w:r>
        <w:rPr>
          <w:rFonts w:ascii="Verdana" w:hAnsi="Verdana"/>
          <w:b/>
          <w:sz w:val="20"/>
          <w:szCs w:val="20"/>
          <w:lang w:val="es-MX"/>
        </w:rPr>
        <w:t>No</w:t>
      </w:r>
      <w:r>
        <w:rPr>
          <w:rFonts w:ascii="Verdana" w:hAnsi="Verdana"/>
          <w:sz w:val="20"/>
          <w:szCs w:val="20"/>
          <w:lang w:val="es-MX"/>
        </w:rPr>
        <w:t xml:space="preserve"> se refiere a esa clase de hurto que hace un ladrón que roba </w:t>
      </w:r>
      <w:r>
        <w:rPr>
          <w:rFonts w:ascii="Verdana" w:hAnsi="Verdana"/>
          <w:b/>
          <w:sz w:val="20"/>
          <w:szCs w:val="20"/>
          <w:lang w:val="es-MX"/>
        </w:rPr>
        <w:t>secretamente</w:t>
      </w:r>
      <w:r>
        <w:rPr>
          <w:rFonts w:ascii="Verdana" w:hAnsi="Verdana"/>
          <w:sz w:val="20"/>
          <w:szCs w:val="20"/>
          <w:lang w:val="es-MX"/>
        </w:rPr>
        <w:t>. De modo que Barrabás era un ladrón en el sentido de bandolero o bandido, y esta actividad, presumiblemente, ocurrió durante la insurrección en la cual Barrabás tuvo un papel tan importante.</w:t>
      </w:r>
    </w:p>
    <w:p w:rsidR="000755C2" w:rsidRDefault="000755C2" w:rsidP="000755C2">
      <w:pPr>
        <w:spacing w:before="100" w:beforeAutospacing="1" w:after="100" w:afterAutospacing="1"/>
        <w:jc w:val="both"/>
      </w:pPr>
      <w:r>
        <w:rPr>
          <w:rFonts w:ascii="Verdana" w:hAnsi="Verdana"/>
          <w:sz w:val="20"/>
          <w:szCs w:val="20"/>
          <w:lang w:val="es-MX"/>
        </w:rPr>
        <w:t xml:space="preserve">Aunque no se nos han dado detalles, sabemos que Barrabás fue capturado por los romanos, fue juzgado y encontrado culpable de insurrección y asesinato y fue sentenciado a morir en una cruz romana como un criminal condenado. Finalmente llegó la mañana de su muerte. Cuando los soldados se acercaron al lugar de su confinamiento, él debe haber pensado que ellos lo llevarían </w:t>
      </w:r>
      <w:r>
        <w:rPr>
          <w:rFonts w:ascii="Verdana" w:hAnsi="Verdana"/>
          <w:sz w:val="20"/>
          <w:szCs w:val="20"/>
          <w:lang w:val="es-MX"/>
        </w:rPr>
        <w:lastRenderedPageBreak/>
        <w:t>para crucificarlo. Qué sorpresa debe haber sido descubrir que en realidad ellos habían venido para soltarlo y que otro moriría en su lugar. Pongámonos en el lugar de este hombre. ¿Qué habrá pasado por su mente?</w:t>
      </w:r>
    </w:p>
    <w:p w:rsidR="000755C2" w:rsidRDefault="000755C2" w:rsidP="000755C2">
      <w:pPr>
        <w:numPr>
          <w:ilvl w:val="0"/>
          <w:numId w:val="1"/>
        </w:numPr>
        <w:spacing w:before="100" w:beforeAutospacing="1" w:after="100" w:afterAutospacing="1"/>
        <w:jc w:val="both"/>
      </w:pPr>
      <w:r>
        <w:rPr>
          <w:rFonts w:ascii="Verdana" w:hAnsi="Verdana"/>
          <w:sz w:val="20"/>
          <w:szCs w:val="20"/>
          <w:lang w:val="es-MX"/>
        </w:rPr>
        <w:t>Barrabás sabía que era culpable y que él había cometido crímenes dignos de muerte. El sabía que merecía ir a aquella cruz y sufrir la PENA DE MUERTE. El sabía que había sido condenado justamente.</w:t>
      </w:r>
      <w:r>
        <w:t xml:space="preserve"> </w:t>
      </w:r>
    </w:p>
    <w:p w:rsidR="000755C2" w:rsidRDefault="000755C2" w:rsidP="000755C2">
      <w:pPr>
        <w:numPr>
          <w:ilvl w:val="0"/>
          <w:numId w:val="2"/>
        </w:numPr>
        <w:spacing w:before="100" w:beforeAutospacing="1" w:after="100" w:afterAutospacing="1"/>
        <w:jc w:val="both"/>
      </w:pPr>
      <w:r>
        <w:rPr>
          <w:rFonts w:ascii="Verdana" w:hAnsi="Verdana"/>
          <w:sz w:val="20"/>
          <w:szCs w:val="20"/>
          <w:lang w:val="es-MX"/>
        </w:rPr>
        <w:t>Jesucristo era perfectamente inocente y sin culpa. Pilato sabía ésto (Mateo 27:23-24); la esposa de Pilato sabía ésto (Mateo 27:19); el ladrón en la cruz sabía ésto (Lucas 23:41); hasta Judas sabía ésto (Mateo 27:3-4). Barrabás probablemente también lo sabía. Probablemente se maravillaba, “¿Por qué está muriendo este hombre bueno en la cruz en vez de mí?” Cristo padeció una sola vez por los pecados, el Justo por los injustos, para llevarnos a Dios (1 Pedro 3:18).</w:t>
      </w:r>
      <w:r>
        <w:t xml:space="preserve"> </w:t>
      </w:r>
    </w:p>
    <w:p w:rsidR="000755C2" w:rsidRDefault="000755C2" w:rsidP="000755C2">
      <w:pPr>
        <w:numPr>
          <w:ilvl w:val="0"/>
          <w:numId w:val="3"/>
        </w:numPr>
        <w:spacing w:before="100" w:beforeAutospacing="1" w:after="100" w:afterAutospacing="1"/>
        <w:jc w:val="both"/>
      </w:pPr>
      <w:r>
        <w:rPr>
          <w:rFonts w:ascii="Verdana" w:hAnsi="Verdana"/>
          <w:sz w:val="20"/>
          <w:szCs w:val="20"/>
          <w:lang w:val="es-MX"/>
        </w:rPr>
        <w:t>Barrabás sabía que Jesús era su SUSTITUTO. “Jesús, Hijo del Padre” tomó su lugar. Jesús fue a la cruz en lugar de Barrabás. Durante los últimos 2000 años, muchos incrédulos han negado la doctrina de la muerte sustitutoria de Cristo y han dicho, “Yo no creo que Cristo muriera por mí”. Pero esta es una verdad que Barrabás nunca podrá negar. Nadie puede poner en duda el hecho que Cristo murió por Barrabás.</w:t>
      </w:r>
      <w:r>
        <w:t xml:space="preserve"> </w:t>
      </w:r>
    </w:p>
    <w:p w:rsidR="000755C2" w:rsidRDefault="000755C2" w:rsidP="000755C2">
      <w:pPr>
        <w:numPr>
          <w:ilvl w:val="0"/>
          <w:numId w:val="4"/>
        </w:numPr>
        <w:spacing w:before="100" w:beforeAutospacing="1" w:after="100" w:afterAutospacing="1"/>
        <w:jc w:val="both"/>
      </w:pPr>
      <w:r>
        <w:rPr>
          <w:rFonts w:ascii="Verdana" w:hAnsi="Verdana"/>
          <w:sz w:val="20"/>
          <w:szCs w:val="20"/>
          <w:lang w:val="es-MX"/>
        </w:rPr>
        <w:t>Barrabás sabía que él no había hecho nada para merecer o ser digno de esta muerte sustitutoria. El merecía la muerte, pero se le dio libertad. Cristo fue condenado para que él pudiese ser libertado.</w:t>
      </w:r>
      <w:r>
        <w:t xml:space="preserve"> </w:t>
      </w:r>
    </w:p>
    <w:p w:rsidR="000755C2" w:rsidRDefault="000755C2" w:rsidP="000755C2">
      <w:pPr>
        <w:numPr>
          <w:ilvl w:val="0"/>
          <w:numId w:val="5"/>
        </w:numPr>
        <w:spacing w:before="100" w:beforeAutospacing="1" w:after="100" w:afterAutospacing="1"/>
        <w:jc w:val="both"/>
      </w:pPr>
      <w:r>
        <w:rPr>
          <w:rFonts w:ascii="Verdana" w:hAnsi="Verdana"/>
          <w:sz w:val="20"/>
          <w:szCs w:val="20"/>
          <w:lang w:val="es-MX"/>
        </w:rPr>
        <w:t xml:space="preserve">Barrabás sabía que su Sustituto murió para que él no tuviese que morir. La única pregunta delante de Pilato era si debía morir Cristo o Barrabás. Cuando fue decidido que Cristo debía morir, Barrabás fue libertado (Mateo 27:26). Las demandas de la ley se habían cumplido y la justicia romana se había satisfecho. Nunca necesitó temer la muerte por crucifixión (a menos que más adelante cometiera crímenes adicionales). Cristo murió para que Barrabás pudiera vivir. </w:t>
      </w:r>
    </w:p>
    <w:p w:rsidR="000755C2" w:rsidRDefault="000755C2" w:rsidP="000755C2">
      <w:pPr>
        <w:spacing w:before="100" w:beforeAutospacing="1" w:after="100" w:afterAutospacing="1"/>
        <w:jc w:val="both"/>
      </w:pPr>
      <w:r>
        <w:rPr>
          <w:rFonts w:ascii="Verdana" w:hAnsi="Verdana"/>
          <w:color w:val="800080"/>
          <w:sz w:val="20"/>
          <w:szCs w:val="20"/>
          <w:lang w:val="es-MX"/>
        </w:rPr>
        <w:t>PARA SER SALVO, CADA UNO DE NOSOTROS DEBEMOS DARNOS CUENTA DE ESTOS MISMOS CINCO HECHOS. BARRABÁS, CLARAMENTE, ES UN TIPO DEL PECADOR CULPABLE POR QUIEN CRISTO MURIÓ.</w:t>
      </w:r>
    </w:p>
    <w:p w:rsidR="000755C2" w:rsidRDefault="000755C2" w:rsidP="000755C2">
      <w:pPr>
        <w:spacing w:before="100" w:beforeAutospacing="1" w:after="100" w:afterAutospacing="1"/>
        <w:jc w:val="both"/>
      </w:pPr>
      <w:r>
        <w:rPr>
          <w:rFonts w:ascii="Verdana" w:hAnsi="Verdana"/>
          <w:i/>
          <w:sz w:val="20"/>
          <w:szCs w:val="20"/>
          <w:lang w:val="es-MX"/>
        </w:rPr>
        <w:t>Interesante pregunta</w:t>
      </w:r>
      <w:r>
        <w:rPr>
          <w:rFonts w:ascii="Verdana" w:hAnsi="Verdana"/>
          <w:sz w:val="20"/>
          <w:szCs w:val="20"/>
          <w:lang w:val="es-MX"/>
        </w:rPr>
        <w:t>: ¿Llegó a ser salvo Barrabás? La Biblia no da respuesta. Sólo Dios lo sabe.</w:t>
      </w:r>
    </w:p>
    <w:p w:rsidR="000755C2" w:rsidRDefault="000755C2" w:rsidP="000755C2">
      <w:pPr>
        <w:spacing w:before="100" w:beforeAutospacing="1" w:after="100" w:afterAutospacing="1"/>
        <w:jc w:val="center"/>
      </w:pPr>
      <w:r>
        <w:rPr>
          <w:rFonts w:ascii="Verdana" w:hAnsi="Verdana"/>
          <w:color w:val="800000"/>
          <w:sz w:val="32"/>
          <w:szCs w:val="32"/>
          <w:lang w:val="es-MX"/>
        </w:rPr>
        <w:t>Los Hombres Que Fueron Crucificados Con Cristo</w:t>
      </w:r>
      <w:r>
        <w:rPr>
          <w:rFonts w:ascii="Verdana" w:hAnsi="Verdana"/>
          <w:color w:val="800000"/>
          <w:lang w:val="es-MX"/>
        </w:rPr>
        <w:t> </w:t>
      </w:r>
    </w:p>
    <w:p w:rsidR="000755C2" w:rsidRDefault="000755C2" w:rsidP="000755C2">
      <w:pPr>
        <w:spacing w:before="100" w:beforeAutospacing="1" w:after="100" w:afterAutospacing="1"/>
        <w:ind w:left="1416"/>
      </w:pPr>
      <w:r>
        <w:rPr>
          <w:rFonts w:ascii="Verdana" w:hAnsi="Verdana"/>
          <w:sz w:val="20"/>
          <w:szCs w:val="20"/>
          <w:lang w:val="es-MX"/>
        </w:rPr>
        <w:t>“Crucificaron también con ÉL a dos</w:t>
      </w:r>
      <w:r>
        <w:rPr>
          <w:rFonts w:ascii="Verdana" w:hAnsi="Verdana"/>
          <w:b/>
          <w:sz w:val="20"/>
          <w:szCs w:val="20"/>
          <w:lang w:val="es-MX"/>
        </w:rPr>
        <w:t xml:space="preserve"> ladrones</w:t>
      </w:r>
      <w:r>
        <w:rPr>
          <w:rFonts w:ascii="Verdana" w:hAnsi="Verdana"/>
          <w:sz w:val="20"/>
          <w:szCs w:val="20"/>
          <w:lang w:val="es-MX"/>
        </w:rPr>
        <w:t>, uno a su derecha y el otro a su izquierda” (Marcos 15:27, ver Juan 19:18).</w:t>
      </w:r>
    </w:p>
    <w:p w:rsidR="000755C2" w:rsidRDefault="000755C2" w:rsidP="000755C2">
      <w:pPr>
        <w:spacing w:before="100" w:beforeAutospacing="1" w:after="100" w:afterAutospacing="1"/>
        <w:jc w:val="center"/>
      </w:pPr>
      <w:r>
        <w:rPr>
          <w:rFonts w:ascii="Verdana" w:hAnsi="Verdana"/>
          <w:b/>
          <w:color w:val="008000"/>
          <w:sz w:val="20"/>
          <w:szCs w:val="20"/>
          <w:lang w:val="es-MX"/>
        </w:rPr>
        <w:t>“ÉL fue contado con los pecadores”</w:t>
      </w:r>
      <w:r>
        <w:rPr>
          <w:rFonts w:ascii="Verdana" w:hAnsi="Verdana"/>
          <w:b/>
          <w:color w:val="008000"/>
          <w:sz w:val="20"/>
          <w:szCs w:val="20"/>
          <w:lang w:val="es-MX"/>
        </w:rPr>
        <w:br/>
      </w:r>
      <w:r>
        <w:rPr>
          <w:rFonts w:ascii="Verdana" w:hAnsi="Verdana"/>
          <w:b/>
          <w:sz w:val="20"/>
          <w:szCs w:val="20"/>
          <w:lang w:val="es-MX"/>
        </w:rPr>
        <w:t>(Isaías 53:12; Marcos 15:27-28)</w:t>
      </w:r>
    </w:p>
    <w:p w:rsidR="000755C2" w:rsidRDefault="000755C2" w:rsidP="000755C2">
      <w:pPr>
        <w:spacing w:before="100" w:beforeAutospacing="1" w:after="100" w:afterAutospacing="1"/>
        <w:jc w:val="both"/>
      </w:pPr>
      <w:r>
        <w:rPr>
          <w:rFonts w:ascii="Verdana" w:hAnsi="Verdana"/>
          <w:sz w:val="20"/>
          <w:szCs w:val="20"/>
          <w:lang w:val="es-MX"/>
        </w:rPr>
        <w:t>El día que murió Cristo, fueron crucificados tres hombres: “Y allí le crucificaron, y con ÉL a ____________, uno a ________ __________, y Jesús en medio” (Juan 19:18). ¿Quiénes eran estos dos hombres y por qué estaban siendo crucificados?</w:t>
      </w:r>
    </w:p>
    <w:p w:rsidR="000755C2" w:rsidRDefault="000755C2" w:rsidP="000755C2">
      <w:pPr>
        <w:spacing w:before="100" w:beforeAutospacing="1" w:after="100" w:afterAutospacing="1"/>
        <w:jc w:val="both"/>
      </w:pPr>
      <w:r>
        <w:rPr>
          <w:rFonts w:ascii="Verdana" w:hAnsi="Verdana"/>
          <w:sz w:val="20"/>
          <w:szCs w:val="20"/>
          <w:lang w:val="es-MX"/>
        </w:rPr>
        <w:t xml:space="preserve">Mateo (27:38) y Marcos (15:27) describen a estos hombres como _______________. En verdad, la palabra significa “un delincuente, un bandido, alguien que asalta abiertamente y con violencia”. No significa una persona que entra secreta y silenciosamente a una casa para robar. Esta palabra “ladrón” también se usó para describir a B________________ (Juan 18:40). Es muy posible que los dos ladrones que fueron crucificados a cada lado de Jesús, pertenecieran a la misma banda de Barrabás, porque las Escrituras dicen que había </w:t>
      </w:r>
      <w:r>
        <w:rPr>
          <w:rFonts w:ascii="Verdana" w:hAnsi="Verdana"/>
          <w:b/>
          <w:sz w:val="20"/>
          <w:szCs w:val="20"/>
          <w:lang w:val="es-MX"/>
        </w:rPr>
        <w:t>otros</w:t>
      </w:r>
      <w:r>
        <w:rPr>
          <w:rFonts w:ascii="Verdana" w:hAnsi="Verdana"/>
          <w:sz w:val="20"/>
          <w:szCs w:val="20"/>
          <w:lang w:val="es-MX"/>
        </w:rPr>
        <w:t xml:space="preserve"> que fueron puestos en prisión con Barrabás que también estaban envueltos en la misma insurrección o revuelta contra Roma (ver Marcos 15:7). Barrabás fue soltado, pero estos dos ladrones tuvieron que sufrir la pena de muerte.</w:t>
      </w:r>
    </w:p>
    <w:p w:rsidR="000755C2" w:rsidRDefault="000755C2" w:rsidP="000755C2">
      <w:pPr>
        <w:spacing w:before="100" w:beforeAutospacing="1" w:after="100" w:afterAutospacing="1"/>
        <w:jc w:val="both"/>
      </w:pPr>
      <w:r>
        <w:rPr>
          <w:rFonts w:ascii="Verdana" w:hAnsi="Verdana"/>
          <w:sz w:val="20"/>
          <w:szCs w:val="20"/>
          <w:lang w:val="es-MX"/>
        </w:rPr>
        <w:lastRenderedPageBreak/>
        <w:t>Lucas describe a estos dos hombres condenados como __________________ (Lucas 23:32, 39). Esta palabra significa “</w:t>
      </w:r>
      <w:r>
        <w:rPr>
          <w:rFonts w:ascii="Verdana" w:hAnsi="Verdana"/>
          <w:b/>
          <w:sz w:val="20"/>
          <w:szCs w:val="20"/>
          <w:lang w:val="es-MX"/>
        </w:rPr>
        <w:t>alguien que hace mal</w:t>
      </w:r>
      <w:r>
        <w:rPr>
          <w:rFonts w:ascii="Verdana" w:hAnsi="Verdana"/>
          <w:sz w:val="20"/>
          <w:szCs w:val="20"/>
          <w:lang w:val="es-MX"/>
        </w:rPr>
        <w:t>, un criminal, un delincuente, alguien que comete graves delitos”. ¿Estos hombres se sintieron condenados injustamente o sabían que sus hechos eran malos (Lucas 23:41)? ___________________</w:t>
      </w:r>
    </w:p>
    <w:p w:rsidR="000755C2" w:rsidRDefault="000755C2" w:rsidP="000755C2">
      <w:pPr>
        <w:spacing w:before="100" w:beforeAutospacing="1" w:after="100" w:afterAutospacing="1"/>
        <w:jc w:val="both"/>
      </w:pPr>
      <w:r>
        <w:rPr>
          <w:rFonts w:ascii="Verdana" w:hAnsi="Verdana"/>
          <w:sz w:val="20"/>
          <w:szCs w:val="20"/>
          <w:lang w:val="es-MX"/>
        </w:rPr>
        <w:t>Aquel que no había cometido ________________ (1 Pedro 2.2) ocupó la cruz del medio, con un criminal culpable a cada lado (Lucas 23:33).</w:t>
      </w:r>
    </w:p>
    <w:p w:rsidR="000755C2" w:rsidRDefault="000755C2" w:rsidP="000755C2">
      <w:pPr>
        <w:spacing w:before="100" w:beforeAutospacing="1" w:after="100" w:afterAutospacing="1"/>
        <w:jc w:val="center"/>
      </w:pPr>
      <w:r>
        <w:rPr>
          <w:rFonts w:ascii="Verdana" w:hAnsi="Verdana"/>
          <w:b/>
          <w:color w:val="008000"/>
          <w:sz w:val="20"/>
          <w:szCs w:val="20"/>
          <w:lang w:val="es-MX"/>
        </w:rPr>
        <w:t>Cristo Es Injuriado Por Los Ladrones</w:t>
      </w:r>
    </w:p>
    <w:p w:rsidR="000755C2" w:rsidRDefault="000755C2" w:rsidP="000755C2">
      <w:pPr>
        <w:spacing w:before="100" w:beforeAutospacing="1" w:after="100" w:afterAutospacing="1"/>
        <w:jc w:val="both"/>
      </w:pPr>
      <w:r>
        <w:rPr>
          <w:rFonts w:ascii="Verdana" w:hAnsi="Verdana"/>
          <w:sz w:val="20"/>
          <w:szCs w:val="20"/>
          <w:lang w:val="es-MX"/>
        </w:rPr>
        <w:t xml:space="preserve">Lea cuidadosamente los siguientes pasajes: Mateo 27:38-44 y Marcos 15:27-32. ¿Quién injurió y abusó del Salvador con palabras insultantes y burlonas? ¿Fue uno de los ladrones o fueron ambos los que se entregaron a esta degradante actividad? ______________________ Ellos no fueron culpables solamente de graves crímenes, sino también fueron culpables de blasfemar y hablar contra el Santo Hijo de Dios. De modo que agregaron pecado a pecado. </w:t>
      </w:r>
    </w:p>
    <w:p w:rsidR="000755C2" w:rsidRDefault="000755C2" w:rsidP="000755C2">
      <w:pPr>
        <w:spacing w:before="100" w:beforeAutospacing="1" w:after="100" w:afterAutospacing="1"/>
        <w:jc w:val="center"/>
      </w:pPr>
      <w:r>
        <w:rPr>
          <w:rFonts w:ascii="Verdana" w:hAnsi="Verdana"/>
          <w:b/>
          <w:color w:val="008000"/>
          <w:sz w:val="20"/>
          <w:szCs w:val="20"/>
          <w:lang w:val="es-MX"/>
        </w:rPr>
        <w:t>El Criminal Cuyos Ojos Fueron Abiertos y Cuya Boca Fue Cerrada </w:t>
      </w:r>
    </w:p>
    <w:p w:rsidR="000755C2" w:rsidRDefault="000755C2" w:rsidP="000755C2">
      <w:pPr>
        <w:spacing w:before="100" w:beforeAutospacing="1" w:after="100" w:afterAutospacing="1"/>
        <w:jc w:val="both"/>
      </w:pPr>
      <w:r>
        <w:rPr>
          <w:rFonts w:ascii="Verdana" w:hAnsi="Verdana"/>
          <w:sz w:val="20"/>
          <w:szCs w:val="20"/>
          <w:lang w:val="es-MX"/>
        </w:rPr>
        <w:t>Al leer Lucas 23:39, descubrimos que sucedió algo asombroso. Algo se tornó drásticamente diferente a lo que había sido momentos antes. Había sucedido un gran cambio. En vez de dos ladrones injuriando a Cristo, hay uno solo que está lanzando desdeñosos insultos al Salvador. Sólo uno está arrojando palabras abusivas, pidiendo a Cristo que lo salvara de la crucifixión, sin preocuparse de la salvación de su alma. Pero el otro guarda un extraño silencio. Finalmente, rompe el silencio y habla, no contra Cristo, como hizo previamente, sino contra su compañero ladrón (Lucas 23:40).</w:t>
      </w:r>
    </w:p>
    <w:p w:rsidR="000755C2" w:rsidRDefault="000755C2" w:rsidP="000755C2">
      <w:pPr>
        <w:spacing w:before="100" w:beforeAutospacing="1" w:after="100" w:afterAutospacing="1"/>
        <w:jc w:val="both"/>
      </w:pPr>
      <w:r>
        <w:rPr>
          <w:rFonts w:ascii="Verdana" w:hAnsi="Verdana"/>
          <w:sz w:val="20"/>
          <w:szCs w:val="20"/>
          <w:lang w:val="es-MX"/>
        </w:rPr>
        <w:t>¿Qué causó tan notable cambio? ¿Le impresionó la oración de Jesús (Lucas 23:34)? ¿Observó la manera en que Jesús soportaba los sufrimientos de la cruz? ¿Se maravilló de la manera en que Jesús reaccionaba a las burlas e injurias de los judíos, incluyendo él mismo? ¿Leyó y creyó de alguna manera el título sobre la cruz del medio (Lucas 23:38)? ¿Puedes pensar en otras cosas que él pueda haber observado y notado acerca de Jesús que puedan haber ayudado a producir ese cambio? ¿Hay cosas que la gente pueda ver y observar en la manera en que vivimos y actuamos y hablamos que pueda ayudarles a cambiar su opinión sobre Cristo?</w:t>
      </w:r>
    </w:p>
    <w:p w:rsidR="000755C2" w:rsidRDefault="000755C2" w:rsidP="000755C2">
      <w:pPr>
        <w:spacing w:before="100" w:beforeAutospacing="1" w:after="100" w:afterAutospacing="1"/>
        <w:jc w:val="center"/>
      </w:pPr>
      <w:r>
        <w:rPr>
          <w:rFonts w:ascii="Verdana" w:hAnsi="Verdana"/>
          <w:b/>
          <w:color w:val="008000"/>
          <w:sz w:val="20"/>
          <w:szCs w:val="20"/>
          <w:lang w:val="es-MX"/>
        </w:rPr>
        <w:t>“Nosotros Somos Culpables”</w:t>
      </w:r>
    </w:p>
    <w:p w:rsidR="000755C2" w:rsidRDefault="000755C2" w:rsidP="000755C2">
      <w:pPr>
        <w:spacing w:before="100" w:beforeAutospacing="1" w:after="100" w:afterAutospacing="1"/>
        <w:jc w:val="both"/>
      </w:pPr>
      <w:r>
        <w:rPr>
          <w:rFonts w:ascii="Verdana" w:hAnsi="Verdana"/>
          <w:sz w:val="20"/>
          <w:szCs w:val="20"/>
          <w:lang w:val="es-MX"/>
        </w:rPr>
        <w:t>Leer Lucas 23:40-41. Este criminal transformado estaba diciendo lo siguiente (marque la respuesta correcta):</w:t>
      </w:r>
    </w:p>
    <w:p w:rsidR="000755C2" w:rsidRDefault="000755C2" w:rsidP="000755C2">
      <w:pPr>
        <w:tabs>
          <w:tab w:val="num" w:pos="454"/>
        </w:tabs>
        <w:spacing w:before="100" w:beforeAutospacing="1" w:after="100" w:afterAutospacing="1"/>
        <w:ind w:left="454" w:hanging="454"/>
        <w:jc w:val="both"/>
      </w:pPr>
      <w:r>
        <w:rPr>
          <w:rFonts w:ascii="Verdana" w:eastAsia="Verdana" w:hAnsi="Verdana" w:cs="Verdana"/>
          <w:sz w:val="20"/>
          <w:szCs w:val="20"/>
          <w:lang w:val="es-MX"/>
        </w:rPr>
        <w:t xml:space="preserve">a. </w:t>
      </w:r>
      <w:r>
        <w:rPr>
          <w:rFonts w:ascii="Verdana" w:hAnsi="Verdana"/>
          <w:sz w:val="20"/>
          <w:szCs w:val="20"/>
          <w:lang w:val="es-MX"/>
        </w:rPr>
        <w:t>Nuestros crímenes han sido grandes, pero nuestro castigo es mayor del que merecemos.</w:t>
      </w:r>
    </w:p>
    <w:p w:rsidR="000755C2" w:rsidRDefault="000755C2" w:rsidP="000755C2">
      <w:pPr>
        <w:tabs>
          <w:tab w:val="num" w:pos="454"/>
        </w:tabs>
        <w:spacing w:before="100" w:beforeAutospacing="1" w:after="100" w:afterAutospacing="1"/>
        <w:ind w:left="454" w:hanging="454"/>
        <w:jc w:val="both"/>
      </w:pPr>
      <w:r>
        <w:rPr>
          <w:rFonts w:ascii="Verdana" w:eastAsia="Verdana" w:hAnsi="Verdana" w:cs="Verdana"/>
          <w:sz w:val="20"/>
          <w:szCs w:val="20"/>
          <w:lang w:val="es-MX"/>
        </w:rPr>
        <w:t xml:space="preserve">b. </w:t>
      </w:r>
      <w:r>
        <w:rPr>
          <w:rFonts w:ascii="Verdana" w:hAnsi="Verdana"/>
          <w:sz w:val="20"/>
          <w:szCs w:val="20"/>
          <w:lang w:val="es-MX"/>
        </w:rPr>
        <w:t>Merecemos ser castigados, pero la muerte por crucifixión es una “cruel e inusual” forma de castigo.</w:t>
      </w:r>
    </w:p>
    <w:p w:rsidR="000755C2" w:rsidRDefault="000755C2" w:rsidP="000755C2">
      <w:pPr>
        <w:tabs>
          <w:tab w:val="num" w:pos="454"/>
        </w:tabs>
        <w:spacing w:before="100" w:beforeAutospacing="1" w:after="100" w:afterAutospacing="1"/>
        <w:ind w:left="454" w:hanging="454"/>
        <w:jc w:val="both"/>
      </w:pPr>
      <w:r>
        <w:rPr>
          <w:rFonts w:ascii="Verdana" w:eastAsia="Verdana" w:hAnsi="Verdana" w:cs="Verdana"/>
          <w:sz w:val="20"/>
          <w:szCs w:val="20"/>
          <w:lang w:val="es-MX"/>
        </w:rPr>
        <w:t xml:space="preserve">c. </w:t>
      </w:r>
      <w:r>
        <w:rPr>
          <w:rFonts w:ascii="Verdana" w:hAnsi="Verdana"/>
          <w:sz w:val="20"/>
          <w:szCs w:val="20"/>
          <w:lang w:val="es-MX"/>
        </w:rPr>
        <w:t>Somos culpables y somos castigados justamente, pero nuestro castigo debería ser prisión de por vida en una confortable prisión romana con buena comida diaria.</w:t>
      </w:r>
    </w:p>
    <w:p w:rsidR="000755C2" w:rsidRDefault="000755C2" w:rsidP="000755C2">
      <w:pPr>
        <w:tabs>
          <w:tab w:val="num" w:pos="454"/>
        </w:tabs>
        <w:spacing w:before="100" w:beforeAutospacing="1" w:after="100" w:afterAutospacing="1"/>
        <w:ind w:left="454" w:hanging="454"/>
        <w:jc w:val="both"/>
      </w:pPr>
      <w:r>
        <w:rPr>
          <w:rFonts w:ascii="Verdana" w:eastAsia="Verdana" w:hAnsi="Verdana" w:cs="Verdana"/>
          <w:sz w:val="20"/>
          <w:szCs w:val="20"/>
          <w:lang w:val="es-MX"/>
        </w:rPr>
        <w:t xml:space="preserve">d. </w:t>
      </w:r>
      <w:r>
        <w:rPr>
          <w:rFonts w:ascii="Verdana" w:hAnsi="Verdana"/>
          <w:sz w:val="20"/>
          <w:szCs w:val="20"/>
          <w:lang w:val="es-MX"/>
        </w:rPr>
        <w:t>Somos condenados a una cruz romana y estamos recibiendo exactamente lo que merecemos. Somos recompensados justamente por nuestros malos hechos.</w:t>
      </w:r>
    </w:p>
    <w:p w:rsidR="000755C2" w:rsidRDefault="000755C2" w:rsidP="000755C2">
      <w:pPr>
        <w:spacing w:before="100" w:beforeAutospacing="1" w:after="100" w:afterAutospacing="1"/>
        <w:jc w:val="both"/>
      </w:pPr>
      <w:r>
        <w:rPr>
          <w:rFonts w:ascii="Verdana" w:hAnsi="Verdana"/>
          <w:sz w:val="20"/>
          <w:szCs w:val="20"/>
          <w:lang w:val="es-MX"/>
        </w:rPr>
        <w:t xml:space="preserve">Este ladrón reconoció que era culpable ante Roma y ante Dios, y él sabía que merecía nada menos que la PENA DE MUERTE. Los criminales culpables merecen morir. Este ladrón se dio cuenta de eso. Los bárbaros ignorantes de la isla de Malta entendieron ésto (Hechos 28:4). La Biblia enseña claramente que los criminales culpables merecen morir (Génesis 9:6; Éxodo 21:12, 15, 16, 17, etc.). Pero por alguna razón, muchos legisladores y jueces de nuestro país se oponen a ésto—es decir, se oponen a la PENA CAPITAL. Los asesinos son animados a continuar con sus crímenes porque, aunque puedan ser arrestados y castigados, ellos saben que no recibirán el castigo que más temen. ¿Cuál es ese castigo (Hebreos 2:25)? ______________ </w:t>
      </w:r>
    </w:p>
    <w:p w:rsidR="000755C2" w:rsidRDefault="000755C2" w:rsidP="000755C2">
      <w:pPr>
        <w:spacing w:before="100" w:beforeAutospacing="1" w:after="100" w:afterAutospacing="1"/>
        <w:jc w:val="both"/>
      </w:pPr>
      <w:r>
        <w:rPr>
          <w:rFonts w:ascii="Verdana" w:hAnsi="Verdana"/>
          <w:color w:val="FF0000"/>
          <w:sz w:val="20"/>
          <w:szCs w:val="20"/>
          <w:lang w:val="es-MX"/>
        </w:rPr>
        <w:lastRenderedPageBreak/>
        <w:t xml:space="preserve">¿Eres culpable ante un Dios santo? ¿Has quebrantado la santa ley de Dios (considera los Diez Mandamientos por ejemplo) o la has guardado perfectamente? ¿Mereces la MUERTE por los delitos que TU has cometido (Romanos 1:32; 6:23)? _______ Si Dios te enviara a un lago de fuego ardiente para ser castigado y torturado para siempre jamás (lo que es mucho peor que cualquier cruz romana), ¿sería eso exactamente lo que mereces (comparar Apocalipsis 20:11; 21:8)? ____ (Si tu respuesta es NO, entonces tú no estás listo para la salvación que se encuentra en Cristo Jesús). Un pecado contra un Dios infinito y santo es de consecuencias mucho más grandes que un pecado contra Roma y es digno de un castigo mucho mayor. El pecador que busca la salvación debe darse cuenta primero que él </w:t>
      </w:r>
      <w:r>
        <w:rPr>
          <w:rFonts w:ascii="Verdana" w:hAnsi="Verdana"/>
          <w:b/>
          <w:color w:val="FF0000"/>
          <w:sz w:val="20"/>
          <w:szCs w:val="20"/>
          <w:lang w:val="es-MX"/>
        </w:rPr>
        <w:t>merece</w:t>
      </w:r>
      <w:r>
        <w:rPr>
          <w:rFonts w:ascii="Verdana" w:hAnsi="Verdana"/>
          <w:color w:val="FF0000"/>
          <w:sz w:val="20"/>
          <w:szCs w:val="20"/>
          <w:lang w:val="es-MX"/>
        </w:rPr>
        <w:t xml:space="preserve"> ese castigo, por terrible que sea. El pecado es tan terrible, que demanda un castigo terrible</w:t>
      </w:r>
    </w:p>
    <w:p w:rsidR="000755C2" w:rsidRDefault="000755C2" w:rsidP="000755C2">
      <w:pPr>
        <w:spacing w:before="100" w:beforeAutospacing="1" w:after="100" w:afterAutospacing="1"/>
        <w:jc w:val="center"/>
      </w:pPr>
      <w:r>
        <w:rPr>
          <w:rFonts w:ascii="Verdana" w:hAnsi="Verdana"/>
          <w:b/>
          <w:color w:val="008000"/>
          <w:sz w:val="20"/>
          <w:szCs w:val="20"/>
          <w:lang w:val="es-MX"/>
        </w:rPr>
        <w:t>“ÉL Es Inocente”</w:t>
      </w:r>
    </w:p>
    <w:p w:rsidR="000755C2" w:rsidRDefault="000755C2" w:rsidP="000755C2">
      <w:pPr>
        <w:spacing w:before="100" w:beforeAutospacing="1" w:after="100" w:afterAutospacing="1"/>
        <w:jc w:val="both"/>
      </w:pPr>
      <w:r>
        <w:rPr>
          <w:rFonts w:ascii="Verdana" w:hAnsi="Verdana"/>
          <w:sz w:val="20"/>
          <w:szCs w:val="20"/>
          <w:lang w:val="es-MX"/>
        </w:rPr>
        <w:t>Aunque había muchos “perros y malignos” (Salmo 22:16) alrededor de la cruz central, había un hombre a quien Dios había levantado para dar un claro testimonio de la absoluta impecabilidad del Salvador sufriente. En pocas palabras, el ladrón arrepentido expresó su firme fe en la inocencia de Jesús: “Este ____________ _______ hizo” (Lucas 23:41). Jesús era culpable de NADA—ABSOLUTAMENTE NADA. ÉL no había hecho ningún mal y no había cometido ningún crimen.</w:t>
      </w:r>
    </w:p>
    <w:p w:rsidR="000755C2" w:rsidRDefault="000755C2" w:rsidP="000755C2">
      <w:pPr>
        <w:spacing w:before="100" w:beforeAutospacing="1" w:after="100" w:afterAutospacing="1"/>
        <w:jc w:val="both"/>
      </w:pPr>
      <w:r>
        <w:rPr>
          <w:rFonts w:ascii="Verdana" w:hAnsi="Verdana"/>
          <w:sz w:val="20"/>
          <w:szCs w:val="20"/>
          <w:lang w:val="es-MX"/>
        </w:rPr>
        <w:t>Pedro escribió acerca del impecable e inocente Salvador en 1 Pedro 3:18: “Porque también Cristo padeció una sola vez por los pecados, el __________ (el Inocente) por los _______________ (los culpables—es decir, nosotros), para _______________ a _______”. En 2 Corintios 5:21, Pablo nos dice que el Salvador que murió en la cruz es Aquel que ____ conoció ___________ (era sin pecado).</w:t>
      </w:r>
    </w:p>
    <w:p w:rsidR="000755C2" w:rsidRDefault="000755C2" w:rsidP="000755C2">
      <w:pPr>
        <w:spacing w:before="100" w:beforeAutospacing="1" w:after="100" w:afterAutospacing="1"/>
        <w:jc w:val="both"/>
      </w:pPr>
      <w:r>
        <w:rPr>
          <w:rFonts w:ascii="Verdana" w:hAnsi="Verdana"/>
          <w:color w:val="FF0000"/>
          <w:sz w:val="20"/>
          <w:szCs w:val="20"/>
          <w:lang w:val="es-MX"/>
        </w:rPr>
        <w:t xml:space="preserve">¿Te has visto a ti mismo como injusto y culpable y merecedor de la muerte? ¿Has visto al justo e impecable Cristo morir en la cruz como tu Sustituto? Cristo no murió sólo en lugar de Barrabás, ÉL también murió EN TÚ LUGAR, </w:t>
      </w:r>
      <w:r>
        <w:rPr>
          <w:rFonts w:ascii="Verdana" w:hAnsi="Verdana"/>
          <w:b/>
          <w:color w:val="FF0000"/>
          <w:sz w:val="20"/>
          <w:szCs w:val="20"/>
          <w:lang w:val="es-MX"/>
        </w:rPr>
        <w:t>el Justo</w:t>
      </w:r>
      <w:r>
        <w:rPr>
          <w:rFonts w:ascii="Verdana" w:hAnsi="Verdana"/>
          <w:color w:val="FF0000"/>
          <w:sz w:val="20"/>
          <w:szCs w:val="20"/>
          <w:lang w:val="es-MX"/>
        </w:rPr>
        <w:t xml:space="preserve"> (el Inocente) por </w:t>
      </w:r>
      <w:r>
        <w:rPr>
          <w:rFonts w:ascii="Verdana" w:hAnsi="Verdana"/>
          <w:b/>
          <w:color w:val="FF0000"/>
          <w:sz w:val="20"/>
          <w:szCs w:val="20"/>
          <w:lang w:val="es-MX"/>
        </w:rPr>
        <w:t>los injustos</w:t>
      </w:r>
      <w:r>
        <w:rPr>
          <w:rFonts w:ascii="Verdana" w:hAnsi="Verdana"/>
          <w:color w:val="FF0000"/>
          <w:sz w:val="20"/>
          <w:szCs w:val="20"/>
          <w:lang w:val="es-MX"/>
        </w:rPr>
        <w:t xml:space="preserve"> (los culpables).</w:t>
      </w:r>
    </w:p>
    <w:p w:rsidR="000755C2" w:rsidRDefault="000755C2" w:rsidP="000755C2">
      <w:pPr>
        <w:spacing w:before="100" w:beforeAutospacing="1" w:after="100" w:afterAutospacing="1"/>
        <w:jc w:val="center"/>
      </w:pPr>
      <w:r>
        <w:rPr>
          <w:rFonts w:ascii="Verdana" w:hAnsi="Verdana"/>
          <w:b/>
          <w:color w:val="008000"/>
          <w:sz w:val="20"/>
          <w:szCs w:val="20"/>
          <w:lang w:val="es-MX"/>
        </w:rPr>
        <w:t>Fe Fantástica </w:t>
      </w:r>
    </w:p>
    <w:p w:rsidR="000755C2" w:rsidRDefault="000755C2" w:rsidP="000755C2">
      <w:pPr>
        <w:spacing w:before="100" w:beforeAutospacing="1" w:after="100" w:afterAutospacing="1"/>
        <w:jc w:val="both"/>
      </w:pPr>
      <w:r>
        <w:rPr>
          <w:rFonts w:ascii="Verdana" w:hAnsi="Verdana"/>
          <w:sz w:val="20"/>
          <w:szCs w:val="20"/>
          <w:lang w:val="es-MX"/>
        </w:rPr>
        <w:t xml:space="preserve">Un criminal condenado pasará pronto a la eternidad. La muerte está a la puerta. El tiempo se está acabando. Mientras está colgado de la cruz entre el cielo y la tierra, él sabe que dentro de poco estará muerto. ¿Hay alguna esperanza para este hombre que está llegando al final de una vida llena de pecado? </w:t>
      </w:r>
    </w:p>
    <w:p w:rsidR="000755C2" w:rsidRDefault="000755C2" w:rsidP="000755C2">
      <w:pPr>
        <w:spacing w:before="100" w:beforeAutospacing="1" w:after="100" w:afterAutospacing="1"/>
        <w:jc w:val="both"/>
      </w:pPr>
      <w:r>
        <w:rPr>
          <w:rFonts w:ascii="Verdana" w:hAnsi="Verdana"/>
          <w:sz w:val="20"/>
          <w:szCs w:val="20"/>
          <w:lang w:val="es-MX"/>
        </w:rPr>
        <w:t>Si la salvación dependiera de algo que un hombre tiene que hacer (como mucha gente cree y enseña), entonces no hay absolutamente ninguna esperanza para este culpable ladrón. Considera los siguientes caminos de salvación sugeridos y explica cuán desesperado (y cuán absurdo) sería cada uno de éstos en el caso de este criminal a punto de morir:</w:t>
      </w:r>
    </w:p>
    <w:tbl>
      <w:tblPr>
        <w:tblW w:w="0" w:type="auto"/>
        <w:jc w:val="center"/>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3"/>
      </w:tblGrid>
      <w:tr w:rsidR="000755C2" w:rsidTr="000755C2">
        <w:trPr>
          <w:jc w:val="center"/>
        </w:trPr>
        <w:tc>
          <w:tcPr>
            <w:tcW w:w="9263"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1) Para ser salvo tienes que vivir una vida buena.</w:t>
            </w:r>
            <w:r>
              <w:rPr>
                <w:rFonts w:ascii="Verdana" w:hAnsi="Verdana"/>
                <w:sz w:val="20"/>
                <w:szCs w:val="20"/>
                <w:lang w:val="es-MX"/>
              </w:rPr>
              <w:br/>
              <w:t>2) Para ser salvo tienes que tratar de hacer lo mejor que puedas.</w:t>
            </w:r>
            <w:r>
              <w:rPr>
                <w:rFonts w:ascii="Verdana" w:hAnsi="Verdana"/>
                <w:sz w:val="20"/>
                <w:szCs w:val="20"/>
                <w:lang w:val="es-MX"/>
              </w:rPr>
              <w:br/>
              <w:t>3) Para ser salvo, tus buenas obras tienen que exceder las malas.</w:t>
            </w:r>
            <w:r>
              <w:rPr>
                <w:rFonts w:ascii="Verdana" w:hAnsi="Verdana"/>
                <w:sz w:val="20"/>
                <w:szCs w:val="20"/>
                <w:lang w:val="es-MX"/>
              </w:rPr>
              <w:br/>
              <w:t xml:space="preserve">4) Para ser salvo tienes que servir fielmente a Dios. </w:t>
            </w:r>
            <w:r>
              <w:rPr>
                <w:rFonts w:ascii="Verdana" w:hAnsi="Verdana"/>
                <w:sz w:val="20"/>
                <w:szCs w:val="20"/>
                <w:lang w:val="es-MX"/>
              </w:rPr>
              <w:br/>
              <w:t>5) Para ser salvo tienes que guardar los Diez Mandamientos.</w:t>
            </w:r>
            <w:r>
              <w:rPr>
                <w:rFonts w:ascii="Verdana" w:hAnsi="Verdana"/>
                <w:sz w:val="20"/>
                <w:szCs w:val="20"/>
                <w:lang w:val="es-MX"/>
              </w:rPr>
              <w:br/>
              <w:t>6) Para ser salvo tienes que hacer buenas obras.</w:t>
            </w:r>
            <w:r>
              <w:rPr>
                <w:rFonts w:ascii="Verdana" w:hAnsi="Verdana"/>
                <w:sz w:val="20"/>
                <w:szCs w:val="20"/>
                <w:lang w:val="es-MX"/>
              </w:rPr>
              <w:br/>
              <w:t>7) Para ser salvo tienes que leer tu Biblia e ir a la iglesia.</w:t>
            </w:r>
            <w:r>
              <w:rPr>
                <w:rFonts w:ascii="Verdana" w:hAnsi="Verdana"/>
                <w:sz w:val="20"/>
                <w:szCs w:val="20"/>
                <w:lang w:val="es-MX"/>
              </w:rPr>
              <w:br/>
              <w:t>8) Para ser salvo tienes que bautizarte en agua.</w:t>
            </w:r>
            <w:r>
              <w:rPr>
                <w:rFonts w:ascii="Verdana" w:hAnsi="Verdana"/>
                <w:sz w:val="20"/>
                <w:szCs w:val="20"/>
                <w:lang w:val="es-MX"/>
              </w:rPr>
              <w:br/>
              <w:t>9) Para ser salvo tienes que hacerte miembro de una iglesia o sinagoga.</w:t>
            </w:r>
            <w:r>
              <w:rPr>
                <w:rFonts w:ascii="Verdana" w:hAnsi="Verdana"/>
                <w:sz w:val="20"/>
                <w:szCs w:val="20"/>
                <w:lang w:val="es-MX"/>
              </w:rPr>
              <w:br/>
              <w:t>10) Para ser salvo tienes que ir donde todos aquellos contra quienes has pecado y pedir su perdón.</w:t>
            </w:r>
            <w:r>
              <w:rPr>
                <w:rFonts w:ascii="Verdana" w:hAnsi="Verdana"/>
                <w:sz w:val="20"/>
                <w:szCs w:val="20"/>
                <w:lang w:val="es-MX"/>
              </w:rPr>
              <w:br/>
            </w:r>
            <w:r>
              <w:rPr>
                <w:rFonts w:ascii="Verdana" w:hAnsi="Verdana"/>
                <w:sz w:val="20"/>
                <w:szCs w:val="20"/>
                <w:lang w:val="es-MX"/>
              </w:rPr>
              <w:br/>
            </w:r>
          </w:p>
        </w:tc>
      </w:tr>
    </w:tbl>
    <w:p w:rsidR="000755C2" w:rsidRDefault="000755C2" w:rsidP="000755C2">
      <w:pPr>
        <w:spacing w:before="100" w:beforeAutospacing="1" w:after="100" w:afterAutospacing="1"/>
        <w:jc w:val="both"/>
      </w:pPr>
      <w:r>
        <w:rPr>
          <w:rFonts w:ascii="Verdana" w:hAnsi="Verdana"/>
          <w:sz w:val="20"/>
          <w:szCs w:val="20"/>
          <w:lang w:val="es-MX"/>
        </w:rPr>
        <w:t>Este hombre no podía hacer ninguna de estas cosas, pero hay una cosa que podía hacer (leer Hechos 16:30-31): C__________. ¡Alabado sea Dios, eso es lo que hizo!</w:t>
      </w:r>
    </w:p>
    <w:p w:rsidR="000755C2" w:rsidRDefault="000755C2" w:rsidP="000755C2">
      <w:pPr>
        <w:spacing w:before="100" w:beforeAutospacing="1" w:after="100" w:afterAutospacing="1"/>
        <w:jc w:val="both"/>
      </w:pPr>
      <w:r>
        <w:rPr>
          <w:rFonts w:ascii="Verdana" w:hAnsi="Verdana"/>
          <w:sz w:val="20"/>
          <w:szCs w:val="20"/>
          <w:lang w:val="es-MX"/>
        </w:rPr>
        <w:lastRenderedPageBreak/>
        <w:t>Después de reprender al otro ladrón, él miró al Salvador muriendo y dijo, “Señor, _____________ de mí cuando vengas en Tu ____________ (Lucas 23:42). ¡Qué declaración tan notable! Sobre la cabeza de Jesús estaba escrita una acusación: ESTE ES EL _______ DE LOS ____________ (Lucas 23:38), pero el Rey estaba muriendo en la cruz. ¿Cómo puede un Rey muerto venir en Su reino? ¿Cómo puede alguien que es crucificado esperar jamás ser Rey y tener un Reino? Aunque este ladrón sabía que Jesús estaba muriendo, de alguna manera creyó que este mismo Jesús algún día reinaría y gobernaría sobre la tierra. Con los ojos de la fe, él miró más allá de la cruz y vio la corona. Aunque él también estaba muriendo, él quería tener parte en ese futuro reino. Quizás él creyó de algún modo que Dios levantaría a Cristo de los muertos (comparar Romanos 10:9 y Juan 12:32-34).</w:t>
      </w:r>
    </w:p>
    <w:p w:rsidR="000755C2" w:rsidRDefault="000755C2" w:rsidP="000755C2">
      <w:pPr>
        <w:spacing w:before="100" w:beforeAutospacing="1" w:after="100" w:afterAutospacing="1"/>
        <w:jc w:val="center"/>
      </w:pPr>
      <w:r>
        <w:rPr>
          <w:rFonts w:ascii="Verdana" w:hAnsi="Verdana"/>
          <w:b/>
          <w:color w:val="008000"/>
          <w:sz w:val="20"/>
          <w:szCs w:val="20"/>
          <w:lang w:val="es-MX"/>
        </w:rPr>
        <w:t>La Recompensa De La Fe</w:t>
      </w:r>
    </w:p>
    <w:p w:rsidR="000755C2" w:rsidRDefault="000755C2" w:rsidP="000755C2">
      <w:pPr>
        <w:spacing w:before="100" w:beforeAutospacing="1" w:after="100" w:afterAutospacing="1"/>
        <w:jc w:val="both"/>
      </w:pPr>
      <w:r>
        <w:rPr>
          <w:rFonts w:ascii="Verdana" w:hAnsi="Verdana"/>
          <w:sz w:val="20"/>
          <w:szCs w:val="20"/>
          <w:lang w:val="es-MX"/>
        </w:rPr>
        <w:t xml:space="preserve">La Biblia nos dice que Dios es ________________ para hacer todas las cosas ____________ más abundantemente de lo que pedimos o entendemos (Efesios 3:20). Así fue en el caso de este ladrón moribundo. El pidió ser recordado en el futuro reino del Mesías. Después de casi 2000 años este reino prometido aún debe ser establecido en la tierra (aunque creemos que este reino viene pronto). Pero Jesús prometió a este hombre que no tendría que esperar el Reino por cientos de años: “________ estarás conmigo en el ________________” (Lucas 23:43). En vez de esperar ser parte del reino más adelante, </w:t>
      </w:r>
      <w:r>
        <w:rPr>
          <w:rFonts w:ascii="Verdana" w:hAnsi="Verdana"/>
          <w:b/>
          <w:sz w:val="20"/>
          <w:szCs w:val="20"/>
          <w:lang w:val="es-MX"/>
        </w:rPr>
        <w:t xml:space="preserve">tú estarás hoy con el Rey. </w:t>
      </w:r>
      <w:r>
        <w:rPr>
          <w:rFonts w:ascii="Verdana" w:hAnsi="Verdana"/>
          <w:color w:val="800080"/>
          <w:sz w:val="20"/>
          <w:szCs w:val="20"/>
          <w:lang w:val="es-MX"/>
        </w:rPr>
        <w:t>(</w:t>
      </w:r>
      <w:r>
        <w:rPr>
          <w:rFonts w:ascii="Verdana" w:hAnsi="Verdana"/>
          <w:i/>
          <w:color w:val="800080"/>
          <w:sz w:val="20"/>
          <w:szCs w:val="20"/>
          <w:lang w:val="es-MX"/>
        </w:rPr>
        <w:t>Nota</w:t>
      </w:r>
      <w:r>
        <w:rPr>
          <w:rFonts w:ascii="Verdana" w:hAnsi="Verdana"/>
          <w:color w:val="800080"/>
          <w:sz w:val="20"/>
          <w:szCs w:val="20"/>
          <w:lang w:val="es-MX"/>
        </w:rPr>
        <w:t>: “Paraíso” es aquel lugar de consuelo y bendición donde los espíritus de los justos van después de la muerte y que también es conocido como el “seno de Abraham” (Lucas 16:22-25). Hoy el paraíso está en el cielo (2 Corintios 12:2, 4).</w:t>
      </w:r>
    </w:p>
    <w:p w:rsidR="000755C2" w:rsidRDefault="000755C2" w:rsidP="000755C2">
      <w:pPr>
        <w:spacing w:before="100" w:beforeAutospacing="1" w:after="100" w:afterAutospacing="1"/>
      </w:pPr>
      <w:r>
        <w:rPr>
          <w:rFonts w:ascii="Verdana" w:hAnsi="Verdana"/>
          <w:color w:val="FF0000"/>
          <w:sz w:val="20"/>
          <w:szCs w:val="20"/>
          <w:lang w:val="es-MX"/>
        </w:rPr>
        <w:t xml:space="preserve">¿Tienes tú la seguridad de que si murieras hoy, tú estarías CON CRISTO? ¿Tenía Pablo esta seguridad (Filipenses 1:21, 23)? _____ El ladrón salvo tenía plena seguridad porque Jesús le dijo, “De cierto (de verdad) te digo. . .” (Lucas 23:43). ¿Jesús te ha dado </w:t>
      </w:r>
      <w:r>
        <w:rPr>
          <w:rFonts w:ascii="Verdana" w:hAnsi="Verdana"/>
          <w:b/>
          <w:color w:val="FF0000"/>
          <w:sz w:val="20"/>
          <w:szCs w:val="20"/>
          <w:lang w:val="es-MX"/>
        </w:rPr>
        <w:t>a ti</w:t>
      </w:r>
      <w:r>
        <w:rPr>
          <w:rFonts w:ascii="Verdana" w:hAnsi="Verdana"/>
          <w:color w:val="FF0000"/>
          <w:sz w:val="20"/>
          <w:szCs w:val="20"/>
          <w:lang w:val="es-MX"/>
        </w:rPr>
        <w:t xml:space="preserve"> un “De cierto te digo</w:t>
      </w:r>
      <w:proofErr w:type="gramStart"/>
      <w:r>
        <w:rPr>
          <w:rStyle w:val="grame"/>
          <w:rFonts w:ascii="Verdana" w:hAnsi="Verdana"/>
          <w:color w:val="FF0000"/>
          <w:sz w:val="20"/>
          <w:szCs w:val="20"/>
          <w:lang w:val="es-MX"/>
        </w:rPr>
        <w:t>. .”</w:t>
      </w:r>
      <w:proofErr w:type="gramEnd"/>
      <w:r>
        <w:rPr>
          <w:rFonts w:ascii="Verdana" w:hAnsi="Verdana"/>
          <w:color w:val="FF0000"/>
          <w:sz w:val="20"/>
          <w:szCs w:val="20"/>
          <w:lang w:val="es-MX"/>
        </w:rPr>
        <w:t xml:space="preserve"> por medio del cual puedes reclamar total seguridad de tu salvación (comparar Juan 5:24; 6:47; 8:51; 10:7, 9)? _____ ¿Qué promesa dada por Jesús se aplicaría al otro criminal condenado que no se arrepintió (Juan 8:24)? ____________________________________ ¿Qué está mal con esta afirmación, “yo esperaré a estar cerca de la muerte y entonces confiaré en Cristo, igual que el </w:t>
      </w:r>
      <w:r>
        <w:rPr>
          <w:rFonts w:ascii="Verdana" w:hAnsi="Verdana"/>
          <w:b/>
          <w:color w:val="FF0000"/>
          <w:sz w:val="20"/>
          <w:szCs w:val="20"/>
          <w:lang w:val="es-MX"/>
        </w:rPr>
        <w:t>ladrón</w:t>
      </w:r>
      <w:r>
        <w:rPr>
          <w:rFonts w:ascii="Verdana" w:hAnsi="Verdana"/>
          <w:color w:val="FF0000"/>
          <w:sz w:val="20"/>
          <w:szCs w:val="20"/>
          <w:lang w:val="es-MX"/>
        </w:rPr>
        <w:t xml:space="preserve"> en la cruz”? ____________________________________________________ Recuerda, había </w:t>
      </w:r>
      <w:r>
        <w:rPr>
          <w:rFonts w:ascii="Verdana" w:hAnsi="Verdana"/>
          <w:b/>
          <w:color w:val="FF0000"/>
          <w:sz w:val="20"/>
          <w:szCs w:val="20"/>
          <w:lang w:val="es-MX"/>
        </w:rPr>
        <w:t>dos</w:t>
      </w:r>
      <w:r>
        <w:rPr>
          <w:rFonts w:ascii="Verdana" w:hAnsi="Verdana"/>
          <w:color w:val="FF0000"/>
          <w:sz w:val="20"/>
          <w:szCs w:val="20"/>
          <w:lang w:val="es-MX"/>
        </w:rPr>
        <w:t xml:space="preserve"> ladrones. Un ladrón fue salvo, para que nadie desespere, pero sólo uno, para que nadie presuma. </w:t>
      </w:r>
    </w:p>
    <w:p w:rsidR="000755C2" w:rsidRDefault="000755C2" w:rsidP="000755C2">
      <w:pPr>
        <w:spacing w:before="100" w:beforeAutospacing="1" w:after="100" w:afterAutospacing="1"/>
        <w:jc w:val="center"/>
      </w:pPr>
      <w:r>
        <w:rPr>
          <w:rFonts w:ascii="Verdana" w:hAnsi="Verdana"/>
          <w:b/>
          <w:color w:val="008000"/>
          <w:sz w:val="20"/>
          <w:szCs w:val="20"/>
          <w:lang w:val="es-MX"/>
        </w:rPr>
        <w:t>Un Santo Sufriendo</w:t>
      </w:r>
    </w:p>
    <w:p w:rsidR="000755C2" w:rsidRDefault="000755C2" w:rsidP="000755C2">
      <w:pPr>
        <w:spacing w:before="100" w:beforeAutospacing="1" w:after="100" w:afterAutospacing="1"/>
        <w:jc w:val="both"/>
      </w:pPr>
      <w:r>
        <w:rPr>
          <w:rFonts w:ascii="Verdana" w:hAnsi="Verdana"/>
          <w:sz w:val="20"/>
          <w:szCs w:val="20"/>
          <w:lang w:val="es-MX"/>
        </w:rPr>
        <w:t>Cuando una persona es salva, sus problemas no desaparecen repentinamente. El ladrón arrepentido tuvo aún que enfrentar la tortura de la crucifixión, aunque ahora él tenía la Presencia y la Promesa de Dios para sustentarlo. El tenía por delante un camino muy doloroso y difícil, pero él sabía que al final del camino él estaría con su Salvador en el paraíso.</w:t>
      </w:r>
    </w:p>
    <w:p w:rsidR="000755C2" w:rsidRDefault="000755C2" w:rsidP="000755C2">
      <w:pPr>
        <w:spacing w:before="100" w:beforeAutospacing="1" w:after="100" w:afterAutospacing="1"/>
        <w:jc w:val="both"/>
      </w:pPr>
      <w:r>
        <w:rPr>
          <w:rFonts w:ascii="Verdana" w:hAnsi="Verdana"/>
          <w:sz w:val="20"/>
          <w:szCs w:val="20"/>
          <w:lang w:val="es-MX"/>
        </w:rPr>
        <w:t xml:space="preserve">Después de varias horas de terrible agonía, el ladrón salvo escucha a Jesús exclamar un gran grito de victoria (ver Juan 19:30), después del cual Jesús entregó el Espíritu y murió (Lucas 23:46). Luego de ésto vinieron los soldados romanos y ______________ las ___________ de los dos criminales (Juan 19:32). Esto era un procedimiento usado para acelerar la muerte. Sin el apoyo de las piernas, el cuerpo se hundiría, la tensión de los músculos pectorales sería demasiado grande y ocurriría una rápida asfixia. Si no se les hubiesen quebrado las piernas, estos hombres probablemente podrían haber vivido al menos uno o dos días más. Pero el criminal arrepentido tenía que morir “HOY” (por la promesa del paraíso de Cristo), y el momentáneo sufrimiento que soportó en la crucifixión y la quebradura de las piernas y la asfixia no eran dignos de ser comparados con la gloriosa ETERNIDAD que él pasaría junto a su Salvador (leer con atención Romanos 8:18 y 2 Corintios 4:17). </w:t>
      </w:r>
    </w:p>
    <w:p w:rsidR="000755C2" w:rsidRDefault="000755C2" w:rsidP="000755C2">
      <w:pPr>
        <w:spacing w:before="100" w:beforeAutospacing="1" w:after="100" w:afterAutospacing="1"/>
        <w:jc w:val="center"/>
      </w:pPr>
      <w:r>
        <w:rPr>
          <w:rFonts w:ascii="Verdana" w:hAnsi="Verdana"/>
          <w:color w:val="800000"/>
          <w:sz w:val="32"/>
          <w:szCs w:val="32"/>
          <w:lang w:val="es-MX"/>
        </w:rPr>
        <w:t>La Singularidad de la Cruz del Centro</w:t>
      </w:r>
    </w:p>
    <w:p w:rsidR="000755C2" w:rsidRDefault="000755C2" w:rsidP="000755C2">
      <w:pPr>
        <w:spacing w:before="100" w:beforeAutospacing="1" w:after="100" w:afterAutospacing="1"/>
        <w:jc w:val="both"/>
      </w:pPr>
      <w:r>
        <w:rPr>
          <w:rFonts w:ascii="Verdana" w:hAnsi="Verdana"/>
          <w:sz w:val="20"/>
          <w:szCs w:val="20"/>
          <w:lang w:val="es-MX"/>
        </w:rPr>
        <w:t xml:space="preserve">La crucifixión es una forma terrible de muerte. La muerte en la silla eléctrica o ante un pelotón o por una guillotina es relativamente rápida e indolora. Ha pasado, casi antes de darte cuenta. Pero los sufrimientos en la cruz parecen eternos. Usualmente las víctimas no morían hasta después de </w:t>
      </w:r>
      <w:r>
        <w:rPr>
          <w:rFonts w:ascii="Verdana" w:hAnsi="Verdana"/>
          <w:sz w:val="20"/>
          <w:szCs w:val="20"/>
          <w:lang w:val="es-MX"/>
        </w:rPr>
        <w:lastRenderedPageBreak/>
        <w:t>dos o tres o aún más días. Por esto Pilato estaba tan sorprendido cuando supo que Jesús había muerto después de estar en la cruz por sólo como seis horas (Marcos 15:44). Por esto tenían que ser quebradas las piernas de los ladrones para acelerar la muerte (Juan 19:31-32). Se ha sabido de criminales que han sobrevivido en la cruz por más de una semana.</w:t>
      </w:r>
    </w:p>
    <w:p w:rsidR="000755C2" w:rsidRDefault="000755C2" w:rsidP="000755C2">
      <w:pPr>
        <w:spacing w:before="100" w:beforeAutospacing="1" w:after="100" w:afterAutospacing="1"/>
        <w:jc w:val="both"/>
      </w:pPr>
      <w:r>
        <w:rPr>
          <w:rFonts w:ascii="Verdana" w:hAnsi="Verdana"/>
          <w:sz w:val="20"/>
          <w:szCs w:val="20"/>
          <w:lang w:val="es-MX"/>
        </w:rPr>
        <w:t>Es interesante que los escritores de los evangelios nos den muy pocos detalles acerca de la crucifixión de Cristo. Podríamos haber esperado que ellos describieran todos los sangrientos y sombríos detalles de lo que Cristo tuvo que soportar durante aquellas horas de tortura. Por ejemplo, un escritor moderno ha dado la siguiente detallada descripción de la pasión de Cristo desde un punto de vista médico:</w:t>
      </w:r>
    </w:p>
    <w:p w:rsidR="000755C2" w:rsidRDefault="000755C2" w:rsidP="000755C2">
      <w:pPr>
        <w:spacing w:before="100" w:beforeAutospacing="1" w:after="100" w:afterAutospacing="1"/>
        <w:ind w:left="708"/>
        <w:jc w:val="both"/>
      </w:pPr>
      <w:r>
        <w:rPr>
          <w:rFonts w:ascii="Verdana" w:hAnsi="Verdana"/>
          <w:color w:val="FF0000"/>
          <w:sz w:val="20"/>
          <w:szCs w:val="20"/>
        </w:rPr>
        <w:t>La crucifixión comienza. Ofrecen a Jesús vino mezclado con mirra, una mezcla analgésica suave que se rehúsa a tomar. Exigen a Simón poner la cruz en la tierra y tiran a Jesús rápidamente, poniendo sus hombros contra la madera. El legionario busca con el tacto el hundimiento al frente de la muñeca de su brazo. La atraviesa con un clavo pesado de hierro dulce, de sección cuadrada y a través de la madera, y rápidamente se mueve al otro lado repitiendo la operación, teniendo cuidado de no colocar los brazos demasiado extendidos, para permitir un poco de flexibilidad y movimiento. Se levanta la parte horizontal (patíbulos) en su lugar al borde del poste y el título que dice: "Jesús de Nazaret, Rey de los Judíos", es clavado en su lugar.</w:t>
      </w:r>
    </w:p>
    <w:p w:rsidR="000755C2" w:rsidRDefault="000755C2" w:rsidP="000755C2">
      <w:pPr>
        <w:pStyle w:val="NormalWeb"/>
        <w:ind w:left="708"/>
        <w:jc w:val="both"/>
      </w:pPr>
      <w:r>
        <w:rPr>
          <w:rFonts w:ascii="Verdana" w:hAnsi="Verdana" w:cs="Arial"/>
          <w:color w:val="FF0000"/>
          <w:sz w:val="20"/>
          <w:szCs w:val="20"/>
        </w:rPr>
        <w:t>El pie izquierdo es presionado contra el pie derecho y con los dos pies extendidos, dedos abajo, atraviesan un clavo a través del arco de cada uno, dejando las rodillas flexionadas moderadamente. La víctima ahora esta crucificada. Mientras lentamente desfallece, sintiendo mas peso en las muñecas,</w:t>
      </w:r>
      <w:r>
        <w:rPr>
          <w:rFonts w:ascii="Verdana" w:hAnsi="Verdana"/>
          <w:color w:val="FF0000"/>
          <w:sz w:val="20"/>
          <w:szCs w:val="20"/>
        </w:rPr>
        <w:t xml:space="preserve"> </w:t>
      </w:r>
      <w:r>
        <w:rPr>
          <w:rFonts w:ascii="Verdana" w:hAnsi="Verdana" w:cs="Arial"/>
          <w:color w:val="FF0000"/>
          <w:sz w:val="20"/>
          <w:szCs w:val="20"/>
        </w:rPr>
        <w:t xml:space="preserve">un dolor extenuante se esparce sobre los dedos hacia los brazos, hasta explotar en el cerebro. Los clavos en la muñeca presionan los nervios. Mientras Jesús se impulsa hacia arriba para evitar este tormento inmenso, pone su peso completo en el clavo de sus pies. </w:t>
      </w:r>
    </w:p>
    <w:p w:rsidR="000755C2" w:rsidRDefault="000755C2" w:rsidP="000755C2">
      <w:pPr>
        <w:pStyle w:val="NormalWeb"/>
        <w:ind w:left="708"/>
        <w:jc w:val="both"/>
      </w:pPr>
      <w:r>
        <w:rPr>
          <w:rFonts w:ascii="Verdana" w:hAnsi="Verdana" w:cs="Arial"/>
          <w:color w:val="FF0000"/>
          <w:sz w:val="20"/>
          <w:szCs w:val="20"/>
        </w:rPr>
        <w:t>En este punto, otro fenómeno sucede: mientras los brazos se fatigan, grandes olas de calambres pulsan sobre sus músculos contrayéndolos en un dolor palpitante y persistente. Con estos calambres viene la incapacidad de empujarse hacia arriba. Colgando de sus brazos, los músculos pectorales están paralizados y los músculos intercostales están incapacitados para reaccionar. Puede inhalar aire en los pulmones, pero no puede exhalarlo. Jesús lucha para levantarse y obtener por lo menos una respiración leve. Finalmente se acumula bióxido de carbono en los pulmones y en las vías sanguíneas. Los calambres disminuyen parcialmente. Espasmódicamente, se empuja hacia arriba para exhalar e inhalar el vital oxígeno.</w:t>
      </w:r>
    </w:p>
    <w:p w:rsidR="000755C2" w:rsidRDefault="000755C2" w:rsidP="000755C2">
      <w:pPr>
        <w:pStyle w:val="NormalWeb"/>
        <w:ind w:left="708"/>
        <w:jc w:val="both"/>
      </w:pPr>
      <w:r>
        <w:rPr>
          <w:rFonts w:ascii="Verdana" w:hAnsi="Verdana" w:cs="Arial"/>
          <w:color w:val="FF0000"/>
          <w:sz w:val="20"/>
          <w:szCs w:val="20"/>
        </w:rPr>
        <w:t>Horas de dolor sin límite, ciclos de calambres que le retuercen las coyunturas y asfixia parcial intermitente, mientras el tejido fino de su espalda se desgarra contra la cruz áspera. Empieza entonces otra agonía: un dolor profundo e intenso en el pecho, cuando el pericardio se llena lentamente de líquido y comprime al corazón.</w:t>
      </w:r>
    </w:p>
    <w:p w:rsidR="000755C2" w:rsidRDefault="000755C2" w:rsidP="000755C2">
      <w:pPr>
        <w:pStyle w:val="NormalWeb"/>
        <w:ind w:left="708"/>
        <w:jc w:val="both"/>
      </w:pPr>
      <w:r>
        <w:rPr>
          <w:rFonts w:ascii="Verdana" w:hAnsi="Verdana" w:cs="Arial"/>
          <w:color w:val="FF0000"/>
          <w:sz w:val="20"/>
          <w:szCs w:val="20"/>
        </w:rPr>
        <w:t>Ahora casi todo está terminado. La pérdida del fluido de los tejidos ha alcanzado un nivel crítico y el corazón comprimido está luchando para bombear sangre pesada y espesa dentro del tejido. Los pulmones torturados están haciendo un esfuerzo frenético para obtener dosis pequeñas de aire. El tejido deshidratado manda otra tormenta de estímulos al cerebro.</w:t>
      </w:r>
    </w:p>
    <w:p w:rsidR="000755C2" w:rsidRDefault="000755C2" w:rsidP="000755C2">
      <w:pPr>
        <w:pStyle w:val="NormalWeb"/>
        <w:ind w:left="708"/>
        <w:jc w:val="both"/>
      </w:pPr>
      <w:r>
        <w:rPr>
          <w:rFonts w:ascii="Verdana" w:hAnsi="Verdana" w:cs="Arial"/>
          <w:color w:val="FF0000"/>
          <w:sz w:val="20"/>
          <w:szCs w:val="20"/>
        </w:rPr>
        <w:t>Con el último aliento de fuerza, de nuevo presiona sus pies desgarrados contra el clavo, enderezando sus piernas. Jesús toma una respiración más profunda y emite su séptimo y último grito: "Padre, en tus manos encomiendo mi Espíritu".</w:t>
      </w:r>
    </w:p>
    <w:p w:rsidR="000755C2" w:rsidRDefault="000755C2" w:rsidP="000755C2">
      <w:pPr>
        <w:spacing w:before="100" w:beforeAutospacing="1" w:after="100" w:afterAutospacing="1"/>
        <w:ind w:left="1416"/>
        <w:jc w:val="both"/>
      </w:pPr>
      <w:r>
        <w:rPr>
          <w:rFonts w:ascii="Verdana" w:hAnsi="Verdana"/>
          <w:color w:val="008000"/>
          <w:sz w:val="20"/>
          <w:szCs w:val="20"/>
          <w:lang w:val="es-MX"/>
        </w:rPr>
        <w:t xml:space="preserve">(“La Pasión de Cristo desde un Punto de Vista Médico”, por </w:t>
      </w:r>
      <w:r>
        <w:rPr>
          <w:rStyle w:val="spelle"/>
          <w:rFonts w:ascii="Verdana" w:hAnsi="Verdana"/>
          <w:color w:val="008000"/>
          <w:sz w:val="20"/>
          <w:szCs w:val="20"/>
          <w:lang w:val="es-MX"/>
        </w:rPr>
        <w:t>C.Truman</w:t>
      </w:r>
      <w:r>
        <w:rPr>
          <w:rFonts w:ascii="Verdana" w:hAnsi="Verdana"/>
          <w:color w:val="008000"/>
          <w:sz w:val="20"/>
          <w:szCs w:val="20"/>
          <w:lang w:val="es-MX"/>
        </w:rPr>
        <w:br/>
        <w:t xml:space="preserve">   David, </w:t>
      </w:r>
      <w:r>
        <w:rPr>
          <w:rStyle w:val="spelle"/>
          <w:rFonts w:ascii="Verdana" w:hAnsi="Verdana"/>
          <w:color w:val="008000"/>
          <w:sz w:val="20"/>
          <w:szCs w:val="20"/>
          <w:lang w:val="es-MX"/>
        </w:rPr>
        <w:t>M.D</w:t>
      </w:r>
      <w:r>
        <w:rPr>
          <w:rFonts w:ascii="Verdana" w:hAnsi="Verdana"/>
          <w:color w:val="008000"/>
          <w:sz w:val="20"/>
          <w:szCs w:val="20"/>
          <w:lang w:val="es-MX"/>
        </w:rPr>
        <w:t xml:space="preserve">., </w:t>
      </w:r>
      <w:r>
        <w:rPr>
          <w:rStyle w:val="spelle"/>
          <w:rFonts w:ascii="Verdana" w:hAnsi="Verdana"/>
          <w:color w:val="008000"/>
          <w:sz w:val="20"/>
          <w:szCs w:val="20"/>
          <w:lang w:val="es-MX"/>
        </w:rPr>
        <w:t>M.S</w:t>
      </w:r>
      <w:r>
        <w:rPr>
          <w:rFonts w:ascii="Verdana" w:hAnsi="Verdana"/>
          <w:color w:val="008000"/>
          <w:sz w:val="20"/>
          <w:szCs w:val="20"/>
          <w:lang w:val="es-MX"/>
        </w:rPr>
        <w:t>. Arizona Medien, Vol.22, # 3, Marzo 1965)</w:t>
      </w:r>
    </w:p>
    <w:p w:rsidR="000755C2" w:rsidRDefault="000755C2" w:rsidP="000755C2">
      <w:pPr>
        <w:spacing w:before="100" w:beforeAutospacing="1" w:after="100" w:afterAutospacing="1"/>
        <w:jc w:val="both"/>
      </w:pPr>
      <w:r>
        <w:rPr>
          <w:rFonts w:ascii="Verdana" w:hAnsi="Verdana"/>
          <w:sz w:val="20"/>
          <w:szCs w:val="20"/>
          <w:lang w:val="es-MX"/>
        </w:rPr>
        <w:t xml:space="preserve">Al examinar los relatos de los evangelios, no encontramos ninguna descripción parecida de la muerte de Cristo. Incluso Lucas, el médico, solo escribe una breve y simple frase, “Y cuando </w:t>
      </w:r>
      <w:r>
        <w:rPr>
          <w:rFonts w:ascii="Verdana" w:hAnsi="Verdana"/>
          <w:sz w:val="20"/>
          <w:szCs w:val="20"/>
          <w:lang w:val="es-MX"/>
        </w:rPr>
        <w:lastRenderedPageBreak/>
        <w:t>llegaron al lugar llamado de la Calavera, le ________________ allí” (Lucas 23:33; comparar Mateo 27:35; Marcos 15:24; Juan 19:18). En verdad, probablemente se encuentran más detalles de la crucifixión en el Salmo 22 (escrito por David como 1000 años antes de la crucifixión de Cristo), que en todos los cuatro relatos de los evangelios juntos.</w:t>
      </w:r>
    </w:p>
    <w:p w:rsidR="000755C2" w:rsidRDefault="000755C2" w:rsidP="000755C2">
      <w:pPr>
        <w:spacing w:before="100" w:beforeAutospacing="1" w:after="100" w:afterAutospacing="1"/>
        <w:jc w:val="both"/>
      </w:pPr>
      <w:r>
        <w:rPr>
          <w:rFonts w:ascii="Verdana" w:hAnsi="Verdana"/>
          <w:sz w:val="20"/>
          <w:szCs w:val="20"/>
          <w:lang w:val="es-MX"/>
        </w:rPr>
        <w:t>Dios el Espíritu Santo (el Divino Autor de las Escrituras) tenía una razón para no destacar los sufrimientos físicos de Cristo. No fueron los sufrimientos físicos los que hicieron tan terrible la muerte de Cristo. La muerte que Cristo murió, implicó una agonía y sufrimientos mucho mayores que las muertes que han muerto otros hombres. Ningún hombre podrá decir jamás, “La muerte de Cristo fue nada comparado con lo que yo tuve que pasar”. No, la muerte de Cristo fue única. Nadie podrá entender realmente lo que el sufrido Salvador tuvo que enfrentar.</w:t>
      </w:r>
    </w:p>
    <w:p w:rsidR="000755C2" w:rsidRDefault="000755C2" w:rsidP="000755C2">
      <w:pPr>
        <w:spacing w:before="100" w:beforeAutospacing="1" w:after="100" w:afterAutospacing="1"/>
        <w:jc w:val="both"/>
      </w:pPr>
      <w:r>
        <w:rPr>
          <w:rFonts w:ascii="Verdana" w:hAnsi="Verdana"/>
          <w:sz w:val="20"/>
          <w:szCs w:val="20"/>
          <w:lang w:val="es-MX"/>
        </w:rPr>
        <w:t xml:space="preserve">Sin embargo, muchos hombres han sido crucificados, tal como lo fue Cristo, y la mayoría de ellos permanecieron en la cruz mucho más tiempo que Cristo. También ha habido gente que ha sido torturada y muerta por medios y métodos mucho peores que la crucifixión. Algunos de los mártires cristianos han debido soportar tan terribles formas de muerte que, en comparación, la crucifixión parecería leve (ver </w:t>
      </w:r>
      <w:r>
        <w:rPr>
          <w:rFonts w:ascii="Verdana" w:hAnsi="Verdana"/>
          <w:i/>
          <w:sz w:val="20"/>
          <w:szCs w:val="20"/>
          <w:lang w:val="es-MX"/>
        </w:rPr>
        <w:t>El Libro de los Mártires</w:t>
      </w:r>
      <w:r>
        <w:rPr>
          <w:rFonts w:ascii="Verdana" w:hAnsi="Verdana"/>
          <w:sz w:val="20"/>
          <w:szCs w:val="20"/>
          <w:lang w:val="es-MX"/>
        </w:rPr>
        <w:t xml:space="preserve"> de Fox). Otros individuos han sufrido por años por causa de heridas, enfermedades y dolencias antes de que finalmente llegara la muerte. ¿Por qué entonces era tan única la muerte de Cristo?</w:t>
      </w:r>
    </w:p>
    <w:p w:rsidR="000755C2" w:rsidRDefault="000755C2" w:rsidP="000755C2">
      <w:pPr>
        <w:spacing w:before="100" w:beforeAutospacing="1" w:after="100" w:afterAutospacing="1"/>
        <w:jc w:val="both"/>
      </w:pPr>
      <w:r>
        <w:rPr>
          <w:rFonts w:ascii="Verdana" w:hAnsi="Verdana"/>
          <w:sz w:val="20"/>
          <w:szCs w:val="20"/>
          <w:lang w:val="es-MX"/>
        </w:rPr>
        <w:t>Si consideramos solamente el aspecto físico de la crucifixión, entonces no habremos entendido nada. Antes de la cruz, ¿qué es lo que Cristo temía más (Marcos 14:36 y Juan 18:11)?</w:t>
      </w:r>
    </w:p>
    <w:p w:rsidR="000755C2" w:rsidRDefault="000755C2" w:rsidP="000755C2">
      <w:pPr>
        <w:jc w:val="both"/>
      </w:pPr>
      <w:r>
        <w:rPr>
          <w:rFonts w:ascii="Verdana" w:eastAsia="Verdana" w:hAnsi="Verdana" w:cs="Verdana"/>
          <w:sz w:val="20"/>
          <w:szCs w:val="20"/>
          <w:lang w:val="es-MX"/>
        </w:rPr>
        <w:t xml:space="preserve">a. </w:t>
      </w:r>
      <w:r>
        <w:rPr>
          <w:rFonts w:ascii="Verdana" w:hAnsi="Verdana"/>
          <w:sz w:val="20"/>
          <w:szCs w:val="20"/>
          <w:lang w:val="es-MX"/>
        </w:rPr>
        <w:t xml:space="preserve">Los clavos que horadarían Sus manos y pies. </w:t>
      </w:r>
      <w:r>
        <w:br/>
      </w:r>
      <w:r>
        <w:rPr>
          <w:rFonts w:ascii="Verdana" w:eastAsia="Verdana" w:hAnsi="Verdana" w:cs="Verdana"/>
          <w:sz w:val="20"/>
          <w:szCs w:val="20"/>
          <w:lang w:val="es-MX"/>
        </w:rPr>
        <w:t xml:space="preserve">b. </w:t>
      </w:r>
      <w:r>
        <w:rPr>
          <w:rFonts w:ascii="Verdana" w:hAnsi="Verdana"/>
          <w:sz w:val="20"/>
          <w:szCs w:val="20"/>
          <w:lang w:val="es-MX"/>
        </w:rPr>
        <w:t xml:space="preserve">La lanza que abriría Su costado. </w:t>
      </w:r>
      <w:r>
        <w:br/>
      </w:r>
      <w:r>
        <w:rPr>
          <w:rFonts w:ascii="Verdana" w:eastAsia="Verdana" w:hAnsi="Verdana" w:cs="Verdana"/>
          <w:sz w:val="20"/>
          <w:szCs w:val="20"/>
          <w:lang w:val="es-MX"/>
        </w:rPr>
        <w:t xml:space="preserve">c. </w:t>
      </w:r>
      <w:r>
        <w:rPr>
          <w:rFonts w:ascii="Verdana" w:hAnsi="Verdana"/>
          <w:sz w:val="20"/>
          <w:szCs w:val="20"/>
          <w:lang w:val="es-MX"/>
        </w:rPr>
        <w:t xml:space="preserve">La agonía de estar suspendido de una cruz durante seis horas. </w:t>
      </w:r>
      <w:r>
        <w:br/>
      </w:r>
      <w:r>
        <w:rPr>
          <w:rFonts w:ascii="Verdana" w:eastAsia="Verdana" w:hAnsi="Verdana" w:cs="Verdana"/>
          <w:sz w:val="20"/>
          <w:szCs w:val="20"/>
          <w:lang w:val="es-MX"/>
        </w:rPr>
        <w:t xml:space="preserve">d. </w:t>
      </w:r>
      <w:r>
        <w:rPr>
          <w:rFonts w:ascii="Verdana" w:hAnsi="Verdana"/>
          <w:sz w:val="20"/>
          <w:szCs w:val="20"/>
          <w:lang w:val="es-MX"/>
        </w:rPr>
        <w:t xml:space="preserve">La terrible sed y el peligro de asfixia. </w:t>
      </w:r>
      <w:r>
        <w:br/>
      </w:r>
      <w:r>
        <w:rPr>
          <w:rFonts w:ascii="Verdana" w:eastAsia="Verdana" w:hAnsi="Verdana" w:cs="Verdana"/>
          <w:sz w:val="20"/>
          <w:szCs w:val="20"/>
          <w:lang w:val="es-MX"/>
        </w:rPr>
        <w:t xml:space="preserve">e. </w:t>
      </w:r>
      <w:r>
        <w:rPr>
          <w:rFonts w:ascii="Verdana" w:hAnsi="Verdana"/>
          <w:sz w:val="20"/>
          <w:szCs w:val="20"/>
          <w:lang w:val="es-MX"/>
        </w:rPr>
        <w:t>La copa que el Padre le daría a beber (ver capítulo 11- La Agonía de Cristo).</w:t>
      </w:r>
      <w:r>
        <w:rPr>
          <w:rFonts w:ascii="Verdana" w:hAnsi="Verdana"/>
          <w:sz w:val="20"/>
          <w:szCs w:val="20"/>
          <w:lang w:val="es-MX"/>
        </w:rPr>
        <w:br/>
      </w:r>
    </w:p>
    <w:p w:rsidR="000755C2" w:rsidRDefault="000755C2" w:rsidP="000755C2">
      <w:pPr>
        <w:jc w:val="both"/>
      </w:pPr>
      <w:r>
        <w:rPr>
          <w:rFonts w:ascii="Verdana" w:hAnsi="Verdana"/>
          <w:sz w:val="20"/>
          <w:szCs w:val="20"/>
          <w:lang w:val="es-MX"/>
        </w:rPr>
        <w:t>De acuerdo con las propias palabras de Cristo, ¿cuál era la parte más terrible de la experiencia de la crucifixión (Mateo 27:46)?</w:t>
      </w:r>
    </w:p>
    <w:p w:rsidR="000755C2" w:rsidRDefault="000755C2" w:rsidP="000755C2">
      <w:pPr>
        <w:tabs>
          <w:tab w:val="num" w:pos="1162"/>
        </w:tabs>
        <w:ind w:hanging="454"/>
        <w:jc w:val="both"/>
      </w:pPr>
      <w:r>
        <w:rPr>
          <w:rFonts w:ascii="Verdana" w:eastAsia="Verdana" w:hAnsi="Verdana" w:cs="Verdana"/>
          <w:sz w:val="20"/>
          <w:szCs w:val="20"/>
          <w:lang w:val="es-MX"/>
        </w:rPr>
        <w:t xml:space="preserve">a. </w:t>
      </w:r>
      <w:r>
        <w:rPr>
          <w:rFonts w:ascii="Verdana" w:hAnsi="Verdana"/>
          <w:sz w:val="20"/>
          <w:szCs w:val="20"/>
          <w:lang w:val="es-MX"/>
        </w:rPr>
        <w:t>Ser clavado a la cruz por los romanos.</w:t>
      </w:r>
    </w:p>
    <w:p w:rsidR="000755C2" w:rsidRDefault="000755C2" w:rsidP="000755C2">
      <w:pPr>
        <w:tabs>
          <w:tab w:val="num" w:pos="1162"/>
        </w:tabs>
        <w:ind w:hanging="454"/>
        <w:jc w:val="both"/>
      </w:pPr>
      <w:r>
        <w:rPr>
          <w:rFonts w:ascii="Verdana" w:eastAsia="Verdana" w:hAnsi="Verdana" w:cs="Verdana"/>
          <w:sz w:val="20"/>
          <w:szCs w:val="20"/>
          <w:lang w:val="es-MX"/>
        </w:rPr>
        <w:t xml:space="preserve">b. </w:t>
      </w:r>
      <w:r>
        <w:rPr>
          <w:rFonts w:ascii="Verdana" w:hAnsi="Verdana"/>
          <w:sz w:val="20"/>
          <w:szCs w:val="20"/>
          <w:lang w:val="es-MX"/>
        </w:rPr>
        <w:t>Ser injuriado y burlado por los incrédulos judíos.</w:t>
      </w:r>
    </w:p>
    <w:p w:rsidR="000755C2" w:rsidRDefault="000755C2" w:rsidP="000755C2">
      <w:pPr>
        <w:tabs>
          <w:tab w:val="num" w:pos="1162"/>
        </w:tabs>
        <w:ind w:hanging="454"/>
        <w:jc w:val="both"/>
      </w:pPr>
      <w:r>
        <w:rPr>
          <w:rFonts w:ascii="Verdana" w:eastAsia="Verdana" w:hAnsi="Verdana" w:cs="Verdana"/>
          <w:sz w:val="20"/>
          <w:szCs w:val="20"/>
          <w:lang w:val="es-MX"/>
        </w:rPr>
        <w:t xml:space="preserve">c. </w:t>
      </w:r>
      <w:r>
        <w:rPr>
          <w:rFonts w:ascii="Verdana" w:hAnsi="Verdana"/>
          <w:sz w:val="20"/>
          <w:szCs w:val="20"/>
          <w:lang w:val="es-MX"/>
        </w:rPr>
        <w:t>Ser torturado por el peso de su propio cuerpo descendiendo sobre los clavos.</w:t>
      </w:r>
    </w:p>
    <w:p w:rsidR="000755C2" w:rsidRDefault="000755C2" w:rsidP="000755C2">
      <w:pPr>
        <w:tabs>
          <w:tab w:val="num" w:pos="1162"/>
        </w:tabs>
        <w:ind w:hanging="454"/>
        <w:jc w:val="both"/>
      </w:pPr>
      <w:r>
        <w:rPr>
          <w:rFonts w:ascii="Verdana" w:eastAsia="Verdana" w:hAnsi="Verdana" w:cs="Verdana"/>
          <w:sz w:val="20"/>
          <w:szCs w:val="20"/>
          <w:lang w:val="es-MX"/>
        </w:rPr>
        <w:t xml:space="preserve">d. </w:t>
      </w:r>
      <w:r>
        <w:rPr>
          <w:rFonts w:ascii="Verdana" w:hAnsi="Verdana"/>
          <w:sz w:val="20"/>
          <w:szCs w:val="20"/>
          <w:lang w:val="es-MX"/>
        </w:rPr>
        <w:t>Ser olvidado y abandonado por el Dios Todopoderoso.</w:t>
      </w:r>
    </w:p>
    <w:p w:rsidR="000755C2" w:rsidRDefault="000755C2" w:rsidP="000755C2">
      <w:pPr>
        <w:spacing w:before="100" w:beforeAutospacing="1" w:after="100" w:afterAutospacing="1"/>
        <w:jc w:val="both"/>
      </w:pPr>
      <w:r>
        <w:rPr>
          <w:rFonts w:ascii="Verdana" w:hAnsi="Verdana"/>
          <w:sz w:val="20"/>
          <w:szCs w:val="20"/>
          <w:lang w:val="es-MX"/>
        </w:rPr>
        <w:t>De acuerdo con el Salmo 22:1-3 y 2 Corintios 5:21, ¿por qué olvidó Dios a Su Hijo amado?</w:t>
      </w:r>
      <w:r>
        <w:rPr>
          <w:rFonts w:ascii="Verdana" w:hAnsi="Verdana"/>
          <w:sz w:val="20"/>
          <w:szCs w:val="20"/>
          <w:lang w:val="es-MX"/>
        </w:rPr>
        <w:br/>
        <w:t>____________________________________________________________</w:t>
      </w:r>
      <w:r>
        <w:rPr>
          <w:rFonts w:ascii="Verdana" w:hAnsi="Verdana"/>
          <w:sz w:val="20"/>
          <w:szCs w:val="20"/>
          <w:lang w:val="es-MX"/>
        </w:rPr>
        <w:br/>
        <w:t>____________________________________________________________</w:t>
      </w:r>
      <w:r>
        <w:rPr>
          <w:rFonts w:ascii="Verdana" w:hAnsi="Verdana"/>
          <w:sz w:val="20"/>
          <w:szCs w:val="20"/>
          <w:lang w:val="es-MX"/>
        </w:rPr>
        <w:br/>
        <w:t>Cristo padeció por los _________________ (1 Pedro 3:18) y puesto que ÉL era perfectamente Justo, los pecados por los que padeció no eran los Suyos.</w:t>
      </w:r>
    </w:p>
    <w:p w:rsidR="000755C2" w:rsidRDefault="000755C2" w:rsidP="000755C2">
      <w:pPr>
        <w:spacing w:before="100" w:beforeAutospacing="1" w:after="100" w:afterAutospacing="1"/>
        <w:jc w:val="both"/>
      </w:pPr>
      <w:r>
        <w:rPr>
          <w:rFonts w:ascii="Verdana" w:hAnsi="Verdana"/>
          <w:sz w:val="20"/>
          <w:szCs w:val="20"/>
          <w:lang w:val="es-MX"/>
        </w:rPr>
        <w:t xml:space="preserve">Cristo no estaba demasiado preocupado por lo que los soldados romanos le harían, pero estaba muy inquieto por lo que Dios el Padre le haría por CAUSA DE TUS PECADOS Y LOS MÍOS. Lee </w:t>
      </w:r>
      <w:r>
        <w:rPr>
          <w:rFonts w:ascii="Verdana" w:hAnsi="Verdana"/>
          <w:b/>
          <w:sz w:val="20"/>
          <w:szCs w:val="20"/>
          <w:lang w:val="es-MX"/>
        </w:rPr>
        <w:t>Isaías 53</w:t>
      </w:r>
      <w:r>
        <w:rPr>
          <w:rFonts w:ascii="Verdana" w:hAnsi="Verdana"/>
          <w:sz w:val="20"/>
          <w:szCs w:val="20"/>
          <w:lang w:val="es-MX"/>
        </w:rPr>
        <w:t>, el capítulo que describe los SUFRIMIENTOS ESPIRITUALES de Cristo, y escribe algunas de las cosas que DIOS hizo al SEÑOR JESÚS:</w:t>
      </w:r>
    </w:p>
    <w:p w:rsidR="000755C2" w:rsidRDefault="000755C2" w:rsidP="000755C2">
      <w:pPr>
        <w:spacing w:before="100" w:beforeAutospacing="1" w:after="100" w:afterAutospacing="1"/>
        <w:ind w:left="708"/>
        <w:jc w:val="both"/>
      </w:pPr>
      <w:r>
        <w:rPr>
          <w:rFonts w:ascii="Verdana" w:hAnsi="Verdana"/>
          <w:sz w:val="20"/>
          <w:szCs w:val="20"/>
          <w:lang w:val="es-MX"/>
        </w:rPr>
        <w:t>Vers. 4: ____________________________________________________</w:t>
      </w:r>
    </w:p>
    <w:p w:rsidR="000755C2" w:rsidRDefault="000755C2" w:rsidP="000755C2">
      <w:pPr>
        <w:spacing w:before="100" w:beforeAutospacing="1" w:after="100" w:afterAutospacing="1"/>
        <w:ind w:left="708"/>
        <w:jc w:val="both"/>
      </w:pPr>
      <w:r>
        <w:rPr>
          <w:rFonts w:ascii="Verdana" w:hAnsi="Verdana"/>
          <w:sz w:val="20"/>
          <w:szCs w:val="20"/>
          <w:lang w:val="es-MX"/>
        </w:rPr>
        <w:t>Vers. 6: ____________________________________________________</w:t>
      </w:r>
    </w:p>
    <w:p w:rsidR="000755C2" w:rsidRDefault="000755C2" w:rsidP="000755C2">
      <w:pPr>
        <w:spacing w:before="100" w:beforeAutospacing="1" w:after="100" w:afterAutospacing="1"/>
        <w:ind w:left="708"/>
        <w:jc w:val="both"/>
      </w:pPr>
      <w:r>
        <w:rPr>
          <w:rFonts w:ascii="Verdana" w:hAnsi="Verdana"/>
          <w:sz w:val="20"/>
          <w:szCs w:val="20"/>
          <w:lang w:val="es-MX"/>
        </w:rPr>
        <w:t>Vers. 10: 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El juicio de Dios cayó sobre Cristo, para que nunca tuviera que caer sobre nosotros (Romanos 8:1, 3). Cristo fue olvidado por Dios, para que nosotros nunca fuésemos olvidados por Dios (Hebreos 13:5). ¿CREES QUE CRISTO HIZO TODO ESO POR TI? Si es así, ¿cuándo fue la última vez que inclinaste tu cabeza y diste realmente gracias a Cristo por la cruz que soportó y por los pecados que ÉL soportó (1 Pedro 2:24)?</w:t>
      </w:r>
    </w:p>
    <w:p w:rsidR="000755C2" w:rsidRDefault="000755C2" w:rsidP="000755C2">
      <w:pPr>
        <w:spacing w:before="100" w:beforeAutospacing="1" w:after="100" w:afterAutospacing="1"/>
        <w:jc w:val="center"/>
      </w:pPr>
      <w:r>
        <w:rPr>
          <w:rFonts w:ascii="Verdana" w:hAnsi="Verdana"/>
          <w:color w:val="800000"/>
          <w:sz w:val="32"/>
          <w:szCs w:val="32"/>
          <w:lang w:val="es-MX"/>
        </w:rPr>
        <w:lastRenderedPageBreak/>
        <w:t>Los Milagros del Calvario</w:t>
      </w:r>
      <w:r>
        <w:rPr>
          <w:rFonts w:ascii="Verdana" w:hAnsi="Verdana"/>
          <w:color w:val="008000"/>
          <w:sz w:val="20"/>
          <w:szCs w:val="20"/>
          <w:lang w:val="es-MX"/>
        </w:rPr>
        <w:t> </w:t>
      </w:r>
    </w:p>
    <w:p w:rsidR="000755C2" w:rsidRDefault="000755C2" w:rsidP="000755C2">
      <w:pPr>
        <w:spacing w:before="100" w:beforeAutospacing="1" w:after="100" w:afterAutospacing="1"/>
        <w:jc w:val="center"/>
      </w:pPr>
      <w:r>
        <w:rPr>
          <w:rFonts w:ascii="Verdana" w:hAnsi="Verdana"/>
          <w:b/>
          <w:color w:val="008000"/>
          <w:sz w:val="20"/>
          <w:szCs w:val="20"/>
          <w:lang w:val="es-MX"/>
        </w:rPr>
        <w:t xml:space="preserve">Las Tinieblas Misteriosas </w:t>
      </w:r>
    </w:p>
    <w:p w:rsidR="000755C2" w:rsidRDefault="000755C2" w:rsidP="000755C2">
      <w:pPr>
        <w:spacing w:before="100" w:beforeAutospacing="1" w:after="100" w:afterAutospacing="1"/>
        <w:jc w:val="both"/>
      </w:pPr>
      <w:r>
        <w:rPr>
          <w:rFonts w:ascii="Verdana" w:hAnsi="Verdana"/>
          <w:sz w:val="20"/>
          <w:szCs w:val="20"/>
          <w:lang w:val="es-MX"/>
        </w:rPr>
        <w:t>Desde la hora _____________ (como las doce del día) hubo _________________ sobre toda la _____________ hasta la hora ______________  (como las 3 p.m. de la tarde) (Mateo 27:45). ¿Qué causó esas tinieblas? Ciertamente no puede haber sido un eclipse solar, porque la Pascua se celebraba en un tiempo de luna llena y el eclipse solar solamente puede tener lugar cuando hay luna nueva, como se ilustra abajo:</w:t>
      </w:r>
    </w:p>
    <w:p w:rsidR="000755C2" w:rsidRDefault="000755C2" w:rsidP="000755C2">
      <w:pPr>
        <w:spacing w:before="100" w:beforeAutospacing="1" w:after="100" w:afterAutospacing="1"/>
        <w:jc w:val="center"/>
      </w:pPr>
      <w:r>
        <w:rPr>
          <w:noProof/>
          <w:lang w:val="es-AR" w:eastAsia="es-AR"/>
        </w:rPr>
        <w:drawing>
          <wp:inline distT="0" distB="0" distL="0" distR="0">
            <wp:extent cx="5086350" cy="3238500"/>
            <wp:effectExtent l="0" t="0" r="0" b="0"/>
            <wp:docPr id="1" name="Imagen 1" descr="http://www.middletownbiblechurch.org/spanish/lifeoc/img_vidadecristo/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238500"/>
                    </a:xfrm>
                    <a:prstGeom prst="rect">
                      <a:avLst/>
                    </a:prstGeom>
                    <a:noFill/>
                    <a:ln>
                      <a:noFill/>
                    </a:ln>
                  </pic:spPr>
                </pic:pic>
              </a:graphicData>
            </a:graphic>
          </wp:inline>
        </w:drawing>
      </w:r>
    </w:p>
    <w:p w:rsidR="000755C2" w:rsidRDefault="000755C2" w:rsidP="000755C2">
      <w:pPr>
        <w:spacing w:before="100" w:beforeAutospacing="1" w:after="100" w:afterAutospacing="1"/>
        <w:jc w:val="both"/>
      </w:pPr>
      <w:r>
        <w:rPr>
          <w:rFonts w:ascii="Verdana" w:hAnsi="Verdana"/>
          <w:sz w:val="20"/>
          <w:szCs w:val="20"/>
          <w:lang w:val="es-MX"/>
        </w:rPr>
        <w:t>Aunque el sol, la luna y la tierra estuvieran en la posición correcta, el eclipse solar nunca hubiera durado tres horas. Un eclipse solar dura sólo por algunos minutos, no por horas.</w:t>
      </w:r>
    </w:p>
    <w:p w:rsidR="000755C2" w:rsidRDefault="000755C2" w:rsidP="000755C2">
      <w:pPr>
        <w:spacing w:before="100" w:beforeAutospacing="1" w:after="100" w:afterAutospacing="1"/>
        <w:jc w:val="both"/>
      </w:pPr>
      <w:r>
        <w:rPr>
          <w:rFonts w:ascii="Verdana" w:hAnsi="Verdana"/>
          <w:sz w:val="20"/>
          <w:szCs w:val="20"/>
          <w:lang w:val="es-MX"/>
        </w:rPr>
        <w:t xml:space="preserve">No, las tinieblas que cayeron sobre la tierra el día que Cristo murió (cuando el sol debería haber estado en su </w:t>
      </w:r>
      <w:r>
        <w:rPr>
          <w:rStyle w:val="spelle"/>
          <w:rFonts w:ascii="Verdana" w:hAnsi="Verdana"/>
          <w:sz w:val="20"/>
          <w:szCs w:val="20"/>
          <w:lang w:val="es-MX"/>
        </w:rPr>
        <w:t>zenit</w:t>
      </w:r>
      <w:r>
        <w:rPr>
          <w:rFonts w:ascii="Verdana" w:hAnsi="Verdana"/>
          <w:sz w:val="20"/>
          <w:szCs w:val="20"/>
          <w:lang w:val="es-MX"/>
        </w:rPr>
        <w:t>) fueron CAUSADAS SOBRENATURALMENTE POR DIOS.</w:t>
      </w:r>
    </w:p>
    <w:p w:rsidR="000755C2" w:rsidRDefault="000755C2" w:rsidP="000755C2">
      <w:pPr>
        <w:spacing w:before="100" w:beforeAutospacing="1" w:after="100" w:afterAutospacing="1"/>
        <w:jc w:val="both"/>
      </w:pPr>
      <w:r>
        <w:rPr>
          <w:rFonts w:ascii="Verdana" w:hAnsi="Verdana"/>
          <w:sz w:val="20"/>
          <w:szCs w:val="20"/>
          <w:lang w:val="es-MX"/>
        </w:rPr>
        <w:t>En la Biblia, las tinieblas o la oscuridad son a menudo un símbolo del JUICIO DE DIOS. Haga concordar lo siguiente:</w:t>
      </w:r>
    </w:p>
    <w:tbl>
      <w:tblPr>
        <w:tblW w:w="0" w:type="auto"/>
        <w:jc w:val="center"/>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016"/>
        <w:gridCol w:w="2565"/>
      </w:tblGrid>
      <w:tr w:rsidR="000755C2" w:rsidTr="000755C2">
        <w:trPr>
          <w:jc w:val="center"/>
        </w:trPr>
        <w:tc>
          <w:tcPr>
            <w:tcW w:w="1368"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1. ______</w:t>
            </w:r>
          </w:p>
        </w:tc>
        <w:tc>
          <w:tcPr>
            <w:tcW w:w="5016"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La plaga de tinieblas sobre la tierra de Egipto</w:t>
            </w:r>
          </w:p>
        </w:tc>
        <w:tc>
          <w:tcPr>
            <w:tcW w:w="2565"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A. Mateo 24:29-30</w:t>
            </w:r>
          </w:p>
        </w:tc>
      </w:tr>
      <w:tr w:rsidR="000755C2" w:rsidTr="000755C2">
        <w:trPr>
          <w:jc w:val="center"/>
        </w:trPr>
        <w:tc>
          <w:tcPr>
            <w:tcW w:w="1368"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2. ______</w:t>
            </w:r>
          </w:p>
        </w:tc>
        <w:tc>
          <w:tcPr>
            <w:tcW w:w="5016"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Tinieblas antes y durante el día del Señor</w:t>
            </w:r>
            <w:r>
              <w:rPr>
                <w:rFonts w:ascii="Verdana" w:hAnsi="Verdana"/>
                <w:sz w:val="20"/>
                <w:szCs w:val="20"/>
                <w:lang w:val="es-MX"/>
              </w:rPr>
              <w:br/>
              <w:t xml:space="preserve"> (la Gran Tribulación)</w:t>
            </w:r>
          </w:p>
        </w:tc>
        <w:tc>
          <w:tcPr>
            <w:tcW w:w="2565"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B. Éxodo 10:21-22</w:t>
            </w:r>
          </w:p>
        </w:tc>
      </w:tr>
      <w:tr w:rsidR="000755C2" w:rsidTr="000755C2">
        <w:trPr>
          <w:jc w:val="center"/>
        </w:trPr>
        <w:tc>
          <w:tcPr>
            <w:tcW w:w="1368"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3. ______</w:t>
            </w:r>
          </w:p>
        </w:tc>
        <w:tc>
          <w:tcPr>
            <w:tcW w:w="5016"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Tinieblas cuando Cristo, el Juez, vuelva a la tierra en la segunda venida</w:t>
            </w:r>
          </w:p>
        </w:tc>
        <w:tc>
          <w:tcPr>
            <w:tcW w:w="2565" w:type="dxa"/>
            <w:tcBorders>
              <w:top w:val="single" w:sz="4" w:space="0" w:color="auto"/>
              <w:left w:val="single" w:sz="4" w:space="0" w:color="auto"/>
              <w:bottom w:val="single" w:sz="4" w:space="0" w:color="auto"/>
              <w:right w:val="single" w:sz="4" w:space="0" w:color="auto"/>
            </w:tcBorders>
            <w:hideMark/>
          </w:tcPr>
          <w:p w:rsidR="000755C2" w:rsidRDefault="000755C2">
            <w:pPr>
              <w:spacing w:before="100" w:beforeAutospacing="1" w:after="100" w:afterAutospacing="1"/>
              <w:jc w:val="both"/>
            </w:pPr>
            <w:r>
              <w:rPr>
                <w:rFonts w:ascii="Verdana" w:hAnsi="Verdana"/>
                <w:sz w:val="20"/>
                <w:szCs w:val="20"/>
                <w:lang w:val="es-MX"/>
              </w:rPr>
              <w:br/>
              <w:t>C. Joel 2:30-31;</w:t>
            </w:r>
            <w:r>
              <w:rPr>
                <w:rFonts w:ascii="Verdana" w:hAnsi="Verdana"/>
                <w:sz w:val="20"/>
                <w:szCs w:val="20"/>
                <w:lang w:val="es-MX"/>
              </w:rPr>
              <w:br/>
              <w:t xml:space="preserve">     Amos 5:18</w:t>
            </w:r>
            <w:r>
              <w:rPr>
                <w:rFonts w:ascii="Verdana" w:hAnsi="Verdana"/>
                <w:sz w:val="20"/>
                <w:szCs w:val="20"/>
                <w:lang w:val="es-MX"/>
              </w:rPr>
              <w:br/>
              <w:t xml:space="preserve">     Sofonías 1:14-15</w:t>
            </w:r>
          </w:p>
        </w:tc>
      </w:tr>
    </w:tbl>
    <w:p w:rsidR="000755C2" w:rsidRDefault="000755C2" w:rsidP="000755C2">
      <w:pPr>
        <w:spacing w:before="100" w:beforeAutospacing="1" w:after="100" w:afterAutospacing="1"/>
        <w:jc w:val="both"/>
      </w:pPr>
      <w:r>
        <w:rPr>
          <w:rFonts w:ascii="Verdana" w:hAnsi="Verdana"/>
          <w:sz w:val="20"/>
          <w:szCs w:val="20"/>
          <w:lang w:val="es-MX"/>
        </w:rPr>
        <w:t>Las tinieblas y el juicio van juntos. Cristo estaba siendo “azotado, herido de (por) __________ y abatido” (Isaías 53:4) –“</w:t>
      </w:r>
      <w:r>
        <w:rPr>
          <w:rFonts w:ascii="Verdana" w:hAnsi="Verdana"/>
          <w:b/>
          <w:sz w:val="20"/>
          <w:szCs w:val="20"/>
          <w:lang w:val="es-MX"/>
        </w:rPr>
        <w:t>sufrimientos tan indecibles, que fueron ocultados ante la curiosidad</w:t>
      </w:r>
      <w:r>
        <w:rPr>
          <w:rFonts w:ascii="Verdana" w:hAnsi="Verdana"/>
          <w:sz w:val="20"/>
          <w:szCs w:val="20"/>
          <w:lang w:val="es-MX"/>
        </w:rPr>
        <w:t xml:space="preserve"> </w:t>
      </w:r>
      <w:r>
        <w:rPr>
          <w:rFonts w:ascii="Verdana" w:hAnsi="Verdana"/>
          <w:b/>
          <w:sz w:val="20"/>
          <w:szCs w:val="20"/>
          <w:lang w:val="es-MX"/>
        </w:rPr>
        <w:t>profana de la indiscreción humana</w:t>
      </w:r>
      <w:r>
        <w:rPr>
          <w:rFonts w:ascii="Verdana" w:hAnsi="Verdana"/>
          <w:sz w:val="20"/>
          <w:szCs w:val="20"/>
          <w:lang w:val="es-MX"/>
        </w:rPr>
        <w:t xml:space="preserve">” (J. Oswald </w:t>
      </w:r>
      <w:r>
        <w:rPr>
          <w:rStyle w:val="spelle"/>
          <w:rFonts w:ascii="Verdana" w:hAnsi="Verdana"/>
          <w:sz w:val="20"/>
          <w:szCs w:val="20"/>
          <w:lang w:val="es-MX"/>
        </w:rPr>
        <w:t>Sanders</w:t>
      </w:r>
      <w:r>
        <w:rPr>
          <w:rFonts w:ascii="Verdana" w:hAnsi="Verdana"/>
          <w:sz w:val="20"/>
          <w:szCs w:val="20"/>
          <w:lang w:val="es-MX"/>
        </w:rPr>
        <w:t>). Dios no permitiría que los ojos de hombres pecadores fueran testigos de los sufrimientos de Su Hijo, durante aquellas horas en que ÉL tomó sobre Sí la ira y el castigo que nosotros merecíamos.</w:t>
      </w:r>
    </w:p>
    <w:p w:rsidR="000755C2" w:rsidRDefault="000755C2" w:rsidP="000755C2">
      <w:pPr>
        <w:spacing w:before="100" w:beforeAutospacing="1" w:after="100" w:afterAutospacing="1"/>
        <w:jc w:val="center"/>
      </w:pPr>
      <w:r>
        <w:rPr>
          <w:rFonts w:ascii="Verdana" w:hAnsi="Verdana"/>
          <w:b/>
          <w:color w:val="008000"/>
          <w:sz w:val="20"/>
          <w:szCs w:val="20"/>
          <w:lang w:val="es-MX"/>
        </w:rPr>
        <w:t>La Rasgadura del Velo</w:t>
      </w:r>
    </w:p>
    <w:p w:rsidR="000755C2" w:rsidRDefault="000755C2" w:rsidP="000755C2">
      <w:pPr>
        <w:spacing w:before="100" w:beforeAutospacing="1" w:after="100" w:afterAutospacing="1"/>
        <w:jc w:val="both"/>
      </w:pPr>
      <w:r>
        <w:rPr>
          <w:rFonts w:ascii="Verdana" w:hAnsi="Verdana"/>
          <w:sz w:val="20"/>
          <w:szCs w:val="20"/>
          <w:lang w:val="es-MX"/>
        </w:rPr>
        <w:lastRenderedPageBreak/>
        <w:t>“Y he aquí, el velo del templo se ____________ en dos (se dividió, se separó), de ____________ _______________” (Mateo 27:51).</w:t>
      </w:r>
    </w:p>
    <w:p w:rsidR="000755C2" w:rsidRDefault="000755C2" w:rsidP="000755C2">
      <w:pPr>
        <w:spacing w:before="100" w:beforeAutospacing="1" w:after="100" w:afterAutospacing="1"/>
        <w:jc w:val="both"/>
      </w:pPr>
      <w:r>
        <w:rPr>
          <w:rFonts w:ascii="Verdana" w:hAnsi="Verdana"/>
          <w:sz w:val="20"/>
          <w:szCs w:val="20"/>
          <w:lang w:val="es-MX"/>
        </w:rPr>
        <w:t xml:space="preserve">J. Oswald </w:t>
      </w:r>
      <w:r>
        <w:rPr>
          <w:rStyle w:val="spelle"/>
          <w:rFonts w:ascii="Verdana" w:hAnsi="Verdana"/>
          <w:sz w:val="20"/>
          <w:szCs w:val="20"/>
          <w:lang w:val="es-MX"/>
        </w:rPr>
        <w:t>Sanders</w:t>
      </w:r>
      <w:r>
        <w:rPr>
          <w:rFonts w:ascii="Verdana" w:hAnsi="Verdana"/>
          <w:sz w:val="20"/>
          <w:szCs w:val="20"/>
          <w:lang w:val="es-MX"/>
        </w:rPr>
        <w:t xml:space="preserve"> describe este gran milagro como sigue:</w:t>
      </w:r>
    </w:p>
    <w:tbl>
      <w:tblPr>
        <w:tblW w:w="0" w:type="auto"/>
        <w:jc w:val="center"/>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6"/>
      </w:tblGrid>
      <w:tr w:rsidR="000755C2" w:rsidTr="000755C2">
        <w:trPr>
          <w:jc w:val="center"/>
        </w:trPr>
        <w:tc>
          <w:tcPr>
            <w:tcW w:w="9506" w:type="dxa"/>
            <w:tcBorders>
              <w:top w:val="single" w:sz="12" w:space="0" w:color="auto"/>
              <w:left w:val="single" w:sz="12" w:space="0" w:color="auto"/>
              <w:bottom w:val="single" w:sz="12" w:space="0" w:color="auto"/>
              <w:right w:val="single" w:sz="12" w:space="0" w:color="auto"/>
            </w:tcBorders>
            <w:hideMark/>
          </w:tcPr>
          <w:p w:rsidR="000755C2" w:rsidRDefault="000755C2">
            <w:pPr>
              <w:spacing w:before="100" w:beforeAutospacing="1" w:after="100" w:afterAutospacing="1"/>
              <w:jc w:val="both"/>
            </w:pPr>
            <w:r>
              <w:rPr>
                <w:rFonts w:ascii="Verdana" w:hAnsi="Verdana"/>
                <w:sz w:val="20"/>
                <w:szCs w:val="20"/>
                <w:lang w:val="es-MX"/>
              </w:rPr>
              <w:br/>
            </w:r>
            <w:r>
              <w:rPr>
                <w:rFonts w:ascii="Verdana" w:hAnsi="Verdana"/>
                <w:color w:val="FF0000"/>
                <w:sz w:val="20"/>
                <w:szCs w:val="20"/>
                <w:lang w:val="es-MX"/>
              </w:rPr>
              <w:t>El Lugar Santo en el templo estaba separado del Lugar Santísimo por un gran y precioso velo. Estaba suspendido con ganchos desde cuatro pilares de oro. Medía 60 pies de largo por 30 pies de ancho, trabajado en 72 cuadrados y se decía que tenía un grosor como de la palma de una mano. Era tan pesado, que los sacerdotes aseguraban que se necesitaban 300 hombres para manejarlo.</w:t>
            </w:r>
          </w:p>
          <w:p w:rsidR="000755C2" w:rsidRDefault="000755C2">
            <w:pPr>
              <w:spacing w:before="100" w:beforeAutospacing="1" w:after="100" w:afterAutospacing="1"/>
              <w:jc w:val="both"/>
            </w:pPr>
            <w:r>
              <w:rPr>
                <w:rFonts w:ascii="Verdana" w:hAnsi="Verdana"/>
                <w:color w:val="FF0000"/>
                <w:sz w:val="20"/>
                <w:szCs w:val="20"/>
                <w:lang w:val="es-MX"/>
              </w:rPr>
              <w:t>El propósito del velo no necesitaba explicación. No era un medio de acceso, sino una barrera. Excluía efectivamente a los sacerdotes ministrantes del acceso al Lugar Santísimo. Sólo una vez al año se apartaba para admitir al Sumo Sacerdote – en el Día de la Expiación (Levítico capítulo 16; y compare con Hebreos 9:1-8). El entraba en la sagrada morada de la Presencia para rociar con sangre el propiciatorio, haciendo expiación por sus propios pecados y por los de su pueblo.</w:t>
            </w:r>
          </w:p>
          <w:p w:rsidR="000755C2" w:rsidRDefault="000755C2">
            <w:pPr>
              <w:spacing w:before="100" w:beforeAutospacing="1" w:after="100" w:afterAutospacing="1"/>
              <w:jc w:val="both"/>
            </w:pPr>
            <w:r>
              <w:rPr>
                <w:rFonts w:ascii="Verdana" w:hAnsi="Verdana"/>
                <w:color w:val="FF0000"/>
                <w:sz w:val="20"/>
                <w:szCs w:val="20"/>
                <w:lang w:val="es-MX"/>
              </w:rPr>
              <w:t xml:space="preserve">Durante siglos el velo había estado colgando con gracia en su lugar, pero repentinamente, en el instante mismo en que el Crucificado exclamó a gran voz Su </w:t>
            </w:r>
          </w:p>
          <w:p w:rsidR="000755C2" w:rsidRDefault="000755C2">
            <w:pPr>
              <w:spacing w:before="100" w:beforeAutospacing="1" w:after="100" w:afterAutospacing="1"/>
              <w:jc w:val="both"/>
            </w:pPr>
            <w:proofErr w:type="gramStart"/>
            <w:r>
              <w:rPr>
                <w:rStyle w:val="grame"/>
                <w:rFonts w:ascii="Verdana" w:hAnsi="Verdana"/>
                <w:color w:val="FF0000"/>
                <w:sz w:val="20"/>
                <w:szCs w:val="20"/>
                <w:lang w:val="es-MX"/>
              </w:rPr>
              <w:t>grito</w:t>
            </w:r>
            <w:proofErr w:type="gramEnd"/>
            <w:r>
              <w:rPr>
                <w:rFonts w:ascii="Verdana" w:hAnsi="Verdana"/>
                <w:color w:val="FF0000"/>
                <w:sz w:val="20"/>
                <w:szCs w:val="20"/>
                <w:lang w:val="es-MX"/>
              </w:rPr>
              <w:t xml:space="preserve"> de expiración, los sacerdotes ministrantes escucharon un desgarrador sonido y como si una mano invisible lo rompiera empezando desde arriba, el velo se dividió ante su mirada llena de espanto.</w:t>
            </w:r>
          </w:p>
          <w:p w:rsidR="000755C2" w:rsidRDefault="000755C2">
            <w:pPr>
              <w:spacing w:before="100" w:beforeAutospacing="1" w:after="100" w:afterAutospacing="1"/>
              <w:jc w:val="both"/>
            </w:pPr>
            <w:r>
              <w:rPr>
                <w:rFonts w:ascii="Verdana" w:hAnsi="Verdana"/>
                <w:color w:val="FF0000"/>
                <w:sz w:val="20"/>
                <w:szCs w:val="20"/>
                <w:lang w:val="es-MX"/>
              </w:rPr>
              <w:t xml:space="preserve">Quién puede expresar la solemnidad del momento cuando se encontraron mirando dentro del santuario, donde por siglos Dios había decidido morar y dentro del cual nadie osaba entrar bajo pena de muerte. La tradición dice que los sacerdotes, renuentes a aceptar las implicaciones de este acto divino, remendaron la cortina y retomaron su ritual, como si ningún evento estremecedor hubiera tenido lugar. </w:t>
            </w:r>
          </w:p>
          <w:p w:rsidR="000755C2" w:rsidRDefault="000755C2">
            <w:pPr>
              <w:spacing w:before="100" w:beforeAutospacing="1" w:after="100" w:afterAutospacing="1"/>
              <w:jc w:val="both"/>
            </w:pPr>
            <w:r>
              <w:rPr>
                <w:rFonts w:ascii="Verdana" w:hAnsi="Verdana"/>
                <w:color w:val="FF0000"/>
                <w:sz w:val="20"/>
                <w:szCs w:val="20"/>
                <w:lang w:val="es-MX"/>
              </w:rPr>
              <w:t>(</w:t>
            </w:r>
            <w:r>
              <w:rPr>
                <w:rFonts w:ascii="Verdana" w:hAnsi="Verdana"/>
                <w:i/>
                <w:color w:val="FF0000"/>
                <w:sz w:val="20"/>
                <w:szCs w:val="20"/>
                <w:lang w:val="es-MX"/>
              </w:rPr>
              <w:t>El Cristo Incomparable).</w:t>
            </w:r>
            <w:r>
              <w:rPr>
                <w:rFonts w:ascii="Verdana" w:hAnsi="Verdana"/>
                <w:i/>
                <w:color w:val="FF0000"/>
                <w:sz w:val="20"/>
                <w:szCs w:val="20"/>
                <w:lang w:val="es-MX"/>
              </w:rPr>
              <w:br/>
            </w:r>
            <w:r>
              <w:rPr>
                <w:rFonts w:ascii="Verdana" w:hAnsi="Verdana"/>
                <w:i/>
                <w:color w:val="FF0000"/>
                <w:sz w:val="20"/>
                <w:szCs w:val="20"/>
                <w:lang w:val="es-MX"/>
              </w:rPr>
              <w:br/>
            </w:r>
          </w:p>
        </w:tc>
      </w:tr>
    </w:tbl>
    <w:p w:rsidR="000755C2" w:rsidRDefault="000755C2" w:rsidP="000755C2">
      <w:pPr>
        <w:spacing w:before="100" w:beforeAutospacing="1" w:after="100" w:afterAutospacing="1"/>
        <w:jc w:val="both"/>
      </w:pPr>
      <w:r>
        <w:rPr>
          <w:rFonts w:ascii="Verdana" w:hAnsi="Verdana"/>
          <w:sz w:val="20"/>
          <w:szCs w:val="20"/>
          <w:lang w:val="es-MX"/>
        </w:rPr>
        <w:t>Sí, ninguna mano humana podría haber hecho ésto. Por causa de la muerte de Cristo, Dios pudo remover la barrera que había entre hombres pecadores y un Dios santo. En los tiempos del Antiguo Testamento, sólo un hombre (el Sumo Sacerdote) podía entrar en la Presencia de Dios y él disfrutaba de este privilegio una vez al año (Hebreos 9:7). Dios invita hoy a todo creyente a VENIR ante ÉL. El camino ha sido abierto por un poderoso acto de Dios (Hebreos 4:16; 10:19-20, 22). ¿Cuántas veces aprovechas de esta ENTRADA LIBRE Y ABIERTA (Efesios 2:18)?</w:t>
      </w:r>
    </w:p>
    <w:p w:rsidR="000755C2" w:rsidRDefault="000755C2" w:rsidP="000755C2">
      <w:pPr>
        <w:spacing w:before="100" w:beforeAutospacing="1" w:after="100" w:afterAutospacing="1"/>
        <w:jc w:val="center"/>
      </w:pPr>
      <w:r>
        <w:rPr>
          <w:rFonts w:ascii="Verdana" w:hAnsi="Verdana"/>
          <w:b/>
          <w:color w:val="008000"/>
          <w:sz w:val="20"/>
          <w:szCs w:val="20"/>
          <w:lang w:val="es-MX"/>
        </w:rPr>
        <w:t>Un Gran Terremoto</w:t>
      </w:r>
    </w:p>
    <w:p w:rsidR="000755C2" w:rsidRDefault="000755C2" w:rsidP="000755C2">
      <w:pPr>
        <w:spacing w:before="100" w:beforeAutospacing="1" w:after="100" w:afterAutospacing="1"/>
        <w:jc w:val="center"/>
      </w:pPr>
      <w:r>
        <w:rPr>
          <w:rFonts w:ascii="Verdana" w:hAnsi="Verdana"/>
          <w:sz w:val="20"/>
          <w:szCs w:val="20"/>
          <w:lang w:val="es-MX"/>
        </w:rPr>
        <w:t>“Y la tierra ____________, y las rocas se _______________________ (Mateo 27:51).</w:t>
      </w:r>
    </w:p>
    <w:p w:rsidR="000755C2" w:rsidRDefault="000755C2" w:rsidP="000755C2">
      <w:pPr>
        <w:spacing w:before="100" w:beforeAutospacing="1" w:after="100" w:afterAutospacing="1"/>
        <w:jc w:val="both"/>
      </w:pPr>
      <w:r>
        <w:rPr>
          <w:rFonts w:ascii="Verdana" w:hAnsi="Verdana"/>
          <w:sz w:val="20"/>
          <w:szCs w:val="20"/>
          <w:lang w:val="es-MX"/>
        </w:rPr>
        <w:t>No solo hubo un terremoto en el Monte Calvario, sino cientos de años antes hubo un terremoto en el Monte Sinaí (Éxodo 19:18; Hebreos 12:26). DIOS HABLÓ en ambos montes y la tierra se estremeció. En el Monte Sinaí Dios dijo, “ESTO DEBES HACER...” y ÉL dio los Diez Mandamientos. Como resultado, los hombres fueron condenados, porque es imposible que hombres pecadores guarden la santa ley de Dios. En el Monte Calvario Dios dijo, “C__________________ ES” (Juan 19:30). Como resultado, Dios puede justificar a transgresores culpables.</w:t>
      </w:r>
    </w:p>
    <w:p w:rsidR="000755C2" w:rsidRDefault="000755C2" w:rsidP="000755C2">
      <w:pPr>
        <w:spacing w:before="100" w:beforeAutospacing="1" w:after="100" w:afterAutospacing="1"/>
        <w:jc w:val="center"/>
      </w:pPr>
      <w:r>
        <w:rPr>
          <w:rFonts w:ascii="Verdana" w:hAnsi="Verdana"/>
          <w:sz w:val="20"/>
          <w:szCs w:val="20"/>
          <w:lang w:val="es-MX"/>
        </w:rPr>
        <w:t>El mensaje del Monte Sinaí:</w:t>
      </w:r>
    </w:p>
    <w:p w:rsidR="000755C2" w:rsidRDefault="000755C2" w:rsidP="000755C2">
      <w:pPr>
        <w:spacing w:before="100" w:beforeAutospacing="1" w:after="100" w:afterAutospacing="1"/>
        <w:jc w:val="center"/>
      </w:pPr>
      <w:r>
        <w:rPr>
          <w:rFonts w:ascii="Verdana" w:hAnsi="Verdana"/>
          <w:b/>
          <w:color w:val="FF0000"/>
          <w:sz w:val="20"/>
          <w:szCs w:val="20"/>
          <w:lang w:val="es-MX"/>
        </w:rPr>
        <w:t>¡LOS TRANSGRESORES MERECEN MORIR!</w:t>
      </w:r>
    </w:p>
    <w:p w:rsidR="000755C2" w:rsidRDefault="000755C2" w:rsidP="000755C2">
      <w:pPr>
        <w:spacing w:before="100" w:beforeAutospacing="1" w:after="100" w:afterAutospacing="1"/>
        <w:jc w:val="center"/>
      </w:pPr>
      <w:r>
        <w:rPr>
          <w:rFonts w:ascii="Verdana" w:hAnsi="Verdana"/>
          <w:sz w:val="20"/>
          <w:szCs w:val="20"/>
          <w:lang w:val="es-MX"/>
        </w:rPr>
        <w:lastRenderedPageBreak/>
        <w:t>El mensaje del Monte Calvario: </w:t>
      </w:r>
    </w:p>
    <w:p w:rsidR="000755C2" w:rsidRDefault="000755C2" w:rsidP="000755C2">
      <w:pPr>
        <w:spacing w:before="100" w:beforeAutospacing="1" w:after="100" w:afterAutospacing="1"/>
        <w:jc w:val="both"/>
      </w:pPr>
      <w:r>
        <w:rPr>
          <w:rFonts w:ascii="Verdana" w:hAnsi="Verdana"/>
          <w:b/>
          <w:color w:val="FF0000"/>
          <w:sz w:val="20"/>
          <w:szCs w:val="20"/>
          <w:lang w:val="es-MX"/>
        </w:rPr>
        <w:t>YO HE MUERTO POR ELLOS. ¡EL CASTIGO FUE TOTALMENTE PAGADO! ¡CONSUMADO ES!</w:t>
      </w:r>
    </w:p>
    <w:p w:rsidR="000755C2" w:rsidRDefault="000755C2" w:rsidP="000755C2">
      <w:pPr>
        <w:spacing w:before="100" w:beforeAutospacing="1" w:after="100" w:afterAutospacing="1"/>
        <w:jc w:val="center"/>
      </w:pPr>
      <w:r>
        <w:rPr>
          <w:rFonts w:ascii="Verdana" w:hAnsi="Verdana"/>
          <w:b/>
          <w:color w:val="008000"/>
          <w:sz w:val="20"/>
          <w:szCs w:val="20"/>
          <w:lang w:val="es-MX"/>
        </w:rPr>
        <w:t>La Aparición De Santos Muertos</w:t>
      </w:r>
    </w:p>
    <w:p w:rsidR="000755C2" w:rsidRDefault="000755C2" w:rsidP="000755C2">
      <w:pPr>
        <w:spacing w:before="100" w:beforeAutospacing="1" w:after="100" w:afterAutospacing="1"/>
        <w:jc w:val="both"/>
      </w:pPr>
      <w:r>
        <w:rPr>
          <w:rFonts w:ascii="Verdana" w:hAnsi="Verdana"/>
          <w:sz w:val="20"/>
          <w:szCs w:val="20"/>
          <w:lang w:val="es-MX"/>
        </w:rPr>
        <w:t>Solamente Mateo registra este notable milagro: “Y se _____________ los _______________, y muchos _____________ de _____________ que habían dormido, se _____________________ (Mateo 27:52). ¿Cuándo salieron de sus sepulcros estos santos (Mateo 27:53)? ___________________________________________________ ¿Qué hicieron después de salir de los sepulcros (Mateo 27:53)? _________________________________________________________________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Aquí hay una maravillosa y vívida señal de que Cristo conquistó la muerte. Cristo ha quitado para siempre al sepulcro su terror y su victoria (1 Corintios 15:55, 57; Hebreos 2:14-15). Esta resurrección también era un anticipo de una resurrección futura que será disfrutada por todos los creyentes (comparar Juan 6:40). Porque ÉL vive, nosotros también viviremos.</w:t>
      </w:r>
    </w:p>
    <w:p w:rsidR="000755C2" w:rsidRDefault="000755C2" w:rsidP="000755C2">
      <w:pPr>
        <w:spacing w:before="100" w:beforeAutospacing="1" w:after="100" w:afterAutospacing="1"/>
        <w:jc w:val="center"/>
      </w:pPr>
      <w:r>
        <w:rPr>
          <w:rFonts w:ascii="Verdana" w:hAnsi="Verdana"/>
          <w:color w:val="800000"/>
          <w:sz w:val="32"/>
          <w:szCs w:val="32"/>
          <w:lang w:val="es-MX"/>
        </w:rPr>
        <w:t>El Significado De La Crucifixión</w:t>
      </w:r>
    </w:p>
    <w:p w:rsidR="000755C2" w:rsidRDefault="000755C2" w:rsidP="000755C2">
      <w:pPr>
        <w:spacing w:before="100" w:beforeAutospacing="1" w:after="100" w:afterAutospacing="1"/>
        <w:jc w:val="both"/>
      </w:pPr>
      <w:r>
        <w:rPr>
          <w:rFonts w:ascii="Verdana" w:hAnsi="Verdana"/>
          <w:sz w:val="20"/>
          <w:szCs w:val="20"/>
          <w:lang w:val="es-MX"/>
        </w:rPr>
        <w:t>Cristo murió, esto es historia. Cristo murió por mí, esto es salvación. Los cuatro evangelios son esencialmente libros de historia, dados por inspiración de Dios. Ellos nos dicen lo que sucedió. Ellos nos dicen que Cristo fue crucificado y que ÉL murió. Ellos no entran en mucho detalle acerca del significado de la muerte de Cristo. Las epístolas (las cartas del Nuevo Testamento) son libros doctrinales. Ellos nos enseñan el sentido y el significado de la muerte de Cristo.</w:t>
      </w:r>
    </w:p>
    <w:p w:rsidR="000755C2" w:rsidRDefault="000755C2" w:rsidP="000755C2">
      <w:pPr>
        <w:spacing w:before="100" w:beforeAutospacing="1" w:after="100" w:afterAutospacing="1"/>
        <w:jc w:val="both"/>
      </w:pPr>
      <w:r>
        <w:rPr>
          <w:rFonts w:ascii="Verdana" w:hAnsi="Verdana"/>
          <w:sz w:val="20"/>
          <w:szCs w:val="20"/>
          <w:lang w:val="es-MX"/>
        </w:rPr>
        <w:t>Busca los siguientes capítulos en las epístolas y encuentra en cada capítulo el versículo que se refiere a la muerte de Cristo y luego escribe la respuesta a esta pregunta: ¿</w:t>
      </w:r>
      <w:r>
        <w:rPr>
          <w:rFonts w:ascii="Verdana" w:hAnsi="Verdana"/>
          <w:b/>
          <w:sz w:val="20"/>
          <w:szCs w:val="20"/>
          <w:lang w:val="es-MX"/>
        </w:rPr>
        <w:t>Por qué</w:t>
      </w:r>
      <w:r>
        <w:rPr>
          <w:rFonts w:ascii="Verdana" w:hAnsi="Verdana"/>
          <w:sz w:val="20"/>
          <w:szCs w:val="20"/>
          <w:lang w:val="es-MX"/>
        </w:rPr>
        <w:t xml:space="preserve"> murió Cristo?</w:t>
      </w:r>
    </w:p>
    <w:p w:rsidR="000755C2" w:rsidRDefault="000755C2" w:rsidP="000755C2">
      <w:pPr>
        <w:spacing w:before="100" w:beforeAutospacing="1" w:after="100" w:afterAutospacing="1"/>
        <w:jc w:val="both"/>
      </w:pPr>
      <w:r>
        <w:rPr>
          <w:rFonts w:ascii="Verdana" w:hAnsi="Verdana"/>
          <w:sz w:val="20"/>
          <w:szCs w:val="20"/>
          <w:lang w:val="es-MX"/>
        </w:rPr>
        <w:t>1. 1 Pedro 3, versículo 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2. 2 Corintios 5, versículo 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3. 1 Corintios 15, versículo 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4. Gálatas 1, versículo 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5. Tito 2, versículo 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6. Romanos 14, versículo ________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7. 2 Corintios 5, versículo ________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8. Efesios 5, versículo 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9. 1 Tesalonicenses 5, versículo 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lastRenderedPageBreak/>
        <w:t>10. Hebreos 10, versículo _______</w:t>
      </w:r>
      <w:r>
        <w:rPr>
          <w:rFonts w:ascii="Verdana" w:hAnsi="Verdana"/>
          <w:sz w:val="20"/>
          <w:szCs w:val="20"/>
          <w:lang w:val="es-MX"/>
        </w:rPr>
        <w:br/>
        <w:t xml:space="preserve">    _______________________________________________________</w:t>
      </w:r>
    </w:p>
    <w:p w:rsidR="000755C2" w:rsidRDefault="000755C2" w:rsidP="000755C2">
      <w:pPr>
        <w:spacing w:before="100" w:beforeAutospacing="1" w:after="100" w:afterAutospacing="1"/>
        <w:jc w:val="both"/>
      </w:pPr>
      <w:r>
        <w:rPr>
          <w:rFonts w:ascii="Verdana" w:hAnsi="Verdana"/>
          <w:sz w:val="20"/>
          <w:szCs w:val="20"/>
          <w:lang w:val="es-MX"/>
        </w:rPr>
        <w:t xml:space="preserve">No debemos olvidar nunca que quien murió en la cruz es DIOS. Como dijo Isaac </w:t>
      </w:r>
      <w:r>
        <w:rPr>
          <w:rStyle w:val="spelle"/>
          <w:rFonts w:ascii="Verdana" w:hAnsi="Verdana"/>
          <w:sz w:val="20"/>
          <w:szCs w:val="20"/>
          <w:lang w:val="es-MX"/>
        </w:rPr>
        <w:t>Watts</w:t>
      </w:r>
      <w:r>
        <w:rPr>
          <w:rFonts w:ascii="Verdana" w:hAnsi="Verdana"/>
          <w:sz w:val="20"/>
          <w:szCs w:val="20"/>
          <w:lang w:val="es-MX"/>
        </w:rPr>
        <w:t>, “Bien puede ocultarse el sol en tinieblas y ocultar Su gloria, cuando Cristo, el poderoso Hacedor murió por los pecados de sus criaturas”.</w:t>
      </w:r>
    </w:p>
    <w:p w:rsidR="000755C2" w:rsidRDefault="000755C2" w:rsidP="000755C2">
      <w:pPr>
        <w:spacing w:before="100" w:beforeAutospacing="1" w:after="100" w:afterAutospacing="1"/>
        <w:jc w:val="both"/>
      </w:pPr>
      <w:r>
        <w:rPr>
          <w:rFonts w:ascii="Verdana" w:hAnsi="Verdana"/>
          <w:sz w:val="22"/>
          <w:szCs w:val="22"/>
          <w:lang w:val="es-MX"/>
        </w:rPr>
        <w:t>¿QUÉ SIGNIFICA PARA TI LA CRUCIFIXIÓN DE CRISTO?</w:t>
      </w:r>
      <w:r>
        <w:rPr>
          <w:rFonts w:ascii="Verdana" w:hAnsi="Verdana"/>
          <w:sz w:val="22"/>
          <w:szCs w:val="22"/>
          <w:lang w:val="es-MX"/>
        </w:rPr>
        <w:br/>
        <w:t>¿PUEDES DECIR LO QUE DIJO PABLO EN GÁLATAS 2:20 y 6:14?</w:t>
      </w:r>
    </w:p>
    <w:p w:rsidR="000755C2" w:rsidRDefault="000755C2" w:rsidP="000755C2">
      <w:pPr>
        <w:spacing w:before="100" w:beforeAutospacing="1" w:after="100" w:afterAutospacing="1"/>
        <w:jc w:val="both"/>
      </w:pPr>
      <w:r>
        <w:rPr>
          <w:rFonts w:ascii="Verdana" w:hAnsi="Verdana"/>
          <w:sz w:val="20"/>
          <w:szCs w:val="20"/>
          <w:lang w:val="es-MX"/>
        </w:rPr>
        <w:t>Para un estudio similar con énfasis especial en el significado de los sufrimientos de Cristo, ver La Pasión de Cristo.</w:t>
      </w:r>
    </w:p>
    <w:p w:rsidR="000755C2" w:rsidRDefault="000755C2" w:rsidP="000755C2">
      <w:pPr>
        <w:spacing w:before="100" w:beforeAutospacing="1" w:after="100" w:afterAutospacing="1"/>
        <w:jc w:val="both"/>
      </w:pPr>
      <w:r>
        <w:rPr>
          <w:rFonts w:ascii="Verdana" w:hAnsi="Verdana"/>
          <w:sz w:val="20"/>
          <w:szCs w:val="20"/>
          <w:lang w:val="es-MX"/>
        </w:rPr>
        <w:t> </w:t>
      </w:r>
    </w:p>
    <w:p w:rsidR="00515D60" w:rsidRDefault="00515D60"/>
    <w:sectPr w:rsidR="00515D60" w:rsidSect="00B43585">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646"/>
    <w:multiLevelType w:val="multilevel"/>
    <w:tmpl w:val="58EE1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F4B58"/>
    <w:multiLevelType w:val="multilevel"/>
    <w:tmpl w:val="6C383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6373F"/>
    <w:multiLevelType w:val="multilevel"/>
    <w:tmpl w:val="7A48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B00CB"/>
    <w:multiLevelType w:val="multilevel"/>
    <w:tmpl w:val="10864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2F1746"/>
    <w:multiLevelType w:val="multilevel"/>
    <w:tmpl w:val="0C3A8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C2"/>
    <w:rsid w:val="000755C2"/>
    <w:rsid w:val="00515D60"/>
    <w:rsid w:val="00B43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0755C2"/>
  </w:style>
  <w:style w:type="character" w:customStyle="1" w:styleId="grame">
    <w:name w:val="grame"/>
    <w:basedOn w:val="Fuentedeprrafopredeter"/>
    <w:rsid w:val="000755C2"/>
  </w:style>
  <w:style w:type="paragraph" w:styleId="NormalWeb">
    <w:name w:val="Normal (Web)"/>
    <w:basedOn w:val="Normal"/>
    <w:uiPriority w:val="99"/>
    <w:unhideWhenUsed/>
    <w:rsid w:val="000755C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0755C2"/>
  </w:style>
  <w:style w:type="character" w:customStyle="1" w:styleId="grame">
    <w:name w:val="grame"/>
    <w:basedOn w:val="Fuentedeprrafopredeter"/>
    <w:rsid w:val="000755C2"/>
  </w:style>
  <w:style w:type="paragraph" w:styleId="NormalWeb">
    <w:name w:val="Normal (Web)"/>
    <w:basedOn w:val="Normal"/>
    <w:uiPriority w:val="99"/>
    <w:unhideWhenUsed/>
    <w:rsid w:val="000755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6676">
      <w:bodyDiv w:val="1"/>
      <w:marLeft w:val="0"/>
      <w:marRight w:val="0"/>
      <w:marTop w:val="0"/>
      <w:marBottom w:val="0"/>
      <w:divBdr>
        <w:top w:val="none" w:sz="0" w:space="0" w:color="auto"/>
        <w:left w:val="none" w:sz="0" w:space="0" w:color="auto"/>
        <w:bottom w:val="none" w:sz="0" w:space="0" w:color="auto"/>
        <w:right w:val="none" w:sz="0" w:space="0" w:color="auto"/>
      </w:divBdr>
      <w:divsChild>
        <w:div w:id="1377782086">
          <w:marLeft w:val="0"/>
          <w:marRight w:val="0"/>
          <w:marTop w:val="0"/>
          <w:marBottom w:val="0"/>
          <w:divBdr>
            <w:top w:val="none" w:sz="0" w:space="0" w:color="auto"/>
            <w:left w:val="none" w:sz="0" w:space="0" w:color="auto"/>
            <w:bottom w:val="none" w:sz="0" w:space="0" w:color="auto"/>
            <w:right w:val="none" w:sz="0" w:space="0" w:color="auto"/>
          </w:divBdr>
        </w:div>
        <w:div w:id="70880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58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2322089">
              <w:marLeft w:val="1162"/>
              <w:marRight w:val="0"/>
              <w:marTop w:val="0"/>
              <w:marBottom w:val="0"/>
              <w:divBdr>
                <w:top w:val="none" w:sz="0" w:space="0" w:color="auto"/>
                <w:left w:val="none" w:sz="0" w:space="0" w:color="auto"/>
                <w:bottom w:val="none" w:sz="0" w:space="0" w:color="auto"/>
                <w:right w:val="none" w:sz="0" w:space="0" w:color="auto"/>
              </w:divBdr>
            </w:div>
            <w:div w:id="1330211670">
              <w:marLeft w:val="1162"/>
              <w:marRight w:val="0"/>
              <w:marTop w:val="0"/>
              <w:marBottom w:val="0"/>
              <w:divBdr>
                <w:top w:val="none" w:sz="0" w:space="0" w:color="auto"/>
                <w:left w:val="none" w:sz="0" w:space="0" w:color="auto"/>
                <w:bottom w:val="none" w:sz="0" w:space="0" w:color="auto"/>
                <w:right w:val="none" w:sz="0" w:space="0" w:color="auto"/>
              </w:divBdr>
            </w:div>
            <w:div w:id="1745688537">
              <w:marLeft w:val="1162"/>
              <w:marRight w:val="0"/>
              <w:marTop w:val="0"/>
              <w:marBottom w:val="0"/>
              <w:divBdr>
                <w:top w:val="none" w:sz="0" w:space="0" w:color="auto"/>
                <w:left w:val="none" w:sz="0" w:space="0" w:color="auto"/>
                <w:bottom w:val="none" w:sz="0" w:space="0" w:color="auto"/>
                <w:right w:val="none" w:sz="0" w:space="0" w:color="auto"/>
              </w:divBdr>
            </w:div>
            <w:div w:id="1659115701">
              <w:marLeft w:val="1162"/>
              <w:marRight w:val="0"/>
              <w:marTop w:val="0"/>
              <w:marBottom w:val="0"/>
              <w:divBdr>
                <w:top w:val="none" w:sz="0" w:space="0" w:color="auto"/>
                <w:left w:val="none" w:sz="0" w:space="0" w:color="auto"/>
                <w:bottom w:val="none" w:sz="0" w:space="0" w:color="auto"/>
                <w:right w:val="none" w:sz="0" w:space="0" w:color="auto"/>
              </w:divBdr>
            </w:div>
          </w:divsChild>
        </w:div>
        <w:div w:id="195258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5191</Words>
  <Characters>28554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33678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2013-03-15T18:29:00Z</dcterms:created>
  <dcterms:modified xsi:type="dcterms:W3CDTF">2013-03-23T17:06:00Z</dcterms:modified>
</cp:coreProperties>
</file>