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7EB" w:rsidRDefault="00FA07EB" w:rsidP="00FA07EB">
      <w:pPr>
        <w:spacing w:before="100" w:beforeAutospacing="1" w:after="100" w:afterAutospacing="1"/>
        <w:jc w:val="center"/>
      </w:pPr>
      <w:bookmarkStart w:id="0" w:name="_GoBack"/>
      <w:bookmarkEnd w:id="0"/>
      <w:r>
        <w:rPr>
          <w:rFonts w:ascii="Verdana" w:hAnsi="Verdana"/>
          <w:b/>
          <w:color w:val="0000FF"/>
          <w:sz w:val="40"/>
          <w:szCs w:val="40"/>
          <w:lang w:val="es-MX"/>
        </w:rPr>
        <w:t>Las Tres Negaciones De Pedro</w:t>
      </w:r>
    </w:p>
    <w:p w:rsidR="00FA07EB" w:rsidRDefault="00FA07EB" w:rsidP="00FA07EB">
      <w:pPr>
        <w:spacing w:before="100" w:beforeAutospacing="1" w:after="100" w:afterAutospacing="1"/>
        <w:jc w:val="center"/>
      </w:pPr>
      <w:r>
        <w:rPr>
          <w:rFonts w:ascii="Verdana" w:hAnsi="Verdana"/>
          <w:b/>
          <w:color w:val="FF0000"/>
          <w:sz w:val="22"/>
          <w:szCs w:val="22"/>
          <w:lang w:val="es-MX"/>
        </w:rPr>
        <w:t>La Predicción del Señor del Pecado de Pedro</w:t>
      </w:r>
    </w:p>
    <w:p w:rsidR="00FA07EB" w:rsidRDefault="00FA07EB" w:rsidP="00FA07EB">
      <w:pPr>
        <w:spacing w:before="100" w:beforeAutospacing="1" w:after="100" w:afterAutospacing="1"/>
        <w:jc w:val="both"/>
      </w:pPr>
      <w:r>
        <w:rPr>
          <w:rFonts w:ascii="Verdana" w:hAnsi="Verdana"/>
          <w:sz w:val="20"/>
          <w:szCs w:val="20"/>
          <w:lang w:val="es-MX"/>
        </w:rPr>
        <w:t xml:space="preserve">¿Pedro sería el único que tendría problemas esta noche o también tendrían problemas los otros discípulos (Marcos 14:27)? ______________________________________ ¿Qué hicieron TODOS ellos (Marcos 14:50)? ___________________ </w:t>
      </w:r>
    </w:p>
    <w:p w:rsidR="00FA07EB" w:rsidRDefault="00FA07EB" w:rsidP="00FA07EB">
      <w:pPr>
        <w:spacing w:before="100" w:beforeAutospacing="1" w:after="100" w:afterAutospacing="1"/>
        <w:jc w:val="both"/>
      </w:pPr>
      <w:r>
        <w:rPr>
          <w:rFonts w:ascii="Verdana" w:hAnsi="Verdana"/>
          <w:sz w:val="20"/>
          <w:szCs w:val="20"/>
          <w:lang w:val="es-MX"/>
        </w:rPr>
        <w:t>De acuerdo con Marcos 14:29, ¿tenía Pedro mucha confianza en sí mismo? ______</w:t>
      </w:r>
    </w:p>
    <w:p w:rsidR="00FA07EB" w:rsidRDefault="00FA07EB" w:rsidP="00FA07EB">
      <w:pPr>
        <w:spacing w:before="100" w:beforeAutospacing="1" w:after="100" w:afterAutospacing="1"/>
        <w:jc w:val="both"/>
      </w:pPr>
      <w:r>
        <w:rPr>
          <w:rFonts w:ascii="Verdana" w:hAnsi="Verdana"/>
          <w:b/>
          <w:color w:val="FF0000"/>
          <w:sz w:val="20"/>
          <w:szCs w:val="20"/>
          <w:lang w:val="es-MX"/>
        </w:rPr>
        <w:t>Yo puedo hacer todas las cosas ------- Auto-confianza (confianza en la carne—Fil. 3:3)</w:t>
      </w:r>
      <w:r>
        <w:rPr>
          <w:rFonts w:ascii="Verdana" w:hAnsi="Verdana"/>
          <w:b/>
          <w:color w:val="FF0000"/>
          <w:sz w:val="20"/>
          <w:szCs w:val="20"/>
          <w:lang w:val="es-MX"/>
        </w:rPr>
        <w:br/>
        <w:t>Yo puedo hacer todas las cosas por medio de Cristo -------- Confianza en Cristo</w:t>
      </w:r>
    </w:p>
    <w:p w:rsidR="00FA07EB" w:rsidRDefault="00FA07EB" w:rsidP="00FA07EB">
      <w:pPr>
        <w:spacing w:before="100" w:beforeAutospacing="1" w:after="100" w:afterAutospacing="1"/>
        <w:jc w:val="both"/>
      </w:pPr>
      <w:r>
        <w:rPr>
          <w:rFonts w:ascii="Verdana" w:hAnsi="Verdana"/>
          <w:sz w:val="20"/>
          <w:szCs w:val="20"/>
          <w:lang w:val="es-MX"/>
        </w:rPr>
        <w:t>Pedro estaba diciendo, “Yo no, Señor. Otros podrán fallarte, pero yo no”. Nosotros muchas veces tenemos el mismo problema: “¡Oh! Yo nunca haría tal cosa”. ¿Cuál debería ser mi actitud hacia la posibilidad de pecar? Debo darme cuenta que no hay pecado que mi corrupto y depravado corazón no sea capaz de cometer. “Así que, el que piense estar firme, mire que no caiga” (1 Corintios 10:12).</w:t>
      </w:r>
    </w:p>
    <w:p w:rsidR="00FA07EB" w:rsidRDefault="00FA07EB" w:rsidP="00FA07EB">
      <w:pPr>
        <w:spacing w:before="100" w:beforeAutospacing="1" w:after="100" w:afterAutospacing="1"/>
        <w:jc w:val="both"/>
      </w:pPr>
      <w:r>
        <w:rPr>
          <w:rFonts w:ascii="Verdana" w:hAnsi="Verdana"/>
          <w:sz w:val="20"/>
          <w:szCs w:val="20"/>
          <w:lang w:val="es-MX"/>
        </w:rPr>
        <w:t>¿Cuál era la predicción del Señor (Marcos 14:30)? ______________________________________ ¿Encontramos aún mayor auto-</w:t>
      </w:r>
      <w:proofErr w:type="gramStart"/>
      <w:r>
        <w:rPr>
          <w:rFonts w:ascii="Verdana" w:hAnsi="Verdana"/>
          <w:sz w:val="20"/>
          <w:szCs w:val="20"/>
          <w:lang w:val="es-MX"/>
        </w:rPr>
        <w:t>confianza</w:t>
      </w:r>
      <w:proofErr w:type="gramEnd"/>
      <w:r>
        <w:rPr>
          <w:rFonts w:ascii="Verdana" w:hAnsi="Verdana"/>
          <w:sz w:val="20"/>
          <w:szCs w:val="20"/>
          <w:lang w:val="es-MX"/>
        </w:rPr>
        <w:t xml:space="preserve"> en Pedro en Marcos 14:31? El aseguró estar dispuesto aún a _____________ con Jesús. </w:t>
      </w:r>
      <w:proofErr w:type="spellStart"/>
      <w:r>
        <w:rPr>
          <w:rFonts w:ascii="Verdana" w:hAnsi="Verdana"/>
          <w:sz w:val="20"/>
          <w:szCs w:val="20"/>
          <w:lang w:val="es-MX"/>
        </w:rPr>
        <w:t>El</w:t>
      </w:r>
      <w:proofErr w:type="spellEnd"/>
      <w:r>
        <w:rPr>
          <w:rFonts w:ascii="Verdana" w:hAnsi="Verdana"/>
          <w:sz w:val="20"/>
          <w:szCs w:val="20"/>
          <w:lang w:val="es-MX"/>
        </w:rPr>
        <w:t xml:space="preserve"> dijo que nunca, en ninguna manera negaría al Señor. ¿Los demás discípulos dijeron algo similar o era Pedro el único (v.31)? _________________________</w:t>
      </w:r>
    </w:p>
    <w:p w:rsidR="00FA07EB" w:rsidRDefault="00FA07EB" w:rsidP="00FA07EB">
      <w:pPr>
        <w:spacing w:before="100" w:beforeAutospacing="1" w:after="100" w:afterAutospacing="1"/>
        <w:jc w:val="both"/>
      </w:pPr>
      <w:r>
        <w:rPr>
          <w:rFonts w:ascii="Verdana" w:hAnsi="Verdana"/>
          <w:sz w:val="20"/>
          <w:szCs w:val="20"/>
          <w:lang w:val="es-MX"/>
        </w:rPr>
        <w:t>En vez de decir, “Señor, yo nunca haré tal cosa”, es mucho mejor decir, “Examíname, oh Dios, y conoce mi _________________; pruébame y conoce mis pensamientos; y ve si hay en mí camino de ____________________, y guíame en el camino eterno” (Salmo 139:23-24).</w:t>
      </w:r>
    </w:p>
    <w:p w:rsidR="00FA07EB" w:rsidRDefault="00FA07EB" w:rsidP="00FA07EB">
      <w:pPr>
        <w:spacing w:before="100" w:beforeAutospacing="1" w:after="100" w:afterAutospacing="1"/>
        <w:jc w:val="both"/>
      </w:pPr>
      <w:r>
        <w:rPr>
          <w:rFonts w:ascii="Verdana" w:hAnsi="Verdana"/>
          <w:sz w:val="20"/>
          <w:szCs w:val="20"/>
          <w:lang w:val="es-MX"/>
        </w:rPr>
        <w:t xml:space="preserve">En Lucas 22:34 es la única vez que Jesús lo llama “Pedro” (con la excepción de aquella vez cuando el Señor le dio ese nombre, como en Mateo 16:18 y Juan 1:42 donde la palabra piedra es  </w:t>
      </w:r>
      <w:proofErr w:type="spellStart"/>
      <w:r>
        <w:rPr>
          <w:rStyle w:val="spelle"/>
          <w:rFonts w:ascii="Verdana" w:hAnsi="Verdana"/>
          <w:sz w:val="20"/>
          <w:szCs w:val="20"/>
          <w:lang w:val="es-MX"/>
        </w:rPr>
        <w:t>Petros</w:t>
      </w:r>
      <w:proofErr w:type="spellEnd"/>
      <w:r>
        <w:rPr>
          <w:rFonts w:ascii="Verdana" w:hAnsi="Verdana"/>
          <w:sz w:val="20"/>
          <w:szCs w:val="20"/>
          <w:lang w:val="es-MX"/>
        </w:rPr>
        <w:t xml:space="preserve"> o Pedro). El  Señor usualmente lo llamaba “Simón”. ¿Por qué el Señor usó el nombre “Pedro” en Lucas 22:34 cuando predijo la negación de Pedro? Quizás la idea era ésta: “Pedro, tu eres supuestamente una piedra (un </w:t>
      </w:r>
      <w:proofErr w:type="spellStart"/>
      <w:r>
        <w:rPr>
          <w:rStyle w:val="spelle"/>
          <w:rFonts w:ascii="Verdana" w:hAnsi="Verdana"/>
          <w:sz w:val="20"/>
          <w:szCs w:val="20"/>
          <w:lang w:val="es-MX"/>
        </w:rPr>
        <w:t>petros</w:t>
      </w:r>
      <w:proofErr w:type="spellEnd"/>
      <w:r>
        <w:rPr>
          <w:rFonts w:ascii="Verdana" w:hAnsi="Verdana"/>
          <w:sz w:val="20"/>
          <w:szCs w:val="20"/>
          <w:lang w:val="es-MX"/>
        </w:rPr>
        <w:t xml:space="preserve">), pero actuarás de una manera muy pobre. No actuarás a la altura de tu nombre. Y la razón por la cual caerás es porque fallarás en tomar tu lugar en la gran Piedra, la Roca (Petra) Cristo Jesús, y aparte de Él, tú eres sólo un pobre guijarro”. </w:t>
      </w:r>
    </w:p>
    <w:p w:rsidR="00FA07EB" w:rsidRDefault="00FA07EB" w:rsidP="00FA07EB">
      <w:pPr>
        <w:spacing w:before="100" w:beforeAutospacing="1" w:after="100" w:afterAutospacing="1"/>
        <w:jc w:val="center"/>
      </w:pPr>
      <w:r>
        <w:rPr>
          <w:rFonts w:ascii="Verdana" w:hAnsi="Verdana"/>
          <w:b/>
          <w:color w:val="FF0000"/>
          <w:sz w:val="22"/>
          <w:szCs w:val="22"/>
          <w:lang w:val="es-MX"/>
        </w:rPr>
        <w:t>La Enormidad del Pecado de Pedro</w:t>
      </w:r>
    </w:p>
    <w:p w:rsidR="00FA07EB" w:rsidRDefault="00FA07EB" w:rsidP="00FA07EB">
      <w:pPr>
        <w:spacing w:before="100" w:beforeAutospacing="1" w:after="100" w:afterAutospacing="1"/>
        <w:jc w:val="both"/>
      </w:pPr>
      <w:r>
        <w:rPr>
          <w:rFonts w:ascii="Verdana" w:hAnsi="Verdana"/>
          <w:sz w:val="20"/>
          <w:szCs w:val="20"/>
          <w:lang w:val="es-MX"/>
        </w:rPr>
        <w:t xml:space="preserve">En Marcos 14:69-70 le preguntaron a Pedro si era uno de los discípulos de Jesús, pero él lo negó. Cuando pienses en la palabra “negar”, piensa en la palabra “no”, ¿Eres uno de los discípulos? Pedro negó y dijo “¡NO!”. (Jesús dijo que un verdadero discípulo tiene que “________________ a sí mismo” (Mateo 16:24). Esto significa que tiene que decir “¡NO!” a sí mismo). Lo contrario a la palabra “negar” es “confesar”. Cuando pienses en la palabra “confesar” piensa en la palabra “SI”. Por ejemplo, cuando confesamos nuestros pecados (1 Juan 1:9), estamos diciendo, “Sí, Señor, he pecado y he hecho </w:t>
      </w:r>
      <w:proofErr w:type="spellStart"/>
      <w:r>
        <w:rPr>
          <w:rFonts w:ascii="Verdana" w:hAnsi="Verdana"/>
          <w:sz w:val="20"/>
          <w:szCs w:val="20"/>
          <w:lang w:val="es-MX"/>
        </w:rPr>
        <w:t>ésto</w:t>
      </w:r>
      <w:proofErr w:type="spellEnd"/>
      <w:r>
        <w:rPr>
          <w:rFonts w:ascii="Verdana" w:hAnsi="Verdana"/>
          <w:sz w:val="20"/>
          <w:szCs w:val="20"/>
          <w:lang w:val="es-MX"/>
        </w:rPr>
        <w:t xml:space="preserve"> que está mal a Tus ojos”. Si Pedro hubiese confesado a su Señor en vez de negarlo, habría dicho, “Sí, soy uno de Sus discípulos y no me avergüenzo de ello”.</w:t>
      </w:r>
    </w:p>
    <w:p w:rsidR="00FA07EB" w:rsidRDefault="00FA07EB" w:rsidP="00FA07EB">
      <w:pPr>
        <w:spacing w:before="100" w:beforeAutospacing="1" w:after="100" w:afterAutospacing="1"/>
        <w:jc w:val="both"/>
      </w:pPr>
      <w:r>
        <w:rPr>
          <w:rFonts w:ascii="Verdana" w:hAnsi="Verdana"/>
          <w:sz w:val="20"/>
          <w:szCs w:val="20"/>
          <w:lang w:val="es-MX"/>
        </w:rPr>
        <w:t>En Marcos 14:71 leemos que Pedro negó incluso conocer a Jesús. ¿Cuán serio es el pecado de negar al Señor? Si negamos al Señor, ¿qué hará ÉL con nosotros (Mateo 10:33; 2 Timoteo 2:12)? _______________________________ ¿Qué dijo Jesús acerca de los que se avergüenzan de ÉL (Marcos 8:38)? __________________________________________ Pedro se avergonzó de su Maestro y aseguró que ni siquiera lo conocía. Su pecado fue muy grande. Pedro negó al Señor a quien amaba.</w:t>
      </w:r>
    </w:p>
    <w:p w:rsidR="00FA07EB" w:rsidRDefault="00FA07EB" w:rsidP="00FA07EB">
      <w:pPr>
        <w:spacing w:before="100" w:beforeAutospacing="1" w:after="100" w:afterAutospacing="1"/>
        <w:jc w:val="center"/>
      </w:pPr>
      <w:r>
        <w:rPr>
          <w:rFonts w:ascii="Verdana" w:hAnsi="Verdana"/>
          <w:b/>
          <w:color w:val="FF0000"/>
          <w:sz w:val="22"/>
          <w:szCs w:val="22"/>
          <w:lang w:val="es-MX"/>
        </w:rPr>
        <w:t>Las Tres Negaciones de Pedro</w:t>
      </w:r>
    </w:p>
    <w:p w:rsidR="00FA07EB" w:rsidRDefault="00FA07EB" w:rsidP="00FA07EB">
      <w:pPr>
        <w:spacing w:before="100" w:beforeAutospacing="1" w:after="100" w:afterAutospacing="1"/>
        <w:jc w:val="both"/>
      </w:pPr>
      <w:r>
        <w:rPr>
          <w:rFonts w:ascii="Verdana" w:hAnsi="Verdana"/>
          <w:b/>
          <w:color w:val="008000"/>
          <w:sz w:val="20"/>
          <w:szCs w:val="20"/>
          <w:lang w:val="es-MX"/>
        </w:rPr>
        <w:lastRenderedPageBreak/>
        <w:t>1) Los cuatro escritores de los evangelios relatan con detalle este suceso.</w:t>
      </w:r>
    </w:p>
    <w:p w:rsidR="00FA07EB" w:rsidRDefault="00FA07EB" w:rsidP="00FA07EB">
      <w:pPr>
        <w:spacing w:before="100" w:beforeAutospacing="1" w:after="100" w:afterAutospacing="1"/>
        <w:jc w:val="both"/>
      </w:pPr>
      <w:r>
        <w:rPr>
          <w:rFonts w:ascii="Verdana" w:hAnsi="Verdana"/>
          <w:color w:val="000000"/>
          <w:sz w:val="20"/>
          <w:szCs w:val="20"/>
          <w:lang w:val="es-MX"/>
        </w:rPr>
        <w:t>El nacimiento de Cristo se encuentra sólo en dos de los cuatro evangelios.</w:t>
      </w:r>
    </w:p>
    <w:p w:rsidR="00FA07EB" w:rsidRDefault="00FA07EB" w:rsidP="00FA07EB">
      <w:pPr>
        <w:spacing w:before="100" w:beforeAutospacing="1" w:after="100" w:afterAutospacing="1"/>
        <w:jc w:val="both"/>
      </w:pPr>
      <w:r>
        <w:rPr>
          <w:rFonts w:ascii="Verdana" w:hAnsi="Verdana"/>
          <w:b/>
          <w:color w:val="008000"/>
          <w:sz w:val="20"/>
          <w:szCs w:val="20"/>
          <w:lang w:val="es-MX"/>
        </w:rPr>
        <w:t>2) Cada escritor de los evangelios relata la misma historia, pero cada uno agrega sus propios detalles.</w:t>
      </w:r>
    </w:p>
    <w:p w:rsidR="00FA07EB" w:rsidRDefault="00FA07EB" w:rsidP="00FA07EB">
      <w:pPr>
        <w:spacing w:before="100" w:beforeAutospacing="1" w:after="100" w:afterAutospacing="1"/>
        <w:jc w:val="both"/>
      </w:pPr>
      <w:r>
        <w:rPr>
          <w:rFonts w:ascii="Verdana" w:hAnsi="Verdana"/>
          <w:color w:val="000000"/>
          <w:sz w:val="20"/>
          <w:szCs w:val="20"/>
          <w:lang w:val="es-MX"/>
        </w:rPr>
        <w:t>Para tener un cuadro completo de lo sucedido, tienes que ir a los relatos de los cuatro evangelios.</w:t>
      </w:r>
    </w:p>
    <w:p w:rsidR="00FA07EB" w:rsidRDefault="00FA07EB" w:rsidP="00FA07EB">
      <w:pPr>
        <w:spacing w:before="100" w:beforeAutospacing="1" w:after="100" w:afterAutospacing="1"/>
        <w:jc w:val="both"/>
      </w:pPr>
      <w:r>
        <w:rPr>
          <w:rFonts w:ascii="Verdana" w:hAnsi="Verdana"/>
          <w:b/>
          <w:color w:val="008000"/>
          <w:sz w:val="20"/>
          <w:szCs w:val="20"/>
          <w:lang w:val="es-MX"/>
        </w:rPr>
        <w:t>3) El Lugar: ¿Dónde sucedió?</w:t>
      </w:r>
    </w:p>
    <w:p w:rsidR="00FA07EB" w:rsidRDefault="00FA07EB" w:rsidP="00FA07EB">
      <w:pPr>
        <w:spacing w:before="100" w:beforeAutospacing="1" w:after="100" w:afterAutospacing="1"/>
        <w:jc w:val="both"/>
      </w:pPr>
      <w:r>
        <w:rPr>
          <w:rFonts w:ascii="Verdana" w:hAnsi="Verdana"/>
          <w:color w:val="000000"/>
          <w:sz w:val="20"/>
          <w:szCs w:val="20"/>
          <w:lang w:val="es-MX"/>
        </w:rPr>
        <w:t>Las negaciones de Pedro tuvieron lugar en el patio de la residencia del Sumo Sacerdote. La llave que usó para pasar por la puerta fue el Apóstol Juan que conocía al sumo sacerdote (ver Juan 18:15-16).</w:t>
      </w:r>
    </w:p>
    <w:p w:rsidR="00FA07EB" w:rsidRDefault="00FA07EB" w:rsidP="00FA07EB">
      <w:pPr>
        <w:spacing w:before="100" w:beforeAutospacing="1" w:after="100" w:afterAutospacing="1"/>
        <w:jc w:val="both"/>
      </w:pPr>
      <w:r>
        <w:rPr>
          <w:rFonts w:ascii="Verdana" w:hAnsi="Verdana"/>
          <w:b/>
          <w:color w:val="008000"/>
          <w:sz w:val="20"/>
          <w:szCs w:val="20"/>
          <w:lang w:val="es-MX"/>
        </w:rPr>
        <w:t xml:space="preserve">4) La Hora: ¿Cuándo tuvieron lugar estas negaciones? </w:t>
      </w:r>
    </w:p>
    <w:p w:rsidR="00FA07EB" w:rsidRDefault="00FA07EB" w:rsidP="00FA07EB">
      <w:pPr>
        <w:spacing w:before="100" w:beforeAutospacing="1" w:after="100" w:afterAutospacing="1"/>
        <w:jc w:val="both"/>
      </w:pPr>
      <w:r>
        <w:rPr>
          <w:rFonts w:ascii="Verdana" w:hAnsi="Verdana"/>
          <w:color w:val="000000"/>
          <w:sz w:val="20"/>
          <w:szCs w:val="20"/>
          <w:lang w:val="es-MX"/>
        </w:rPr>
        <w:t xml:space="preserve">Las negaciones sucedieron a medianoche y aún cerca del amanecer (los gallos cantan usualmente antes del amanecer). Cuando tuvieron lugar estas negaciones, Jesús estaba en las cercanías. ÉL estaba siendo juzgado ilegalmente. Como ya hemos visto, Jesús enfrentó en realidad seis juicios esa noche: ÉL estuvo delante de </w:t>
      </w:r>
      <w:proofErr w:type="spellStart"/>
      <w:r>
        <w:rPr>
          <w:rFonts w:ascii="Verdana" w:hAnsi="Verdana"/>
          <w:color w:val="000000"/>
          <w:sz w:val="20"/>
          <w:szCs w:val="20"/>
          <w:lang w:val="es-MX"/>
        </w:rPr>
        <w:t>Anás</w:t>
      </w:r>
      <w:proofErr w:type="spellEnd"/>
      <w:r>
        <w:rPr>
          <w:rFonts w:ascii="Verdana" w:hAnsi="Verdana"/>
          <w:color w:val="000000"/>
          <w:sz w:val="20"/>
          <w:szCs w:val="20"/>
          <w:lang w:val="es-MX"/>
        </w:rPr>
        <w:t>, el sumo sacerdote anterior; ante Caifás, el sumo sacerdote actual; ante el Sanedrín, el concilio gobernante de los judíos; ante Pilato la primera vez; ante Herodes, esa “zorra”, y ante Pilato por segunda vez. Cristo pasaba de un juicio a otro durante la noche y hasta las primeras horas de la mañana.</w:t>
      </w:r>
    </w:p>
    <w:p w:rsidR="00FA07EB" w:rsidRDefault="00FA07EB" w:rsidP="00FA07EB">
      <w:pPr>
        <w:spacing w:before="100" w:beforeAutospacing="1" w:after="100" w:afterAutospacing="1"/>
        <w:jc w:val="both"/>
      </w:pPr>
      <w:r>
        <w:rPr>
          <w:rFonts w:ascii="Verdana" w:hAnsi="Verdana"/>
          <w:b/>
          <w:color w:val="008000"/>
          <w:sz w:val="20"/>
          <w:szCs w:val="20"/>
          <w:lang w:val="es-MX"/>
        </w:rPr>
        <w:t>5) Las circunstancias de las negaciones.</w:t>
      </w:r>
    </w:p>
    <w:p w:rsidR="00FA07EB" w:rsidRDefault="00FA07EB" w:rsidP="00FA07EB">
      <w:pPr>
        <w:spacing w:before="100" w:beforeAutospacing="1" w:after="100" w:afterAutospacing="1"/>
        <w:jc w:val="both"/>
      </w:pPr>
      <w:r>
        <w:rPr>
          <w:rFonts w:ascii="Verdana" w:hAnsi="Verdana"/>
          <w:color w:val="000000"/>
          <w:sz w:val="20"/>
          <w:szCs w:val="20"/>
          <w:lang w:val="es-MX"/>
        </w:rPr>
        <w:t>Pedro estaba calentándose al fuego (Juan 18:18—un F________). Recuerde este detalle. Más adelante será importante.</w:t>
      </w:r>
    </w:p>
    <w:p w:rsidR="00FA07EB" w:rsidRDefault="00FA07EB" w:rsidP="00FA07EB">
      <w:pPr>
        <w:spacing w:before="100" w:beforeAutospacing="1" w:after="100" w:afterAutospacing="1"/>
        <w:jc w:val="both"/>
      </w:pPr>
      <w:r>
        <w:rPr>
          <w:rFonts w:ascii="Verdana" w:hAnsi="Verdana"/>
          <w:b/>
          <w:color w:val="000000"/>
          <w:sz w:val="20"/>
          <w:szCs w:val="20"/>
          <w:lang w:val="es-MX"/>
        </w:rPr>
        <w:t>Cada negación era peor</w:t>
      </w:r>
      <w:r>
        <w:rPr>
          <w:rFonts w:ascii="Verdana" w:hAnsi="Verdana"/>
          <w:color w:val="000000"/>
          <w:sz w:val="20"/>
          <w:szCs w:val="20"/>
          <w:lang w:val="es-MX"/>
        </w:rPr>
        <w:t xml:space="preserve">. La última negación fue más fuerte y perentoria que la primera. “No __________________ este hombre de quien habláis” (Marcos 14:71). Junto con esta negación Pedro comenzó a M_________________ y a J___________ (Marcos 14:71). Esto no significa que usó de lenguaje sucio y corrupto. Si eres salvo, tal basura nunca debería salir de tus labios (ver Efesios 4:29). De la abundancia del corazón habla la boca (Mateo 12:34). Si alguien asegura ser salvo y usa lenguaje sucio, </w:t>
      </w:r>
      <w:r>
        <w:rPr>
          <w:rFonts w:ascii="Verdana" w:hAnsi="Verdana"/>
          <w:b/>
          <w:color w:val="000000"/>
          <w:sz w:val="20"/>
          <w:szCs w:val="20"/>
          <w:lang w:val="es-MX"/>
        </w:rPr>
        <w:t>está mostrando su corazón</w:t>
      </w:r>
      <w:r>
        <w:rPr>
          <w:rFonts w:ascii="Verdana" w:hAnsi="Verdana"/>
          <w:color w:val="000000"/>
          <w:sz w:val="20"/>
          <w:szCs w:val="20"/>
          <w:lang w:val="es-MX"/>
        </w:rPr>
        <w:t>. Su lenguaje sucio está mostrando un corazón sucio, porque de la abundancia del corazón habla la boca.</w:t>
      </w:r>
    </w:p>
    <w:p w:rsidR="00FA07EB" w:rsidRDefault="00FA07EB" w:rsidP="00FA07EB">
      <w:pPr>
        <w:spacing w:before="100" w:beforeAutospacing="1" w:after="100" w:afterAutospacing="1"/>
        <w:jc w:val="both"/>
      </w:pPr>
      <w:r>
        <w:rPr>
          <w:rFonts w:ascii="Verdana" w:hAnsi="Verdana"/>
          <w:color w:val="000000"/>
          <w:sz w:val="20"/>
          <w:szCs w:val="20"/>
          <w:lang w:val="es-MX"/>
        </w:rPr>
        <w:t>Si Pedro no estaba usando lenguaje sucio (que es lo que normalmente pensamos de alguien que está maldiciendo y jurando), ¿qué estaba haciendo realmente?</w:t>
      </w:r>
    </w:p>
    <w:p w:rsidR="00FA07EB" w:rsidRDefault="00FA07EB" w:rsidP="00FA07EB">
      <w:pPr>
        <w:spacing w:before="100" w:beforeAutospacing="1" w:after="100" w:afterAutospacing="1"/>
        <w:jc w:val="both"/>
      </w:pPr>
      <w:r>
        <w:rPr>
          <w:rFonts w:ascii="Verdana" w:hAnsi="Verdana"/>
          <w:b/>
          <w:color w:val="000000"/>
          <w:sz w:val="20"/>
          <w:szCs w:val="20"/>
          <w:lang w:val="es-MX"/>
        </w:rPr>
        <w:t>Jurar</w:t>
      </w:r>
      <w:r>
        <w:rPr>
          <w:rFonts w:ascii="Verdana" w:hAnsi="Verdana"/>
          <w:color w:val="000000"/>
          <w:sz w:val="20"/>
          <w:szCs w:val="20"/>
          <w:lang w:val="es-MX"/>
        </w:rPr>
        <w:t xml:space="preserve"> significa “hacer un voto”. Por ejemplo, “Yo juro por el cielo que estoy diciendo la verdad y que ni siquiera conozco a este Hombre”. De modo que no estaba solo mintiendo, sino estaba mintiendo bajo un juramento voluntario: “Juro por Dios”. “Que Dios sea mi testigo mientras yo digo esta terrible mentira”.</w:t>
      </w:r>
    </w:p>
    <w:p w:rsidR="00FA07EB" w:rsidRDefault="00FA07EB" w:rsidP="00FA07EB">
      <w:pPr>
        <w:spacing w:before="100" w:beforeAutospacing="1" w:after="100" w:afterAutospacing="1"/>
        <w:jc w:val="both"/>
      </w:pPr>
      <w:r>
        <w:rPr>
          <w:rFonts w:ascii="Verdana" w:hAnsi="Verdana"/>
          <w:b/>
          <w:color w:val="000000"/>
          <w:sz w:val="20"/>
          <w:szCs w:val="20"/>
          <w:lang w:val="es-MX"/>
        </w:rPr>
        <w:t xml:space="preserve">Maldecir </w:t>
      </w:r>
      <w:r>
        <w:rPr>
          <w:rFonts w:ascii="Verdana" w:hAnsi="Verdana"/>
          <w:color w:val="000000"/>
          <w:sz w:val="20"/>
          <w:szCs w:val="20"/>
          <w:lang w:val="es-MX"/>
        </w:rPr>
        <w:t xml:space="preserve">significa que Pedro estaba lanzando maldiciones sobre sí mismo. Se puso a sí mismo bajo maldición: “Que Dios me haga tal o cual cosa si no estoy diciendo la verdad”. El pecado de Pedro iba de mal en peor. </w:t>
      </w:r>
    </w:p>
    <w:p w:rsidR="00FA07EB" w:rsidRDefault="00FA07EB" w:rsidP="00FA07EB">
      <w:pPr>
        <w:spacing w:before="100" w:beforeAutospacing="1" w:after="100" w:afterAutospacing="1"/>
        <w:jc w:val="both"/>
      </w:pPr>
      <w:r>
        <w:rPr>
          <w:rFonts w:ascii="Verdana" w:hAnsi="Verdana"/>
          <w:color w:val="000000"/>
          <w:sz w:val="20"/>
          <w:szCs w:val="20"/>
          <w:lang w:val="es-MX"/>
        </w:rPr>
        <w:t>Las negaciones no solo iban de mal en peor, pero ellas iban tornándose más y más inconfortables e incómodas para Pedro.</w:t>
      </w:r>
    </w:p>
    <w:p w:rsidR="00FA07EB" w:rsidRDefault="00FA07EB" w:rsidP="00FA07EB">
      <w:pPr>
        <w:spacing w:before="100" w:beforeAutospacing="1" w:after="100" w:afterAutospacing="1"/>
        <w:jc w:val="both"/>
      </w:pPr>
      <w:r>
        <w:rPr>
          <w:rFonts w:ascii="Verdana" w:hAnsi="Verdana"/>
          <w:color w:val="000000"/>
          <w:sz w:val="20"/>
          <w:szCs w:val="20"/>
          <w:lang w:val="es-MX"/>
        </w:rPr>
        <w:t xml:space="preserve">Ver Marcos 14:70—Su manera de hablar lo traicionaba. </w:t>
      </w:r>
      <w:proofErr w:type="spellStart"/>
      <w:r>
        <w:rPr>
          <w:rFonts w:ascii="Verdana" w:hAnsi="Verdana"/>
          <w:color w:val="000000"/>
          <w:sz w:val="20"/>
          <w:szCs w:val="20"/>
          <w:lang w:val="es-MX"/>
        </w:rPr>
        <w:t>El</w:t>
      </w:r>
      <w:proofErr w:type="spellEnd"/>
      <w:r>
        <w:rPr>
          <w:rFonts w:ascii="Verdana" w:hAnsi="Verdana"/>
          <w:color w:val="000000"/>
          <w:sz w:val="20"/>
          <w:szCs w:val="20"/>
          <w:lang w:val="es-MX"/>
        </w:rPr>
        <w:t xml:space="preserve"> tiene que haber pensado, “¡Oh no! Por mi manera de hablar ellos reconocen que soy de Galilea”. Algo más inquietó mucho a Pedro. En Juan 18:26 leemos que junto a Pedro había un hombre y que este hombre pensaba que reconocía a Pedro. Este hombre era un familiar de </w:t>
      </w:r>
      <w:proofErr w:type="spellStart"/>
      <w:r>
        <w:rPr>
          <w:rFonts w:ascii="Verdana" w:hAnsi="Verdana"/>
          <w:color w:val="000000"/>
          <w:sz w:val="20"/>
          <w:szCs w:val="20"/>
          <w:lang w:val="es-MX"/>
        </w:rPr>
        <w:t>Malco</w:t>
      </w:r>
      <w:proofErr w:type="spellEnd"/>
      <w:r>
        <w:rPr>
          <w:rFonts w:ascii="Verdana" w:hAnsi="Verdana"/>
          <w:color w:val="000000"/>
          <w:sz w:val="20"/>
          <w:szCs w:val="20"/>
          <w:lang w:val="es-MX"/>
        </w:rPr>
        <w:t xml:space="preserve">, cuya oreja Pedro había cortado cuando Jesús fue arrestado (cuya oreja Jesús sanó). Este familiar de </w:t>
      </w:r>
      <w:proofErr w:type="spellStart"/>
      <w:r>
        <w:rPr>
          <w:rFonts w:ascii="Verdana" w:hAnsi="Verdana"/>
          <w:color w:val="000000"/>
          <w:sz w:val="20"/>
          <w:szCs w:val="20"/>
          <w:lang w:val="es-MX"/>
        </w:rPr>
        <w:t>Malco</w:t>
      </w:r>
      <w:proofErr w:type="spellEnd"/>
      <w:r>
        <w:rPr>
          <w:rFonts w:ascii="Verdana" w:hAnsi="Verdana"/>
          <w:color w:val="000000"/>
          <w:sz w:val="20"/>
          <w:szCs w:val="20"/>
          <w:lang w:val="es-MX"/>
        </w:rPr>
        <w:t xml:space="preserve"> pensaba ahora que estaba reconociendo </w:t>
      </w:r>
      <w:r>
        <w:rPr>
          <w:rFonts w:ascii="Verdana" w:hAnsi="Verdana"/>
          <w:color w:val="000000"/>
          <w:sz w:val="20"/>
          <w:szCs w:val="20"/>
          <w:lang w:val="es-MX"/>
        </w:rPr>
        <w:lastRenderedPageBreak/>
        <w:t xml:space="preserve">a Pedro. Esto hacía más difícil para Pedro negar a Jesús. Cuando un creyente peca, Dios no lo hace agradable para él. Dios en Su gracia y misericordia, puede hacerlo una experiencia horrible, no una placentera. ¿Estamos agradecidos por </w:t>
      </w:r>
      <w:proofErr w:type="spellStart"/>
      <w:r>
        <w:rPr>
          <w:rFonts w:ascii="Verdana" w:hAnsi="Verdana"/>
          <w:color w:val="000000"/>
          <w:sz w:val="20"/>
          <w:szCs w:val="20"/>
          <w:lang w:val="es-MX"/>
        </w:rPr>
        <w:t>ésto</w:t>
      </w:r>
      <w:proofErr w:type="spellEnd"/>
      <w:r>
        <w:rPr>
          <w:rFonts w:ascii="Verdana" w:hAnsi="Verdana"/>
          <w:color w:val="000000"/>
          <w:sz w:val="20"/>
          <w:szCs w:val="20"/>
          <w:lang w:val="es-MX"/>
        </w:rPr>
        <w:t>? ______</w:t>
      </w:r>
    </w:p>
    <w:p w:rsidR="00FA07EB" w:rsidRDefault="00FA07EB" w:rsidP="00FA07EB">
      <w:pPr>
        <w:spacing w:before="100" w:beforeAutospacing="1" w:after="100" w:afterAutospacing="1"/>
        <w:jc w:val="both"/>
      </w:pPr>
      <w:r>
        <w:rPr>
          <w:rFonts w:ascii="Verdana" w:hAnsi="Verdana"/>
          <w:b/>
          <w:color w:val="000000"/>
          <w:sz w:val="20"/>
          <w:szCs w:val="20"/>
          <w:lang w:val="es-MX"/>
        </w:rPr>
        <w:t>Las negaciones no tuvieron lugar en rápida sucesión</w:t>
      </w:r>
      <w:r>
        <w:rPr>
          <w:rFonts w:ascii="Verdana" w:hAnsi="Verdana"/>
          <w:color w:val="000000"/>
          <w:sz w:val="20"/>
          <w:szCs w:val="20"/>
          <w:lang w:val="es-MX"/>
        </w:rPr>
        <w:t>. Cuando lees Marcos 14:66-72, por ejemplo, pareciera que sucedieron una tras otra. Pero en Lucas 22:59 leemos que esto no fue el caso. ¿Cómo cuánto tiempo pasó entre la segunda y la tercera negación?</w:t>
      </w:r>
      <w:r>
        <w:rPr>
          <w:rFonts w:ascii="Verdana" w:hAnsi="Verdana"/>
          <w:b/>
          <w:color w:val="FF0000"/>
          <w:sz w:val="22"/>
          <w:szCs w:val="22"/>
          <w:lang w:val="es-MX"/>
        </w:rPr>
        <w:t xml:space="preserve"> </w:t>
      </w:r>
      <w:r>
        <w:rPr>
          <w:rFonts w:ascii="Verdana" w:hAnsi="Verdana"/>
          <w:sz w:val="20"/>
          <w:szCs w:val="20"/>
          <w:lang w:val="es-MX"/>
        </w:rPr>
        <w:t>_______________</w:t>
      </w:r>
    </w:p>
    <w:p w:rsidR="00FA07EB" w:rsidRDefault="00FA07EB" w:rsidP="00FA07EB">
      <w:pPr>
        <w:spacing w:before="100" w:beforeAutospacing="1" w:after="100" w:afterAutospacing="1"/>
        <w:jc w:val="both"/>
      </w:pPr>
      <w:r>
        <w:rPr>
          <w:rFonts w:ascii="Verdana" w:hAnsi="Verdana"/>
          <w:b/>
          <w:sz w:val="20"/>
          <w:szCs w:val="20"/>
          <w:lang w:val="es-MX"/>
        </w:rPr>
        <w:t>El gallo cantó dos veces, no solamente una vez</w:t>
      </w:r>
      <w:r>
        <w:rPr>
          <w:rFonts w:ascii="Verdana" w:hAnsi="Verdana"/>
          <w:sz w:val="20"/>
          <w:szCs w:val="20"/>
          <w:lang w:val="es-MX"/>
        </w:rPr>
        <w:t xml:space="preserve">. Algunos de los relatos de los evangelios parecen decir que el gallo cantó una vez, pero en realidad cantó dos veces. Aquí no hay contradicción. El relato de Marcos es simplemente más completo en este punto. Después de la primera negación, leemos </w:t>
      </w:r>
      <w:proofErr w:type="spellStart"/>
      <w:r>
        <w:rPr>
          <w:rFonts w:ascii="Verdana" w:hAnsi="Verdana"/>
          <w:sz w:val="20"/>
          <w:szCs w:val="20"/>
          <w:lang w:val="es-MX"/>
        </w:rPr>
        <w:t>ésto</w:t>
      </w:r>
      <w:proofErr w:type="spellEnd"/>
      <w:r>
        <w:rPr>
          <w:rFonts w:ascii="Verdana" w:hAnsi="Verdana"/>
          <w:sz w:val="20"/>
          <w:szCs w:val="20"/>
          <w:lang w:val="es-MX"/>
        </w:rPr>
        <w:t>: “y __________ el gallo” (Marcos 14:68 – el final del versículo). Después de la tercera negación el gallo cantó “por _______________ vez” (Marcos 14:72). Ver la predicción del Señor en Marcos 14:30.</w:t>
      </w:r>
    </w:p>
    <w:p w:rsidR="00FA07EB" w:rsidRDefault="00FA07EB" w:rsidP="00FA07EB">
      <w:pPr>
        <w:spacing w:before="100" w:beforeAutospacing="1" w:after="100" w:afterAutospacing="1"/>
        <w:jc w:val="both"/>
      </w:pPr>
      <w:r>
        <w:rPr>
          <w:rFonts w:ascii="Verdana" w:hAnsi="Verdana"/>
          <w:sz w:val="20"/>
          <w:szCs w:val="20"/>
          <w:lang w:val="es-MX"/>
        </w:rPr>
        <w:t>Cuando el gallo cantó por segunda vez, sucedió otra cosa notable. Sólo Lucas nos cuenta este detalle. El gallo cantó por segunda vez cuando Pedro estaba aún hablando (Lucas 22:60, es decir, durante su tercera negación, antes de que terminara sus lamentables palabras). En este mismo instante “el Señor se V_________ y M________ a Pedro” (Lucas 22:61). En este momento Pedro se acordó que el Señor predijo su negación (v.61). “y Pedro saliendo fuera, __________ __________________________” (Lucas 22:62).</w:t>
      </w:r>
    </w:p>
    <w:p w:rsidR="00FA07EB" w:rsidRDefault="00FA07EB" w:rsidP="00FA07EB">
      <w:pPr>
        <w:spacing w:before="100" w:beforeAutospacing="1" w:after="100" w:afterAutospacing="1"/>
        <w:jc w:val="both"/>
      </w:pPr>
      <w:r>
        <w:rPr>
          <w:rFonts w:ascii="Verdana" w:hAnsi="Verdana"/>
          <w:sz w:val="20"/>
          <w:szCs w:val="20"/>
          <w:lang w:val="es-MX"/>
        </w:rPr>
        <w:t>La oportunidad de esto era increíble. Si solamente hubiese estado involucrado el gallo, ya habría sido notable. ¿Quién dio al gallo la señal? (“</w:t>
      </w:r>
      <w:r>
        <w:rPr>
          <w:rFonts w:ascii="Verdana" w:hAnsi="Verdana"/>
          <w:i/>
          <w:sz w:val="20"/>
          <w:szCs w:val="20"/>
          <w:lang w:val="es-MX"/>
        </w:rPr>
        <w:t>Bien, señor Gallo, está a punto de negar al Señor por</w:t>
      </w:r>
      <w:r>
        <w:rPr>
          <w:rFonts w:ascii="Verdana" w:hAnsi="Verdana"/>
          <w:sz w:val="20"/>
          <w:szCs w:val="20"/>
          <w:lang w:val="es-MX"/>
        </w:rPr>
        <w:t xml:space="preserve"> </w:t>
      </w:r>
      <w:r>
        <w:rPr>
          <w:rFonts w:ascii="Verdana" w:hAnsi="Verdana"/>
          <w:i/>
          <w:sz w:val="20"/>
          <w:szCs w:val="20"/>
          <w:lang w:val="es-MX"/>
        </w:rPr>
        <w:t>tercera vez. Ahora está empezando a hablar. Es tu turno</w:t>
      </w:r>
      <w:r>
        <w:rPr>
          <w:rFonts w:ascii="Verdana" w:hAnsi="Verdana"/>
          <w:sz w:val="20"/>
          <w:szCs w:val="20"/>
          <w:lang w:val="es-MX"/>
        </w:rPr>
        <w:t>”). El Señor tiene completo control sobre el reino animal y ÉL tenía preparado a un gallo esperando pacientemente la señal del Creador. Por supuesto, el gallo estaba haciendo justo lo que está acostumbrado a hacer, sin tener idea del significado de este ritual matutino en este día especial.</w:t>
      </w:r>
    </w:p>
    <w:p w:rsidR="00FA07EB" w:rsidRDefault="00FA07EB" w:rsidP="00FA07EB">
      <w:pPr>
        <w:spacing w:before="100" w:beforeAutospacing="1" w:after="100" w:afterAutospacing="1"/>
        <w:jc w:val="both"/>
      </w:pPr>
      <w:r>
        <w:rPr>
          <w:rFonts w:ascii="Verdana" w:hAnsi="Verdana"/>
          <w:sz w:val="20"/>
          <w:szCs w:val="20"/>
          <w:lang w:val="es-MX"/>
        </w:rPr>
        <w:t xml:space="preserve">Pero el gallo era solamente la mitad de este oportuno milagro. Recuerda, el Señor Jesús estaba yendo de juicio en juicio. </w:t>
      </w:r>
      <w:proofErr w:type="spellStart"/>
      <w:r>
        <w:rPr>
          <w:rFonts w:ascii="Verdana" w:hAnsi="Verdana"/>
          <w:sz w:val="20"/>
          <w:szCs w:val="20"/>
          <w:lang w:val="es-MX"/>
        </w:rPr>
        <w:t>El</w:t>
      </w:r>
      <w:proofErr w:type="spellEnd"/>
      <w:r>
        <w:rPr>
          <w:rFonts w:ascii="Verdana" w:hAnsi="Verdana"/>
          <w:sz w:val="20"/>
          <w:szCs w:val="20"/>
          <w:lang w:val="es-MX"/>
        </w:rPr>
        <w:t xml:space="preserve"> era un Prisionero que era llevado de un lugar a otro. Ellos lo estaban llevando; no era Él quien los estaba llevando a ellos. Sin embargo, en el instante mismo en que el gallo cantó, Jesús estaba en el lugar exacto para volverse y mirar a Pedro. Dios es soberano sobre todas las circunstancias de la vida y ÉL puede asegurar que la persona precisa esté en el lugar preciso, en el tiempo preciso, para hacer lo preciso. Su tiempo es perfecto.</w:t>
      </w:r>
    </w:p>
    <w:p w:rsidR="00FA07EB" w:rsidRDefault="00FA07EB" w:rsidP="00FA07EB">
      <w:pPr>
        <w:spacing w:before="100" w:beforeAutospacing="1" w:after="100" w:afterAutospacing="1"/>
        <w:jc w:val="both"/>
      </w:pPr>
      <w:r>
        <w:rPr>
          <w:rFonts w:ascii="Verdana" w:hAnsi="Verdana"/>
          <w:sz w:val="20"/>
          <w:szCs w:val="20"/>
          <w:lang w:val="es-MX"/>
        </w:rPr>
        <w:t xml:space="preserve">Lea Marcos 14:65. Note que este es el versículo que precede al relato de las negaciones de Pedro. Es interesante que mientras Jesús era enjuiciado ilegalmente, abofeteado en el rostro, golpeado, escupido, etc., </w:t>
      </w:r>
      <w:r>
        <w:rPr>
          <w:rFonts w:ascii="Verdana" w:hAnsi="Verdana"/>
          <w:b/>
          <w:sz w:val="20"/>
          <w:szCs w:val="20"/>
          <w:lang w:val="es-MX"/>
        </w:rPr>
        <w:t>una de las principales preocupaciones del Señor era Su discípulo descarriado</w:t>
      </w:r>
      <w:r>
        <w:rPr>
          <w:rFonts w:ascii="Verdana" w:hAnsi="Verdana"/>
          <w:sz w:val="20"/>
          <w:szCs w:val="20"/>
          <w:lang w:val="es-MX"/>
        </w:rPr>
        <w:t>. Era la esencia de la generosidad. ÉL se volvió y miró a Pedro. Sus ojos se encontraron.</w:t>
      </w:r>
    </w:p>
    <w:p w:rsidR="00FA07EB" w:rsidRDefault="00FA07EB" w:rsidP="00FA07EB">
      <w:pPr>
        <w:spacing w:before="100" w:beforeAutospacing="1" w:after="100" w:afterAutospacing="1"/>
        <w:jc w:val="both"/>
      </w:pPr>
      <w:r>
        <w:rPr>
          <w:rFonts w:ascii="Verdana" w:hAnsi="Verdana"/>
          <w:sz w:val="20"/>
          <w:szCs w:val="20"/>
          <w:lang w:val="es-MX"/>
        </w:rPr>
        <w:t>¡Qué mirada tiene que haber sido ésa! Fue una mirada fija que penetró totalmente en el corazón de Pedro. Resultó en un hombre quebrantado. Estaba totalmente abrumado por la enormidad de su pecado. Salió y lloró amargamente. “Bienaventurados los que ____________, porque ellos recibirán consolación” (Mateo 5:4). Fue una tristeza profunda que llevaría al arrepentimiento.</w:t>
      </w:r>
    </w:p>
    <w:p w:rsidR="00FA07EB" w:rsidRDefault="00FA07EB" w:rsidP="00FA07EB">
      <w:pPr>
        <w:spacing w:before="100" w:beforeAutospacing="1" w:after="100" w:afterAutospacing="1"/>
        <w:jc w:val="both"/>
      </w:pPr>
      <w:r>
        <w:rPr>
          <w:rFonts w:ascii="Verdana" w:hAnsi="Verdana"/>
          <w:sz w:val="20"/>
          <w:szCs w:val="20"/>
          <w:lang w:val="es-MX"/>
        </w:rPr>
        <w:t xml:space="preserve">Recuerda cuando Pedro caminó sobre el agua. Tan pronto como Pedro comenzó a hundirse, </w:t>
      </w:r>
      <w:r>
        <w:rPr>
          <w:rFonts w:ascii="Verdana" w:hAnsi="Verdana"/>
          <w:b/>
          <w:sz w:val="20"/>
          <w:szCs w:val="20"/>
          <w:lang w:val="es-MX"/>
        </w:rPr>
        <w:t>Jesús estaba allí</w:t>
      </w:r>
      <w:r>
        <w:rPr>
          <w:rFonts w:ascii="Verdana" w:hAnsi="Verdana"/>
          <w:sz w:val="20"/>
          <w:szCs w:val="20"/>
          <w:lang w:val="es-MX"/>
        </w:rPr>
        <w:t xml:space="preserve"> y extendió Su brazo para salvarlo (Mateo 14:30-31). En este pasaje, tan pronto como Pedro negó tres veces al Señor, </w:t>
      </w:r>
      <w:r>
        <w:rPr>
          <w:rFonts w:ascii="Verdana" w:hAnsi="Verdana"/>
          <w:b/>
          <w:sz w:val="20"/>
          <w:szCs w:val="20"/>
          <w:lang w:val="es-MX"/>
        </w:rPr>
        <w:t>Jesús estaba allí</w:t>
      </w:r>
      <w:r>
        <w:rPr>
          <w:rFonts w:ascii="Verdana" w:hAnsi="Verdana"/>
          <w:sz w:val="20"/>
          <w:szCs w:val="20"/>
          <w:lang w:val="es-MX"/>
        </w:rPr>
        <w:t xml:space="preserve"> y sus ojos se encontraron. Querido creyente, debes recordar que en tus más oscuras horas de pecado, el </w:t>
      </w:r>
      <w:r>
        <w:rPr>
          <w:rFonts w:ascii="Verdana" w:hAnsi="Verdana"/>
          <w:b/>
          <w:sz w:val="20"/>
          <w:szCs w:val="20"/>
          <w:lang w:val="es-MX"/>
        </w:rPr>
        <w:t>Señor Jesús está allí</w:t>
      </w:r>
      <w:r>
        <w:rPr>
          <w:rFonts w:ascii="Verdana" w:hAnsi="Verdana"/>
          <w:sz w:val="20"/>
          <w:szCs w:val="20"/>
          <w:lang w:val="es-MX"/>
        </w:rPr>
        <w:t xml:space="preserve"> para rescatarte. </w:t>
      </w:r>
    </w:p>
    <w:p w:rsidR="00FA07EB" w:rsidRDefault="00FA07EB" w:rsidP="00FA07EB">
      <w:pPr>
        <w:spacing w:before="100" w:beforeAutospacing="1" w:after="100" w:afterAutospacing="1"/>
        <w:jc w:val="both"/>
      </w:pPr>
      <w:r>
        <w:rPr>
          <w:rFonts w:ascii="Verdana" w:hAnsi="Verdana"/>
          <w:sz w:val="20"/>
          <w:szCs w:val="20"/>
          <w:lang w:val="es-MX"/>
        </w:rPr>
        <w:t xml:space="preserve">¿Cuál era la diferencia entre el pecado de Pedro y el pecado de Judas? Pedro negó al Señor; Judas lo traicionó. Judas pretendía amar a Jesús y aún lo besó (Mateo 26:49), pero era el acto hipócrita de un discípulo inmundo, no regenerado (ver Juan 13:10-11). Judas no amaba realmente al Señor, pero actuaba como si lo amara. Pedro amaba realmente al Señor, pero durante sus negaciones, actuaba como si no lo amara. La tristeza de Pedro llevó a un genuino </w:t>
      </w:r>
      <w:r>
        <w:rPr>
          <w:rFonts w:ascii="Verdana" w:hAnsi="Verdana"/>
          <w:sz w:val="20"/>
          <w:szCs w:val="20"/>
          <w:lang w:val="es-MX"/>
        </w:rPr>
        <w:lastRenderedPageBreak/>
        <w:t xml:space="preserve">arrepentimiento. La tristeza de Judas lo llevó a la muerte, y aunque reconoció su pecado (Mateo 27:4), él nunca se volvió al Salvador. </w:t>
      </w:r>
    </w:p>
    <w:p w:rsidR="00FA07EB" w:rsidRDefault="00FA07EB" w:rsidP="00FA07EB">
      <w:pPr>
        <w:spacing w:before="100" w:beforeAutospacing="1" w:after="100" w:afterAutospacing="1"/>
        <w:jc w:val="center"/>
      </w:pPr>
      <w:r>
        <w:rPr>
          <w:rFonts w:ascii="Verdana" w:hAnsi="Verdana"/>
          <w:b/>
          <w:color w:val="FF0000"/>
          <w:sz w:val="22"/>
          <w:szCs w:val="22"/>
          <w:lang w:val="es-MX"/>
        </w:rPr>
        <w:t>¿Cuáles Fueron los Factores que Llevaron al Pecado de Pedro?</w:t>
      </w:r>
    </w:p>
    <w:p w:rsidR="00FA07EB" w:rsidRDefault="00FA07EB" w:rsidP="00FA07EB">
      <w:pPr>
        <w:spacing w:before="100" w:beforeAutospacing="1" w:after="100" w:afterAutospacing="1"/>
        <w:jc w:val="both"/>
      </w:pPr>
      <w:r>
        <w:rPr>
          <w:rFonts w:ascii="Verdana" w:hAnsi="Verdana"/>
          <w:sz w:val="20"/>
          <w:szCs w:val="20"/>
          <w:lang w:val="es-MX"/>
        </w:rPr>
        <w:t>Recuerde la historia reciente de Pedro. Pocas horas antes había estado en “la iglesia”, como diríamos hoy. Había asistido al primer servicio de comunión. Había escuchado al Señor dar un mensaje importante y famoso (que ahora se encuentra en Juan capítulos 14-16, y que es conocido como “el discurso del aposento alto”). El y los demás discípulos se habían unido a Jesús  cantando un himno (Mateo 26:30).</w:t>
      </w:r>
    </w:p>
    <w:p w:rsidR="00FA07EB" w:rsidRDefault="00FA07EB" w:rsidP="00FA07EB">
      <w:pPr>
        <w:spacing w:before="100" w:beforeAutospacing="1" w:after="100" w:afterAutospacing="1"/>
        <w:jc w:val="both"/>
      </w:pPr>
      <w:r>
        <w:rPr>
          <w:rFonts w:ascii="Verdana" w:hAnsi="Verdana"/>
          <w:sz w:val="20"/>
          <w:szCs w:val="20"/>
          <w:lang w:val="es-MX"/>
        </w:rPr>
        <w:t xml:space="preserve">Si recién has estado en la iglesia, has participado en la adoración, has tomado la comunión, has escuchado un gran mensaje y has cantado un himno, ¿podría ser que salieras de la iglesia y cometieras un pecado de la magnitud del que estamos hablando: </w:t>
      </w:r>
      <w:r>
        <w:rPr>
          <w:rFonts w:ascii="Verdana" w:hAnsi="Verdana"/>
          <w:b/>
          <w:sz w:val="20"/>
          <w:szCs w:val="20"/>
          <w:lang w:val="es-MX"/>
        </w:rPr>
        <w:t>negar de que aún conoces a</w:t>
      </w:r>
      <w:r>
        <w:rPr>
          <w:rFonts w:ascii="Verdana" w:hAnsi="Verdana"/>
          <w:sz w:val="20"/>
          <w:szCs w:val="20"/>
          <w:lang w:val="es-MX"/>
        </w:rPr>
        <w:t xml:space="preserve"> </w:t>
      </w:r>
      <w:r>
        <w:rPr>
          <w:rFonts w:ascii="Verdana" w:hAnsi="Verdana"/>
          <w:b/>
          <w:sz w:val="20"/>
          <w:szCs w:val="20"/>
          <w:lang w:val="es-MX"/>
        </w:rPr>
        <w:t>Jesucristo</w:t>
      </w:r>
      <w:r>
        <w:rPr>
          <w:rFonts w:ascii="Verdana" w:hAnsi="Verdana"/>
          <w:sz w:val="20"/>
          <w:szCs w:val="20"/>
          <w:lang w:val="es-MX"/>
        </w:rPr>
        <w:t xml:space="preserve">? Y </w:t>
      </w:r>
      <w:proofErr w:type="spellStart"/>
      <w:r>
        <w:rPr>
          <w:rFonts w:ascii="Verdana" w:hAnsi="Verdana"/>
          <w:sz w:val="20"/>
          <w:szCs w:val="20"/>
          <w:lang w:val="es-MX"/>
        </w:rPr>
        <w:t>ésto</w:t>
      </w:r>
      <w:proofErr w:type="spellEnd"/>
      <w:r>
        <w:rPr>
          <w:rFonts w:ascii="Verdana" w:hAnsi="Verdana"/>
          <w:sz w:val="20"/>
          <w:szCs w:val="20"/>
          <w:lang w:val="es-MX"/>
        </w:rPr>
        <w:t xml:space="preserve"> es exactamente lo que le ocurrió a Pedro y que nos podría suceder a nosotros.</w:t>
      </w:r>
    </w:p>
    <w:p w:rsidR="00FA07EB" w:rsidRDefault="00FA07EB" w:rsidP="00FA07EB">
      <w:pPr>
        <w:spacing w:before="100" w:beforeAutospacing="1" w:after="100" w:afterAutospacing="1"/>
        <w:jc w:val="both"/>
      </w:pPr>
      <w:r>
        <w:rPr>
          <w:rFonts w:ascii="Verdana" w:hAnsi="Verdana"/>
          <w:sz w:val="20"/>
          <w:szCs w:val="20"/>
          <w:lang w:val="es-MX"/>
        </w:rPr>
        <w:t>Cuales eran los factores que llevaron al pecado de Pedro:</w:t>
      </w:r>
    </w:p>
    <w:p w:rsidR="00FA07EB" w:rsidRDefault="00FA07EB" w:rsidP="00FA07EB">
      <w:pPr>
        <w:spacing w:before="100" w:beforeAutospacing="1" w:after="100" w:afterAutospacing="1"/>
        <w:jc w:val="both"/>
      </w:pPr>
      <w:r>
        <w:rPr>
          <w:rFonts w:ascii="Verdana" w:hAnsi="Verdana"/>
          <w:b/>
          <w:color w:val="FF0000"/>
          <w:sz w:val="20"/>
          <w:szCs w:val="20"/>
          <w:lang w:val="es-MX"/>
        </w:rPr>
        <w:t>1) Pedro tenía confianza en sí mismo</w:t>
      </w:r>
    </w:p>
    <w:p w:rsidR="00FA07EB" w:rsidRDefault="00FA07EB" w:rsidP="00FA07EB">
      <w:pPr>
        <w:spacing w:before="100" w:beforeAutospacing="1" w:after="100" w:afterAutospacing="1"/>
        <w:jc w:val="both"/>
      </w:pPr>
      <w:r>
        <w:rPr>
          <w:rFonts w:ascii="Verdana" w:hAnsi="Verdana"/>
          <w:sz w:val="20"/>
          <w:szCs w:val="20"/>
          <w:lang w:val="es-MX"/>
        </w:rPr>
        <w:t xml:space="preserve">Ya hemos hablado de la auto-confianza de Pedro. </w:t>
      </w:r>
      <w:proofErr w:type="spellStart"/>
      <w:r>
        <w:rPr>
          <w:rFonts w:ascii="Verdana" w:hAnsi="Verdana"/>
          <w:sz w:val="20"/>
          <w:szCs w:val="20"/>
          <w:lang w:val="es-MX"/>
        </w:rPr>
        <w:t>El</w:t>
      </w:r>
      <w:proofErr w:type="spellEnd"/>
      <w:r>
        <w:rPr>
          <w:rFonts w:ascii="Verdana" w:hAnsi="Verdana"/>
          <w:sz w:val="20"/>
          <w:szCs w:val="20"/>
          <w:lang w:val="es-MX"/>
        </w:rPr>
        <w:t xml:space="preserve"> dependía demasiado de Pedro. El propio yo siempre nos hará caer. El propio yo es un seguro fracaso.</w:t>
      </w:r>
    </w:p>
    <w:p w:rsidR="00FA07EB" w:rsidRDefault="00FA07EB" w:rsidP="00FA07EB">
      <w:pPr>
        <w:spacing w:before="100" w:beforeAutospacing="1" w:after="100" w:afterAutospacing="1"/>
        <w:jc w:val="both"/>
      </w:pPr>
      <w:r>
        <w:rPr>
          <w:rFonts w:ascii="Verdana" w:hAnsi="Verdana"/>
          <w:b/>
          <w:color w:val="FF0000"/>
          <w:sz w:val="20"/>
          <w:szCs w:val="20"/>
          <w:lang w:val="es-MX"/>
        </w:rPr>
        <w:t>2) Pedro falló en velar y orar</w:t>
      </w:r>
    </w:p>
    <w:p w:rsidR="00FA07EB" w:rsidRDefault="00FA07EB" w:rsidP="00FA07EB">
      <w:pPr>
        <w:spacing w:before="100" w:beforeAutospacing="1" w:after="100" w:afterAutospacing="1"/>
        <w:jc w:val="both"/>
      </w:pPr>
      <w:r>
        <w:rPr>
          <w:rFonts w:ascii="Verdana" w:hAnsi="Verdana"/>
          <w:sz w:val="20"/>
          <w:szCs w:val="20"/>
          <w:lang w:val="es-MX"/>
        </w:rPr>
        <w:t>Estudia Marcos 14:32-42. El versículo 37 es interesante porque, aunque Jesús los encontró durmiendo (Pedro, Juan y Jacobo), ÉL le habló específicamente a Pedro. ÉL sabía lo que Pedro estaba a punto de hacer en aquella noche. “O_______ y V_______, para que no entréis en _________________” (Marcos 14:38). Pedro falló en velar (permanecer despierto), y falló en orar, y entró en tentación. Note que en este pasaje fueron tres las veces que Pedro falló en velar y orar, correspondiendo a las tres veces que negó al Señor. Pedro había estado muchas veces durante toda la noche en una barca pescando, aunque estuviera muy cansado, y sin embargo no pudo estar despierto durante una hora para orar en esta fatídica noche.</w:t>
      </w:r>
    </w:p>
    <w:p w:rsidR="00FA07EB" w:rsidRDefault="00FA07EB" w:rsidP="00FA07EB">
      <w:pPr>
        <w:spacing w:before="100" w:beforeAutospacing="1" w:after="100" w:afterAutospacing="1"/>
        <w:jc w:val="both"/>
      </w:pPr>
      <w:r>
        <w:rPr>
          <w:rFonts w:ascii="Verdana" w:hAnsi="Verdana"/>
          <w:sz w:val="20"/>
          <w:szCs w:val="20"/>
          <w:lang w:val="es-MX"/>
        </w:rPr>
        <w:t>¿Cuántas veces fallamos y caemos en pecado simplemente porque no hemos pasado tiempo con el Señor en oración? La batalla contra el pecado comienza en nuestras rodillas. Someteos a Dios y el diablo huirá de vosotros (Santiago 5:7).</w:t>
      </w:r>
    </w:p>
    <w:p w:rsidR="00FA07EB" w:rsidRDefault="00FA07EB" w:rsidP="00FA07EB">
      <w:pPr>
        <w:spacing w:before="100" w:beforeAutospacing="1" w:after="100" w:afterAutospacing="1"/>
        <w:jc w:val="both"/>
      </w:pPr>
      <w:r>
        <w:rPr>
          <w:rFonts w:ascii="Verdana" w:hAnsi="Verdana"/>
          <w:b/>
          <w:color w:val="FF0000"/>
          <w:sz w:val="20"/>
          <w:szCs w:val="20"/>
          <w:lang w:val="es-MX"/>
        </w:rPr>
        <w:t>3) Pedro siguió de lejos (a distancia)</w:t>
      </w:r>
    </w:p>
    <w:p w:rsidR="00FA07EB" w:rsidRDefault="00FA07EB" w:rsidP="00FA07EB">
      <w:pPr>
        <w:spacing w:before="100" w:beforeAutospacing="1" w:after="100" w:afterAutospacing="1"/>
        <w:jc w:val="both"/>
      </w:pPr>
      <w:r>
        <w:rPr>
          <w:rFonts w:ascii="Verdana" w:hAnsi="Verdana"/>
          <w:sz w:val="20"/>
          <w:szCs w:val="20"/>
          <w:lang w:val="es-MX"/>
        </w:rPr>
        <w:t xml:space="preserve">Ver Marcos 14:54. Pedro no permaneció cerca del Señor. Para ser justos con Pedro, deberíamos notar que él seguramente no podría haberse acercado más al Señor. </w:t>
      </w:r>
      <w:proofErr w:type="spellStart"/>
      <w:r>
        <w:rPr>
          <w:rFonts w:ascii="Verdana" w:hAnsi="Verdana"/>
          <w:sz w:val="20"/>
          <w:szCs w:val="20"/>
          <w:lang w:val="es-MX"/>
        </w:rPr>
        <w:t>El</w:t>
      </w:r>
      <w:proofErr w:type="spellEnd"/>
      <w:r>
        <w:rPr>
          <w:rFonts w:ascii="Verdana" w:hAnsi="Verdana"/>
          <w:sz w:val="20"/>
          <w:szCs w:val="20"/>
          <w:lang w:val="es-MX"/>
        </w:rPr>
        <w:t xml:space="preserve"> estaba en el patio de la residencia del sumo sacerdote. Jesús estaba cerca, tan cerca, que en un momento ÉL pudo mirar a Pedro y sus ojos se encontraron. Es poco probable que Pedro hubiese podido intervenir en los juicios mismos. Seguramente estuvo físicamente lo más cerca del Señor que pudo. Pero espiritualmente, Pedro siguió al Señor de lejos, desde la distancia. En este momento él no estaba espiritualmente cerca del Señor. Felizmente llegaría un tiempo, en un futuro no muy distante, en que Pedro estaría tan cerca del Señor que los </w:t>
      </w:r>
      <w:proofErr w:type="spellStart"/>
      <w:r>
        <w:rPr>
          <w:rFonts w:ascii="Verdana" w:hAnsi="Verdana"/>
          <w:sz w:val="20"/>
          <w:szCs w:val="20"/>
          <w:lang w:val="es-MX"/>
        </w:rPr>
        <w:t>inconversos</w:t>
      </w:r>
      <w:proofErr w:type="spellEnd"/>
      <w:r>
        <w:rPr>
          <w:rFonts w:ascii="Verdana" w:hAnsi="Verdana"/>
          <w:sz w:val="20"/>
          <w:szCs w:val="20"/>
          <w:lang w:val="es-MX"/>
        </w:rPr>
        <w:t xml:space="preserve"> se maravillarían de este pescador ignorante y con poca educación y se darían cuenta de que él había estado con Jesús (Hechos 4:13).</w:t>
      </w:r>
    </w:p>
    <w:p w:rsidR="00FA07EB" w:rsidRDefault="00FA07EB" w:rsidP="00FA07EB">
      <w:pPr>
        <w:spacing w:before="100" w:beforeAutospacing="1" w:after="100" w:afterAutospacing="1"/>
        <w:jc w:val="both"/>
      </w:pPr>
      <w:r>
        <w:rPr>
          <w:rFonts w:ascii="Verdana" w:hAnsi="Verdana"/>
          <w:b/>
          <w:color w:val="FF0000"/>
          <w:sz w:val="20"/>
          <w:szCs w:val="20"/>
          <w:lang w:val="es-MX"/>
        </w:rPr>
        <w:t>4) Pedro fue sobrepasado por sus circunstancias</w:t>
      </w:r>
    </w:p>
    <w:p w:rsidR="00FA07EB" w:rsidRDefault="00FA07EB" w:rsidP="00FA07EB">
      <w:pPr>
        <w:spacing w:before="100" w:beforeAutospacing="1" w:after="100" w:afterAutospacing="1"/>
        <w:jc w:val="both"/>
      </w:pPr>
      <w:r>
        <w:rPr>
          <w:rFonts w:ascii="Verdana" w:hAnsi="Verdana"/>
          <w:sz w:val="20"/>
          <w:szCs w:val="20"/>
          <w:lang w:val="es-MX"/>
        </w:rPr>
        <w:t>Pedro se sintió abrumado bajo el peso de lo que él consideraba ser circunstancias desfavorables. Todo parecía ir mal. Su Señor y Maestro había sido arrestado y estaba siendo condenado a muerte. Todo el mundo de Pedro se estaba viniendo abajo.</w:t>
      </w:r>
    </w:p>
    <w:p w:rsidR="00FA07EB" w:rsidRDefault="00FA07EB" w:rsidP="00FA07EB">
      <w:pPr>
        <w:spacing w:before="100" w:beforeAutospacing="1" w:after="100" w:afterAutospacing="1"/>
        <w:jc w:val="both"/>
      </w:pPr>
      <w:r>
        <w:rPr>
          <w:rFonts w:ascii="Verdana" w:hAnsi="Verdana"/>
          <w:sz w:val="20"/>
          <w:szCs w:val="20"/>
          <w:lang w:val="es-MX"/>
        </w:rPr>
        <w:lastRenderedPageBreak/>
        <w:t>Aquí hay una verdadera lección. Debemos aprender a confiar en Dios aunque todas las cosas parezcan ir mal, aunque parezca que todo nuestro mundo se viene abajo. Job lo dijo muy bien, “Aunque ÉL me _________________, en ÉL _________________ (Job 13:15). El salmista dijo, “En el día que __________, yo en Ti confío” (Salmo 56:3).</w:t>
      </w:r>
    </w:p>
    <w:p w:rsidR="00FA07EB" w:rsidRDefault="00FA07EB" w:rsidP="00FA07EB">
      <w:pPr>
        <w:spacing w:before="100" w:beforeAutospacing="1" w:after="100" w:afterAutospacing="1"/>
        <w:jc w:val="both"/>
      </w:pPr>
      <w:r>
        <w:rPr>
          <w:rFonts w:ascii="Verdana" w:hAnsi="Verdana"/>
          <w:sz w:val="20"/>
          <w:szCs w:val="20"/>
          <w:lang w:val="es-MX"/>
        </w:rPr>
        <w:t>En realidad, todo lo que le estaba sucediendo a Cristo estaba realmente obrando para el bien de Pedro y para la salvación de Pedro, pero Pedro aún no entendía esto. Cuando las circunstancias parecen abrumadoras y cuando todo parece ir mal, debemos recordar Romanos 8:28.</w:t>
      </w:r>
    </w:p>
    <w:p w:rsidR="00FA07EB" w:rsidRDefault="00FA07EB" w:rsidP="00FA07EB">
      <w:pPr>
        <w:spacing w:before="100" w:beforeAutospacing="1" w:after="100" w:afterAutospacing="1"/>
        <w:jc w:val="both"/>
      </w:pPr>
      <w:r>
        <w:rPr>
          <w:rFonts w:ascii="Verdana" w:hAnsi="Verdana"/>
          <w:b/>
          <w:color w:val="FF0000"/>
          <w:sz w:val="20"/>
          <w:szCs w:val="20"/>
          <w:lang w:val="es-MX"/>
        </w:rPr>
        <w:t>5) Pedro se Sentó Entre los Enemigos de Cristo</w:t>
      </w:r>
    </w:p>
    <w:p w:rsidR="00FA07EB" w:rsidRDefault="00FA07EB" w:rsidP="00FA07EB">
      <w:pPr>
        <w:spacing w:before="100" w:beforeAutospacing="1" w:after="100" w:afterAutospacing="1"/>
        <w:jc w:val="both"/>
      </w:pPr>
      <w:r>
        <w:rPr>
          <w:rFonts w:ascii="Verdana" w:hAnsi="Verdana"/>
          <w:sz w:val="20"/>
          <w:szCs w:val="20"/>
          <w:lang w:val="es-MX"/>
        </w:rPr>
        <w:t>Ver Marcos 14:54. Si andas con la gente equivocada, terminarás haciendo las cosas que están mal. El Salmista dijo, “C_________________ soy yo de todos los que te temen y guardan tus mandamientos” (Salmo 119:63). ¿Eres amigo de los que temen a Dios y le obedecen?</w:t>
      </w:r>
    </w:p>
    <w:p w:rsidR="00FA07EB" w:rsidRDefault="00FA07EB" w:rsidP="00FA07EB">
      <w:pPr>
        <w:spacing w:before="100" w:beforeAutospacing="1" w:after="100" w:afterAutospacing="1"/>
        <w:jc w:val="center"/>
      </w:pPr>
      <w:r>
        <w:rPr>
          <w:rFonts w:ascii="Verdana" w:hAnsi="Verdana"/>
          <w:b/>
          <w:color w:val="FF0000"/>
          <w:sz w:val="22"/>
          <w:szCs w:val="22"/>
          <w:lang w:val="es-MX"/>
        </w:rPr>
        <w:t>La Recuperación de Pedro</w:t>
      </w:r>
    </w:p>
    <w:p w:rsidR="00FA07EB" w:rsidRDefault="00FA07EB" w:rsidP="00FA07EB">
      <w:pPr>
        <w:spacing w:before="100" w:beforeAutospacing="1" w:after="100" w:afterAutospacing="1"/>
        <w:jc w:val="both"/>
      </w:pPr>
      <w:r>
        <w:rPr>
          <w:rFonts w:ascii="Verdana" w:hAnsi="Verdana"/>
          <w:b/>
          <w:color w:val="008000"/>
          <w:sz w:val="20"/>
          <w:szCs w:val="20"/>
          <w:lang w:val="es-MX"/>
        </w:rPr>
        <w:t>1) Sus Amargas Lágrimas</w:t>
      </w:r>
    </w:p>
    <w:p w:rsidR="00FA07EB" w:rsidRDefault="00FA07EB" w:rsidP="00FA07EB">
      <w:pPr>
        <w:spacing w:before="100" w:beforeAutospacing="1" w:after="100" w:afterAutospacing="1"/>
        <w:jc w:val="both"/>
      </w:pPr>
      <w:r>
        <w:rPr>
          <w:rFonts w:ascii="Verdana" w:hAnsi="Verdana"/>
          <w:sz w:val="20"/>
          <w:szCs w:val="20"/>
          <w:lang w:val="es-MX"/>
        </w:rPr>
        <w:t xml:space="preserve">“Y Pedro, saliendo fuera,  ____________ ___________________” (Lucas 22:62). Sus lágrimas reflejaron su corazón contrito y quebrantado. ¿Quiere Dios que estemos tristes cuando pecamos (Santiago 4:8-9)? ______ La persona </w:t>
      </w:r>
      <w:proofErr w:type="spellStart"/>
      <w:r>
        <w:rPr>
          <w:rFonts w:ascii="Verdana" w:hAnsi="Verdana"/>
          <w:sz w:val="20"/>
          <w:szCs w:val="20"/>
          <w:lang w:val="es-MX"/>
        </w:rPr>
        <w:t>inconversa</w:t>
      </w:r>
      <w:proofErr w:type="spellEnd"/>
      <w:r>
        <w:rPr>
          <w:rFonts w:ascii="Verdana" w:hAnsi="Verdana"/>
          <w:sz w:val="20"/>
          <w:szCs w:val="20"/>
          <w:lang w:val="es-MX"/>
        </w:rPr>
        <w:t xml:space="preserve"> puede pecar y disfrutarlo. La persona salva puede pecar, pero lo odia. Pablo dijo en Romanos 7:15, “pues no hago lo que quiero, sino lo que aborrezco, eso hago”. </w:t>
      </w:r>
    </w:p>
    <w:p w:rsidR="00FA07EB" w:rsidRDefault="00FA07EB" w:rsidP="00FA07EB">
      <w:pPr>
        <w:spacing w:before="100" w:beforeAutospacing="1" w:after="100" w:afterAutospacing="1"/>
        <w:jc w:val="both"/>
      </w:pPr>
      <w:r>
        <w:rPr>
          <w:rFonts w:ascii="Verdana" w:hAnsi="Verdana"/>
          <w:b/>
          <w:color w:val="008000"/>
          <w:sz w:val="20"/>
          <w:szCs w:val="20"/>
          <w:lang w:val="es-MX"/>
        </w:rPr>
        <w:t>2) La Intercesión de Cristo</w:t>
      </w:r>
    </w:p>
    <w:p w:rsidR="00FA07EB" w:rsidRDefault="00FA07EB" w:rsidP="00FA07EB">
      <w:pPr>
        <w:spacing w:before="100" w:beforeAutospacing="1" w:after="100" w:afterAutospacing="1"/>
        <w:jc w:val="both"/>
      </w:pPr>
      <w:r>
        <w:rPr>
          <w:rFonts w:ascii="Verdana" w:hAnsi="Verdana"/>
          <w:sz w:val="20"/>
          <w:szCs w:val="20"/>
          <w:lang w:val="es-MX"/>
        </w:rPr>
        <w:t>En Lucas 22:31 Jesús dijo, “Simón, Simón, he aquí S______________ O__ ha pedido para zarandearos como a trigo”. La palabra “os” está en plural. No se refiere solamente a Pedro. Satanás estaba detrás de todos los discípulos. En verdad, él está al acecho de todos los que son creyentes en Cristo (ver 1 Pedro 5:8—anda como _________ rugiente buscando a quien devorar).</w:t>
      </w:r>
    </w:p>
    <w:p w:rsidR="00FA07EB" w:rsidRDefault="00FA07EB" w:rsidP="00FA07EB">
      <w:pPr>
        <w:spacing w:before="100" w:beforeAutospacing="1" w:after="100" w:afterAutospacing="1"/>
        <w:jc w:val="both"/>
      </w:pPr>
      <w:r>
        <w:rPr>
          <w:rFonts w:ascii="Verdana" w:hAnsi="Verdana"/>
          <w:sz w:val="20"/>
          <w:szCs w:val="20"/>
          <w:lang w:val="es-MX"/>
        </w:rPr>
        <w:t xml:space="preserve">“Pero yo he rogado por ____, que ____ fe no falte”. Las palabras “ti” y “tu” están en singular. Ahora el Señor se está refiriendo específicamente a Pedro. </w:t>
      </w:r>
    </w:p>
    <w:p w:rsidR="00FA07EB" w:rsidRDefault="00FA07EB" w:rsidP="00FA07EB">
      <w:pPr>
        <w:spacing w:before="100" w:beforeAutospacing="1" w:after="100" w:afterAutospacing="1"/>
        <w:jc w:val="both"/>
      </w:pPr>
      <w:r>
        <w:rPr>
          <w:rFonts w:ascii="Verdana" w:hAnsi="Verdana"/>
          <w:sz w:val="20"/>
          <w:szCs w:val="20"/>
          <w:lang w:val="es-MX"/>
        </w:rPr>
        <w:t xml:space="preserve">Jesús oró para que la F____ de Pedro no F_______________ (Lucas 22:32). ¿Qué significa </w:t>
      </w:r>
      <w:proofErr w:type="spellStart"/>
      <w:r>
        <w:rPr>
          <w:rFonts w:ascii="Verdana" w:hAnsi="Verdana"/>
          <w:sz w:val="20"/>
          <w:szCs w:val="20"/>
          <w:lang w:val="es-MX"/>
        </w:rPr>
        <w:t>ésto</w:t>
      </w:r>
      <w:proofErr w:type="spellEnd"/>
      <w:r>
        <w:rPr>
          <w:rFonts w:ascii="Verdana" w:hAnsi="Verdana"/>
          <w:sz w:val="20"/>
          <w:szCs w:val="20"/>
          <w:lang w:val="es-MX"/>
        </w:rPr>
        <w:t>? ¿No falló la fe de Pedro? Ciertamente que tuvo un lapsus mayor de fe que resultó en tres serias negaciones. La idea es ésta: “Pedro, estoy orando para que tu fe no falte totalmente”. El pecado de Pedro no lo llevó a una caída de la cual nunca se recobraría. Fue una caída seria, pero no una caída fatal. Cayó fuertemente sobre el barco de la fe, pero no cayó fuera de borda. El falló, pero no falló completamente. Su fe fue eclipsada, pero no fue un eclipse total. No cayó como cayó Judas, una caída de la cual no había recuperación. Pedro cayó, pero se recuperó.</w:t>
      </w:r>
    </w:p>
    <w:p w:rsidR="00FA07EB" w:rsidRDefault="00FA07EB" w:rsidP="00FA07EB">
      <w:pPr>
        <w:spacing w:before="100" w:beforeAutospacing="1" w:after="100" w:afterAutospacing="1"/>
        <w:jc w:val="both"/>
      </w:pPr>
      <w:r>
        <w:rPr>
          <w:rFonts w:ascii="Verdana" w:hAnsi="Verdana"/>
          <w:sz w:val="20"/>
          <w:szCs w:val="20"/>
          <w:lang w:val="es-MX"/>
        </w:rPr>
        <w:t xml:space="preserve">“Por Jehová son ordenados los pasos del hombre, y Él aprueba su camino. Cuando el hombre _________________, no quedará postrado, porque Jehová sostiene su mano” (Salmo 37:23-24). “Pedro, yo oraré por ti para que tu fe no falte. No quedarás postrado”. Ver también Proverbios 24:16—“Porque siete veces ________ el justo, y vuelve a _______________; mas los impíos caerán en el mal”. La caída de Pedro fue grande, pero se recuperó. No fue una caída fatal. </w:t>
      </w:r>
      <w:r>
        <w:rPr>
          <w:rFonts w:ascii="Verdana" w:hAnsi="Verdana"/>
          <w:color w:val="FF0000"/>
          <w:sz w:val="20"/>
          <w:szCs w:val="20"/>
          <w:lang w:val="es-MX"/>
        </w:rPr>
        <w:t>[</w:t>
      </w:r>
      <w:r>
        <w:rPr>
          <w:rFonts w:ascii="Verdana" w:hAnsi="Verdana"/>
          <w:i/>
          <w:color w:val="FF0000"/>
          <w:sz w:val="20"/>
          <w:szCs w:val="20"/>
          <w:lang w:val="es-MX"/>
        </w:rPr>
        <w:t>Nota</w:t>
      </w:r>
      <w:r>
        <w:rPr>
          <w:rFonts w:ascii="Verdana" w:hAnsi="Verdana"/>
          <w:color w:val="FF0000"/>
          <w:sz w:val="20"/>
          <w:szCs w:val="20"/>
          <w:lang w:val="es-MX"/>
        </w:rPr>
        <w:t>: Al pensar en el pecado de Judas cuando traicionó al Señor, sería equivocado decir que al pecar así, perdió su salvación. En el caso de Judas, él nunca tuvo con Jesucristo una relación de salvación. Ver Juan 13:10-11 donde leemos que Judas era el discípulo que no estaba limpio, es decir, nunca fue perdonado, nunca recibió su “baño de salvación”].</w:t>
      </w:r>
    </w:p>
    <w:p w:rsidR="00FA07EB" w:rsidRDefault="00FA07EB" w:rsidP="00FA07EB">
      <w:pPr>
        <w:spacing w:before="100" w:beforeAutospacing="1" w:after="100" w:afterAutospacing="1"/>
        <w:jc w:val="both"/>
      </w:pPr>
      <w:r>
        <w:rPr>
          <w:rFonts w:ascii="Verdana" w:hAnsi="Verdana"/>
          <w:sz w:val="20"/>
          <w:szCs w:val="20"/>
          <w:lang w:val="es-MX"/>
        </w:rPr>
        <w:t>Lucas 22:32 habla de Pedro “una vez vuelto”. A veces las personas salvas necesitan convertirse o volver, porque están yendo en una dirección equivocada. Pedro debía volver e ir en la dirección correcta. Y, felizmente, Pedro cambió de dirección.</w:t>
      </w:r>
    </w:p>
    <w:p w:rsidR="00FA07EB" w:rsidRDefault="00FA07EB" w:rsidP="00FA07EB">
      <w:pPr>
        <w:spacing w:before="100" w:beforeAutospacing="1" w:after="100" w:afterAutospacing="1"/>
        <w:jc w:val="both"/>
      </w:pPr>
      <w:r>
        <w:rPr>
          <w:rFonts w:ascii="Verdana" w:hAnsi="Verdana"/>
          <w:sz w:val="20"/>
          <w:szCs w:val="20"/>
          <w:lang w:val="es-MX"/>
        </w:rPr>
        <w:lastRenderedPageBreak/>
        <w:t xml:space="preserve">“Yo he orado </w:t>
      </w:r>
      <w:r>
        <w:rPr>
          <w:rFonts w:ascii="Verdana" w:hAnsi="Verdana"/>
          <w:b/>
          <w:sz w:val="20"/>
          <w:szCs w:val="20"/>
          <w:lang w:val="es-MX"/>
        </w:rPr>
        <w:t>por ti</w:t>
      </w:r>
      <w:r>
        <w:rPr>
          <w:rFonts w:ascii="Verdana" w:hAnsi="Verdana"/>
          <w:sz w:val="20"/>
          <w:szCs w:val="20"/>
          <w:lang w:val="es-MX"/>
        </w:rPr>
        <w:t>”. ¿Es Pedro el único que disfruta de tan bendita intercesión? ¿Ora el Señor Jesús por ti para que tu fe no falte (ver Hebreos 7:25; Romanos 8:34 y comparar Juan 7:15)? ¿Qué habría sucedido si el Señor no hubiese orado por Pedro? Como creyentes, ¿qué sería de nosotros a no ser por la fiel intercesión del Señor a nuestro favor? Cuán agradecidos debemos estar por la manera en que Cristo intercede por los Suyos- viviendo siempre para interceder por nosotros.</w:t>
      </w:r>
    </w:p>
    <w:p w:rsidR="00FA07EB" w:rsidRDefault="00FA07EB" w:rsidP="00FA07EB">
      <w:pPr>
        <w:spacing w:before="100" w:beforeAutospacing="1" w:after="100" w:afterAutospacing="1"/>
        <w:jc w:val="both"/>
      </w:pPr>
      <w:r>
        <w:rPr>
          <w:rFonts w:ascii="Verdana" w:hAnsi="Verdana"/>
          <w:sz w:val="20"/>
          <w:szCs w:val="20"/>
          <w:lang w:val="es-MX"/>
        </w:rPr>
        <w:t>La recuperación de Pedro no fue completa hasta después de la resurrección, cuando el Señor trató con él de una manera especial. Leemos de este encuentro en Juan 21 donde el Señor Jesús resucitado se encontró con varios de los discípulos en el Mar de Galilea (</w:t>
      </w:r>
      <w:proofErr w:type="spellStart"/>
      <w:r>
        <w:rPr>
          <w:rFonts w:ascii="Verdana" w:hAnsi="Verdana"/>
          <w:sz w:val="20"/>
          <w:szCs w:val="20"/>
          <w:lang w:val="es-MX"/>
        </w:rPr>
        <w:t>Tiberias</w:t>
      </w:r>
      <w:proofErr w:type="spellEnd"/>
      <w:r>
        <w:rPr>
          <w:rFonts w:ascii="Verdana" w:hAnsi="Verdana"/>
          <w:sz w:val="20"/>
          <w:szCs w:val="20"/>
          <w:lang w:val="es-MX"/>
        </w:rPr>
        <w:t xml:space="preserve">) temprano en la mañana (recuerda, las negaciones también ocurrieron en las tempranas horas de la mañana). ¿Qué detalle mencionado en Juan 21:9 te recuerda las negaciones de Pedro (comparar Juan 18:18)? _______________________________________________________ Esto probablemente despertó la memoria de Pedro. </w:t>
      </w:r>
    </w:p>
    <w:p w:rsidR="00FA07EB" w:rsidRDefault="00FA07EB" w:rsidP="00FA07EB">
      <w:pPr>
        <w:spacing w:before="100" w:beforeAutospacing="1" w:after="100" w:afterAutospacing="1"/>
        <w:jc w:val="both"/>
      </w:pPr>
      <w:r>
        <w:rPr>
          <w:rFonts w:ascii="Verdana" w:hAnsi="Verdana"/>
          <w:sz w:val="20"/>
          <w:szCs w:val="20"/>
          <w:lang w:val="es-MX"/>
        </w:rPr>
        <w:t xml:space="preserve">Leer Juan 21:15-17 con cuidado. El Señor trató con Pedro de una manera muy bondadosa. Hemos visto que Pedro falló tres veces en velar y orar (Marcos 14:32-42); Pedro negó tres veces a su Señor (Marcos 14:66-72; y el Señor dio a Pedro tres veces la oportunidad de CONFESAR su amor por su Maestro (Juan 21:15-17). Recuerda, cuando pienses en la palabra CONFESAR, piensa en la palabra “SÍ”. Pedro, ¿me amas? La respuesta de Pedro, “Sí Señor, Tu sabes que te amo” (v. 15-16). El Señor también dice tres veces “Apacienta mis ovejas (corderos)” (versículos 15-17). Esto está de acuerdo con la predicción del Señor que Pedro una vez vuelto, confirmaría a sus H__________________ (Lucas 22:32). </w:t>
      </w:r>
    </w:p>
    <w:p w:rsidR="00FA07EB" w:rsidRDefault="00FA07EB" w:rsidP="00FA07EB">
      <w:pPr>
        <w:spacing w:before="100" w:beforeAutospacing="1" w:after="100" w:afterAutospacing="1"/>
        <w:jc w:val="both"/>
      </w:pPr>
      <w:r>
        <w:rPr>
          <w:rFonts w:ascii="Verdana" w:hAnsi="Verdana"/>
          <w:sz w:val="20"/>
          <w:szCs w:val="20"/>
          <w:lang w:val="es-MX"/>
        </w:rPr>
        <w:t xml:space="preserve">En Juan 21:15 leemos que cuando Jesús dijo a Pedro por TERCERA VEZ “¿Me amas?” Pedro se entristeció profundamente. Era casi como si el gallo cantara de nuevo. Pedro amaba al Salvador, pero tenía dolorosos recuerdos de su triple negación. </w:t>
      </w:r>
    </w:p>
    <w:p w:rsidR="00FA07EB" w:rsidRDefault="00FA07EB" w:rsidP="00FA07EB">
      <w:pPr>
        <w:spacing w:before="100" w:beforeAutospacing="1" w:after="100" w:afterAutospacing="1"/>
        <w:jc w:val="center"/>
      </w:pPr>
      <w:r>
        <w:rPr>
          <w:rFonts w:ascii="Verdana" w:hAnsi="Verdana"/>
          <w:b/>
          <w:color w:val="FF0000"/>
          <w:lang w:val="es-MX"/>
        </w:rPr>
        <w:t>¿Fue Pedro Un Negador De Cristo?</w:t>
      </w:r>
    </w:p>
    <w:p w:rsidR="00FA07EB" w:rsidRDefault="00FA07EB" w:rsidP="00FA07EB">
      <w:pPr>
        <w:spacing w:before="100" w:beforeAutospacing="1" w:after="100" w:afterAutospacing="1"/>
        <w:jc w:val="both"/>
      </w:pPr>
      <w:r>
        <w:rPr>
          <w:rFonts w:ascii="Verdana" w:hAnsi="Verdana"/>
          <w:sz w:val="20"/>
          <w:szCs w:val="20"/>
          <w:lang w:val="es-MX"/>
        </w:rPr>
        <w:t>La respuesta es SÍ y NO.</w:t>
      </w:r>
    </w:p>
    <w:p w:rsidR="00FA07EB" w:rsidRDefault="00FA07EB" w:rsidP="00FA07EB">
      <w:pPr>
        <w:spacing w:before="100" w:beforeAutospacing="1" w:after="100" w:afterAutospacing="1"/>
        <w:jc w:val="both"/>
      </w:pPr>
      <w:r>
        <w:rPr>
          <w:rFonts w:ascii="Verdana" w:hAnsi="Verdana"/>
          <w:sz w:val="20"/>
          <w:szCs w:val="20"/>
          <w:lang w:val="es-MX"/>
        </w:rPr>
        <w:t xml:space="preserve">Piensa en la diferencia entre una instantánea y un video. Si tomaras una foto de Pedro durante una de sus negaciones, la mirarías y llegarías a la conclusión de que él era un negador de Cristo. Sin embargo, si hicieras un video de toda la vida de Pedro, encontrarías que él fue un hombre que confesó valientemente al Señor Jesús y que hasta dio su vida por causa del Salvador y por el evangelio que él predicaba con osadía. Esta presentación en video incluiría obviamente su valiente predicación en el Día de Pentecostés, cuando confesó a Cristo como Señor ante miles de judíos. </w:t>
      </w:r>
    </w:p>
    <w:p w:rsidR="00FA07EB" w:rsidRDefault="00FA07EB" w:rsidP="00FA07EB">
      <w:pPr>
        <w:spacing w:before="100" w:beforeAutospacing="1" w:after="100" w:afterAutospacing="1"/>
        <w:jc w:val="both"/>
      </w:pPr>
      <w:r>
        <w:rPr>
          <w:rFonts w:ascii="Verdana" w:hAnsi="Verdana"/>
          <w:sz w:val="20"/>
          <w:szCs w:val="20"/>
          <w:lang w:val="es-MX"/>
        </w:rPr>
        <w:t xml:space="preserve">Otro ejemplo de </w:t>
      </w:r>
      <w:proofErr w:type="spellStart"/>
      <w:r>
        <w:rPr>
          <w:rFonts w:ascii="Verdana" w:hAnsi="Verdana"/>
          <w:sz w:val="20"/>
          <w:szCs w:val="20"/>
          <w:lang w:val="es-MX"/>
        </w:rPr>
        <w:t>ésto</w:t>
      </w:r>
      <w:proofErr w:type="spellEnd"/>
      <w:r>
        <w:rPr>
          <w:rFonts w:ascii="Verdana" w:hAnsi="Verdana"/>
          <w:sz w:val="20"/>
          <w:szCs w:val="20"/>
          <w:lang w:val="es-MX"/>
        </w:rPr>
        <w:t xml:space="preserve"> se encuentra en Juan 17:6 donde Jesús resume la vida de Sus discípulos diciendo, “Han guardado Tu Palabra”. Si miráramos ciertos incidentes en la vida de estos discípulos, encontraríamos ejemplos de obvia desobediencia. Las negaciones de Pedro serían un ejemplo principal de </w:t>
      </w:r>
      <w:proofErr w:type="spellStart"/>
      <w:r>
        <w:rPr>
          <w:rFonts w:ascii="Verdana" w:hAnsi="Verdana"/>
          <w:sz w:val="20"/>
          <w:szCs w:val="20"/>
          <w:lang w:val="es-MX"/>
        </w:rPr>
        <w:t>ésto</w:t>
      </w:r>
      <w:proofErr w:type="spellEnd"/>
      <w:r>
        <w:rPr>
          <w:rFonts w:ascii="Verdana" w:hAnsi="Verdana"/>
          <w:sz w:val="20"/>
          <w:szCs w:val="20"/>
          <w:lang w:val="es-MX"/>
        </w:rPr>
        <w:t>. Y sin embargo, sus vidas, vistas como un todo (video), se caracterizaron por obediencia (comparar 1 Juan 2:3-5).</w:t>
      </w:r>
    </w:p>
    <w:p w:rsidR="00FA07EB" w:rsidRDefault="00FA07EB" w:rsidP="00FA07EB">
      <w:pPr>
        <w:spacing w:before="100" w:beforeAutospacing="1" w:after="100" w:afterAutospacing="1"/>
        <w:jc w:val="both"/>
      </w:pPr>
      <w:r>
        <w:rPr>
          <w:rFonts w:ascii="Verdana" w:hAnsi="Verdana"/>
          <w:sz w:val="20"/>
          <w:szCs w:val="20"/>
          <w:lang w:val="es-MX"/>
        </w:rPr>
        <w:t xml:space="preserve">Pedro confesó a Cristo con gusto y sin temor ante los hombres y algún día Cristo lo confesará ante el Padre y ante los santos ángeles (Mateo 10:32; Lucas 12:8; Apocalipsis 3:5). </w:t>
      </w:r>
    </w:p>
    <w:p w:rsidR="00FA07EB" w:rsidRDefault="00FA07EB" w:rsidP="00FA07EB">
      <w:pPr>
        <w:spacing w:before="100" w:beforeAutospacing="1" w:after="100" w:afterAutospacing="1"/>
        <w:jc w:val="both"/>
      </w:pPr>
      <w:r>
        <w:rPr>
          <w:rFonts w:ascii="Verdana" w:hAnsi="Verdana"/>
          <w:sz w:val="20"/>
          <w:szCs w:val="20"/>
          <w:lang w:val="es-MX"/>
        </w:rPr>
        <w:t> </w:t>
      </w:r>
    </w:p>
    <w:p w:rsidR="00FA07EB" w:rsidRDefault="00FA07EB" w:rsidP="00FA07EB">
      <w:pPr>
        <w:spacing w:before="100" w:beforeAutospacing="1" w:after="100" w:afterAutospacing="1"/>
        <w:jc w:val="center"/>
      </w:pPr>
      <w:r>
        <w:rPr>
          <w:rFonts w:ascii="Verdana" w:hAnsi="Verdana"/>
          <w:sz w:val="22"/>
          <w:szCs w:val="22"/>
          <w:lang w:val="es-MX"/>
        </w:rPr>
        <w:t>*** ****** ***</w:t>
      </w:r>
    </w:p>
    <w:p w:rsidR="00515D60" w:rsidRDefault="00515D60" w:rsidP="00FA07EB"/>
    <w:sectPr w:rsidR="00515D60" w:rsidSect="004851F0">
      <w:pgSz w:w="11906" w:h="16838"/>
      <w:pgMar w:top="1134" w:right="851"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7EB"/>
    <w:rsid w:val="004851F0"/>
    <w:rsid w:val="00515D60"/>
    <w:rsid w:val="00FA07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pelle">
    <w:name w:val="spelle"/>
    <w:basedOn w:val="Fuentedeprrafopredeter"/>
    <w:rsid w:val="00FA07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pelle">
    <w:name w:val="spelle"/>
    <w:basedOn w:val="Fuentedeprrafopredeter"/>
    <w:rsid w:val="00FA0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56583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3267</Words>
  <Characters>17970</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SAINT-GOBAIN 1.5</Company>
  <LinksUpToDate>false</LinksUpToDate>
  <CharactersWithSpaces>21195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Bello, Lorena Garcia</dc:creator>
  <cp:keywords/>
  <dc:description/>
  <cp:lastModifiedBy>Adrian</cp:lastModifiedBy>
  <cp:revision>3</cp:revision>
  <dcterms:created xsi:type="dcterms:W3CDTF">2013-03-15T18:28:00Z</dcterms:created>
  <dcterms:modified xsi:type="dcterms:W3CDTF">2013-03-23T17:05:00Z</dcterms:modified>
</cp:coreProperties>
</file>