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074"/>
        <w:gridCol w:w="2751"/>
        <w:gridCol w:w="282"/>
        <w:gridCol w:w="3544"/>
      </w:tblGrid>
      <w:tr w:rsidR="00667753" w:rsidRPr="007F566E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shd w:val="clear" w:color="auto" w:fill="9FACD2" w:themeFill="accent1" w:themeFillTint="99"/>
            <w:vAlign w:val="center"/>
          </w:tcPr>
          <w:p w:rsidR="00667753" w:rsidRPr="007F566E" w:rsidRDefault="008D265B" w:rsidP="008D265B">
            <w:pPr>
              <w:pStyle w:val="Ttulosdelasactasdelareuninydelordendelda"/>
              <w:rPr>
                <w:sz w:val="22"/>
              </w:rPr>
            </w:pPr>
            <w:bookmarkStart w:id="0" w:name="_GoBack"/>
            <w:bookmarkEnd w:id="0"/>
            <w:r w:rsidRPr="007F566E">
              <w:rPr>
                <w:sz w:val="22"/>
              </w:rPr>
              <w:t>Reunion ministerial</w:t>
            </w:r>
          </w:p>
        </w:tc>
      </w:tr>
      <w:tr w:rsidR="00667753" w:rsidRPr="007F566E" w:rsidTr="004C28C2">
        <w:trPr>
          <w:trHeight w:hRule="exact" w:val="288"/>
          <w:jc w:val="center"/>
        </w:trPr>
        <w:sdt>
          <w:sdtPr>
            <w:rPr>
              <w:noProof/>
              <w:sz w:val="22"/>
            </w:rPr>
            <w:id w:val="22626047"/>
            <w:placeholder>
              <w:docPart w:val="44825B0ABD3C4DA48EB51BF4ED81596F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1-06-04T00:00:00Z">
              <w:dateFormat w:val="dd/MM/yyyy"/>
              <w:lid w:val="es-ES_tradnl"/>
              <w:storeMappedDataAs w:val="dateTime"/>
              <w:calendar w:val="gregorian"/>
            </w:date>
          </w:sdtPr>
          <w:sdtContent>
            <w:tc>
              <w:tcPr>
                <w:tcW w:w="2351" w:type="dxa"/>
                <w:gridSpan w:val="2"/>
                <w:tcBorders>
                  <w:top w:val="single" w:sz="4" w:space="0" w:color="6076B4" w:themeColor="accent1"/>
                  <w:left w:val="single" w:sz="4" w:space="0" w:color="6076B4" w:themeColor="accent1"/>
                  <w:bottom w:val="single" w:sz="4" w:space="0" w:color="6076B4" w:themeColor="accent1"/>
                  <w:right w:val="single" w:sz="4" w:space="0" w:color="6076B4" w:themeColor="accent1"/>
                </w:tcBorders>
                <w:shd w:val="clear" w:color="auto" w:fill="BFC8E1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67753" w:rsidRPr="007F566E" w:rsidRDefault="002113F6" w:rsidP="00F70649">
                <w:pPr>
                  <w:pStyle w:val="Copiadeltextoprincipal"/>
                  <w:rPr>
                    <w:sz w:val="22"/>
                  </w:rPr>
                </w:pPr>
                <w:r>
                  <w:rPr>
                    <w:noProof/>
                    <w:sz w:val="22"/>
                    <w:lang w:val="es-ES_tradnl"/>
                  </w:rPr>
                  <w:t>04/06/2011</w:t>
                </w:r>
              </w:p>
            </w:tc>
          </w:sdtContent>
        </w:sdt>
        <w:tc>
          <w:tcPr>
            <w:tcW w:w="3033" w:type="dxa"/>
            <w:gridSpan w:val="2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shd w:val="clear" w:color="auto" w:fill="BFC8E1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7F566E" w:rsidRDefault="00F70649" w:rsidP="008D265B">
            <w:pPr>
              <w:pStyle w:val="Copiadeltextoprincipal"/>
              <w:rPr>
                <w:sz w:val="22"/>
              </w:rPr>
            </w:pPr>
            <w:r>
              <w:rPr>
                <w:spacing w:val="0"/>
                <w:sz w:val="22"/>
              </w:rPr>
              <w:t>16</w:t>
            </w:r>
            <w:r w:rsidR="008D265B" w:rsidRPr="007F566E">
              <w:rPr>
                <w:spacing w:val="0"/>
                <w:sz w:val="22"/>
              </w:rPr>
              <w:t>:00</w:t>
            </w:r>
          </w:p>
        </w:tc>
        <w:tc>
          <w:tcPr>
            <w:tcW w:w="3544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shd w:val="clear" w:color="auto" w:fill="BFC8E1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7F566E" w:rsidRDefault="00F70649" w:rsidP="008D265B">
            <w:pPr>
              <w:pStyle w:val="Copiadeltextoprincipal"/>
              <w:rPr>
                <w:sz w:val="22"/>
              </w:rPr>
            </w:pPr>
            <w:r>
              <w:rPr>
                <w:spacing w:val="0"/>
                <w:sz w:val="22"/>
              </w:rPr>
              <w:t>Iglesia. Salon Verde</w:t>
            </w:r>
          </w:p>
        </w:tc>
      </w:tr>
      <w:tr w:rsidR="00667753" w:rsidRPr="007F566E" w:rsidTr="004C28C2">
        <w:trPr>
          <w:trHeight w:hRule="exact" w:val="502"/>
          <w:jc w:val="center"/>
        </w:trPr>
        <w:tc>
          <w:tcPr>
            <w:tcW w:w="1277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667753" w:rsidRPr="007F566E" w:rsidRDefault="008D265B">
            <w:pPr>
              <w:pStyle w:val="Copiadeltextoprincipal"/>
              <w:rPr>
                <w:sz w:val="22"/>
              </w:rPr>
            </w:pPr>
            <w:r w:rsidRPr="007F566E">
              <w:rPr>
                <w:sz w:val="22"/>
                <w:lang w:val="es-ES"/>
              </w:rPr>
              <w:t xml:space="preserve">Motivo de la </w:t>
            </w:r>
            <w:proofErr w:type="spellStart"/>
            <w:r w:rsidRPr="007F566E">
              <w:rPr>
                <w:sz w:val="22"/>
                <w:lang w:val="es-ES"/>
              </w:rPr>
              <w:t>Reunion</w:t>
            </w:r>
            <w:proofErr w:type="spellEnd"/>
          </w:p>
        </w:tc>
        <w:tc>
          <w:tcPr>
            <w:tcW w:w="7651" w:type="dxa"/>
            <w:gridSpan w:val="4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667753" w:rsidRPr="007F566E" w:rsidRDefault="00F70649">
            <w:pPr>
              <w:pStyle w:val="Copiadeltextoprincipal"/>
              <w:rPr>
                <w:sz w:val="22"/>
              </w:rPr>
            </w:pPr>
            <w:r>
              <w:rPr>
                <w:sz w:val="22"/>
              </w:rPr>
              <w:t>Reunion Ministerial</w:t>
            </w:r>
            <w:r w:rsidR="008D265B" w:rsidRPr="007F566E">
              <w:rPr>
                <w:sz w:val="22"/>
              </w:rPr>
              <w:t xml:space="preserve"> </w:t>
            </w:r>
          </w:p>
        </w:tc>
      </w:tr>
      <w:tr w:rsidR="00F70649" w:rsidRPr="007F566E" w:rsidTr="002113F6">
        <w:trPr>
          <w:trHeight w:hRule="exact" w:val="2321"/>
          <w:jc w:val="center"/>
        </w:trPr>
        <w:tc>
          <w:tcPr>
            <w:tcW w:w="1277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F70649" w:rsidRPr="007F566E" w:rsidRDefault="00F70649" w:rsidP="002113F6">
            <w:pPr>
              <w:pStyle w:val="Copiadeltextoprincipal"/>
              <w:rPr>
                <w:sz w:val="22"/>
              </w:rPr>
            </w:pPr>
            <w:r w:rsidRPr="007F566E">
              <w:rPr>
                <w:sz w:val="22"/>
                <w:lang w:val="es-ES"/>
              </w:rPr>
              <w:t>Asistentes</w:t>
            </w:r>
          </w:p>
        </w:tc>
        <w:tc>
          <w:tcPr>
            <w:tcW w:w="3825" w:type="dxa"/>
            <w:gridSpan w:val="2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F70649" w:rsidRPr="007F566E" w:rsidRDefault="00F70649" w:rsidP="00F70649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Pr. Manuel Fols</w:t>
            </w:r>
          </w:p>
          <w:p w:rsidR="00F70649" w:rsidRPr="007F566E" w:rsidRDefault="00F70649" w:rsidP="00F70649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Hugo Cardozo</w:t>
            </w:r>
          </w:p>
          <w:p w:rsidR="00F70649" w:rsidRPr="007F566E" w:rsidRDefault="00F70649" w:rsidP="00F70649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Maximiliano </w:t>
            </w:r>
            <w:proofErr w:type="spellStart"/>
            <w:r w:rsidRPr="007F566E">
              <w:rPr>
                <w:sz w:val="22"/>
                <w:lang w:val="es-AR"/>
              </w:rPr>
              <w:t>Olsson</w:t>
            </w:r>
            <w:proofErr w:type="spellEnd"/>
          </w:p>
          <w:p w:rsidR="00F70649" w:rsidRDefault="00F70649" w:rsidP="00F70649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Alejandro Ranea</w:t>
            </w:r>
          </w:p>
          <w:p w:rsidR="00F70649" w:rsidRDefault="00F70649" w:rsidP="00F70649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Adrián Fols</w:t>
            </w:r>
          </w:p>
          <w:p w:rsidR="00F70649" w:rsidRDefault="00F70649" w:rsidP="00F70649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Ricardo Galarza</w:t>
            </w:r>
          </w:p>
          <w:p w:rsidR="00F70649" w:rsidRPr="007F566E" w:rsidRDefault="00F70649" w:rsidP="00F70649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Gabriel </w:t>
            </w:r>
            <w:proofErr w:type="spellStart"/>
            <w:r>
              <w:rPr>
                <w:sz w:val="22"/>
                <w:lang w:val="es-AR"/>
              </w:rPr>
              <w:t>Rusconi</w:t>
            </w:r>
            <w:proofErr w:type="spellEnd"/>
          </w:p>
        </w:tc>
        <w:tc>
          <w:tcPr>
            <w:tcW w:w="3826" w:type="dxa"/>
            <w:gridSpan w:val="2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Ausentes:</w:t>
            </w:r>
          </w:p>
          <w:p w:rsidR="00F70649" w:rsidRDefault="00F70649" w:rsidP="00F70649">
            <w:pPr>
              <w:pStyle w:val="Copiadeltextoprincipal"/>
              <w:numPr>
                <w:ilvl w:val="0"/>
                <w:numId w:val="9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Walter </w:t>
            </w:r>
            <w:proofErr w:type="spellStart"/>
            <w:r>
              <w:rPr>
                <w:sz w:val="22"/>
                <w:lang w:val="es-AR"/>
              </w:rPr>
              <w:t>Rovelli</w:t>
            </w:r>
            <w:proofErr w:type="spellEnd"/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Pr="007F566E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C04DE5" w:rsidRPr="00002877" w:rsidTr="004C28C2">
        <w:trPr>
          <w:trHeight w:hRule="exact" w:val="841"/>
          <w:jc w:val="center"/>
        </w:trPr>
        <w:tc>
          <w:tcPr>
            <w:tcW w:w="1277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C04DE5" w:rsidRPr="007F566E" w:rsidRDefault="00C04DE5" w:rsidP="002113F6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Próxima Reunión</w:t>
            </w:r>
          </w:p>
        </w:tc>
        <w:tc>
          <w:tcPr>
            <w:tcW w:w="7651" w:type="dxa"/>
            <w:gridSpan w:val="4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C04DE5" w:rsidRPr="007F566E" w:rsidRDefault="00635D61" w:rsidP="00635D61">
            <w:pPr>
              <w:pStyle w:val="Copiadeltextoprincipal"/>
              <w:rPr>
                <w:sz w:val="22"/>
                <w:lang w:val="es-AR"/>
              </w:rPr>
            </w:pPr>
            <w:proofErr w:type="spellStart"/>
            <w:r>
              <w:rPr>
                <w:sz w:val="22"/>
                <w:lang w:val="es-AR"/>
              </w:rPr>
              <w:t>Sabado</w:t>
            </w:r>
            <w:proofErr w:type="spellEnd"/>
            <w:r>
              <w:rPr>
                <w:sz w:val="22"/>
                <w:lang w:val="es-AR"/>
              </w:rPr>
              <w:t xml:space="preserve"> 2 </w:t>
            </w:r>
            <w:r w:rsidR="00C04DE5" w:rsidRPr="007F566E">
              <w:rPr>
                <w:sz w:val="22"/>
                <w:lang w:val="es-AR"/>
              </w:rPr>
              <w:t xml:space="preserve">de </w:t>
            </w:r>
            <w:r>
              <w:rPr>
                <w:sz w:val="22"/>
                <w:lang w:val="es-AR"/>
              </w:rPr>
              <w:t>Julio</w:t>
            </w:r>
          </w:p>
        </w:tc>
      </w:tr>
      <w:tr w:rsidR="00667753" w:rsidRPr="007F566E" w:rsidTr="00FF7EA9">
        <w:trPr>
          <w:trHeight w:hRule="exact" w:val="434"/>
          <w:jc w:val="center"/>
        </w:trPr>
        <w:tc>
          <w:tcPr>
            <w:tcW w:w="8928" w:type="dxa"/>
            <w:gridSpan w:val="5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shd w:val="clear" w:color="auto" w:fill="9FACD2" w:themeFill="accent1" w:themeFillTint="99"/>
            <w:vAlign w:val="center"/>
          </w:tcPr>
          <w:p w:rsidR="00667753" w:rsidRPr="007F566E" w:rsidRDefault="00F70649" w:rsidP="008D265B">
            <w:pPr>
              <w:pStyle w:val="Ttulosdelasactasdelareuninydelordendelda"/>
              <w:rPr>
                <w:sz w:val="22"/>
                <w:lang w:val="es-ES"/>
              </w:rPr>
            </w:pPr>
            <w:proofErr w:type="spellStart"/>
            <w:r>
              <w:rPr>
                <w:sz w:val="22"/>
              </w:rPr>
              <w:t>Temario</w:t>
            </w:r>
            <w:proofErr w:type="spellEnd"/>
          </w:p>
        </w:tc>
      </w:tr>
      <w:tr w:rsidR="00667753" w:rsidRPr="0049578D" w:rsidTr="00F70649">
        <w:trPr>
          <w:trHeight w:hRule="exact" w:val="3109"/>
          <w:jc w:val="center"/>
        </w:trPr>
        <w:tc>
          <w:tcPr>
            <w:tcW w:w="1277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667753" w:rsidRPr="007F566E" w:rsidRDefault="00F70649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ES"/>
              </w:rPr>
              <w:t>Programa</w:t>
            </w:r>
          </w:p>
        </w:tc>
        <w:tc>
          <w:tcPr>
            <w:tcW w:w="7651" w:type="dxa"/>
            <w:gridSpan w:val="4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667753" w:rsidRDefault="00F70649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Se arma el programa para Mayo y Junio</w:t>
            </w:r>
          </w:p>
          <w:p w:rsidR="00F70649" w:rsidRDefault="00F70649">
            <w:pPr>
              <w:pStyle w:val="Copiadeltextoprincipal"/>
              <w:rPr>
                <w:sz w:val="22"/>
                <w:lang w:val="es-AR"/>
              </w:rPr>
            </w:pPr>
          </w:p>
          <w:tbl>
            <w:tblPr>
              <w:tblStyle w:val="Sombreadomedio2-nfasis6"/>
              <w:tblW w:w="0" w:type="auto"/>
              <w:tblLook w:val="04A0" w:firstRow="1" w:lastRow="0" w:firstColumn="1" w:lastColumn="0" w:noHBand="0" w:noVBand="1"/>
            </w:tblPr>
            <w:tblGrid>
              <w:gridCol w:w="1046"/>
              <w:gridCol w:w="1842"/>
              <w:gridCol w:w="1701"/>
              <w:gridCol w:w="2817"/>
            </w:tblGrid>
            <w:tr w:rsidR="00F70649" w:rsidTr="00364E2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046" w:type="dxa"/>
                </w:tcPr>
                <w:p w:rsidR="00F70649" w:rsidRDefault="00F70649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Día</w:t>
                  </w:r>
                </w:p>
              </w:tc>
              <w:tc>
                <w:tcPr>
                  <w:tcW w:w="1842" w:type="dxa"/>
                </w:tcPr>
                <w:p w:rsidR="00F70649" w:rsidRDefault="00364E21">
                  <w:pPr>
                    <w:pStyle w:val="Copiadeltextoprincipal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Preside</w:t>
                  </w:r>
                </w:p>
              </w:tc>
              <w:tc>
                <w:tcPr>
                  <w:tcW w:w="1701" w:type="dxa"/>
                </w:tcPr>
                <w:p w:rsidR="00F70649" w:rsidRDefault="00364E21">
                  <w:pPr>
                    <w:pStyle w:val="Copiadeltextoprincipal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Predica</w:t>
                  </w:r>
                </w:p>
              </w:tc>
              <w:tc>
                <w:tcPr>
                  <w:tcW w:w="2817" w:type="dxa"/>
                </w:tcPr>
                <w:p w:rsidR="00F70649" w:rsidRDefault="00364E21">
                  <w:pPr>
                    <w:pStyle w:val="Copiadeltextoprincipal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Notas</w:t>
                  </w:r>
                </w:p>
              </w:tc>
            </w:tr>
            <w:tr w:rsidR="00F70649" w:rsidTr="00364E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F70649" w:rsidRDefault="00635D61" w:rsidP="00635D6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19</w:t>
                  </w:r>
                  <w:r w:rsidR="00364E21">
                    <w:rPr>
                      <w:sz w:val="22"/>
                      <w:lang w:val="es-AR"/>
                    </w:rPr>
                    <w:t>/</w:t>
                  </w:r>
                  <w:r>
                    <w:rPr>
                      <w:sz w:val="22"/>
                      <w:lang w:val="es-AR"/>
                    </w:rPr>
                    <w:t>6</w:t>
                  </w:r>
                </w:p>
              </w:tc>
              <w:tc>
                <w:tcPr>
                  <w:tcW w:w="1842" w:type="dxa"/>
                </w:tcPr>
                <w:p w:rsidR="00F70649" w:rsidRDefault="00635D61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Maxi</w:t>
                  </w:r>
                </w:p>
              </w:tc>
              <w:tc>
                <w:tcPr>
                  <w:tcW w:w="1701" w:type="dxa"/>
                </w:tcPr>
                <w:p w:rsidR="00F70649" w:rsidRDefault="00635D61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M. Fols</w:t>
                  </w:r>
                </w:p>
              </w:tc>
              <w:tc>
                <w:tcPr>
                  <w:tcW w:w="2817" w:type="dxa"/>
                </w:tcPr>
                <w:p w:rsidR="00F70649" w:rsidRDefault="0049578D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 xml:space="preserve">Banfield. </w:t>
                  </w:r>
                  <w:proofErr w:type="spellStart"/>
                  <w:r>
                    <w:rPr>
                      <w:sz w:val="22"/>
                      <w:lang w:val="es-AR"/>
                    </w:rPr>
                    <w:t>M.Fols</w:t>
                  </w:r>
                  <w:proofErr w:type="spellEnd"/>
                  <w:r>
                    <w:rPr>
                      <w:sz w:val="22"/>
                      <w:lang w:val="es-AR"/>
                    </w:rPr>
                    <w:t xml:space="preserve"> (junio)</w:t>
                  </w:r>
                </w:p>
              </w:tc>
            </w:tr>
            <w:tr w:rsidR="00F70649" w:rsidTr="00364E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F70649" w:rsidRDefault="00364E21" w:rsidP="00635D6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2</w:t>
                  </w:r>
                  <w:r w:rsidR="00635D61">
                    <w:rPr>
                      <w:sz w:val="22"/>
                      <w:lang w:val="es-AR"/>
                    </w:rPr>
                    <w:t>6</w:t>
                  </w:r>
                  <w:r>
                    <w:rPr>
                      <w:sz w:val="22"/>
                      <w:lang w:val="es-AR"/>
                    </w:rPr>
                    <w:t>/</w:t>
                  </w:r>
                  <w:r w:rsidR="00635D61">
                    <w:rPr>
                      <w:sz w:val="22"/>
                      <w:lang w:val="es-AR"/>
                    </w:rPr>
                    <w:t>6</w:t>
                  </w:r>
                </w:p>
              </w:tc>
              <w:tc>
                <w:tcPr>
                  <w:tcW w:w="1842" w:type="dxa"/>
                </w:tcPr>
                <w:p w:rsidR="00F70649" w:rsidRDefault="00635D61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Gabriel</w:t>
                  </w:r>
                </w:p>
              </w:tc>
              <w:tc>
                <w:tcPr>
                  <w:tcW w:w="1701" w:type="dxa"/>
                </w:tcPr>
                <w:p w:rsidR="00F70649" w:rsidRDefault="00635D61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Hugo</w:t>
                  </w:r>
                </w:p>
              </w:tc>
              <w:tc>
                <w:tcPr>
                  <w:tcW w:w="2817" w:type="dxa"/>
                </w:tcPr>
                <w:p w:rsidR="00F70649" w:rsidRDefault="00F70649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  <w:tr w:rsidR="00F70649" w:rsidTr="00364E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F70649" w:rsidRDefault="00635D61" w:rsidP="00635D6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03</w:t>
                  </w:r>
                  <w:r w:rsidR="00364E21">
                    <w:rPr>
                      <w:sz w:val="22"/>
                      <w:lang w:val="es-AR"/>
                    </w:rPr>
                    <w:t>/</w:t>
                  </w:r>
                  <w:r>
                    <w:rPr>
                      <w:sz w:val="22"/>
                      <w:lang w:val="es-AR"/>
                    </w:rPr>
                    <w:t>7</w:t>
                  </w:r>
                </w:p>
              </w:tc>
              <w:tc>
                <w:tcPr>
                  <w:tcW w:w="1842" w:type="dxa"/>
                </w:tcPr>
                <w:p w:rsidR="00F70649" w:rsidRDefault="00635D61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Walter</w:t>
                  </w:r>
                </w:p>
              </w:tc>
              <w:tc>
                <w:tcPr>
                  <w:tcW w:w="1701" w:type="dxa"/>
                </w:tcPr>
                <w:p w:rsidR="00F70649" w:rsidRDefault="00635D61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proofErr w:type="spellStart"/>
                  <w:r>
                    <w:rPr>
                      <w:sz w:val="22"/>
                      <w:lang w:val="es-AR"/>
                    </w:rPr>
                    <w:t>Adrian</w:t>
                  </w:r>
                  <w:proofErr w:type="spellEnd"/>
                </w:p>
              </w:tc>
              <w:tc>
                <w:tcPr>
                  <w:tcW w:w="2817" w:type="dxa"/>
                </w:tcPr>
                <w:p w:rsidR="00F70649" w:rsidRDefault="00F70649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  <w:tr w:rsidR="00F70649" w:rsidRPr="0049578D" w:rsidTr="00364E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F70649" w:rsidRDefault="00635D61" w:rsidP="00635D6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10</w:t>
                  </w:r>
                  <w:r w:rsidR="00364E21">
                    <w:rPr>
                      <w:sz w:val="22"/>
                      <w:lang w:val="es-AR"/>
                    </w:rPr>
                    <w:t>/</w:t>
                  </w:r>
                  <w:r>
                    <w:rPr>
                      <w:sz w:val="22"/>
                      <w:lang w:val="es-AR"/>
                    </w:rPr>
                    <w:t>7</w:t>
                  </w:r>
                </w:p>
              </w:tc>
              <w:tc>
                <w:tcPr>
                  <w:tcW w:w="1842" w:type="dxa"/>
                </w:tcPr>
                <w:p w:rsidR="00F70649" w:rsidRDefault="00635D61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Hugo</w:t>
                  </w:r>
                </w:p>
              </w:tc>
              <w:tc>
                <w:tcPr>
                  <w:tcW w:w="1701" w:type="dxa"/>
                </w:tcPr>
                <w:p w:rsidR="00F70649" w:rsidRDefault="00635D61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Maxi</w:t>
                  </w:r>
                </w:p>
              </w:tc>
              <w:tc>
                <w:tcPr>
                  <w:tcW w:w="2817" w:type="dxa"/>
                </w:tcPr>
                <w:p w:rsidR="00F70649" w:rsidRDefault="0049578D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Ricardo va a Banfield (julio)</w:t>
                  </w:r>
                </w:p>
              </w:tc>
            </w:tr>
            <w:tr w:rsidR="00F70649" w:rsidRPr="0049578D" w:rsidTr="00364E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F70649" w:rsidRDefault="00F70649" w:rsidP="00364E2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</w:p>
              </w:tc>
              <w:tc>
                <w:tcPr>
                  <w:tcW w:w="1842" w:type="dxa"/>
                </w:tcPr>
                <w:p w:rsidR="00F70649" w:rsidRDefault="00F70649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  <w:tc>
                <w:tcPr>
                  <w:tcW w:w="1701" w:type="dxa"/>
                </w:tcPr>
                <w:p w:rsidR="00F70649" w:rsidRDefault="00F70649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  <w:tc>
                <w:tcPr>
                  <w:tcW w:w="2817" w:type="dxa"/>
                </w:tcPr>
                <w:p w:rsidR="00F70649" w:rsidRDefault="00F70649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  <w:tr w:rsidR="00F70649" w:rsidRPr="0049578D" w:rsidTr="00364E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F70649" w:rsidRDefault="00F70649">
                  <w:pPr>
                    <w:pStyle w:val="Copiadeltextoprincipal"/>
                    <w:rPr>
                      <w:sz w:val="22"/>
                      <w:lang w:val="es-AR"/>
                    </w:rPr>
                  </w:pPr>
                </w:p>
              </w:tc>
              <w:tc>
                <w:tcPr>
                  <w:tcW w:w="1842" w:type="dxa"/>
                </w:tcPr>
                <w:p w:rsidR="00F70649" w:rsidRDefault="00F70649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  <w:tc>
                <w:tcPr>
                  <w:tcW w:w="1701" w:type="dxa"/>
                </w:tcPr>
                <w:p w:rsidR="00F70649" w:rsidRDefault="00F70649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  <w:tc>
                <w:tcPr>
                  <w:tcW w:w="2817" w:type="dxa"/>
                </w:tcPr>
                <w:p w:rsidR="00F70649" w:rsidRDefault="00F70649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</w:tbl>
          <w:p w:rsidR="00F70649" w:rsidRPr="007F566E" w:rsidRDefault="00F70649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667753" w:rsidRPr="00002877" w:rsidTr="005044CD">
        <w:trPr>
          <w:trHeight w:hRule="exact" w:val="2274"/>
          <w:jc w:val="center"/>
        </w:trPr>
        <w:tc>
          <w:tcPr>
            <w:tcW w:w="1277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667753" w:rsidRPr="007F566E" w:rsidRDefault="00364E21">
            <w:pPr>
              <w:pStyle w:val="Copiadeltextoprincipal"/>
              <w:rPr>
                <w:sz w:val="22"/>
              </w:rPr>
            </w:pPr>
            <w:r>
              <w:rPr>
                <w:sz w:val="22"/>
                <w:lang w:val="es-ES"/>
              </w:rPr>
              <w:t>Reuniones Familiares</w:t>
            </w:r>
          </w:p>
        </w:tc>
        <w:tc>
          <w:tcPr>
            <w:tcW w:w="7651" w:type="dxa"/>
            <w:gridSpan w:val="4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364E21" w:rsidRDefault="005044CD" w:rsidP="005044CD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Se pone fecha: Agosto 13</w:t>
            </w:r>
          </w:p>
          <w:p w:rsidR="005044CD" w:rsidRDefault="005044CD" w:rsidP="005044CD">
            <w:pPr>
              <w:pStyle w:val="Copiadeltextoprincipal"/>
              <w:rPr>
                <w:sz w:val="22"/>
                <w:lang w:val="es-AR"/>
              </w:rPr>
            </w:pPr>
          </w:p>
          <w:p w:rsidR="00364E21" w:rsidRPr="007F566E" w:rsidRDefault="00364E21" w:rsidP="00364E21">
            <w:pPr>
              <w:pStyle w:val="Copiadeltextoprincipal"/>
              <w:rPr>
                <w:sz w:val="22"/>
                <w:lang w:val="es-AR"/>
              </w:rPr>
            </w:pPr>
            <w:r w:rsidRPr="00364E21">
              <w:rPr>
                <w:b/>
                <w:color w:val="FF0000"/>
                <w:sz w:val="22"/>
                <w:u w:val="single"/>
                <w:lang w:val="es-AR"/>
              </w:rPr>
              <w:t>RESPONSABLES DE LA TAREA</w:t>
            </w:r>
            <w:r w:rsidRPr="00364E21">
              <w:rPr>
                <w:color w:val="FF0000"/>
                <w:sz w:val="22"/>
                <w:lang w:val="es-AR"/>
              </w:rPr>
              <w:t>: Ricardo, Alejandro.</w:t>
            </w:r>
          </w:p>
        </w:tc>
      </w:tr>
      <w:tr w:rsidR="004C28C2" w:rsidRPr="00002877" w:rsidTr="005044CD">
        <w:trPr>
          <w:trHeight w:hRule="exact" w:val="1698"/>
          <w:jc w:val="center"/>
        </w:trPr>
        <w:tc>
          <w:tcPr>
            <w:tcW w:w="1277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4C28C2" w:rsidRPr="007F566E" w:rsidRDefault="004C28C2" w:rsidP="002113F6">
            <w:pPr>
              <w:pStyle w:val="Copiadeltextoprincipal"/>
              <w:rPr>
                <w:sz w:val="22"/>
                <w:lang w:val="es-AR"/>
              </w:rPr>
            </w:pPr>
          </w:p>
        </w:tc>
        <w:tc>
          <w:tcPr>
            <w:tcW w:w="7651" w:type="dxa"/>
            <w:gridSpan w:val="4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364E21" w:rsidRPr="00364E21" w:rsidRDefault="00364E21" w:rsidP="00364E21">
            <w:pPr>
              <w:spacing w:before="100" w:beforeAutospacing="1" w:after="100" w:afterAutospacing="1"/>
              <w:rPr>
                <w:color w:val="FF0000"/>
                <w:sz w:val="22"/>
                <w:lang w:val="es-AR"/>
              </w:rPr>
            </w:pPr>
          </w:p>
        </w:tc>
      </w:tr>
      <w:tr w:rsidR="004C28C2" w:rsidRPr="00002877" w:rsidTr="002113F6">
        <w:trPr>
          <w:trHeight w:hRule="exact" w:val="2272"/>
          <w:jc w:val="center"/>
        </w:trPr>
        <w:tc>
          <w:tcPr>
            <w:tcW w:w="1277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4C28C2" w:rsidRPr="007F566E" w:rsidRDefault="00364E21" w:rsidP="002113F6">
            <w:pPr>
              <w:pStyle w:val="Copiadeltextoprincipal"/>
              <w:rPr>
                <w:sz w:val="22"/>
                <w:lang w:val="es-AR"/>
              </w:rPr>
            </w:pPr>
            <w:proofErr w:type="spellStart"/>
            <w:r>
              <w:rPr>
                <w:sz w:val="22"/>
                <w:lang w:val="es-AR"/>
              </w:rPr>
              <w:lastRenderedPageBreak/>
              <w:t>Visitacion</w:t>
            </w:r>
            <w:proofErr w:type="spellEnd"/>
          </w:p>
        </w:tc>
        <w:tc>
          <w:tcPr>
            <w:tcW w:w="7651" w:type="dxa"/>
            <w:gridSpan w:val="4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4C28C2" w:rsidRDefault="00364E21" w:rsidP="002113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Se le va a solicitar a Gladys la lista de miembros.</w:t>
            </w:r>
          </w:p>
          <w:p w:rsidR="00364E21" w:rsidRDefault="00364E21" w:rsidP="002113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Se pondrá un sistema en línea (web) para la carga y seguimiento de los miembros.  A partir de ahí, se armaran los cronogramas de visitas.</w:t>
            </w:r>
          </w:p>
          <w:p w:rsidR="00364E21" w:rsidRPr="00364E21" w:rsidRDefault="00364E21" w:rsidP="002113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</w:pPr>
            <w:r w:rsidRPr="00364E21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>Responsable</w:t>
            </w:r>
            <w:r w:rsidR="00B6369E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>s</w:t>
            </w:r>
            <w:r w:rsidRPr="00364E21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 xml:space="preserve">: </w:t>
            </w:r>
            <w:proofErr w:type="spellStart"/>
            <w:r w:rsidRPr="00364E21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>Adrian</w:t>
            </w:r>
            <w:proofErr w:type="spellEnd"/>
            <w:r w:rsidR="00B6369E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 xml:space="preserve"> – </w:t>
            </w:r>
            <w:proofErr w:type="spellStart"/>
            <w:r w:rsidR="00B6369E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>M.Fols</w:t>
            </w:r>
            <w:proofErr w:type="spellEnd"/>
            <w:r w:rsidR="00B6369E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 xml:space="preserve"> (armado de visitas)</w:t>
            </w:r>
          </w:p>
          <w:p w:rsidR="004C28C2" w:rsidRPr="004C28C2" w:rsidRDefault="004C28C2" w:rsidP="002113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</w:p>
        </w:tc>
      </w:tr>
      <w:tr w:rsidR="00B6369E" w:rsidRPr="007F566E" w:rsidTr="00B6369E">
        <w:trPr>
          <w:trHeight w:hRule="exact" w:val="1403"/>
          <w:jc w:val="center"/>
        </w:trPr>
        <w:tc>
          <w:tcPr>
            <w:tcW w:w="1277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B6369E" w:rsidRDefault="00B6369E" w:rsidP="002113F6">
            <w:pPr>
              <w:pStyle w:val="Copiadeltextoprincipal"/>
              <w:rPr>
                <w:sz w:val="22"/>
                <w:lang w:val="es-AR"/>
              </w:rPr>
            </w:pPr>
            <w:proofErr w:type="spellStart"/>
            <w:r>
              <w:rPr>
                <w:sz w:val="22"/>
                <w:lang w:val="es-AR"/>
              </w:rPr>
              <w:t>Boletin</w:t>
            </w:r>
            <w:proofErr w:type="spellEnd"/>
          </w:p>
        </w:tc>
        <w:tc>
          <w:tcPr>
            <w:tcW w:w="7651" w:type="dxa"/>
            <w:gridSpan w:val="4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B6369E" w:rsidRDefault="00B6369E" w:rsidP="002113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 xml:space="preserve">Ya </w:t>
            </w:r>
            <w:proofErr w:type="spellStart"/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 xml:space="preserve"> en proceso. Se define terminarlo en los próximos 15/20 </w:t>
            </w:r>
            <w:proofErr w:type="spellStart"/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dias</w:t>
            </w:r>
            <w:proofErr w:type="spellEnd"/>
          </w:p>
          <w:p w:rsidR="00B6369E" w:rsidRDefault="00B6369E" w:rsidP="002113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 w:rsidRPr="00B6369E">
              <w:rPr>
                <w:rFonts w:ascii="Times New Roman" w:eastAsia="Times New Roman" w:hAnsi="Times New Roman" w:cs="Times New Roman"/>
                <w:color w:val="C00000"/>
                <w:spacing w:val="0"/>
                <w:sz w:val="24"/>
                <w:szCs w:val="24"/>
                <w:lang w:val="es-AR" w:eastAsia="es-AR"/>
              </w:rPr>
              <w:t xml:space="preserve">Responsables: Alejandro - </w:t>
            </w:r>
            <w:proofErr w:type="spellStart"/>
            <w:r w:rsidRPr="00B6369E">
              <w:rPr>
                <w:rFonts w:ascii="Times New Roman" w:eastAsia="Times New Roman" w:hAnsi="Times New Roman" w:cs="Times New Roman"/>
                <w:color w:val="C00000"/>
                <w:spacing w:val="0"/>
                <w:sz w:val="24"/>
                <w:szCs w:val="24"/>
                <w:lang w:val="es-AR" w:eastAsia="es-AR"/>
              </w:rPr>
              <w:t>Adrian</w:t>
            </w:r>
            <w:proofErr w:type="spellEnd"/>
          </w:p>
        </w:tc>
      </w:tr>
    </w:tbl>
    <w:p w:rsidR="004C28C2" w:rsidRDefault="004C28C2"/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37"/>
        <w:gridCol w:w="1805"/>
        <w:gridCol w:w="839"/>
        <w:gridCol w:w="1047"/>
      </w:tblGrid>
      <w:tr w:rsidR="00B6369E" w:rsidRPr="007F566E" w:rsidTr="002113F6">
        <w:trPr>
          <w:trHeight w:hRule="exact" w:val="406"/>
          <w:jc w:val="center"/>
        </w:trPr>
        <w:tc>
          <w:tcPr>
            <w:tcW w:w="8928" w:type="dxa"/>
            <w:gridSpan w:val="4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shd w:val="clear" w:color="auto" w:fill="9FACD2" w:themeFill="accent1" w:themeFillTint="99"/>
            <w:vAlign w:val="center"/>
          </w:tcPr>
          <w:p w:rsidR="00B6369E" w:rsidRPr="007F566E" w:rsidRDefault="00D079CC" w:rsidP="00B6369E">
            <w:pPr>
              <w:pStyle w:val="Ttulosdelasactasdelareuninydelordendelda"/>
              <w:rPr>
                <w:sz w:val="22"/>
                <w:lang w:val="es-ES"/>
              </w:rPr>
            </w:pPr>
            <w:sdt>
              <w:sdtPr>
                <w:rPr>
                  <w:sz w:val="22"/>
                </w:rPr>
                <w:id w:val="523525600"/>
                <w:placeholder>
                  <w:docPart w:val="AC1FAE520CD84B248280273D568A55A0"/>
                </w:placeholder>
              </w:sdtPr>
              <w:sdtContent>
                <w:proofErr w:type="spellStart"/>
                <w:r w:rsidR="00B6369E">
                  <w:rPr>
                    <w:sz w:val="22"/>
                  </w:rPr>
                  <w:t>Elementos</w:t>
                </w:r>
                <w:proofErr w:type="spellEnd"/>
                <w:r w:rsidR="00B6369E">
                  <w:rPr>
                    <w:sz w:val="22"/>
                  </w:rPr>
                  <w:t xml:space="preserve"> de </w:t>
                </w:r>
                <w:proofErr w:type="spellStart"/>
                <w:r w:rsidR="00B6369E">
                  <w:rPr>
                    <w:sz w:val="22"/>
                  </w:rPr>
                  <w:t>Acción</w:t>
                </w:r>
                <w:proofErr w:type="spellEnd"/>
                <w:r w:rsidR="00B6369E">
                  <w:rPr>
                    <w:sz w:val="22"/>
                  </w:rPr>
                  <w:t xml:space="preserve"> PENDIENTES</w:t>
                </w:r>
              </w:sdtContent>
            </w:sdt>
          </w:p>
        </w:tc>
      </w:tr>
      <w:tr w:rsidR="00C04DE5" w:rsidRPr="007F566E" w:rsidTr="004C28C2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shd w:val="clear" w:color="auto" w:fill="DFE3F0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Default="00B6369E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Tarea</w:t>
            </w:r>
          </w:p>
          <w:p w:rsidR="00B6369E" w:rsidRPr="007F566E" w:rsidRDefault="00B6369E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re</w:t>
            </w:r>
          </w:p>
        </w:tc>
        <w:tc>
          <w:tcPr>
            <w:tcW w:w="1805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shd w:val="clear" w:color="auto" w:fill="DFE3F0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Responsable</w:t>
            </w:r>
          </w:p>
        </w:tc>
        <w:tc>
          <w:tcPr>
            <w:tcW w:w="839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shd w:val="clear" w:color="auto" w:fill="DFE3F0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Plazo</w:t>
            </w:r>
          </w:p>
        </w:tc>
        <w:tc>
          <w:tcPr>
            <w:tcW w:w="1047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shd w:val="clear" w:color="auto" w:fill="DFE3F0" w:themeFill="accent1" w:themeFillTint="33"/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Cumplido</w:t>
            </w:r>
          </w:p>
        </w:tc>
      </w:tr>
      <w:tr w:rsidR="00B6369E" w:rsidRPr="00B6369E" w:rsidTr="004C28C2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Inicio de Visitas</w:t>
            </w:r>
          </w:p>
        </w:tc>
        <w:tc>
          <w:tcPr>
            <w:tcW w:w="1805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Ministerio</w:t>
            </w:r>
          </w:p>
        </w:tc>
        <w:tc>
          <w:tcPr>
            <w:tcW w:w="839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C04DE5" w:rsidRPr="00B6369E" w:rsidRDefault="00B6369E" w:rsidP="004C28C2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  <w:r w:rsidRPr="00B6369E">
              <w:rPr>
                <w:color w:val="C00000"/>
                <w:sz w:val="22"/>
                <w:highlight w:val="yellow"/>
                <w:lang w:val="es-AR"/>
              </w:rPr>
              <w:t>¿?</w:t>
            </w:r>
          </w:p>
        </w:tc>
        <w:tc>
          <w:tcPr>
            <w:tcW w:w="1047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</w:p>
        </w:tc>
      </w:tr>
      <w:tr w:rsidR="00B6369E" w:rsidRPr="00B6369E" w:rsidTr="004C28C2">
        <w:trPr>
          <w:trHeight w:hRule="exact" w:val="780"/>
          <w:jc w:val="center"/>
        </w:trPr>
        <w:tc>
          <w:tcPr>
            <w:tcW w:w="5237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FOLLETO / BOLETIN</w:t>
            </w:r>
          </w:p>
        </w:tc>
        <w:tc>
          <w:tcPr>
            <w:tcW w:w="1805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Contenido: AF, AR, ¿?</w:t>
            </w:r>
          </w:p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proofErr w:type="spellStart"/>
            <w:r w:rsidRPr="00B6369E">
              <w:rPr>
                <w:color w:val="C00000"/>
                <w:sz w:val="22"/>
                <w:lang w:val="es-AR"/>
              </w:rPr>
              <w:t>Edicion</w:t>
            </w:r>
            <w:proofErr w:type="spellEnd"/>
            <w:r w:rsidRPr="00B6369E">
              <w:rPr>
                <w:color w:val="C00000"/>
                <w:sz w:val="22"/>
                <w:lang w:val="es-AR"/>
              </w:rPr>
              <w:t>: AR / ¿?</w:t>
            </w:r>
          </w:p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proofErr w:type="spellStart"/>
            <w:r w:rsidRPr="00B6369E">
              <w:rPr>
                <w:color w:val="C00000"/>
                <w:sz w:val="22"/>
                <w:lang w:val="es-AR"/>
              </w:rPr>
              <w:t>Distribucion</w:t>
            </w:r>
            <w:proofErr w:type="spellEnd"/>
            <w:r w:rsidRPr="00B6369E">
              <w:rPr>
                <w:color w:val="C00000"/>
                <w:sz w:val="22"/>
                <w:lang w:val="es-AR"/>
              </w:rPr>
              <w:t>: Iglesia</w:t>
            </w:r>
          </w:p>
        </w:tc>
        <w:tc>
          <w:tcPr>
            <w:tcW w:w="839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C04DE5" w:rsidRPr="00B6369E" w:rsidRDefault="00C04DE5" w:rsidP="00C04DE5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  <w:r w:rsidRPr="00B6369E">
              <w:rPr>
                <w:color w:val="C00000"/>
                <w:sz w:val="22"/>
                <w:highlight w:val="yellow"/>
                <w:lang w:val="es-AR"/>
              </w:rPr>
              <w:t>1/</w:t>
            </w:r>
            <w:r w:rsidR="00B6369E" w:rsidRPr="00B6369E">
              <w:rPr>
                <w:color w:val="C00000"/>
                <w:sz w:val="22"/>
                <w:highlight w:val="yellow"/>
                <w:lang w:val="es-AR"/>
              </w:rPr>
              <w:t>6</w:t>
            </w:r>
          </w:p>
          <w:p w:rsidR="00C04DE5" w:rsidRPr="00B6369E" w:rsidRDefault="00C04DE5" w:rsidP="00C04DE5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</w:p>
          <w:p w:rsidR="00C04DE5" w:rsidRPr="00B6369E" w:rsidRDefault="00C04DE5" w:rsidP="00C04DE5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</w:p>
        </w:tc>
        <w:tc>
          <w:tcPr>
            <w:tcW w:w="1047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</w:p>
        </w:tc>
      </w:tr>
      <w:tr w:rsidR="00B6369E" w:rsidRPr="00B6369E" w:rsidTr="004C28C2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Cartel del Frente</w:t>
            </w:r>
          </w:p>
        </w:tc>
        <w:tc>
          <w:tcPr>
            <w:tcW w:w="1805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HC</w:t>
            </w:r>
          </w:p>
        </w:tc>
        <w:tc>
          <w:tcPr>
            <w:tcW w:w="839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C04DE5" w:rsidRPr="00B6369E" w:rsidRDefault="00FF7EA9" w:rsidP="002113F6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  <w:r w:rsidRPr="00B6369E">
              <w:rPr>
                <w:color w:val="C00000"/>
                <w:sz w:val="22"/>
                <w:highlight w:val="yellow"/>
                <w:lang w:val="es-AR"/>
              </w:rPr>
              <w:t>1/5 ¿?</w:t>
            </w:r>
          </w:p>
        </w:tc>
        <w:tc>
          <w:tcPr>
            <w:tcW w:w="1047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</w:p>
        </w:tc>
      </w:tr>
      <w:tr w:rsidR="00B6369E" w:rsidRPr="00B6369E" w:rsidTr="002113F6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4C28C2" w:rsidRPr="00B6369E" w:rsidRDefault="004C28C2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proofErr w:type="spellStart"/>
            <w:r w:rsidRPr="00B6369E">
              <w:rPr>
                <w:color w:val="C00000"/>
                <w:sz w:val="22"/>
                <w:lang w:val="es-AR"/>
              </w:rPr>
              <w:t>Pagina</w:t>
            </w:r>
            <w:proofErr w:type="spellEnd"/>
            <w:r w:rsidRPr="00B6369E">
              <w:rPr>
                <w:color w:val="C00000"/>
                <w:sz w:val="22"/>
                <w:lang w:val="es-AR"/>
              </w:rPr>
              <w:t xml:space="preserve"> Web</w:t>
            </w:r>
          </w:p>
        </w:tc>
        <w:tc>
          <w:tcPr>
            <w:tcW w:w="1805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4C28C2" w:rsidRPr="00B6369E" w:rsidRDefault="004C28C2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AF</w:t>
            </w:r>
          </w:p>
        </w:tc>
        <w:tc>
          <w:tcPr>
            <w:tcW w:w="839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4C28C2" w:rsidRPr="00B6369E" w:rsidRDefault="00B6369E" w:rsidP="00B6369E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  <w:r w:rsidRPr="00B6369E">
              <w:rPr>
                <w:color w:val="C00000"/>
                <w:sz w:val="22"/>
                <w:highlight w:val="yellow"/>
                <w:lang w:val="es-AR"/>
              </w:rPr>
              <w:t>15</w:t>
            </w:r>
            <w:r w:rsidR="004C28C2" w:rsidRPr="00B6369E">
              <w:rPr>
                <w:color w:val="C00000"/>
                <w:sz w:val="22"/>
                <w:highlight w:val="yellow"/>
                <w:lang w:val="es-AR"/>
              </w:rPr>
              <w:t>/</w:t>
            </w:r>
            <w:r w:rsidRPr="00B6369E">
              <w:rPr>
                <w:color w:val="C00000"/>
                <w:sz w:val="22"/>
                <w:highlight w:val="yellow"/>
                <w:lang w:val="es-AR"/>
              </w:rPr>
              <w:t>6</w:t>
            </w:r>
          </w:p>
        </w:tc>
        <w:tc>
          <w:tcPr>
            <w:tcW w:w="1047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4C28C2" w:rsidRPr="00B6369E" w:rsidRDefault="004C28C2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</w:p>
        </w:tc>
      </w:tr>
      <w:tr w:rsidR="004C28C2" w:rsidRPr="007F566E" w:rsidTr="002113F6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4C28C2" w:rsidRPr="007F566E" w:rsidRDefault="004C28C2" w:rsidP="002113F6">
            <w:pPr>
              <w:pStyle w:val="Copiadeltextoprincipal"/>
              <w:rPr>
                <w:sz w:val="22"/>
                <w:lang w:val="es-AR"/>
              </w:rPr>
            </w:pPr>
          </w:p>
        </w:tc>
        <w:tc>
          <w:tcPr>
            <w:tcW w:w="1805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4C28C2" w:rsidRPr="007F566E" w:rsidRDefault="004C28C2" w:rsidP="002113F6">
            <w:pPr>
              <w:pStyle w:val="Copiadeltextoprincipal"/>
              <w:rPr>
                <w:sz w:val="22"/>
                <w:lang w:val="es-AR"/>
              </w:rPr>
            </w:pPr>
          </w:p>
        </w:tc>
        <w:tc>
          <w:tcPr>
            <w:tcW w:w="839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4C28C2" w:rsidRPr="007F566E" w:rsidRDefault="004C28C2" w:rsidP="002113F6">
            <w:pPr>
              <w:pStyle w:val="Copiadeltextoprincipal"/>
              <w:rPr>
                <w:sz w:val="22"/>
                <w:lang w:val="es-AR"/>
              </w:rPr>
            </w:pPr>
          </w:p>
        </w:tc>
        <w:tc>
          <w:tcPr>
            <w:tcW w:w="1047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4C28C2" w:rsidRPr="007F566E" w:rsidRDefault="004C28C2" w:rsidP="002113F6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FF7EA9" w:rsidRPr="007F566E" w:rsidTr="002113F6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FF7EA9" w:rsidRPr="007F566E" w:rsidRDefault="00FF7EA9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667753" w:rsidRPr="007F566E" w:rsidTr="00FF7EA9">
        <w:trPr>
          <w:trHeight w:hRule="exact" w:val="406"/>
          <w:jc w:val="center"/>
        </w:trPr>
        <w:tc>
          <w:tcPr>
            <w:tcW w:w="8928" w:type="dxa"/>
            <w:gridSpan w:val="4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shd w:val="clear" w:color="auto" w:fill="9FACD2" w:themeFill="accent1" w:themeFillTint="99"/>
            <w:vAlign w:val="center"/>
          </w:tcPr>
          <w:p w:rsidR="00667753" w:rsidRPr="007F566E" w:rsidRDefault="00D079CC" w:rsidP="00C04DE5">
            <w:pPr>
              <w:pStyle w:val="Ttulosdelasactasdelareuninydelordendelda"/>
              <w:rPr>
                <w:sz w:val="22"/>
                <w:lang w:val="es-ES"/>
              </w:rPr>
            </w:pPr>
            <w:sdt>
              <w:sdtPr>
                <w:rPr>
                  <w:sz w:val="22"/>
                </w:rPr>
                <w:id w:val="1136367043"/>
                <w:placeholder>
                  <w:docPart w:val="729E1DCB556B46FE86D66DF858C98F61"/>
                </w:placeholder>
              </w:sdtPr>
              <w:sdtContent>
                <w:proofErr w:type="spellStart"/>
                <w:r w:rsidR="00C04DE5" w:rsidRPr="007F566E">
                  <w:rPr>
                    <w:sz w:val="22"/>
                  </w:rPr>
                  <w:t>Actividades</w:t>
                </w:r>
                <w:proofErr w:type="spellEnd"/>
                <w:r w:rsidR="00C04DE5" w:rsidRPr="007F566E">
                  <w:rPr>
                    <w:sz w:val="22"/>
                  </w:rPr>
                  <w:t xml:space="preserve"> de </w:t>
                </w:r>
                <w:proofErr w:type="spellStart"/>
                <w:r w:rsidR="00C04DE5" w:rsidRPr="007F566E">
                  <w:rPr>
                    <w:sz w:val="22"/>
                  </w:rPr>
                  <w:t>Crecimiento</w:t>
                </w:r>
                <w:proofErr w:type="spellEnd"/>
                <w:r w:rsidR="00C04DE5" w:rsidRPr="007F566E">
                  <w:rPr>
                    <w:sz w:val="22"/>
                  </w:rPr>
                  <w:t xml:space="preserve"> </w:t>
                </w:r>
                <w:proofErr w:type="spellStart"/>
                <w:r w:rsidR="00C04DE5" w:rsidRPr="007F566E">
                  <w:rPr>
                    <w:sz w:val="22"/>
                  </w:rPr>
                  <w:t>espiritual</w:t>
                </w:r>
                <w:proofErr w:type="spellEnd"/>
              </w:sdtContent>
            </w:sdt>
          </w:p>
        </w:tc>
      </w:tr>
      <w:tr w:rsidR="00FF7EA9" w:rsidRPr="00002877" w:rsidTr="00B6369E">
        <w:trPr>
          <w:trHeight w:hRule="exact" w:val="568"/>
          <w:jc w:val="center"/>
        </w:trPr>
        <w:tc>
          <w:tcPr>
            <w:tcW w:w="8928" w:type="dxa"/>
            <w:gridSpan w:val="4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FF7EA9" w:rsidRDefault="00B6369E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Se propone que los domingos pueda llegar el ministerio media hora antes a orar.</w:t>
            </w:r>
          </w:p>
          <w:p w:rsidR="00B6369E" w:rsidRPr="007F566E" w:rsidRDefault="00B6369E">
            <w:pPr>
              <w:pStyle w:val="Copiadeltextoprincipal"/>
              <w:rPr>
                <w:sz w:val="22"/>
                <w:lang w:val="es-AR"/>
              </w:rPr>
            </w:pPr>
          </w:p>
        </w:tc>
      </w:tr>
    </w:tbl>
    <w:p w:rsidR="005B694B" w:rsidRPr="00002877" w:rsidRDefault="005B694B">
      <w:pPr>
        <w:rPr>
          <w:lang w:val="es-AR"/>
        </w:rPr>
      </w:pPr>
    </w:p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49"/>
        <w:gridCol w:w="1825"/>
        <w:gridCol w:w="839"/>
        <w:gridCol w:w="1115"/>
      </w:tblGrid>
      <w:tr w:rsidR="00FF7EA9" w:rsidRPr="00002877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FF7EA9" w:rsidRPr="004C28C2" w:rsidRDefault="00FF7EA9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825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FF7EA9" w:rsidRPr="004C28C2" w:rsidRDefault="00FF7EA9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FF7EA9" w:rsidRPr="004C28C2" w:rsidRDefault="00FF7EA9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FF7EA9" w:rsidRPr="004C28C2" w:rsidTr="002113F6">
        <w:trPr>
          <w:trHeight w:hRule="exact" w:val="448"/>
          <w:jc w:val="center"/>
        </w:trPr>
        <w:tc>
          <w:tcPr>
            <w:tcW w:w="8928" w:type="dxa"/>
            <w:gridSpan w:val="4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shd w:val="clear" w:color="auto" w:fill="9FACD2" w:themeFill="accent1" w:themeFillTint="99"/>
            <w:vAlign w:val="center"/>
          </w:tcPr>
          <w:p w:rsidR="00FF7EA9" w:rsidRPr="004C28C2" w:rsidRDefault="00D079CC" w:rsidP="00FF7EA9">
            <w:pPr>
              <w:pStyle w:val="Ttulosdelasactasdelareuninydelordendelda"/>
              <w:rPr>
                <w:sz w:val="24"/>
                <w:lang w:val="es-ES"/>
              </w:rPr>
            </w:pPr>
            <w:sdt>
              <w:sdtPr>
                <w:rPr>
                  <w:sz w:val="24"/>
                </w:rPr>
                <w:id w:val="-797063742"/>
                <w:placeholder>
                  <w:docPart w:val="8E1AF1CFBE104F60B69A5BC99E61F53B"/>
                </w:placeholder>
              </w:sdtPr>
              <w:sdtContent>
                <w:r w:rsidR="00FF7EA9" w:rsidRPr="004C28C2">
                  <w:rPr>
                    <w:sz w:val="24"/>
                  </w:rPr>
                  <w:t>Iglesia en Banfield</w:t>
                </w:r>
              </w:sdtContent>
            </w:sdt>
          </w:p>
        </w:tc>
      </w:tr>
      <w:tr w:rsidR="00FF7EA9" w:rsidRPr="004C28C2" w:rsidTr="002113F6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FF7EA9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shd w:val="clear" w:color="auto" w:fill="DFE3F0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4C28C2" w:rsidRDefault="005B694B" w:rsidP="005B694B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ES"/>
              </w:rPr>
              <w:t>Esquemas de visitas</w:t>
            </w:r>
          </w:p>
        </w:tc>
        <w:tc>
          <w:tcPr>
            <w:tcW w:w="1825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shd w:val="clear" w:color="auto" w:fill="DFE3F0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ES"/>
              </w:rPr>
              <w:t>Responsable</w:t>
            </w:r>
          </w:p>
        </w:tc>
        <w:tc>
          <w:tcPr>
            <w:tcW w:w="839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shd w:val="clear" w:color="auto" w:fill="DFE3F0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4C28C2" w:rsidRDefault="005B694B" w:rsidP="002113F6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ES"/>
              </w:rPr>
              <w:t>Fecha</w:t>
            </w:r>
          </w:p>
        </w:tc>
        <w:tc>
          <w:tcPr>
            <w:tcW w:w="1115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shd w:val="clear" w:color="auto" w:fill="DFE3F0" w:themeFill="accent1" w:themeFillTint="33"/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AR"/>
              </w:rPr>
              <w:t>Cumplido</w:t>
            </w:r>
          </w:p>
        </w:tc>
      </w:tr>
      <w:tr w:rsidR="00FF7EA9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FF7EA9" w:rsidRPr="004C28C2" w:rsidRDefault="005044CD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Junio</w:t>
            </w:r>
          </w:p>
        </w:tc>
        <w:tc>
          <w:tcPr>
            <w:tcW w:w="1825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FF7EA9" w:rsidRPr="004C28C2" w:rsidRDefault="005044CD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m. Fols</w:t>
            </w:r>
          </w:p>
        </w:tc>
        <w:tc>
          <w:tcPr>
            <w:tcW w:w="839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5B694B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5B694B" w:rsidRPr="004C28C2" w:rsidRDefault="005044CD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Julio</w:t>
            </w:r>
          </w:p>
        </w:tc>
        <w:tc>
          <w:tcPr>
            <w:tcW w:w="1825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5B694B" w:rsidRPr="004C28C2" w:rsidRDefault="005044CD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R. Galarza</w:t>
            </w:r>
          </w:p>
        </w:tc>
        <w:tc>
          <w:tcPr>
            <w:tcW w:w="839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5B694B" w:rsidRPr="004C28C2" w:rsidRDefault="005B694B" w:rsidP="002113F6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5B694B" w:rsidRPr="004C28C2" w:rsidRDefault="005B694B" w:rsidP="002113F6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5B694B" w:rsidRPr="004C28C2" w:rsidTr="002113F6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6076B4" w:themeColor="accent1"/>
              <w:left w:val="single" w:sz="4" w:space="0" w:color="6076B4" w:themeColor="accent1"/>
              <w:bottom w:val="single" w:sz="4" w:space="0" w:color="6076B4" w:themeColor="accent1"/>
              <w:right w:val="single" w:sz="4" w:space="0" w:color="6076B4" w:themeColor="accent1"/>
            </w:tcBorders>
            <w:vAlign w:val="center"/>
          </w:tcPr>
          <w:p w:rsidR="005B694B" w:rsidRPr="004C28C2" w:rsidRDefault="005B694B" w:rsidP="002113F6">
            <w:pPr>
              <w:pStyle w:val="Copiadeltextoprincipal"/>
              <w:rPr>
                <w:sz w:val="24"/>
                <w:lang w:val="es-AR"/>
              </w:rPr>
            </w:pPr>
          </w:p>
        </w:tc>
      </w:tr>
    </w:tbl>
    <w:p w:rsidR="00667753" w:rsidRPr="00FF7EA9" w:rsidRDefault="00667753">
      <w:pPr>
        <w:rPr>
          <w:lang w:val="es-AR"/>
        </w:rPr>
      </w:pPr>
    </w:p>
    <w:sectPr w:rsidR="00667753" w:rsidRPr="00FF7EA9" w:rsidSect="00F70649">
      <w:headerReference w:type="even" r:id="rId12"/>
      <w:headerReference w:type="default" r:id="rId13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590" w:rsidRDefault="00555590">
      <w:r>
        <w:separator/>
      </w:r>
    </w:p>
  </w:endnote>
  <w:endnote w:type="continuationSeparator" w:id="0">
    <w:p w:rsidR="00555590" w:rsidRDefault="00555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590" w:rsidRDefault="00555590">
      <w:r>
        <w:separator/>
      </w:r>
    </w:p>
  </w:footnote>
  <w:footnote w:type="continuationSeparator" w:id="0">
    <w:p w:rsidR="00555590" w:rsidRDefault="005555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9CC" w:rsidRDefault="00D079CC">
    <w:pPr>
      <w:pStyle w:val="Encabezado0"/>
    </w:pPr>
    <w:r>
      <w:rPr>
        <w:noProof/>
        <w:lang w:val="es-AR" w:eastAsia="es-AR"/>
      </w:rPr>
      <w:drawing>
        <wp:inline distT="0" distB="0" distL="0" distR="0" wp14:anchorId="66A248C4" wp14:editId="7ACE6E60">
          <wp:extent cx="2381250" cy="1085850"/>
          <wp:effectExtent l="0" t="0" r="0" b="0"/>
          <wp:docPr id="1" name="Imagen 1" descr="D:\IGLESIA\imagenes\Logos\_LOGO_O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GLESIA\imagenes\Logos\_LOGO_OK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9CC" w:rsidRDefault="00D079CC">
    <w:pPr>
      <w:pStyle w:val="Ttulodelasactasdelareunin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 wp14:anchorId="5C6D5DA6" wp14:editId="6AAE7E0C">
          <wp:simplePos x="0" y="0"/>
          <wp:positionH relativeFrom="column">
            <wp:posOffset>3697605</wp:posOffset>
          </wp:positionH>
          <wp:positionV relativeFrom="paragraph">
            <wp:posOffset>-59690</wp:posOffset>
          </wp:positionV>
          <wp:extent cx="1901190" cy="866140"/>
          <wp:effectExtent l="0" t="0" r="0" b="0"/>
          <wp:wrapSquare wrapText="bothSides"/>
          <wp:docPr id="2" name="Imagen 2" descr="D:\IGLESIA\imagenes\Logos\_LOGO_O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GLESIA\imagenes\Logos\_LOGO_OK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19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403CC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FB8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3B721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61420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FC7A03"/>
    <w:multiLevelType w:val="hybridMultilevel"/>
    <w:tmpl w:val="1654E0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00DFE"/>
    <w:multiLevelType w:val="hybridMultilevel"/>
    <w:tmpl w:val="03AAD8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6E16C9"/>
    <w:multiLevelType w:val="hybridMultilevel"/>
    <w:tmpl w:val="8CAE8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40BB6"/>
    <w:multiLevelType w:val="hybridMultilevel"/>
    <w:tmpl w:val="5AF62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8183D"/>
    <w:multiLevelType w:val="hybridMultilevel"/>
    <w:tmpl w:val="102854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602D4"/>
    <w:multiLevelType w:val="hybridMultilevel"/>
    <w:tmpl w:val="73B20F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65B"/>
    <w:rsid w:val="000019B6"/>
    <w:rsid w:val="00002877"/>
    <w:rsid w:val="00012ED7"/>
    <w:rsid w:val="002113F6"/>
    <w:rsid w:val="002E7BC8"/>
    <w:rsid w:val="00302A7C"/>
    <w:rsid w:val="00364E21"/>
    <w:rsid w:val="00385764"/>
    <w:rsid w:val="00411138"/>
    <w:rsid w:val="00413C7B"/>
    <w:rsid w:val="004322A4"/>
    <w:rsid w:val="0049578D"/>
    <w:rsid w:val="004C28C2"/>
    <w:rsid w:val="005044CD"/>
    <w:rsid w:val="00555590"/>
    <w:rsid w:val="00575ED1"/>
    <w:rsid w:val="005B694B"/>
    <w:rsid w:val="00635D61"/>
    <w:rsid w:val="00667753"/>
    <w:rsid w:val="006A5FFA"/>
    <w:rsid w:val="006B2B4B"/>
    <w:rsid w:val="007F566E"/>
    <w:rsid w:val="008D265B"/>
    <w:rsid w:val="008E0548"/>
    <w:rsid w:val="00926C55"/>
    <w:rsid w:val="009E7553"/>
    <w:rsid w:val="00A34440"/>
    <w:rsid w:val="00B6369E"/>
    <w:rsid w:val="00C04DE5"/>
    <w:rsid w:val="00CA64D5"/>
    <w:rsid w:val="00D079CC"/>
    <w:rsid w:val="00E56D94"/>
    <w:rsid w:val="00F70649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FC8E1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FC8E1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FC8E1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NormalWeb">
    <w:name w:val="Normal (Web)"/>
    <w:basedOn w:val="Normal"/>
    <w:uiPriority w:val="99"/>
    <w:semiHidden/>
    <w:unhideWhenUsed/>
    <w:rsid w:val="004C28C2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es-AR" w:eastAsia="es-AR"/>
    </w:rPr>
  </w:style>
  <w:style w:type="table" w:styleId="Listaclara-nfasis6">
    <w:name w:val="Light List Accent 6"/>
    <w:basedOn w:val="Tablanormal"/>
    <w:uiPriority w:val="61"/>
    <w:rsid w:val="00F706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8085" w:themeColor="accent6"/>
        <w:left w:val="single" w:sz="8" w:space="0" w:color="758085" w:themeColor="accent6"/>
        <w:bottom w:val="single" w:sz="8" w:space="0" w:color="758085" w:themeColor="accent6"/>
        <w:right w:val="single" w:sz="8" w:space="0" w:color="75808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08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085" w:themeColor="accent6"/>
          <w:left w:val="single" w:sz="8" w:space="0" w:color="758085" w:themeColor="accent6"/>
          <w:bottom w:val="single" w:sz="8" w:space="0" w:color="758085" w:themeColor="accent6"/>
          <w:right w:val="single" w:sz="8" w:space="0" w:color="75808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085" w:themeColor="accent6"/>
          <w:left w:val="single" w:sz="8" w:space="0" w:color="758085" w:themeColor="accent6"/>
          <w:bottom w:val="single" w:sz="8" w:space="0" w:color="758085" w:themeColor="accent6"/>
          <w:right w:val="single" w:sz="8" w:space="0" w:color="758085" w:themeColor="accent6"/>
        </w:tcBorders>
      </w:tcPr>
    </w:tblStylePr>
    <w:tblStylePr w:type="band1Horz">
      <w:tblPr/>
      <w:tcPr>
        <w:tcBorders>
          <w:top w:val="single" w:sz="8" w:space="0" w:color="758085" w:themeColor="accent6"/>
          <w:left w:val="single" w:sz="8" w:space="0" w:color="758085" w:themeColor="accent6"/>
          <w:bottom w:val="single" w:sz="8" w:space="0" w:color="758085" w:themeColor="accent6"/>
          <w:right w:val="single" w:sz="8" w:space="0" w:color="758085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364E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08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08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08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FC8E1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FC8E1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FC8E1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NormalWeb">
    <w:name w:val="Normal (Web)"/>
    <w:basedOn w:val="Normal"/>
    <w:uiPriority w:val="99"/>
    <w:semiHidden/>
    <w:unhideWhenUsed/>
    <w:rsid w:val="004C28C2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es-AR" w:eastAsia="es-AR"/>
    </w:rPr>
  </w:style>
  <w:style w:type="table" w:styleId="Listaclara-nfasis6">
    <w:name w:val="Light List Accent 6"/>
    <w:basedOn w:val="Tablanormal"/>
    <w:uiPriority w:val="61"/>
    <w:rsid w:val="00F706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8085" w:themeColor="accent6"/>
        <w:left w:val="single" w:sz="8" w:space="0" w:color="758085" w:themeColor="accent6"/>
        <w:bottom w:val="single" w:sz="8" w:space="0" w:color="758085" w:themeColor="accent6"/>
        <w:right w:val="single" w:sz="8" w:space="0" w:color="75808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08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085" w:themeColor="accent6"/>
          <w:left w:val="single" w:sz="8" w:space="0" w:color="758085" w:themeColor="accent6"/>
          <w:bottom w:val="single" w:sz="8" w:space="0" w:color="758085" w:themeColor="accent6"/>
          <w:right w:val="single" w:sz="8" w:space="0" w:color="75808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085" w:themeColor="accent6"/>
          <w:left w:val="single" w:sz="8" w:space="0" w:color="758085" w:themeColor="accent6"/>
          <w:bottom w:val="single" w:sz="8" w:space="0" w:color="758085" w:themeColor="accent6"/>
          <w:right w:val="single" w:sz="8" w:space="0" w:color="758085" w:themeColor="accent6"/>
        </w:tcBorders>
      </w:tcPr>
    </w:tblStylePr>
    <w:tblStylePr w:type="band1Horz">
      <w:tblPr/>
      <w:tcPr>
        <w:tcBorders>
          <w:top w:val="single" w:sz="8" w:space="0" w:color="758085" w:themeColor="accent6"/>
          <w:left w:val="single" w:sz="8" w:space="0" w:color="758085" w:themeColor="accent6"/>
          <w:bottom w:val="single" w:sz="8" w:space="0" w:color="758085" w:themeColor="accent6"/>
          <w:right w:val="single" w:sz="8" w:space="0" w:color="758085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364E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08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08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08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AppData\Roaming\Microsoft\Plantillas\Meeting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825B0ABD3C4DA48EB51BF4ED815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4FB2F-222C-4CD9-9FEE-468544DAF373}"/>
      </w:docPartPr>
      <w:docPartBody>
        <w:p w:rsidR="008D45DF" w:rsidRDefault="00EB54AF">
          <w:pPr>
            <w:pStyle w:val="44825B0ABD3C4DA48EB51BF4ED81596F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729E1DCB556B46FE86D66DF858C98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00558-227A-45E9-92F1-4D8AA0157E59}"/>
      </w:docPartPr>
      <w:docPartBody>
        <w:p w:rsidR="008D45DF" w:rsidRDefault="00EB54AF">
          <w:pPr>
            <w:pStyle w:val="729E1DCB556B46FE86D66DF858C98F61"/>
          </w:pPr>
          <w:r>
            <w:rPr>
              <w:lang w:val="es-ES"/>
            </w:rPr>
            <w:t>Tema del orden del día]</w:t>
          </w:r>
        </w:p>
      </w:docPartBody>
    </w:docPart>
    <w:docPart>
      <w:docPartPr>
        <w:name w:val="8E1AF1CFBE104F60B69A5BC99E61F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36AB3-CE9C-4790-9B58-AA13C6773CE0}"/>
      </w:docPartPr>
      <w:docPartBody>
        <w:p w:rsidR="008D45DF" w:rsidRDefault="00D76B99" w:rsidP="00D76B99">
          <w:pPr>
            <w:pStyle w:val="8E1AF1CFBE104F60B69A5BC99E61F53B"/>
          </w:pPr>
          <w:r>
            <w:rPr>
              <w:lang w:val="es-ES"/>
            </w:rPr>
            <w:t>Tema del orden del día]</w:t>
          </w:r>
        </w:p>
      </w:docPartBody>
    </w:docPart>
    <w:docPart>
      <w:docPartPr>
        <w:name w:val="AC1FAE520CD84B248280273D568A5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EEA95-0AF2-46F8-9F46-77BA01CB2FCB}"/>
      </w:docPartPr>
      <w:docPartBody>
        <w:p w:rsidR="00781AD7" w:rsidRDefault="00D96A39" w:rsidP="00D96A39">
          <w:pPr>
            <w:pStyle w:val="AC1FAE520CD84B248280273D568A55A0"/>
          </w:pPr>
          <w:r>
            <w:rPr>
              <w:lang w:val="es-ES"/>
            </w:rPr>
            <w:t>Tema del orden del día]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99"/>
    <w:rsid w:val="0021452A"/>
    <w:rsid w:val="0050065C"/>
    <w:rsid w:val="0053156B"/>
    <w:rsid w:val="00715723"/>
    <w:rsid w:val="00781AD7"/>
    <w:rsid w:val="008035E8"/>
    <w:rsid w:val="008D45DF"/>
    <w:rsid w:val="00BC5C23"/>
    <w:rsid w:val="00D76B99"/>
    <w:rsid w:val="00D96A39"/>
    <w:rsid w:val="00EB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0ABAF6C6B4B97B0CBB5D6B50569BD">
    <w:name w:val="C350ABAF6C6B4B97B0CBB5D6B50569BD"/>
  </w:style>
  <w:style w:type="paragraph" w:customStyle="1" w:styleId="44825B0ABD3C4DA48EB51BF4ED81596F">
    <w:name w:val="44825B0ABD3C4DA48EB51BF4ED81596F"/>
  </w:style>
  <w:style w:type="paragraph" w:customStyle="1" w:styleId="499841C2F44F41C0A75A0369849218F1">
    <w:name w:val="499841C2F44F41C0A75A0369849218F1"/>
  </w:style>
  <w:style w:type="paragraph" w:customStyle="1" w:styleId="3994031FF4494767909D44B36AC9A016">
    <w:name w:val="3994031FF4494767909D44B36AC9A016"/>
  </w:style>
  <w:style w:type="character" w:styleId="Textodelmarcadordeposicin">
    <w:name w:val="Placeholder Text"/>
    <w:basedOn w:val="Fuentedeprrafopredeter"/>
    <w:uiPriority w:val="99"/>
    <w:semiHidden/>
    <w:rsid w:val="00D76B99"/>
    <w:rPr>
      <w:color w:val="808080"/>
    </w:rPr>
  </w:style>
  <w:style w:type="paragraph" w:customStyle="1" w:styleId="6C73A1A6ECC74876A8BD2A2F3658DF7F">
    <w:name w:val="6C73A1A6ECC74876A8BD2A2F3658DF7F"/>
  </w:style>
  <w:style w:type="paragraph" w:customStyle="1" w:styleId="ED3DF4AAA57C4774B70A8BE9417505DF">
    <w:name w:val="ED3DF4AAA57C4774B70A8BE9417505DF"/>
  </w:style>
  <w:style w:type="paragraph" w:customStyle="1" w:styleId="27F0DE1C65CC45FEBC1F9538AFD91089">
    <w:name w:val="27F0DE1C65CC45FEBC1F9538AFD91089"/>
  </w:style>
  <w:style w:type="paragraph" w:customStyle="1" w:styleId="729E1DCB556B46FE86D66DF858C98F61">
    <w:name w:val="729E1DCB556B46FE86D66DF858C98F61"/>
  </w:style>
  <w:style w:type="paragraph" w:customStyle="1" w:styleId="83CA3FFDC62D4297A26B143EAA89DCEF">
    <w:name w:val="83CA3FFDC62D4297A26B143EAA89DCEF"/>
  </w:style>
  <w:style w:type="paragraph" w:customStyle="1" w:styleId="67683263AC0A4FE5969682D452D9AD1A">
    <w:name w:val="67683263AC0A4FE5969682D452D9AD1A"/>
  </w:style>
  <w:style w:type="paragraph" w:customStyle="1" w:styleId="81B5B16909B348C0B23DA1D33C2BA303">
    <w:name w:val="81B5B16909B348C0B23DA1D33C2BA303"/>
  </w:style>
  <w:style w:type="paragraph" w:customStyle="1" w:styleId="55F7B75FF76441769369FECC15AFDB45">
    <w:name w:val="55F7B75FF76441769369FECC15AFDB45"/>
  </w:style>
  <w:style w:type="paragraph" w:customStyle="1" w:styleId="6938B90B5E444C8BA63AB07348454D04">
    <w:name w:val="6938B90B5E444C8BA63AB07348454D04"/>
  </w:style>
  <w:style w:type="paragraph" w:customStyle="1" w:styleId="2CD37D30FE6941FBA538E182BF19BB47">
    <w:name w:val="2CD37D30FE6941FBA538E182BF19BB47"/>
  </w:style>
  <w:style w:type="paragraph" w:customStyle="1" w:styleId="8D3BE41FED28466487D237968D4FFDBC">
    <w:name w:val="8D3BE41FED28466487D237968D4FFDBC"/>
  </w:style>
  <w:style w:type="paragraph" w:customStyle="1" w:styleId="8AA1610659F446B3AD70D6EBC71F097E">
    <w:name w:val="8AA1610659F446B3AD70D6EBC71F097E"/>
    <w:rsid w:val="00D76B99"/>
  </w:style>
  <w:style w:type="paragraph" w:customStyle="1" w:styleId="6272D399D7E14FD68E8CC61F8C3DF517">
    <w:name w:val="6272D399D7E14FD68E8CC61F8C3DF517"/>
    <w:rsid w:val="00D76B99"/>
  </w:style>
  <w:style w:type="paragraph" w:customStyle="1" w:styleId="E8105669AE2944D8A161EF9469CB8B7E">
    <w:name w:val="E8105669AE2944D8A161EF9469CB8B7E"/>
    <w:rsid w:val="00D76B99"/>
  </w:style>
  <w:style w:type="paragraph" w:customStyle="1" w:styleId="BEDD3FBAFAF84F1AAC0E83E13A352C6F">
    <w:name w:val="BEDD3FBAFAF84F1AAC0E83E13A352C6F"/>
    <w:rsid w:val="00D76B99"/>
  </w:style>
  <w:style w:type="paragraph" w:customStyle="1" w:styleId="92A9570C4B6F449886028742DCDB7428">
    <w:name w:val="92A9570C4B6F449886028742DCDB7428"/>
    <w:rsid w:val="00D76B99"/>
  </w:style>
  <w:style w:type="paragraph" w:customStyle="1" w:styleId="BCE650F73272446AAD9ADA7BA9171688">
    <w:name w:val="BCE650F73272446AAD9ADA7BA9171688"/>
    <w:rsid w:val="00D76B99"/>
  </w:style>
  <w:style w:type="paragraph" w:customStyle="1" w:styleId="8BEC299687964E3D8DA975DCE0DF44E0">
    <w:name w:val="8BEC299687964E3D8DA975DCE0DF44E0"/>
    <w:rsid w:val="00D76B99"/>
  </w:style>
  <w:style w:type="paragraph" w:customStyle="1" w:styleId="AE4E5826325D4D928C2C9854E120082C">
    <w:name w:val="AE4E5826325D4D928C2C9854E120082C"/>
    <w:rsid w:val="00D76B99"/>
  </w:style>
  <w:style w:type="paragraph" w:customStyle="1" w:styleId="F173377ACA164A54BDD377342D9F15B9">
    <w:name w:val="F173377ACA164A54BDD377342D9F15B9"/>
    <w:rsid w:val="00D76B99"/>
  </w:style>
  <w:style w:type="paragraph" w:customStyle="1" w:styleId="8E1AF1CFBE104F60B69A5BC99E61F53B">
    <w:name w:val="8E1AF1CFBE104F60B69A5BC99E61F53B"/>
    <w:rsid w:val="00D76B99"/>
  </w:style>
  <w:style w:type="paragraph" w:customStyle="1" w:styleId="BD38AD3794BB4D20A277FB9DD77A2AB6">
    <w:name w:val="BD38AD3794BB4D20A277FB9DD77A2AB6"/>
    <w:rsid w:val="00D76B99"/>
  </w:style>
  <w:style w:type="paragraph" w:customStyle="1" w:styleId="5AB46478723849869276760543FC4083">
    <w:name w:val="5AB46478723849869276760543FC4083"/>
    <w:rsid w:val="008D45DF"/>
  </w:style>
  <w:style w:type="paragraph" w:customStyle="1" w:styleId="1E155A6672F24D62BDCE147AEA6C3901">
    <w:name w:val="1E155A6672F24D62BDCE147AEA6C3901"/>
    <w:rsid w:val="008D45DF"/>
  </w:style>
  <w:style w:type="paragraph" w:customStyle="1" w:styleId="221A86A2DDDB4DF4990ED6A2121358CB">
    <w:name w:val="221A86A2DDDB4DF4990ED6A2121358CB"/>
    <w:rsid w:val="008D45DF"/>
  </w:style>
  <w:style w:type="paragraph" w:customStyle="1" w:styleId="14D2C1642A10478691B60C6A4F998F11">
    <w:name w:val="14D2C1642A10478691B60C6A4F998F11"/>
    <w:rsid w:val="008D45DF"/>
  </w:style>
  <w:style w:type="paragraph" w:customStyle="1" w:styleId="8B5A2D249CD44975B1030DA9CCE2A060">
    <w:name w:val="8B5A2D249CD44975B1030DA9CCE2A060"/>
    <w:rsid w:val="008D45DF"/>
  </w:style>
  <w:style w:type="paragraph" w:customStyle="1" w:styleId="F01A4F6686C448C0B1BE9F60A942AE3A">
    <w:name w:val="F01A4F6686C448C0B1BE9F60A942AE3A"/>
    <w:rsid w:val="008D45DF"/>
  </w:style>
  <w:style w:type="paragraph" w:customStyle="1" w:styleId="AC1FAE520CD84B248280273D568A55A0">
    <w:name w:val="AC1FAE520CD84B248280273D568A55A0"/>
    <w:rsid w:val="00D96A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0ABAF6C6B4B97B0CBB5D6B50569BD">
    <w:name w:val="C350ABAF6C6B4B97B0CBB5D6B50569BD"/>
  </w:style>
  <w:style w:type="paragraph" w:customStyle="1" w:styleId="44825B0ABD3C4DA48EB51BF4ED81596F">
    <w:name w:val="44825B0ABD3C4DA48EB51BF4ED81596F"/>
  </w:style>
  <w:style w:type="paragraph" w:customStyle="1" w:styleId="499841C2F44F41C0A75A0369849218F1">
    <w:name w:val="499841C2F44F41C0A75A0369849218F1"/>
  </w:style>
  <w:style w:type="paragraph" w:customStyle="1" w:styleId="3994031FF4494767909D44B36AC9A016">
    <w:name w:val="3994031FF4494767909D44B36AC9A016"/>
  </w:style>
  <w:style w:type="character" w:styleId="Textodelmarcadordeposicin">
    <w:name w:val="Placeholder Text"/>
    <w:basedOn w:val="Fuentedeprrafopredeter"/>
    <w:uiPriority w:val="99"/>
    <w:semiHidden/>
    <w:rsid w:val="00D76B99"/>
    <w:rPr>
      <w:color w:val="808080"/>
    </w:rPr>
  </w:style>
  <w:style w:type="paragraph" w:customStyle="1" w:styleId="6C73A1A6ECC74876A8BD2A2F3658DF7F">
    <w:name w:val="6C73A1A6ECC74876A8BD2A2F3658DF7F"/>
  </w:style>
  <w:style w:type="paragraph" w:customStyle="1" w:styleId="ED3DF4AAA57C4774B70A8BE9417505DF">
    <w:name w:val="ED3DF4AAA57C4774B70A8BE9417505DF"/>
  </w:style>
  <w:style w:type="paragraph" w:customStyle="1" w:styleId="27F0DE1C65CC45FEBC1F9538AFD91089">
    <w:name w:val="27F0DE1C65CC45FEBC1F9538AFD91089"/>
  </w:style>
  <w:style w:type="paragraph" w:customStyle="1" w:styleId="729E1DCB556B46FE86D66DF858C98F61">
    <w:name w:val="729E1DCB556B46FE86D66DF858C98F61"/>
  </w:style>
  <w:style w:type="paragraph" w:customStyle="1" w:styleId="83CA3FFDC62D4297A26B143EAA89DCEF">
    <w:name w:val="83CA3FFDC62D4297A26B143EAA89DCEF"/>
  </w:style>
  <w:style w:type="paragraph" w:customStyle="1" w:styleId="67683263AC0A4FE5969682D452D9AD1A">
    <w:name w:val="67683263AC0A4FE5969682D452D9AD1A"/>
  </w:style>
  <w:style w:type="paragraph" w:customStyle="1" w:styleId="81B5B16909B348C0B23DA1D33C2BA303">
    <w:name w:val="81B5B16909B348C0B23DA1D33C2BA303"/>
  </w:style>
  <w:style w:type="paragraph" w:customStyle="1" w:styleId="55F7B75FF76441769369FECC15AFDB45">
    <w:name w:val="55F7B75FF76441769369FECC15AFDB45"/>
  </w:style>
  <w:style w:type="paragraph" w:customStyle="1" w:styleId="6938B90B5E444C8BA63AB07348454D04">
    <w:name w:val="6938B90B5E444C8BA63AB07348454D04"/>
  </w:style>
  <w:style w:type="paragraph" w:customStyle="1" w:styleId="2CD37D30FE6941FBA538E182BF19BB47">
    <w:name w:val="2CD37D30FE6941FBA538E182BF19BB47"/>
  </w:style>
  <w:style w:type="paragraph" w:customStyle="1" w:styleId="8D3BE41FED28466487D237968D4FFDBC">
    <w:name w:val="8D3BE41FED28466487D237968D4FFDBC"/>
  </w:style>
  <w:style w:type="paragraph" w:customStyle="1" w:styleId="8AA1610659F446B3AD70D6EBC71F097E">
    <w:name w:val="8AA1610659F446B3AD70D6EBC71F097E"/>
    <w:rsid w:val="00D76B99"/>
  </w:style>
  <w:style w:type="paragraph" w:customStyle="1" w:styleId="6272D399D7E14FD68E8CC61F8C3DF517">
    <w:name w:val="6272D399D7E14FD68E8CC61F8C3DF517"/>
    <w:rsid w:val="00D76B99"/>
  </w:style>
  <w:style w:type="paragraph" w:customStyle="1" w:styleId="E8105669AE2944D8A161EF9469CB8B7E">
    <w:name w:val="E8105669AE2944D8A161EF9469CB8B7E"/>
    <w:rsid w:val="00D76B99"/>
  </w:style>
  <w:style w:type="paragraph" w:customStyle="1" w:styleId="BEDD3FBAFAF84F1AAC0E83E13A352C6F">
    <w:name w:val="BEDD3FBAFAF84F1AAC0E83E13A352C6F"/>
    <w:rsid w:val="00D76B99"/>
  </w:style>
  <w:style w:type="paragraph" w:customStyle="1" w:styleId="92A9570C4B6F449886028742DCDB7428">
    <w:name w:val="92A9570C4B6F449886028742DCDB7428"/>
    <w:rsid w:val="00D76B99"/>
  </w:style>
  <w:style w:type="paragraph" w:customStyle="1" w:styleId="BCE650F73272446AAD9ADA7BA9171688">
    <w:name w:val="BCE650F73272446AAD9ADA7BA9171688"/>
    <w:rsid w:val="00D76B99"/>
  </w:style>
  <w:style w:type="paragraph" w:customStyle="1" w:styleId="8BEC299687964E3D8DA975DCE0DF44E0">
    <w:name w:val="8BEC299687964E3D8DA975DCE0DF44E0"/>
    <w:rsid w:val="00D76B99"/>
  </w:style>
  <w:style w:type="paragraph" w:customStyle="1" w:styleId="AE4E5826325D4D928C2C9854E120082C">
    <w:name w:val="AE4E5826325D4D928C2C9854E120082C"/>
    <w:rsid w:val="00D76B99"/>
  </w:style>
  <w:style w:type="paragraph" w:customStyle="1" w:styleId="F173377ACA164A54BDD377342D9F15B9">
    <w:name w:val="F173377ACA164A54BDD377342D9F15B9"/>
    <w:rsid w:val="00D76B99"/>
  </w:style>
  <w:style w:type="paragraph" w:customStyle="1" w:styleId="8E1AF1CFBE104F60B69A5BC99E61F53B">
    <w:name w:val="8E1AF1CFBE104F60B69A5BC99E61F53B"/>
    <w:rsid w:val="00D76B99"/>
  </w:style>
  <w:style w:type="paragraph" w:customStyle="1" w:styleId="BD38AD3794BB4D20A277FB9DD77A2AB6">
    <w:name w:val="BD38AD3794BB4D20A277FB9DD77A2AB6"/>
    <w:rsid w:val="00D76B99"/>
  </w:style>
  <w:style w:type="paragraph" w:customStyle="1" w:styleId="5AB46478723849869276760543FC4083">
    <w:name w:val="5AB46478723849869276760543FC4083"/>
    <w:rsid w:val="008D45DF"/>
  </w:style>
  <w:style w:type="paragraph" w:customStyle="1" w:styleId="1E155A6672F24D62BDCE147AEA6C3901">
    <w:name w:val="1E155A6672F24D62BDCE147AEA6C3901"/>
    <w:rsid w:val="008D45DF"/>
  </w:style>
  <w:style w:type="paragraph" w:customStyle="1" w:styleId="221A86A2DDDB4DF4990ED6A2121358CB">
    <w:name w:val="221A86A2DDDB4DF4990ED6A2121358CB"/>
    <w:rsid w:val="008D45DF"/>
  </w:style>
  <w:style w:type="paragraph" w:customStyle="1" w:styleId="14D2C1642A10478691B60C6A4F998F11">
    <w:name w:val="14D2C1642A10478691B60C6A4F998F11"/>
    <w:rsid w:val="008D45DF"/>
  </w:style>
  <w:style w:type="paragraph" w:customStyle="1" w:styleId="8B5A2D249CD44975B1030DA9CCE2A060">
    <w:name w:val="8B5A2D249CD44975B1030DA9CCE2A060"/>
    <w:rsid w:val="008D45DF"/>
  </w:style>
  <w:style w:type="paragraph" w:customStyle="1" w:styleId="F01A4F6686C448C0B1BE9F60A942AE3A">
    <w:name w:val="F01A4F6686C448C0B1BE9F60A942AE3A"/>
    <w:rsid w:val="008D45DF"/>
  </w:style>
  <w:style w:type="paragraph" w:customStyle="1" w:styleId="AC1FAE520CD84B248280273D568A55A0">
    <w:name w:val="AC1FAE520CD84B248280273D568A55A0"/>
    <w:rsid w:val="00D96A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Ejecutivo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2011-06-04T00:00:00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1394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5</cp:revision>
  <cp:lastPrinted>2011-06-12T14:32:00Z</cp:lastPrinted>
  <dcterms:created xsi:type="dcterms:W3CDTF">2011-06-04T19:39:00Z</dcterms:created>
  <dcterms:modified xsi:type="dcterms:W3CDTF">2011-06-13T21:01:00Z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