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0FFE48" w14:textId="4BAE786A" w:rsidR="00DF4EBC" w:rsidRDefault="546F0E34" w:rsidP="546F0E34">
      <w:pPr>
        <w:jc w:val="center"/>
        <w:rPr>
          <w:b/>
          <w:bCs/>
          <w:sz w:val="32"/>
          <w:szCs w:val="32"/>
          <w:lang w:val="pt-BR"/>
        </w:rPr>
      </w:pPr>
      <w:r w:rsidRPr="006230B0">
        <w:rPr>
          <w:b/>
          <w:bCs/>
          <w:sz w:val="32"/>
          <w:szCs w:val="32"/>
          <w:highlight w:val="yellow"/>
          <w:lang w:val="pt-BR"/>
        </w:rPr>
        <w:t xml:space="preserve">Modelo </w:t>
      </w:r>
      <w:r w:rsidR="006230B0" w:rsidRPr="006230B0">
        <w:rPr>
          <w:b/>
          <w:bCs/>
          <w:sz w:val="32"/>
          <w:szCs w:val="32"/>
          <w:highlight w:val="yellow"/>
          <w:lang w:val="pt-BR"/>
        </w:rPr>
        <w:t xml:space="preserve">hidrológico </w:t>
      </w:r>
      <w:r w:rsidR="007058CF">
        <w:rPr>
          <w:b/>
          <w:bCs/>
          <w:sz w:val="32"/>
          <w:szCs w:val="32"/>
          <w:highlight w:val="yellow"/>
          <w:lang w:val="pt-BR"/>
        </w:rPr>
        <w:t>baseado</w:t>
      </w:r>
      <w:r w:rsidR="00C70796" w:rsidRPr="006230B0">
        <w:rPr>
          <w:b/>
          <w:bCs/>
          <w:sz w:val="32"/>
          <w:szCs w:val="32"/>
          <w:highlight w:val="yellow"/>
          <w:lang w:val="pt-BR"/>
        </w:rPr>
        <w:t xml:space="preserve"> </w:t>
      </w:r>
      <w:r w:rsidRPr="006230B0">
        <w:rPr>
          <w:b/>
          <w:bCs/>
          <w:sz w:val="32"/>
          <w:szCs w:val="32"/>
          <w:highlight w:val="yellow"/>
          <w:lang w:val="pt-BR"/>
        </w:rPr>
        <w:t xml:space="preserve">em filtros </w:t>
      </w:r>
      <w:r w:rsidR="006230B0" w:rsidRPr="006230B0">
        <w:rPr>
          <w:b/>
          <w:bCs/>
          <w:sz w:val="32"/>
          <w:szCs w:val="32"/>
          <w:highlight w:val="yellow"/>
          <w:lang w:val="pt-BR"/>
        </w:rPr>
        <w:t xml:space="preserve">lineares </w:t>
      </w:r>
      <w:r w:rsidRPr="006230B0">
        <w:rPr>
          <w:b/>
          <w:bCs/>
          <w:sz w:val="32"/>
          <w:szCs w:val="32"/>
          <w:highlight w:val="yellow"/>
          <w:lang w:val="pt-BR"/>
        </w:rPr>
        <w:t>Auto Regressivos</w:t>
      </w:r>
    </w:p>
    <w:p w14:paraId="20E7C018" w14:textId="46C54A8A" w:rsidR="007058CF" w:rsidRDefault="002E24D4" w:rsidP="546F0E34">
      <w:pPr>
        <w:jc w:val="center"/>
        <w:rPr>
          <w:b/>
          <w:bCs/>
          <w:sz w:val="32"/>
          <w:szCs w:val="32"/>
          <w:lang w:val="pt-BR"/>
        </w:rPr>
      </w:pPr>
      <w:r>
        <w:rPr>
          <w:b/>
          <w:bCs/>
          <w:sz w:val="32"/>
          <w:szCs w:val="32"/>
          <w:lang w:val="pt-BR"/>
        </w:rPr>
        <w:t>Módulo</w:t>
      </w:r>
      <w:r w:rsidR="007058CF">
        <w:rPr>
          <w:b/>
          <w:bCs/>
          <w:sz w:val="32"/>
          <w:szCs w:val="32"/>
          <w:lang w:val="pt-BR"/>
        </w:rPr>
        <w:t xml:space="preserve"> I: </w:t>
      </w:r>
      <w:r>
        <w:rPr>
          <w:b/>
          <w:bCs/>
          <w:sz w:val="32"/>
          <w:szCs w:val="32"/>
          <w:lang w:val="pt-BR"/>
        </w:rPr>
        <w:t xml:space="preserve">Identificação de componentes hidrológicas e </w:t>
      </w:r>
      <w:r w:rsidR="007058CF">
        <w:rPr>
          <w:b/>
          <w:bCs/>
          <w:sz w:val="32"/>
          <w:szCs w:val="32"/>
          <w:lang w:val="pt-BR"/>
        </w:rPr>
        <w:t>Separação do escoamento</w:t>
      </w:r>
    </w:p>
    <w:p w14:paraId="589AE7E5" w14:textId="3E12716B" w:rsidR="003E396A" w:rsidRDefault="003E396A" w:rsidP="003E396A">
      <w:pPr>
        <w:jc w:val="center"/>
        <w:rPr>
          <w:b/>
          <w:sz w:val="32"/>
          <w:szCs w:val="32"/>
          <w:lang w:val="pt-BR"/>
        </w:rPr>
      </w:pPr>
    </w:p>
    <w:p w14:paraId="6495ECB6" w14:textId="49260B5E" w:rsidR="00C70796" w:rsidRPr="00C70796" w:rsidRDefault="00C70796" w:rsidP="00C70796">
      <w:pPr>
        <w:spacing w:after="0" w:line="240" w:lineRule="auto"/>
        <w:jc w:val="center"/>
        <w:rPr>
          <w:sz w:val="24"/>
          <w:szCs w:val="24"/>
          <w:lang w:val="pt-BR"/>
        </w:rPr>
      </w:pPr>
      <w:r w:rsidRPr="00C70796">
        <w:rPr>
          <w:sz w:val="24"/>
          <w:szCs w:val="24"/>
          <w:lang w:val="pt-BR"/>
        </w:rPr>
        <w:t>Lucas Ribeiro</w:t>
      </w:r>
    </w:p>
    <w:p w14:paraId="538EF9C7" w14:textId="1798C027" w:rsidR="00C70796" w:rsidRDefault="00C70796" w:rsidP="00C70796">
      <w:pPr>
        <w:spacing w:after="0" w:line="240" w:lineRule="auto"/>
        <w:jc w:val="center"/>
        <w:rPr>
          <w:i/>
          <w:sz w:val="20"/>
          <w:szCs w:val="20"/>
          <w:lang w:val="pt-BR"/>
        </w:rPr>
      </w:pPr>
      <w:r>
        <w:rPr>
          <w:i/>
          <w:sz w:val="20"/>
          <w:szCs w:val="20"/>
          <w:lang w:val="pt-BR"/>
        </w:rPr>
        <w:t>Aluno de Engenharia Elétrica e bolsista IC-UFRJ</w:t>
      </w:r>
    </w:p>
    <w:p w14:paraId="5A10596E" w14:textId="77777777" w:rsidR="00C70796" w:rsidRPr="00C70796" w:rsidRDefault="00C70796" w:rsidP="00C70796">
      <w:pPr>
        <w:spacing w:after="0" w:line="240" w:lineRule="auto"/>
        <w:jc w:val="center"/>
        <w:rPr>
          <w:i/>
          <w:sz w:val="20"/>
          <w:szCs w:val="20"/>
          <w:lang w:val="pt-BR"/>
        </w:rPr>
      </w:pPr>
    </w:p>
    <w:p w14:paraId="0CD73FE8" w14:textId="54E19D21" w:rsidR="003E396A" w:rsidRPr="00C70796" w:rsidRDefault="003E396A" w:rsidP="00C70796">
      <w:pPr>
        <w:spacing w:after="0" w:line="240" w:lineRule="auto"/>
        <w:jc w:val="center"/>
        <w:rPr>
          <w:sz w:val="24"/>
          <w:szCs w:val="24"/>
          <w:lang w:val="pt-BR"/>
        </w:rPr>
      </w:pPr>
      <w:r w:rsidRPr="00C70796">
        <w:rPr>
          <w:sz w:val="24"/>
          <w:szCs w:val="24"/>
          <w:lang w:val="pt-BR"/>
        </w:rPr>
        <w:t xml:space="preserve">Afonso </w:t>
      </w:r>
      <w:r w:rsidR="00C70796" w:rsidRPr="00C70796">
        <w:rPr>
          <w:sz w:val="24"/>
          <w:szCs w:val="24"/>
          <w:lang w:val="pt-BR"/>
        </w:rPr>
        <w:t>Augusto Magalhães de Araújo</w:t>
      </w:r>
    </w:p>
    <w:p w14:paraId="6E55ECF4" w14:textId="611D07A0" w:rsidR="00C70796" w:rsidRPr="00C70796" w:rsidRDefault="00C70796" w:rsidP="00C70796">
      <w:pPr>
        <w:spacing w:after="0" w:line="240" w:lineRule="auto"/>
        <w:jc w:val="center"/>
        <w:rPr>
          <w:i/>
          <w:sz w:val="20"/>
          <w:szCs w:val="20"/>
          <w:lang w:val="pt-BR"/>
        </w:rPr>
      </w:pPr>
      <w:r w:rsidRPr="00C70796">
        <w:rPr>
          <w:i/>
          <w:sz w:val="20"/>
          <w:szCs w:val="20"/>
          <w:lang w:val="pt-BR"/>
        </w:rPr>
        <w:t>Professor do DRHIMA e orientador IC-UFRJ</w:t>
      </w:r>
    </w:p>
    <w:p w14:paraId="38BB628D" w14:textId="77777777" w:rsidR="003E396A" w:rsidRDefault="003E396A" w:rsidP="003E396A">
      <w:pPr>
        <w:jc w:val="center"/>
        <w:rPr>
          <w:lang w:val="pt-BR"/>
        </w:rPr>
      </w:pPr>
    </w:p>
    <w:p w14:paraId="07C088B4" w14:textId="34EAF1AC" w:rsidR="003E396A" w:rsidRDefault="00A576AA" w:rsidP="00A576AA">
      <w:pPr>
        <w:rPr>
          <w:b/>
          <w:lang w:val="pt-BR"/>
        </w:rPr>
      </w:pPr>
      <w:r>
        <w:rPr>
          <w:b/>
          <w:lang w:val="pt-BR"/>
        </w:rPr>
        <w:t>RESUMO</w:t>
      </w:r>
    </w:p>
    <w:p w14:paraId="3446345E" w14:textId="77777777" w:rsidR="00A576AA" w:rsidRPr="00A576AA" w:rsidRDefault="00A576AA" w:rsidP="00A576AA">
      <w:pPr>
        <w:rPr>
          <w:lang w:val="pt-BR"/>
        </w:rPr>
      </w:pPr>
    </w:p>
    <w:p w14:paraId="00490DD4" w14:textId="5A2B2BBF" w:rsidR="003E396A" w:rsidRDefault="003E396A" w:rsidP="546F0E34">
      <w:pPr>
        <w:jc w:val="center"/>
        <w:rPr>
          <w:lang w:val="pt-BR"/>
        </w:rPr>
      </w:pPr>
    </w:p>
    <w:p w14:paraId="0DA4267B" w14:textId="77777777" w:rsidR="003E396A" w:rsidRDefault="003E396A" w:rsidP="003E396A">
      <w:pPr>
        <w:jc w:val="center"/>
        <w:rPr>
          <w:lang w:val="pt-BR"/>
        </w:rPr>
      </w:pPr>
    </w:p>
    <w:p w14:paraId="6D64F375" w14:textId="77777777" w:rsidR="003E396A" w:rsidRDefault="003E396A" w:rsidP="003E396A">
      <w:pPr>
        <w:jc w:val="center"/>
        <w:rPr>
          <w:lang w:val="pt-BR"/>
        </w:rPr>
      </w:pPr>
    </w:p>
    <w:p w14:paraId="54DCAF3E" w14:textId="77777777" w:rsidR="003E396A" w:rsidRDefault="003E396A" w:rsidP="003E396A">
      <w:pPr>
        <w:jc w:val="center"/>
        <w:rPr>
          <w:lang w:val="pt-BR"/>
        </w:rPr>
      </w:pPr>
    </w:p>
    <w:p w14:paraId="313BC48D" w14:textId="77777777" w:rsidR="003E396A" w:rsidRDefault="003E396A" w:rsidP="003E396A">
      <w:pPr>
        <w:jc w:val="center"/>
        <w:rPr>
          <w:lang w:val="pt-BR"/>
        </w:rPr>
      </w:pPr>
    </w:p>
    <w:p w14:paraId="5CF025B2" w14:textId="77777777" w:rsidR="003E396A" w:rsidRDefault="003E396A" w:rsidP="003E396A">
      <w:pPr>
        <w:jc w:val="center"/>
        <w:rPr>
          <w:lang w:val="pt-BR"/>
        </w:rPr>
      </w:pPr>
    </w:p>
    <w:p w14:paraId="03E2FAA7" w14:textId="77777777" w:rsidR="003E396A" w:rsidRDefault="003E396A" w:rsidP="003E396A">
      <w:pPr>
        <w:jc w:val="center"/>
        <w:rPr>
          <w:lang w:val="pt-BR"/>
        </w:rPr>
      </w:pPr>
    </w:p>
    <w:p w14:paraId="35B69C1B" w14:textId="77777777" w:rsidR="003E396A" w:rsidRDefault="003E396A" w:rsidP="003E396A">
      <w:pPr>
        <w:jc w:val="center"/>
        <w:rPr>
          <w:lang w:val="pt-BR"/>
        </w:rPr>
      </w:pPr>
    </w:p>
    <w:p w14:paraId="398F7D91" w14:textId="77777777" w:rsidR="003E396A" w:rsidRDefault="003E396A" w:rsidP="003E396A">
      <w:pPr>
        <w:jc w:val="center"/>
        <w:rPr>
          <w:lang w:val="pt-BR"/>
        </w:rPr>
      </w:pPr>
    </w:p>
    <w:p w14:paraId="50D101A3" w14:textId="77777777" w:rsidR="003E396A" w:rsidRDefault="003E396A" w:rsidP="003E396A">
      <w:pPr>
        <w:jc w:val="center"/>
        <w:rPr>
          <w:lang w:val="pt-BR"/>
        </w:rPr>
      </w:pPr>
    </w:p>
    <w:p w14:paraId="7D389B82" w14:textId="77777777" w:rsidR="003E396A" w:rsidRDefault="003E396A" w:rsidP="003E396A">
      <w:pPr>
        <w:jc w:val="center"/>
        <w:rPr>
          <w:lang w:val="pt-BR"/>
        </w:rPr>
      </w:pPr>
    </w:p>
    <w:p w14:paraId="7FB2CD7F" w14:textId="77777777" w:rsidR="003E396A" w:rsidRDefault="003E396A" w:rsidP="003E396A">
      <w:pPr>
        <w:jc w:val="center"/>
        <w:rPr>
          <w:lang w:val="pt-BR"/>
        </w:rPr>
      </w:pPr>
    </w:p>
    <w:p w14:paraId="09828A56" w14:textId="77777777" w:rsidR="003E396A" w:rsidRDefault="003E396A" w:rsidP="003E396A">
      <w:pPr>
        <w:jc w:val="center"/>
        <w:rPr>
          <w:lang w:val="pt-BR"/>
        </w:rPr>
      </w:pPr>
    </w:p>
    <w:p w14:paraId="7001A8D5" w14:textId="77777777" w:rsidR="003E396A" w:rsidRDefault="003E396A" w:rsidP="003E396A">
      <w:pPr>
        <w:jc w:val="center"/>
        <w:rPr>
          <w:lang w:val="pt-BR"/>
        </w:rPr>
      </w:pPr>
    </w:p>
    <w:p w14:paraId="0AB6D7F0" w14:textId="77777777" w:rsidR="003E396A" w:rsidRDefault="003E396A" w:rsidP="003E396A">
      <w:pPr>
        <w:jc w:val="center"/>
        <w:rPr>
          <w:lang w:val="pt-BR"/>
        </w:rPr>
      </w:pPr>
    </w:p>
    <w:p w14:paraId="2386BCAD" w14:textId="77777777" w:rsidR="003E396A" w:rsidRDefault="003E396A" w:rsidP="003E396A">
      <w:pPr>
        <w:jc w:val="center"/>
        <w:rPr>
          <w:lang w:val="pt-BR"/>
        </w:rPr>
      </w:pPr>
    </w:p>
    <w:p w14:paraId="0300EBF4" w14:textId="77777777" w:rsidR="003E396A" w:rsidRDefault="003E396A" w:rsidP="003E396A">
      <w:pPr>
        <w:jc w:val="center"/>
        <w:rPr>
          <w:lang w:val="pt-BR"/>
        </w:rPr>
      </w:pPr>
    </w:p>
    <w:p w14:paraId="55689E78" w14:textId="77777777" w:rsidR="003E396A" w:rsidRDefault="003E396A" w:rsidP="003E396A">
      <w:pPr>
        <w:jc w:val="center"/>
        <w:rPr>
          <w:lang w:val="pt-BR"/>
        </w:rPr>
      </w:pPr>
    </w:p>
    <w:p w14:paraId="29944F98" w14:textId="77777777" w:rsidR="003E396A" w:rsidRDefault="003E396A" w:rsidP="003E396A">
      <w:pPr>
        <w:jc w:val="center"/>
        <w:rPr>
          <w:lang w:val="pt-BR"/>
        </w:rPr>
      </w:pPr>
    </w:p>
    <w:p w14:paraId="39BE3736" w14:textId="77777777" w:rsidR="003E396A" w:rsidRDefault="003E396A" w:rsidP="003E396A">
      <w:pPr>
        <w:jc w:val="center"/>
        <w:rPr>
          <w:lang w:val="pt-BR"/>
        </w:rPr>
      </w:pPr>
    </w:p>
    <w:p w14:paraId="5079EAF2" w14:textId="308FF850" w:rsidR="00E7705D" w:rsidRPr="000C4F3B" w:rsidRDefault="00E7705D" w:rsidP="00E7705D">
      <w:pPr>
        <w:jc w:val="both"/>
        <w:rPr>
          <w:b/>
          <w:sz w:val="28"/>
          <w:szCs w:val="28"/>
          <w:lang w:val="pt-BR"/>
        </w:rPr>
      </w:pPr>
      <w:r w:rsidRPr="000C4F3B">
        <w:rPr>
          <w:b/>
          <w:sz w:val="28"/>
          <w:szCs w:val="28"/>
          <w:lang w:val="pt-BR"/>
        </w:rPr>
        <w:t>Introdução</w:t>
      </w:r>
    </w:p>
    <w:p w14:paraId="0E2BB7E8" w14:textId="77777777" w:rsidR="00CD7373" w:rsidRDefault="00CD7373" w:rsidP="00CD7373">
      <w:pPr>
        <w:ind w:firstLine="720"/>
        <w:jc w:val="both"/>
        <w:rPr>
          <w:lang w:val="pt-BR"/>
        </w:rPr>
      </w:pPr>
      <w:r w:rsidRPr="546F0E34">
        <w:rPr>
          <w:lang w:val="pt-BR"/>
        </w:rPr>
        <w:t xml:space="preserve">Muito se tem feito para melhora </w:t>
      </w:r>
      <w:r w:rsidRPr="00E46D36">
        <w:rPr>
          <w:strike/>
          <w:highlight w:val="yellow"/>
          <w:lang w:val="pt-BR"/>
        </w:rPr>
        <w:t>no</w:t>
      </w:r>
      <w:r w:rsidRPr="546F0E34">
        <w:rPr>
          <w:lang w:val="pt-BR"/>
        </w:rPr>
        <w:t xml:space="preserve"> </w:t>
      </w:r>
      <w:r>
        <w:rPr>
          <w:lang w:val="pt-BR"/>
        </w:rPr>
        <w:t xml:space="preserve">o </w:t>
      </w:r>
      <w:r w:rsidRPr="546F0E34">
        <w:rPr>
          <w:lang w:val="pt-BR"/>
        </w:rPr>
        <w:t>setor de distribuição energética no Brasil com diversas frentes de fontes de energia, eólica, termoelétricas, nucleares, solar e hidrelétricas. As eólicas tem um grande potencial ainda a ser explorado</w:t>
      </w:r>
      <w:r w:rsidRPr="00E46D36">
        <w:rPr>
          <w:lang w:val="pt-BR"/>
        </w:rPr>
        <w:t>, as termo</w:t>
      </w:r>
      <w:r w:rsidRPr="00E46D36">
        <w:rPr>
          <w:highlight w:val="yellow"/>
          <w:lang w:val="pt-BR"/>
        </w:rPr>
        <w:t>elétricas</w:t>
      </w:r>
      <w:r w:rsidRPr="546F0E34">
        <w:rPr>
          <w:lang w:val="pt-BR"/>
        </w:rPr>
        <w:t xml:space="preserve"> são caras e possuem elevado nível de poluição</w:t>
      </w:r>
      <w:r w:rsidRPr="0034459B">
        <w:rPr>
          <w:highlight w:val="yellow"/>
          <w:lang w:val="pt-BR"/>
        </w:rPr>
        <w:t>,</w:t>
      </w:r>
      <w:r w:rsidRPr="546F0E34">
        <w:rPr>
          <w:lang w:val="pt-BR"/>
        </w:rPr>
        <w:t xml:space="preserve"> da me</w:t>
      </w:r>
      <w:r>
        <w:rPr>
          <w:lang w:val="pt-BR"/>
        </w:rPr>
        <w:t>sma forma que a energia nuclear</w:t>
      </w:r>
      <w:r w:rsidRPr="0034459B">
        <w:rPr>
          <w:highlight w:val="yellow"/>
          <w:lang w:val="pt-BR"/>
        </w:rPr>
        <w:t>. A</w:t>
      </w:r>
      <w:r w:rsidRPr="546F0E34">
        <w:rPr>
          <w:lang w:val="pt-BR"/>
        </w:rPr>
        <w:t xml:space="preserve"> solar </w:t>
      </w:r>
      <w:r w:rsidRPr="0034459B">
        <w:rPr>
          <w:strike/>
          <w:highlight w:val="yellow"/>
          <w:lang w:val="pt-BR"/>
        </w:rPr>
        <w:t>vêm</w:t>
      </w:r>
      <w:r w:rsidRPr="546F0E34">
        <w:rPr>
          <w:lang w:val="pt-BR"/>
        </w:rPr>
        <w:t xml:space="preserve"> </w:t>
      </w:r>
      <w:r>
        <w:rPr>
          <w:lang w:val="pt-BR"/>
        </w:rPr>
        <w:t xml:space="preserve">vem </w:t>
      </w:r>
      <w:r w:rsidRPr="546F0E34">
        <w:rPr>
          <w:lang w:val="pt-BR"/>
        </w:rPr>
        <w:t>ganhando muito espaço e ficando cada vez mais barata</w:t>
      </w:r>
      <w:r>
        <w:rPr>
          <w:lang w:val="pt-BR"/>
        </w:rPr>
        <w:t>,</w:t>
      </w:r>
      <w:r w:rsidRPr="546F0E34">
        <w:rPr>
          <w:lang w:val="pt-BR"/>
        </w:rPr>
        <w:t xml:space="preserve"> mas</w:t>
      </w:r>
      <w:r w:rsidRPr="00C730B7">
        <w:rPr>
          <w:highlight w:val="yellow"/>
          <w:lang w:val="pt-BR"/>
        </w:rPr>
        <w:t>,</w:t>
      </w:r>
      <w:r w:rsidRPr="546F0E34">
        <w:rPr>
          <w:lang w:val="pt-BR"/>
        </w:rPr>
        <w:t xml:space="preserve"> não há ainda como competir com a hidrelétrica quando se fala em quantidade de energia gerada </w:t>
      </w:r>
      <w:r w:rsidRPr="0034459B">
        <w:rPr>
          <w:strike/>
          <w:highlight w:val="yellow"/>
          <w:lang w:val="pt-BR"/>
        </w:rPr>
        <w:t>comparado</w:t>
      </w:r>
      <w:r w:rsidRPr="546F0E34">
        <w:rPr>
          <w:lang w:val="pt-BR"/>
        </w:rPr>
        <w:t xml:space="preserve"> </w:t>
      </w:r>
      <w:r>
        <w:rPr>
          <w:lang w:val="pt-BR"/>
        </w:rPr>
        <w:t xml:space="preserve">em relação </w:t>
      </w:r>
      <w:r w:rsidRPr="546F0E34">
        <w:rPr>
          <w:lang w:val="pt-BR"/>
        </w:rPr>
        <w:t>a poluição gerada e o custo da energia, porém</w:t>
      </w:r>
      <w:r w:rsidRPr="0034459B">
        <w:rPr>
          <w:highlight w:val="yellow"/>
          <w:lang w:val="pt-BR"/>
        </w:rPr>
        <w:t>,</w:t>
      </w:r>
      <w:r w:rsidRPr="546F0E34">
        <w:rPr>
          <w:lang w:val="pt-BR"/>
        </w:rPr>
        <w:t xml:space="preserve"> a hidrelétrica depende de algo que não é controlado, chuvas para encher os reservatórios. </w:t>
      </w:r>
    </w:p>
    <w:p w14:paraId="3E3B06B0" w14:textId="77777777" w:rsidR="00CD7373" w:rsidRDefault="00CD7373" w:rsidP="00CD7373">
      <w:pPr>
        <w:ind w:firstLine="720"/>
        <w:jc w:val="both"/>
        <w:rPr>
          <w:lang w:val="pt-BR"/>
        </w:rPr>
      </w:pPr>
      <w:r>
        <w:rPr>
          <w:lang w:val="pt-BR"/>
        </w:rPr>
        <w:t xml:space="preserve">Prever chuvas </w:t>
      </w:r>
      <w:r w:rsidRPr="004015C8">
        <w:rPr>
          <w:strike/>
          <w:highlight w:val="yellow"/>
          <w:lang w:val="pt-BR"/>
        </w:rPr>
        <w:t>têm</w:t>
      </w:r>
      <w:r>
        <w:rPr>
          <w:lang w:val="pt-BR"/>
        </w:rPr>
        <w:t xml:space="preserve"> tem sido cada vez mais importante para toda a sociedade, seja para o setor agrícola, enchentes em cidades e também para o setor elétrico. Com uma previsão mais realista, </w:t>
      </w:r>
      <w:r w:rsidRPr="00A56E31">
        <w:rPr>
          <w:strike/>
          <w:highlight w:val="yellow"/>
          <w:lang w:val="pt-BR"/>
        </w:rPr>
        <w:t>próxima o possível</w:t>
      </w:r>
      <w:r w:rsidRPr="00A56E31">
        <w:rPr>
          <w:strike/>
          <w:lang w:val="pt-BR"/>
        </w:rPr>
        <w:t xml:space="preserve"> </w:t>
      </w:r>
      <w:r w:rsidRPr="00A56E31">
        <w:rPr>
          <w:strike/>
          <w:highlight w:val="yellow"/>
          <w:lang w:val="pt-BR"/>
        </w:rPr>
        <w:t>do real</w:t>
      </w:r>
      <w:r>
        <w:rPr>
          <w:lang w:val="pt-BR"/>
        </w:rPr>
        <w:t xml:space="preserve"> é possível saber quando os reservatórios estarão com armazenamento de água adequado para a necessária geração de </w:t>
      </w:r>
      <w:r w:rsidRPr="00257DFE">
        <w:rPr>
          <w:strike/>
          <w:highlight w:val="yellow"/>
          <w:lang w:val="pt-BR"/>
        </w:rPr>
        <w:t>que seja possível gerar</w:t>
      </w:r>
      <w:r>
        <w:rPr>
          <w:lang w:val="pt-BR"/>
        </w:rPr>
        <w:t xml:space="preserve"> energia. Um outro ponto</w:t>
      </w:r>
      <w:r w:rsidRPr="00257DFE">
        <w:rPr>
          <w:highlight w:val="yellow"/>
          <w:lang w:val="pt-BR"/>
        </w:rPr>
        <w:t>,</w:t>
      </w:r>
      <w:r>
        <w:rPr>
          <w:lang w:val="pt-BR"/>
        </w:rPr>
        <w:t xml:space="preserve"> é a previsão de preço da energia, que varia de acordo com a capacidade geradora das hidrelétricas e a necessidade de acionamento das termoelétricas e nucleares (energias mais caras). Saber quanto a energia vai custar é de grande interesse para todo o setor decidir  </w:t>
      </w:r>
      <w:r w:rsidRPr="00257DFE">
        <w:rPr>
          <w:strike/>
          <w:highlight w:val="yellow"/>
          <w:lang w:val="pt-BR"/>
        </w:rPr>
        <w:t>saber</w:t>
      </w:r>
      <w:r>
        <w:rPr>
          <w:lang w:val="pt-BR"/>
        </w:rPr>
        <w:t xml:space="preserve"> quando realizar investimentos</w:t>
      </w:r>
      <w:r w:rsidRPr="00257DFE">
        <w:rPr>
          <w:highlight w:val="yellow"/>
          <w:lang w:val="pt-BR"/>
        </w:rPr>
        <w:t>, bem</w:t>
      </w:r>
      <w:r>
        <w:rPr>
          <w:lang w:val="pt-BR"/>
        </w:rPr>
        <w:t xml:space="preserve"> como para o consumidor se preparar.</w:t>
      </w:r>
    </w:p>
    <w:p w14:paraId="558F3B61" w14:textId="684B6DC0" w:rsidR="00EF0FC0" w:rsidRPr="00CD7373" w:rsidRDefault="00EF0FC0" w:rsidP="00E7705D">
      <w:pPr>
        <w:jc w:val="both"/>
        <w:rPr>
          <w:highlight w:val="cyan"/>
          <w:lang w:val="pt-BR"/>
        </w:rPr>
      </w:pPr>
      <w:r w:rsidRPr="00CD7373">
        <w:rPr>
          <w:highlight w:val="cyan"/>
          <w:lang w:val="pt-BR"/>
        </w:rPr>
        <w:t xml:space="preserve">O modelo hidrológico que será apresentado ao longo deste texto foi concebido </w:t>
      </w:r>
      <w:r w:rsidR="00D9105D" w:rsidRPr="00CD7373">
        <w:rPr>
          <w:highlight w:val="cyan"/>
          <w:lang w:val="pt-BR"/>
        </w:rPr>
        <w:t>a partir da integração</w:t>
      </w:r>
      <w:r w:rsidRPr="00CD7373">
        <w:rPr>
          <w:highlight w:val="cyan"/>
          <w:lang w:val="pt-BR"/>
        </w:rPr>
        <w:t xml:space="preserve"> </w:t>
      </w:r>
      <w:r w:rsidR="00D9105D" w:rsidRPr="00CD7373">
        <w:rPr>
          <w:highlight w:val="cyan"/>
          <w:lang w:val="pt-BR"/>
        </w:rPr>
        <w:t xml:space="preserve">de </w:t>
      </w:r>
      <w:r w:rsidRPr="00CD7373">
        <w:rPr>
          <w:highlight w:val="cyan"/>
          <w:lang w:val="pt-BR"/>
        </w:rPr>
        <w:t xml:space="preserve">metodologias que </w:t>
      </w:r>
      <w:r w:rsidR="00D9105D" w:rsidRPr="00CD7373">
        <w:rPr>
          <w:highlight w:val="cyan"/>
          <w:lang w:val="pt-BR"/>
        </w:rPr>
        <w:t>consideram</w:t>
      </w:r>
      <w:r w:rsidRPr="00CD7373">
        <w:rPr>
          <w:highlight w:val="cyan"/>
          <w:lang w:val="pt-BR"/>
        </w:rPr>
        <w:t xml:space="preserve"> os conceitos de mecanismos de formação de cheias</w:t>
      </w:r>
      <w:r w:rsidR="00BA7C9E" w:rsidRPr="00CD7373">
        <w:rPr>
          <w:highlight w:val="cyan"/>
          <w:lang w:val="pt-BR"/>
        </w:rPr>
        <w:t>,</w:t>
      </w:r>
      <w:r w:rsidRPr="00CD7373">
        <w:rPr>
          <w:highlight w:val="cyan"/>
          <w:lang w:val="pt-BR"/>
        </w:rPr>
        <w:t xml:space="preserve"> como descrito por Hewllet e Hibbert (1963), Dunne e Black (1970) e </w:t>
      </w:r>
      <w:r w:rsidR="00BA7C9E" w:rsidRPr="00CD7373">
        <w:rPr>
          <w:highlight w:val="cyan"/>
          <w:lang w:val="pt-BR"/>
        </w:rPr>
        <w:t xml:space="preserve">Beven e Wood (1983), com as técnicas da hidrógrafa unitária. </w:t>
      </w:r>
    </w:p>
    <w:p w14:paraId="21199D8E" w14:textId="1E2DCF44" w:rsidR="00A5195E" w:rsidRPr="00CD7373" w:rsidRDefault="00BA7C9E" w:rsidP="00BA7C9E">
      <w:pPr>
        <w:jc w:val="both"/>
        <w:rPr>
          <w:highlight w:val="cyan"/>
          <w:lang w:val="pt-BR"/>
        </w:rPr>
      </w:pPr>
      <w:r w:rsidRPr="00CD7373">
        <w:rPr>
          <w:highlight w:val="cyan"/>
          <w:lang w:val="pt-BR"/>
        </w:rPr>
        <w:t xml:space="preserve">O modelo proposto (Araujo, 1996), com o qual se pretende inicialmente simular vazões de cheias, pode ser compreendido como um modelo </w:t>
      </w:r>
      <w:r w:rsidR="00A5195E" w:rsidRPr="00CD7373">
        <w:rPr>
          <w:highlight w:val="cyan"/>
          <w:lang w:val="pt-BR"/>
        </w:rPr>
        <w:t xml:space="preserve">determinístico concentrado </w:t>
      </w:r>
      <w:r w:rsidR="00BF1A18" w:rsidRPr="00CD7373">
        <w:rPr>
          <w:highlight w:val="cyan"/>
          <w:lang w:val="pt-BR"/>
        </w:rPr>
        <w:t xml:space="preserve">do tipo </w:t>
      </w:r>
      <w:r w:rsidRPr="00CD7373">
        <w:rPr>
          <w:highlight w:val="cyan"/>
          <w:lang w:val="pt-BR"/>
        </w:rPr>
        <w:t xml:space="preserve">transformação </w:t>
      </w:r>
      <w:r w:rsidR="00BF1A18" w:rsidRPr="00CD7373">
        <w:rPr>
          <w:highlight w:val="cyan"/>
          <w:lang w:val="pt-BR"/>
        </w:rPr>
        <w:t xml:space="preserve">chuva-vazão (Chow, </w:t>
      </w:r>
      <w:r w:rsidR="00BF1A18" w:rsidRPr="00CD7373">
        <w:rPr>
          <w:i/>
          <w:highlight w:val="cyan"/>
          <w:lang w:val="pt-BR"/>
        </w:rPr>
        <w:t>et. al.</w:t>
      </w:r>
      <w:r w:rsidR="00BF1A18" w:rsidRPr="00CD7373">
        <w:rPr>
          <w:highlight w:val="cyan"/>
          <w:lang w:val="pt-BR"/>
        </w:rPr>
        <w:t xml:space="preserve">, 1988). Determinístico, uma </w:t>
      </w:r>
      <w:r w:rsidR="00372360" w:rsidRPr="00CD7373">
        <w:rPr>
          <w:highlight w:val="cyan"/>
          <w:lang w:val="pt-BR"/>
        </w:rPr>
        <w:t>vez que a formulação empregada busca reproduzir</w:t>
      </w:r>
      <w:r w:rsidR="00234528" w:rsidRPr="00CD7373">
        <w:rPr>
          <w:highlight w:val="cyan"/>
          <w:lang w:val="pt-BR"/>
        </w:rPr>
        <w:t xml:space="preserve"> a física</w:t>
      </w:r>
      <w:r w:rsidR="00372360" w:rsidRPr="00CD7373">
        <w:rPr>
          <w:highlight w:val="cyan"/>
          <w:lang w:val="pt-BR"/>
        </w:rPr>
        <w:t xml:space="preserve"> </w:t>
      </w:r>
      <w:r w:rsidR="00234528" w:rsidRPr="00CD7373">
        <w:rPr>
          <w:highlight w:val="cyan"/>
          <w:lang w:val="pt-BR"/>
        </w:rPr>
        <w:t>d</w:t>
      </w:r>
      <w:r w:rsidR="00372360" w:rsidRPr="00CD7373">
        <w:rPr>
          <w:highlight w:val="cyan"/>
          <w:lang w:val="pt-BR"/>
        </w:rPr>
        <w:t>os processos hidrológicos</w:t>
      </w:r>
      <w:r w:rsidR="00234528" w:rsidRPr="00CD7373">
        <w:rPr>
          <w:highlight w:val="cyan"/>
          <w:lang w:val="pt-BR"/>
        </w:rPr>
        <w:t xml:space="preserve"> que ocorrem na escala da bacia hidrográfica e</w:t>
      </w:r>
      <w:r w:rsidR="00372360" w:rsidRPr="00CD7373">
        <w:rPr>
          <w:highlight w:val="cyan"/>
          <w:lang w:val="pt-BR"/>
        </w:rPr>
        <w:t xml:space="preserve">, concentrado, uma vez que considera os dados de entrada uniformemente distribuídos sobre </w:t>
      </w:r>
      <w:r w:rsidRPr="00CD7373">
        <w:rPr>
          <w:highlight w:val="cyan"/>
          <w:lang w:val="pt-BR"/>
        </w:rPr>
        <w:t>toda a área d</w:t>
      </w:r>
      <w:r w:rsidR="00372360" w:rsidRPr="00CD7373">
        <w:rPr>
          <w:highlight w:val="cyan"/>
          <w:lang w:val="pt-BR"/>
        </w:rPr>
        <w:t>a bacia.</w:t>
      </w:r>
    </w:p>
    <w:p w14:paraId="5E75154E" w14:textId="7215ECBA" w:rsidR="006169A7" w:rsidRDefault="006169A7" w:rsidP="00BA7C9E">
      <w:pPr>
        <w:jc w:val="both"/>
        <w:rPr>
          <w:lang w:val="pt-BR"/>
        </w:rPr>
      </w:pPr>
      <w:r w:rsidRPr="00CD7373">
        <w:rPr>
          <w:highlight w:val="cyan"/>
          <w:lang w:val="pt-BR"/>
        </w:rPr>
        <w:t xml:space="preserve">A estrutura do modelo é composta por um módulo de identificação de componentes hidrológicas através de filtros lineares </w:t>
      </w:r>
      <w:r w:rsidR="00325E57" w:rsidRPr="00CD7373">
        <w:rPr>
          <w:highlight w:val="cyan"/>
          <w:lang w:val="pt-BR"/>
        </w:rPr>
        <w:t>auto regressivos</w:t>
      </w:r>
      <w:r w:rsidRPr="00CD7373">
        <w:rPr>
          <w:highlight w:val="cyan"/>
          <w:lang w:val="pt-BR"/>
        </w:rPr>
        <w:t xml:space="preserve"> (Hino e Hasebe, 1981;1984), cuja teoria necessária à sua </w:t>
      </w:r>
      <w:r w:rsidR="00325E57" w:rsidRPr="00CD7373">
        <w:rPr>
          <w:highlight w:val="cyan"/>
          <w:lang w:val="pt-BR"/>
        </w:rPr>
        <w:t xml:space="preserve">aplicação encontra-se descrita </w:t>
      </w:r>
      <w:r w:rsidR="00BE6FA9" w:rsidRPr="00CD7373">
        <w:rPr>
          <w:highlight w:val="cyan"/>
          <w:lang w:val="pt-BR"/>
        </w:rPr>
        <w:t xml:space="preserve">no capítulo 3 de Araujo (1996) e, um segundo módulo onde a vazão é simulada através da modelagem de cada sub-sistema identificado, como um modelo auto regressivo de ordem </w:t>
      </w:r>
      <w:r w:rsidR="00BE6FA9" w:rsidRPr="00CD7373">
        <w:rPr>
          <w:i/>
          <w:highlight w:val="cyan"/>
          <w:lang w:val="pt-BR"/>
        </w:rPr>
        <w:t>p</w:t>
      </w:r>
      <w:r w:rsidR="00BE6FA9" w:rsidRPr="00CD7373">
        <w:rPr>
          <w:highlight w:val="cyan"/>
          <w:lang w:val="pt-BR"/>
        </w:rPr>
        <w:t xml:space="preserve"> com uma variável exógena, ou seja, uma ARX(</w:t>
      </w:r>
      <w:r w:rsidR="00BE6FA9" w:rsidRPr="00CD7373">
        <w:rPr>
          <w:i/>
          <w:highlight w:val="cyan"/>
          <w:lang w:val="pt-BR"/>
        </w:rPr>
        <w:t>p</w:t>
      </w:r>
      <w:r w:rsidR="00BE6FA9" w:rsidRPr="00CD7373">
        <w:rPr>
          <w:highlight w:val="cyan"/>
          <w:lang w:val="pt-BR"/>
        </w:rPr>
        <w:t>)</w:t>
      </w:r>
      <w:r w:rsidR="00240DB3">
        <w:rPr>
          <w:highlight w:val="cyan"/>
          <w:lang w:val="pt-BR"/>
        </w:rPr>
        <w:t>, detalhado no capítulo 4 de Araujo (1996)</w:t>
      </w:r>
      <w:r w:rsidR="00BE6FA9" w:rsidRPr="00CD7373">
        <w:rPr>
          <w:highlight w:val="cyan"/>
          <w:lang w:val="pt-BR"/>
        </w:rPr>
        <w:t>.</w:t>
      </w:r>
    </w:p>
    <w:p w14:paraId="5DA7AB44" w14:textId="6F718643" w:rsidR="002E24D4" w:rsidRDefault="00240DB3" w:rsidP="00BA7C9E">
      <w:pPr>
        <w:jc w:val="both"/>
        <w:rPr>
          <w:lang w:val="pt-BR"/>
        </w:rPr>
      </w:pPr>
      <w:r w:rsidRPr="00240DB3">
        <w:rPr>
          <w:highlight w:val="cyan"/>
          <w:lang w:val="pt-BR"/>
        </w:rPr>
        <w:t>No presente texto, estaremos apresentando os resultados preliminares obtidos com os novos códigos desenvolvidos em Python (versão 3.6) para a etapa relativa ao módulo I do modelo, ou seja, a identificação das componentes hidrológicas, o que inclui: a análise de recessão, identificação das constantes de tempo do filtro e filtragem para a separação dos escoamentos.</w:t>
      </w:r>
    </w:p>
    <w:p w14:paraId="3618B34D" w14:textId="77777777" w:rsidR="00E7705D" w:rsidRDefault="00E7705D" w:rsidP="003E396A">
      <w:pPr>
        <w:jc w:val="center"/>
        <w:rPr>
          <w:lang w:val="pt-BR"/>
        </w:rPr>
      </w:pPr>
    </w:p>
    <w:p w14:paraId="6FB1DF15" w14:textId="1563FDB2" w:rsidR="008B68A8" w:rsidRDefault="008B68A8" w:rsidP="008B68A8">
      <w:p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Motivação</w:t>
      </w:r>
    </w:p>
    <w:p w14:paraId="525BCF54" w14:textId="26E1C111" w:rsidR="003E25B1" w:rsidRDefault="003E25B1" w:rsidP="003E25B1">
      <w:pPr>
        <w:jc w:val="both"/>
        <w:rPr>
          <w:lang w:val="pt-BR"/>
        </w:rPr>
      </w:pPr>
      <w:r>
        <w:rPr>
          <w:lang w:val="pt-BR"/>
        </w:rPr>
        <w:lastRenderedPageBreak/>
        <w:t xml:space="preserve">Os códigos computacionais originalmente desenvolvidos em linguagem C no trabalho de dissertação de Araujo (1996) foram perdidos. Em paralelo, ao longo desse intervalo de tempo, a linguagem Python (ver referência) apresentou enorme evolução, passando a ocupar importante espaço na área de computação científica incorporando grande flexibilidade na manipulação e análise de problemas envolvendo grandes massas de dados (“bigdata”). </w:t>
      </w:r>
    </w:p>
    <w:p w14:paraId="1E0B9E48" w14:textId="77828852" w:rsidR="003E25B1" w:rsidRPr="002E24D4" w:rsidRDefault="003E25B1" w:rsidP="002E24D4">
      <w:pPr>
        <w:jc w:val="both"/>
        <w:rPr>
          <w:lang w:val="pt-BR"/>
        </w:rPr>
      </w:pPr>
      <w:r>
        <w:rPr>
          <w:lang w:val="pt-BR"/>
        </w:rPr>
        <w:t>Nessa perspectiva, faz sentido, além de reconstruir as rotinas do modelo descrito por Araujo (1996) em linguagem Python, bem como, buscar soluções em que esse modelo passe a operar em tempo real com sistemas de aquisição de dados (plataformas de coleta de dados – PCDs) em modo prognóstico.</w:t>
      </w:r>
    </w:p>
    <w:p w14:paraId="6C399B47" w14:textId="272DAB26" w:rsidR="00860D62" w:rsidRPr="003E25B1" w:rsidRDefault="00860D62" w:rsidP="008B68A8">
      <w:pPr>
        <w:ind w:firstLine="720"/>
        <w:jc w:val="both"/>
        <w:rPr>
          <w:strike/>
          <w:lang w:val="pt-BR"/>
        </w:rPr>
      </w:pPr>
      <w:r w:rsidRPr="003E25B1">
        <w:rPr>
          <w:strike/>
          <w:highlight w:val="yellow"/>
          <w:lang w:val="pt-BR"/>
        </w:rPr>
        <w:t xml:space="preserve">É nessa motivação que temos a proposta de construir um modelo para previsão de cheias e </w:t>
      </w:r>
      <w:commentRangeStart w:id="0"/>
      <w:r w:rsidRPr="003E25B1">
        <w:rPr>
          <w:strike/>
          <w:highlight w:val="yellow"/>
          <w:lang w:val="pt-BR"/>
        </w:rPr>
        <w:t>vazias</w:t>
      </w:r>
      <w:commentRangeEnd w:id="0"/>
      <w:r w:rsidR="00E40729" w:rsidRPr="003E25B1">
        <w:rPr>
          <w:rStyle w:val="Refdecomentrio"/>
          <w:strike/>
          <w:highlight w:val="yellow"/>
        </w:rPr>
        <w:commentReference w:id="0"/>
      </w:r>
      <w:r w:rsidRPr="003E25B1">
        <w:rPr>
          <w:strike/>
          <w:highlight w:val="yellow"/>
          <w:lang w:val="pt-BR"/>
        </w:rPr>
        <w:t xml:space="preserve"> dos reservatórios das bacias hidrográficas, modelo este baseado em filtros lineares auto regressivos, que seja </w:t>
      </w:r>
      <w:r w:rsidRPr="003E25B1">
        <w:rPr>
          <w:i/>
          <w:strike/>
          <w:highlight w:val="yellow"/>
          <w:lang w:val="pt-BR"/>
        </w:rPr>
        <w:t>open source</w:t>
      </w:r>
      <w:r w:rsidRPr="003E25B1">
        <w:rPr>
          <w:strike/>
          <w:highlight w:val="yellow"/>
          <w:lang w:val="pt-BR"/>
        </w:rPr>
        <w:t xml:space="preserve"> e que esteja disponível online.</w:t>
      </w:r>
    </w:p>
    <w:p w14:paraId="33235B08" w14:textId="0DC0B9B1" w:rsidR="00A56E31" w:rsidRDefault="00A56E31" w:rsidP="00A56E31">
      <w:pPr>
        <w:jc w:val="both"/>
        <w:rPr>
          <w:lang w:val="pt-BR"/>
        </w:rPr>
      </w:pPr>
    </w:p>
    <w:p w14:paraId="2FCE0DD9" w14:textId="77777777" w:rsidR="00860D62" w:rsidRPr="003E396A" w:rsidRDefault="00860D62" w:rsidP="00860D62">
      <w:pPr>
        <w:jc w:val="both"/>
        <w:rPr>
          <w:b/>
          <w:sz w:val="28"/>
          <w:szCs w:val="28"/>
          <w:lang w:val="pt-BR"/>
        </w:rPr>
      </w:pPr>
      <w:r w:rsidRPr="003E396A">
        <w:rPr>
          <w:b/>
          <w:sz w:val="28"/>
          <w:szCs w:val="28"/>
          <w:lang w:val="pt-BR"/>
        </w:rPr>
        <w:t>Proposta</w:t>
      </w:r>
    </w:p>
    <w:p w14:paraId="0EF5F8A7" w14:textId="73D354FC" w:rsidR="00860D62" w:rsidRPr="003E396A" w:rsidRDefault="00860D62" w:rsidP="00860D62">
      <w:pPr>
        <w:numPr>
          <w:ilvl w:val="0"/>
          <w:numId w:val="1"/>
        </w:numPr>
        <w:jc w:val="both"/>
        <w:rPr>
          <w:lang w:val="pt-BR"/>
        </w:rPr>
      </w:pPr>
      <w:r w:rsidRPr="003E396A">
        <w:rPr>
          <w:lang w:val="pt-BR"/>
        </w:rPr>
        <w:t>Inicialmente simular vazões de cheias</w:t>
      </w:r>
      <w:r w:rsidR="00E40729">
        <w:rPr>
          <w:lang w:val="pt-BR"/>
        </w:rPr>
        <w:t xml:space="preserve"> a partir</w:t>
      </w:r>
      <w:r w:rsidRPr="003E396A">
        <w:rPr>
          <w:lang w:val="pt-BR"/>
        </w:rPr>
        <w:t xml:space="preserve"> </w:t>
      </w:r>
      <w:r w:rsidRPr="00E40729">
        <w:rPr>
          <w:strike/>
          <w:highlight w:val="yellow"/>
          <w:lang w:val="pt-BR"/>
        </w:rPr>
        <w:t>pela</w:t>
      </w:r>
      <w:r w:rsidRPr="003E396A">
        <w:rPr>
          <w:lang w:val="pt-BR"/>
        </w:rPr>
        <w:t xml:space="preserve"> da identificação de componentes hidrológicas através de fi</w:t>
      </w:r>
      <w:r w:rsidR="00E40729">
        <w:rPr>
          <w:lang w:val="pt-BR"/>
        </w:rPr>
        <w:t>ltros lineares auto regressivos;</w:t>
      </w:r>
    </w:p>
    <w:p w14:paraId="0D50E8B3" w14:textId="44078732" w:rsidR="00860D62" w:rsidRPr="003E396A" w:rsidRDefault="00860D62" w:rsidP="00860D62">
      <w:pPr>
        <w:numPr>
          <w:ilvl w:val="0"/>
          <w:numId w:val="1"/>
        </w:numPr>
        <w:jc w:val="both"/>
        <w:rPr>
          <w:lang w:val="pt-BR"/>
        </w:rPr>
      </w:pPr>
      <w:r w:rsidRPr="003E396A">
        <w:rPr>
          <w:lang w:val="pt-BR"/>
        </w:rPr>
        <w:t xml:space="preserve">Cada componente será identificado como um modelo auto regressivo com uma variável exógena de ordem p, </w:t>
      </w:r>
      <w:r w:rsidR="00E40729" w:rsidRPr="00E40729">
        <w:rPr>
          <w:highlight w:val="yellow"/>
          <w:lang w:val="pt-BR"/>
        </w:rPr>
        <w:t>ou seja, um</w:t>
      </w:r>
      <w:r w:rsidR="00E40729">
        <w:rPr>
          <w:lang w:val="pt-BR"/>
        </w:rPr>
        <w:t xml:space="preserve"> </w:t>
      </w:r>
      <w:r w:rsidRPr="003E396A">
        <w:rPr>
          <w:lang w:val="pt-BR"/>
        </w:rPr>
        <w:t>ARX(p)</w:t>
      </w:r>
      <w:r w:rsidR="00E40729">
        <w:rPr>
          <w:lang w:val="pt-BR"/>
        </w:rPr>
        <w:t>;</w:t>
      </w:r>
    </w:p>
    <w:p w14:paraId="73FBE02F" w14:textId="5C0444C4" w:rsidR="00860D62" w:rsidRPr="003E396A" w:rsidRDefault="00860D62" w:rsidP="00860D62">
      <w:pPr>
        <w:numPr>
          <w:ilvl w:val="0"/>
          <w:numId w:val="1"/>
        </w:numPr>
        <w:jc w:val="both"/>
        <w:rPr>
          <w:lang w:val="pt-BR"/>
        </w:rPr>
      </w:pPr>
      <w:r w:rsidRPr="003E396A">
        <w:rPr>
          <w:lang w:val="pt-BR"/>
        </w:rPr>
        <w:t>As componentes hidrológicas serão separadas através de um processo de filtragem</w:t>
      </w:r>
      <w:r w:rsidR="00E40729">
        <w:rPr>
          <w:lang w:val="pt-BR"/>
        </w:rPr>
        <w:t>, utilizando um modelo auto regressivo AR(1) ou AR(2);</w:t>
      </w:r>
    </w:p>
    <w:p w14:paraId="1D967332" w14:textId="578785CF" w:rsidR="00860D62" w:rsidRDefault="00860D62" w:rsidP="00860D62">
      <w:pPr>
        <w:numPr>
          <w:ilvl w:val="0"/>
          <w:numId w:val="1"/>
        </w:numPr>
        <w:jc w:val="both"/>
        <w:rPr>
          <w:lang w:val="pt-BR"/>
        </w:rPr>
      </w:pPr>
      <w:r w:rsidRPr="003E396A">
        <w:rPr>
          <w:lang w:val="pt-BR"/>
        </w:rPr>
        <w:t>A ordem p e os respectivos coeficientes serão identificados por meio das funções de auto correlação e auto correlação parcial</w:t>
      </w:r>
      <w:r w:rsidR="00E40729">
        <w:rPr>
          <w:lang w:val="pt-BR"/>
        </w:rPr>
        <w:t xml:space="preserve"> </w:t>
      </w:r>
      <w:r w:rsidR="00E40729" w:rsidRPr="00E40729">
        <w:rPr>
          <w:highlight w:val="yellow"/>
          <w:lang w:val="pt-BR"/>
        </w:rPr>
        <w:t>(incluir referências como: Box e Jenkins (ano), Rodrigues e Iturbe (</w:t>
      </w:r>
      <w:commentRangeStart w:id="1"/>
      <w:r w:rsidR="00E40729" w:rsidRPr="00E40729">
        <w:rPr>
          <w:highlight w:val="yellow"/>
          <w:lang w:val="pt-BR"/>
        </w:rPr>
        <w:t>Ano</w:t>
      </w:r>
      <w:commentRangeEnd w:id="1"/>
      <w:r w:rsidR="00E40729">
        <w:rPr>
          <w:rStyle w:val="Refdecomentrio"/>
        </w:rPr>
        <w:commentReference w:id="1"/>
      </w:r>
      <w:r w:rsidR="00E40729" w:rsidRPr="00E40729">
        <w:rPr>
          <w:highlight w:val="yellow"/>
          <w:lang w:val="pt-BR"/>
        </w:rPr>
        <w:t>)</w:t>
      </w:r>
      <w:r w:rsidR="00E40729">
        <w:rPr>
          <w:lang w:val="pt-BR"/>
        </w:rPr>
        <w:t>;</w:t>
      </w:r>
    </w:p>
    <w:p w14:paraId="05254087" w14:textId="48C87A57" w:rsidR="00E40729" w:rsidRDefault="00E40729" w:rsidP="00E235E0">
      <w:pPr>
        <w:jc w:val="both"/>
        <w:rPr>
          <w:lang w:val="pt-BR"/>
        </w:rPr>
      </w:pPr>
    </w:p>
    <w:p w14:paraId="4E0A3F42" w14:textId="6D144162" w:rsidR="00E235E0" w:rsidRPr="00E235E0" w:rsidRDefault="00A03221" w:rsidP="00E235E0">
      <w:p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 xml:space="preserve">Módulo I </w:t>
      </w:r>
      <w:r w:rsidR="00363DEF">
        <w:rPr>
          <w:b/>
          <w:sz w:val="28"/>
          <w:szCs w:val="28"/>
          <w:lang w:val="pt-BR"/>
        </w:rPr>
        <w:t>–</w:t>
      </w:r>
      <w:r>
        <w:rPr>
          <w:b/>
          <w:sz w:val="28"/>
          <w:szCs w:val="28"/>
          <w:lang w:val="pt-BR"/>
        </w:rPr>
        <w:t xml:space="preserve"> </w:t>
      </w:r>
      <w:r w:rsidR="00363DEF">
        <w:rPr>
          <w:b/>
          <w:sz w:val="28"/>
          <w:szCs w:val="28"/>
          <w:lang w:val="pt-BR"/>
        </w:rPr>
        <w:t>Identificação de componentes hidrológicas</w:t>
      </w:r>
    </w:p>
    <w:p w14:paraId="0D87F7B8" w14:textId="773C459E" w:rsidR="008B68A8" w:rsidRDefault="008B68A8" w:rsidP="008B68A8">
      <w:pPr>
        <w:jc w:val="both"/>
        <w:rPr>
          <w:b/>
          <w:strike/>
          <w:sz w:val="28"/>
          <w:szCs w:val="28"/>
          <w:lang w:val="pt-BR"/>
        </w:rPr>
      </w:pPr>
      <w:r w:rsidRPr="00E235E0">
        <w:rPr>
          <w:b/>
          <w:strike/>
          <w:sz w:val="28"/>
          <w:szCs w:val="28"/>
          <w:highlight w:val="yellow"/>
          <w:lang w:val="pt-BR"/>
        </w:rPr>
        <w:t xml:space="preserve">Revisão </w:t>
      </w:r>
      <w:commentRangeStart w:id="2"/>
      <w:r w:rsidRPr="00E235E0">
        <w:rPr>
          <w:b/>
          <w:strike/>
          <w:sz w:val="28"/>
          <w:szCs w:val="28"/>
          <w:highlight w:val="yellow"/>
          <w:lang w:val="pt-BR"/>
        </w:rPr>
        <w:t>Teórica</w:t>
      </w:r>
      <w:commentRangeEnd w:id="2"/>
      <w:r w:rsidR="00E235E0">
        <w:rPr>
          <w:rStyle w:val="Refdecomentrio"/>
        </w:rPr>
        <w:commentReference w:id="2"/>
      </w:r>
    </w:p>
    <w:p w14:paraId="5E47ADD1" w14:textId="7EE408A8" w:rsidR="00E7705D" w:rsidRDefault="00E7705D" w:rsidP="008B68A8">
      <w:pPr>
        <w:jc w:val="both"/>
        <w:rPr>
          <w:b/>
          <w:strike/>
          <w:sz w:val="28"/>
          <w:szCs w:val="28"/>
          <w:lang w:val="pt-BR"/>
        </w:rPr>
      </w:pPr>
      <w:bookmarkStart w:id="3" w:name="_GoBack"/>
      <w:bookmarkEnd w:id="3"/>
    </w:p>
    <w:p w14:paraId="0D2D1E27" w14:textId="77777777" w:rsidR="00E7705D" w:rsidRPr="00E235E0" w:rsidRDefault="00E7705D" w:rsidP="008B68A8">
      <w:pPr>
        <w:jc w:val="both"/>
        <w:rPr>
          <w:b/>
          <w:strike/>
          <w:sz w:val="28"/>
          <w:szCs w:val="28"/>
          <w:lang w:val="pt-BR"/>
        </w:rPr>
      </w:pPr>
    </w:p>
    <w:p w14:paraId="7B0B38F0" w14:textId="6F04DA2E" w:rsidR="007A0A44" w:rsidRDefault="007A0A44" w:rsidP="008B68A8">
      <w:pPr>
        <w:ind w:firstLine="720"/>
        <w:jc w:val="both"/>
        <w:rPr>
          <w:lang w:val="pt-BR"/>
        </w:rPr>
      </w:pPr>
      <w:r>
        <w:rPr>
          <w:lang w:val="pt-BR"/>
        </w:rPr>
        <w:t xml:space="preserve">Uma breve revisão teoria do modelo e como ele funciona será apresentada </w:t>
      </w:r>
      <w:r w:rsidR="00E40729">
        <w:rPr>
          <w:lang w:val="pt-BR"/>
        </w:rPr>
        <w:t xml:space="preserve">a seguir. </w:t>
      </w:r>
      <w:r w:rsidRPr="00E40729">
        <w:rPr>
          <w:strike/>
          <w:highlight w:val="yellow"/>
          <w:lang w:val="pt-BR"/>
        </w:rPr>
        <w:t>agora</w:t>
      </w:r>
      <w:r>
        <w:rPr>
          <w:lang w:val="pt-BR"/>
        </w:rPr>
        <w:t>.</w:t>
      </w:r>
    </w:p>
    <w:p w14:paraId="2980D56B" w14:textId="285F3237" w:rsidR="007A0A44" w:rsidRDefault="007A0A44" w:rsidP="007A0A44">
      <w:pPr>
        <w:jc w:val="both"/>
        <w:rPr>
          <w:lang w:val="pt-BR"/>
        </w:rPr>
      </w:pPr>
      <w:r>
        <w:rPr>
          <w:lang w:val="pt-BR"/>
        </w:rPr>
        <w:tab/>
        <w:t xml:space="preserve">Existem os modelos lineares auto regressivos estacionários e não estacionários. Os estacionários possuem média, variância e </w:t>
      </w:r>
      <w:r w:rsidR="00E40729">
        <w:rPr>
          <w:lang w:val="pt-BR"/>
        </w:rPr>
        <w:t>auto covariância são constantes</w:t>
      </w:r>
      <w:r w:rsidR="00E40729" w:rsidRPr="00E40729">
        <w:rPr>
          <w:highlight w:val="yellow"/>
          <w:lang w:val="pt-BR"/>
        </w:rPr>
        <w:t xml:space="preserve">. </w:t>
      </w:r>
      <w:r w:rsidRPr="00E40729">
        <w:rPr>
          <w:highlight w:val="yellow"/>
          <w:lang w:val="pt-BR"/>
        </w:rPr>
        <w:t xml:space="preserve"> </w:t>
      </w:r>
      <w:r w:rsidR="00E40729" w:rsidRPr="00E40729">
        <w:rPr>
          <w:highlight w:val="yellow"/>
          <w:lang w:val="pt-BR"/>
        </w:rPr>
        <w:t>J</w:t>
      </w:r>
      <w:r w:rsidRPr="00E40729">
        <w:rPr>
          <w:highlight w:val="yellow"/>
          <w:lang w:val="pt-BR"/>
        </w:rPr>
        <w:t>á</w:t>
      </w:r>
      <w:r>
        <w:rPr>
          <w:lang w:val="pt-BR"/>
        </w:rPr>
        <w:t xml:space="preserve"> os não estacionários, esses valores variam no tempo. Usaremos os modelos Auto regressivos AR(p), denominados de auto regressivos de ordem p</w:t>
      </w:r>
      <w:r w:rsidR="00E40729">
        <w:rPr>
          <w:lang w:val="pt-BR"/>
        </w:rPr>
        <w:t>, que possuem</w:t>
      </w:r>
      <w:r>
        <w:rPr>
          <w:lang w:val="pt-BR"/>
        </w:rPr>
        <w:t xml:space="preserve"> </w:t>
      </w:r>
      <w:r w:rsidRPr="00E40729">
        <w:rPr>
          <w:strike/>
          <w:highlight w:val="yellow"/>
          <w:lang w:val="pt-BR"/>
        </w:rPr>
        <w:t>e tem</w:t>
      </w:r>
      <w:r>
        <w:rPr>
          <w:lang w:val="pt-BR"/>
        </w:rPr>
        <w:t xml:space="preserve"> a seguinte forma:</w:t>
      </w:r>
    </w:p>
    <w:p w14:paraId="76306809" w14:textId="47C0405C" w:rsidR="007A0A44" w:rsidRDefault="007A0A44" w:rsidP="007A0A44">
      <w:pPr>
        <w:jc w:val="center"/>
        <w:rPr>
          <w:lang w:val="pt-BR"/>
        </w:rPr>
      </w:pPr>
      <w:r w:rsidRPr="007A0A44">
        <w:rPr>
          <w:lang w:val="pt-BR"/>
        </w:rPr>
        <w:t xml:space="preserve">Zt = </w:t>
      </w:r>
      <w:r>
        <w:t>φ</w:t>
      </w:r>
      <w:r w:rsidRPr="007A0A44">
        <w:rPr>
          <w:lang w:val="pt-BR"/>
        </w:rPr>
        <w:t>1</w:t>
      </w:r>
      <w:r>
        <w:rPr>
          <w:lang w:val="pt-BR"/>
        </w:rPr>
        <w:t>*</w:t>
      </w:r>
      <w:r w:rsidRPr="007A0A44">
        <w:rPr>
          <w:lang w:val="pt-BR"/>
        </w:rPr>
        <w:t xml:space="preserve">Zt−1 + </w:t>
      </w:r>
      <w:r>
        <w:t>φ</w:t>
      </w:r>
      <w:r w:rsidRPr="007A0A44">
        <w:rPr>
          <w:lang w:val="pt-BR"/>
        </w:rPr>
        <w:t>2</w:t>
      </w:r>
      <w:r>
        <w:rPr>
          <w:lang w:val="pt-BR"/>
        </w:rPr>
        <w:t>*</w:t>
      </w:r>
      <w:r w:rsidRPr="007A0A44">
        <w:rPr>
          <w:lang w:val="pt-BR"/>
        </w:rPr>
        <w:t xml:space="preserve">Zt−2 + ... + </w:t>
      </w:r>
      <w:r>
        <w:t>φ</w:t>
      </w:r>
      <w:r w:rsidRPr="007A0A44">
        <w:rPr>
          <w:lang w:val="pt-BR"/>
        </w:rPr>
        <w:t>p</w:t>
      </w:r>
      <w:r>
        <w:rPr>
          <w:lang w:val="pt-BR"/>
        </w:rPr>
        <w:t>*</w:t>
      </w:r>
      <w:r w:rsidRPr="007A0A44">
        <w:rPr>
          <w:lang w:val="pt-BR"/>
        </w:rPr>
        <w:t>Zt−p + at</w:t>
      </w:r>
    </w:p>
    <w:p w14:paraId="77DA2D6D" w14:textId="1A1F8FED" w:rsidR="546F0E34" w:rsidRDefault="546F0E34" w:rsidP="546F0E34">
      <w:pPr>
        <w:ind w:firstLine="720"/>
        <w:rPr>
          <w:lang w:val="pt-BR"/>
        </w:rPr>
      </w:pPr>
      <w:r w:rsidRPr="546F0E34">
        <w:rPr>
          <w:lang w:val="pt-BR"/>
        </w:rPr>
        <w:lastRenderedPageBreak/>
        <w:t xml:space="preserve">A série </w:t>
      </w:r>
      <w:r w:rsidRPr="546F0E34">
        <w:rPr>
          <w:rFonts w:ascii="Cambria Math" w:hAnsi="Cambria Math" w:cs="Cambria Math"/>
        </w:rPr>
        <w:t>𝑍𝑡</w:t>
      </w:r>
      <w:r w:rsidRPr="546F0E34">
        <w:rPr>
          <w:lang w:val="pt-BR"/>
        </w:rPr>
        <w:t xml:space="preserve"> possui valores que são combinações lineares dos p valores passados mais um termo </w:t>
      </w:r>
      <w:r w:rsidRPr="546F0E34">
        <w:rPr>
          <w:rFonts w:ascii="Cambria Math" w:hAnsi="Cambria Math" w:cs="Cambria Math"/>
        </w:rPr>
        <w:t>𝑎𝑡</w:t>
      </w:r>
      <w:r w:rsidRPr="546F0E34">
        <w:rPr>
          <w:lang w:val="pt-BR"/>
        </w:rPr>
        <w:t xml:space="preserve"> , no qual </w:t>
      </w:r>
      <w:r w:rsidRPr="00E40729">
        <w:rPr>
          <w:highlight w:val="yellow"/>
          <w:lang w:val="pt-BR"/>
        </w:rPr>
        <w:t>incorpora coisas</w:t>
      </w:r>
      <w:r w:rsidRPr="546F0E34">
        <w:rPr>
          <w:lang w:val="pt-BR"/>
        </w:rPr>
        <w:t xml:space="preserve"> na série até o tempo t que não é explicado pelos valores passados</w:t>
      </w:r>
      <w:commentRangeStart w:id="4"/>
      <w:r w:rsidRPr="546F0E34">
        <w:rPr>
          <w:lang w:val="pt-BR"/>
        </w:rPr>
        <w:t>.</w:t>
      </w:r>
      <w:commentRangeEnd w:id="4"/>
      <w:r w:rsidR="00E40729">
        <w:rPr>
          <w:rStyle w:val="Refdecomentrio"/>
        </w:rPr>
        <w:commentReference w:id="4"/>
      </w:r>
    </w:p>
    <w:p w14:paraId="3C89E378" w14:textId="23F253F4" w:rsidR="546F0E34" w:rsidRDefault="546F0E34" w:rsidP="00141741">
      <w:pPr>
        <w:ind w:firstLine="720"/>
        <w:rPr>
          <w:lang w:val="pt-BR"/>
        </w:rPr>
      </w:pPr>
      <w:r w:rsidRPr="546F0E34">
        <w:rPr>
          <w:lang w:val="pt-BR"/>
        </w:rPr>
        <w:t xml:space="preserve">O modelo auto regressivo AR(p) não leva em consideração </w:t>
      </w:r>
      <w:r w:rsidR="00E40729">
        <w:rPr>
          <w:lang w:val="pt-BR"/>
        </w:rPr>
        <w:t xml:space="preserve">forçantes </w:t>
      </w:r>
      <w:r w:rsidRPr="00E40729">
        <w:rPr>
          <w:strike/>
          <w:highlight w:val="yellow"/>
          <w:lang w:val="pt-BR"/>
        </w:rPr>
        <w:t>forças</w:t>
      </w:r>
      <w:r w:rsidR="00E40729">
        <w:rPr>
          <w:lang w:val="pt-BR"/>
        </w:rPr>
        <w:t xml:space="preserve"> extern</w:t>
      </w:r>
      <w:r w:rsidR="00E40729" w:rsidRPr="00E40729">
        <w:rPr>
          <w:highlight w:val="yellow"/>
          <w:lang w:val="pt-BR"/>
        </w:rPr>
        <w:t>o</w:t>
      </w:r>
      <w:r w:rsidRPr="546F0E34">
        <w:rPr>
          <w:lang w:val="pt-BR"/>
        </w:rPr>
        <w:t>s</w:t>
      </w:r>
      <w:r w:rsidR="00E40729">
        <w:rPr>
          <w:lang w:val="pt-BR"/>
        </w:rPr>
        <w:t>,</w:t>
      </w:r>
      <w:r w:rsidRPr="546F0E34">
        <w:rPr>
          <w:lang w:val="pt-BR"/>
        </w:rPr>
        <w:t xml:space="preserve"> então</w:t>
      </w:r>
      <w:r w:rsidR="00E40729" w:rsidRPr="00E40729">
        <w:rPr>
          <w:highlight w:val="yellow"/>
          <w:lang w:val="pt-BR"/>
        </w:rPr>
        <w:t>,</w:t>
      </w:r>
      <w:r w:rsidRPr="546F0E34">
        <w:rPr>
          <w:lang w:val="pt-BR"/>
        </w:rPr>
        <w:t xml:space="preserve"> caso seja necessário um modelo que trabalhe com forçantes</w:t>
      </w:r>
      <w:r w:rsidR="00E40729" w:rsidRPr="00E40729">
        <w:rPr>
          <w:highlight w:val="yellow"/>
          <w:lang w:val="pt-BR"/>
        </w:rPr>
        <w:t>,</w:t>
      </w:r>
      <w:r w:rsidRPr="546F0E34">
        <w:rPr>
          <w:lang w:val="pt-BR"/>
        </w:rPr>
        <w:t xml:space="preserve"> usaremos o modelo ARX(p) onde o termo “X” seria um forçante do sistema, </w:t>
      </w:r>
      <w:r w:rsidRPr="00E40729">
        <w:rPr>
          <w:highlight w:val="yellow"/>
          <w:lang w:val="pt-BR"/>
        </w:rPr>
        <w:t>no nosso</w:t>
      </w:r>
      <w:r w:rsidR="00E40729" w:rsidRPr="00E40729">
        <w:rPr>
          <w:highlight w:val="yellow"/>
          <w:lang w:val="pt-BR"/>
        </w:rPr>
        <w:t xml:space="preserve"> em particular, a</w:t>
      </w:r>
      <w:r w:rsidRPr="00E40729">
        <w:rPr>
          <w:highlight w:val="yellow"/>
          <w:lang w:val="pt-BR"/>
        </w:rPr>
        <w:t xml:space="preserve"> precipitação.</w:t>
      </w:r>
    </w:p>
    <w:p w14:paraId="56D1C18B" w14:textId="77777777" w:rsidR="00E40729" w:rsidRDefault="00E40729" w:rsidP="00141741">
      <w:pPr>
        <w:ind w:firstLine="720"/>
        <w:rPr>
          <w:lang w:val="pt-BR"/>
        </w:rPr>
      </w:pPr>
    </w:p>
    <w:p w14:paraId="3C2BB1C5" w14:textId="77777777" w:rsidR="003E396A" w:rsidRDefault="003E396A" w:rsidP="006E7869">
      <w:pPr>
        <w:jc w:val="both"/>
        <w:rPr>
          <w:b/>
          <w:sz w:val="28"/>
          <w:szCs w:val="28"/>
          <w:lang w:val="pt-BR"/>
        </w:rPr>
      </w:pPr>
      <w:r w:rsidRPr="003E396A">
        <w:rPr>
          <w:b/>
          <w:sz w:val="28"/>
          <w:szCs w:val="28"/>
          <w:lang w:val="pt-BR"/>
        </w:rPr>
        <w:t>Processo de filtragem</w:t>
      </w:r>
    </w:p>
    <w:p w14:paraId="734FA4D6" w14:textId="77777777" w:rsidR="00345F66" w:rsidRPr="00345F66" w:rsidRDefault="00246DCF" w:rsidP="006E7869">
      <w:pPr>
        <w:pStyle w:val="PargrafodaLista"/>
        <w:numPr>
          <w:ilvl w:val="0"/>
          <w:numId w:val="6"/>
        </w:numPr>
        <w:tabs>
          <w:tab w:val="left" w:pos="720"/>
        </w:tabs>
        <w:spacing w:after="0"/>
        <w:ind w:left="900" w:hanging="540"/>
        <w:jc w:val="both"/>
        <w:rPr>
          <w:b/>
          <w:lang w:val="pt-BR"/>
        </w:rPr>
      </w:pPr>
      <w:r w:rsidRPr="00345F66">
        <w:rPr>
          <w:b/>
          <w:lang w:val="pt-BR"/>
        </w:rPr>
        <w:t>Codificação e linguagem de programação</w:t>
      </w:r>
    </w:p>
    <w:p w14:paraId="51739084" w14:textId="77777777" w:rsidR="003E396A" w:rsidRDefault="003E396A" w:rsidP="006E7869">
      <w:pPr>
        <w:spacing w:after="0"/>
        <w:ind w:left="720"/>
        <w:jc w:val="both"/>
        <w:rPr>
          <w:lang w:val="pt-BR"/>
        </w:rPr>
      </w:pPr>
      <w:r w:rsidRPr="00345F66">
        <w:rPr>
          <w:lang w:val="pt-BR"/>
        </w:rPr>
        <w:t>Para iniciar o processo, foi analisado o tipo de arquivo cedido</w:t>
      </w:r>
      <w:r w:rsidR="00246DCF" w:rsidRPr="00345F66">
        <w:rPr>
          <w:lang w:val="pt-BR"/>
        </w:rPr>
        <w:t>, no caso, .csv. Inicialmente a programação do filtro seria na linguagem C, porém devido a algumas complicações da própria linguagem e com o intuito de agilizar o processo foi adotado o Python 3.6, por ser mais simples e funcional para leitura do arquivo além de ter toda uma gama de bibliotecas prontas para uso.</w:t>
      </w:r>
    </w:p>
    <w:p w14:paraId="597BEBA6" w14:textId="77777777" w:rsidR="00345F66" w:rsidRPr="00345F66" w:rsidRDefault="00345F66" w:rsidP="006E7869">
      <w:pPr>
        <w:spacing w:after="0"/>
        <w:ind w:left="720"/>
        <w:jc w:val="both"/>
        <w:rPr>
          <w:lang w:val="pt-BR"/>
        </w:rPr>
      </w:pPr>
    </w:p>
    <w:p w14:paraId="020C1507" w14:textId="77777777" w:rsidR="003E396A" w:rsidRPr="00345F66" w:rsidRDefault="00EE2EC1" w:rsidP="006E7869">
      <w:pPr>
        <w:pStyle w:val="PargrafodaLista"/>
        <w:numPr>
          <w:ilvl w:val="0"/>
          <w:numId w:val="5"/>
        </w:numPr>
        <w:jc w:val="both"/>
        <w:rPr>
          <w:b/>
          <w:lang w:val="pt-BR"/>
        </w:rPr>
      </w:pPr>
      <w:r w:rsidRPr="00345F66">
        <w:rPr>
          <w:b/>
          <w:lang w:val="pt-BR"/>
        </w:rPr>
        <w:t>Análise de Recessão</w:t>
      </w:r>
    </w:p>
    <w:p w14:paraId="248F593A" w14:textId="77777777" w:rsidR="00345F66" w:rsidRPr="00345F66" w:rsidRDefault="00345F66" w:rsidP="006E7869">
      <w:pPr>
        <w:pStyle w:val="PargrafodaLista"/>
        <w:jc w:val="both"/>
        <w:rPr>
          <w:lang w:val="pt-BR"/>
        </w:rPr>
      </w:pPr>
      <w:r w:rsidRPr="00345F66">
        <w:rPr>
          <w:lang w:val="pt-BR"/>
        </w:rPr>
        <w:t>Os dados cedidos têm as informações das vazões nos postos com uma escala de tempo diária. Com isso o código até o momento só funciona com escalas de tempo diárias.</w:t>
      </w:r>
    </w:p>
    <w:p w14:paraId="2A5EDBF1" w14:textId="6F01928B" w:rsidR="00EE2EC1" w:rsidRDefault="00DC37CA" w:rsidP="00DC37CA">
      <w:pPr>
        <w:ind w:left="720"/>
        <w:jc w:val="both"/>
        <w:rPr>
          <w:lang w:val="pt-BR"/>
        </w:rPr>
      </w:pPr>
      <w:r>
        <w:rPr>
          <w:lang w:val="pt-BR"/>
        </w:rPr>
        <w:tab/>
        <w:t>Para encontrar as recessões foi criado um arquivo.py somente para ter esse retorno de informações e as mesmas</w:t>
      </w:r>
      <w:r w:rsidR="00EE2EC1">
        <w:rPr>
          <w:lang w:val="pt-BR"/>
        </w:rPr>
        <w:t xml:space="preserve"> são encontradas quando em intervalo de tempo após o atual a vazão diminuiu, ou seja, quando temos uma derivada negativa e para realizar essa análise e saber onde temos uma derivada negativa, foi utilizado a função “gradiant()” da biblioteca “numpy”</w:t>
      </w:r>
      <w:r w:rsidR="00345F66">
        <w:rPr>
          <w:lang w:val="pt-BR"/>
        </w:rPr>
        <w:t>. A lógica para realização dessa verificação é simples, ao observar que num determinado ponto temos uma derivada negativa indica que o mesmo é um ponto de recessão, entretanto, também é preciso ter atenção a outros parâmetros.</w:t>
      </w:r>
    </w:p>
    <w:p w14:paraId="14287D2D" w14:textId="77777777" w:rsidR="00345F66" w:rsidRPr="00345F66" w:rsidRDefault="00345F66" w:rsidP="006E7869">
      <w:pPr>
        <w:pStyle w:val="PargrafodaLista"/>
        <w:numPr>
          <w:ilvl w:val="1"/>
          <w:numId w:val="5"/>
        </w:numPr>
        <w:jc w:val="both"/>
        <w:rPr>
          <w:b/>
          <w:lang w:val="pt-BR"/>
        </w:rPr>
      </w:pPr>
      <w:r w:rsidRPr="00345F66">
        <w:rPr>
          <w:b/>
          <w:lang w:val="pt-BR"/>
        </w:rPr>
        <w:t>Tempo para início de recessão</w:t>
      </w:r>
      <w:r w:rsidR="006E7869">
        <w:rPr>
          <w:b/>
          <w:lang w:val="pt-BR"/>
        </w:rPr>
        <w:t xml:space="preserve"> (1)</w:t>
      </w:r>
    </w:p>
    <w:p w14:paraId="7056EBE8" w14:textId="77777777" w:rsidR="00345F66" w:rsidRDefault="00345F66" w:rsidP="006E7869">
      <w:pPr>
        <w:pStyle w:val="PargrafodaLista"/>
        <w:ind w:left="1440"/>
        <w:jc w:val="both"/>
        <w:rPr>
          <w:lang w:val="pt-BR"/>
        </w:rPr>
      </w:pPr>
      <w:r>
        <w:rPr>
          <w:lang w:val="pt-BR"/>
        </w:rPr>
        <w:t>Foi observado que em alguns postos temos “alarmes falsos” de recessão, devido a uma escala de tempo não apropriada para o devido posto. Com isso um foi criado o parâmetro “tempo para inicio de recessão” que faz uma contagem de dias até efetivamente começar uma análise.</w:t>
      </w:r>
    </w:p>
    <w:p w14:paraId="51A504D6" w14:textId="77777777" w:rsidR="00345F66" w:rsidRDefault="00345F66" w:rsidP="006E7869">
      <w:pPr>
        <w:pStyle w:val="PargrafodaLista"/>
        <w:ind w:left="1440"/>
        <w:jc w:val="both"/>
        <w:rPr>
          <w:lang w:val="pt-BR"/>
        </w:rPr>
      </w:pPr>
    </w:p>
    <w:p w14:paraId="42B772C3" w14:textId="77777777" w:rsidR="00345F66" w:rsidRPr="00345F66" w:rsidRDefault="00345F66" w:rsidP="006E7869">
      <w:pPr>
        <w:pStyle w:val="PargrafodaLista"/>
        <w:numPr>
          <w:ilvl w:val="1"/>
          <w:numId w:val="5"/>
        </w:numPr>
        <w:jc w:val="both"/>
        <w:rPr>
          <w:b/>
          <w:lang w:val="pt-BR"/>
        </w:rPr>
      </w:pPr>
      <w:r w:rsidRPr="00345F66">
        <w:rPr>
          <w:b/>
          <w:lang w:val="pt-BR"/>
        </w:rPr>
        <w:t xml:space="preserve">Tempo para </w:t>
      </w:r>
      <w:r>
        <w:rPr>
          <w:b/>
          <w:lang w:val="pt-BR"/>
        </w:rPr>
        <w:t>fim</w:t>
      </w:r>
      <w:r w:rsidRPr="00345F66">
        <w:rPr>
          <w:b/>
          <w:lang w:val="pt-BR"/>
        </w:rPr>
        <w:t xml:space="preserve"> de recessão</w:t>
      </w:r>
      <w:r w:rsidR="006E7869">
        <w:rPr>
          <w:b/>
          <w:lang w:val="pt-BR"/>
        </w:rPr>
        <w:t xml:space="preserve"> (2)</w:t>
      </w:r>
    </w:p>
    <w:p w14:paraId="12BA87B2" w14:textId="77777777" w:rsidR="00345F66" w:rsidRDefault="00345F66" w:rsidP="006E7869">
      <w:pPr>
        <w:pStyle w:val="PargrafodaLista"/>
        <w:ind w:left="1440"/>
        <w:jc w:val="both"/>
        <w:rPr>
          <w:lang w:val="pt-BR"/>
        </w:rPr>
      </w:pPr>
      <w:r>
        <w:rPr>
          <w:lang w:val="pt-BR"/>
        </w:rPr>
        <w:t>Esse parâmetro tem a mesma intenção do anterior, porém no final de cada recessão (um complementa o outro)</w:t>
      </w:r>
    </w:p>
    <w:p w14:paraId="18F47DE0" w14:textId="77777777" w:rsidR="00345F66" w:rsidRDefault="00345F66" w:rsidP="006E7869">
      <w:pPr>
        <w:pStyle w:val="PargrafodaLista"/>
        <w:ind w:left="1440"/>
        <w:jc w:val="both"/>
        <w:rPr>
          <w:lang w:val="pt-BR"/>
        </w:rPr>
      </w:pPr>
    </w:p>
    <w:p w14:paraId="768DB56A" w14:textId="77777777" w:rsidR="00345F66" w:rsidRDefault="00345F66" w:rsidP="006E7869">
      <w:pPr>
        <w:pStyle w:val="PargrafodaLista"/>
        <w:numPr>
          <w:ilvl w:val="1"/>
          <w:numId w:val="5"/>
        </w:numPr>
        <w:jc w:val="both"/>
        <w:rPr>
          <w:b/>
          <w:lang w:val="pt-BR"/>
        </w:rPr>
      </w:pPr>
      <w:r>
        <w:rPr>
          <w:b/>
          <w:lang w:val="pt-BR"/>
        </w:rPr>
        <w:t>Variação mínima de vazão</w:t>
      </w:r>
      <w:r w:rsidR="006E7869">
        <w:rPr>
          <w:b/>
          <w:lang w:val="pt-BR"/>
        </w:rPr>
        <w:t xml:space="preserve"> (3)</w:t>
      </w:r>
    </w:p>
    <w:p w14:paraId="3575A8CE" w14:textId="77777777" w:rsidR="00345F66" w:rsidRDefault="00345F66" w:rsidP="006E7869">
      <w:pPr>
        <w:pStyle w:val="PargrafodaLista"/>
        <w:ind w:left="1440"/>
        <w:jc w:val="both"/>
        <w:rPr>
          <w:lang w:val="pt-BR"/>
        </w:rPr>
      </w:pPr>
      <w:r>
        <w:rPr>
          <w:lang w:val="pt-BR"/>
        </w:rPr>
        <w:t>Esse parâmetro tem a função de filtrar variações de vazão muito próximas visto que pode estar dentro da margem de erro da verificação da vazão da bacia.</w:t>
      </w:r>
    </w:p>
    <w:p w14:paraId="7DD9C611" w14:textId="77777777" w:rsidR="006E7869" w:rsidRDefault="006E7869" w:rsidP="006E7869">
      <w:pPr>
        <w:pStyle w:val="PargrafodaLista"/>
        <w:ind w:left="1440"/>
        <w:jc w:val="both"/>
        <w:rPr>
          <w:lang w:val="pt-BR"/>
        </w:rPr>
      </w:pPr>
    </w:p>
    <w:p w14:paraId="26907536" w14:textId="77777777" w:rsidR="006E7869" w:rsidRPr="00345F66" w:rsidRDefault="006E7869" w:rsidP="006E7869">
      <w:pPr>
        <w:pStyle w:val="PargrafodaLista"/>
        <w:jc w:val="both"/>
        <w:rPr>
          <w:lang w:val="pt-BR"/>
        </w:rPr>
      </w:pPr>
      <w:r>
        <w:rPr>
          <w:noProof/>
          <w:lang w:val="pt-BR" w:eastAsia="pt-BR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03202E" wp14:editId="6DF63470">
                <wp:simplePos x="0" y="0"/>
                <wp:positionH relativeFrom="column">
                  <wp:posOffset>1504315</wp:posOffset>
                </wp:positionH>
                <wp:positionV relativeFrom="paragraph">
                  <wp:posOffset>4038600</wp:posOffset>
                </wp:positionV>
                <wp:extent cx="3076575" cy="635"/>
                <wp:effectExtent l="0" t="0" r="9525" b="0"/>
                <wp:wrapTopAndBottom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F8DAD6" w14:textId="77777777" w:rsidR="006E7869" w:rsidRPr="00965299" w:rsidRDefault="006E7869" w:rsidP="006E7869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363DEF">
                              <w:fldChar w:fldCharType="begin"/>
                            </w:r>
                            <w:r w:rsidR="00363DEF">
                              <w:instrText xml:space="preserve"> SEQ Figura </w:instrText>
                            </w:r>
                            <w:r w:rsidR="00363DEF">
                              <w:instrText xml:space="preserve">\* ARABIC </w:instrText>
                            </w:r>
                            <w:r w:rsidR="00363DEF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363DE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Recessão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703202E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18.45pt;margin-top:318pt;width:242.2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" stroked="f">
                <v:textbox style="mso-fit-shape-to-text:t" inset="0,0,0,0">
                  <w:txbxContent>
                    <w:p w14:paraId="2AF8DAD6" w14:textId="77777777" w:rsidR="006E7869" w:rsidRPr="00965299" w:rsidRDefault="006E7869" w:rsidP="006E7869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Recessão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E7869">
        <w:rPr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1" wp14:anchorId="0ACB1C01" wp14:editId="2CFE1859">
            <wp:simplePos x="0" y="0"/>
            <wp:positionH relativeFrom="margin">
              <wp:align>center</wp:align>
            </wp:positionH>
            <wp:positionV relativeFrom="paragraph">
              <wp:posOffset>1021715</wp:posOffset>
            </wp:positionV>
            <wp:extent cx="3943350" cy="2957195"/>
            <wp:effectExtent l="0" t="0" r="0" b="0"/>
            <wp:wrapTopAndBottom/>
            <wp:docPr id="10" name="Imagem 9">
              <a:extLst xmlns:a="http://schemas.openxmlformats.org/drawingml/2006/main">
                <a:ext uri="{FF2B5EF4-FFF2-40B4-BE49-F238E27FC236}">
                  <a16:creationId xmlns:a16="http://schemas.microsoft.com/office/drawing/2014/main" id="{91882893-C7F2-4043-B9A3-46FD51D2BD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9">
                      <a:extLst>
                        <a:ext uri="{FF2B5EF4-FFF2-40B4-BE49-F238E27FC236}">
                          <a16:creationId xmlns:a16="http://schemas.microsoft.com/office/drawing/2014/main" id="{91882893-C7F2-4043-B9A3-46FD51D2BD1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pt-BR"/>
        </w:rPr>
        <w:t>Os parâmetros citados anteriormente foram adquiridos por um arquivo cedido pelo Cepel onde constam constantes de cada bacia que podem ser interpretadas/utilizadas como essas constantes de verificação da analise de recessão. Infelizmente nesse arquivo, nem todas as bacias contam com informações, com isso é feito uma analise mais estimada do valor dessas constantes com base na plotagem da vazão durante o período anual.</w:t>
      </w:r>
    </w:p>
    <w:p w14:paraId="4C2508D5" w14:textId="3106E777" w:rsidR="00241C95" w:rsidRPr="00345F66" w:rsidRDefault="00F04AD7" w:rsidP="00241C95">
      <w:pPr>
        <w:tabs>
          <w:tab w:val="left" w:pos="720"/>
        </w:tabs>
        <w:ind w:left="720"/>
        <w:jc w:val="both"/>
        <w:rPr>
          <w:lang w:val="pt-BR"/>
        </w:rPr>
      </w:pPr>
      <w:r>
        <w:rPr>
          <w:lang w:val="pt-BR"/>
        </w:rPr>
        <w:t>A lógica utilizada para a análise de recessão foi: a cada instante de tempo (dia), verifica se a derivada é negativa naquele ponto e também nos pontos seguintes (1)(2), caso seja é adicionado a uma matriz de valores somente compostos por pontos de recessão</w:t>
      </w:r>
      <w:r w:rsidR="00241C95">
        <w:rPr>
          <w:lang w:val="pt-BR"/>
        </w:rPr>
        <w:t>, no fim de uma recessão é feito a análise de variação de vazão (3), avaliando a margem de erro da leitura da bacia</w:t>
      </w:r>
      <w:r>
        <w:rPr>
          <w:lang w:val="pt-BR"/>
        </w:rPr>
        <w:t>. Caso não seja negativa a derivada, ou não seja um ponto de recessão utilizável para análise não é feito nada.</w:t>
      </w:r>
    </w:p>
    <w:p w14:paraId="42087552" w14:textId="77777777" w:rsidR="003E396A" w:rsidRDefault="004D4D9C" w:rsidP="004D4D9C">
      <w:pPr>
        <w:pStyle w:val="PargrafodaLista"/>
        <w:numPr>
          <w:ilvl w:val="0"/>
          <w:numId w:val="5"/>
        </w:numPr>
        <w:jc w:val="both"/>
        <w:rPr>
          <w:b/>
          <w:lang w:val="pt-BR"/>
        </w:rPr>
      </w:pPr>
      <w:r w:rsidRPr="004D4D9C">
        <w:rPr>
          <w:b/>
          <w:lang w:val="pt-BR"/>
        </w:rPr>
        <w:t>Diferentes constantes de tempo</w:t>
      </w:r>
    </w:p>
    <w:p w14:paraId="59899D49" w14:textId="77777777" w:rsidR="004D4D9C" w:rsidRDefault="004D4D9C" w:rsidP="004D4D9C">
      <w:pPr>
        <w:pStyle w:val="PargrafodaLista"/>
        <w:jc w:val="both"/>
        <w:rPr>
          <w:lang w:val="pt-BR"/>
        </w:rPr>
      </w:pPr>
      <w:r>
        <w:rPr>
          <w:lang w:val="pt-BR"/>
        </w:rPr>
        <w:t>Como podemos observar na figura 1, temos diferentes escalas de tempo para a variação da vazão, em certos pontos ela cai rapidamente, mas em outros ela varia de forma lenta, introduzimos então as diferentes componentes que estarão em análise nas bacias.</w:t>
      </w:r>
    </w:p>
    <w:p w14:paraId="0F63D2D6" w14:textId="77777777" w:rsidR="00ED01E9" w:rsidRPr="004D4D9C" w:rsidRDefault="00ED01E9" w:rsidP="004D4D9C">
      <w:pPr>
        <w:pStyle w:val="PargrafodaLista"/>
        <w:jc w:val="both"/>
        <w:rPr>
          <w:lang w:val="pt-BR"/>
        </w:rPr>
      </w:pPr>
    </w:p>
    <w:p w14:paraId="039C2301" w14:textId="77777777" w:rsidR="003E396A" w:rsidRPr="00ED01E9" w:rsidRDefault="003E396A" w:rsidP="00ED01E9">
      <w:pPr>
        <w:pStyle w:val="PargrafodaLista"/>
        <w:numPr>
          <w:ilvl w:val="1"/>
          <w:numId w:val="5"/>
        </w:numPr>
        <w:spacing w:after="0"/>
        <w:jc w:val="both"/>
        <w:rPr>
          <w:b/>
        </w:rPr>
      </w:pPr>
      <w:r w:rsidRPr="00ED01E9">
        <w:rPr>
          <w:b/>
          <w:lang w:val="pt-BR"/>
        </w:rPr>
        <w:t>Componente lenta</w:t>
      </w:r>
    </w:p>
    <w:p w14:paraId="17F786E0" w14:textId="77777777" w:rsidR="003E396A" w:rsidRPr="003E396A" w:rsidRDefault="00ED01E9" w:rsidP="00ED01E9">
      <w:pPr>
        <w:ind w:left="1440"/>
        <w:jc w:val="both"/>
        <w:rPr>
          <w:lang w:val="pt-BR"/>
        </w:rPr>
      </w:pPr>
      <w:r w:rsidRPr="00ED01E9">
        <w:rPr>
          <w:lang w:val="pt-BR"/>
        </w:rPr>
        <w:t>Essa componente é atribuída a</w:t>
      </w:r>
      <w:r>
        <w:rPr>
          <w:lang w:val="pt-BR"/>
        </w:rPr>
        <w:t>o escoamento subterrâneo da bacia</w:t>
      </w:r>
    </w:p>
    <w:p w14:paraId="0DFE0AFB" w14:textId="77777777" w:rsidR="003E396A" w:rsidRPr="00ED01E9" w:rsidRDefault="003E396A" w:rsidP="00ED01E9">
      <w:pPr>
        <w:pStyle w:val="PargrafodaLista"/>
        <w:numPr>
          <w:ilvl w:val="1"/>
          <w:numId w:val="5"/>
        </w:numPr>
        <w:jc w:val="both"/>
        <w:rPr>
          <w:b/>
        </w:rPr>
      </w:pPr>
      <w:r w:rsidRPr="00ED01E9">
        <w:rPr>
          <w:b/>
          <w:lang w:val="pt-BR"/>
        </w:rPr>
        <w:t>Componente intermediária</w:t>
      </w:r>
    </w:p>
    <w:p w14:paraId="65F7FD39" w14:textId="77777777" w:rsidR="00ED01E9" w:rsidRDefault="00ED01E9" w:rsidP="00ED01E9">
      <w:pPr>
        <w:pStyle w:val="PargrafodaLista"/>
        <w:ind w:firstLine="720"/>
        <w:jc w:val="both"/>
        <w:rPr>
          <w:lang w:val="pt-BR"/>
        </w:rPr>
      </w:pPr>
      <w:r>
        <w:rPr>
          <w:lang w:val="pt-BR"/>
        </w:rPr>
        <w:t>Essa componente é atribuída ao escoamento entre o subterrâneo e o superficial da bacia</w:t>
      </w:r>
    </w:p>
    <w:p w14:paraId="75BA5CD4" w14:textId="77777777" w:rsidR="00ED01E9" w:rsidRPr="00ED01E9" w:rsidRDefault="00ED01E9" w:rsidP="00ED01E9">
      <w:pPr>
        <w:pStyle w:val="PargrafodaLista"/>
        <w:ind w:firstLine="720"/>
        <w:jc w:val="both"/>
        <w:rPr>
          <w:lang w:val="pt-BR"/>
        </w:rPr>
      </w:pPr>
    </w:p>
    <w:p w14:paraId="09882B27" w14:textId="77777777" w:rsidR="003E396A" w:rsidRPr="00ED01E9" w:rsidRDefault="003E396A" w:rsidP="00ED01E9">
      <w:pPr>
        <w:pStyle w:val="PargrafodaLista"/>
        <w:numPr>
          <w:ilvl w:val="1"/>
          <w:numId w:val="5"/>
        </w:numPr>
        <w:jc w:val="both"/>
        <w:rPr>
          <w:b/>
        </w:rPr>
      </w:pPr>
      <w:r w:rsidRPr="00ED01E9">
        <w:rPr>
          <w:b/>
          <w:lang w:val="pt-BR"/>
        </w:rPr>
        <w:t>Componente rápida</w:t>
      </w:r>
    </w:p>
    <w:p w14:paraId="47EC2DA4" w14:textId="77777777" w:rsidR="00ED01E9" w:rsidRPr="00ED01E9" w:rsidRDefault="00ED01E9" w:rsidP="00ED01E9">
      <w:pPr>
        <w:pStyle w:val="PargrafodaLista"/>
        <w:ind w:left="1440"/>
        <w:jc w:val="both"/>
        <w:rPr>
          <w:lang w:val="pt-BR"/>
        </w:rPr>
      </w:pPr>
      <w:r>
        <w:rPr>
          <w:lang w:val="pt-BR"/>
        </w:rPr>
        <w:t>Essa componente é atribuída ao escoamento superficial da bacia</w:t>
      </w:r>
    </w:p>
    <w:p w14:paraId="4A9FC871" w14:textId="77777777" w:rsidR="003E396A" w:rsidRDefault="003E396A" w:rsidP="006E7869">
      <w:pPr>
        <w:jc w:val="both"/>
        <w:rPr>
          <w:lang w:val="pt-BR"/>
        </w:rPr>
      </w:pPr>
    </w:p>
    <w:p w14:paraId="6ED9650C" w14:textId="77777777" w:rsidR="003E396A" w:rsidRPr="003E396A" w:rsidRDefault="003E396A" w:rsidP="006E7869">
      <w:pPr>
        <w:jc w:val="both"/>
        <w:rPr>
          <w:b/>
          <w:sz w:val="28"/>
          <w:lang w:val="pt-BR"/>
        </w:rPr>
      </w:pPr>
      <w:r w:rsidRPr="003E396A">
        <w:rPr>
          <w:b/>
          <w:sz w:val="28"/>
          <w:lang w:val="pt-BR"/>
        </w:rPr>
        <w:lastRenderedPageBreak/>
        <w:t>Construção do Modelo AR(1)</w:t>
      </w:r>
    </w:p>
    <w:p w14:paraId="415F91C0" w14:textId="1331464E" w:rsidR="00241C95" w:rsidRDefault="00241C95" w:rsidP="00DC37CA">
      <w:pPr>
        <w:ind w:left="720"/>
        <w:jc w:val="both"/>
        <w:rPr>
          <w:lang w:val="pt-BR"/>
        </w:rPr>
      </w:pPr>
      <w:r>
        <w:rPr>
          <w:lang w:val="pt-BR"/>
        </w:rPr>
        <w:t xml:space="preserve">A construção do modelo numero de um filtro auto regressivo de primeira ordem foi totalmente baseada da </w:t>
      </w:r>
      <w:r w:rsidR="00826312">
        <w:rPr>
          <w:lang w:val="pt-BR"/>
        </w:rPr>
        <w:t>dissertação</w:t>
      </w:r>
      <w:r>
        <w:rPr>
          <w:lang w:val="pt-BR"/>
        </w:rPr>
        <w:t xml:space="preserve"> de </w:t>
      </w:r>
      <w:r w:rsidRPr="00042C7D">
        <w:rPr>
          <w:b/>
          <w:i/>
          <w:color w:val="FF0000"/>
          <w:u w:val="single"/>
          <w:lang w:val="pt-BR"/>
        </w:rPr>
        <w:t>MESTRADO?</w:t>
      </w:r>
      <w:r>
        <w:rPr>
          <w:lang w:val="pt-BR"/>
        </w:rPr>
        <w:t xml:space="preserve"> de Afonso Araújo</w:t>
      </w:r>
      <w:r w:rsidR="00042C7D">
        <w:rPr>
          <w:lang w:val="pt-BR"/>
        </w:rPr>
        <w:t>.</w:t>
      </w:r>
    </w:p>
    <w:p w14:paraId="50894EFE" w14:textId="75F9545B" w:rsidR="00042C7D" w:rsidRDefault="00042C7D" w:rsidP="00DC37CA">
      <w:pPr>
        <w:ind w:left="720"/>
        <w:jc w:val="both"/>
        <w:rPr>
          <w:lang w:val="pt-BR"/>
        </w:rPr>
      </w:pPr>
      <w:r>
        <w:rPr>
          <w:lang w:val="pt-BR"/>
        </w:rPr>
        <w:t>Sob essas circunstâncias temos a forma diferencial da equação da componente lenta do filtro é semelhante à de um filtro passa baixa:</w:t>
      </w:r>
    </w:p>
    <w:p w14:paraId="325950C8" w14:textId="5FAE28E0" w:rsidR="00042C7D" w:rsidRPr="00241C95" w:rsidRDefault="00363DEF" w:rsidP="00241C95">
      <w:pPr>
        <w:ind w:left="720"/>
        <w:jc w:val="both"/>
        <w:rPr>
          <w:lang w:val="pt-B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dy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pt-BR"/>
                </w:rPr>
                <m:t>(t)</m:t>
              </m:r>
            </m:num>
            <m:den>
              <m:r>
                <w:rPr>
                  <w:rFonts w:ascii="Cambria Math" w:hAnsi="Cambria Math"/>
                  <w:lang w:val="pt-BR"/>
                </w:rPr>
                <m:t>dt</m:t>
              </m:r>
            </m:den>
          </m:f>
          <m:r>
            <w:rPr>
              <w:rFonts w:ascii="Cambria Math" w:hAnsi="Cambria Math"/>
              <w:lang w:val="pt-BR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1</m:t>
              </m:r>
            </m:num>
            <m:den>
              <m:r>
                <w:rPr>
                  <w:rFonts w:ascii="Cambria Math" w:hAnsi="Cambria Math"/>
                  <w:lang w:val="pt-BR"/>
                </w:rPr>
                <m:t>T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  <w:lang w:val="pt-BR"/>
            </w:rPr>
            <m:t>(t)=y(t)</m:t>
          </m:r>
        </m:oMath>
      </m:oMathPara>
    </w:p>
    <w:p w14:paraId="058D292B" w14:textId="63536FDD" w:rsidR="003E396A" w:rsidRDefault="003E396A" w:rsidP="00042C7D">
      <w:pPr>
        <w:ind w:left="720"/>
        <w:jc w:val="both"/>
        <w:rPr>
          <w:lang w:val="pt-BR"/>
        </w:rPr>
      </w:pPr>
      <w:r w:rsidRPr="003E396A">
        <w:rPr>
          <w:lang w:val="pt-BR"/>
        </w:rPr>
        <w:t xml:space="preserve">Através da </w:t>
      </w:r>
      <w:r w:rsidRPr="00341CAC">
        <w:rPr>
          <w:lang w:val="pt-BR"/>
        </w:rPr>
        <w:t>Transformada Z</w:t>
      </w:r>
      <w:r w:rsidR="00042C7D" w:rsidRPr="00341CAC">
        <w:rPr>
          <w:lang w:val="pt-BR"/>
        </w:rPr>
        <w:t xml:space="preserve"> </w:t>
      </w:r>
      <w:r w:rsidRPr="00042C7D">
        <w:rPr>
          <w:lang w:val="pt-BR"/>
        </w:rPr>
        <w:t>é</w:t>
      </w:r>
      <w:r w:rsidRPr="003E396A">
        <w:rPr>
          <w:lang w:val="pt-BR"/>
        </w:rPr>
        <w:t xml:space="preserve"> obtido a equação abaixo do modelo </w:t>
      </w:r>
      <w:r w:rsidR="00042C7D" w:rsidRPr="003E396A">
        <w:rPr>
          <w:lang w:val="pt-BR"/>
        </w:rPr>
        <w:t>AR (</w:t>
      </w:r>
      <w:r w:rsidRPr="003E396A">
        <w:rPr>
          <w:lang w:val="pt-BR"/>
        </w:rPr>
        <w:t>1)</w:t>
      </w:r>
      <w:r w:rsidR="00042C7D">
        <w:rPr>
          <w:lang w:val="pt-BR"/>
        </w:rPr>
        <w:t>:</w:t>
      </w:r>
    </w:p>
    <w:p w14:paraId="12F76DE5" w14:textId="4226FB08" w:rsidR="00042C7D" w:rsidRPr="00042C7D" w:rsidRDefault="00363DEF" w:rsidP="00042C7D">
      <w:pPr>
        <w:ind w:left="720"/>
        <w:jc w:val="both"/>
        <w:rPr>
          <w:rFonts w:eastAsiaTheme="minorEastAsia"/>
          <w:lang w:val="pt-B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n</m:t>
                  </m:r>
                </m:sub>
              </m:sSub>
            </m:e>
            <m:sup>
              <m:r>
                <w:rPr>
                  <w:rFonts w:ascii="Cambria Math" w:hAnsi="Cambria Math"/>
                  <w:lang w:val="pt-BR"/>
                </w:rPr>
                <m:t>(1)</m:t>
              </m:r>
            </m:sup>
          </m:sSup>
          <m:r>
            <w:rPr>
              <w:rFonts w:ascii="Cambria Math" w:hAnsi="Cambria Math"/>
              <w:lang w:val="pt-BR"/>
            </w:rPr>
            <m:t>=b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y</m:t>
              </m:r>
            </m:e>
            <m:sub>
              <m:r>
                <w:rPr>
                  <w:rFonts w:ascii="Cambria Math" w:hAnsi="Cambria Math"/>
                  <w:lang w:val="pt-BR"/>
                </w:rPr>
                <m:t>n</m:t>
              </m:r>
            </m:sub>
          </m:sSub>
          <m:r>
            <w:rPr>
              <w:rFonts w:ascii="Cambria Math" w:hAnsi="Cambria Math"/>
              <w:lang w:val="pt-B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a</m:t>
              </m:r>
            </m:e>
            <m:sub>
              <m:r>
                <w:rPr>
                  <w:rFonts w:ascii="Cambria Math" w:hAnsi="Cambria Math"/>
                  <w:lang w:val="pt-BR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pt-BR"/>
                </w:rPr>
              </m:ctrlPr>
            </m:sSubSupPr>
            <m:e>
              <m:r>
                <w:rPr>
                  <w:rFonts w:ascii="Cambria Math" w:hAnsi="Cambria Math"/>
                  <w:lang w:val="pt-BR"/>
                </w:rPr>
                <m:t>y</m:t>
              </m:r>
            </m:e>
            <m:sub>
              <m:r>
                <w:rPr>
                  <w:rFonts w:ascii="Cambria Math" w:hAnsi="Cambria Math"/>
                  <w:lang w:val="pt-BR"/>
                </w:rPr>
                <m:t>n-1</m:t>
              </m:r>
            </m:sub>
            <m:sup>
              <m:r>
                <w:rPr>
                  <w:rFonts w:ascii="Cambria Math" w:hAnsi="Cambria Math"/>
                  <w:lang w:val="pt-BR"/>
                </w:rPr>
                <m:t>(1)</m:t>
              </m:r>
            </m:sup>
          </m:sSubSup>
        </m:oMath>
      </m:oMathPara>
    </w:p>
    <w:p w14:paraId="6C792830" w14:textId="2CECB2AF" w:rsidR="00042C7D" w:rsidRDefault="00042C7D" w:rsidP="00042C7D">
      <w:pPr>
        <w:ind w:left="720"/>
        <w:jc w:val="both"/>
        <w:rPr>
          <w:lang w:val="pt-BR"/>
        </w:rPr>
      </w:pPr>
      <w:r>
        <w:rPr>
          <w:lang w:val="pt-BR"/>
        </w:rPr>
        <w:t>Onde:</w:t>
      </w:r>
    </w:p>
    <w:p w14:paraId="0F8FBE51" w14:textId="136627CF" w:rsidR="00042C7D" w:rsidRPr="003E396A" w:rsidRDefault="00042C7D" w:rsidP="00042C7D">
      <w:pPr>
        <w:ind w:left="720"/>
        <w:jc w:val="both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b=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∆t</m:t>
              </m:r>
            </m:num>
            <m:den>
              <m:r>
                <w:rPr>
                  <w:rFonts w:ascii="Cambria Math" w:hAnsi="Cambria Math"/>
                  <w:lang w:val="pt-BR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pt-BR"/>
            </w:rPr>
            <m:t xml:space="preserve"> 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pt-B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pt-BR"/>
                    </w:rPr>
                    <m:t>∆t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pt-BR"/>
                    </w:rPr>
                    <m:t>T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pt-BR"/>
            </w:rPr>
            <m:t>,  T=</m:t>
          </m:r>
          <m:f>
            <m:f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t-BR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pt-BR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K</m:t>
                  </m:r>
                </m:e>
              </m:func>
            </m:den>
          </m:f>
          <m:r>
            <w:rPr>
              <w:rFonts w:ascii="Cambria Math" w:eastAsiaTheme="minorEastAsia" w:hAnsi="Cambria Math"/>
              <w:lang w:val="pt-BR"/>
            </w:rPr>
            <m:t xml:space="preserve"> </m:t>
          </m:r>
        </m:oMath>
      </m:oMathPara>
    </w:p>
    <w:p w14:paraId="0A6DB61C" w14:textId="376304D3" w:rsidR="003E396A" w:rsidRDefault="00CA5757" w:rsidP="00DC37CA">
      <w:pPr>
        <w:ind w:left="720"/>
        <w:rPr>
          <w:rFonts w:eastAsiaTheme="minorEastAsia"/>
          <w:lang w:val="pt-BR"/>
        </w:rPr>
      </w:pPr>
      <w:r>
        <w:rPr>
          <w:lang w:val="pt-BR"/>
        </w:rPr>
        <w:t>K</w:t>
      </w:r>
      <w:r w:rsidR="003E396A" w:rsidRPr="003E396A">
        <w:rPr>
          <w:lang w:val="pt-BR"/>
        </w:rPr>
        <w:t xml:space="preserve"> é o coeficiente angular do gráfico </w:t>
      </w:r>
      <m:oMath>
        <m:r>
          <w:rPr>
            <w:rFonts w:ascii="Cambria Math" w:hAnsi="Cambria Math"/>
            <w:lang w:val="pt-BR"/>
          </w:rPr>
          <m:t>q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t</m:t>
            </m:r>
          </m:e>
        </m:d>
        <m:r>
          <w:rPr>
            <w:rFonts w:ascii="Cambria Math" w:hAnsi="Cambria Math"/>
            <w:lang w:val="pt-BR"/>
          </w:rPr>
          <m:t xml:space="preserve"> vs q(t+∆t)</m:t>
        </m:r>
      </m:oMath>
    </w:p>
    <w:p w14:paraId="6CBCD842" w14:textId="5CDA11AA" w:rsidR="008056AC" w:rsidRDefault="008056AC" w:rsidP="00DC37CA">
      <w:pPr>
        <w:ind w:left="720"/>
        <w:rPr>
          <w:lang w:val="pt-BR"/>
        </w:rPr>
      </w:pPr>
      <m:oMath>
        <m:r>
          <w:rPr>
            <w:rFonts w:ascii="Cambria Math" w:hAnsi="Cambria Math"/>
            <w:lang w:val="pt-BR"/>
          </w:rPr>
          <m:t>∆t</m:t>
        </m:r>
      </m:oMath>
      <w:r>
        <w:rPr>
          <w:rFonts w:eastAsiaTheme="minorEastAsia"/>
          <w:lang w:val="pt-BR"/>
        </w:rPr>
        <w:t xml:space="preserve"> é o intervalo de discretização</w:t>
      </w:r>
    </w:p>
    <w:p w14:paraId="1172DB64" w14:textId="7124B058" w:rsidR="00CA5757" w:rsidRDefault="00CA5757" w:rsidP="00DC37CA">
      <w:pPr>
        <w:ind w:left="720"/>
        <w:rPr>
          <w:lang w:val="pt-BR"/>
        </w:rPr>
      </w:pPr>
      <w:r>
        <w:rPr>
          <w:lang w:val="pt-BR"/>
        </w:rPr>
        <w:t>A equação por completo fica:</w:t>
      </w:r>
    </w:p>
    <w:p w14:paraId="278E0DAA" w14:textId="4D25EF25" w:rsidR="00CA5757" w:rsidRPr="003E396A" w:rsidRDefault="00363DEF" w:rsidP="00CA5757">
      <w:pPr>
        <w:ind w:left="720"/>
        <w:jc w:val="both"/>
        <w:rPr>
          <w:lang w:val="pt-BR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pt-BR"/>
                </w:rPr>
              </m:ctrlPr>
            </m:sSubSupPr>
            <m:e>
              <m:r>
                <w:rPr>
                  <w:rFonts w:ascii="Cambria Math" w:hAnsi="Cambria Math"/>
                  <w:lang w:val="pt-BR"/>
                </w:rPr>
                <m:t>y</m:t>
              </m:r>
            </m:e>
            <m:sub>
              <m:r>
                <w:rPr>
                  <w:rFonts w:ascii="Cambria Math" w:hAnsi="Cambria Math"/>
                  <w:lang w:val="pt-BR"/>
                </w:rPr>
                <m:t>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lang w:val="pt-BR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∆t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T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y</m:t>
              </m:r>
            </m:e>
            <m:sub>
              <m:r>
                <w:rPr>
                  <w:rFonts w:ascii="Cambria Math" w:hAnsi="Cambria Math"/>
                  <w:lang w:val="pt-BR"/>
                </w:rPr>
                <m:t>n</m:t>
              </m:r>
            </m:sub>
          </m:sSub>
          <m:r>
            <w:rPr>
              <w:rFonts w:ascii="Cambria Math" w:hAnsi="Cambria Math"/>
              <w:lang w:val="pt-BR"/>
            </w:rPr>
            <m:t>+α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∆t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T</m:t>
                  </m:r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lang w:val="pt-BR"/>
                </w:rPr>
              </m:ctrlPr>
            </m:sSubSupPr>
            <m:e>
              <m:r>
                <w:rPr>
                  <w:rFonts w:ascii="Cambria Math" w:hAnsi="Cambria Math"/>
                  <w:lang w:val="pt-BR"/>
                </w:rPr>
                <m:t>y</m:t>
              </m:r>
            </m:e>
            <m:sub>
              <m:r>
                <w:rPr>
                  <w:rFonts w:ascii="Cambria Math" w:hAnsi="Cambria Math"/>
                  <w:lang w:val="pt-BR"/>
                </w:rPr>
                <m:t>n-1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e>
              </m:d>
            </m:sup>
          </m:sSubSup>
        </m:oMath>
      </m:oMathPara>
    </w:p>
    <w:p w14:paraId="6DF94FC1" w14:textId="373D215E" w:rsidR="003E396A" w:rsidRPr="0046374A" w:rsidRDefault="003E396A" w:rsidP="00DC37CA">
      <w:pPr>
        <w:ind w:left="720"/>
        <w:jc w:val="both"/>
        <w:rPr>
          <w:lang w:val="pt-BR"/>
        </w:rPr>
      </w:pPr>
      <w:r w:rsidRPr="0046374A">
        <w:rPr>
          <w:lang w:val="pt-BR"/>
        </w:rPr>
        <w:t xml:space="preserve">Alpha é ajustado por </w:t>
      </w:r>
      <w:r w:rsidR="0046374A">
        <w:rPr>
          <w:lang w:val="pt-BR"/>
        </w:rPr>
        <w:t>tentativa e erro, sua função será explicada a seguir.</w:t>
      </w:r>
    </w:p>
    <w:p w14:paraId="465563A4" w14:textId="530794C8" w:rsidR="0046374A" w:rsidRDefault="00B020A8" w:rsidP="00DC37CA">
      <w:pPr>
        <w:jc w:val="both"/>
        <w:rPr>
          <w:rFonts w:eastAsiaTheme="minorEastAsia"/>
          <w:lang w:val="pt-BR"/>
        </w:rPr>
      </w:pPr>
      <w:r w:rsidRPr="00B020A8">
        <w:rPr>
          <w:noProof/>
          <w:lang w:val="pt-BR" w:eastAsia="pt-BR"/>
        </w:rPr>
        <w:drawing>
          <wp:anchor distT="0" distB="0" distL="114300" distR="114300" simplePos="0" relativeHeight="251661312" behindDoc="0" locked="0" layoutInCell="1" allowOverlap="1" wp14:anchorId="638F90F7" wp14:editId="64E3A94D">
            <wp:simplePos x="0" y="0"/>
            <wp:positionH relativeFrom="margin">
              <wp:align>center</wp:align>
            </wp:positionH>
            <wp:positionV relativeFrom="paragraph">
              <wp:posOffset>810895</wp:posOffset>
            </wp:positionV>
            <wp:extent cx="3286125" cy="2464435"/>
            <wp:effectExtent l="0" t="0" r="9525" b="0"/>
            <wp:wrapTopAndBottom/>
            <wp:docPr id="5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714D75CB-B177-4D7F-9737-D217CE4860D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714D75CB-B177-4D7F-9737-D217CE4860D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374A">
        <w:rPr>
          <w:lang w:val="pt-BR"/>
        </w:rPr>
        <w:tab/>
        <w:t>A lógica é bem simples, logo após realizar a análise de recessão</w:t>
      </w:r>
      <w:r>
        <w:rPr>
          <w:lang w:val="pt-BR"/>
        </w:rPr>
        <w:t xml:space="preserve">, é plotado o gráfico </w:t>
      </w:r>
      <m:oMath>
        <m:r>
          <w:rPr>
            <w:rFonts w:ascii="Cambria Math" w:hAnsi="Cambria Math"/>
            <w:lang w:val="pt-BR"/>
          </w:rPr>
          <m:t>q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t</m:t>
            </m:r>
          </m:e>
        </m:d>
        <m:r>
          <w:rPr>
            <w:rFonts w:ascii="Cambria Math" w:hAnsi="Cambria Math"/>
            <w:lang w:val="pt-BR"/>
          </w:rPr>
          <m:t xml:space="preserve"> vs q(t+∆t)</m:t>
        </m:r>
      </m:oMath>
      <w:r>
        <w:rPr>
          <w:rFonts w:eastAsiaTheme="minorEastAsia"/>
          <w:lang w:val="pt-BR"/>
        </w:rPr>
        <w:t xml:space="preserve"> e nele feito uma regressão linear para encontrar o valor de K, caso detenhamos mais de um K como na imagem abaixo, a qual notamos uma segunda tendência se formando, é feito um novo ajuste linear naquela região para encontrar outro valor de K.</w:t>
      </w:r>
    </w:p>
    <w:p w14:paraId="0EE4E320" w14:textId="7441D913" w:rsidR="00B020A8" w:rsidRDefault="00B020A8" w:rsidP="00DC37CA">
      <w:pPr>
        <w:jc w:val="both"/>
        <w:rPr>
          <w:lang w:val="pt-BR"/>
        </w:rPr>
      </w:pPr>
      <w:r>
        <w:rPr>
          <w:lang w:val="pt-BR"/>
        </w:rPr>
        <w:lastRenderedPageBreak/>
        <w:tab/>
        <w:t>Quando temos um único K, filtramos o y</w:t>
      </w:r>
      <w:r>
        <w:rPr>
          <w:vertAlign w:val="subscript"/>
          <w:lang w:val="pt-BR"/>
        </w:rPr>
        <w:t>n</w:t>
      </w:r>
      <w:r>
        <w:rPr>
          <w:lang w:val="pt-BR"/>
        </w:rPr>
        <w:t xml:space="preserve"> com o filtro </w:t>
      </w:r>
      <w:r w:rsidR="005A5871">
        <w:rPr>
          <w:lang w:val="pt-BR"/>
        </w:rPr>
        <w:t>AR (</w:t>
      </w:r>
      <w:r>
        <w:rPr>
          <w:lang w:val="pt-BR"/>
        </w:rPr>
        <w:t>1) e obtemos o y</w:t>
      </w:r>
      <w:r>
        <w:rPr>
          <w:vertAlign w:val="subscript"/>
          <w:lang w:val="pt-BR"/>
        </w:rPr>
        <w:t>n</w:t>
      </w:r>
      <w:r>
        <w:rPr>
          <w:vertAlign w:val="superscript"/>
          <w:lang w:val="pt-BR"/>
        </w:rPr>
        <w:t>(1)</w:t>
      </w:r>
      <w:r>
        <w:rPr>
          <w:lang w:val="pt-BR"/>
        </w:rPr>
        <w:t xml:space="preserve"> que é a componente lenta, a componente</w:t>
      </w:r>
      <w:r w:rsidR="005A5871">
        <w:rPr>
          <w:lang w:val="pt-BR"/>
        </w:rPr>
        <w:t xml:space="preserve"> intermediária é obtida da subtraindo o a vazão total da recém filtrada.</w:t>
      </w:r>
    </w:p>
    <w:p w14:paraId="5EE8F741" w14:textId="4BD4322D" w:rsidR="005A5871" w:rsidRPr="008056AC" w:rsidRDefault="00363DEF" w:rsidP="003E396A">
      <w:pPr>
        <w:rPr>
          <w:rFonts w:eastAsiaTheme="minorEastAsia"/>
          <w:lang w:val="pt-BR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pt-BR"/>
                </w:rPr>
              </m:ctrlPr>
            </m:sSubSupPr>
            <m:e>
              <m:r>
                <w:rPr>
                  <w:rFonts w:ascii="Cambria Math" w:hAnsi="Cambria Math"/>
                  <w:lang w:val="pt-BR"/>
                </w:rPr>
                <m:t>y</m:t>
              </m:r>
            </m:e>
            <m:sub>
              <m:r>
                <w:rPr>
                  <w:rFonts w:ascii="Cambria Math" w:hAnsi="Cambria Math"/>
                  <w:lang w:val="pt-BR"/>
                </w:rPr>
                <m:t>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lang w:val="pt-B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y</m:t>
              </m:r>
            </m:e>
            <m:sub>
              <m:r>
                <w:rPr>
                  <w:rFonts w:ascii="Cambria Math" w:hAnsi="Cambria Math"/>
                  <w:lang w:val="pt-BR"/>
                </w:rPr>
                <m:t>n</m:t>
              </m:r>
            </m:sub>
          </m:sSub>
          <m:r>
            <w:rPr>
              <w:rFonts w:ascii="Cambria Math" w:hAnsi="Cambria Math"/>
              <w:lang w:val="pt-BR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pt-BR"/>
                </w:rPr>
              </m:ctrlPr>
            </m:sSubSupPr>
            <m:e>
              <m:r>
                <w:rPr>
                  <w:rFonts w:ascii="Cambria Math" w:hAnsi="Cambria Math"/>
                  <w:lang w:val="pt-BR"/>
                </w:rPr>
                <m:t>y</m:t>
              </m:r>
            </m:e>
            <m:sub>
              <m:r>
                <w:rPr>
                  <w:rFonts w:ascii="Cambria Math" w:hAnsi="Cambria Math"/>
                  <w:lang w:val="pt-BR"/>
                </w:rPr>
                <m:t>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e>
              </m:d>
            </m:sup>
          </m:sSubSup>
        </m:oMath>
      </m:oMathPara>
    </w:p>
    <w:p w14:paraId="7FAD4C2C" w14:textId="248EA2ED" w:rsidR="008056AC" w:rsidRDefault="008056AC" w:rsidP="00DC37CA">
      <w:pPr>
        <w:jc w:val="both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ab/>
        <w:t>Quando temos dois K’s, o procedimento inicial é o mesmo até a obtenção de y</w:t>
      </w:r>
      <w:r>
        <w:rPr>
          <w:rFonts w:eastAsiaTheme="minorEastAsia"/>
          <w:vertAlign w:val="subscript"/>
          <w:lang w:val="pt-BR"/>
        </w:rPr>
        <w:t>n</w:t>
      </w:r>
      <w:r>
        <w:rPr>
          <w:rFonts w:eastAsiaTheme="minorEastAsia"/>
          <w:vertAlign w:val="superscript"/>
          <w:lang w:val="pt-BR"/>
        </w:rPr>
        <w:t>(2)</w:t>
      </w:r>
      <w:r>
        <w:rPr>
          <w:rFonts w:eastAsiaTheme="minorEastAsia"/>
          <w:lang w:val="pt-BR"/>
        </w:rPr>
        <w:t xml:space="preserve"> pela equação acima, nesse momento, o sinal y</w:t>
      </w:r>
      <w:r>
        <w:rPr>
          <w:rFonts w:eastAsiaTheme="minorEastAsia"/>
          <w:vertAlign w:val="subscript"/>
          <w:lang w:val="pt-BR"/>
        </w:rPr>
        <w:t>n</w:t>
      </w:r>
      <w:r>
        <w:rPr>
          <w:rFonts w:eastAsiaTheme="minorEastAsia"/>
          <w:vertAlign w:val="superscript"/>
          <w:lang w:val="pt-BR"/>
        </w:rPr>
        <w:t>(2)</w:t>
      </w:r>
      <w:r>
        <w:rPr>
          <w:rFonts w:eastAsiaTheme="minorEastAsia"/>
          <w:lang w:val="pt-BR"/>
        </w:rPr>
        <w:t xml:space="preserve"> é novamente submetido ao filtro AR (1), porém com o segundo K, obtido, então obtemos um y</w:t>
      </w:r>
      <w:r>
        <w:rPr>
          <w:rFonts w:eastAsiaTheme="minorEastAsia"/>
          <w:vertAlign w:val="subscript"/>
          <w:lang w:val="pt-BR"/>
        </w:rPr>
        <w:t>n</w:t>
      </w:r>
      <w:r>
        <w:rPr>
          <w:rFonts w:eastAsiaTheme="minorEastAsia"/>
          <w:vertAlign w:val="superscript"/>
          <w:lang w:val="pt-BR"/>
        </w:rPr>
        <w:t>(2)</w:t>
      </w:r>
      <w:r>
        <w:rPr>
          <w:rFonts w:eastAsiaTheme="minorEastAsia"/>
          <w:lang w:val="pt-BR"/>
        </w:rPr>
        <w:t>’’, componente intermediária atualizada, e a componente rápida é obtida com a mesma lógica, subtraindo y</w:t>
      </w:r>
      <w:r>
        <w:rPr>
          <w:rFonts w:eastAsiaTheme="minorEastAsia"/>
          <w:vertAlign w:val="subscript"/>
          <w:lang w:val="pt-BR"/>
        </w:rPr>
        <w:t>n</w:t>
      </w:r>
      <w:r>
        <w:rPr>
          <w:rFonts w:eastAsiaTheme="minorEastAsia"/>
          <w:vertAlign w:val="superscript"/>
          <w:lang w:val="pt-BR"/>
        </w:rPr>
        <w:t>(2)</w:t>
      </w:r>
      <w:r>
        <w:rPr>
          <w:rFonts w:eastAsiaTheme="minorEastAsia"/>
          <w:lang w:val="pt-BR"/>
        </w:rPr>
        <w:t xml:space="preserve"> de y</w:t>
      </w:r>
      <w:r>
        <w:rPr>
          <w:rFonts w:eastAsiaTheme="minorEastAsia"/>
          <w:vertAlign w:val="subscript"/>
          <w:lang w:val="pt-BR"/>
        </w:rPr>
        <w:t>n</w:t>
      </w:r>
      <w:r>
        <w:rPr>
          <w:rFonts w:eastAsiaTheme="minorEastAsia"/>
          <w:vertAlign w:val="superscript"/>
          <w:lang w:val="pt-BR"/>
        </w:rPr>
        <w:t>(2)</w:t>
      </w:r>
      <w:r>
        <w:rPr>
          <w:rFonts w:eastAsiaTheme="minorEastAsia"/>
          <w:lang w:val="pt-BR"/>
        </w:rPr>
        <w:t>’’.</w:t>
      </w:r>
    </w:p>
    <w:p w14:paraId="53CDFAFA" w14:textId="76E8BAAC" w:rsidR="008056AC" w:rsidRPr="008056AC" w:rsidRDefault="00363DEF" w:rsidP="008056AC">
      <w:pPr>
        <w:rPr>
          <w:rFonts w:eastAsiaTheme="minorEastAsia"/>
          <w:lang w:val="pt-BR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pt-BR"/>
                </w:rPr>
              </m:ctrlPr>
            </m:sSubSupPr>
            <m:e>
              <m:r>
                <w:rPr>
                  <w:rFonts w:ascii="Cambria Math" w:hAnsi="Cambria Math"/>
                  <w:lang w:val="pt-BR"/>
                </w:rPr>
                <m:t>y</m:t>
              </m:r>
            </m:e>
            <m:sub>
              <m:r>
                <w:rPr>
                  <w:rFonts w:ascii="Cambria Math" w:hAnsi="Cambria Math"/>
                  <w:lang w:val="pt-BR"/>
                </w:rPr>
                <m:t>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  <w:lang w:val="pt-BR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pt-BR"/>
                </w:rPr>
              </m:ctrlPr>
            </m:sSubSupPr>
            <m:e>
              <m:r>
                <w:rPr>
                  <w:rFonts w:ascii="Cambria Math" w:hAnsi="Cambria Math"/>
                  <w:lang w:val="pt-BR"/>
                </w:rPr>
                <m:t>y</m:t>
              </m:r>
            </m:e>
            <m:sub>
              <m:r>
                <w:rPr>
                  <w:rFonts w:ascii="Cambria Math" w:hAnsi="Cambria Math"/>
                  <w:lang w:val="pt-BR"/>
                </w:rPr>
                <m:t>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lang w:val="pt-BR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pt-BR"/>
                </w:rPr>
              </m:ctrlPr>
            </m:sSubSupPr>
            <m:e>
              <m:r>
                <w:rPr>
                  <w:rFonts w:ascii="Cambria Math" w:hAnsi="Cambria Math"/>
                  <w:lang w:val="pt-BR"/>
                </w:rPr>
                <m:t>y</m:t>
              </m:r>
            </m:e>
            <m:sub>
              <m:r>
                <w:rPr>
                  <w:rFonts w:ascii="Cambria Math" w:hAnsi="Cambria Math"/>
                  <w:lang w:val="pt-BR"/>
                </w:rPr>
                <m:t>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e>
              </m:d>
            </m:sup>
          </m:sSubSup>
          <m:r>
            <w:rPr>
              <w:rFonts w:ascii="Cambria Math" w:eastAsiaTheme="minorEastAsia" w:hAnsi="Cambria Math"/>
              <w:lang w:val="pt-BR"/>
            </w:rPr>
            <m:t>''</m:t>
          </m:r>
        </m:oMath>
      </m:oMathPara>
    </w:p>
    <w:p w14:paraId="0F0D27C1" w14:textId="247AB4EA" w:rsidR="008056AC" w:rsidRDefault="008056AC" w:rsidP="003E396A">
      <w:pPr>
        <w:rPr>
          <w:lang w:val="pt-BR"/>
        </w:rPr>
      </w:pPr>
    </w:p>
    <w:p w14:paraId="42D81E5E" w14:textId="2FB90656" w:rsidR="00DC37CA" w:rsidRDefault="006A47B4" w:rsidP="006F077E">
      <w:pPr>
        <w:jc w:val="both"/>
        <w:rPr>
          <w:lang w:val="pt-BR"/>
        </w:rPr>
      </w:pPr>
      <w:r>
        <w:rPr>
          <w:lang w:val="pt-BR"/>
        </w:rPr>
        <w:tab/>
      </w:r>
      <w:r w:rsidR="00DC37CA">
        <w:rPr>
          <w:lang w:val="pt-BR"/>
        </w:rPr>
        <w:t>Para realização da</w:t>
      </w:r>
      <w:r>
        <w:rPr>
          <w:lang w:val="pt-BR"/>
        </w:rPr>
        <w:t xml:space="preserve"> regressão linear</w:t>
      </w:r>
      <w:r w:rsidR="00DC37CA">
        <w:rPr>
          <w:lang w:val="pt-BR"/>
        </w:rPr>
        <w:t>, foi feito um novo arquivo separado e</w:t>
      </w:r>
      <w:r>
        <w:rPr>
          <w:lang w:val="pt-BR"/>
        </w:rPr>
        <w:t xml:space="preserve"> </w:t>
      </w:r>
      <w:r w:rsidR="00DC37CA">
        <w:rPr>
          <w:lang w:val="pt-BR"/>
        </w:rPr>
        <w:t>é utilizada</w:t>
      </w:r>
      <w:r>
        <w:rPr>
          <w:lang w:val="pt-BR"/>
        </w:rPr>
        <w:t xml:space="preserve"> biblioteca “numpy” e a função é a “np.linalg.lstsq()”, o importante para utilização desta função é entender que ela faz a regressão com uma matriz linha de valores com uma matriz coluna valores, e para converter a matriz linha para coluna foi utilizado outra função também da biblioteca numpy, “np.asarray()”.</w:t>
      </w:r>
      <w:r>
        <w:rPr>
          <w:lang w:val="pt-BR"/>
        </w:rPr>
        <w:br/>
      </w:r>
      <w:r>
        <w:rPr>
          <w:lang w:val="pt-BR"/>
        </w:rPr>
        <w:tab/>
        <w:t xml:space="preserve">Como já foi dito, as bacias podem ter mais constantes de tempo, e quando isso acontece, foi criado uma variável para selecionar se a separação de constantes será feita. Quando é feita o método utilizado foi de input do usuário com a função plt.ginput(), o usuário clica na posição do gráfico que ele julga ser a intercessão entre as duas </w:t>
      </w:r>
      <w:r w:rsidR="00DC37CA">
        <w:rPr>
          <w:lang w:val="pt-BR"/>
        </w:rPr>
        <w:t>constantes de tempo, em seguida é separada em duas listas e as regressões são refeitas resultando nos K’s dos dois tipos de reservatórios da bacia.</w:t>
      </w:r>
    </w:p>
    <w:p w14:paraId="2CCAEFC2" w14:textId="52172B3C" w:rsidR="00DC37CA" w:rsidRDefault="001E2262" w:rsidP="003E396A">
      <w:pPr>
        <w:rPr>
          <w:lang w:val="pt-BR"/>
        </w:rPr>
      </w:pPr>
      <w:r w:rsidRPr="001E2262">
        <w:rPr>
          <w:noProof/>
          <w:lang w:val="pt-BR" w:eastAsia="pt-BR"/>
        </w:rPr>
        <w:drawing>
          <wp:anchor distT="0" distB="0" distL="114300" distR="114300" simplePos="0" relativeHeight="251662336" behindDoc="0" locked="0" layoutInCell="1" allowOverlap="1" wp14:anchorId="4D0E525B" wp14:editId="5DE26BB2">
            <wp:simplePos x="0" y="0"/>
            <wp:positionH relativeFrom="margin">
              <wp:align>right</wp:align>
            </wp:positionH>
            <wp:positionV relativeFrom="paragraph">
              <wp:posOffset>618490</wp:posOffset>
            </wp:positionV>
            <wp:extent cx="5943600" cy="3376295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7CA">
        <w:rPr>
          <w:lang w:val="pt-BR"/>
        </w:rPr>
        <w:tab/>
        <w:t>Para o filtro auto regressivo, novamente foi criado um novo arquivo.py, e nele é importado todos os arquivos anteriores até o momento</w:t>
      </w:r>
      <w:r w:rsidR="00AF377E">
        <w:rPr>
          <w:lang w:val="pt-BR"/>
        </w:rPr>
        <w:t xml:space="preserve"> e o processo de filtragem é feito de forma interativa em um laço de for</w:t>
      </w:r>
      <w:r w:rsidR="006F077E">
        <w:rPr>
          <w:lang w:val="pt-BR"/>
        </w:rPr>
        <w:t>, não foi utilizada biblioteca externa.</w:t>
      </w:r>
    </w:p>
    <w:p w14:paraId="4F53EB82" w14:textId="48D9441F" w:rsidR="006F077E" w:rsidRDefault="006F077E" w:rsidP="003E396A">
      <w:pPr>
        <w:rPr>
          <w:lang w:val="pt-BR"/>
        </w:rPr>
      </w:pPr>
    </w:p>
    <w:p w14:paraId="6B0CE889" w14:textId="77777777" w:rsidR="001E2262" w:rsidRDefault="001E2262" w:rsidP="003E396A">
      <w:pPr>
        <w:rPr>
          <w:lang w:val="pt-BR"/>
        </w:rPr>
      </w:pPr>
      <w:r>
        <w:rPr>
          <w:lang w:val="pt-BR"/>
        </w:rPr>
        <w:lastRenderedPageBreak/>
        <w:tab/>
        <w:t>Temos acima o resultado da filtragem.</w:t>
      </w:r>
    </w:p>
    <w:p w14:paraId="5849D9C1" w14:textId="0AE66C80" w:rsidR="006F077E" w:rsidRPr="008056AC" w:rsidRDefault="001E2262" w:rsidP="001E2262">
      <w:pPr>
        <w:ind w:firstLine="720"/>
        <w:rPr>
          <w:lang w:val="pt-BR"/>
        </w:rPr>
      </w:pPr>
      <w:r>
        <w:rPr>
          <w:lang w:val="pt-BR"/>
        </w:rPr>
        <w:t>Em cor azul temos a vazão total, em vermelho pontilhado temos a componente lenta, e em verde pontilhado temos a componente intermediária/rápida.</w:t>
      </w:r>
    </w:p>
    <w:sectPr w:rsidR="006F077E" w:rsidRPr="00805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fonso araujo" w:date="2019-05-06T21:29:00Z" w:initials="aa">
    <w:p w14:paraId="24833C8A" w14:textId="7A897E8D" w:rsidR="00E40729" w:rsidRDefault="00E40729">
      <w:pPr>
        <w:pStyle w:val="Textodecomentrio"/>
      </w:pPr>
      <w:r>
        <w:rPr>
          <w:rStyle w:val="Refdecomentrio"/>
        </w:rPr>
        <w:annotationRef/>
      </w:r>
      <w:r>
        <w:t>Aqui não entendi bem o que você tentou falar. Podemos discutir e melhorar isso.</w:t>
      </w:r>
    </w:p>
  </w:comment>
  <w:comment w:id="1" w:author="afonso araujo" w:date="2019-05-06T21:32:00Z" w:initials="aa">
    <w:p w14:paraId="0EDAD882" w14:textId="7CB0B097" w:rsidR="00E40729" w:rsidRDefault="00E40729">
      <w:pPr>
        <w:pStyle w:val="Textodecomentrio"/>
      </w:pPr>
      <w:r>
        <w:rPr>
          <w:rStyle w:val="Refdecomentrio"/>
        </w:rPr>
        <w:annotationRef/>
      </w:r>
      <w:r w:rsidR="00372360">
        <w:rPr>
          <w:noProof/>
        </w:rPr>
        <w:t>Vou te passar estas referênias.</w:t>
      </w:r>
    </w:p>
  </w:comment>
  <w:comment w:id="2" w:author="afonso araujo" w:date="2019-05-06T21:38:00Z" w:initials="aa">
    <w:p w14:paraId="1173D113" w14:textId="23289315" w:rsidR="00E235E0" w:rsidRDefault="00E235E0">
      <w:pPr>
        <w:pStyle w:val="Textodecomentrio"/>
      </w:pPr>
      <w:r>
        <w:rPr>
          <w:rStyle w:val="Refdecomentrio"/>
        </w:rPr>
        <w:annotationRef/>
      </w:r>
      <w:r w:rsidR="00372360">
        <w:rPr>
          <w:noProof/>
        </w:rPr>
        <w:t>Para um texto mais amplo de sua IC, retomaremos a revisão teórica. Para o artigo a ser enviado para a JIC, vamos direto para a descrição da metodologia. No prsente texto, as coisas ficaram um pocuo misturadas.</w:t>
      </w:r>
    </w:p>
  </w:comment>
  <w:comment w:id="4" w:author="afonso araujo" w:date="2019-05-06T21:37:00Z" w:initials="aa">
    <w:p w14:paraId="228B8BF0" w14:textId="5E8436ED" w:rsidR="00E40729" w:rsidRDefault="00E40729">
      <w:pPr>
        <w:pStyle w:val="Textodecomentrio"/>
      </w:pPr>
      <w:r>
        <w:rPr>
          <w:rStyle w:val="Refdecomentrio"/>
        </w:rPr>
        <w:annotationRef/>
      </w:r>
      <w:r w:rsidR="00372360">
        <w:rPr>
          <w:noProof/>
        </w:rPr>
        <w:t>Isso aqui ainda ficou um pouco confuso. Podemos melhorar.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4833C8A" w15:done="0"/>
  <w15:commentEx w15:paraId="0EDAD882" w15:done="0"/>
  <w15:commentEx w15:paraId="1173D113" w15:done="0"/>
  <w15:commentEx w15:paraId="228B8BF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E5F7E"/>
    <w:multiLevelType w:val="hybridMultilevel"/>
    <w:tmpl w:val="686C67D0"/>
    <w:lvl w:ilvl="0" w:tplc="8104F0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C19A3"/>
    <w:multiLevelType w:val="hybridMultilevel"/>
    <w:tmpl w:val="6994C3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9E5E92"/>
    <w:multiLevelType w:val="hybridMultilevel"/>
    <w:tmpl w:val="99249E80"/>
    <w:lvl w:ilvl="0" w:tplc="1BB2C5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9864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32CD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7CFC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58B3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2E06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3483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F62B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72E8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1D76C17"/>
    <w:multiLevelType w:val="hybridMultilevel"/>
    <w:tmpl w:val="D646EE66"/>
    <w:lvl w:ilvl="0" w:tplc="485C6D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2A3B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9C9F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369B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E086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0A12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ECFD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F223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6A6B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53F162D"/>
    <w:multiLevelType w:val="hybridMultilevel"/>
    <w:tmpl w:val="4A72485A"/>
    <w:lvl w:ilvl="0" w:tplc="21FE6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CCB660">
      <w:numFmt w:val="none"/>
      <w:lvlText w:val=""/>
      <w:lvlJc w:val="left"/>
      <w:pPr>
        <w:tabs>
          <w:tab w:val="num" w:pos="360"/>
        </w:tabs>
      </w:pPr>
    </w:lvl>
    <w:lvl w:ilvl="2" w:tplc="2948F3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2474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7CD7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ECD8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0A6D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425A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78B1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16C14C3"/>
    <w:multiLevelType w:val="hybridMultilevel"/>
    <w:tmpl w:val="71E623F4"/>
    <w:lvl w:ilvl="0" w:tplc="C18E0D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A22190">
      <w:numFmt w:val="none"/>
      <w:lvlText w:val=""/>
      <w:lvlJc w:val="left"/>
      <w:pPr>
        <w:tabs>
          <w:tab w:val="num" w:pos="360"/>
        </w:tabs>
      </w:pPr>
    </w:lvl>
    <w:lvl w:ilvl="2" w:tplc="EA625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9C7C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CEC4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1E05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5A48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F8D8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2043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0AE1EAF"/>
    <w:multiLevelType w:val="hybridMultilevel"/>
    <w:tmpl w:val="64B62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fonso araujo">
    <w15:presenceInfo w15:providerId="Windows Live" w15:userId="2bfbaf7315217b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96A"/>
    <w:rsid w:val="00042C7D"/>
    <w:rsid w:val="000C4F3B"/>
    <w:rsid w:val="000F6E83"/>
    <w:rsid w:val="00141741"/>
    <w:rsid w:val="001E2262"/>
    <w:rsid w:val="00234528"/>
    <w:rsid w:val="00240DB3"/>
    <w:rsid w:val="00241C95"/>
    <w:rsid w:val="00246DCF"/>
    <w:rsid w:val="00256BAE"/>
    <w:rsid w:val="00257DFE"/>
    <w:rsid w:val="002E24D4"/>
    <w:rsid w:val="00325E57"/>
    <w:rsid w:val="00341CAC"/>
    <w:rsid w:val="0034459B"/>
    <w:rsid w:val="00345F66"/>
    <w:rsid w:val="00363DEF"/>
    <w:rsid w:val="00372360"/>
    <w:rsid w:val="003E25B1"/>
    <w:rsid w:val="003E396A"/>
    <w:rsid w:val="004015C8"/>
    <w:rsid w:val="0046374A"/>
    <w:rsid w:val="004D4D9C"/>
    <w:rsid w:val="0051748D"/>
    <w:rsid w:val="005A5871"/>
    <w:rsid w:val="006169A7"/>
    <w:rsid w:val="006230B0"/>
    <w:rsid w:val="006A47B4"/>
    <w:rsid w:val="006E7869"/>
    <w:rsid w:val="006F077E"/>
    <w:rsid w:val="007058CF"/>
    <w:rsid w:val="007A0A44"/>
    <w:rsid w:val="008056AC"/>
    <w:rsid w:val="00826312"/>
    <w:rsid w:val="00860D62"/>
    <w:rsid w:val="008B68A8"/>
    <w:rsid w:val="009B183C"/>
    <w:rsid w:val="00A03221"/>
    <w:rsid w:val="00A5195E"/>
    <w:rsid w:val="00A56E31"/>
    <w:rsid w:val="00A576AA"/>
    <w:rsid w:val="00AF377E"/>
    <w:rsid w:val="00B020A8"/>
    <w:rsid w:val="00BA7C9E"/>
    <w:rsid w:val="00BC28A3"/>
    <w:rsid w:val="00BE6FA9"/>
    <w:rsid w:val="00BF1A18"/>
    <w:rsid w:val="00C70796"/>
    <w:rsid w:val="00C730B7"/>
    <w:rsid w:val="00CA5757"/>
    <w:rsid w:val="00CD7373"/>
    <w:rsid w:val="00D52604"/>
    <w:rsid w:val="00D9105D"/>
    <w:rsid w:val="00DC37CA"/>
    <w:rsid w:val="00DF4EBC"/>
    <w:rsid w:val="00E235E0"/>
    <w:rsid w:val="00E40729"/>
    <w:rsid w:val="00E46D36"/>
    <w:rsid w:val="00E7705D"/>
    <w:rsid w:val="00ED01E9"/>
    <w:rsid w:val="00EE2EC1"/>
    <w:rsid w:val="00EF0FC0"/>
    <w:rsid w:val="00F04AD7"/>
    <w:rsid w:val="546F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9DCEEF"/>
  <w15:chartTrackingRefBased/>
  <w15:docId w15:val="{0BD18CAF-F94C-4450-B289-5D963985B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8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6DC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6E78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042C7D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F07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077E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E4072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4072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4072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4072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40729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E407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5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26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382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400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5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494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69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31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78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92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08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08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53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0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17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7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61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56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NUL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7CC5B-1EEB-48CA-B397-472E3628A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8</Pages>
  <Words>1922</Words>
  <Characters>10385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Ribeiro</dc:creator>
  <cp:keywords/>
  <dc:description/>
  <cp:lastModifiedBy>afonso araujo</cp:lastModifiedBy>
  <cp:revision>25</cp:revision>
  <dcterms:created xsi:type="dcterms:W3CDTF">2019-05-06T23:55:00Z</dcterms:created>
  <dcterms:modified xsi:type="dcterms:W3CDTF">2019-05-07T16:57:00Z</dcterms:modified>
</cp:coreProperties>
</file>