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88" w:rsidRDefault="008C1E88" w:rsidP="008C1E88">
      <w:pPr>
        <w:rPr>
          <w:b/>
          <w:sz w:val="32"/>
          <w:szCs w:val="32"/>
        </w:rPr>
      </w:pPr>
      <w:r w:rsidRPr="00883231">
        <w:rPr>
          <w:b/>
          <w:sz w:val="32"/>
          <w:szCs w:val="32"/>
        </w:rPr>
        <w:t>O Jogo Syrtis</w:t>
      </w:r>
      <w:r w:rsidR="002C6EA6">
        <w:rPr>
          <w:b/>
          <w:sz w:val="32"/>
          <w:szCs w:val="32"/>
        </w:rPr>
        <w:t xml:space="preserve"> – Manual</w:t>
      </w:r>
    </w:p>
    <w:p w:rsidR="002C6EA6" w:rsidRDefault="002C6EA6" w:rsidP="002C6EA6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 w:rsidRPr="002C6EA6">
        <w:rPr>
          <w:b/>
          <w:sz w:val="28"/>
          <w:szCs w:val="32"/>
        </w:rPr>
        <w:t>Setup</w:t>
      </w:r>
    </w:p>
    <w:p w:rsidR="002C6EA6" w:rsidRPr="002C6EA6" w:rsidRDefault="002C6EA6" w:rsidP="002C6EA6">
      <w:r w:rsidRPr="002C6EA6">
        <w:t>Um servidor deve ser aberto para correr a aplicação</w:t>
      </w:r>
      <w:r>
        <w:t xml:space="preserve">, com todos os ficheiros fornecidos. Para o fazer, basta consultar o ficheiro “http.pl”, que se encontra na linguagem SWI-PROLOG. Um servidor local será iniciado automaticamente na porta 8081 após a consulta do ficheiro. Para aceder à aplicação, devemos, então, aceder a </w:t>
      </w:r>
      <w:r w:rsidRPr="002C6EA6">
        <w:rPr>
          <w:i/>
        </w:rPr>
        <w:t>127.0.0.1:8081/javascript/reader/index.html</w:t>
      </w:r>
      <w:r>
        <w:t xml:space="preserve"> .</w:t>
      </w:r>
    </w:p>
    <w:p w:rsidR="002C6EA6" w:rsidRPr="002C6EA6" w:rsidRDefault="002C6EA6" w:rsidP="008C1E88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Regras do jogo</w:t>
      </w:r>
    </w:p>
    <w:p w:rsidR="008C1E88" w:rsidRPr="006C5626" w:rsidRDefault="008C1E88" w:rsidP="008C1E88">
      <w:r w:rsidRPr="006C5626">
        <w:t>Segue-se uma explicação das regras do Syrtis, bem como alguns exemplos para melhor demonstrar alguns aspetos que possam ser de</w:t>
      </w:r>
      <w:r w:rsidR="006C5626" w:rsidRPr="006C5626">
        <w:t xml:space="preserve"> maior difi</w:t>
      </w:r>
      <w:r w:rsidRPr="006C5626">
        <w:t>culdade de compreensão.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Historia</w:t>
      </w:r>
    </w:p>
    <w:p w:rsidR="008C1E88" w:rsidRPr="006C5626" w:rsidRDefault="006C5626" w:rsidP="008C1E88">
      <w:r w:rsidRPr="006C5626">
        <w:t>O Syris e um jogo de estraté</w:t>
      </w:r>
      <w:r w:rsidR="008C1E88" w:rsidRPr="006C5626">
        <w:t>gia em que os dois jogado</w:t>
      </w:r>
      <w:r>
        <w:t>res se encontram numa ilha instá</w:t>
      </w:r>
      <w:r w:rsidR="008C1E88" w:rsidRPr="006C5626">
        <w:t>vel e desconhecida. A paisag</w:t>
      </w:r>
      <w:r>
        <w:t>em da ilha esta sempre em mudanç</w:t>
      </w:r>
      <w:r w:rsidR="008C1E88" w:rsidRPr="006C5626">
        <w:t>a, e o avanco do mar faz com que a ilha esteja a tornar-se cada vez mais pequena...</w:t>
      </w:r>
    </w:p>
    <w:p w:rsidR="008C1E88" w:rsidRPr="006C5626" w:rsidRDefault="008C1E88" w:rsidP="008C1E88">
      <w:r w:rsidRPr="006C5626">
        <w:t xml:space="preserve">Para </w:t>
      </w:r>
      <w:r w:rsidR="006C5626">
        <w:t>complicar ainda mais, este avanç</w:t>
      </w:r>
      <w:r w:rsidRPr="006C5626">
        <w:t>o esta a fazer com que se formem areias movedicas, limi</w:t>
      </w:r>
      <w:r w:rsidR="006C5626">
        <w:t>tando ainda mais o espaco habitá</w:t>
      </w:r>
      <w:r w:rsidRPr="006C5626">
        <w:t>vel na ilha... Apenas um dos jogadores podera sobreviver, quem sera capaz de ser o mais forte?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Objetivo</w:t>
      </w:r>
    </w:p>
    <w:p w:rsidR="008C1E88" w:rsidRPr="006C5626" w:rsidRDefault="008C1E88" w:rsidP="008C1E88">
      <w:r w:rsidRPr="006C5626">
        <w:t>A cada jogador e atribu</w:t>
      </w:r>
      <w:r w:rsidR="006C5626">
        <w:t>í</w:t>
      </w:r>
      <w:r w:rsidRPr="006C5626">
        <w:t>da uma forma e</w:t>
      </w:r>
      <w:r w:rsidR="006C5626">
        <w:t xml:space="preserve"> uma cor (quadrado e preto ou cí</w:t>
      </w:r>
      <w:r w:rsidRPr="006C5626">
        <w:t xml:space="preserve">rculo e branco). O objetivo do jogo e conquistar todas as </w:t>
      </w:r>
      <w:r w:rsidR="001E1740">
        <w:t>peça</w:t>
      </w:r>
      <w:r w:rsidRPr="006C5626">
        <w:t>s que contenham a sua cor ou a sua forma.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Equipamento</w:t>
      </w:r>
    </w:p>
    <w:p w:rsidR="008C1E88" w:rsidRPr="006C5626" w:rsidRDefault="008C1E88" w:rsidP="008C1E88">
      <w:r w:rsidRPr="006C5626">
        <w:t xml:space="preserve">O jogo e composto por </w:t>
      </w:r>
      <w:r w:rsidR="001E1740">
        <w:t>peça</w:t>
      </w:r>
      <w:r w:rsidRPr="006C5626">
        <w:t>s quadradas com uma determi</w:t>
      </w:r>
      <w:r w:rsidR="006C5626">
        <w:t>nada forma e cor. Ha 4 combinações possíveis: cí</w:t>
      </w:r>
      <w:r w:rsidRPr="006C5626">
        <w:t>rculos e quadrados brancos e pretos. Ha tambem quatro torres, duas brancas e circulares e duas pretas e quadradas.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Preparaçã</w:t>
      </w:r>
      <w:r w:rsidR="008C1E88" w:rsidRPr="00883231">
        <w:rPr>
          <w:b/>
          <w:sz w:val="28"/>
          <w:szCs w:val="28"/>
        </w:rPr>
        <w:t>o</w:t>
      </w:r>
    </w:p>
    <w:p w:rsidR="008C1E88" w:rsidRDefault="006C5626" w:rsidP="008C1E88">
      <w:r w:rsidRPr="006C5626">
        <w:t xml:space="preserve">As </w:t>
      </w:r>
      <w:r w:rsidR="001E1740">
        <w:t>peça</w:t>
      </w:r>
      <w:r w:rsidRPr="006C5626">
        <w:t>s quadradas sã</w:t>
      </w:r>
      <w:r w:rsidR="008C1E88" w:rsidRPr="006C5626">
        <w:t xml:space="preserve">o inicialmente aleatoriamente dispostas num de dois formatos de ilha. Para um jogo mais longo e estrategico, utiliza-se o formato </w:t>
      </w:r>
      <w:r w:rsidR="008C1E88" w:rsidRPr="002C6EA6">
        <w:rPr>
          <w:i/>
        </w:rPr>
        <w:t>Syrtis Major</w:t>
      </w:r>
      <w:r w:rsidR="008C1E88" w:rsidRPr="006C5626">
        <w:t xml:space="preserve">. Para um jogo mais curto e tatico, utiliza-se o formato </w:t>
      </w:r>
      <w:r w:rsidR="008C1E88" w:rsidRPr="002C6EA6">
        <w:rPr>
          <w:i/>
        </w:rPr>
        <w:t>Syrtis Minor</w:t>
      </w:r>
      <w:r w:rsidR="008C1E88" w:rsidRPr="006C5626">
        <w:t xml:space="preserve">. As </w:t>
      </w:r>
      <w:r w:rsidRPr="006C5626">
        <w:t>fi</w:t>
      </w:r>
      <w:r w:rsidR="008C1E88" w:rsidRPr="006C5626">
        <w:t xml:space="preserve">guras 1 e 2 mostram a </w:t>
      </w:r>
      <w:r w:rsidRPr="006C5626">
        <w:t>estrutura destes dois formatos.</w:t>
      </w:r>
    </w:p>
    <w:p w:rsidR="00D16C42" w:rsidRPr="006C5626" w:rsidRDefault="00D16C42" w:rsidP="008C1E88">
      <w:r>
        <w:rPr>
          <w:noProof/>
          <w:lang w:eastAsia="pt-PT"/>
        </w:rPr>
        <w:lastRenderedPageBreak/>
        <w:drawing>
          <wp:inline distT="0" distB="0" distL="0" distR="0">
            <wp:extent cx="2743200" cy="2543175"/>
            <wp:effectExtent l="0" t="0" r="0" b="9525"/>
            <wp:docPr id="1" name="Picture 1" descr="Z:\home\afonso\Documentos\Faculdade\PLOG\Projeto1\Relatorio Final\syrtismaj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fonso\Documentos\Faculdade\PLOG\Projeto1\Relatorio Final\syrtismaj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C4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pt-PT"/>
        </w:rPr>
        <w:drawing>
          <wp:inline distT="0" distB="0" distL="0" distR="0">
            <wp:extent cx="2562225" cy="2375396"/>
            <wp:effectExtent l="0" t="0" r="0" b="0"/>
            <wp:docPr id="2" name="Picture 2" descr="Z:\home\afonso\Documentos\Faculdade\PLOG\Projeto1\Relatorio Final\syrtismi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fonso\Documentos\Faculdade\PLOG\Projeto1\Relatorio Final\syrtismin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D16C42" w:rsidP="00D16C42">
      <w:pPr>
        <w:rPr>
          <w:b/>
        </w:rPr>
      </w:pPr>
      <w:r>
        <w:rPr>
          <w:b/>
        </w:rPr>
        <w:t xml:space="preserve">                        Figura 1: Syrtis Major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8C1E88" w:rsidRPr="008C1E88">
        <w:rPr>
          <w:b/>
        </w:rPr>
        <w:t>Figura 2: Syrtis Minor</w:t>
      </w:r>
    </w:p>
    <w:p w:rsidR="008C1E88" w:rsidRPr="006C5626" w:rsidRDefault="008C1E88" w:rsidP="008C1E88">
      <w:r w:rsidRPr="006C5626">
        <w:t xml:space="preserve">Depois, um dos jogadores coloca as </w:t>
      </w:r>
      <w:r w:rsidR="006C5626">
        <w:t>4 torres por cima de uma das peç</w:t>
      </w:r>
      <w:r w:rsidRPr="006C5626">
        <w:t>as a sua escolha, desde que se</w:t>
      </w:r>
      <w:r w:rsidR="006C5626">
        <w:t>jam da cor ou da forma dessa peç</w:t>
      </w:r>
      <w:r w:rsidRPr="006C5626">
        <w:t>a. O outro jogador decide se quer jogar com as torres brancas circulares ou pretas quadradas</w:t>
      </w:r>
      <w:r w:rsidR="006C5626">
        <w:t xml:space="preserve"> e o jogo comeca por quem tiver fi</w:t>
      </w:r>
      <w:r w:rsidRPr="006C5626">
        <w:t xml:space="preserve">cado com as </w:t>
      </w:r>
      <w:r w:rsidR="001E1740">
        <w:t>peça</w:t>
      </w:r>
      <w:r w:rsidRPr="006C5626">
        <w:t>s brancas e circulares.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Ilhas</w:t>
      </w:r>
    </w:p>
    <w:p w:rsidR="008C1E88" w:rsidRDefault="006C5626" w:rsidP="008C1E88">
      <w:r>
        <w:t>Uma ilha e uma peça ou um grupo de peç</w:t>
      </w:r>
      <w:r w:rsidR="008C1E88" w:rsidRPr="006C5626">
        <w:t>as que partilham a mesma forma ou cor. Para serem consideradas uma ilha, devem estar adjacentes horizontal ou verticalmente. Ha quatro tipos de ilhas: ilhas pretas, brancas,</w:t>
      </w:r>
      <w:r>
        <w:t xml:space="preserve"> quadradas e circulares. Uma peç</w:t>
      </w:r>
      <w:r w:rsidR="008C1E88" w:rsidRPr="006C5626">
        <w:t xml:space="preserve">a pode obviamente pertencer a uma ilha de uma cor e a uma ilha de uma forma ao mesmo tempo. As </w:t>
      </w:r>
      <w:r>
        <w:t>fi</w:t>
      </w:r>
      <w:r w:rsidR="008C1E88" w:rsidRPr="006C5626">
        <w:t>guras 3 e 4 mostram exemplos de ilhas.</w:t>
      </w:r>
    </w:p>
    <w:p w:rsidR="00883231" w:rsidRPr="006C5626" w:rsidRDefault="00883231" w:rsidP="008C1E88">
      <w:r>
        <w:rPr>
          <w:noProof/>
          <w:lang w:eastAsia="pt-PT"/>
        </w:rPr>
        <w:drawing>
          <wp:inline distT="0" distB="0" distL="0" distR="0">
            <wp:extent cx="2427655" cy="2705100"/>
            <wp:effectExtent l="0" t="0" r="0" b="0"/>
            <wp:docPr id="3" name="Picture 3" descr="Z:\home\afonso\Documentos\Faculdade\PLOG\Projeto1\Relatorio Final\isl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fonso\Documentos\Faculdade\PLOG\Projeto1\Relatorio Final\islan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24" cy="27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427654" cy="2705100"/>
            <wp:effectExtent l="0" t="0" r="0" b="0"/>
            <wp:docPr id="4" name="Picture 4" descr="Z:\home\afonso\Documentos\Faculdade\PLOG\Projeto1\Relatorio Final\isl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fonso\Documentos\Faculdade\PLOG\Projeto1\Relatorio Final\islan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54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83231" w:rsidP="00883231">
      <w:pPr>
        <w:ind w:firstLine="708"/>
        <w:rPr>
          <w:b/>
        </w:rPr>
      </w:pPr>
      <w:r>
        <w:rPr>
          <w:b/>
        </w:rPr>
        <w:t>Figura 3: Ilha de círculos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Figura 4: Ilha de pretos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Acçõ</w:t>
      </w:r>
      <w:r w:rsidR="008C1E88" w:rsidRPr="00883231">
        <w:rPr>
          <w:b/>
          <w:sz w:val="28"/>
          <w:szCs w:val="28"/>
        </w:rPr>
        <w:t>es</w:t>
      </w:r>
    </w:p>
    <w:p w:rsidR="008C1E88" w:rsidRPr="006C5626" w:rsidRDefault="008C1E88" w:rsidP="008C1E88">
      <w:r w:rsidRPr="006C5626">
        <w:lastRenderedPageBreak/>
        <w:t>Em cada turno cada jogador</w:t>
      </w:r>
      <w:r w:rsidR="006C5626">
        <w:t xml:space="preserve"> pode fazer uma de entre 4 acções possí</w:t>
      </w:r>
      <w:r w:rsidRPr="006C5626">
        <w:t xml:space="preserve">veis: </w:t>
      </w:r>
      <w:r w:rsidR="006C5626">
        <w:t>mover uma torre, afundar uma peça, deslocar uma peç</w:t>
      </w:r>
      <w:r w:rsidRPr="006C5626">
        <w:t>a, ou passar a sua vez.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Mover uma torre</w:t>
      </w:r>
    </w:p>
    <w:p w:rsidR="008C1E88" w:rsidRDefault="008C1E88" w:rsidP="008C1E88">
      <w:r w:rsidRPr="006C5626">
        <w:t>Cada jogador pode mover uma das suas torres, desde que se mantenha em pelo menos uma das suas duas ilhas atuais (ou seja, ou na ilha respeitante a forma ou na ilha respeita</w:t>
      </w:r>
      <w:r w:rsidR="00883231">
        <w:t>nte a cor). As outras torres nã</w:t>
      </w:r>
      <w:r w:rsidRPr="006C5626">
        <w:t xml:space="preserve">o bloqueiam este movimento, ou seja, podemos passar por cima de outras torres. A </w:t>
      </w:r>
      <w:r w:rsidR="00883231">
        <w:t>fi</w:t>
      </w:r>
      <w:r w:rsidRPr="006C5626">
        <w:t>gura 5 mostra um exemplo do movimento de uma torre.</w:t>
      </w:r>
    </w:p>
    <w:p w:rsidR="00883231" w:rsidRPr="006C5626" w:rsidRDefault="00883231" w:rsidP="0088323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24200" cy="2171700"/>
            <wp:effectExtent l="0" t="0" r="0" b="0"/>
            <wp:docPr id="5" name="Picture 5" descr="Z:\home\afonso\Documentos\Faculdade\PLOG\Projeto1\Relatorio Final\tower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afonso\Documentos\Faculdade\PLOG\Projeto1\Relatorio Final\towermo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83231" w:rsidP="00883231">
      <w:pPr>
        <w:jc w:val="center"/>
        <w:rPr>
          <w:b/>
        </w:rPr>
      </w:pPr>
      <w:r>
        <w:rPr>
          <w:b/>
        </w:rPr>
        <w:t xml:space="preserve">Figura 5: </w:t>
      </w:r>
      <w:r w:rsidR="008C1E88" w:rsidRPr="008C1E88">
        <w:rPr>
          <w:b/>
        </w:rPr>
        <w:t>Movimento de uma torre</w:t>
      </w:r>
    </w:p>
    <w:p w:rsidR="008C1E88" w:rsidRPr="006C5626" w:rsidRDefault="008C1E88" w:rsidP="008C1E88">
      <w:r w:rsidRPr="006C5626">
        <w:t xml:space="preserve">A torre indicada (preta e quadrada) pode mover-se para qualquer uma das </w:t>
      </w:r>
      <w:r w:rsidR="001E1740">
        <w:t>peça</w:t>
      </w:r>
      <w:r w:rsidRPr="006C5626">
        <w:t>s marcadas com uma seta, pois estas encontram-se na sua ilha quadrangular. Note-se tambem qu</w:t>
      </w:r>
      <w:r w:rsidR="006C5626">
        <w:t>e ela nã</w:t>
      </w:r>
      <w:r w:rsidRPr="006C5626">
        <w:t xml:space="preserve">o pode ir para a </w:t>
      </w:r>
      <w:r w:rsidR="001E1740">
        <w:t>peça</w:t>
      </w:r>
      <w:r w:rsidRPr="006C5626">
        <w:t xml:space="preserve"> a sua esquerda, visto q</w:t>
      </w:r>
      <w:r w:rsidR="006C5626">
        <w:t>ue, apesar de ser preta, esta nã</w:t>
      </w:r>
      <w:r w:rsidRPr="006C5626">
        <w:t>o se encon</w:t>
      </w:r>
      <w:r w:rsidR="006C5626">
        <w:t>tra na sua ilha (visto que a peç</w:t>
      </w:r>
      <w:r w:rsidRPr="006C5626">
        <w:t>a em que a torre se encontra e branc</w:t>
      </w:r>
      <w:r w:rsidR="006C5626">
        <w:t xml:space="preserve">a e quadrada, e a </w:t>
      </w:r>
      <w:r w:rsidR="001E1740">
        <w:t>peça</w:t>
      </w:r>
      <w:r w:rsidR="006C5626">
        <w:t xml:space="preserve"> em questã</w:t>
      </w:r>
      <w:r w:rsidRPr="006C5626">
        <w:t>o e preta e circular).</w:t>
      </w:r>
    </w:p>
    <w:p w:rsidR="008C1E88" w:rsidRPr="008C1E88" w:rsidRDefault="006C5626" w:rsidP="008C1E88">
      <w:pPr>
        <w:rPr>
          <w:b/>
        </w:rPr>
      </w:pPr>
      <w:r>
        <w:rPr>
          <w:b/>
        </w:rPr>
        <w:t>Afundar uma peç</w:t>
      </w:r>
      <w:r w:rsidR="008C1E88" w:rsidRPr="008C1E88">
        <w:rPr>
          <w:b/>
        </w:rPr>
        <w:t>a</w:t>
      </w:r>
    </w:p>
    <w:p w:rsidR="008C1E88" w:rsidRPr="006C5626" w:rsidRDefault="008C1E88" w:rsidP="008C1E88">
      <w:r w:rsidRPr="006C5626">
        <w:t xml:space="preserve">Cada jogador pode remover uma </w:t>
      </w:r>
      <w:r w:rsidR="001E1740">
        <w:t>peça</w:t>
      </w:r>
      <w:r w:rsidRPr="006C5626">
        <w:t xml:space="preserve"> do tabuleiro se: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 xml:space="preserve">Esta for adjacente a uma </w:t>
      </w:r>
      <w:r w:rsidR="001E1740">
        <w:t>peça</w:t>
      </w:r>
      <w:r w:rsidRPr="006C5626">
        <w:t xml:space="preserve"> ocupada por uma torre desse jogador;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>Esta estiver desocupada;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>Esta tiver pelo menos um espaco adjacente livre.</w:t>
      </w:r>
    </w:p>
    <w:p w:rsidR="008C1E88" w:rsidRPr="006C5626" w:rsidRDefault="008C1E88" w:rsidP="001E1740">
      <w:r w:rsidRPr="006C5626">
        <w:t xml:space="preserve">A </w:t>
      </w:r>
      <w:r w:rsidR="001E1740">
        <w:t>fi</w:t>
      </w:r>
      <w:r w:rsidRPr="006C5626">
        <w:t xml:space="preserve">gura 6 mostra um exemplo de quais </w:t>
      </w:r>
      <w:r w:rsidR="001E1740">
        <w:t>peça</w:t>
      </w:r>
      <w:r w:rsidRPr="006C5626">
        <w:t>s podem ser afundadas.</w:t>
      </w:r>
    </w:p>
    <w:p w:rsidR="00883231" w:rsidRDefault="008C1E88" w:rsidP="008C1E88">
      <w:r w:rsidRPr="001E1740">
        <w:t xml:space="preserve">O jogador preto pode afundar quaisquer </w:t>
      </w:r>
      <w:r w:rsidR="001E1740">
        <w:t>peça</w:t>
      </w:r>
      <w:r w:rsidRPr="001E1740">
        <w:t xml:space="preserve">s que estejam marcadas com uma estrela. Nenhuma </w:t>
      </w:r>
      <w:r w:rsidR="001E1740">
        <w:t>peça branca esta numa posiçã</w:t>
      </w:r>
      <w:r w:rsidRPr="001E1740">
        <w:t xml:space="preserve">o que lhe permita afundar alguma </w:t>
      </w:r>
      <w:r w:rsidR="001E1740">
        <w:t>peça</w:t>
      </w:r>
      <w:r w:rsidRPr="001E1740">
        <w:t>.</w:t>
      </w:r>
    </w:p>
    <w:p w:rsidR="00883231" w:rsidRDefault="00883231" w:rsidP="008C1E88"/>
    <w:p w:rsidR="00883231" w:rsidRDefault="00883231" w:rsidP="00883231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657600" cy="2257425"/>
            <wp:effectExtent l="0" t="0" r="0" b="0"/>
            <wp:docPr id="6" name="Picture 6" descr="Z:\home\afonso\Documentos\Faculdade\PLOG\Projeto1\Relatorio Final\sink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afonso\Documentos\Faculdade\PLOG\Projeto1\Relatorio Final\sinkt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40" w:rsidRPr="001E1740" w:rsidRDefault="001E1740" w:rsidP="00883231">
      <w:pPr>
        <w:jc w:val="center"/>
        <w:rPr>
          <w:b/>
        </w:rPr>
      </w:pPr>
      <w:r w:rsidRPr="008C1E88">
        <w:rPr>
          <w:b/>
        </w:rPr>
        <w:t xml:space="preserve">Figura 6: </w:t>
      </w:r>
      <w:r>
        <w:rPr>
          <w:b/>
        </w:rPr>
        <w:t>Peças afundaveis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 xml:space="preserve">Deslocar uma </w:t>
      </w:r>
      <w:r w:rsidR="001E1740">
        <w:rPr>
          <w:b/>
        </w:rPr>
        <w:t>peça</w:t>
      </w:r>
    </w:p>
    <w:p w:rsidR="008C1E88" w:rsidRDefault="001E1740" w:rsidP="008C1E88">
      <w:r w:rsidRPr="001E1740">
        <w:t>Um jogador poderá</w:t>
      </w:r>
      <w:r w:rsidR="008C1E88" w:rsidRPr="001E1740">
        <w:t xml:space="preserve"> deslocar uma </w:t>
      </w:r>
      <w:r w:rsidRPr="001E1740">
        <w:t>peça</w:t>
      </w:r>
      <w:r w:rsidR="008C1E88" w:rsidRPr="001E1740">
        <w:t xml:space="preserve"> ocupad</w:t>
      </w:r>
      <w:r w:rsidRPr="001E1740">
        <w:t>a por uma das suas torres atravé</w:t>
      </w:r>
      <w:r w:rsidR="008C1E88" w:rsidRPr="001E1740">
        <w:t>s de quaisque</w:t>
      </w:r>
      <w:r w:rsidRPr="001E1740">
        <w:t>r espaç</w:t>
      </w:r>
      <w:r w:rsidR="008C1E88" w:rsidRPr="001E1740">
        <w:t xml:space="preserve">os vazios que estejam conectados. A </w:t>
      </w:r>
      <w:r w:rsidRPr="001E1740">
        <w:t>peça</w:t>
      </w:r>
      <w:r w:rsidR="008C1E88" w:rsidRPr="001E1740">
        <w:t xml:space="preserve"> pod</w:t>
      </w:r>
      <w:r w:rsidRPr="001E1740">
        <w:t>e ser movida em qualquer direcçã</w:t>
      </w:r>
      <w:r w:rsidR="008C1E88" w:rsidRPr="001E1740">
        <w:t>o, quantas vezes qu</w:t>
      </w:r>
      <w:r w:rsidRPr="001E1740">
        <w:t>isermos, desde que a largura ou</w:t>
      </w:r>
      <w:r>
        <w:t xml:space="preserve"> </w:t>
      </w:r>
      <w:r w:rsidRPr="001E1740">
        <w:t>altura do tabuleiro nã</w:t>
      </w:r>
      <w:r w:rsidR="008C1E88" w:rsidRPr="001E1740">
        <w:t xml:space="preserve">o seja aumentada (nem mesmo a meio do movimento) e as </w:t>
      </w:r>
      <w:r w:rsidRPr="001E1740">
        <w:t>peça</w:t>
      </w:r>
      <w:r w:rsidR="008C1E88" w:rsidRPr="001E1740">
        <w:t xml:space="preserve">s do tabuleiro continuem conectadas. A </w:t>
      </w:r>
      <w:r w:rsidRPr="001E1740">
        <w:t>fi</w:t>
      </w:r>
      <w:r w:rsidR="008C1E88" w:rsidRPr="001E1740">
        <w:t>gura 7 mostra um exemplo disto.</w:t>
      </w:r>
    </w:p>
    <w:p w:rsidR="00883231" w:rsidRPr="001E1740" w:rsidRDefault="00883231" w:rsidP="00883231">
      <w:pPr>
        <w:jc w:val="center"/>
      </w:pPr>
      <w:r>
        <w:rPr>
          <w:noProof/>
          <w:lang w:eastAsia="pt-PT"/>
        </w:rPr>
        <w:drawing>
          <wp:inline distT="0" distB="0" distL="0" distR="0" wp14:anchorId="0CA0FFA1" wp14:editId="177B74A5">
            <wp:extent cx="2933700" cy="2428875"/>
            <wp:effectExtent l="0" t="0" r="0" b="9525"/>
            <wp:docPr id="7" name="Picture 7" descr="Z:\home\afonso\Documentos\Faculdade\PLOG\Projeto1\Relatorio Final\slide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afonso\Documentos\Faculdade\PLOG\Projeto1\Relatorio Final\slidet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C1E88" w:rsidP="00883231">
      <w:pPr>
        <w:jc w:val="center"/>
        <w:rPr>
          <w:b/>
        </w:rPr>
      </w:pPr>
      <w:r w:rsidRPr="008C1E88">
        <w:rPr>
          <w:b/>
        </w:rPr>
        <w:t xml:space="preserve">Figura 7: </w:t>
      </w:r>
      <w:r w:rsidR="001E1740">
        <w:rPr>
          <w:b/>
        </w:rPr>
        <w:t>Peça</w:t>
      </w:r>
      <w:r w:rsidRPr="008C1E88">
        <w:rPr>
          <w:b/>
        </w:rPr>
        <w:t>s deslocaveis</w:t>
      </w:r>
    </w:p>
    <w:p w:rsidR="00883231" w:rsidRPr="001E1740" w:rsidRDefault="008C1E88" w:rsidP="00883231">
      <w:r w:rsidRPr="001E1740">
        <w:t xml:space="preserve">A torre A pode mover a sua </w:t>
      </w:r>
      <w:r w:rsidR="001E1740" w:rsidRPr="001E1740">
        <w:t>peça para a posição X, mas a torre B nã</w:t>
      </w:r>
      <w:r w:rsidRPr="001E1740">
        <w:t>o pode (visto que teria de aumentar o tamanho do tabuleiro a meio da jogada para o fazer). A torre C apena</w:t>
      </w:r>
      <w:r w:rsidR="001E1740" w:rsidRPr="001E1740">
        <w:t>s se pode deslocar para a posição Y, porque e a unica posiçã</w:t>
      </w:r>
      <w:r w:rsidRPr="001E1740">
        <w:t>o em que o tabuleiro continua t</w:t>
      </w:r>
      <w:r w:rsidR="001E1740" w:rsidRPr="001E1740">
        <w:t>odo conectado. A outra torre nã</w:t>
      </w:r>
      <w:r w:rsidRPr="001E1740">
        <w:t>o se pode mexer.</w:t>
      </w:r>
    </w:p>
    <w:p w:rsidR="008C1E88" w:rsidRPr="008C1E88" w:rsidRDefault="001E1740" w:rsidP="008C1E88">
      <w:pPr>
        <w:rPr>
          <w:b/>
        </w:rPr>
      </w:pPr>
      <w:r>
        <w:rPr>
          <w:b/>
        </w:rPr>
        <w:t>Passar</w:t>
      </w:r>
      <w:r w:rsidR="008C1E88" w:rsidRPr="008C1E88">
        <w:rPr>
          <w:b/>
        </w:rPr>
        <w:t xml:space="preserve"> a vez</w:t>
      </w:r>
    </w:p>
    <w:p w:rsidR="008C1E88" w:rsidRPr="001E1740" w:rsidRDefault="001E1740" w:rsidP="008C1E88">
      <w:r>
        <w:t>Basta nã</w:t>
      </w:r>
      <w:r w:rsidR="008C1E88" w:rsidRPr="001E1740">
        <w:t>o fazer nada e passar a vez ao o</w:t>
      </w:r>
      <w:r>
        <w:t>utro jogador. Um jogador que nã</w:t>
      </w:r>
      <w:r w:rsidR="008C1E88" w:rsidRPr="001E1740">
        <w:t>o pode fazer nada e obrigado a passar.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lastRenderedPageBreak/>
        <w:t>Fim do jogo</w:t>
      </w:r>
    </w:p>
    <w:p w:rsidR="008C1E88" w:rsidRPr="001E1740" w:rsidRDefault="001E1740" w:rsidP="008C1E88">
      <w:r w:rsidRPr="001E1740">
        <w:t>Ha trê</w:t>
      </w:r>
      <w:r w:rsidR="008C1E88" w:rsidRPr="001E1740">
        <w:t>s formas de ganhar o jogo. Uma ja foi dita anteriormente (ter uma il</w:t>
      </w:r>
      <w:r w:rsidRPr="001E1740">
        <w:t>ha completa). As outras duas sã</w:t>
      </w:r>
      <w:r w:rsidR="008C1E88" w:rsidRPr="001E1740">
        <w:t>o usadas principalme</w:t>
      </w:r>
      <w:r w:rsidRPr="001E1740">
        <w:t xml:space="preserve">nte para evitar empates </w:t>
      </w:r>
      <w:r w:rsidR="008C1E88" w:rsidRPr="001E1740">
        <w:t>e que os jogos durem demasiado tempo.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Ilha completa</w:t>
      </w:r>
    </w:p>
    <w:p w:rsidR="00883231" w:rsidRDefault="008C1E88" w:rsidP="008C1E88">
      <w:r w:rsidRPr="001E1740">
        <w:t xml:space="preserve">Um jogador vence quando todas as </w:t>
      </w:r>
      <w:r w:rsidR="001E1740" w:rsidRPr="001E1740">
        <w:t>peça</w:t>
      </w:r>
      <w:r w:rsidRPr="001E1740">
        <w:t>s restantes da</w:t>
      </w:r>
      <w:r w:rsidR="001E1740" w:rsidRPr="001E1740">
        <w:t xml:space="preserve"> sua cor, ou da sua forma, estã</w:t>
      </w:r>
      <w:r w:rsidRPr="001E1740">
        <w:t xml:space="preserve">o conectadas. Se todas as </w:t>
      </w:r>
      <w:r w:rsidR="001E1740" w:rsidRPr="001E1740">
        <w:t>peça</w:t>
      </w:r>
      <w:r w:rsidRPr="001E1740">
        <w:t>s de</w:t>
      </w:r>
      <w:r w:rsidR="001E1740" w:rsidRPr="001E1740">
        <w:t xml:space="preserve"> uma cor ou forma estão conec</w:t>
      </w:r>
      <w:r w:rsidRPr="001E1740">
        <w:t>tadas quando o t</w:t>
      </w:r>
      <w:r w:rsidR="001E1740" w:rsidRPr="001E1740">
        <w:t>abuleiro é inicialmente construí</w:t>
      </w:r>
      <w:r w:rsidRPr="001E1740">
        <w:t xml:space="preserve">do, o jogador que colocar as torres deve inicalmente trocar duas </w:t>
      </w:r>
      <w:r w:rsidR="001E1740" w:rsidRPr="001E1740">
        <w:t>peças cuja numeraçã</w:t>
      </w:r>
      <w:r w:rsidRPr="001E1740">
        <w:t xml:space="preserve">o no formato de jogo usado (ver guras 1 e 2) sejam seguidas. Por exemplo, trocar a </w:t>
      </w:r>
      <w:r w:rsidR="001E1740" w:rsidRPr="001E1740">
        <w:t>peça</w:t>
      </w:r>
      <w:r w:rsidRPr="001E1740">
        <w:t xml:space="preserve"> 11 com a </w:t>
      </w:r>
      <w:r w:rsidR="001E1740" w:rsidRPr="001E1740">
        <w:t>peça</w:t>
      </w:r>
      <w:r w:rsidRPr="001E1740">
        <w:t xml:space="preserve"> 12. Deve continuar a usar-se este metodo ate que tal deixe de acontecer.</w:t>
      </w:r>
    </w:p>
    <w:p w:rsidR="008C1E88" w:rsidRPr="00883231" w:rsidRDefault="00D16C42" w:rsidP="008C1E88">
      <w:r>
        <w:rPr>
          <w:b/>
        </w:rPr>
        <w:t>Areias</w:t>
      </w:r>
      <w:r w:rsidR="008C1E88" w:rsidRPr="008C1E88">
        <w:rPr>
          <w:b/>
        </w:rPr>
        <w:t xml:space="preserve"> movedicas</w:t>
      </w:r>
    </w:p>
    <w:p w:rsidR="008C1E88" w:rsidRPr="001E1740" w:rsidRDefault="008C1E88" w:rsidP="008C1E88">
      <w:r w:rsidRPr="001E1740">
        <w:t xml:space="preserve">Se um jogador afundar quatro </w:t>
      </w:r>
      <w:r w:rsidR="001E1740" w:rsidRPr="001E1740">
        <w:t>peça</w:t>
      </w:r>
      <w:r w:rsidRPr="001E1740">
        <w:t>s sem o</w:t>
      </w:r>
      <w:r w:rsidR="001E1740">
        <w:t xml:space="preserve"> outro jogador ter afundado ne</w:t>
      </w:r>
      <w:r w:rsidRPr="001E1740">
        <w:t>nhuma, o segundo perde, sen</w:t>
      </w:r>
      <w:r w:rsidR="001E1740">
        <w:t>do engolido pelas areias movediç</w:t>
      </w:r>
      <w:r w:rsidRPr="001E1740">
        <w:t xml:space="preserve">as. Os jogadores devem controlar quantas </w:t>
      </w:r>
      <w:r w:rsidR="001E1740" w:rsidRPr="001E1740">
        <w:t>peça</w:t>
      </w:r>
      <w:r w:rsidRPr="001E1740">
        <w:t xml:space="preserve">s afundaram desde que o outro jogador afundou a ultima </w:t>
      </w:r>
      <w:r w:rsidR="001E1740" w:rsidRPr="001E1740">
        <w:t>peça</w:t>
      </w:r>
      <w:r w:rsidRPr="001E1740">
        <w:t>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Iniciativa</w:t>
      </w:r>
    </w:p>
    <w:p w:rsidR="008C1E88" w:rsidRPr="001E1740" w:rsidRDefault="008C1E88" w:rsidP="008C1E88">
      <w:r w:rsidRPr="001E1740">
        <w:t>Esta regra existe para evitar empates. O jo</w:t>
      </w:r>
      <w:r w:rsidR="001E1740">
        <w:t>go termina se alguma das seguin tes situaçõ</w:t>
      </w:r>
      <w:r w:rsidRPr="001E1740">
        <w:t>es ocorrer: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Ambos os jogadores conseguem uma ilha completa ao mesmo tempo;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Ambos os jogadores passam a sua vez em jogadas consecutivas (ou seja, ambos passam duas vezes cada um);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Um jogador passa quatro vezes seguidas.</w:t>
      </w:r>
    </w:p>
    <w:p w:rsidR="003C702B" w:rsidRDefault="008C1E88" w:rsidP="008C1E88">
      <w:r w:rsidRPr="001E1740">
        <w:t xml:space="preserve">Em qualquer um dos casos, o ultimo jogador a afundar uma </w:t>
      </w:r>
      <w:r w:rsidR="001E1740" w:rsidRPr="001E1740">
        <w:t>peça</w:t>
      </w:r>
      <w:r w:rsidRPr="001E1740">
        <w:t xml:space="preserve"> ganha. Se nenhum dos jogadores tiver afundado uma </w:t>
      </w:r>
      <w:r w:rsidR="001E1740" w:rsidRPr="001E1740">
        <w:t>peça</w:t>
      </w:r>
      <w:r w:rsidRPr="001E1740">
        <w:t>, o jogador que jogou primeiro ganha.</w:t>
      </w:r>
    </w:p>
    <w:p w:rsidR="002C6EA6" w:rsidRDefault="002C6EA6" w:rsidP="002C6EA6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Instruções de utilizador</w:t>
      </w:r>
    </w:p>
    <w:p w:rsidR="00664CE9" w:rsidRDefault="002C6EA6" w:rsidP="00664CE9">
      <w:r>
        <w:t>Depois de abrir a aplicação, o utilizador encontra algo semelhante ao mostrado na figura 8. No canto superior direito, podemos encontrar a interface, onde o utilizador pode decidir a câmara que prefere usar, o tema da cena, ou a duração de cada turno. Para começar a jogar, este deve seleccionar o tipo de tabuleiro que quer (</w:t>
      </w:r>
      <w:r w:rsidRPr="00664CE9">
        <w:rPr>
          <w:i/>
        </w:rPr>
        <w:t>Syrtis Major</w:t>
      </w:r>
      <w:r>
        <w:t xml:space="preserve"> ou </w:t>
      </w:r>
      <w:r w:rsidRPr="00664CE9">
        <w:rPr>
          <w:i/>
        </w:rPr>
        <w:t>Syrtis Minor</w:t>
      </w:r>
      <w:r w:rsidR="00664CE9">
        <w:t>). Para tal, basta clicar no modo pretendido, na cena.</w:t>
      </w:r>
    </w:p>
    <w:p w:rsidR="002C6EA6" w:rsidRPr="002C6EA6" w:rsidRDefault="002C6EA6" w:rsidP="00664CE9">
      <w:pPr>
        <w:jc w:val="center"/>
        <w:rPr>
          <w:b/>
        </w:rPr>
      </w:pPr>
      <w:r w:rsidRPr="002C6EA6"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212C165E" wp14:editId="3362E539">
            <wp:simplePos x="0" y="0"/>
            <wp:positionH relativeFrom="column">
              <wp:posOffset>15240</wp:posOffset>
            </wp:positionH>
            <wp:positionV relativeFrom="paragraph">
              <wp:posOffset>24130</wp:posOffset>
            </wp:positionV>
            <wp:extent cx="540004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CE9">
        <w:rPr>
          <w:b/>
        </w:rPr>
        <w:t>F</w:t>
      </w:r>
      <w:r>
        <w:rPr>
          <w:b/>
        </w:rPr>
        <w:t>igura 8: Ecrã inicial</w:t>
      </w:r>
    </w:p>
    <w:p w:rsidR="002C6EA6" w:rsidRDefault="00664CE9" w:rsidP="008C1E88">
      <w:r>
        <w:t xml:space="preserve">Depois de seleccionadoo tabuleiro, aparece-nos um ecrã semelhante ao mostrado na figura 9. Neste ecrã, devemos escolher o modo de jogo que queremos: Jogador vs Jogador, Jogador vs Computador, ou, por último, Computador vs Computador. </w:t>
      </w:r>
    </w:p>
    <w:p w:rsidR="00664CE9" w:rsidRDefault="00664CE9" w:rsidP="00664CE9">
      <w:r w:rsidRPr="00664CE9">
        <w:rPr>
          <w:noProof/>
          <w:lang w:eastAsia="pt-PT"/>
        </w:rPr>
        <w:drawing>
          <wp:inline distT="0" distB="0" distL="0" distR="0" wp14:anchorId="18BDC336" wp14:editId="42F69FEC">
            <wp:extent cx="540004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E9" w:rsidRDefault="00664CE9" w:rsidP="00664CE9">
      <w:pPr>
        <w:jc w:val="center"/>
        <w:rPr>
          <w:b/>
        </w:rPr>
      </w:pPr>
      <w:r w:rsidRPr="00664CE9">
        <w:rPr>
          <w:b/>
        </w:rPr>
        <w:t xml:space="preserve">Figura 9: </w:t>
      </w:r>
      <w:r>
        <w:rPr>
          <w:b/>
        </w:rPr>
        <w:t>Selecção de modo de jogo</w:t>
      </w:r>
    </w:p>
    <w:p w:rsidR="00664CE9" w:rsidRDefault="00664CE9" w:rsidP="00664CE9">
      <w:r>
        <w:t>Depois de escolhido o modo, as torres são escolhidas por um jogador (a não ser que estejamos no modo computador vs computador) e depois, o outro jogador, ou o computador, consoante o modo, escolhe a sua cor e o jogo começa!</w:t>
      </w:r>
    </w:p>
    <w:p w:rsidR="00D37F8C" w:rsidRPr="00664CE9" w:rsidRDefault="00D37F8C" w:rsidP="00664CE9">
      <w:r>
        <w:t xml:space="preserve">Para fazer </w:t>
      </w:r>
      <w:bookmarkStart w:id="0" w:name="_GoBack"/>
      <w:bookmarkEnd w:id="0"/>
    </w:p>
    <w:sectPr w:rsidR="00D37F8C" w:rsidRPr="0066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02A1"/>
    <w:multiLevelType w:val="hybridMultilevel"/>
    <w:tmpl w:val="25C43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44210"/>
    <w:multiLevelType w:val="hybridMultilevel"/>
    <w:tmpl w:val="FDB46CB6"/>
    <w:lvl w:ilvl="0" w:tplc="9ECEE3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F7163F"/>
    <w:multiLevelType w:val="hybridMultilevel"/>
    <w:tmpl w:val="6AA81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88"/>
    <w:rsid w:val="001E1740"/>
    <w:rsid w:val="002C6EA6"/>
    <w:rsid w:val="003C702B"/>
    <w:rsid w:val="00574BBF"/>
    <w:rsid w:val="00664CE9"/>
    <w:rsid w:val="006C5626"/>
    <w:rsid w:val="00883231"/>
    <w:rsid w:val="008C1E88"/>
    <w:rsid w:val="00D16C42"/>
    <w:rsid w:val="00D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4C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4C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B75AE57-70F6-4B1D-90AD-920CF4CD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Castro</dc:creator>
  <cp:keywords/>
  <dc:description/>
  <cp:lastModifiedBy>Afonso Castro</cp:lastModifiedBy>
  <cp:revision>4</cp:revision>
  <dcterms:created xsi:type="dcterms:W3CDTF">2016-01-04T23:18:00Z</dcterms:created>
  <dcterms:modified xsi:type="dcterms:W3CDTF">2016-01-06T17:02:00Z</dcterms:modified>
</cp:coreProperties>
</file>