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56" w:rsidRDefault="00987FB7" w:rsidP="008C55D3">
      <w:pPr>
        <w:spacing w:line="240" w:lineRule="auto"/>
      </w:pPr>
    </w:p>
    <w:p w:rsidR="00C53DC4" w:rsidRDefault="00B62393" w:rsidP="008C55D3">
      <w:pPr>
        <w:spacing w:line="240" w:lineRule="auto"/>
        <w:jc w:val="center"/>
        <w:rPr>
          <w:b/>
          <w:sz w:val="28"/>
          <w:szCs w:val="28"/>
        </w:rPr>
      </w:pPr>
      <w:r w:rsidRPr="00B62393">
        <w:rPr>
          <w:b/>
          <w:sz w:val="28"/>
          <w:szCs w:val="28"/>
        </w:rPr>
        <w:t>AFONSO HENRIQUE DOS SANTOS SILVA</w:t>
      </w: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B62393" w:rsidRDefault="00B62393" w:rsidP="008C55D3">
      <w:pPr>
        <w:spacing w:line="240" w:lineRule="auto"/>
        <w:jc w:val="center"/>
        <w:rPr>
          <w:b/>
          <w:sz w:val="28"/>
          <w:szCs w:val="28"/>
        </w:rPr>
      </w:pPr>
    </w:p>
    <w:p w:rsidR="000D1562" w:rsidRDefault="000D1562" w:rsidP="008C55D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0D1562" w:rsidRPr="005036BC" w:rsidRDefault="000D156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C59E2">
        <w:rPr>
          <w:rFonts w:ascii="Arial" w:hAnsi="Arial" w:cs="Arial"/>
          <w:b/>
          <w:sz w:val="28"/>
          <w:szCs w:val="28"/>
        </w:rPr>
        <w:t>S</w:t>
      </w:r>
      <w:r w:rsidR="00DC59E2">
        <w:rPr>
          <w:rFonts w:ascii="Arial" w:hAnsi="Arial" w:cs="Arial"/>
          <w:b/>
          <w:sz w:val="28"/>
          <w:szCs w:val="28"/>
        </w:rPr>
        <w:t>ISTEMA DE</w:t>
      </w:r>
      <w:r w:rsidR="00E951EA">
        <w:rPr>
          <w:rFonts w:ascii="Arial" w:hAnsi="Arial" w:cs="Arial"/>
          <w:b/>
          <w:sz w:val="28"/>
          <w:szCs w:val="28"/>
        </w:rPr>
        <w:t xml:space="preserve"> CONTROLE DE VENCIMENTOS</w:t>
      </w:r>
      <w:r w:rsidR="00DB15D8">
        <w:rPr>
          <w:rFonts w:ascii="Arial" w:hAnsi="Arial" w:cs="Arial"/>
          <w:b/>
          <w:sz w:val="28"/>
          <w:szCs w:val="28"/>
        </w:rPr>
        <w:t xml:space="preserve"> PARA </w:t>
      </w:r>
      <w:r w:rsidR="00DC59E2">
        <w:rPr>
          <w:rFonts w:ascii="Arial" w:hAnsi="Arial" w:cs="Arial"/>
          <w:b/>
          <w:sz w:val="28"/>
          <w:szCs w:val="28"/>
        </w:rPr>
        <w:t xml:space="preserve">PRODUTOS </w:t>
      </w:r>
      <w:r w:rsidR="00DB15D8">
        <w:rPr>
          <w:rFonts w:ascii="Arial" w:hAnsi="Arial" w:cs="Arial"/>
          <w:b/>
          <w:sz w:val="28"/>
          <w:szCs w:val="28"/>
        </w:rPr>
        <w:t>ALIMENTÍCIOS EM</w:t>
      </w:r>
      <w:r w:rsidRPr="00DC59E2">
        <w:rPr>
          <w:rFonts w:ascii="Arial" w:hAnsi="Arial" w:cs="Arial"/>
          <w:b/>
          <w:sz w:val="28"/>
          <w:szCs w:val="28"/>
        </w:rPr>
        <w:t xml:space="preserve"> </w:t>
      </w:r>
      <w:r w:rsidR="00DC59E2">
        <w:rPr>
          <w:rFonts w:ascii="Arial" w:hAnsi="Arial" w:cs="Arial"/>
          <w:b/>
          <w:sz w:val="28"/>
          <w:szCs w:val="28"/>
        </w:rPr>
        <w:t>RESIDÊNCIAS</w:t>
      </w:r>
      <w:r w:rsidRPr="00DC59E2">
        <w:rPr>
          <w:rFonts w:ascii="Arial" w:hAnsi="Arial" w:cs="Arial"/>
          <w:b/>
          <w:sz w:val="28"/>
          <w:szCs w:val="28"/>
        </w:rPr>
        <w:t xml:space="preserve"> </w:t>
      </w:r>
      <w:r w:rsidR="00DC59E2">
        <w:rPr>
          <w:rFonts w:ascii="Arial" w:hAnsi="Arial" w:cs="Arial"/>
          <w:b/>
          <w:sz w:val="28"/>
          <w:szCs w:val="28"/>
        </w:rPr>
        <w:t>DOMICILIARES</w:t>
      </w: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C59E2" w:rsidRDefault="00DC59E2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DC59E2">
        <w:rPr>
          <w:rFonts w:ascii="Arial" w:hAnsi="Arial" w:cs="Arial"/>
          <w:b/>
          <w:sz w:val="28"/>
          <w:szCs w:val="28"/>
        </w:rPr>
        <w:t>Assis/SP</w:t>
      </w:r>
    </w:p>
    <w:p w:rsidR="005036BC" w:rsidRPr="00DC59E2" w:rsidRDefault="005036BC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2016</w:t>
      </w:r>
    </w:p>
    <w:p w:rsidR="000D1562" w:rsidRDefault="000D1562" w:rsidP="008C55D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0D1562" w:rsidRDefault="000D1562" w:rsidP="008C55D3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5036BC" w:rsidRPr="008C55D3" w:rsidRDefault="005036BC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8C55D3">
        <w:rPr>
          <w:rFonts w:ascii="Arial" w:hAnsi="Arial" w:cs="Arial"/>
          <w:b/>
          <w:sz w:val="28"/>
          <w:szCs w:val="28"/>
        </w:rPr>
        <w:lastRenderedPageBreak/>
        <w:t>2016</w:t>
      </w:r>
    </w:p>
    <w:p w:rsidR="005036BC" w:rsidRDefault="005036BC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5036BC">
        <w:rPr>
          <w:rFonts w:ascii="Arial" w:hAnsi="Arial" w:cs="Arial"/>
          <w:b/>
          <w:sz w:val="24"/>
          <w:szCs w:val="24"/>
        </w:rPr>
        <w:t>AFONSO HENRIQUE DOS SANTOS SILVA</w:t>
      </w: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F34786" w:rsidRP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34786">
        <w:rPr>
          <w:rFonts w:ascii="Arial" w:hAnsi="Arial" w:cs="Arial"/>
          <w:b/>
          <w:sz w:val="28"/>
          <w:szCs w:val="28"/>
        </w:rPr>
        <w:t xml:space="preserve">SISTEMA DE CONTROLE DE </w:t>
      </w:r>
      <w:r>
        <w:rPr>
          <w:rFonts w:ascii="Arial" w:hAnsi="Arial" w:cs="Arial"/>
          <w:b/>
          <w:sz w:val="28"/>
          <w:szCs w:val="28"/>
        </w:rPr>
        <w:t>VENCIMENTOS DE PRODUTOS ALIMENTÍ</w:t>
      </w:r>
      <w:r w:rsidRPr="00F34786">
        <w:rPr>
          <w:rFonts w:ascii="Arial" w:hAnsi="Arial" w:cs="Arial"/>
          <w:b/>
          <w:sz w:val="28"/>
          <w:szCs w:val="28"/>
        </w:rPr>
        <w:t>CIOS PARA</w:t>
      </w:r>
      <w:r>
        <w:rPr>
          <w:rFonts w:ascii="Arial" w:hAnsi="Arial" w:cs="Arial"/>
          <w:b/>
          <w:sz w:val="28"/>
          <w:szCs w:val="28"/>
        </w:rPr>
        <w:t xml:space="preserve"> RESIDÊNCIAS DOMICILIARES</w:t>
      </w:r>
    </w:p>
    <w:p w:rsidR="00F34786" w:rsidRDefault="00F34786" w:rsidP="008C55D3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34786" w:rsidRPr="007529E0" w:rsidRDefault="00F34786" w:rsidP="008C55D3">
      <w:pPr>
        <w:spacing w:after="7" w:line="240" w:lineRule="auto"/>
        <w:ind w:left="3257"/>
        <w:jc w:val="both"/>
        <w:rPr>
          <w:b/>
        </w:rPr>
      </w:pPr>
      <w:r w:rsidRPr="007529E0">
        <w:rPr>
          <w:rFonts w:ascii="Arial" w:eastAsia="Arial" w:hAnsi="Arial" w:cs="Arial"/>
          <w:b/>
          <w:sz w:val="20"/>
        </w:rPr>
        <w:t xml:space="preserve">Pré-projeto de TCC apresentado ao Curso de Análise e </w:t>
      </w:r>
    </w:p>
    <w:p w:rsidR="00F34786" w:rsidRPr="007529E0" w:rsidRDefault="00F34786" w:rsidP="008C55D3">
      <w:pPr>
        <w:spacing w:after="7" w:line="240" w:lineRule="auto"/>
        <w:ind w:left="3257"/>
        <w:jc w:val="both"/>
        <w:rPr>
          <w:b/>
        </w:rPr>
      </w:pPr>
      <w:r w:rsidRPr="007529E0">
        <w:rPr>
          <w:rFonts w:ascii="Arial" w:eastAsia="Arial" w:hAnsi="Arial" w:cs="Arial"/>
          <w:b/>
          <w:sz w:val="20"/>
        </w:rPr>
        <w:t xml:space="preserve">Desenvolvimento de Sistemas do Instituto Municipal de </w:t>
      </w:r>
    </w:p>
    <w:p w:rsidR="00F34786" w:rsidRPr="007529E0" w:rsidRDefault="00F34786" w:rsidP="008C55D3">
      <w:pPr>
        <w:spacing w:after="151" w:line="240" w:lineRule="auto"/>
        <w:ind w:left="3257"/>
        <w:jc w:val="both"/>
        <w:rPr>
          <w:b/>
        </w:rPr>
      </w:pPr>
      <w:r w:rsidRPr="007529E0">
        <w:rPr>
          <w:rFonts w:ascii="Arial" w:eastAsia="Arial" w:hAnsi="Arial" w:cs="Arial"/>
          <w:b/>
          <w:sz w:val="20"/>
        </w:rPr>
        <w:t xml:space="preserve">Ensino Superior de Assis – </w:t>
      </w:r>
      <w:proofErr w:type="gramStart"/>
      <w:r w:rsidRPr="007529E0">
        <w:rPr>
          <w:rFonts w:ascii="Arial" w:eastAsia="Arial" w:hAnsi="Arial" w:cs="Arial"/>
          <w:b/>
          <w:sz w:val="20"/>
        </w:rPr>
        <w:t>IMESA  e</w:t>
      </w:r>
      <w:proofErr w:type="gramEnd"/>
      <w:r w:rsidRPr="007529E0">
        <w:rPr>
          <w:rFonts w:ascii="Arial" w:eastAsia="Arial" w:hAnsi="Arial" w:cs="Arial"/>
          <w:b/>
          <w:sz w:val="20"/>
        </w:rPr>
        <w:t xml:space="preserve"> a Fundação Educacional do Município de Assis – FEMA, como requisito parcial à obtenção do Certificado de Conclusão. </w:t>
      </w:r>
    </w:p>
    <w:p w:rsidR="00F34786" w:rsidRPr="007529E0" w:rsidRDefault="00F34786" w:rsidP="008C55D3">
      <w:pPr>
        <w:spacing w:after="144" w:line="240" w:lineRule="auto"/>
        <w:ind w:left="3262"/>
        <w:jc w:val="both"/>
      </w:pPr>
      <w:r w:rsidRPr="007529E0">
        <w:rPr>
          <w:rFonts w:ascii="Arial" w:eastAsia="Arial" w:hAnsi="Arial" w:cs="Arial"/>
          <w:sz w:val="20"/>
        </w:rPr>
        <w:t xml:space="preserve"> </w:t>
      </w:r>
    </w:p>
    <w:p w:rsidR="00F34786" w:rsidRDefault="00F34786" w:rsidP="008C55D3">
      <w:pPr>
        <w:spacing w:after="141" w:line="240" w:lineRule="auto"/>
        <w:ind w:left="3262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F34786" w:rsidRDefault="007529E0" w:rsidP="008C55D3">
      <w:pPr>
        <w:spacing w:after="151" w:line="240" w:lineRule="auto"/>
        <w:ind w:left="3257"/>
      </w:pPr>
      <w:r>
        <w:rPr>
          <w:rFonts w:ascii="Arial" w:eastAsia="Arial" w:hAnsi="Arial" w:cs="Arial"/>
          <w:b/>
          <w:sz w:val="20"/>
        </w:rPr>
        <w:t>Orientado: Afonso Henrique dos Santos S</w:t>
      </w:r>
      <w:r w:rsidR="00F34786">
        <w:rPr>
          <w:rFonts w:ascii="Arial" w:eastAsia="Arial" w:hAnsi="Arial" w:cs="Arial"/>
          <w:b/>
          <w:sz w:val="20"/>
        </w:rPr>
        <w:t>ilva</w:t>
      </w:r>
      <w:r w:rsidR="00F34786">
        <w:rPr>
          <w:rFonts w:ascii="Arial" w:eastAsia="Arial" w:hAnsi="Arial" w:cs="Arial"/>
          <w:b/>
          <w:sz w:val="20"/>
        </w:rPr>
        <w:t xml:space="preserve"> </w:t>
      </w:r>
    </w:p>
    <w:p w:rsidR="00F34786" w:rsidRDefault="00F34786" w:rsidP="008C55D3">
      <w:pPr>
        <w:spacing w:after="141" w:line="240" w:lineRule="auto"/>
        <w:ind w:left="1195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Orientador: Dr. Almir Rogério Camolesi  </w:t>
      </w:r>
    </w:p>
    <w:p w:rsidR="004E220A" w:rsidRDefault="004E220A" w:rsidP="008C55D3">
      <w:pPr>
        <w:spacing w:after="141" w:line="240" w:lineRule="auto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8C55D3">
      <w:pPr>
        <w:spacing w:after="141" w:line="240" w:lineRule="auto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8C55D3">
      <w:pPr>
        <w:spacing w:after="141" w:line="240" w:lineRule="auto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8C55D3">
      <w:pPr>
        <w:spacing w:after="141" w:line="240" w:lineRule="auto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8C55D3">
      <w:pPr>
        <w:spacing w:after="141" w:line="240" w:lineRule="auto"/>
        <w:rPr>
          <w:rFonts w:ascii="Arial" w:eastAsia="Arial" w:hAnsi="Arial" w:cs="Arial"/>
          <w:b/>
          <w:sz w:val="20"/>
        </w:rPr>
      </w:pPr>
    </w:p>
    <w:p w:rsidR="004E220A" w:rsidRDefault="004E220A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</w:t>
      </w:r>
    </w:p>
    <w:p w:rsidR="008C55D3" w:rsidRDefault="004E220A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</w:t>
      </w:r>
    </w:p>
    <w:p w:rsidR="007529E0" w:rsidRPr="007529E0" w:rsidRDefault="008C55D3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</w:t>
      </w:r>
      <w:r w:rsidR="007529E0" w:rsidRPr="007529E0">
        <w:rPr>
          <w:rFonts w:ascii="Arial" w:eastAsia="Arial" w:hAnsi="Arial" w:cs="Arial"/>
          <w:b/>
          <w:sz w:val="28"/>
          <w:szCs w:val="28"/>
        </w:rPr>
        <w:t>Assis/SP</w:t>
      </w:r>
    </w:p>
    <w:p w:rsidR="004E220A" w:rsidRDefault="008C55D3" w:rsidP="008C55D3">
      <w:pPr>
        <w:spacing w:after="141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               </w:t>
      </w:r>
      <w:r w:rsidR="007529E0" w:rsidRPr="007529E0">
        <w:rPr>
          <w:rFonts w:ascii="Arial" w:eastAsia="Arial" w:hAnsi="Arial" w:cs="Arial"/>
          <w:b/>
          <w:sz w:val="28"/>
          <w:szCs w:val="28"/>
        </w:rPr>
        <w:t>2016</w:t>
      </w:r>
    </w:p>
    <w:p w:rsidR="008C55D3" w:rsidRDefault="008C55D3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</w:p>
    <w:p w:rsidR="008C55D3" w:rsidRPr="007529E0" w:rsidRDefault="008C55D3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</w:p>
    <w:p w:rsidR="004E220A" w:rsidRDefault="008C55D3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                                     Assis/SP</w:t>
      </w:r>
    </w:p>
    <w:p w:rsidR="008C55D3" w:rsidRDefault="008C55D3" w:rsidP="008C55D3">
      <w:pPr>
        <w:spacing w:after="141" w:line="240" w:lineRule="auto"/>
        <w:ind w:left="1195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                 2016</w:t>
      </w:r>
    </w:p>
    <w:p w:rsidR="004E220A" w:rsidRDefault="004E220A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7529E0" w:rsidRDefault="007529E0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DA2EF6" w:rsidRDefault="007529E0" w:rsidP="00DA2EF6">
      <w:pPr>
        <w:spacing w:after="141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A2EF6" w:rsidRPr="00DA2EF6" w:rsidRDefault="00DA2EF6" w:rsidP="00DA2EF6">
      <w:pPr>
        <w:spacing w:after="141"/>
        <w:rPr>
          <w:rFonts w:ascii="Arial" w:eastAsia="Arial" w:hAnsi="Arial" w:cs="Arial"/>
          <w:b/>
          <w:sz w:val="20"/>
        </w:rPr>
      </w:pPr>
    </w:p>
    <w:p w:rsidR="00DA2EF6" w:rsidRDefault="00DA2EF6" w:rsidP="00DA2EF6">
      <w:pPr>
        <w:spacing w:after="0"/>
        <w:ind w:left="-5"/>
      </w:pPr>
      <w:r>
        <w:rPr>
          <w:rFonts w:ascii="Arial" w:eastAsia="Arial" w:hAnsi="Arial" w:cs="Arial"/>
          <w:b/>
          <w:sz w:val="28"/>
        </w:rPr>
        <w:t xml:space="preserve">SUMÁRIO </w:t>
      </w:r>
    </w:p>
    <w:p w:rsidR="00DA2EF6" w:rsidRDefault="00DA2EF6" w:rsidP="00DA2EF6">
      <w:pPr>
        <w:spacing w:after="161"/>
      </w:pPr>
      <w:r>
        <w:t xml:space="preserve"> </w:t>
      </w:r>
    </w:p>
    <w:sdt>
      <w:sdtPr>
        <w:id w:val="-1574806042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lang w:eastAsia="en-US"/>
        </w:rPr>
      </w:sdtEndPr>
      <w:sdtContent>
        <w:p w:rsidR="00DA2EF6" w:rsidRDefault="00DA2EF6" w:rsidP="00DA2EF6">
          <w:pPr>
            <w:pStyle w:val="Sumrio1"/>
            <w:tabs>
              <w:tab w:val="right" w:leader="dot" w:pos="9072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076">
            <w:r>
              <w:rPr>
                <w:b/>
              </w:rPr>
              <w:t>1.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INTRODUÇÃO</w:t>
            </w:r>
            <w:r>
              <w:tab/>
            </w:r>
            <w:r>
              <w:fldChar w:fldCharType="begin"/>
            </w:r>
            <w:r>
              <w:instrText>PAGEREF _Toc17076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77">
            <w:r>
              <w:rPr>
                <w:b/>
              </w:rPr>
              <w:t>2.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OBJETIVO</w:t>
            </w:r>
            <w:r>
              <w:tab/>
            </w:r>
            <w:r>
              <w:fldChar w:fldCharType="begin"/>
            </w:r>
            <w:r>
              <w:instrText>PAGEREF _Toc17077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78">
            <w:r>
              <w:rPr>
                <w:b/>
              </w:rPr>
              <w:t>3.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PÚBICO-ALVO</w:t>
            </w:r>
            <w:r>
              <w:tab/>
            </w:r>
            <w:r>
              <w:fldChar w:fldCharType="begin"/>
            </w:r>
            <w:r>
              <w:instrText>PAGEREF _Toc17078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79">
            <w:r>
              <w:rPr>
                <w:b/>
              </w:rPr>
              <w:t>4.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JUSTIFICATIVA</w:t>
            </w:r>
            <w:r>
              <w:tab/>
            </w:r>
            <w:r>
              <w:fldChar w:fldCharType="begin"/>
            </w:r>
            <w:r>
              <w:instrText>PAGEREF _Toc17079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2"/>
            <w:tabs>
              <w:tab w:val="right" w:leader="dot" w:pos="9072"/>
            </w:tabs>
          </w:pPr>
          <w:hyperlink w:anchor="_Toc17080">
            <w:r>
              <w:t>4.1. MAPA MENTAL DO SISTEMA</w:t>
            </w:r>
            <w:r>
              <w:tab/>
            </w:r>
            <w:r>
              <w:fldChar w:fldCharType="begin"/>
            </w:r>
            <w:r>
              <w:instrText>PAGEREF _Toc17080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1">
            <w:r>
              <w:rPr>
                <w:b/>
              </w:rPr>
              <w:t>5.</w:t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  <w:r>
              <w:rPr>
                <w:b/>
              </w:rPr>
              <w:t>MÉTODO DE DESENVOLVIMENTO</w:t>
            </w:r>
            <w:r>
              <w:tab/>
            </w:r>
            <w:r>
              <w:fldChar w:fldCharType="begin"/>
            </w:r>
            <w:r>
              <w:instrText>PAGEREF _Toc17081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2"/>
            <w:tabs>
              <w:tab w:val="right" w:leader="dot" w:pos="9072"/>
            </w:tabs>
          </w:pPr>
          <w:hyperlink w:anchor="_Toc17082">
            <w:r>
              <w:t>5.1. ANÁLISE</w:t>
            </w:r>
            <w:r>
              <w:tab/>
            </w:r>
            <w:r>
              <w:fldChar w:fldCharType="begin"/>
            </w:r>
            <w:r>
              <w:instrText>PAGEREF _Toc17082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2"/>
            <w:tabs>
              <w:tab w:val="right" w:leader="dot" w:pos="9072"/>
            </w:tabs>
          </w:pPr>
          <w:hyperlink w:anchor="_Toc17083">
            <w:r>
              <w:t>5.2. DESENVOLVIMENTO DO SISTEMA</w:t>
            </w:r>
            <w:r>
              <w:tab/>
            </w:r>
            <w:r>
              <w:fldChar w:fldCharType="begin"/>
            </w:r>
            <w:r>
              <w:instrText>PAGEREF _Toc17083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4">
            <w:r>
              <w:rPr>
                <w:b/>
              </w:rPr>
              <w:t>6.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ESTRUTURA DE DESENVOLVIMENTO DO SISTEMA</w:t>
            </w:r>
            <w:r>
              <w:tab/>
            </w:r>
            <w:r>
              <w:fldChar w:fldCharType="begin"/>
            </w:r>
            <w:r>
              <w:instrText>PAGEREF _Toc17084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5">
            <w:r>
              <w:rPr>
                <w:b/>
              </w:rPr>
              <w:t>7.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b/>
              </w:rPr>
              <w:t>CRONOGRAMA DE DESENVOLVIMENTO DO PROJETO</w:t>
            </w:r>
            <w:r>
              <w:tab/>
            </w:r>
            <w:r>
              <w:fldChar w:fldCharType="begin"/>
            </w:r>
            <w:r>
              <w:instrText>PAGEREF _Toc17085 \h</w:instrText>
            </w:r>
            <w:r>
              <w:fldChar w:fldCharType="separate"/>
            </w:r>
            <w:r>
              <w:t xml:space="preserve">12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6">
            <w:r>
              <w:rPr>
                <w:b/>
              </w:rPr>
              <w:t>REFERÊNCIAS</w:t>
            </w:r>
            <w:r>
              <w:tab/>
            </w:r>
            <w:r>
              <w:fldChar w:fldCharType="begin"/>
            </w:r>
            <w:r>
              <w:instrText>PAGEREF _Toc17086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7">
            <w:r>
              <w:rPr>
                <w:b/>
              </w:rPr>
              <w:t>REFERÊNCIAS (BIBLIOGRAFIA CONSULTADA)</w:t>
            </w:r>
            <w:r>
              <w:tab/>
            </w:r>
            <w:r>
              <w:fldChar w:fldCharType="begin"/>
            </w:r>
            <w:r>
              <w:instrText>PAGEREF _Toc17087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DA2EF6" w:rsidRDefault="00DA2EF6" w:rsidP="00DA2EF6">
          <w:pPr>
            <w:pStyle w:val="Sumrio1"/>
            <w:tabs>
              <w:tab w:val="right" w:leader="dot" w:pos="9072"/>
            </w:tabs>
          </w:pPr>
          <w:hyperlink w:anchor="_Toc17088">
            <w:r>
              <w:rPr>
                <w:b/>
              </w:rPr>
              <w:t xml:space="preserve">REFERÊNCIAS </w:t>
            </w:r>
            <w:r>
              <w:rPr>
                <w:b/>
                <w:i/>
              </w:rPr>
              <w:t>ON-LINE</w:t>
            </w:r>
            <w:r>
              <w:tab/>
            </w:r>
            <w:r>
              <w:fldChar w:fldCharType="begin"/>
            </w:r>
            <w:r>
              <w:instrText>PAGEREF _Toc17088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4E220A" w:rsidRDefault="00DA2EF6" w:rsidP="00DA2EF6">
          <w:pPr>
            <w:spacing w:after="141"/>
            <w:ind w:left="1195"/>
            <w:jc w:val="center"/>
            <w:rPr>
              <w:rFonts w:ascii="Arial" w:eastAsia="Arial" w:hAnsi="Arial" w:cs="Arial"/>
              <w:b/>
              <w:sz w:val="20"/>
            </w:rPr>
          </w:pPr>
          <w:r>
            <w:fldChar w:fldCharType="end"/>
          </w:r>
        </w:p>
      </w:sdtContent>
    </w:sdt>
    <w:p w:rsidR="004E220A" w:rsidRDefault="004E220A" w:rsidP="004E220A">
      <w:pPr>
        <w:spacing w:after="141"/>
        <w:ind w:left="1195"/>
        <w:rPr>
          <w:rFonts w:ascii="Arial" w:eastAsia="Arial" w:hAnsi="Arial" w:cs="Arial"/>
          <w:b/>
          <w:sz w:val="20"/>
        </w:rPr>
      </w:pPr>
    </w:p>
    <w:p w:rsidR="004E220A" w:rsidRDefault="004E220A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F34786">
      <w:pPr>
        <w:spacing w:after="141"/>
        <w:ind w:left="1195"/>
        <w:jc w:val="center"/>
        <w:rPr>
          <w:rFonts w:ascii="Arial" w:eastAsia="Arial" w:hAnsi="Arial" w:cs="Arial"/>
          <w:b/>
          <w:sz w:val="20"/>
        </w:rPr>
      </w:pPr>
    </w:p>
    <w:p w:rsidR="004E220A" w:rsidRDefault="004E220A" w:rsidP="00F34786">
      <w:pPr>
        <w:spacing w:after="141"/>
        <w:ind w:left="1195"/>
        <w:jc w:val="center"/>
      </w:pPr>
    </w:p>
    <w:p w:rsidR="00F34786" w:rsidRDefault="00F34786" w:rsidP="000D1562">
      <w:pPr>
        <w:jc w:val="center"/>
        <w:rPr>
          <w:rFonts w:ascii="Arial" w:hAnsi="Arial" w:cs="Arial"/>
          <w:b/>
          <w:sz w:val="28"/>
          <w:szCs w:val="28"/>
        </w:rPr>
      </w:pPr>
    </w:p>
    <w:p w:rsidR="00DA2EF6" w:rsidRDefault="00DA2EF6" w:rsidP="000D1562">
      <w:pPr>
        <w:jc w:val="center"/>
        <w:rPr>
          <w:rFonts w:ascii="Arial" w:hAnsi="Arial" w:cs="Arial"/>
          <w:b/>
          <w:sz w:val="28"/>
          <w:szCs w:val="28"/>
        </w:rPr>
      </w:pPr>
    </w:p>
    <w:p w:rsidR="00DA2EF6" w:rsidRDefault="00DA2EF6" w:rsidP="000D1562">
      <w:pPr>
        <w:jc w:val="center"/>
        <w:rPr>
          <w:rFonts w:ascii="Arial" w:hAnsi="Arial" w:cs="Arial"/>
          <w:b/>
          <w:sz w:val="28"/>
          <w:szCs w:val="28"/>
        </w:rPr>
      </w:pPr>
    </w:p>
    <w:p w:rsidR="00DA2EF6" w:rsidRDefault="00DA2EF6" w:rsidP="000D1562">
      <w:pPr>
        <w:jc w:val="center"/>
        <w:rPr>
          <w:rFonts w:ascii="Arial" w:hAnsi="Arial" w:cs="Arial"/>
          <w:b/>
          <w:sz w:val="28"/>
          <w:szCs w:val="28"/>
        </w:rPr>
      </w:pPr>
    </w:p>
    <w:p w:rsidR="00D22511" w:rsidRDefault="00D22511" w:rsidP="00D22511">
      <w:pPr>
        <w:rPr>
          <w:rFonts w:ascii="Arial" w:hAnsi="Arial" w:cs="Arial"/>
          <w:b/>
          <w:sz w:val="28"/>
          <w:szCs w:val="28"/>
        </w:rPr>
      </w:pPr>
    </w:p>
    <w:p w:rsidR="00910272" w:rsidRDefault="00910272" w:rsidP="00D22511">
      <w:pPr>
        <w:rPr>
          <w:rFonts w:ascii="Arial" w:hAnsi="Arial" w:cs="Arial"/>
          <w:b/>
          <w:sz w:val="28"/>
          <w:szCs w:val="28"/>
        </w:rPr>
      </w:pPr>
      <w:r w:rsidRPr="00D22511">
        <w:rPr>
          <w:rFonts w:ascii="Arial" w:hAnsi="Arial" w:cs="Arial"/>
          <w:b/>
          <w:sz w:val="28"/>
          <w:szCs w:val="28"/>
        </w:rPr>
        <w:lastRenderedPageBreak/>
        <w:t>INTRODUÇÃO</w:t>
      </w:r>
    </w:p>
    <w:p w:rsidR="00D22511" w:rsidRDefault="00D22511" w:rsidP="00D22511">
      <w:pPr>
        <w:rPr>
          <w:rFonts w:ascii="Arial" w:hAnsi="Arial" w:cs="Arial"/>
          <w:sz w:val="24"/>
          <w:szCs w:val="24"/>
        </w:rPr>
      </w:pPr>
    </w:p>
    <w:p w:rsidR="00401E4A" w:rsidRDefault="008003F0" w:rsidP="00D560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relação</w:t>
      </w:r>
      <w:r w:rsidR="00D770BE">
        <w:rPr>
          <w:rFonts w:ascii="Arial" w:hAnsi="Arial" w:cs="Arial"/>
          <w:sz w:val="24"/>
          <w:szCs w:val="24"/>
        </w:rPr>
        <w:t xml:space="preserve"> a estimativa da FAO¹ </w:t>
      </w:r>
      <w:r w:rsidR="009753C6">
        <w:rPr>
          <w:rFonts w:ascii="Arial" w:hAnsi="Arial" w:cs="Arial"/>
          <w:sz w:val="24"/>
          <w:szCs w:val="24"/>
        </w:rPr>
        <w:t>em média mundial um terço dos alimentos se perde. A diferença é que nos países pobres o problem</w:t>
      </w:r>
      <w:r>
        <w:rPr>
          <w:rFonts w:ascii="Arial" w:hAnsi="Arial" w:cs="Arial"/>
          <w:sz w:val="24"/>
          <w:szCs w:val="24"/>
        </w:rPr>
        <w:t xml:space="preserve">a acontece no </w:t>
      </w:r>
      <w:proofErr w:type="spellStart"/>
      <w:r>
        <w:rPr>
          <w:rFonts w:ascii="Arial" w:hAnsi="Arial" w:cs="Arial"/>
          <w:sz w:val="24"/>
          <w:szCs w:val="24"/>
        </w:rPr>
        <w:t>inicio</w:t>
      </w:r>
      <w:proofErr w:type="spellEnd"/>
      <w:r>
        <w:rPr>
          <w:rFonts w:ascii="Arial" w:hAnsi="Arial" w:cs="Arial"/>
          <w:sz w:val="24"/>
          <w:szCs w:val="24"/>
        </w:rPr>
        <w:t xml:space="preserve"> do ciclo</w:t>
      </w:r>
      <w:r w:rsidR="009753C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753C6">
        <w:rPr>
          <w:rFonts w:ascii="Arial" w:hAnsi="Arial" w:cs="Arial"/>
          <w:sz w:val="24"/>
          <w:szCs w:val="24"/>
        </w:rPr>
        <w:t>produtivo ,</w:t>
      </w:r>
      <w:proofErr w:type="gramEnd"/>
      <w:r w:rsidR="009753C6">
        <w:rPr>
          <w:rFonts w:ascii="Arial" w:hAnsi="Arial" w:cs="Arial"/>
          <w:sz w:val="24"/>
          <w:szCs w:val="24"/>
        </w:rPr>
        <w:t xml:space="preserve"> por deficiência de tecnologia , dificuldades no armazenamento e no transporte. Mas nos países ricos </w:t>
      </w:r>
      <w:r>
        <w:rPr>
          <w:rFonts w:ascii="Arial" w:hAnsi="Arial" w:cs="Arial"/>
          <w:sz w:val="24"/>
          <w:szCs w:val="24"/>
        </w:rPr>
        <w:t xml:space="preserve">o problema se complica nos </w:t>
      </w:r>
      <w:proofErr w:type="gramStart"/>
      <w:r>
        <w:rPr>
          <w:rFonts w:ascii="Arial" w:hAnsi="Arial" w:cs="Arial"/>
          <w:sz w:val="24"/>
          <w:szCs w:val="24"/>
        </w:rPr>
        <w:t>supermercados  e</w:t>
      </w:r>
      <w:proofErr w:type="gramEnd"/>
      <w:r>
        <w:rPr>
          <w:rFonts w:ascii="Arial" w:hAnsi="Arial" w:cs="Arial"/>
          <w:sz w:val="24"/>
          <w:szCs w:val="24"/>
        </w:rPr>
        <w:t xml:space="preserve"> na casa do consumidor , acostumado a comprar mais do que necessita. </w:t>
      </w:r>
      <w:r w:rsidR="00D5606E">
        <w:rPr>
          <w:rFonts w:ascii="Arial" w:hAnsi="Arial" w:cs="Arial"/>
          <w:sz w:val="24"/>
          <w:szCs w:val="24"/>
        </w:rPr>
        <w:t xml:space="preserve">Segundo </w:t>
      </w:r>
      <w:proofErr w:type="spellStart"/>
      <w:r w:rsidR="00D5606E">
        <w:rPr>
          <w:rFonts w:ascii="Arial" w:hAnsi="Arial" w:cs="Arial"/>
          <w:sz w:val="24"/>
          <w:szCs w:val="24"/>
        </w:rPr>
        <w:t>Helio</w:t>
      </w:r>
      <w:proofErr w:type="spellEnd"/>
      <w:r w:rsidR="00D560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06E">
        <w:rPr>
          <w:rFonts w:ascii="Arial" w:hAnsi="Arial" w:cs="Arial"/>
          <w:sz w:val="24"/>
          <w:szCs w:val="24"/>
        </w:rPr>
        <w:t>Matttar</w:t>
      </w:r>
      <w:proofErr w:type="spellEnd"/>
      <w:r w:rsidR="00D5606E">
        <w:rPr>
          <w:rFonts w:ascii="Arial" w:hAnsi="Arial" w:cs="Arial"/>
          <w:sz w:val="24"/>
          <w:szCs w:val="24"/>
        </w:rPr>
        <w:t xml:space="preserve">, presidente do instituto AKATU² - Pelo Consumo </w:t>
      </w:r>
      <w:proofErr w:type="gramStart"/>
      <w:r w:rsidR="00D5606E">
        <w:rPr>
          <w:rFonts w:ascii="Arial" w:hAnsi="Arial" w:cs="Arial"/>
          <w:sz w:val="24"/>
          <w:szCs w:val="24"/>
        </w:rPr>
        <w:t>Consciente ,</w:t>
      </w:r>
      <w:proofErr w:type="gramEnd"/>
      <w:r w:rsidR="00D5606E">
        <w:rPr>
          <w:rFonts w:ascii="Arial" w:hAnsi="Arial" w:cs="Arial"/>
          <w:sz w:val="24"/>
          <w:szCs w:val="24"/>
        </w:rPr>
        <w:t xml:space="preserve"> o Brasil sofre nas duas pontas, porque tem tanto aspectos de países ricos quanto de países pobres.</w:t>
      </w:r>
    </w:p>
    <w:p w:rsidR="00CC051C" w:rsidRDefault="00D5606E" w:rsidP="00D5606E">
      <w:pPr>
        <w:spacing w:line="480" w:lineRule="auto"/>
        <w:rPr>
          <w:rFonts w:ascii="Arial" w:hAnsi="Arial" w:cs="Arial"/>
          <w:sz w:val="24"/>
          <w:szCs w:val="24"/>
        </w:rPr>
      </w:pPr>
      <w:r w:rsidRPr="00D5606E">
        <w:t xml:space="preserve"> </w:t>
      </w:r>
      <w:r w:rsidRPr="00D5606E">
        <w:rPr>
          <w:rFonts w:ascii="Arial" w:hAnsi="Arial" w:cs="Arial"/>
          <w:sz w:val="24"/>
          <w:szCs w:val="24"/>
        </w:rPr>
        <w:t>Com base em dados do Instituto Brasileiro de Geografia e Estatística (IBGE), os pesquisadores da ONG fizeram a seguinte conta: uma família média brasileira gasta 478 reais mensais para comprar comida. Se o desperdício de 20% de alimentos deixasse de existir em casa, 90 reais deixariam de ir para o ralo. Guardando esses 90 reais todos os meses, depois de 70 anos (expectativa média de vida) a família teria uma poupança de 1,1 milhão de reais.</w:t>
      </w:r>
    </w:p>
    <w:p w:rsidR="00401E4A" w:rsidRDefault="00401E4A" w:rsidP="00D5606E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do </w:t>
      </w:r>
      <w:proofErr w:type="gramStart"/>
      <w:r>
        <w:rPr>
          <w:rFonts w:ascii="Arial" w:hAnsi="Arial" w:cs="Arial"/>
          <w:sz w:val="24"/>
          <w:szCs w:val="24"/>
        </w:rPr>
        <w:t>sistema  vem</w:t>
      </w:r>
      <w:proofErr w:type="gramEnd"/>
      <w:r>
        <w:rPr>
          <w:rFonts w:ascii="Arial" w:hAnsi="Arial" w:cs="Arial"/>
          <w:sz w:val="24"/>
          <w:szCs w:val="24"/>
        </w:rPr>
        <w:t xml:space="preserve"> em prol, </w:t>
      </w:r>
      <w:r w:rsidR="00D20827">
        <w:rPr>
          <w:rFonts w:ascii="Arial" w:hAnsi="Arial" w:cs="Arial"/>
          <w:sz w:val="24"/>
          <w:szCs w:val="24"/>
        </w:rPr>
        <w:t xml:space="preserve">dos consumidores de produtos alimentícios que </w:t>
      </w:r>
      <w:r w:rsidR="00987FB7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987FB7">
        <w:rPr>
          <w:rFonts w:ascii="Arial" w:hAnsi="Arial" w:cs="Arial"/>
          <w:sz w:val="24"/>
          <w:szCs w:val="24"/>
        </w:rPr>
        <w:t>auxilio</w:t>
      </w:r>
      <w:proofErr w:type="spellEnd"/>
      <w:r w:rsidR="00987FB7">
        <w:rPr>
          <w:rFonts w:ascii="Arial" w:hAnsi="Arial" w:cs="Arial"/>
          <w:sz w:val="24"/>
          <w:szCs w:val="24"/>
        </w:rPr>
        <w:t xml:space="preserve"> do sistema irá</w:t>
      </w:r>
      <w:r w:rsidR="00D20827">
        <w:rPr>
          <w:rFonts w:ascii="Arial" w:hAnsi="Arial" w:cs="Arial"/>
          <w:sz w:val="24"/>
          <w:szCs w:val="24"/>
        </w:rPr>
        <w:t xml:space="preserve"> facilitar a identificação de p</w:t>
      </w:r>
      <w:r w:rsidR="00987FB7">
        <w:rPr>
          <w:rFonts w:ascii="Arial" w:hAnsi="Arial" w:cs="Arial"/>
          <w:sz w:val="24"/>
          <w:szCs w:val="24"/>
        </w:rPr>
        <w:t>rodutos supostamente vencidos proporcionando além de economia a um consumo mais consciente.</w:t>
      </w:r>
    </w:p>
    <w:p w:rsidR="00987FB7" w:rsidRDefault="00987FB7" w:rsidP="00D5606E">
      <w:pPr>
        <w:spacing w:line="480" w:lineRule="auto"/>
        <w:rPr>
          <w:rFonts w:ascii="Arial" w:hAnsi="Arial" w:cs="Arial"/>
          <w:sz w:val="24"/>
          <w:szCs w:val="24"/>
        </w:rPr>
      </w:pPr>
    </w:p>
    <w:p w:rsidR="00987FB7" w:rsidRDefault="00987FB7" w:rsidP="00D5606E">
      <w:pPr>
        <w:spacing w:line="480" w:lineRule="auto"/>
        <w:rPr>
          <w:rFonts w:ascii="Arial" w:hAnsi="Arial" w:cs="Arial"/>
          <w:sz w:val="24"/>
          <w:szCs w:val="24"/>
        </w:rPr>
      </w:pPr>
    </w:p>
    <w:p w:rsidR="00987FB7" w:rsidRDefault="00987FB7" w:rsidP="00D5606E">
      <w:pPr>
        <w:spacing w:line="480" w:lineRule="auto"/>
        <w:rPr>
          <w:rFonts w:ascii="Arial" w:hAnsi="Arial" w:cs="Arial"/>
          <w:sz w:val="24"/>
          <w:szCs w:val="24"/>
        </w:rPr>
      </w:pPr>
    </w:p>
    <w:p w:rsidR="00987FB7" w:rsidRDefault="00987FB7" w:rsidP="00D5606E">
      <w:pPr>
        <w:spacing w:line="480" w:lineRule="auto"/>
        <w:rPr>
          <w:rFonts w:ascii="Arial" w:hAnsi="Arial" w:cs="Arial"/>
          <w:sz w:val="24"/>
          <w:szCs w:val="24"/>
        </w:rPr>
      </w:pPr>
    </w:p>
    <w:p w:rsidR="00987FB7" w:rsidRPr="0001411D" w:rsidRDefault="00987FB7" w:rsidP="00D5606E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22511" w:rsidRDefault="00D22511" w:rsidP="00D22511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910272" w:rsidRPr="00910272" w:rsidRDefault="00910272" w:rsidP="00910272">
      <w:pPr>
        <w:pStyle w:val="PargrafodaLista"/>
        <w:rPr>
          <w:rFonts w:ascii="Arial" w:hAnsi="Arial" w:cs="Arial"/>
          <w:b/>
          <w:sz w:val="28"/>
          <w:szCs w:val="28"/>
        </w:rPr>
      </w:pPr>
    </w:p>
    <w:sectPr w:rsidR="00910272" w:rsidRPr="00910272" w:rsidSect="00C53DC4"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DC4" w:rsidRDefault="00C53DC4" w:rsidP="00C53DC4">
      <w:pPr>
        <w:spacing w:after="0" w:line="240" w:lineRule="auto"/>
      </w:pPr>
      <w:r>
        <w:separator/>
      </w:r>
    </w:p>
  </w:endnote>
  <w:endnote w:type="continuationSeparator" w:id="0">
    <w:p w:rsidR="00C53DC4" w:rsidRDefault="00C53DC4" w:rsidP="00C53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DC4" w:rsidRDefault="00C53DC4" w:rsidP="00C53DC4">
      <w:pPr>
        <w:spacing w:after="0" w:line="240" w:lineRule="auto"/>
      </w:pPr>
      <w:r>
        <w:separator/>
      </w:r>
    </w:p>
  </w:footnote>
  <w:footnote w:type="continuationSeparator" w:id="0">
    <w:p w:rsidR="00C53DC4" w:rsidRDefault="00C53DC4" w:rsidP="00C53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630D"/>
    <w:multiLevelType w:val="hybridMultilevel"/>
    <w:tmpl w:val="DB668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C4"/>
    <w:rsid w:val="0001411D"/>
    <w:rsid w:val="000D1562"/>
    <w:rsid w:val="00401E4A"/>
    <w:rsid w:val="004E220A"/>
    <w:rsid w:val="005036BC"/>
    <w:rsid w:val="00604DE1"/>
    <w:rsid w:val="00626CE0"/>
    <w:rsid w:val="0067379F"/>
    <w:rsid w:val="007529E0"/>
    <w:rsid w:val="008003F0"/>
    <w:rsid w:val="008C55D3"/>
    <w:rsid w:val="00910272"/>
    <w:rsid w:val="009753C6"/>
    <w:rsid w:val="00987FB7"/>
    <w:rsid w:val="00B62393"/>
    <w:rsid w:val="00C53DC4"/>
    <w:rsid w:val="00CC051C"/>
    <w:rsid w:val="00D20827"/>
    <w:rsid w:val="00D22511"/>
    <w:rsid w:val="00D340E1"/>
    <w:rsid w:val="00D5606E"/>
    <w:rsid w:val="00D770BE"/>
    <w:rsid w:val="00DA2EF6"/>
    <w:rsid w:val="00DB15D8"/>
    <w:rsid w:val="00DC59E2"/>
    <w:rsid w:val="00E951EA"/>
    <w:rsid w:val="00F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016A1"/>
  <w15:chartTrackingRefBased/>
  <w15:docId w15:val="{CF38AC4D-71C1-4461-998A-1F27B7F5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DC4"/>
  </w:style>
  <w:style w:type="paragraph" w:styleId="Rodap">
    <w:name w:val="footer"/>
    <w:basedOn w:val="Normal"/>
    <w:link w:val="RodapChar"/>
    <w:uiPriority w:val="99"/>
    <w:unhideWhenUsed/>
    <w:rsid w:val="00C53D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DC4"/>
  </w:style>
  <w:style w:type="paragraph" w:styleId="Sumrio1">
    <w:name w:val="toc 1"/>
    <w:hidden/>
    <w:rsid w:val="00DA2EF6"/>
    <w:pPr>
      <w:spacing w:after="0" w:line="350" w:lineRule="auto"/>
      <w:ind w:left="25" w:right="23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Sumrio2">
    <w:name w:val="toc 2"/>
    <w:hidden/>
    <w:rsid w:val="00DA2EF6"/>
    <w:pPr>
      <w:spacing w:after="103"/>
      <w:ind w:left="250" w:right="27" w:hanging="10"/>
      <w:jc w:val="right"/>
    </w:pPr>
    <w:rPr>
      <w:rFonts w:ascii="Arial" w:eastAsia="Arial" w:hAnsi="Arial" w:cs="Arial"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91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henrique</dc:creator>
  <cp:keywords/>
  <dc:description/>
  <cp:lastModifiedBy>Afonso henrique</cp:lastModifiedBy>
  <cp:revision>1</cp:revision>
  <dcterms:created xsi:type="dcterms:W3CDTF">2016-10-23T13:40:00Z</dcterms:created>
  <dcterms:modified xsi:type="dcterms:W3CDTF">2016-10-25T18:21:00Z</dcterms:modified>
</cp:coreProperties>
</file>