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Qualificação de Software</w:t>
      </w:r>
    </w:p>
    <w:p>
      <w:pPr>
        <w:pStyle w:val="Heading2"/>
        <w:jc w:val="center"/>
      </w:pPr>
      <w:r>
        <w:t>FitaDigital ESP32-S3-Touch-LCD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Produto:</w:t>
            </w:r>
          </w:p>
        </w:tc>
        <w:tc>
          <w:tcPr>
            <w:tcW w:type="dxa" w:w="4320"/>
          </w:tcPr>
          <w:p>
            <w:r>
              <w:t>FitaDigital ESP32-S3-Touch-LCD-4.3"</w:t>
            </w:r>
          </w:p>
        </w:tc>
      </w:tr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Versão: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Qualificador: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Aprovado por: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p>
      <w:pPr>
        <w:pStyle w:val="Heading2"/>
      </w:pPr>
      <w:r>
        <w:t>1. Design Qualification (DQ)</w:t>
      </w:r>
    </w:p>
    <w:p>
      <w:r>
        <w:t>Esta seção documenta as especificações de design do software e as funcionalidades da interface de usuário extraídas do código.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 de Funcionalidade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WiFi SSID Entry: Enter WiFi network name via text input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WiFi Password Entry: Enter WiFi password via masked text input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WiFi Connection Status: Verify WiFi connection status in dashboard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PIN Entry - Correct: Access Settings with correct 4-digit PIN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PIN Entry - Incorrect: Deny Settings access with wrong PIN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File Browser Open: Open file browser and list SD files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SD Card Removed: Handle SD card removal gracefully</w:t>
            </w:r>
          </w:p>
        </w:tc>
      </w:tr>
      <w:tr>
        <w:tc>
          <w:tcPr>
            <w:tcW w:type="dxa" w:w="4320"/>
          </w:tcPr>
          <w:p>
            <w:r>
              <w:t>QR &amp; Sharing</w:t>
            </w:r>
          </w:p>
        </w:tc>
        <w:tc>
          <w:tcPr>
            <w:tcW w:type="dxa" w:w="4320"/>
          </w:tcPr>
          <w:p>
            <w:r>
              <w:t>QR Code Generation: Generate QR code for file sharing</w:t>
            </w:r>
          </w:p>
        </w:tc>
      </w:tr>
      <w:tr>
        <w:tc>
          <w:tcPr>
            <w:tcW w:type="dxa" w:w="4320"/>
          </w:tcPr>
          <w:p>
            <w:r>
              <w:t>Date Navigation</w:t>
            </w:r>
          </w:p>
        </w:tc>
        <w:tc>
          <w:tcPr>
            <w:tcW w:type="dxa" w:w="4320"/>
          </w:tcPr>
          <w:p>
            <w:r>
              <w:t>Date Picker Modal: Navigate to specific date via modal</w:t>
            </w:r>
          </w:p>
        </w:tc>
      </w:tr>
      <w:tr>
        <w:tc>
          <w:tcPr>
            <w:tcW w:type="dxa" w:w="4320"/>
          </w:tcPr>
          <w:p>
            <w:r>
              <w:t>RS485</w:t>
            </w:r>
          </w:p>
        </w:tc>
        <w:tc>
          <w:tcPr>
            <w:tcW w:type="dxa" w:w="4320"/>
          </w:tcPr>
          <w:p>
            <w:r>
              <w:t>Baud Rate Configuration: Change RS485 baud rate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Screensaver Timeout: Screensaver activates after idle period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Screensaver Wake: Tap to wake from screensaver</w:t>
            </w:r>
          </w:p>
        </w:tc>
      </w:tr>
    </w:tbl>
    <w:p/>
    <w:p>
      <w:pPr>
        <w:pStyle w:val="Heading2"/>
      </w:pPr>
      <w:r>
        <w:t>2. Installation Qualification (IQ)</w:t>
      </w:r>
    </w:p>
    <w:p>
      <w:r>
        <w:t>Esta seção verifica a instalação correta e configuração inicial do software.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Passo</w:t>
            </w:r>
          </w:p>
        </w:tc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 connected (ESP32-S3-Touch-LCD board, RS485 interface, SD card slot)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Firmware uploaded successfully via USB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Touch panel calibrated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WiFi interface operational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SD card detected and accessible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RTC initialized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Boot screen displays correctly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Main dashboard accessible</w:t>
            </w:r>
          </w:p>
        </w:tc>
        <w:tc>
          <w:tcPr>
            <w:tcW w:type="dxa" w:w="2880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t>3. Operational Qualification (OQ)</w:t>
      </w:r>
    </w:p>
    <w:p>
      <w:r>
        <w:t>Esta seção documenta testes funcionais de cada funcionalidade em condições normais de operação.</w:t>
      </w:r>
    </w:p>
    <w:p>
      <w:pPr>
        <w:pStyle w:val="Heading3"/>
      </w:pPr>
      <w:r>
        <w:t>1. WiFi SSID Entry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Enter WiFi network name via text input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Settings → WiFi tab</w:t>
              <w:br/>
              <w:t>2. Tap SSID text field</w:t>
              <w:br/>
              <w:t>3. Enter network name (e.g., "MyNetwork")</w:t>
              <w:br/>
              <w:t>4. Verify text appears correctly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SSID text field displays entered value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2. WiFi Password Entry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Enter WiFi password via masked text input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Settings → WiFi tab</w:t>
              <w:br/>
              <w:t>2. Tap Password text field</w:t>
              <w:br/>
              <w:t>3. Enter password characters</w:t>
              <w:br/>
              <w:t>4. Verify masked display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Password masked as dots/asterisks while typing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3. WiFi Connection Status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Verify WiFi connection status in dashboard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Main Dashboard</w:t>
              <w:br/>
              <w:t>2. Check status bar WiFi icon</w:t>
              <w:br/>
              <w:t>3. Observe signal strength %</w:t>
              <w:br/>
              <w:t>4. Verify "Conectado/Desconectado" label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WiFi status displays actual connection state and signal %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4. PIN Entry - Correct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Access Settings with correct 4-digit PIN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 Settings button</w:t>
              <w:br/>
              <w:t>2. PIN entry modal appears (4 rollers)</w:t>
              <w:br/>
              <w:t>3. Set PIN to 1234 (default)</w:t>
              <w:br/>
              <w:t>4. Confirm entry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Settings screen opens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5. PIN Entry - Incorrect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Deny Settings access with wrong PIN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 Settings button</w:t>
              <w:br/>
              <w:t>2. PIN modal appears</w:t>
              <w:br/>
              <w:t>3. Enter wrong PIN (e.g., 9999)</w:t>
              <w:br/>
              <w:t>4. Confirm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Modal closes, Settings screen NOT opened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6. File Browser Open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Open file browser and list SD files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Go to Main Dashboard</w:t>
              <w:br/>
              <w:t>2. Tap "Explorador" / File icon</w:t>
              <w:br/>
              <w:t>3. Verify file list displays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File browser shows all .txt files on SD card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7. SD Card Removed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Handle SD card removal gracefully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Remove SD card while device running</w:t>
              <w:br/>
              <w:t>2. Attempt file operation</w:t>
              <w:br/>
              <w:t>3. Observe UI response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Toast error appears, no crash, graceful degradation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8. QR Code Generation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QR &amp; Sharing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Generate QR code for file sharing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file in browser</w:t>
              <w:br/>
              <w:t>2. Press "Compartilhar" button</w:t>
              <w:br/>
              <w:t>3. Wait for QR modal to appear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QR code displays, encodes valid download URL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9. Date Picker Modal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Date Navigation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Navigate to specific date via modal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Dashboard</w:t>
              <w:br/>
              <w:t>2. Press "Ir para Data" button</w:t>
              <w:br/>
              <w:t>3. Adjust day/month/year rollers</w:t>
              <w:br/>
              <w:t>4. Confirm selection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Data modal closes, dashboard shows selected date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10. Baud Rate Configuration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RS485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Change RS485 baud rate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Settings → RS485 tab</w:t>
              <w:br/>
              <w:t>2. Select baud rate from roller (9600, 19200, etc)</w:t>
              <w:br/>
              <w:t>3. Confirm change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Baud rate saved to NVS, Serial1 reinits with new rate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11. Screensaver Timeout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Screensaver activates after idle period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Open Settings → Screensaver tab</w:t>
              <w:br/>
              <w:t>2. Set timeout to 1 minute</w:t>
              <w:br/>
              <w:t>3. Return to dashboard</w:t>
              <w:br/>
              <w:t>4. Wait 1+ minute without input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Screen goes black/bouncing animation starts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3"/>
      </w:pPr>
      <w:r>
        <w:t>12. Screensaver Wake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Tap to wake from screensaver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Screensaver active</w:t>
              <w:br/>
              <w:t>2. Tap screen</w:t>
            </w:r>
          </w:p>
        </w:tc>
      </w:tr>
      <w:tr>
        <w:tc>
          <w:tcPr>
            <w:tcW w:type="dxa" w:w="4320"/>
          </w:tcPr>
          <w:p>
            <w:r>
              <w:t>Resultado Esperado::</w:t>
            </w:r>
          </w:p>
        </w:tc>
        <w:tc>
          <w:tcPr>
            <w:tcW w:type="dxa" w:w="4320"/>
          </w:tcPr>
          <w:p>
            <w:r>
              <w:t>Dashboard returns to previous view</w:t>
            </w:r>
          </w:p>
        </w:tc>
      </w:tr>
      <w:tr>
        <w:tc>
          <w:tcPr>
            <w:tcW w:type="dxa" w:w="4320"/>
          </w:tcPr>
          <w:p>
            <w:r>
              <w:t>Resultado Obtido::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</w:tbl>
    <w:p/>
    <w:p>
      <w:pPr>
        <w:pStyle w:val="Heading2"/>
      </w:pPr>
      <w:r>
        <w:t>4. Performance Qualification (PQ)</w:t>
      </w:r>
    </w:p>
    <w:p>
      <w:r>
        <w:t>Esta seção documenta testes de integração e casos extremos.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Procedimento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Multi-Feature Workflow</w:t>
            </w:r>
          </w:p>
        </w:tc>
        <w:tc>
          <w:tcPr>
            <w:tcW w:type="dxa" w:w="2880"/>
          </w:tcPr>
          <w:p>
            <w:r>
              <w:t>WiFi → Settings (PIN) → RS485 config → Back to Dashboard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SD Card Removal</w:t>
            </w:r>
          </w:p>
        </w:tc>
        <w:tc>
          <w:tcPr>
            <w:tcW w:type="dxa" w:w="2880"/>
          </w:tcPr>
          <w:p>
            <w:r>
              <w:t>Remove SD while file browser open, verify graceful handling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WiFi Disconnect</w:t>
            </w:r>
          </w:p>
        </w:tc>
        <w:tc>
          <w:tcPr>
            <w:tcW w:type="dxa" w:w="2880"/>
          </w:tcPr>
          <w:p>
            <w:r>
              <w:t>Disconnect WiFi during operation, verify error handling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Low Memory</w:t>
            </w:r>
          </w:p>
        </w:tc>
        <w:tc>
          <w:tcPr>
            <w:tcW w:type="dxa" w:w="2880"/>
          </w:tcPr>
          <w:p>
            <w:r>
              <w:t>Extended operation (1+ hour), monitor memory stability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Touch Response</w:t>
            </w:r>
          </w:p>
        </w:tc>
        <w:tc>
          <w:tcPr>
            <w:tcW w:type="dxa" w:w="2880"/>
          </w:tcPr>
          <w:p>
            <w:r>
              <w:t>Rapid tapping, verify no UI freeze or missed inputs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Time Sync</w:t>
            </w:r>
          </w:p>
        </w:tc>
        <w:tc>
          <w:tcPr>
            <w:tcW w:type="dxa" w:w="2880"/>
          </w:tcPr>
          <w:p>
            <w:r>
              <w:t>NTP update during operation, verify dashboard updates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</w:tbl>
    <w:p/>
    <w:p>
      <w:pPr>
        <w:pStyle w:val="Heading2"/>
      </w:pPr>
      <w:r>
        <w:t>5. Auditoria &amp; Aprovação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Nome / Assinatura</w:t>
            </w:r>
          </w:p>
        </w:tc>
        <w:tc>
          <w:tcPr>
            <w:tcW w:type="dxa" w:w="2880"/>
          </w:tcPr>
          <w:p>
            <w:r>
              <w:t>Data:</w:t>
            </w:r>
          </w:p>
        </w:tc>
      </w:tr>
      <w:tr>
        <w:tc>
          <w:tcPr>
            <w:tcW w:type="dxa" w:w="2880"/>
          </w:tcPr>
          <w:p>
            <w:r>
              <w:t>Qualificador (Testador)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Aprovação (QA/Conformidade)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</w:tbl>
    <w:p/>
    <w:p>
      <w:r>
        <w:t>Este documento de qualificação demonstra conformidade com requisitos FDA CFR 21 Part 11 para validação de software do sistema FitaDigital.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