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E388D" w:rsidR="00482107" w:rsidP="0036F216" w:rsidRDefault="004E388D" w14:paraId="7380C1CC" w14:textId="67868573">
      <w:pPr>
        <w:rPr>
          <w:sz w:val="44"/>
          <w:szCs w:val="44"/>
        </w:rPr>
      </w:pPr>
      <w:r w:rsidRPr="0036F216" w:rsidR="004E388D">
        <w:rPr>
          <w:sz w:val="44"/>
          <w:szCs w:val="44"/>
        </w:rPr>
        <w:t>Colérico</w:t>
      </w:r>
    </w:p>
    <w:p w:rsidR="1A9F0A82" w:rsidP="646FFBEB" w:rsidRDefault="1A9F0A82" w14:paraId="78BFBA08" w14:textId="35396E66">
      <w:pPr>
        <w:rPr>
          <w:sz w:val="24"/>
          <w:szCs w:val="24"/>
        </w:rPr>
      </w:pPr>
      <w:r w:rsidR="4D7FFAAF">
        <w:drawing>
          <wp:inline wp14:editId="482C7DD5" wp14:anchorId="772FA1C8">
            <wp:extent cx="2801774" cy="2820405"/>
            <wp:effectExtent l="0" t="0" r="0" b="0"/>
            <wp:docPr id="295156350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9921692" name="Imagem 2069921692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1774" cy="282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6FFBEB" w:rsidP="646FFBEB" w:rsidRDefault="646FFBEB" w14:paraId="40207E7C" w14:textId="70F1551B">
      <w:pPr>
        <w:rPr>
          <w:sz w:val="24"/>
          <w:szCs w:val="24"/>
        </w:rPr>
      </w:pPr>
    </w:p>
    <w:p w:rsidRPr="00B8625B" w:rsidR="00B8625B" w:rsidP="00B8625B" w:rsidRDefault="00B8625B" w14:paraId="6E3FA27E" w14:textId="77777777">
      <w:pPr>
        <w:rPr>
          <w:sz w:val="24"/>
          <w:szCs w:val="24"/>
        </w:rPr>
      </w:pPr>
      <w:r w:rsidRPr="00B8625B">
        <w:rPr>
          <w:sz w:val="24"/>
          <w:szCs w:val="24"/>
        </w:rPr>
        <w:t>Principais Metas:</w:t>
      </w:r>
    </w:p>
    <w:p w:rsidRPr="00B8625B" w:rsidR="00B8625B" w:rsidP="00B8625B" w:rsidRDefault="00B8625B" w14:paraId="1A49AE7E" w14:textId="77777777">
      <w:pPr>
        <w:numPr>
          <w:ilvl w:val="0"/>
          <w:numId w:val="5"/>
        </w:numPr>
        <w:rPr>
          <w:sz w:val="24"/>
          <w:szCs w:val="24"/>
        </w:rPr>
      </w:pPr>
      <w:r w:rsidRPr="00B8625B">
        <w:rPr>
          <w:sz w:val="24"/>
          <w:szCs w:val="24"/>
        </w:rPr>
        <w:t>Concretizar a adoção de forma rápida e eficiente;</w:t>
      </w:r>
    </w:p>
    <w:p w:rsidRPr="00B8625B" w:rsidR="00B8625B" w:rsidP="00B8625B" w:rsidRDefault="00B8625B" w14:paraId="17B7CED9" w14:textId="77777777">
      <w:pPr>
        <w:numPr>
          <w:ilvl w:val="0"/>
          <w:numId w:val="5"/>
        </w:numPr>
        <w:rPr>
          <w:sz w:val="24"/>
          <w:szCs w:val="24"/>
        </w:rPr>
      </w:pPr>
      <w:r w:rsidRPr="00B8625B">
        <w:rPr>
          <w:sz w:val="24"/>
          <w:szCs w:val="24"/>
        </w:rPr>
        <w:t>Garantir que o animal escolhido é a melhor opção para o seu estilo de vida;</w:t>
      </w:r>
    </w:p>
    <w:p w:rsidRPr="00B8625B" w:rsidR="00B8625B" w:rsidP="00B8625B" w:rsidRDefault="00B8625B" w14:paraId="018721B8" w14:textId="77777777">
      <w:pPr>
        <w:numPr>
          <w:ilvl w:val="0"/>
          <w:numId w:val="5"/>
        </w:numPr>
        <w:rPr>
          <w:sz w:val="24"/>
          <w:szCs w:val="24"/>
        </w:rPr>
      </w:pPr>
      <w:r w:rsidRPr="00B8625B">
        <w:rPr>
          <w:sz w:val="24"/>
          <w:szCs w:val="24"/>
        </w:rPr>
        <w:t>Manter o controle total sobre o processo e a decisão final.</w:t>
      </w:r>
    </w:p>
    <w:p w:rsidRPr="00B8625B" w:rsidR="00B8625B" w:rsidP="00B8625B" w:rsidRDefault="00B8625B" w14:paraId="38253CE0" w14:textId="77777777">
      <w:pPr>
        <w:rPr>
          <w:sz w:val="24"/>
          <w:szCs w:val="24"/>
        </w:rPr>
      </w:pPr>
      <w:r w:rsidRPr="00B8625B">
        <w:rPr>
          <w:sz w:val="24"/>
          <w:szCs w:val="24"/>
        </w:rPr>
        <w:t>Comportamento:</w:t>
      </w:r>
    </w:p>
    <w:p w:rsidRPr="00B8625B" w:rsidR="00B8625B" w:rsidP="00B8625B" w:rsidRDefault="00B8625B" w14:paraId="079D3D96" w14:textId="77777777">
      <w:pPr>
        <w:numPr>
          <w:ilvl w:val="0"/>
          <w:numId w:val="6"/>
        </w:numPr>
        <w:rPr>
          <w:sz w:val="24"/>
          <w:szCs w:val="24"/>
        </w:rPr>
      </w:pPr>
      <w:r w:rsidRPr="00B8625B">
        <w:rPr>
          <w:sz w:val="24"/>
          <w:szCs w:val="24"/>
        </w:rPr>
        <w:t>Vai direto ao ponto: Ignora textos longos ou histórias excessivamente emocionais;</w:t>
      </w:r>
    </w:p>
    <w:p w:rsidRPr="00B8625B" w:rsidR="00B8625B" w:rsidP="00B8625B" w:rsidRDefault="00B8625B" w14:paraId="36506B20" w14:textId="77777777">
      <w:pPr>
        <w:numPr>
          <w:ilvl w:val="0"/>
          <w:numId w:val="6"/>
        </w:numPr>
        <w:rPr>
          <w:sz w:val="24"/>
          <w:szCs w:val="24"/>
        </w:rPr>
      </w:pPr>
      <w:r w:rsidRPr="00B8625B">
        <w:rPr>
          <w:sz w:val="24"/>
          <w:szCs w:val="24"/>
        </w:rPr>
        <w:t>Decide com rapidez: Se perceber autoridade no abrigo e valor no processo, não hesita;</w:t>
      </w:r>
    </w:p>
    <w:p w:rsidRPr="00B8625B" w:rsidR="00B8625B" w:rsidP="00B8625B" w:rsidRDefault="00B8625B" w14:paraId="462A76FA" w14:textId="77777777">
      <w:pPr>
        <w:numPr>
          <w:ilvl w:val="0"/>
          <w:numId w:val="6"/>
        </w:numPr>
        <w:rPr>
          <w:sz w:val="24"/>
          <w:szCs w:val="24"/>
        </w:rPr>
      </w:pPr>
      <w:r w:rsidRPr="00B8625B">
        <w:rPr>
          <w:sz w:val="24"/>
          <w:szCs w:val="24"/>
        </w:rPr>
        <w:t>Valoriza a exclusividade: Procura animais com características específicas que se destaquem ou que tragam uma "vantagem" (como cães já treinados ou prontos para guarda/trabalho).</w:t>
      </w:r>
    </w:p>
    <w:p w:rsidRPr="00B8625B" w:rsidR="00B8625B" w:rsidP="00B8625B" w:rsidRDefault="00B8625B" w14:paraId="6623322E" w14:textId="68C824F6">
      <w:pPr>
        <w:rPr>
          <w:sz w:val="24"/>
          <w:szCs w:val="24"/>
        </w:rPr>
      </w:pPr>
      <w:r w:rsidRPr="646FFBEB">
        <w:rPr>
          <w:sz w:val="24"/>
          <w:szCs w:val="24"/>
        </w:rPr>
        <w:t xml:space="preserve">Devemos </w:t>
      </w:r>
      <w:r w:rsidRPr="646FFBEB" w:rsidR="5745EECA">
        <w:rPr>
          <w:sz w:val="24"/>
          <w:szCs w:val="24"/>
        </w:rPr>
        <w:t>f</w:t>
      </w:r>
      <w:r w:rsidRPr="646FFBEB">
        <w:rPr>
          <w:sz w:val="24"/>
          <w:szCs w:val="24"/>
        </w:rPr>
        <w:t>azer:</w:t>
      </w:r>
    </w:p>
    <w:p w:rsidRPr="00B8625B" w:rsidR="00B8625B" w:rsidP="00B8625B" w:rsidRDefault="00B8625B" w14:paraId="6F48F4FC" w14:textId="77777777">
      <w:pPr>
        <w:numPr>
          <w:ilvl w:val="0"/>
          <w:numId w:val="7"/>
        </w:numPr>
        <w:rPr>
          <w:sz w:val="24"/>
          <w:szCs w:val="24"/>
        </w:rPr>
      </w:pPr>
      <w:r w:rsidRPr="00B8625B">
        <w:rPr>
          <w:sz w:val="24"/>
          <w:szCs w:val="24"/>
        </w:rPr>
        <w:t>Demonstrar o benefício final: Focar em como o animal se integrará na rotina dele e que problemas a adoção resolve;</w:t>
      </w:r>
    </w:p>
    <w:p w:rsidRPr="00B8625B" w:rsidR="00B8625B" w:rsidP="00B8625B" w:rsidRDefault="00B8625B" w14:paraId="5CEB656D" w14:textId="77777777">
      <w:pPr>
        <w:numPr>
          <w:ilvl w:val="0"/>
          <w:numId w:val="7"/>
        </w:numPr>
        <w:rPr>
          <w:sz w:val="24"/>
          <w:szCs w:val="24"/>
        </w:rPr>
      </w:pPr>
      <w:r w:rsidRPr="00B8625B">
        <w:rPr>
          <w:sz w:val="24"/>
          <w:szCs w:val="24"/>
        </w:rPr>
        <w:t>Comunicação direta e profissional: Ser firme, objetivo e demonstrar total conhecimento sobre o animal;</w:t>
      </w:r>
    </w:p>
    <w:p w:rsidRPr="004E388D" w:rsidR="646FFBEB" w:rsidP="004E388D" w:rsidRDefault="00B8625B" w14:paraId="5267CA26" w14:textId="380B13FF">
      <w:pPr>
        <w:numPr>
          <w:ilvl w:val="0"/>
          <w:numId w:val="7"/>
        </w:numPr>
        <w:rPr>
          <w:sz w:val="24"/>
          <w:szCs w:val="24"/>
        </w:rPr>
      </w:pPr>
      <w:r w:rsidRPr="646FFBEB">
        <w:rPr>
          <w:sz w:val="24"/>
          <w:szCs w:val="24"/>
        </w:rPr>
        <w:t>Oferecer opções de impacto: Destacar animais que demonstrem vigor, lealdade ou prontidão.</w:t>
      </w:r>
    </w:p>
    <w:p w:rsidRPr="00B8625B" w:rsidR="00B8625B" w:rsidP="00B8625B" w:rsidRDefault="00B8625B" w14:paraId="63FAF003" w14:textId="77777777">
      <w:pPr>
        <w:rPr>
          <w:sz w:val="24"/>
          <w:szCs w:val="24"/>
        </w:rPr>
      </w:pPr>
      <w:r w:rsidRPr="00B8625B">
        <w:rPr>
          <w:sz w:val="24"/>
          <w:szCs w:val="24"/>
        </w:rPr>
        <w:t>Nunca Devemos Fazer:</w:t>
      </w:r>
    </w:p>
    <w:p w:rsidRPr="00B8625B" w:rsidR="00B8625B" w:rsidP="00B8625B" w:rsidRDefault="00B8625B" w14:paraId="2CD68C11" w14:textId="77777777">
      <w:pPr>
        <w:numPr>
          <w:ilvl w:val="0"/>
          <w:numId w:val="8"/>
        </w:numPr>
        <w:rPr>
          <w:sz w:val="24"/>
          <w:szCs w:val="24"/>
        </w:rPr>
      </w:pPr>
      <w:r w:rsidRPr="00B8625B">
        <w:rPr>
          <w:sz w:val="24"/>
          <w:szCs w:val="24"/>
        </w:rPr>
        <w:t>Ser vago ou hesitar: Respostas como "talvez" ou "não temos a certeza" fazem-no perder a confiança no abrigo;</w:t>
      </w:r>
    </w:p>
    <w:p w:rsidRPr="00B8625B" w:rsidR="00B8625B" w:rsidP="00B8625B" w:rsidRDefault="00B8625B" w14:paraId="3DC82E02" w14:textId="77777777">
      <w:pPr>
        <w:numPr>
          <w:ilvl w:val="0"/>
          <w:numId w:val="8"/>
        </w:numPr>
        <w:rPr>
          <w:sz w:val="24"/>
          <w:szCs w:val="24"/>
        </w:rPr>
      </w:pPr>
      <w:r w:rsidRPr="00B8625B">
        <w:rPr>
          <w:sz w:val="24"/>
          <w:szCs w:val="24"/>
        </w:rPr>
        <w:t>Burocracia excessiva: Evitar etapas irrelevantes ou processos lentos que lhe façam perder tempo;</w:t>
      </w:r>
    </w:p>
    <w:p w:rsidRPr="00B8625B" w:rsidR="00B8625B" w:rsidP="00B8625B" w:rsidRDefault="00B8625B" w14:paraId="4399E7A8" w14:textId="77777777">
      <w:pPr>
        <w:numPr>
          <w:ilvl w:val="0"/>
          <w:numId w:val="8"/>
        </w:numPr>
        <w:rPr>
          <w:sz w:val="24"/>
          <w:szCs w:val="24"/>
        </w:rPr>
      </w:pPr>
      <w:r w:rsidRPr="00B8625B">
        <w:rPr>
          <w:sz w:val="24"/>
          <w:szCs w:val="24"/>
        </w:rPr>
        <w:t>Excesso de sentimentalismo: Não tentar "forçar" uma ligação emocional ou usar uma linguagem demasiado "fofinha" no atendimento.</w:t>
      </w:r>
    </w:p>
    <w:p w:rsidRPr="00C736EF" w:rsidR="00447D3A" w:rsidP="00321098" w:rsidRDefault="00447D3A" w14:paraId="0941C48F" w14:textId="125104D2">
      <w:pPr>
        <w:rPr>
          <w:sz w:val="16"/>
          <w:szCs w:val="16"/>
        </w:rPr>
      </w:pPr>
    </w:p>
    <w:sectPr w:rsidRPr="00C736EF" w:rsidR="00447D3A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C7518"/>
    <w:multiLevelType w:val="multilevel"/>
    <w:tmpl w:val="DE9E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E1C6E95"/>
    <w:multiLevelType w:val="multilevel"/>
    <w:tmpl w:val="3784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1470BB6"/>
    <w:multiLevelType w:val="multilevel"/>
    <w:tmpl w:val="F55E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80E691F"/>
    <w:multiLevelType w:val="multilevel"/>
    <w:tmpl w:val="4762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4A25B85"/>
    <w:multiLevelType w:val="multilevel"/>
    <w:tmpl w:val="922C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F2D520F"/>
    <w:multiLevelType w:val="multilevel"/>
    <w:tmpl w:val="8104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5CE31C5"/>
    <w:multiLevelType w:val="multilevel"/>
    <w:tmpl w:val="2686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7F0796F"/>
    <w:multiLevelType w:val="multilevel"/>
    <w:tmpl w:val="C3B8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64024">
    <w:abstractNumId w:val="3"/>
  </w:num>
  <w:num w:numId="2" w16cid:durableId="103766368">
    <w:abstractNumId w:val="0"/>
  </w:num>
  <w:num w:numId="3" w16cid:durableId="199128438">
    <w:abstractNumId w:val="6"/>
  </w:num>
  <w:num w:numId="4" w16cid:durableId="1827935124">
    <w:abstractNumId w:val="5"/>
  </w:num>
  <w:num w:numId="5" w16cid:durableId="180316134">
    <w:abstractNumId w:val="4"/>
  </w:num>
  <w:num w:numId="6" w16cid:durableId="70861018">
    <w:abstractNumId w:val="2"/>
  </w:num>
  <w:num w:numId="7" w16cid:durableId="1873034770">
    <w:abstractNumId w:val="1"/>
  </w:num>
  <w:num w:numId="8" w16cid:durableId="13760093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3A"/>
    <w:rsid w:val="002430A1"/>
    <w:rsid w:val="00321098"/>
    <w:rsid w:val="00367CBD"/>
    <w:rsid w:val="0036F216"/>
    <w:rsid w:val="003859FE"/>
    <w:rsid w:val="00440CFA"/>
    <w:rsid w:val="00447D3A"/>
    <w:rsid w:val="00482107"/>
    <w:rsid w:val="004A0CED"/>
    <w:rsid w:val="004E388D"/>
    <w:rsid w:val="005F3534"/>
    <w:rsid w:val="006F5553"/>
    <w:rsid w:val="008B3E08"/>
    <w:rsid w:val="00923471"/>
    <w:rsid w:val="00B05683"/>
    <w:rsid w:val="00B8625B"/>
    <w:rsid w:val="00B91D9D"/>
    <w:rsid w:val="00C459E2"/>
    <w:rsid w:val="00C736EF"/>
    <w:rsid w:val="00D05620"/>
    <w:rsid w:val="00D20B78"/>
    <w:rsid w:val="00D524E8"/>
    <w:rsid w:val="00DF6FE4"/>
    <w:rsid w:val="00F753A4"/>
    <w:rsid w:val="00F910F9"/>
    <w:rsid w:val="1A9F0A82"/>
    <w:rsid w:val="1B29D3A8"/>
    <w:rsid w:val="393575B7"/>
    <w:rsid w:val="4D7FFAAF"/>
    <w:rsid w:val="5745EECA"/>
    <w:rsid w:val="646FF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B8A6"/>
  <w15:chartTrackingRefBased/>
  <w15:docId w15:val="{9506EEBB-F7A0-4F7B-A9A7-238D62331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D3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D3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47D3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47D3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47D3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47D3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47D3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47D3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47D3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47D3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47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D3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47D3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47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D3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47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D3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47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kiko 5050</dc:creator>
  <keywords/>
  <dc:description/>
  <lastModifiedBy>Francisco Ascenso Martins</lastModifiedBy>
  <revision>6</revision>
  <dcterms:created xsi:type="dcterms:W3CDTF">2026-03-15T04:55:00.0000000Z</dcterms:created>
  <dcterms:modified xsi:type="dcterms:W3CDTF">2026-03-15T15:21:47.2278006Z</dcterms:modified>
</coreProperties>
</file>