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PACDII:</w:t>
      </w:r>
      <w:r>
        <w:t xml:space="preserve"> </w:t>
      </w:r>
      <w:r>
        <w:t xml:space="preserve">Quiz</w:t>
      </w:r>
      <w:r>
        <w:t xml:space="preserve"> </w:t>
      </w:r>
      <w:r>
        <w:t xml:space="preserve">IIVI</w:t>
      </w:r>
    </w:p>
    <w:p>
      <w:pPr>
        <w:pStyle w:val="Author"/>
      </w:pPr>
      <w:r>
        <w:t xml:space="preserve">ID</w:t>
      </w:r>
      <w:r>
        <w:t xml:space="preserve"> </w:t>
      </w:r>
      <w:r>
        <w:t xml:space="preserve">Grupo</w:t>
      </w:r>
      <w:r>
        <w:t xml:space="preserve"> </w:t>
      </w:r>
      <w:r>
        <w:t xml:space="preserve">e</w:t>
      </w:r>
      <w:r>
        <w:t xml:space="preserve"> </w:t>
      </w:r>
      <w:r>
        <w:t xml:space="preserve">nome</w:t>
      </w:r>
      <w:r>
        <w:t xml:space="preserve"> </w:t>
      </w:r>
      <w:r>
        <w:t xml:space="preserve">do</w:t>
      </w:r>
      <w:r>
        <w:t xml:space="preserve"> </w:t>
      </w:r>
      <w:r>
        <w:t xml:space="preserve">representante</w:t>
      </w:r>
    </w:p>
    <w:p>
      <w:pPr>
        <w:pStyle w:val="Date"/>
      </w:pPr>
      <w:r>
        <w:t xml:space="preserve">2023-10-12</w:t>
      </w:r>
    </w:p>
    <w:p>
      <w:pPr>
        <w:pStyle w:val="SourceCode"/>
      </w:pPr>
      <w:r>
        <w:rPr>
          <w:rStyle w:val="CommentTok"/>
        </w:rPr>
        <w:t xml:space="preserve"># Remover tudo!</w:t>
      </w:r>
      <w:r>
        <w:br/>
      </w:r>
      <w:r>
        <w:br/>
      </w:r>
      <w:r>
        <w:rPr>
          <w:rStyle w:val="CommentTok"/>
        </w:rPr>
        <w:t xml:space="preserve"># Incluir as libraries de que necessita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(dbscan)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'dbscan'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as.dendrogram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(lsr)</w:t>
      </w:r>
    </w:p>
    <w:bookmarkStart w:id="20" w:name="X08c8e308fa640c81291b1563be812a2b91e13e6"/>
    <w:p>
      <w:pPr>
        <w:pStyle w:val="Heading1"/>
      </w:pPr>
      <w:r>
        <w:t xml:space="preserve">IV.1) [4 valores] Leia</w:t>
      </w:r>
      <w:r>
        <w:t xml:space="preserve"> </w:t>
      </w:r>
      <w:r>
        <w:t xml:space="preserve">“</w:t>
      </w:r>
      <w:r>
        <w:t xml:space="preserve">Acidentes.csv</w:t>
      </w:r>
      <w:r>
        <w:t xml:space="preserve">”</w:t>
      </w:r>
      <w:r>
        <w:t xml:space="preserve"> </w:t>
      </w:r>
      <w:r>
        <w:t xml:space="preserve">e obtenha um resumo (summary) adequado para todas as variáveis do ficheiro (após corrigir Longitude.GPS e Latitude.GPS (*) e formatar corretamente acidentes$Datahora). No Quiz faça upload – em formato pdf - do referido sumário.</w:t>
      </w:r>
    </w:p>
    <w:p>
      <w:pPr>
        <w:pStyle w:val="FirstParagraph"/>
      </w:pPr>
      <w:r>
        <w:t xml:space="preserve">(*) CONSIDERE QUE:</w:t>
      </w:r>
      <w:r>
        <w:t xml:space="preserve"> </w:t>
      </w:r>
      <w:r>
        <w:t xml:space="preserve">Portugal Continental tem latitude mínima de 37N e máxima de 42N</w:t>
      </w:r>
      <w:r>
        <w:t xml:space="preserve"> </w:t>
      </w:r>
      <w:r>
        <w:t xml:space="preserve">Portugal Continental tem longitude mínima 10W (-10) e máxima de 6W (-6)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"acidentes.csv"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Latitude.GPS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Latitude.GPS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Longitude.GPS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Longitude.GPS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Id..Acidente          Datahora                     Entidades.Fiscalizadoras</w:t>
      </w:r>
      <w:r>
        <w:br/>
      </w:r>
      <w:r>
        <w:rPr>
          <w:rStyle w:val="VerbatimChar"/>
        </w:rPr>
        <w:t xml:space="preserve">##  Min.   :2.010e+09   Min.   :2010-01-01 00:30:00.0   Length:9135             </w:t>
      </w:r>
      <w:r>
        <w:br/>
      </w:r>
      <w:r>
        <w:rPr>
          <w:rStyle w:val="VerbatimChar"/>
        </w:rPr>
        <w:t xml:space="preserve">##  1st Qu.:2.010e+09   1st Qu.:2010-04-06 12:32:30.0   Class :character        </w:t>
      </w:r>
      <w:r>
        <w:br/>
      </w:r>
      <w:r>
        <w:rPr>
          <w:rStyle w:val="VerbatimChar"/>
        </w:rPr>
        <w:t xml:space="preserve">##  Median :2.010e+09   Median :2010-07-13 17:00:00.0   Mode  :character        </w:t>
      </w:r>
      <w:r>
        <w:br/>
      </w:r>
      <w:r>
        <w:rPr>
          <w:rStyle w:val="VerbatimChar"/>
        </w:rPr>
        <w:t xml:space="preserve">##  Mean   :2.011e+09   Mean   :2010-07-07 23:51:28.2                           </w:t>
      </w:r>
      <w:r>
        <w:br/>
      </w:r>
      <w:r>
        <w:rPr>
          <w:rStyle w:val="VerbatimChar"/>
        </w:rPr>
        <w:t xml:space="preserve">##  3rd Qu.:2.010e+09   3rd Qu.:2010-10-08 12:50:00.0                           </w:t>
      </w:r>
      <w:r>
        <w:br/>
      </w:r>
      <w:r>
        <w:rPr>
          <w:rStyle w:val="VerbatimChar"/>
        </w:rPr>
        <w:t xml:space="preserve">##  Max.   :2.012e+09   Max.   :2010-12-31 21:40:00.0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Velocidade.local Velocidade.geral Dia.da.Semana       Latitude.GPS  </w:t>
      </w:r>
      <w:r>
        <w:br/>
      </w:r>
      <w:r>
        <w:rPr>
          <w:rStyle w:val="VerbatimChar"/>
        </w:rPr>
        <w:t xml:space="preserve">##  Min.   : 10.0    Min.   : 30.00   Length:9135        Min.   :37.02  </w:t>
      </w:r>
      <w:r>
        <w:br/>
      </w:r>
      <w:r>
        <w:rPr>
          <w:rStyle w:val="VerbatimChar"/>
        </w:rPr>
        <w:t xml:space="preserve">##  1st Qu.: 50.0    1st Qu.: 50.00   Class :character   1st Qu.:38.83  </w:t>
      </w:r>
      <w:r>
        <w:br/>
      </w:r>
      <w:r>
        <w:rPr>
          <w:rStyle w:val="VerbatimChar"/>
        </w:rPr>
        <w:t xml:space="preserve">##  Median : 90.0    Median : 90.00   Mode  :character   Median :40.13  </w:t>
      </w:r>
      <w:r>
        <w:br/>
      </w:r>
      <w:r>
        <w:rPr>
          <w:rStyle w:val="VerbatimChar"/>
        </w:rPr>
        <w:t xml:space="preserve">##  Mean   : 79.2    Mean   : 85.46                      Mean   :39.94  </w:t>
      </w:r>
      <w:r>
        <w:br/>
      </w:r>
      <w:r>
        <w:rPr>
          <w:rStyle w:val="VerbatimChar"/>
        </w:rPr>
        <w:t xml:space="preserve">##  3rd Qu.:100.0    3rd Qu.:120.00                      3rd Qu.:41.20  </w:t>
      </w:r>
      <w:r>
        <w:br/>
      </w:r>
      <w:r>
        <w:rPr>
          <w:rStyle w:val="VerbatimChar"/>
        </w:rPr>
        <w:t xml:space="preserve">##  Max.   :120.0    Max.   :120.00                      Max.   :42.00  </w:t>
      </w:r>
      <w:r>
        <w:br/>
      </w:r>
      <w:r>
        <w:rPr>
          <w:rStyle w:val="VerbatimChar"/>
        </w:rPr>
        <w:t xml:space="preserve">##  NA's   :282      NA's   :13                                         </w:t>
      </w:r>
      <w:r>
        <w:br/>
      </w:r>
      <w:r>
        <w:rPr>
          <w:rStyle w:val="VerbatimChar"/>
        </w:rPr>
        <w:t xml:space="preserve">##  Longitude.GPS    Num..Mortos.a.30.dias Num..Feridos.graves.a.30.dias</w:t>
      </w:r>
      <w:r>
        <w:br/>
      </w:r>
      <w:r>
        <w:rPr>
          <w:rStyle w:val="VerbatimChar"/>
        </w:rPr>
        <w:t xml:space="preserve">##  Min.   :-9.474   Min.   :0.00000       Min.   : 0.00000             </w:t>
      </w:r>
      <w:r>
        <w:br/>
      </w:r>
      <w:r>
        <w:rPr>
          <w:rStyle w:val="VerbatimChar"/>
        </w:rPr>
        <w:t xml:space="preserve">##  1st Qu.:-8.828   1st Qu.:0.00000       1st Qu.: 0.00000             </w:t>
      </w:r>
      <w:r>
        <w:br/>
      </w:r>
      <w:r>
        <w:rPr>
          <w:rStyle w:val="VerbatimChar"/>
        </w:rPr>
        <w:t xml:space="preserve">##  Median :-8.547   Median :0.00000       Median : 0.00000             </w:t>
      </w:r>
      <w:r>
        <w:br/>
      </w:r>
      <w:r>
        <w:rPr>
          <w:rStyle w:val="VerbatimChar"/>
        </w:rPr>
        <w:t xml:space="preserve">##  Mean   :-8.483   Mean   :0.04696       Mean   : 0.09294             </w:t>
      </w:r>
      <w:r>
        <w:br/>
      </w:r>
      <w:r>
        <w:rPr>
          <w:rStyle w:val="VerbatimChar"/>
        </w:rPr>
        <w:t xml:space="preserve">##  3rd Qu.:-8.229   3rd Qu.:0.00000       3rd Qu.: 0.00000             </w:t>
      </w:r>
      <w:r>
        <w:br/>
      </w:r>
      <w:r>
        <w:rPr>
          <w:rStyle w:val="VerbatimChar"/>
        </w:rPr>
        <w:t xml:space="preserve">##  Max.   :-6.285   Max.   :5.00000       Max.   :12.00000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Num..Feridos.ligeiros.a.30.dias Características.Tecnicas1 Cond.Aderência    </w:t>
      </w:r>
      <w:r>
        <w:br/>
      </w:r>
      <w:r>
        <w:rPr>
          <w:rStyle w:val="VerbatimChar"/>
        </w:rPr>
        <w:t xml:space="preserve">##  Min.   : 0.000                  Length:9135               Length:9135       </w:t>
      </w:r>
      <w:r>
        <w:br/>
      </w:r>
      <w:r>
        <w:rPr>
          <w:rStyle w:val="VerbatimChar"/>
        </w:rPr>
        <w:t xml:space="preserve">##  1st Qu.: 1.000                  Class :character          Class :character  </w:t>
      </w:r>
      <w:r>
        <w:br/>
      </w:r>
      <w:r>
        <w:rPr>
          <w:rStyle w:val="VerbatimChar"/>
        </w:rPr>
        <w:t xml:space="preserve">##  Median : 1.000                  Mode  :character          Mode  :character  </w:t>
      </w:r>
      <w:r>
        <w:br/>
      </w:r>
      <w:r>
        <w:rPr>
          <w:rStyle w:val="VerbatimChar"/>
        </w:rPr>
        <w:t xml:space="preserve">##  Mean   : 1.349                                                              </w:t>
      </w:r>
      <w:r>
        <w:br/>
      </w:r>
      <w:r>
        <w:rPr>
          <w:rStyle w:val="VerbatimChar"/>
        </w:rPr>
        <w:t xml:space="preserve">##  3rd Qu.: 2.000                                                              </w:t>
      </w:r>
      <w:r>
        <w:br/>
      </w:r>
      <w:r>
        <w:rPr>
          <w:rStyle w:val="VerbatimChar"/>
        </w:rPr>
        <w:t xml:space="preserve">##  Max.   :36.000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Distrito           Concelho          Freguesia         Pov..Proxima      </w:t>
      </w:r>
      <w:r>
        <w:br/>
      </w:r>
      <w:r>
        <w:rPr>
          <w:rStyle w:val="VerbatimChar"/>
        </w:rPr>
        <w:t xml:space="preserve">##  Length:9135        Length:9135        Length:9135        Length:9135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Nome.arruamento     Tipos.Vias          Cod.Via          Estado.Conservação</w:t>
      </w:r>
      <w:r>
        <w:br/>
      </w:r>
      <w:r>
        <w:rPr>
          <w:rStyle w:val="VerbatimChar"/>
        </w:rPr>
        <w:t xml:space="preserve">##  Length:9135        Length:9135        Length:9135        Length:9135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Km         Factores.Atmosféricos Reg.Circulação1    Intersecção.Vias  </w:t>
      </w:r>
      <w:r>
        <w:br/>
      </w:r>
      <w:r>
        <w:rPr>
          <w:rStyle w:val="VerbatimChar"/>
        </w:rPr>
        <w:t xml:space="preserve">##  Min.   :  0.00   Length:9135           Length:9135        Length:9135       </w:t>
      </w:r>
      <w:r>
        <w:br/>
      </w:r>
      <w:r>
        <w:rPr>
          <w:rStyle w:val="VerbatimChar"/>
        </w:rPr>
        <w:t xml:space="preserve">##  1st Qu.: 13.44   Class :character      Class :character   Class :character  </w:t>
      </w:r>
      <w:r>
        <w:br/>
      </w:r>
      <w:r>
        <w:rPr>
          <w:rStyle w:val="VerbatimChar"/>
        </w:rPr>
        <w:t xml:space="preserve">##  Median : 37.55   Mode  :character      Mode  :character   Mode  :character  </w:t>
      </w:r>
      <w:r>
        <w:br/>
      </w:r>
      <w:r>
        <w:rPr>
          <w:rStyle w:val="VerbatimChar"/>
        </w:rPr>
        <w:t xml:space="preserve">##  Mean   : 67.48                                                              </w:t>
      </w:r>
      <w:r>
        <w:br/>
      </w:r>
      <w:r>
        <w:rPr>
          <w:rStyle w:val="VerbatimChar"/>
        </w:rPr>
        <w:t xml:space="preserve">##  3rd Qu.: 81.16                                                              </w:t>
      </w:r>
      <w:r>
        <w:br/>
      </w:r>
      <w:r>
        <w:rPr>
          <w:rStyle w:val="VerbatimChar"/>
        </w:rPr>
        <w:t xml:space="preserve">##  Max.   :737.00                                                              </w:t>
      </w:r>
      <w:r>
        <w:br/>
      </w:r>
      <w:r>
        <w:rPr>
          <w:rStyle w:val="VerbatimChar"/>
        </w:rPr>
        <w:t xml:space="preserve">##  NA's   :159                                                                 </w:t>
      </w:r>
      <w:r>
        <w:br/>
      </w:r>
      <w:r>
        <w:rPr>
          <w:rStyle w:val="VerbatimChar"/>
        </w:rPr>
        <w:t xml:space="preserve">##  Localizações       Luminosidade        Marca.Via           Natureza        </w:t>
      </w:r>
      <w:r>
        <w:br/>
      </w:r>
      <w:r>
        <w:rPr>
          <w:rStyle w:val="VerbatimChar"/>
        </w:rPr>
        <w:t xml:space="preserve">##  Length:9135        Length:9135        Length:9135        Length:9135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Obras.Arte         Obstáculos          Sentidos            Sinais         </w:t>
      </w:r>
      <w:r>
        <w:br/>
      </w:r>
      <w:r>
        <w:rPr>
          <w:rStyle w:val="VerbatimChar"/>
        </w:rPr>
        <w:t xml:space="preserve">##  Length:9135        Length:9135        Length:9135        Length:9135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Sinais.Luminosos    Tipo.Piso          Traçado.1          Traçado.2        </w:t>
      </w:r>
      <w:r>
        <w:br/>
      </w:r>
      <w:r>
        <w:rPr>
          <w:rStyle w:val="VerbatimChar"/>
        </w:rPr>
        <w:t xml:space="preserve">##  Length:9135        Length:9135        Length:9135        Length:9135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Traçado.3          Traçado.4         Via.Trânsito      </w:t>
      </w:r>
      <w:r>
        <w:br/>
      </w:r>
      <w:r>
        <w:rPr>
          <w:rStyle w:val="VerbatimChar"/>
        </w:rPr>
        <w:t xml:space="preserve">##  Length:9135        Length:9135        Length:9135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4" w:name="Xbb11b5533075427bbac5d10dc8d0fb66d81a513"/>
    <w:p>
      <w:pPr>
        <w:pStyle w:val="Heading1"/>
      </w:pPr>
      <w:r>
        <w:t xml:space="preserve">IV.2) [3.5 valores] Selecione apenas as variáveis 2 a 14, restrinja o conjunto de dados ao Distrito</w:t>
      </w:r>
      <w:r>
        <w:t xml:space="preserve"> </w:t>
      </w:r>
      <w:r>
        <w:t xml:space="preserve">“</w:t>
      </w:r>
      <w:r>
        <w:t xml:space="preserve">Leiria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Lisboa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Santarém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Setúbal</w:t>
      </w:r>
      <w:r>
        <w:t xml:space="preserve">”</w:t>
      </w:r>
      <w:r>
        <w:t xml:space="preserve">, e, seguidamente, descarte todos os dados omissos.Obtenha uma tabela de frequências absolutas da variável Distrito e, no Quiz, faça upload – em formato pdf - da mesma tabela.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Distrito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"Leiria"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"Lisboa"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"Santarém"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"Setúbal"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contagem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(contagem)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PC4.V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Leiria   Lisboa Santarém  Setúbal </w:t>
      </w:r>
      <w:r>
        <w:br/>
      </w:r>
      <w:r>
        <w:rPr>
          <w:rStyle w:val="VerbatimChar"/>
        </w:rPr>
        <w:t xml:space="preserve">##      679     1251      552      672</w:t>
      </w:r>
    </w:p>
    <w:bookmarkEnd w:id="24"/>
    <w:bookmarkStart w:id="28" w:name="Xb1bb80eafc51de0a572cd422c41be8116f6563d"/>
    <w:p>
      <w:pPr>
        <w:pStyle w:val="Heading1"/>
      </w:pPr>
      <w:r>
        <w:t xml:space="preserve">IV.3) [6 valores] Efectue o agrupamento dos dados obtidos em IV.2) com o algoritmo DBSCAN, baseado na Latitude.GPS e Longitude.GPS, utilizando eps=0.07 e minPts=40. Apresente um mapa dos clusters obtidos.No Quiz faça upload, em formato pdf, deste mapa.</w:t>
      </w:r>
    </w:p>
    <w:p>
      <w:pPr>
        <w:pStyle w:val="SourceCode"/>
      </w:pPr>
      <w:r>
        <w:rPr>
          <w:rStyle w:val="NormalTok"/>
        </w:rPr>
        <w:t xml:space="preserve">(db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dbscan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DBSCAN clustering for 3154 objects.</w:t>
      </w:r>
      <w:r>
        <w:br/>
      </w:r>
      <w:r>
        <w:rPr>
          <w:rStyle w:val="VerbatimChar"/>
        </w:rPr>
        <w:t xml:space="preserve">## Parameters: eps = 0.07, minPts = 40</w:t>
      </w:r>
      <w:r>
        <w:br/>
      </w:r>
      <w:r>
        <w:rPr>
          <w:rStyle w:val="VerbatimChar"/>
        </w:rPr>
        <w:t xml:space="preserve">## Using euclidean distances and borderpoints = TRUE</w:t>
      </w:r>
      <w:r>
        <w:br/>
      </w:r>
      <w:r>
        <w:rPr>
          <w:rStyle w:val="VerbatimChar"/>
        </w:rPr>
        <w:t xml:space="preserve">## The clustering contains 3 cluster(s) and 622 noise points.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</w:t>
      </w:r>
      <w:r>
        <w:br/>
      </w:r>
      <w:r>
        <w:rPr>
          <w:rStyle w:val="VerbatimChar"/>
        </w:rPr>
        <w:t xml:space="preserve">##  622 2402   73   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fields: cluster, eps, minPts, dist, borderPoints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(db,df[,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stand =</w:t>
      </w:r>
      <w:r>
        <w:rPr>
          <w:rStyle w:val="NormalTok"/>
        </w:rPr>
        <w:t xml:space="preserve"> F,</w:t>
      </w:r>
      <w:r>
        <w:br/>
      </w:r>
      <w:r>
        <w:rPr>
          <w:rStyle w:val="AttributeTok"/>
        </w:rPr>
        <w:t xml:space="preserve">ellipse =</w:t>
      </w:r>
      <w:r>
        <w:rPr>
          <w:rStyle w:val="NormalTok"/>
        </w:rPr>
        <w:t xml:space="preserve"> T,</w:t>
      </w:r>
      <w:r>
        <w:br/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ggrepel: 607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PC4.V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06a86054670bd83a37f164d21e4667f8199172a"/>
    <w:p>
      <w:pPr>
        <w:pStyle w:val="Heading1"/>
      </w:pPr>
      <w:r>
        <w:t xml:space="preserve">IV.4) [6.5 valores] Analise as associações entre as variáveis nominais e métricas disponíveis e os clusters obtidos; use o Distrito para traçar o perfil dos clusters obtendo uma tabela cruzada; determine em que cluster se situam as localidades de Abrantes e Óbidos. Na sequência destas análises complete as frases que se apresentam no Quiz.</w:t>
      </w:r>
    </w:p>
    <w:p>
      <w:pPr>
        <w:pStyle w:val="SourceCode"/>
      </w:pPr>
      <w:r>
        <w:rPr>
          <w:rStyle w:val="NormalTok"/>
        </w:rPr>
        <w:t xml:space="preserve">Eta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(y,x){</w:t>
      </w:r>
      <w:r>
        <w:br/>
      </w:r>
      <w:r>
        <w:rPr>
          <w:rStyle w:val="NormalTok"/>
        </w:rPr>
        <w:t xml:space="preserve">  freqk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l)</w:t>
      </w:r>
      <w:r>
        <w:br/>
      </w:r>
      <w:r>
        <w:rPr>
          <w:rStyle w:val="NormalTok"/>
        </w:rPr>
        <w:t xml:space="preserve">  qual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l) {m[k]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(y[qual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k])}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FunctionTok"/>
        </w:rPr>
        <w:t xml:space="preserve">cramersV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Entidades.Fiscalizadoras, clusters)</w:t>
      </w:r>
    </w:p>
    <w:p>
      <w:pPr>
        <w:pStyle w:val="SourceCode"/>
      </w:pPr>
      <w:r>
        <w:rPr>
          <w:rStyle w:val="VerbatimChar"/>
        </w:rPr>
        <w:t xml:space="preserve">## [1] 0.1905418</w:t>
      </w:r>
    </w:p>
    <w:p>
      <w:pPr>
        <w:pStyle w:val="SourceCode"/>
      </w:pPr>
      <w:r>
        <w:rPr>
          <w:rStyle w:val="FunctionTok"/>
        </w:rPr>
        <w:t xml:space="preserve">cramersV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Dia.da.Semana, clusters)</w:t>
      </w:r>
    </w:p>
    <w:p>
      <w:pPr>
        <w:pStyle w:val="SourceCode"/>
      </w:pPr>
      <w:r>
        <w:rPr>
          <w:rStyle w:val="VerbatimChar"/>
        </w:rPr>
        <w:t xml:space="preserve">## [1] 0.04420985</w:t>
      </w:r>
    </w:p>
    <w:p>
      <w:pPr>
        <w:pStyle w:val="SourceCode"/>
      </w:pPr>
      <w:r>
        <w:rPr>
          <w:rStyle w:val="FunctionTok"/>
        </w:rPr>
        <w:t xml:space="preserve">cramersV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Características.Tecnicas1, clusters)</w:t>
      </w:r>
    </w:p>
    <w:p>
      <w:pPr>
        <w:pStyle w:val="SourceCode"/>
      </w:pPr>
      <w:r>
        <w:rPr>
          <w:rStyle w:val="VerbatimChar"/>
        </w:rPr>
        <w:t xml:space="preserve">## Warning in stats::chisq.test(...):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0.136834</w:t>
      </w:r>
    </w:p>
    <w:p>
      <w:pPr>
        <w:pStyle w:val="SourceCode"/>
      </w:pPr>
      <w:r>
        <w:rPr>
          <w:rStyle w:val="FunctionTok"/>
        </w:rPr>
        <w:t xml:space="preserve">cramersV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Cond.Aderência, clusters)</w:t>
      </w:r>
    </w:p>
    <w:p>
      <w:pPr>
        <w:pStyle w:val="SourceCode"/>
      </w:pPr>
      <w:r>
        <w:rPr>
          <w:rStyle w:val="VerbatimChar"/>
        </w:rPr>
        <w:t xml:space="preserve">## Warning in stats::chisq.test(...):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0.0646877</w:t>
      </w:r>
    </w:p>
    <w:p>
      <w:pPr>
        <w:pStyle w:val="SourceCode"/>
      </w:pPr>
      <w:r>
        <w:rPr>
          <w:rStyle w:val="FunctionTok"/>
        </w:rPr>
        <w:t xml:space="preserve">cramersV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Distrito, clusters) </w:t>
      </w:r>
      <w:r>
        <w:rPr>
          <w:rStyle w:val="CommentTok"/>
        </w:rPr>
        <w:t xml:space="preserve"># alguma correlação</w:t>
      </w:r>
    </w:p>
    <w:p>
      <w:pPr>
        <w:pStyle w:val="SourceCode"/>
      </w:pPr>
      <w:r>
        <w:rPr>
          <w:rStyle w:val="VerbatimChar"/>
        </w:rPr>
        <w:t xml:space="preserve">## [1] 0.3534314</w:t>
      </w:r>
    </w:p>
    <w:p>
      <w:pPr>
        <w:pStyle w:val="SourceCode"/>
      </w:pPr>
      <w:r>
        <w:rPr>
          <w:rStyle w:val="FunctionTok"/>
        </w:rPr>
        <w:t xml:space="preserve">cramersV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Datahora, clusters) </w:t>
      </w:r>
      <w:r>
        <w:rPr>
          <w:rStyle w:val="CommentTok"/>
        </w:rPr>
        <w:t xml:space="preserve"># muita correlação</w:t>
      </w:r>
    </w:p>
    <w:p>
      <w:pPr>
        <w:pStyle w:val="SourceCode"/>
      </w:pPr>
      <w:r>
        <w:rPr>
          <w:rStyle w:val="VerbatimChar"/>
        </w:rPr>
        <w:t xml:space="preserve">## Warning in stats::chisq.test(...): Chi-squared approximation may be incorrect</w:t>
      </w:r>
    </w:p>
    <w:p>
      <w:pPr>
        <w:pStyle w:val="SourceCode"/>
      </w:pPr>
      <w:r>
        <w:rPr>
          <w:rStyle w:val="VerbatimChar"/>
        </w:rPr>
        <w:t xml:space="preserve">## [1] 0.9862514</w:t>
      </w:r>
    </w:p>
    <w:p>
      <w:pPr>
        <w:pStyle w:val="SourceCode"/>
      </w:pPr>
      <w:r>
        <w:rPr>
          <w:rStyle w:val="FunctionTok"/>
        </w:rPr>
        <w:t xml:space="preserve">Eta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Velocidade.geral, clusters)</w:t>
      </w:r>
    </w:p>
    <w:p>
      <w:pPr>
        <w:pStyle w:val="SourceCode"/>
      </w:pPr>
      <w:r>
        <w:rPr>
          <w:rStyle w:val="VerbatimChar"/>
        </w:rPr>
        <w:t xml:space="preserve">## [1] 0.01962739</w:t>
      </w:r>
    </w:p>
    <w:p>
      <w:pPr>
        <w:pStyle w:val="SourceCode"/>
      </w:pPr>
      <w:r>
        <w:rPr>
          <w:rStyle w:val="FunctionTok"/>
        </w:rPr>
        <w:t xml:space="preserve">Eta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Velocidade.local, clusters)</w:t>
      </w:r>
    </w:p>
    <w:p>
      <w:pPr>
        <w:pStyle w:val="SourceCode"/>
      </w:pPr>
      <w:r>
        <w:rPr>
          <w:rStyle w:val="VerbatimChar"/>
        </w:rPr>
        <w:t xml:space="preserve">## [1] 0.006719158</w:t>
      </w:r>
    </w:p>
    <w:p>
      <w:pPr>
        <w:pStyle w:val="SourceCode"/>
      </w:pPr>
      <w:r>
        <w:rPr>
          <w:rStyle w:val="FunctionTok"/>
        </w:rPr>
        <w:t xml:space="preserve">Eta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Latitude.GPS, clusters)</w:t>
      </w:r>
    </w:p>
    <w:p>
      <w:pPr>
        <w:pStyle w:val="SourceCode"/>
      </w:pPr>
      <w:r>
        <w:rPr>
          <w:rStyle w:val="VerbatimChar"/>
        </w:rPr>
        <w:t xml:space="preserve">## [1] 0.04113599</w:t>
      </w:r>
    </w:p>
    <w:p>
      <w:pPr>
        <w:pStyle w:val="SourceCode"/>
      </w:pPr>
      <w:r>
        <w:rPr>
          <w:rStyle w:val="FunctionTok"/>
        </w:rPr>
        <w:t xml:space="preserve">Eta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Longitude.GPS, clusters) </w:t>
      </w:r>
      <w:r>
        <w:rPr>
          <w:rStyle w:val="CommentTok"/>
        </w:rPr>
        <w:t xml:space="preserve"># alguma correlação</w:t>
      </w:r>
    </w:p>
    <w:p>
      <w:pPr>
        <w:pStyle w:val="SourceCode"/>
      </w:pPr>
      <w:r>
        <w:rPr>
          <w:rStyle w:val="VerbatimChar"/>
        </w:rPr>
        <w:t xml:space="preserve">## [1] 0.3647136</w:t>
      </w:r>
    </w:p>
    <w:p>
      <w:pPr>
        <w:pStyle w:val="SourceCode"/>
      </w:pPr>
      <w:r>
        <w:rPr>
          <w:rStyle w:val="FunctionTok"/>
        </w:rPr>
        <w:t xml:space="preserve">Eta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Num..Feridos.graves.a.</w:t>
      </w:r>
      <w:r>
        <w:rPr>
          <w:rStyle w:val="FloatTok"/>
        </w:rPr>
        <w:t xml:space="preserve">30.</w:t>
      </w:r>
      <w:r>
        <w:rPr>
          <w:rStyle w:val="NormalTok"/>
        </w:rPr>
        <w:t xml:space="preserve">dias, clusters)</w:t>
      </w:r>
    </w:p>
    <w:p>
      <w:pPr>
        <w:pStyle w:val="SourceCode"/>
      </w:pPr>
      <w:r>
        <w:rPr>
          <w:rStyle w:val="VerbatimChar"/>
        </w:rPr>
        <w:t xml:space="preserve">## [1] 0.04039417</w:t>
      </w:r>
    </w:p>
    <w:p>
      <w:pPr>
        <w:pStyle w:val="SourceCode"/>
      </w:pPr>
      <w:r>
        <w:rPr>
          <w:rStyle w:val="FunctionTok"/>
        </w:rPr>
        <w:t xml:space="preserve">Eta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Num..Feridos.ligeiros.a.</w:t>
      </w:r>
      <w:r>
        <w:rPr>
          <w:rStyle w:val="FloatTok"/>
        </w:rPr>
        <w:t xml:space="preserve">30.</w:t>
      </w:r>
      <w:r>
        <w:rPr>
          <w:rStyle w:val="NormalTok"/>
        </w:rPr>
        <w:t xml:space="preserve">dias, clusters)</w:t>
      </w:r>
    </w:p>
    <w:p>
      <w:pPr>
        <w:pStyle w:val="SourceCode"/>
      </w:pPr>
      <w:r>
        <w:rPr>
          <w:rStyle w:val="VerbatimChar"/>
        </w:rPr>
        <w:t xml:space="preserve">## [1] 0.006208389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Distrito, clusters)</w:t>
      </w:r>
    </w:p>
    <w:p>
      <w:pPr>
        <w:pStyle w:val="SourceCode"/>
      </w:pPr>
      <w:r>
        <w:rPr>
          <w:rStyle w:val="VerbatimChar"/>
        </w:rPr>
        <w:t xml:space="preserve">##           clusters</w:t>
      </w:r>
      <w:r>
        <w:br/>
      </w:r>
      <w:r>
        <w:rPr>
          <w:rStyle w:val="VerbatimChar"/>
        </w:rPr>
        <w:t xml:space="preserve">##               0    1    2    3</w:t>
      </w:r>
      <w:r>
        <w:br/>
      </w:r>
      <w:r>
        <w:rPr>
          <w:rStyle w:val="VerbatimChar"/>
        </w:rPr>
        <w:t xml:space="preserve">##   Leiria    115  507    0   57</w:t>
      </w:r>
      <w:r>
        <w:br/>
      </w:r>
      <w:r>
        <w:rPr>
          <w:rStyle w:val="VerbatimChar"/>
        </w:rPr>
        <w:t xml:space="preserve">##   Lisboa     24 1227    0    0</w:t>
      </w:r>
      <w:r>
        <w:br/>
      </w:r>
      <w:r>
        <w:rPr>
          <w:rStyle w:val="VerbatimChar"/>
        </w:rPr>
        <w:t xml:space="preserve">##   Santarém  244  235   73    0</w:t>
      </w:r>
      <w:r>
        <w:br/>
      </w:r>
      <w:r>
        <w:rPr>
          <w:rStyle w:val="VerbatimChar"/>
        </w:rPr>
        <w:t xml:space="preserve">##   Setúbal   239  433    0    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Distrito, clusters),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clusters</w:t>
      </w:r>
      <w:r>
        <w:br/>
      </w:r>
      <w:r>
        <w:rPr>
          <w:rStyle w:val="VerbatimChar"/>
        </w:rPr>
        <w:t xml:space="preserve">##                     0          1          2          3</w:t>
      </w:r>
      <w:r>
        <w:br/>
      </w:r>
      <w:r>
        <w:rPr>
          <w:rStyle w:val="VerbatimChar"/>
        </w:rPr>
        <w:t xml:space="preserve">##   Leiria   0.18488746 0.21107410 0.00000000 1.00000000</w:t>
      </w:r>
      <w:r>
        <w:br/>
      </w:r>
      <w:r>
        <w:rPr>
          <w:rStyle w:val="VerbatimChar"/>
        </w:rPr>
        <w:t xml:space="preserve">##   Lisboa   0.03858521 0.51082431 0.00000000 0.00000000</w:t>
      </w:r>
      <w:r>
        <w:br/>
      </w:r>
      <w:r>
        <w:rPr>
          <w:rStyle w:val="VerbatimChar"/>
        </w:rPr>
        <w:t xml:space="preserve">##   Santarém 0.39228296 0.09783514 1.00000000 0.00000000</w:t>
      </w:r>
      <w:r>
        <w:br/>
      </w:r>
      <w:r>
        <w:rPr>
          <w:rStyle w:val="VerbatimChar"/>
        </w:rPr>
        <w:t xml:space="preserve">##   Setúbal  0.38424437 0.18026644 0.00000000 0.00000000</w:t>
      </w:r>
    </w:p>
    <w:p>
      <w:pPr>
        <w:pStyle w:val="FirstParagraph"/>
      </w:pPr>
      <w:r>
        <w:t xml:space="preserve">As variáveis que mais influenciam os clusters são o</w:t>
      </w:r>
      <w:r>
        <w:t xml:space="preserve"> </w:t>
      </w:r>
      <w:r>
        <w:t xml:space="preserve">“</w:t>
      </w:r>
      <w:r>
        <w:t xml:space="preserve">Distrito</w:t>
      </w:r>
      <w:r>
        <w:t xml:space="preserve">”</w:t>
      </w:r>
      <w:r>
        <w:t xml:space="preserve">, a</w:t>
      </w:r>
      <w:r>
        <w:t xml:space="preserve"> </w:t>
      </w:r>
      <w:r>
        <w:t xml:space="preserve">“</w:t>
      </w:r>
      <w:r>
        <w:t xml:space="preserve">Datahora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t xml:space="preserve">Longitude.GPS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Ao analisar a tabela de frequências acima, concluimos que Abrantes ficaria no cluster 2 enquanto que Óbidos ficaria no cluster 3.</w:t>
      </w:r>
    </w:p>
    <w:p>
      <w:pPr>
        <w:pStyle w:val="BodyText"/>
      </w:pPr>
      <w:r>
        <w:t xml:space="preserve">O cluster 2 e 3 parecem representar acidentes no distríto de Santarém e Leiria respetivamente. O cluster 0 parece ter acidentes mais para fora de Lisboa, enquanto que o 1 parece ter foco em Lisboa e nos distritos do litorais do país (que não é o caso de Santarém porque não se situa perto da costa).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PACDII: Quiz IIVI</dc:title>
  <dc:creator>ID Grupo e nome do representante</dc:creator>
  <cp:keywords/>
  <dcterms:created xsi:type="dcterms:W3CDTF">2023-10-14T22:42:13Z</dcterms:created>
  <dcterms:modified xsi:type="dcterms:W3CDTF">2023-10-14T22:42:13Z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>word_document</vt:lpwstr>
  </property>
</Properties>
</file>