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AFC8" w14:textId="3573E4B3" w:rsidR="00BE0EB9" w:rsidRPr="003A61FB" w:rsidRDefault="0067198C" w:rsidP="00BE0EB9">
      <w:pPr>
        <w:jc w:val="center"/>
        <w:rPr>
          <w:b/>
          <w:lang w:val="es-ES_tradnl"/>
        </w:rPr>
      </w:pPr>
      <w:r>
        <w:rPr>
          <w:b/>
          <w:lang w:val="es-ES_tradnl"/>
        </w:rPr>
        <w:t>TAREA 3: PROCESAMIENTO DE IMÁGENES</w:t>
      </w:r>
    </w:p>
    <w:p w14:paraId="7E7F01CE" w14:textId="77777777" w:rsidR="00D303A3" w:rsidRPr="003A61FB" w:rsidRDefault="00D303A3" w:rsidP="00BE0EB9">
      <w:pPr>
        <w:jc w:val="center"/>
        <w:rPr>
          <w:b/>
          <w:lang w:val="es-ES_tradnl"/>
        </w:rPr>
      </w:pPr>
    </w:p>
    <w:p w14:paraId="51BB1B4F" w14:textId="7CCCE822" w:rsidR="00D303A3" w:rsidRPr="003A61FB" w:rsidRDefault="00D303A3" w:rsidP="00D303A3">
      <w:pPr>
        <w:jc w:val="center"/>
        <w:rPr>
          <w:b/>
          <w:sz w:val="20"/>
          <w:szCs w:val="20"/>
          <w:lang w:val="es-ES_tradnl"/>
        </w:rPr>
      </w:pPr>
      <w:r w:rsidRPr="003A61FB">
        <w:rPr>
          <w:b/>
          <w:sz w:val="20"/>
          <w:szCs w:val="20"/>
          <w:lang w:val="es-ES_tradnl"/>
        </w:rPr>
        <w:t>INTRODUCCIÓN</w:t>
      </w:r>
    </w:p>
    <w:p w14:paraId="69753D3C" w14:textId="77777777" w:rsidR="00D303A3" w:rsidRPr="003A61FB" w:rsidRDefault="00D303A3" w:rsidP="00BE0EB9">
      <w:pPr>
        <w:jc w:val="center"/>
        <w:rPr>
          <w:b/>
          <w:lang w:val="es-ES_tradnl"/>
        </w:rPr>
      </w:pPr>
    </w:p>
    <w:p w14:paraId="490A414E" w14:textId="77777777" w:rsidR="00BE0EB9" w:rsidRPr="003A61FB" w:rsidRDefault="00BE0EB9" w:rsidP="00BE0EB9">
      <w:pPr>
        <w:jc w:val="both"/>
        <w:rPr>
          <w:lang w:val="es-ES_tradnl"/>
        </w:rPr>
      </w:pPr>
    </w:p>
    <w:p w14:paraId="29782946" w14:textId="4F5625A8" w:rsidR="00BE0EB9" w:rsidRPr="003A61FB" w:rsidRDefault="00BE0EB9" w:rsidP="00BE0EB9">
      <w:pPr>
        <w:jc w:val="both"/>
        <w:rPr>
          <w:lang w:val="es-ES_tradnl"/>
        </w:rPr>
      </w:pPr>
      <w:r w:rsidRPr="003A61FB">
        <w:rPr>
          <w:lang w:val="es-ES_tradnl"/>
        </w:rPr>
        <w:t>En esta tarea se proponen 5 algoritmos para la restauración de 10 imágenes degradas</w:t>
      </w:r>
      <w:r w:rsidR="00C07BE4" w:rsidRPr="003A61FB">
        <w:rPr>
          <w:lang w:val="es-ES_tradnl"/>
        </w:rPr>
        <w:t xml:space="preserve"> (borrosas)</w:t>
      </w:r>
      <w:r w:rsidRPr="003A61FB">
        <w:rPr>
          <w:lang w:val="es-ES_tradnl"/>
        </w:rPr>
        <w:t>. Estos algoritmos son: Inversa, Wiener, Tikhonov (más conocido como Filtro de Mínimos Cuadrados Restringido), Lucy-Richardson y Tony. Siendo este último uno propuesto por mi. Los 5 algoritmos son comparados a través del error promedio de la restauración</w:t>
      </w:r>
      <w:r w:rsidR="00CB5096" w:rsidRPr="003A61FB">
        <w:rPr>
          <w:lang w:val="es-ES_tradnl"/>
        </w:rPr>
        <w:t xml:space="preserve"> (EPR)</w:t>
      </w:r>
      <w:r w:rsidRPr="003A61FB">
        <w:rPr>
          <w:lang w:val="es-ES_tradnl"/>
        </w:rPr>
        <w:t xml:space="preserve"> definido como el promedio del absoluto de la diferencia de cada pixel entre la imagen original (C0) y la imagen restaurada.</w:t>
      </w:r>
    </w:p>
    <w:p w14:paraId="034BDBBE" w14:textId="77777777" w:rsidR="00233B15" w:rsidRPr="003A61FB" w:rsidRDefault="00233B15" w:rsidP="00BE0EB9">
      <w:pPr>
        <w:jc w:val="both"/>
        <w:rPr>
          <w:lang w:val="es-ES_tradnl"/>
        </w:rPr>
      </w:pPr>
    </w:p>
    <w:p w14:paraId="1039B908" w14:textId="7499E5E1" w:rsidR="00233B15" w:rsidRPr="003A61FB" w:rsidRDefault="00233B15" w:rsidP="00233B15">
      <w:pPr>
        <w:jc w:val="center"/>
        <w:rPr>
          <w:b/>
          <w:sz w:val="20"/>
          <w:szCs w:val="20"/>
          <w:lang w:val="es-ES_tradnl"/>
        </w:rPr>
      </w:pPr>
      <w:r w:rsidRPr="003A61FB">
        <w:rPr>
          <w:b/>
          <w:sz w:val="20"/>
          <w:szCs w:val="20"/>
          <w:lang w:val="es-ES_tradnl"/>
        </w:rPr>
        <w:t>DESCRIPCIÓN ALGORITMOS</w:t>
      </w:r>
    </w:p>
    <w:p w14:paraId="01D43767" w14:textId="77777777" w:rsidR="00BE0EB9" w:rsidRPr="003A61FB" w:rsidRDefault="00BE0EB9" w:rsidP="00BE0EB9">
      <w:pPr>
        <w:pStyle w:val="Niveldenota1"/>
        <w:jc w:val="both"/>
        <w:rPr>
          <w:lang w:val="es-ES_tradnl"/>
        </w:rPr>
      </w:pPr>
    </w:p>
    <w:p w14:paraId="455E1D25" w14:textId="77777777" w:rsidR="00F70698" w:rsidRPr="003A61FB" w:rsidRDefault="00C07BE4" w:rsidP="00BE0EB9">
      <w:pPr>
        <w:jc w:val="both"/>
        <w:rPr>
          <w:lang w:val="es-ES_tradnl"/>
        </w:rPr>
      </w:pPr>
      <w:r w:rsidRPr="003A61FB">
        <w:rPr>
          <w:lang w:val="es-ES_tradnl"/>
        </w:rPr>
        <w:t>Toda las imágenes fueron degradas con máscaras gaussianas. Esto puede ser modelado como:</w:t>
      </w:r>
    </w:p>
    <w:p w14:paraId="4690ED29" w14:textId="77777777" w:rsidR="00C07BE4" w:rsidRPr="003A61FB" w:rsidRDefault="00C07BE4" w:rsidP="00BE0EB9">
      <w:pPr>
        <w:jc w:val="both"/>
        <w:rPr>
          <w:lang w:val="es-ES_tradnl"/>
        </w:rPr>
      </w:pPr>
    </w:p>
    <w:p w14:paraId="40E70AC5" w14:textId="77777777" w:rsidR="00C07BE4" w:rsidRPr="003A61FB" w:rsidRDefault="00C07BE4" w:rsidP="00BE0EB9">
      <w:pPr>
        <w:jc w:val="both"/>
        <w:rPr>
          <w:sz w:val="20"/>
          <w:szCs w:val="20"/>
          <w:lang w:val="es-ES_tradnl"/>
        </w:rPr>
      </w:pPr>
      <m:oMathPara>
        <m:oMath>
          <m:r>
            <w:rPr>
              <w:rFonts w:ascii="Cambria Math" w:hAnsi="Cambria Math"/>
              <w:sz w:val="20"/>
              <w:szCs w:val="20"/>
              <w:lang w:val="es-ES_tradnl"/>
            </w:rPr>
            <m:t xml:space="preserve">g=h*f        (1) </m:t>
          </m:r>
        </m:oMath>
      </m:oMathPara>
    </w:p>
    <w:p w14:paraId="7A950F57" w14:textId="77777777" w:rsidR="00C07BE4" w:rsidRPr="003A61FB" w:rsidRDefault="00C07BE4" w:rsidP="00BE0EB9">
      <w:pPr>
        <w:jc w:val="both"/>
        <w:rPr>
          <w:lang w:val="es-ES_tradnl"/>
        </w:rPr>
      </w:pPr>
    </w:p>
    <w:p w14:paraId="437A6C66" w14:textId="77777777" w:rsidR="00C07BE4" w:rsidRPr="003A61FB" w:rsidRDefault="00C07BE4" w:rsidP="00BE0EB9">
      <w:pPr>
        <w:jc w:val="both"/>
        <w:rPr>
          <w:i/>
          <w:sz w:val="20"/>
          <w:szCs w:val="20"/>
          <w:lang w:val="es-ES_tradnl"/>
        </w:rPr>
      </w:pPr>
      <w:r w:rsidRPr="003A61FB">
        <w:rPr>
          <w:i/>
          <w:sz w:val="20"/>
          <w:szCs w:val="20"/>
          <w:lang w:val="es-ES_tradnl"/>
        </w:rPr>
        <w:t xml:space="preserve">Donde f es la imagen </w:t>
      </w:r>
      <w:r w:rsidR="006A2099" w:rsidRPr="003A61FB">
        <w:rPr>
          <w:i/>
          <w:sz w:val="20"/>
          <w:szCs w:val="20"/>
          <w:lang w:val="es-ES_tradnl"/>
        </w:rPr>
        <w:t>original</w:t>
      </w:r>
      <w:r w:rsidRPr="003A61FB">
        <w:rPr>
          <w:i/>
          <w:sz w:val="20"/>
          <w:szCs w:val="20"/>
          <w:lang w:val="es-ES_tradnl"/>
        </w:rPr>
        <w:t xml:space="preserve">, h la máscara gaussiana y g la imagen </w:t>
      </w:r>
      <w:r w:rsidR="006A2099" w:rsidRPr="003A61FB">
        <w:rPr>
          <w:i/>
          <w:sz w:val="20"/>
          <w:szCs w:val="20"/>
          <w:lang w:val="es-ES_tradnl"/>
        </w:rPr>
        <w:t>degrada</w:t>
      </w:r>
      <w:r w:rsidRPr="003A61FB">
        <w:rPr>
          <w:i/>
          <w:sz w:val="20"/>
          <w:szCs w:val="20"/>
          <w:lang w:val="es-ES_tradnl"/>
        </w:rPr>
        <w:t>. “ * ” Denota la operación convolución</w:t>
      </w:r>
    </w:p>
    <w:p w14:paraId="4A9D5F31" w14:textId="77777777" w:rsidR="00C07BE4" w:rsidRPr="003A61FB" w:rsidRDefault="00C07BE4" w:rsidP="00BE0EB9">
      <w:pPr>
        <w:jc w:val="both"/>
        <w:rPr>
          <w:sz w:val="20"/>
          <w:szCs w:val="20"/>
          <w:lang w:val="es-ES_tradnl"/>
        </w:rPr>
      </w:pPr>
    </w:p>
    <w:p w14:paraId="1259C859" w14:textId="77777777" w:rsidR="00C07BE4" w:rsidRPr="003A61FB" w:rsidRDefault="00C07BE4" w:rsidP="00BE0EB9">
      <w:pPr>
        <w:jc w:val="both"/>
        <w:rPr>
          <w:lang w:val="es-ES_tradnl"/>
        </w:rPr>
      </w:pPr>
      <w:r w:rsidRPr="003A61FB">
        <w:rPr>
          <w:lang w:val="es-ES_tradnl"/>
        </w:rPr>
        <w:t>Tenemos que una convolución en el dominio del espacio es equivalente a una multiplicación</w:t>
      </w:r>
      <w:r w:rsidR="006A2099" w:rsidRPr="003A61FB">
        <w:rPr>
          <w:lang w:val="es-ES_tradnl"/>
        </w:rPr>
        <w:t xml:space="preserve"> por elemento</w:t>
      </w:r>
      <w:r w:rsidRPr="003A61FB">
        <w:rPr>
          <w:lang w:val="es-ES_tradnl"/>
        </w:rPr>
        <w:t xml:space="preserve"> en el dominio de la frecuencia. Por ende podemos reescribir la formula 1 a </w:t>
      </w:r>
      <w:r w:rsidR="006A2099" w:rsidRPr="003A61FB">
        <w:rPr>
          <w:lang w:val="es-ES_tradnl"/>
        </w:rPr>
        <w:t>la siguiente:</w:t>
      </w:r>
    </w:p>
    <w:p w14:paraId="1967C73D" w14:textId="77777777" w:rsidR="006A2099" w:rsidRPr="003A61FB" w:rsidRDefault="006A2099" w:rsidP="00BE0EB9">
      <w:pPr>
        <w:jc w:val="both"/>
        <w:rPr>
          <w:lang w:val="es-ES_tradnl"/>
        </w:rPr>
      </w:pPr>
    </w:p>
    <w:p w14:paraId="3D533EE2" w14:textId="77777777" w:rsidR="006A2099" w:rsidRPr="003A61FB" w:rsidRDefault="006A2099" w:rsidP="006A2099">
      <w:pPr>
        <w:jc w:val="both"/>
        <w:rPr>
          <w:lang w:val="es-ES_tradnl"/>
        </w:rPr>
      </w:pPr>
    </w:p>
    <w:p w14:paraId="3DA04822" w14:textId="77777777" w:rsidR="006A2099" w:rsidRPr="00623DDD" w:rsidRDefault="006A2099" w:rsidP="006A2099">
      <w:pPr>
        <w:jc w:val="both"/>
        <w:rPr>
          <w:sz w:val="20"/>
          <w:szCs w:val="20"/>
          <w:lang w:val="es-ES_tradnl"/>
        </w:rPr>
      </w:pPr>
      <m:oMathPara>
        <m:oMathParaPr>
          <m:jc m:val="center"/>
        </m:oMathParaPr>
        <m:oMath>
          <m:r>
            <w:rPr>
              <w:rFonts w:ascii="Cambria Math" w:hAnsi="Cambria Math"/>
              <w:sz w:val="20"/>
              <w:szCs w:val="20"/>
              <w:lang w:val="es-ES_tradnl"/>
            </w:rPr>
            <m:t xml:space="preserve">G=H .* F        (2) </m:t>
          </m:r>
        </m:oMath>
      </m:oMathPara>
    </w:p>
    <w:p w14:paraId="48FC06A2" w14:textId="77777777" w:rsidR="006A2099" w:rsidRPr="003A61FB" w:rsidRDefault="006A2099" w:rsidP="006A2099">
      <w:pPr>
        <w:jc w:val="both"/>
        <w:rPr>
          <w:sz w:val="20"/>
          <w:szCs w:val="20"/>
          <w:lang w:val="es-ES_tradnl"/>
        </w:rPr>
      </w:pPr>
    </w:p>
    <w:p w14:paraId="07975D3B" w14:textId="77777777" w:rsidR="006A2099" w:rsidRPr="003A61FB" w:rsidRDefault="006A2099" w:rsidP="00BE0EB9">
      <w:pPr>
        <w:jc w:val="both"/>
        <w:rPr>
          <w:i/>
          <w:sz w:val="20"/>
          <w:szCs w:val="20"/>
          <w:lang w:val="es-ES_tradnl"/>
        </w:rPr>
      </w:pPr>
      <w:r w:rsidRPr="003A61FB">
        <w:rPr>
          <w:i/>
          <w:sz w:val="20"/>
          <w:szCs w:val="20"/>
          <w:lang w:val="es-ES_tradnl"/>
        </w:rPr>
        <w:t>Dónde G, H y F son la transformada de Fourier de g, h y f. Además .* denota la multiplicación por elemento.</w:t>
      </w:r>
    </w:p>
    <w:p w14:paraId="54E054E2" w14:textId="77777777" w:rsidR="006A2099" w:rsidRPr="003A61FB" w:rsidRDefault="006A2099" w:rsidP="00BE0EB9">
      <w:pPr>
        <w:jc w:val="both"/>
        <w:rPr>
          <w:i/>
          <w:sz w:val="20"/>
          <w:szCs w:val="20"/>
          <w:lang w:val="es-ES_tradnl"/>
        </w:rPr>
      </w:pPr>
    </w:p>
    <w:p w14:paraId="3D2541A3" w14:textId="7A69EAD9" w:rsidR="006A2099" w:rsidRPr="003A61FB" w:rsidRDefault="006A2099" w:rsidP="00BE0EB9">
      <w:pPr>
        <w:jc w:val="both"/>
        <w:rPr>
          <w:lang w:val="es-ES_tradnl"/>
        </w:rPr>
      </w:pPr>
      <w:r w:rsidRPr="003A61FB">
        <w:rPr>
          <w:lang w:val="es-ES_tradnl"/>
        </w:rPr>
        <w:t xml:space="preserve">Dado que .* tiene una función inversa,  denotada como: ./, podemos </w:t>
      </w:r>
      <w:r w:rsidR="00623DDD">
        <w:rPr>
          <w:lang w:val="es-ES_tradnl"/>
        </w:rPr>
        <w:t>reconstruir la imagen original F a partir de G</w:t>
      </w:r>
      <w:r w:rsidRPr="003A61FB">
        <w:rPr>
          <w:lang w:val="es-ES_tradnl"/>
        </w:rPr>
        <w:t xml:space="preserve"> haciendo:</w:t>
      </w:r>
    </w:p>
    <w:p w14:paraId="5953D465" w14:textId="77777777" w:rsidR="006A2099" w:rsidRPr="003A61FB" w:rsidRDefault="006A2099" w:rsidP="006A2099">
      <w:pPr>
        <w:jc w:val="both"/>
        <w:rPr>
          <w:lang w:val="es-ES_tradnl"/>
        </w:rPr>
      </w:pPr>
    </w:p>
    <w:p w14:paraId="0007F9CB" w14:textId="77777777" w:rsidR="006A2099" w:rsidRPr="003A61FB" w:rsidRDefault="006A2099" w:rsidP="006A2099">
      <w:pPr>
        <w:jc w:val="both"/>
        <w:rPr>
          <w:sz w:val="20"/>
          <w:szCs w:val="20"/>
          <w:lang w:val="es-ES_tradnl"/>
        </w:rPr>
      </w:pPr>
      <m:oMathPara>
        <m:oMath>
          <m:r>
            <w:rPr>
              <w:rFonts w:ascii="Cambria Math" w:hAnsi="Cambria Math"/>
              <w:sz w:val="20"/>
              <w:szCs w:val="20"/>
              <w:lang w:val="es-ES_tradnl"/>
            </w:rPr>
            <m:t xml:space="preserve">G ./ H=F        (3) </m:t>
          </m:r>
        </m:oMath>
      </m:oMathPara>
    </w:p>
    <w:p w14:paraId="4D067EB8" w14:textId="77777777" w:rsidR="006A2099" w:rsidRPr="003A61FB" w:rsidRDefault="00143AEE" w:rsidP="00BE0EB9">
      <w:pPr>
        <w:jc w:val="both"/>
        <w:rPr>
          <w:i/>
          <w:sz w:val="20"/>
          <w:szCs w:val="20"/>
          <w:lang w:val="es-ES_tradnl"/>
        </w:rPr>
      </w:pPr>
      <w:r w:rsidRPr="003A61FB">
        <w:rPr>
          <w:i/>
          <w:sz w:val="20"/>
          <w:szCs w:val="20"/>
          <w:lang w:val="es-ES_tradnl"/>
        </w:rPr>
        <w:t>./ denota la función inversa a la multiplicación por elemento</w:t>
      </w:r>
    </w:p>
    <w:p w14:paraId="0D382580" w14:textId="77777777" w:rsidR="00143AEE" w:rsidRPr="003A61FB" w:rsidRDefault="00143AEE" w:rsidP="00BE0EB9">
      <w:pPr>
        <w:jc w:val="both"/>
        <w:rPr>
          <w:i/>
          <w:sz w:val="20"/>
          <w:szCs w:val="20"/>
          <w:lang w:val="es-ES_tradnl"/>
        </w:rPr>
      </w:pPr>
    </w:p>
    <w:p w14:paraId="3C391302" w14:textId="4B406BC3" w:rsidR="00087618" w:rsidRPr="003A61FB" w:rsidRDefault="00143AEE" w:rsidP="00087618">
      <w:pPr>
        <w:jc w:val="both"/>
        <w:rPr>
          <w:sz w:val="20"/>
          <w:szCs w:val="20"/>
          <w:lang w:val="es-ES_tradnl"/>
        </w:rPr>
      </w:pPr>
      <w:r w:rsidRPr="003A61FB">
        <w:rPr>
          <w:lang w:val="es-ES_tradnl"/>
        </w:rPr>
        <w:t>Luego a (3) se le calcula la función inversa a Fourier y se llega a f.</w:t>
      </w:r>
      <w:r w:rsidR="00087618" w:rsidRPr="003A61FB">
        <w:rPr>
          <w:lang w:val="es-ES_tradnl"/>
        </w:rPr>
        <w:t xml:space="preserve"> Esta metodología corresponde al algoritmo de la inversa, el cuál es el primero en ser evaluado. Sin embargo este algoritmo tiene dos principales problemas, el primero es que H podría tener valores nulos.</w:t>
      </w:r>
      <m:oMath>
        <m:r>
          <w:rPr>
            <w:rFonts w:ascii="Cambria Math" w:hAnsi="Cambria Math"/>
            <w:sz w:val="20"/>
            <w:szCs w:val="20"/>
            <w:lang w:val="es-ES_tradnl"/>
          </w:rPr>
          <m:t xml:space="preserve"> </m:t>
        </m:r>
      </m:oMath>
    </w:p>
    <w:p w14:paraId="078A0B3D" w14:textId="77777777" w:rsidR="00745F81" w:rsidRPr="003A61FB" w:rsidRDefault="00745F81" w:rsidP="00087618">
      <w:pPr>
        <w:jc w:val="both"/>
        <w:rPr>
          <w:sz w:val="20"/>
          <w:szCs w:val="20"/>
          <w:lang w:val="es-ES_tradnl"/>
        </w:rPr>
      </w:pPr>
    </w:p>
    <w:p w14:paraId="55DDC76D" w14:textId="0214F7C6" w:rsidR="00745F81" w:rsidRPr="003A61FB" w:rsidRDefault="00745F81" w:rsidP="00087618">
      <w:pPr>
        <w:jc w:val="both"/>
        <w:rPr>
          <w:lang w:val="es-ES_tradnl"/>
        </w:rPr>
      </w:pPr>
      <w:r w:rsidRPr="003A61FB">
        <w:rPr>
          <w:lang w:val="es-ES_tradnl"/>
        </w:rPr>
        <w:t>Para solucionar esto surge Wiener, dónde cambia la formula (3) por la siguiente:</w:t>
      </w:r>
    </w:p>
    <w:p w14:paraId="7A281AC0" w14:textId="77777777" w:rsidR="00745F81" w:rsidRPr="003A61FB" w:rsidRDefault="00745F81">
      <w:pPr>
        <w:rPr>
          <w:lang w:val="es-ES_tradnl"/>
        </w:rPr>
      </w:pPr>
    </w:p>
    <w:p w14:paraId="6F9731E1" w14:textId="77777777" w:rsidR="00745F81" w:rsidRPr="003A61FB" w:rsidRDefault="00745F81" w:rsidP="00745F81">
      <w:pPr>
        <w:jc w:val="both"/>
        <w:rPr>
          <w:lang w:val="es-ES_tradnl"/>
        </w:rPr>
      </w:pPr>
    </w:p>
    <w:p w14:paraId="166187F1" w14:textId="6A00B9B0" w:rsidR="00745F81" w:rsidRPr="003A61FB" w:rsidRDefault="00745F81" w:rsidP="00745F81">
      <w:pPr>
        <w:jc w:val="both"/>
        <w:rPr>
          <w:sz w:val="20"/>
          <w:szCs w:val="20"/>
          <w:lang w:val="es-ES_tradnl"/>
        </w:rPr>
      </w:pPr>
      <m:oMathPara>
        <m:oMath>
          <m:r>
            <w:rPr>
              <w:rFonts w:ascii="Cambria Math" w:hAnsi="Cambria Math"/>
              <w:sz w:val="20"/>
              <w:szCs w:val="20"/>
              <w:lang w:val="es-ES_tradnl"/>
            </w:rPr>
            <m:t xml:space="preserve">G ./ (H+k)=F        (4) </m:t>
          </m:r>
        </m:oMath>
      </m:oMathPara>
    </w:p>
    <w:p w14:paraId="5D7BFD59" w14:textId="79720AF8" w:rsidR="00745F81" w:rsidRPr="003A61FB" w:rsidRDefault="00745F81" w:rsidP="00745F81">
      <w:pPr>
        <w:jc w:val="both"/>
        <w:rPr>
          <w:i/>
          <w:sz w:val="20"/>
          <w:szCs w:val="20"/>
          <w:lang w:val="es-ES_tradnl"/>
        </w:rPr>
      </w:pPr>
      <w:r w:rsidRPr="003A61FB">
        <w:rPr>
          <w:i/>
          <w:sz w:val="20"/>
          <w:szCs w:val="20"/>
          <w:lang w:val="es-ES_tradnl"/>
        </w:rPr>
        <w:t>siendo k un número real entero mayor a cero</w:t>
      </w:r>
    </w:p>
    <w:p w14:paraId="347DA181" w14:textId="77777777" w:rsidR="00745F81" w:rsidRPr="003A61FB" w:rsidRDefault="00745F81" w:rsidP="00745F81">
      <w:pPr>
        <w:jc w:val="both"/>
        <w:rPr>
          <w:i/>
          <w:sz w:val="20"/>
          <w:szCs w:val="20"/>
          <w:lang w:val="es-ES_tradnl"/>
        </w:rPr>
      </w:pPr>
    </w:p>
    <w:p w14:paraId="271BB419" w14:textId="7AD325F3" w:rsidR="00745F81" w:rsidRDefault="00745F81" w:rsidP="00745F81">
      <w:pPr>
        <w:jc w:val="both"/>
        <w:rPr>
          <w:lang w:val="es-ES_tradnl"/>
        </w:rPr>
      </w:pPr>
      <w:r w:rsidRPr="003A61FB">
        <w:rPr>
          <w:lang w:val="es-ES_tradnl"/>
        </w:rPr>
        <w:lastRenderedPageBreak/>
        <w:t>Al agregar una constante k jamás se dividirá por cero. Sin embargo hay que determinar cómo encontrar ese valor de k. Para determinar este valor se debe hacer una pequeña correcció</w:t>
      </w:r>
      <w:r w:rsidR="00623DDD">
        <w:rPr>
          <w:lang w:val="es-ES_tradnl"/>
        </w:rPr>
        <w:t>n a las fórmulas expuestas, las cuales</w:t>
      </w:r>
      <w:r w:rsidRPr="003A61FB">
        <w:rPr>
          <w:lang w:val="es-ES_tradnl"/>
        </w:rPr>
        <w:t>, a modo de ejemplo, son extremadamente simplistas y no considerar la existencia de ruido</w:t>
      </w:r>
      <w:r w:rsidR="00623DDD">
        <w:rPr>
          <w:lang w:val="es-ES_tradnl"/>
        </w:rPr>
        <w:t>, este es el segundo problema con el algoritmo de la inversa</w:t>
      </w:r>
      <w:r w:rsidRPr="003A61FB">
        <w:rPr>
          <w:lang w:val="es-ES_tradnl"/>
        </w:rPr>
        <w:t>. En estricto rigor, (1) debiese ser:</w:t>
      </w:r>
    </w:p>
    <w:p w14:paraId="1163C754" w14:textId="77777777" w:rsidR="00623DDD" w:rsidRPr="003A61FB" w:rsidRDefault="00623DDD" w:rsidP="00745F81">
      <w:pPr>
        <w:jc w:val="both"/>
        <w:rPr>
          <w:lang w:val="es-ES_tradnl"/>
        </w:rPr>
      </w:pPr>
    </w:p>
    <w:p w14:paraId="5D232FE8" w14:textId="3BE2924B" w:rsidR="00745F81" w:rsidRPr="00623DDD" w:rsidRDefault="00745F81" w:rsidP="00745F81">
      <w:pPr>
        <w:jc w:val="both"/>
        <w:rPr>
          <w:sz w:val="20"/>
          <w:szCs w:val="20"/>
          <w:lang w:val="es-ES_tradnl"/>
        </w:rPr>
      </w:pPr>
      <m:oMathPara>
        <m:oMath>
          <m:r>
            <w:rPr>
              <w:rFonts w:ascii="Cambria Math" w:hAnsi="Cambria Math"/>
              <w:sz w:val="20"/>
              <w:szCs w:val="20"/>
              <w:lang w:val="es-ES_tradnl"/>
            </w:rPr>
            <m:t xml:space="preserve">g=h*f+n        (5) </m:t>
          </m:r>
        </m:oMath>
      </m:oMathPara>
    </w:p>
    <w:p w14:paraId="520A6B9D" w14:textId="77777777" w:rsidR="00745F81" w:rsidRPr="003A61FB" w:rsidRDefault="00745F81" w:rsidP="00745F81">
      <w:pPr>
        <w:jc w:val="both"/>
        <w:rPr>
          <w:i/>
          <w:sz w:val="20"/>
          <w:szCs w:val="20"/>
          <w:lang w:val="es-ES_tradnl"/>
        </w:rPr>
      </w:pPr>
    </w:p>
    <w:p w14:paraId="29E87002" w14:textId="2387A6C5" w:rsidR="00745F81" w:rsidRPr="003A61FB" w:rsidRDefault="00745F81" w:rsidP="00745F81">
      <w:pPr>
        <w:jc w:val="both"/>
        <w:rPr>
          <w:i/>
          <w:sz w:val="20"/>
          <w:szCs w:val="20"/>
          <w:lang w:val="es-ES_tradnl"/>
        </w:rPr>
      </w:pPr>
      <w:r w:rsidRPr="003A61FB">
        <w:rPr>
          <w:i/>
          <w:sz w:val="20"/>
          <w:szCs w:val="20"/>
          <w:lang w:val="es-ES_tradnl"/>
        </w:rPr>
        <w:t>Dónde n representa el ruido existente en la imagen.</w:t>
      </w:r>
    </w:p>
    <w:p w14:paraId="2615A0F8" w14:textId="77777777" w:rsidR="00745F81" w:rsidRPr="003A61FB" w:rsidRDefault="00745F81" w:rsidP="00745F81">
      <w:pPr>
        <w:jc w:val="both"/>
        <w:rPr>
          <w:i/>
          <w:sz w:val="20"/>
          <w:szCs w:val="20"/>
          <w:lang w:val="es-ES_tradnl"/>
        </w:rPr>
      </w:pPr>
    </w:p>
    <w:p w14:paraId="26CD15EC" w14:textId="22593FB2" w:rsidR="00745F81" w:rsidRPr="003A61FB" w:rsidRDefault="00623DDD" w:rsidP="00745F81">
      <w:pPr>
        <w:jc w:val="both"/>
        <w:rPr>
          <w:lang w:val="es-ES_tradnl"/>
        </w:rPr>
      </w:pPr>
      <w:r>
        <w:rPr>
          <w:lang w:val="es-ES_tradnl"/>
        </w:rPr>
        <w:t>Usando esta</w:t>
      </w:r>
      <w:r w:rsidR="00745F81" w:rsidRPr="003A61FB">
        <w:rPr>
          <w:lang w:val="es-ES_tradnl"/>
        </w:rPr>
        <w:t xml:space="preserve"> </w:t>
      </w:r>
      <w:r>
        <w:rPr>
          <w:lang w:val="es-ES_tradnl"/>
        </w:rPr>
        <w:t>modelación</w:t>
      </w:r>
      <w:r w:rsidR="00745F81" w:rsidRPr="003A61FB">
        <w:rPr>
          <w:lang w:val="es-ES_tradnl"/>
        </w:rPr>
        <w:t xml:space="preserve"> es que Wiener determina que el valor óptimo de k es:</w:t>
      </w:r>
    </w:p>
    <w:p w14:paraId="7C9302A4" w14:textId="77777777" w:rsidR="00745F81" w:rsidRPr="003A61FB" w:rsidRDefault="00745F81" w:rsidP="00745F81">
      <w:pPr>
        <w:jc w:val="both"/>
        <w:rPr>
          <w:lang w:val="es-ES_tradnl"/>
        </w:rPr>
      </w:pPr>
    </w:p>
    <w:p w14:paraId="0C48E0B8" w14:textId="01BE4CC0" w:rsidR="00745F81" w:rsidRPr="003A61FB" w:rsidRDefault="005743E7" w:rsidP="00745F81">
      <w:pPr>
        <w:jc w:val="both"/>
        <w:rPr>
          <w:lang w:val="es-ES_tradnl"/>
        </w:rPr>
      </w:pPr>
      <m:oMathPara>
        <m:oMath>
          <m:sSub>
            <m:sSubPr>
              <m:ctrlPr>
                <w:rPr>
                  <w:rFonts w:ascii="Cambria Math" w:hAnsi="Cambria Math"/>
                  <w:i/>
                  <w:lang w:val="es-ES_tradnl"/>
                </w:rPr>
              </m:ctrlPr>
            </m:sSubPr>
            <m:e>
              <m:r>
                <w:rPr>
                  <w:rFonts w:ascii="Cambria Math" w:hAnsi="Cambria Math"/>
                  <w:lang w:val="es-ES_tradnl"/>
                </w:rPr>
                <m:t>k=S</m:t>
              </m:r>
            </m:e>
            <m:sub>
              <m:r>
                <w:rPr>
                  <w:rFonts w:ascii="Cambria Math" w:hAnsi="Cambria Math"/>
                  <w:lang w:val="es-ES_tradnl"/>
                </w:rPr>
                <m:t>n</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f</m:t>
              </m:r>
            </m:sub>
          </m:sSub>
        </m:oMath>
      </m:oMathPara>
    </w:p>
    <w:p w14:paraId="3FC9A64D" w14:textId="77777777" w:rsidR="00745F81" w:rsidRPr="003A61FB" w:rsidRDefault="00745F81" w:rsidP="00745F81">
      <w:pPr>
        <w:jc w:val="both"/>
        <w:rPr>
          <w:lang w:val="es-ES_tradnl"/>
        </w:rPr>
      </w:pPr>
    </w:p>
    <w:p w14:paraId="3148E15B" w14:textId="1EF889C2" w:rsidR="00745F81" w:rsidRPr="003A61FB" w:rsidRDefault="00745F81" w:rsidP="00745F81">
      <w:pPr>
        <w:jc w:val="both"/>
        <w:rPr>
          <w:sz w:val="20"/>
          <w:szCs w:val="20"/>
          <w:lang w:val="es-ES_tradnl"/>
        </w:rPr>
      </w:pPr>
      <w:r w:rsidRPr="003A61FB">
        <w:rPr>
          <w:sz w:val="20"/>
          <w:szCs w:val="20"/>
          <w:lang w:val="es-ES_tradnl"/>
        </w:rPr>
        <w:t xml:space="preserve">Donde </w:t>
      </w:r>
      <m:oMath>
        <m:sSub>
          <m:sSubPr>
            <m:ctrlPr>
              <w:rPr>
                <w:rFonts w:ascii="Cambria Math" w:hAnsi="Cambria Math"/>
                <w:i/>
                <w:sz w:val="20"/>
                <w:szCs w:val="20"/>
                <w:lang w:val="es-ES_tradnl"/>
              </w:rPr>
            </m:ctrlPr>
          </m:sSubPr>
          <m:e>
            <m:r>
              <w:rPr>
                <w:rFonts w:ascii="Cambria Math" w:hAnsi="Cambria Math"/>
                <w:sz w:val="20"/>
                <w:szCs w:val="20"/>
                <w:lang w:val="es-ES_tradnl"/>
              </w:rPr>
              <m:t>S</m:t>
            </m:r>
          </m:e>
          <m:sub>
            <m:r>
              <w:rPr>
                <w:rFonts w:ascii="Cambria Math" w:hAnsi="Cambria Math"/>
                <w:sz w:val="20"/>
                <w:szCs w:val="20"/>
                <w:lang w:val="es-ES_tradnl"/>
              </w:rPr>
              <m:t>n</m:t>
            </m:r>
          </m:sub>
        </m:sSub>
        <m:r>
          <w:rPr>
            <w:rFonts w:ascii="Cambria Math" w:hAnsi="Cambria Math"/>
            <w:sz w:val="20"/>
            <w:szCs w:val="20"/>
            <w:lang w:val="es-ES_tradnl"/>
          </w:rPr>
          <m:t xml:space="preserve"> y </m:t>
        </m:r>
        <m:sSub>
          <m:sSubPr>
            <m:ctrlPr>
              <w:rPr>
                <w:rFonts w:ascii="Cambria Math" w:hAnsi="Cambria Math"/>
                <w:i/>
                <w:sz w:val="20"/>
                <w:szCs w:val="20"/>
                <w:lang w:val="es-ES_tradnl"/>
              </w:rPr>
            </m:ctrlPr>
          </m:sSubPr>
          <m:e>
            <m:r>
              <w:rPr>
                <w:rFonts w:ascii="Cambria Math" w:hAnsi="Cambria Math"/>
                <w:sz w:val="20"/>
                <w:szCs w:val="20"/>
                <w:lang w:val="es-ES_tradnl"/>
              </w:rPr>
              <m:t>S</m:t>
            </m:r>
          </m:e>
          <m:sub>
            <m:r>
              <w:rPr>
                <w:rFonts w:ascii="Cambria Math" w:hAnsi="Cambria Math"/>
                <w:sz w:val="20"/>
                <w:szCs w:val="20"/>
                <w:lang w:val="es-ES_tradnl"/>
              </w:rPr>
              <m:t>f</m:t>
            </m:r>
          </m:sub>
        </m:sSub>
      </m:oMath>
      <w:r w:rsidRPr="003A61FB">
        <w:rPr>
          <w:sz w:val="20"/>
          <w:szCs w:val="20"/>
          <w:lang w:val="es-ES_tradnl"/>
        </w:rPr>
        <w:t xml:space="preserve"> corresponden a la densidad del espectro de potencia de n y f respectivamente. </w:t>
      </w:r>
    </w:p>
    <w:p w14:paraId="35FDB51C" w14:textId="77777777" w:rsidR="00745F81" w:rsidRPr="003A61FB" w:rsidRDefault="00745F81" w:rsidP="00745F81">
      <w:pPr>
        <w:jc w:val="both"/>
        <w:rPr>
          <w:sz w:val="20"/>
          <w:szCs w:val="20"/>
          <w:lang w:val="es-ES_tradnl"/>
        </w:rPr>
      </w:pPr>
    </w:p>
    <w:p w14:paraId="6119C48B" w14:textId="57A4FA24" w:rsidR="00745F81" w:rsidRPr="003A61FB" w:rsidRDefault="00745F81" w:rsidP="00745F81">
      <w:pPr>
        <w:jc w:val="both"/>
        <w:rPr>
          <w:lang w:val="es-ES_tradnl"/>
        </w:rPr>
      </w:pPr>
      <w:r w:rsidRPr="003A61FB">
        <w:rPr>
          <w:lang w:val="es-ES_tradnl"/>
        </w:rPr>
        <w:t xml:space="preserve">Muchas veces no sé conocen los valores </w:t>
      </w:r>
      <m:oMath>
        <m:sSub>
          <m:sSubPr>
            <m:ctrlPr>
              <w:rPr>
                <w:rFonts w:ascii="Cambria Math" w:hAnsi="Cambria Math"/>
                <w:i/>
                <w:sz w:val="20"/>
                <w:szCs w:val="20"/>
                <w:lang w:val="es-ES_tradnl"/>
              </w:rPr>
            </m:ctrlPr>
          </m:sSubPr>
          <m:e>
            <m:r>
              <w:rPr>
                <w:rFonts w:ascii="Cambria Math" w:hAnsi="Cambria Math"/>
                <w:sz w:val="20"/>
                <w:szCs w:val="20"/>
                <w:lang w:val="es-ES_tradnl"/>
              </w:rPr>
              <m:t>S</m:t>
            </m:r>
          </m:e>
          <m:sub>
            <m:r>
              <w:rPr>
                <w:rFonts w:ascii="Cambria Math" w:hAnsi="Cambria Math"/>
                <w:sz w:val="20"/>
                <w:szCs w:val="20"/>
                <w:lang w:val="es-ES_tradnl"/>
              </w:rPr>
              <m:t>n</m:t>
            </m:r>
          </m:sub>
        </m:sSub>
        <m:r>
          <w:rPr>
            <w:rFonts w:ascii="Cambria Math" w:hAnsi="Cambria Math"/>
            <w:sz w:val="20"/>
            <w:szCs w:val="20"/>
            <w:lang w:val="es-ES_tradnl"/>
          </w:rPr>
          <m:t xml:space="preserve"> y </m:t>
        </m:r>
        <m:sSub>
          <m:sSubPr>
            <m:ctrlPr>
              <w:rPr>
                <w:rFonts w:ascii="Cambria Math" w:hAnsi="Cambria Math"/>
                <w:i/>
                <w:sz w:val="20"/>
                <w:szCs w:val="20"/>
                <w:lang w:val="es-ES_tradnl"/>
              </w:rPr>
            </m:ctrlPr>
          </m:sSubPr>
          <m:e>
            <m:r>
              <w:rPr>
                <w:rFonts w:ascii="Cambria Math" w:hAnsi="Cambria Math"/>
                <w:sz w:val="20"/>
                <w:szCs w:val="20"/>
                <w:lang w:val="es-ES_tradnl"/>
              </w:rPr>
              <m:t>S</m:t>
            </m:r>
          </m:e>
          <m:sub>
            <m:r>
              <w:rPr>
                <w:rFonts w:ascii="Cambria Math" w:hAnsi="Cambria Math"/>
                <w:sz w:val="20"/>
                <w:szCs w:val="20"/>
                <w:lang w:val="es-ES_tradnl"/>
              </w:rPr>
              <m:t>f</m:t>
            </m:r>
          </m:sub>
        </m:sSub>
      </m:oMath>
      <w:r w:rsidRPr="003A61FB">
        <w:rPr>
          <w:sz w:val="20"/>
          <w:szCs w:val="20"/>
          <w:lang w:val="es-ES_tradnl"/>
        </w:rPr>
        <w:t xml:space="preserve"> </w:t>
      </w:r>
      <w:r w:rsidRPr="003A61FB">
        <w:rPr>
          <w:lang w:val="es-ES_tradnl"/>
        </w:rPr>
        <w:t>por lo que k se determina empíricamente.</w:t>
      </w:r>
    </w:p>
    <w:p w14:paraId="2E31B4AB" w14:textId="77777777" w:rsidR="00546E71" w:rsidRPr="003A61FB" w:rsidRDefault="00546E71" w:rsidP="00745F81">
      <w:pPr>
        <w:jc w:val="both"/>
        <w:rPr>
          <w:lang w:val="es-ES_tradnl"/>
        </w:rPr>
      </w:pPr>
    </w:p>
    <w:p w14:paraId="076DF115" w14:textId="7B24B1BE" w:rsidR="00546E71" w:rsidRPr="003A61FB" w:rsidRDefault="00546E71" w:rsidP="00745F81">
      <w:pPr>
        <w:jc w:val="both"/>
        <w:rPr>
          <w:lang w:val="es-ES_tradnl"/>
        </w:rPr>
      </w:pPr>
      <w:r w:rsidRPr="003A61FB">
        <w:rPr>
          <w:lang w:val="es-ES_tradnl"/>
        </w:rPr>
        <w:t>El tercer algoritmo utilizado</w:t>
      </w:r>
      <w:r w:rsidR="00765CEA" w:rsidRPr="003A61FB">
        <w:rPr>
          <w:lang w:val="es-ES_tradnl"/>
        </w:rPr>
        <w:t>, Filtro de Mínimos Cuadrados Restringido,</w:t>
      </w:r>
      <w:r w:rsidRPr="003A61FB">
        <w:rPr>
          <w:lang w:val="es-ES_tradnl"/>
        </w:rPr>
        <w:t xml:space="preserve"> es bastante similar a Wiener. Sin embargo difiere en la forma de calculo de k. En vez de hacer un k constante para todos los elementos hace que este sea una matriz, variando para cada elemento. La fórmula 4 queda de la siguiente forma:</w:t>
      </w:r>
    </w:p>
    <w:p w14:paraId="49C3CB78" w14:textId="77777777" w:rsidR="00765CEA" w:rsidRPr="003A61FB" w:rsidRDefault="00765CEA" w:rsidP="00745F81">
      <w:pPr>
        <w:jc w:val="both"/>
        <w:rPr>
          <w:lang w:val="es-ES_tradnl"/>
        </w:rPr>
      </w:pPr>
    </w:p>
    <w:p w14:paraId="2056DAD1" w14:textId="05038B63" w:rsidR="00546E71" w:rsidRPr="003A61FB" w:rsidRDefault="00546E71" w:rsidP="00546E71">
      <w:pPr>
        <w:jc w:val="both"/>
        <w:rPr>
          <w:sz w:val="20"/>
          <w:szCs w:val="20"/>
          <w:lang w:val="es-ES_tradnl"/>
        </w:rPr>
      </w:pPr>
      <m:oMathPara>
        <m:oMath>
          <m:r>
            <w:rPr>
              <w:rFonts w:ascii="Cambria Math" w:hAnsi="Cambria Math"/>
              <w:sz w:val="20"/>
              <w:szCs w:val="20"/>
              <w:lang w:val="es-ES_tradnl"/>
            </w:rPr>
            <m:t xml:space="preserve">G ./ (H+yP)=F        (6) </m:t>
          </m:r>
        </m:oMath>
      </m:oMathPara>
    </w:p>
    <w:p w14:paraId="7915C72C" w14:textId="77777777" w:rsidR="00546E71" w:rsidRPr="003A61FB" w:rsidRDefault="00546E71">
      <w:pPr>
        <w:rPr>
          <w:lang w:val="es-ES_tradnl"/>
        </w:rPr>
      </w:pPr>
    </w:p>
    <w:p w14:paraId="15376DBC" w14:textId="3605E48E" w:rsidR="001B6B1A" w:rsidRPr="003A61FB" w:rsidRDefault="00546E71" w:rsidP="001B6B1A">
      <w:pPr>
        <w:jc w:val="both"/>
        <w:rPr>
          <w:lang w:val="es-ES_tradnl"/>
        </w:rPr>
      </w:pPr>
      <w:r w:rsidRPr="003A61FB">
        <w:rPr>
          <w:lang w:val="es-ES_tradnl"/>
        </w:rPr>
        <w:t>En este caso P corresponde a la transformada de Fourier</w:t>
      </w:r>
      <w:r w:rsidR="001B6B1A" w:rsidRPr="003A61FB">
        <w:rPr>
          <w:lang w:val="es-ES_tradnl"/>
        </w:rPr>
        <w:t xml:space="preserve"> de un filtro laplaciano</w:t>
      </w:r>
      <w:r w:rsidRPr="003A61FB">
        <w:rPr>
          <w:lang w:val="es-ES_tradnl"/>
        </w:rPr>
        <w:t xml:space="preserve"> de 3x3. </w:t>
      </w:r>
      <w:r w:rsidR="001B6B1A" w:rsidRPr="003A61FB">
        <w:rPr>
          <w:lang w:val="es-ES_tradnl"/>
        </w:rPr>
        <w:t xml:space="preserve">Esto surge ya que este filtro permite analizar </w:t>
      </w:r>
      <w:r w:rsidR="002D3CB4" w:rsidRPr="003A61FB">
        <w:rPr>
          <w:lang w:val="es-ES_tradnl"/>
        </w:rPr>
        <w:t>los bordes (y la suavidad de una imagen) y es exactamente en los bordes donde una imagen nítida y una borrosa difieren. Por el otro lado agrega un parámetro y. Este puede ser calculado si se conoce el ruido y otros parámetros más, pero se puede estimar ajustándolo manualmente.</w:t>
      </w:r>
    </w:p>
    <w:p w14:paraId="5A44F901" w14:textId="77777777" w:rsidR="007F5BD9" w:rsidRPr="003A61FB" w:rsidRDefault="007F5BD9" w:rsidP="001B6B1A">
      <w:pPr>
        <w:jc w:val="both"/>
        <w:rPr>
          <w:lang w:val="es-ES_tradnl"/>
        </w:rPr>
      </w:pPr>
    </w:p>
    <w:p w14:paraId="231187B6" w14:textId="7406FA5A" w:rsidR="007F5BD9" w:rsidRPr="003A61FB" w:rsidRDefault="007F5BD9" w:rsidP="001B6B1A">
      <w:pPr>
        <w:jc w:val="both"/>
        <w:rPr>
          <w:lang w:val="es-ES_tradnl"/>
        </w:rPr>
      </w:pPr>
      <w:r w:rsidRPr="003A61FB">
        <w:rPr>
          <w:lang w:val="es-ES_tradnl"/>
        </w:rPr>
        <w:t>Cabe señalizar que las ecuaciones 4 y 6 fueron simplificadas, dado que la transformada de Fourier genera números complejos la verdadera formula de ambos son, respectivamente, las siguientes:</w:t>
      </w:r>
    </w:p>
    <w:p w14:paraId="1B1DF8E0" w14:textId="77777777" w:rsidR="002D3CB4" w:rsidRPr="003A61FB" w:rsidRDefault="002D3CB4" w:rsidP="001B6B1A">
      <w:pPr>
        <w:jc w:val="both"/>
        <w:rPr>
          <w:lang w:val="es-ES_tradnl"/>
        </w:rPr>
      </w:pPr>
    </w:p>
    <w:p w14:paraId="586A1F47" w14:textId="262ED74E" w:rsidR="007F5BD9" w:rsidRPr="003A61FB" w:rsidRDefault="007F5BD9" w:rsidP="007F5BD9">
      <w:pPr>
        <w:jc w:val="both"/>
        <w:rPr>
          <w:sz w:val="20"/>
          <w:szCs w:val="20"/>
          <w:lang w:val="es-ES_tradnl"/>
        </w:rPr>
      </w:pPr>
      <m:oMathPara>
        <m:oMath>
          <m:r>
            <w:rPr>
              <w:rFonts w:ascii="Cambria Math" w:hAnsi="Cambria Math"/>
              <w:sz w:val="20"/>
              <w:szCs w:val="20"/>
              <w:lang w:val="es-ES_tradnl"/>
            </w:rPr>
            <m:t xml:space="preserve">( </m:t>
          </m:r>
          <m:sSup>
            <m:sSupPr>
              <m:ctrlPr>
                <w:rPr>
                  <w:rFonts w:ascii="Cambria Math" w:hAnsi="Cambria Math"/>
                  <w:i/>
                  <w:sz w:val="20"/>
                  <w:szCs w:val="20"/>
                  <w:lang w:val="es-ES_tradnl"/>
                </w:rPr>
              </m:ctrlPr>
            </m:sSupPr>
            <m:e>
              <m:r>
                <w:rPr>
                  <w:rFonts w:ascii="Cambria Math" w:hAnsi="Cambria Math"/>
                  <w:sz w:val="20"/>
                  <w:szCs w:val="20"/>
                  <w:lang w:val="es-ES_tradnl"/>
                </w:rPr>
                <m:t>H</m:t>
              </m:r>
            </m:e>
            <m:sup>
              <m:r>
                <w:rPr>
                  <w:rFonts w:ascii="Cambria Math" w:hAnsi="Cambria Math"/>
                  <w:sz w:val="20"/>
                  <w:szCs w:val="20"/>
                  <w:lang w:val="es-ES_tradnl"/>
                </w:rPr>
                <m:t>*</m:t>
              </m:r>
            </m:sup>
          </m:sSup>
          <m:r>
            <w:rPr>
              <w:rFonts w:ascii="Cambria Math" w:hAnsi="Cambria Math"/>
              <w:sz w:val="20"/>
              <w:szCs w:val="20"/>
              <w:lang w:val="es-ES_tradnl"/>
            </w:rPr>
            <m:t>./ (</m:t>
          </m:r>
          <m:sSup>
            <m:sSupPr>
              <m:ctrlPr>
                <w:rPr>
                  <w:rFonts w:ascii="Cambria Math" w:hAnsi="Cambria Math"/>
                  <w:i/>
                  <w:sz w:val="20"/>
                  <w:szCs w:val="20"/>
                  <w:lang w:val="es-ES_tradnl"/>
                </w:rPr>
              </m:ctrlPr>
            </m:sSupPr>
            <m:e>
              <m:r>
                <w:rPr>
                  <w:rFonts w:ascii="Cambria Math" w:hAnsi="Cambria Math"/>
                  <w:sz w:val="20"/>
                  <w:szCs w:val="20"/>
                  <w:lang w:val="es-ES_tradnl"/>
                </w:rPr>
                <m:t>|H|</m:t>
              </m:r>
            </m:e>
            <m:sup>
              <m:r>
                <w:rPr>
                  <w:rFonts w:ascii="Cambria Math" w:hAnsi="Cambria Math"/>
                  <w:sz w:val="20"/>
                  <w:szCs w:val="20"/>
                  <w:lang w:val="es-ES_tradnl"/>
                </w:rPr>
                <m:t>2</m:t>
              </m:r>
            </m:sup>
          </m:sSup>
          <m:r>
            <w:rPr>
              <w:rFonts w:ascii="Cambria Math" w:hAnsi="Cambria Math"/>
              <w:sz w:val="20"/>
              <w:szCs w:val="20"/>
              <w:lang w:val="es-ES_tradnl"/>
            </w:rPr>
            <m:t xml:space="preserve">+k) ).*G=F        (7) </m:t>
          </m:r>
        </m:oMath>
      </m:oMathPara>
    </w:p>
    <w:p w14:paraId="091C7A04" w14:textId="77777777" w:rsidR="007F5BD9" w:rsidRPr="003A61FB" w:rsidRDefault="007F5BD9" w:rsidP="007F5BD9">
      <w:pPr>
        <w:jc w:val="both"/>
        <w:rPr>
          <w:sz w:val="20"/>
          <w:szCs w:val="20"/>
          <w:lang w:val="es-ES_tradnl"/>
        </w:rPr>
      </w:pPr>
    </w:p>
    <w:p w14:paraId="3B2EAFD6" w14:textId="726E5676" w:rsidR="007F5BD9" w:rsidRPr="003A61FB" w:rsidRDefault="007F5BD9" w:rsidP="007F5BD9">
      <w:pPr>
        <w:jc w:val="both"/>
        <w:rPr>
          <w:sz w:val="20"/>
          <w:szCs w:val="20"/>
          <w:lang w:val="es-ES_tradnl"/>
        </w:rPr>
      </w:pPr>
      <m:oMathPara>
        <m:oMath>
          <m:r>
            <w:rPr>
              <w:rFonts w:ascii="Cambria Math" w:hAnsi="Cambria Math"/>
              <w:sz w:val="20"/>
              <w:szCs w:val="20"/>
              <w:lang w:val="es-ES_tradnl"/>
            </w:rPr>
            <m:t xml:space="preserve">( </m:t>
          </m:r>
          <m:sSup>
            <m:sSupPr>
              <m:ctrlPr>
                <w:rPr>
                  <w:rFonts w:ascii="Cambria Math" w:hAnsi="Cambria Math"/>
                  <w:i/>
                  <w:sz w:val="20"/>
                  <w:szCs w:val="20"/>
                  <w:lang w:val="es-ES_tradnl"/>
                </w:rPr>
              </m:ctrlPr>
            </m:sSupPr>
            <m:e>
              <m:r>
                <w:rPr>
                  <w:rFonts w:ascii="Cambria Math" w:hAnsi="Cambria Math"/>
                  <w:sz w:val="20"/>
                  <w:szCs w:val="20"/>
                  <w:lang w:val="es-ES_tradnl"/>
                </w:rPr>
                <m:t>H</m:t>
              </m:r>
            </m:e>
            <m:sup>
              <m:r>
                <w:rPr>
                  <w:rFonts w:ascii="Cambria Math" w:hAnsi="Cambria Math"/>
                  <w:sz w:val="20"/>
                  <w:szCs w:val="20"/>
                  <w:lang w:val="es-ES_tradnl"/>
                </w:rPr>
                <m:t>*</m:t>
              </m:r>
            </m:sup>
          </m:sSup>
          <m:r>
            <w:rPr>
              <w:rFonts w:ascii="Cambria Math" w:hAnsi="Cambria Math"/>
              <w:sz w:val="20"/>
              <w:szCs w:val="20"/>
              <w:lang w:val="es-ES_tradnl"/>
            </w:rPr>
            <m:t>./ (</m:t>
          </m:r>
          <m:sSup>
            <m:sSupPr>
              <m:ctrlPr>
                <w:rPr>
                  <w:rFonts w:ascii="Cambria Math" w:hAnsi="Cambria Math"/>
                  <w:i/>
                  <w:sz w:val="20"/>
                  <w:szCs w:val="20"/>
                  <w:lang w:val="es-ES_tradnl"/>
                </w:rPr>
              </m:ctrlPr>
            </m:sSupPr>
            <m:e>
              <m:r>
                <w:rPr>
                  <w:rFonts w:ascii="Cambria Math" w:hAnsi="Cambria Math"/>
                  <w:sz w:val="20"/>
                  <w:szCs w:val="20"/>
                  <w:lang w:val="es-ES_tradnl"/>
                </w:rPr>
                <m:t>|H|</m:t>
              </m:r>
            </m:e>
            <m:sup>
              <m:r>
                <w:rPr>
                  <w:rFonts w:ascii="Cambria Math" w:hAnsi="Cambria Math"/>
                  <w:sz w:val="20"/>
                  <w:szCs w:val="20"/>
                  <w:lang w:val="es-ES_tradnl"/>
                </w:rPr>
                <m:t>2</m:t>
              </m:r>
            </m:sup>
          </m:sSup>
          <m:r>
            <w:rPr>
              <w:rFonts w:ascii="Cambria Math" w:hAnsi="Cambria Math"/>
              <w:sz w:val="20"/>
              <w:szCs w:val="20"/>
              <w:lang w:val="es-ES_tradnl"/>
            </w:rPr>
            <m:t>+y</m:t>
          </m:r>
          <m:sSup>
            <m:sSupPr>
              <m:ctrlPr>
                <w:rPr>
                  <w:rFonts w:ascii="Cambria Math" w:hAnsi="Cambria Math"/>
                  <w:i/>
                  <w:sz w:val="20"/>
                  <w:szCs w:val="20"/>
                  <w:lang w:val="es-ES_tradnl"/>
                </w:rPr>
              </m:ctrlPr>
            </m:sSupPr>
            <m:e>
              <m:r>
                <w:rPr>
                  <w:rFonts w:ascii="Cambria Math" w:hAnsi="Cambria Math"/>
                  <w:sz w:val="20"/>
                  <w:szCs w:val="20"/>
                  <w:lang w:val="es-ES_tradnl"/>
                </w:rPr>
                <m:t>|P|</m:t>
              </m:r>
            </m:e>
            <m:sup>
              <m:r>
                <w:rPr>
                  <w:rFonts w:ascii="Cambria Math" w:hAnsi="Cambria Math"/>
                  <w:sz w:val="20"/>
                  <w:szCs w:val="20"/>
                  <w:lang w:val="es-ES_tradnl"/>
                </w:rPr>
                <m:t>2</m:t>
              </m:r>
            </m:sup>
          </m:sSup>
          <m:r>
            <w:rPr>
              <w:rFonts w:ascii="Cambria Math" w:hAnsi="Cambria Math"/>
              <w:sz w:val="20"/>
              <w:szCs w:val="20"/>
              <w:lang w:val="es-ES_tradnl"/>
            </w:rPr>
            <m:t xml:space="preserve">) ).*G=F        (8) </m:t>
          </m:r>
        </m:oMath>
      </m:oMathPara>
    </w:p>
    <w:p w14:paraId="501B1CDA" w14:textId="77777777" w:rsidR="007F5BD9" w:rsidRPr="003A61FB" w:rsidRDefault="007F5BD9" w:rsidP="007F5BD9">
      <w:pPr>
        <w:jc w:val="both"/>
        <w:rPr>
          <w:sz w:val="20"/>
          <w:szCs w:val="20"/>
          <w:lang w:val="es-ES_tradnl"/>
        </w:rPr>
      </w:pPr>
    </w:p>
    <w:p w14:paraId="1381D92A" w14:textId="77777777" w:rsidR="007F5BD9" w:rsidRPr="003A61FB" w:rsidRDefault="007F5BD9" w:rsidP="001B6B1A">
      <w:pPr>
        <w:jc w:val="both"/>
        <w:rPr>
          <w:lang w:val="es-ES_tradnl"/>
        </w:rPr>
      </w:pPr>
    </w:p>
    <w:p w14:paraId="7774D707" w14:textId="77777777" w:rsidR="007F5BD9" w:rsidRPr="003A61FB" w:rsidRDefault="007F5BD9" w:rsidP="001B6B1A">
      <w:pPr>
        <w:jc w:val="both"/>
        <w:rPr>
          <w:lang w:val="es-ES_tradnl"/>
        </w:rPr>
      </w:pPr>
    </w:p>
    <w:p w14:paraId="728389D5" w14:textId="50A6A9B8" w:rsidR="0032037B" w:rsidRPr="003A61FB" w:rsidRDefault="0032037B" w:rsidP="001B6B1A">
      <w:pPr>
        <w:jc w:val="both"/>
        <w:rPr>
          <w:lang w:val="es-ES_tradnl"/>
        </w:rPr>
      </w:pPr>
      <w:r w:rsidRPr="003A61FB">
        <w:rPr>
          <w:lang w:val="es-ES_tradnl"/>
        </w:rPr>
        <w:t xml:space="preserve">El cuarto algoritmo que se usó corresponde a </w:t>
      </w:r>
      <w:r w:rsidR="007F5BD9" w:rsidRPr="003A61FB">
        <w:rPr>
          <w:lang w:val="es-ES_tradnl"/>
        </w:rPr>
        <w:t>Lucy-Richardson. Este, a diferencia de los anteriores, se calcula en el dominio del espacio y no en el dominio de las frecuencias.</w:t>
      </w:r>
      <w:r w:rsidR="00115A3C" w:rsidRPr="003A61FB">
        <w:rPr>
          <w:lang w:val="es-ES_tradnl"/>
        </w:rPr>
        <w:t xml:space="preserve"> Lo que hace es determinar que un punto en la imagen degradada corresponde a la sumatoria de los valores de la imagen original multiplicada por un valor. Estos valores </w:t>
      </w:r>
      <w:r w:rsidR="00623DDD">
        <w:rPr>
          <w:lang w:val="es-ES_tradnl"/>
        </w:rPr>
        <w:t>vienen dado por</w:t>
      </w:r>
      <w:r w:rsidR="00115A3C" w:rsidRPr="003A61FB">
        <w:rPr>
          <w:lang w:val="es-ES_tradnl"/>
        </w:rPr>
        <w:t xml:space="preserve"> l</w:t>
      </w:r>
      <w:r w:rsidR="00623DDD">
        <w:rPr>
          <w:lang w:val="es-ES_tradnl"/>
        </w:rPr>
        <w:t xml:space="preserve">o que se llama la Point Spread </w:t>
      </w:r>
      <w:r w:rsidR="00115A3C" w:rsidRPr="003A61FB">
        <w:rPr>
          <w:lang w:val="es-ES_tradnl"/>
        </w:rPr>
        <w:t>Function o PSF. Es decir tenemos la siguiente fórmula:</w:t>
      </w:r>
    </w:p>
    <w:p w14:paraId="55FACC98" w14:textId="77777777" w:rsidR="00115A3C" w:rsidRPr="003A61FB" w:rsidRDefault="00115A3C" w:rsidP="001B6B1A">
      <w:pPr>
        <w:jc w:val="both"/>
        <w:rPr>
          <w:lang w:val="es-ES_tradnl"/>
        </w:rPr>
      </w:pPr>
    </w:p>
    <w:p w14:paraId="204FCFE8" w14:textId="4E62103E" w:rsidR="00115A3C" w:rsidRPr="003A61FB" w:rsidRDefault="005743E7" w:rsidP="00115A3C">
      <w:pPr>
        <w:jc w:val="center"/>
        <w:rPr>
          <w:lang w:val="es-ES_tradnl"/>
        </w:rPr>
      </w:pP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i</m:t>
            </m:r>
          </m:sub>
        </m:sSub>
        <m:r>
          <w:rPr>
            <w:rFonts w:ascii="Cambria Math" w:hAnsi="Cambria Math"/>
            <w:lang w:val="es-ES_tradnl"/>
          </w:rPr>
          <m:t xml:space="preserve">= </m:t>
        </m:r>
        <m:nary>
          <m:naryPr>
            <m:chr m:val="∑"/>
            <m:limLoc m:val="undOvr"/>
            <m:supHide m:val="1"/>
            <m:ctrlPr>
              <w:rPr>
                <w:rFonts w:ascii="Cambria Math" w:hAnsi="Cambria Math"/>
                <w:i/>
                <w:lang w:val="es-ES_tradnl"/>
              </w:rPr>
            </m:ctrlPr>
          </m:naryPr>
          <m:sub>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PFS</m:t>
                </m:r>
              </m:e>
              <m:sub>
                <m:r>
                  <w:rPr>
                    <w:rFonts w:ascii="Cambria Math" w:hAnsi="Cambria Math"/>
                    <w:lang w:val="es-ES_tradnl"/>
                  </w:rPr>
                  <m:t>i,j</m:t>
                </m:r>
              </m:sub>
            </m:sSub>
          </m:e>
        </m:nary>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m:t>
            </m:r>
          </m:sub>
        </m:sSub>
      </m:oMath>
      <w:r w:rsidR="00115A3C" w:rsidRPr="003A61FB">
        <w:rPr>
          <w:lang w:val="es-ES_tradnl"/>
        </w:rPr>
        <w:t xml:space="preserve">   (9)</w:t>
      </w:r>
    </w:p>
    <w:p w14:paraId="2315EAEC" w14:textId="77777777" w:rsidR="00115A3C" w:rsidRPr="003A61FB" w:rsidRDefault="00115A3C" w:rsidP="00115A3C">
      <w:pPr>
        <w:jc w:val="center"/>
        <w:rPr>
          <w:lang w:val="es-ES_tradnl"/>
        </w:rPr>
      </w:pPr>
    </w:p>
    <w:p w14:paraId="1AE235C1" w14:textId="7AB32C1F" w:rsidR="00115A3C" w:rsidRPr="003A61FB" w:rsidRDefault="00115A3C" w:rsidP="00115A3C">
      <w:pPr>
        <w:rPr>
          <w:sz w:val="20"/>
          <w:szCs w:val="20"/>
          <w:lang w:val="es-ES_tradnl"/>
        </w:rPr>
      </w:pPr>
      <w:r w:rsidRPr="003A61FB">
        <w:rPr>
          <w:sz w:val="20"/>
          <w:szCs w:val="20"/>
          <w:lang w:val="es-ES_tradnl"/>
        </w:rPr>
        <w:t xml:space="preserve">Dónde </w:t>
      </w:r>
      <m:oMath>
        <m:sSub>
          <m:sSubPr>
            <m:ctrlPr>
              <w:rPr>
                <w:rFonts w:ascii="Cambria Math" w:hAnsi="Cambria Math"/>
                <w:i/>
                <w:sz w:val="20"/>
                <w:szCs w:val="20"/>
                <w:lang w:val="es-ES_tradnl"/>
              </w:rPr>
            </m:ctrlPr>
          </m:sSubPr>
          <m:e>
            <m:r>
              <w:rPr>
                <w:rFonts w:ascii="Cambria Math" w:hAnsi="Cambria Math"/>
                <w:sz w:val="20"/>
                <w:szCs w:val="20"/>
                <w:lang w:val="es-ES_tradnl"/>
              </w:rPr>
              <m:t>g</m:t>
            </m:r>
          </m:e>
          <m:sub>
            <m:r>
              <w:rPr>
                <w:rFonts w:ascii="Cambria Math" w:hAnsi="Cambria Math"/>
                <w:sz w:val="20"/>
                <w:szCs w:val="20"/>
                <w:lang w:val="es-ES_tradnl"/>
              </w:rPr>
              <m:t>i</m:t>
            </m:r>
          </m:sub>
        </m:sSub>
      </m:oMath>
      <w:r w:rsidRPr="003A61FB">
        <w:rPr>
          <w:sz w:val="20"/>
          <w:szCs w:val="20"/>
          <w:lang w:val="es-ES_tradnl"/>
        </w:rPr>
        <w:t xml:space="preserve"> es el pixel i de g. Análogo para </w:t>
      </w:r>
      <m:oMath>
        <m:sSub>
          <m:sSubPr>
            <m:ctrlPr>
              <w:rPr>
                <w:rFonts w:ascii="Cambria Math" w:hAnsi="Cambria Math"/>
                <w:i/>
                <w:sz w:val="20"/>
                <w:szCs w:val="20"/>
                <w:lang w:val="es-ES_tradnl"/>
              </w:rPr>
            </m:ctrlPr>
          </m:sSubPr>
          <m:e>
            <m:r>
              <w:rPr>
                <w:rFonts w:ascii="Cambria Math" w:hAnsi="Cambria Math"/>
                <w:sz w:val="20"/>
                <w:szCs w:val="20"/>
                <w:lang w:val="es-ES_tradnl"/>
              </w:rPr>
              <m:t>f</m:t>
            </m:r>
          </m:e>
          <m:sub>
            <m:r>
              <w:rPr>
                <w:rFonts w:ascii="Cambria Math" w:hAnsi="Cambria Math"/>
                <w:sz w:val="20"/>
                <w:szCs w:val="20"/>
                <w:lang w:val="es-ES_tradnl"/>
              </w:rPr>
              <m:t>i</m:t>
            </m:r>
          </m:sub>
        </m:sSub>
        <m:r>
          <w:rPr>
            <w:rFonts w:ascii="Cambria Math" w:hAnsi="Cambria Math"/>
            <w:sz w:val="20"/>
            <w:szCs w:val="20"/>
            <w:lang w:val="es-ES_tradnl"/>
          </w:rPr>
          <m:t xml:space="preserve">. </m:t>
        </m:r>
        <m:sSub>
          <m:sSubPr>
            <m:ctrlPr>
              <w:rPr>
                <w:rFonts w:ascii="Cambria Math" w:hAnsi="Cambria Math"/>
                <w:i/>
                <w:sz w:val="20"/>
                <w:szCs w:val="20"/>
                <w:lang w:val="es-ES_tradnl"/>
              </w:rPr>
            </m:ctrlPr>
          </m:sSubPr>
          <m:e>
            <m:r>
              <w:rPr>
                <w:rFonts w:ascii="Cambria Math" w:hAnsi="Cambria Math"/>
                <w:sz w:val="20"/>
                <w:szCs w:val="20"/>
                <w:lang w:val="es-ES_tradnl"/>
              </w:rPr>
              <m:t xml:space="preserve"> PSF</m:t>
            </m:r>
          </m:e>
          <m:sub>
            <m:r>
              <w:rPr>
                <w:rFonts w:ascii="Cambria Math" w:hAnsi="Cambria Math"/>
                <w:sz w:val="20"/>
                <w:szCs w:val="20"/>
                <w:lang w:val="es-ES_tradnl"/>
              </w:rPr>
              <m:t>i,j</m:t>
            </m:r>
          </m:sub>
        </m:sSub>
      </m:oMath>
      <w:r w:rsidRPr="003A61FB">
        <w:rPr>
          <w:sz w:val="20"/>
          <w:szCs w:val="20"/>
          <w:lang w:val="es-ES_tradnl"/>
        </w:rPr>
        <w:t xml:space="preserve"> es la Point Spread Function para los pixeles i e j.</w:t>
      </w:r>
    </w:p>
    <w:p w14:paraId="3CAD332A" w14:textId="77777777" w:rsidR="0061299D" w:rsidRPr="003A61FB" w:rsidRDefault="0061299D" w:rsidP="00115A3C">
      <w:pPr>
        <w:rPr>
          <w:sz w:val="20"/>
          <w:szCs w:val="20"/>
          <w:lang w:val="es-ES_tradnl"/>
        </w:rPr>
      </w:pPr>
    </w:p>
    <w:p w14:paraId="46B0AC7A" w14:textId="6CB4C14C" w:rsidR="00115A3C" w:rsidRPr="003A61FB" w:rsidRDefault="00115A3C" w:rsidP="00115A3C">
      <w:pPr>
        <w:jc w:val="both"/>
        <w:rPr>
          <w:lang w:val="es-ES_tradnl"/>
        </w:rPr>
      </w:pPr>
      <w:r w:rsidRPr="003A61FB">
        <w:rPr>
          <w:lang w:val="es-ES_tradnl"/>
        </w:rPr>
        <w:t xml:space="preserve">De esta forma vemos como cada pixel de g está compuesto por una </w:t>
      </w:r>
      <w:r w:rsidR="00233B15" w:rsidRPr="003A61FB">
        <w:rPr>
          <w:lang w:val="es-ES_tradnl"/>
        </w:rPr>
        <w:t>promedio</w:t>
      </w:r>
      <w:r w:rsidRPr="003A61FB">
        <w:rPr>
          <w:lang w:val="es-ES_tradnl"/>
        </w:rPr>
        <w:t xml:space="preserve"> ponderada de todos los pixel</w:t>
      </w:r>
      <w:r w:rsidR="00233B15" w:rsidRPr="003A61FB">
        <w:rPr>
          <w:lang w:val="es-ES_tradnl"/>
        </w:rPr>
        <w:t>e</w:t>
      </w:r>
      <w:r w:rsidRPr="003A61FB">
        <w:rPr>
          <w:lang w:val="es-ES_tradnl"/>
        </w:rPr>
        <w:t>s de f. Esto puede ser modelado como un proceso de poisson</w:t>
      </w:r>
      <w:r w:rsidR="00233B15" w:rsidRPr="003A61FB">
        <w:rPr>
          <w:lang w:val="es-ES_tradnl"/>
        </w:rPr>
        <w:t xml:space="preserve">, donde cada pixel de g distribuye poisson con un lamba que depende del verdadero valor de ese pixel (el valor de ese pixel en f) y de la función PSF. Usando esta distribución, Lucy-Richardson genera una ecuación iterativa para resolver </w:t>
      </w:r>
      <w:r w:rsidR="00623DDD">
        <w:rPr>
          <w:lang w:val="es-ES_tradnl"/>
        </w:rPr>
        <w:t>el</w:t>
      </w:r>
      <w:r w:rsidR="00233B15" w:rsidRPr="003A61FB">
        <w:rPr>
          <w:lang w:val="es-ES_tradnl"/>
        </w:rPr>
        <w:t xml:space="preserve"> problema. Esto nos da, nuevamente, un parámetro que se puede ajustar para dar un mejor resultado, el número de iteraciones a hacer.</w:t>
      </w:r>
    </w:p>
    <w:p w14:paraId="0F7A5074" w14:textId="77777777" w:rsidR="00233B15" w:rsidRPr="003A61FB" w:rsidRDefault="00233B15" w:rsidP="00115A3C">
      <w:pPr>
        <w:jc w:val="both"/>
        <w:rPr>
          <w:lang w:val="es-ES_tradnl"/>
        </w:rPr>
      </w:pPr>
    </w:p>
    <w:p w14:paraId="626D2504" w14:textId="6BB7E19E" w:rsidR="00233B15" w:rsidRPr="003A61FB" w:rsidRDefault="00233B15" w:rsidP="00115A3C">
      <w:pPr>
        <w:jc w:val="both"/>
        <w:rPr>
          <w:lang w:val="es-ES_tradnl"/>
        </w:rPr>
      </w:pPr>
      <w:r w:rsidRPr="003A61FB">
        <w:rPr>
          <w:lang w:val="es-ES_tradnl"/>
        </w:rPr>
        <w:t>El último algoritmo que se uso es Tony, uno inventado por mi. Este es un algoritmo muy simple y de creación mía tiene bastante poco. Este algoritmo hace e</w:t>
      </w:r>
      <w:r w:rsidRPr="00623DDD">
        <w:rPr>
          <w:lang w:val="es-ES_tradnl"/>
        </w:rPr>
        <w:t>xactamente lo mismo que la máscara Sharp</w:t>
      </w:r>
      <w:r w:rsidR="00623DDD" w:rsidRPr="00623DDD">
        <w:rPr>
          <w:lang w:val="es-ES_tradnl"/>
        </w:rPr>
        <w:t>en</w:t>
      </w:r>
      <w:r w:rsidRPr="00623DDD">
        <w:rPr>
          <w:lang w:val="es-ES_tradnl"/>
        </w:rPr>
        <w:t xml:space="preserve"> del ejemplo</w:t>
      </w:r>
      <w:r w:rsidR="00D303A3" w:rsidRPr="00623DDD">
        <w:rPr>
          <w:lang w:val="es-ES_tradnl"/>
        </w:rPr>
        <w:t xml:space="preserve"> </w:t>
      </w:r>
      <w:r w:rsidR="00623DDD" w:rsidRPr="00623DDD">
        <w:rPr>
          <w:lang w:val="es-ES_tradnl"/>
        </w:rPr>
        <w:t>IMG04_SharpenMoon.m</w:t>
      </w:r>
      <w:r w:rsidR="00D303A3" w:rsidRPr="003A61FB">
        <w:rPr>
          <w:color w:val="FF0000"/>
          <w:lang w:val="es-ES_tradnl"/>
        </w:rPr>
        <w:t xml:space="preserve"> </w:t>
      </w:r>
      <w:r w:rsidR="00D303A3" w:rsidRPr="003A61FB">
        <w:rPr>
          <w:lang w:val="es-ES_tradnl"/>
        </w:rPr>
        <w:t>del profesor Domingo Mery. Al igual que el algoritmo de Tikhonov este surge de la premisa que una imagen es borrosa si tiene los bordes borrosos. Entonces busca marcar más los bordes. Para hacer esto pasa una máscara promedio por la imagen, suavizando aún más los bordes. Luego la resta de ambos da los bordes. Esta resta es incrementada por algún escalar y sumada a la imagen difusa original para exaltar los bordes.</w:t>
      </w:r>
      <w:r w:rsidR="00896A9C" w:rsidRPr="003A61FB">
        <w:rPr>
          <w:lang w:val="es-ES_tradnl"/>
        </w:rPr>
        <w:t xml:space="preserve"> Con lo que la ecuación queda:</w:t>
      </w:r>
    </w:p>
    <w:p w14:paraId="24D276DE" w14:textId="77777777" w:rsidR="00896A9C" w:rsidRPr="003A61FB" w:rsidRDefault="00896A9C" w:rsidP="00115A3C">
      <w:pPr>
        <w:jc w:val="both"/>
        <w:rPr>
          <w:lang w:val="es-ES_tradnl"/>
        </w:rPr>
      </w:pPr>
    </w:p>
    <w:p w14:paraId="061EE988" w14:textId="77777777" w:rsidR="00896A9C" w:rsidRPr="003A61FB" w:rsidRDefault="00896A9C" w:rsidP="00896A9C">
      <w:pPr>
        <w:jc w:val="both"/>
        <w:rPr>
          <w:lang w:val="es-ES_tradnl"/>
        </w:rPr>
      </w:pPr>
    </w:p>
    <w:p w14:paraId="6AF1B370" w14:textId="77F02F74" w:rsidR="00896A9C" w:rsidRPr="003A61FB" w:rsidRDefault="00896A9C" w:rsidP="00896A9C">
      <w:pPr>
        <w:jc w:val="both"/>
        <w:rPr>
          <w:lang w:val="es-ES_tradnl"/>
        </w:rPr>
      </w:pPr>
      <m:oMathPara>
        <m:oMath>
          <m:r>
            <w:rPr>
              <w:rFonts w:ascii="Cambria Math" w:hAnsi="Cambria Math"/>
              <w:lang w:val="es-ES_tradnl"/>
            </w:rPr>
            <m:t>b=g*</m:t>
          </m:r>
          <m:sSub>
            <m:sSubPr>
              <m:ctrlPr>
                <w:rPr>
                  <w:rFonts w:ascii="Cambria Math" w:hAnsi="Cambria Math"/>
                  <w:i/>
                  <w:lang w:val="es-ES_tradnl"/>
                </w:rPr>
              </m:ctrlPr>
            </m:sSubPr>
            <m:e>
              <m:r>
                <w:rPr>
                  <w:rFonts w:ascii="Cambria Math" w:hAnsi="Cambria Math"/>
                  <w:lang w:val="es-ES_tradnl"/>
                </w:rPr>
                <m:t>Prom</m:t>
              </m:r>
            </m:e>
            <m:sub>
              <m:r>
                <w:rPr>
                  <w:rFonts w:ascii="Cambria Math" w:hAnsi="Cambria Math"/>
                  <w:lang w:val="es-ES_tradnl"/>
                </w:rPr>
                <m:t>n</m:t>
              </m:r>
            </m:sub>
          </m:sSub>
          <m:r>
            <w:rPr>
              <w:rFonts w:ascii="Cambria Math" w:hAnsi="Cambria Math"/>
              <w:lang w:val="es-ES_tradnl"/>
            </w:rPr>
            <m:t xml:space="preserve">     (10)</m:t>
          </m:r>
        </m:oMath>
      </m:oMathPara>
    </w:p>
    <w:p w14:paraId="206F026D" w14:textId="77777777" w:rsidR="00896A9C" w:rsidRPr="003A61FB" w:rsidRDefault="00896A9C" w:rsidP="00115A3C">
      <w:pPr>
        <w:jc w:val="both"/>
        <w:rPr>
          <w:lang w:val="es-ES_tradnl"/>
        </w:rPr>
      </w:pPr>
    </w:p>
    <w:p w14:paraId="2286D493" w14:textId="5425ADBD" w:rsidR="00896A9C" w:rsidRPr="003A61FB" w:rsidRDefault="00896A9C" w:rsidP="00115A3C">
      <w:pPr>
        <w:jc w:val="both"/>
        <w:rPr>
          <w:lang w:val="es-ES_tradnl"/>
        </w:rPr>
      </w:pPr>
      <m:oMathPara>
        <m:oMath>
          <m:r>
            <w:rPr>
              <w:rFonts w:ascii="Cambria Math" w:hAnsi="Cambria Math"/>
              <w:lang w:val="es-ES_tradnl"/>
            </w:rPr>
            <m:t xml:space="preserve">f=g+y </m:t>
          </m:r>
          <m:d>
            <m:dPr>
              <m:ctrlPr>
                <w:rPr>
                  <w:rFonts w:ascii="Cambria Math" w:hAnsi="Cambria Math"/>
                  <w:i/>
                  <w:lang w:val="es-ES_tradnl"/>
                </w:rPr>
              </m:ctrlPr>
            </m:dPr>
            <m:e>
              <m:r>
                <w:rPr>
                  <w:rFonts w:ascii="Cambria Math" w:hAnsi="Cambria Math"/>
                  <w:lang w:val="es-ES_tradnl"/>
                </w:rPr>
                <m:t>g-b</m:t>
              </m:r>
            </m:e>
          </m:d>
          <m:r>
            <w:rPr>
              <w:rFonts w:ascii="Cambria Math" w:hAnsi="Cambria Math"/>
              <w:lang w:val="es-ES_tradnl"/>
            </w:rPr>
            <m:t xml:space="preserve">     (11)</m:t>
          </m:r>
        </m:oMath>
      </m:oMathPara>
    </w:p>
    <w:p w14:paraId="2328903D" w14:textId="77777777" w:rsidR="00D303A3" w:rsidRPr="003A61FB" w:rsidRDefault="00D303A3" w:rsidP="00115A3C">
      <w:pPr>
        <w:jc w:val="both"/>
        <w:rPr>
          <w:lang w:val="es-ES_tradnl"/>
        </w:rPr>
      </w:pPr>
    </w:p>
    <w:p w14:paraId="5459617C" w14:textId="22879C3B" w:rsidR="0061299D" w:rsidRPr="003A61FB" w:rsidRDefault="0061299D" w:rsidP="0061299D">
      <w:pPr>
        <w:rPr>
          <w:sz w:val="20"/>
          <w:szCs w:val="20"/>
          <w:lang w:val="es-ES_tradnl"/>
        </w:rPr>
      </w:pPr>
      <w:r w:rsidRPr="003A61FB">
        <w:rPr>
          <w:sz w:val="20"/>
          <w:szCs w:val="20"/>
          <w:lang w:val="es-ES_tradnl"/>
        </w:rPr>
        <w:t xml:space="preserve">Dónde </w:t>
      </w:r>
      <m:oMath>
        <m:sSub>
          <m:sSubPr>
            <m:ctrlPr>
              <w:rPr>
                <w:rFonts w:ascii="Cambria Math" w:hAnsi="Cambria Math"/>
                <w:i/>
                <w:sz w:val="20"/>
                <w:szCs w:val="20"/>
                <w:lang w:val="es-ES_tradnl"/>
              </w:rPr>
            </m:ctrlPr>
          </m:sSubPr>
          <m:e>
            <m:r>
              <w:rPr>
                <w:rFonts w:ascii="Cambria Math" w:hAnsi="Cambria Math"/>
                <w:sz w:val="20"/>
                <w:szCs w:val="20"/>
                <w:lang w:val="es-ES_tradnl"/>
              </w:rPr>
              <m:t>Prom</m:t>
            </m:r>
          </m:e>
          <m:sub>
            <m:r>
              <w:rPr>
                <w:rFonts w:ascii="Cambria Math" w:hAnsi="Cambria Math"/>
                <w:sz w:val="20"/>
                <w:szCs w:val="20"/>
                <w:lang w:val="es-ES_tradnl"/>
              </w:rPr>
              <m:t>n</m:t>
            </m:r>
          </m:sub>
        </m:sSub>
      </m:oMath>
      <w:r w:rsidRPr="003A61FB">
        <w:rPr>
          <w:sz w:val="20"/>
          <w:szCs w:val="20"/>
          <w:lang w:val="es-ES_tradnl"/>
        </w:rPr>
        <w:t xml:space="preserve"> es una mascara promedio de nxn, y es el escalar.</w:t>
      </w:r>
    </w:p>
    <w:p w14:paraId="29AF145E" w14:textId="77777777" w:rsidR="0061299D" w:rsidRPr="003A61FB" w:rsidRDefault="0061299D" w:rsidP="00115A3C">
      <w:pPr>
        <w:jc w:val="both"/>
        <w:rPr>
          <w:lang w:val="es-ES_tradnl"/>
        </w:rPr>
      </w:pPr>
    </w:p>
    <w:p w14:paraId="2DC2A2E8" w14:textId="397DC9AF" w:rsidR="00D303A3" w:rsidRPr="003A61FB" w:rsidRDefault="00D303A3" w:rsidP="00115A3C">
      <w:pPr>
        <w:jc w:val="both"/>
        <w:rPr>
          <w:lang w:val="es-ES_tradnl"/>
        </w:rPr>
      </w:pPr>
      <w:r w:rsidRPr="003A61FB">
        <w:rPr>
          <w:lang w:val="es-ES_tradnl"/>
        </w:rPr>
        <w:t>Al igual que los algoritmos anteriores este algoritmo también tiene variables de ajuste. Se debe determinar de que tamaño será la máscara</w:t>
      </w:r>
      <w:r w:rsidR="0061299D" w:rsidRPr="003A61FB">
        <w:rPr>
          <w:lang w:val="es-ES_tradnl"/>
        </w:rPr>
        <w:t xml:space="preserve"> (n)</w:t>
      </w:r>
      <w:r w:rsidRPr="003A61FB">
        <w:rPr>
          <w:lang w:val="es-ES_tradnl"/>
        </w:rPr>
        <w:t xml:space="preserve"> y de que magnitud será el escalar que incrementa los bordes</w:t>
      </w:r>
      <w:r w:rsidR="0061299D" w:rsidRPr="003A61FB">
        <w:rPr>
          <w:lang w:val="es-ES_tradnl"/>
        </w:rPr>
        <w:t xml:space="preserve"> (y)</w:t>
      </w:r>
      <w:r w:rsidRPr="003A61FB">
        <w:rPr>
          <w:lang w:val="es-ES_tradnl"/>
        </w:rPr>
        <w:t>.</w:t>
      </w:r>
    </w:p>
    <w:p w14:paraId="41F76814" w14:textId="77777777" w:rsidR="00D303A3" w:rsidRPr="003A61FB" w:rsidRDefault="00D303A3" w:rsidP="00115A3C">
      <w:pPr>
        <w:jc w:val="both"/>
        <w:rPr>
          <w:lang w:val="es-ES_tradnl"/>
        </w:rPr>
      </w:pPr>
    </w:p>
    <w:p w14:paraId="563C4D08" w14:textId="6263FEB3" w:rsidR="00D303A3" w:rsidRPr="003A61FB" w:rsidRDefault="00D303A3" w:rsidP="00D303A3">
      <w:pPr>
        <w:jc w:val="center"/>
        <w:rPr>
          <w:b/>
          <w:sz w:val="20"/>
          <w:szCs w:val="20"/>
          <w:lang w:val="es-ES_tradnl"/>
        </w:rPr>
      </w:pPr>
      <w:r w:rsidRPr="003A61FB">
        <w:rPr>
          <w:b/>
          <w:sz w:val="20"/>
          <w:szCs w:val="20"/>
          <w:lang w:val="es-ES_tradnl"/>
        </w:rPr>
        <w:t>DETERMINAR VARIABLES DE AJUSTE</w:t>
      </w:r>
    </w:p>
    <w:p w14:paraId="36EF8F66" w14:textId="77777777" w:rsidR="00CB5096" w:rsidRPr="003A61FB" w:rsidRDefault="00CB5096" w:rsidP="00D303A3">
      <w:pPr>
        <w:jc w:val="center"/>
        <w:rPr>
          <w:b/>
          <w:sz w:val="20"/>
          <w:szCs w:val="20"/>
          <w:lang w:val="es-ES_tradnl"/>
        </w:rPr>
      </w:pPr>
    </w:p>
    <w:p w14:paraId="161BF187" w14:textId="10EF2002" w:rsidR="00CB5096" w:rsidRPr="003A61FB" w:rsidRDefault="00CB5096" w:rsidP="00CB5096">
      <w:pPr>
        <w:jc w:val="both"/>
        <w:rPr>
          <w:lang w:val="es-ES_tradnl"/>
        </w:rPr>
      </w:pPr>
      <w:r w:rsidRPr="003A61FB">
        <w:rPr>
          <w:lang w:val="es-ES_tradnl"/>
        </w:rPr>
        <w:t xml:space="preserve">Todos los algoritmos, excepto el de la inversa, tienen una o más variables de ajustes. Para determinar el valor de esta se usaron los archivos </w:t>
      </w:r>
      <w:r w:rsidR="0061299D" w:rsidRPr="003A61FB">
        <w:rPr>
          <w:i/>
          <w:lang w:val="es-ES_tradnl"/>
        </w:rPr>
        <w:t xml:space="preserve">findParam.m </w:t>
      </w:r>
      <w:r w:rsidRPr="003A61FB">
        <w:rPr>
          <w:lang w:val="es-ES_tradnl"/>
        </w:rPr>
        <w:t xml:space="preserve">y </w:t>
      </w:r>
      <w:r w:rsidR="0061299D" w:rsidRPr="003A61FB">
        <w:rPr>
          <w:i/>
          <w:lang w:val="es-ES_tradnl"/>
        </w:rPr>
        <w:t>findTonyParam.m</w:t>
      </w:r>
      <w:r w:rsidRPr="003A61FB">
        <w:rPr>
          <w:lang w:val="es-ES_tradnl"/>
        </w:rPr>
        <w:t xml:space="preserve">. El archivo </w:t>
      </w:r>
      <w:r w:rsidR="0061299D" w:rsidRPr="003A61FB">
        <w:rPr>
          <w:i/>
          <w:lang w:val="es-ES_tradnl"/>
        </w:rPr>
        <w:t xml:space="preserve">findParam.m </w:t>
      </w:r>
      <w:r w:rsidRPr="003A61FB">
        <w:rPr>
          <w:lang w:val="es-ES_tradnl"/>
        </w:rPr>
        <w:t>es para encontrar l</w:t>
      </w:r>
      <w:r w:rsidR="00896A9C" w:rsidRPr="003A61FB">
        <w:rPr>
          <w:lang w:val="es-ES_tradnl"/>
        </w:rPr>
        <w:t>os valores de ajuste de los algo</w:t>
      </w:r>
      <w:r w:rsidRPr="003A61FB">
        <w:rPr>
          <w:lang w:val="es-ES_tradnl"/>
        </w:rPr>
        <w:t xml:space="preserve">ritmos Wiener, Tikhonov y Lucy-Richardson, mientras que el archivo </w:t>
      </w:r>
      <w:r w:rsidR="0061299D" w:rsidRPr="003A61FB">
        <w:rPr>
          <w:i/>
          <w:lang w:val="es-ES_tradnl"/>
        </w:rPr>
        <w:t xml:space="preserve">findTonyParam.m </w:t>
      </w:r>
      <w:r w:rsidRPr="003A61FB">
        <w:rPr>
          <w:lang w:val="es-ES_tradnl"/>
        </w:rPr>
        <w:t>es para los valores de Tony. Se hace esta distinción dado que Tony requiere estimar dos parámetros mientras que los otros algoritmos solo 1.</w:t>
      </w:r>
    </w:p>
    <w:p w14:paraId="59C377CB" w14:textId="77777777" w:rsidR="00CB5096" w:rsidRPr="003A61FB" w:rsidRDefault="00CB5096" w:rsidP="00CB5096">
      <w:pPr>
        <w:jc w:val="both"/>
        <w:rPr>
          <w:lang w:val="es-ES_tradnl"/>
        </w:rPr>
      </w:pPr>
    </w:p>
    <w:p w14:paraId="4AA7816E" w14:textId="02865073" w:rsidR="0061299D" w:rsidRPr="003A61FB" w:rsidRDefault="00CB5096" w:rsidP="00CB5096">
      <w:pPr>
        <w:jc w:val="both"/>
        <w:rPr>
          <w:lang w:val="es-ES_tradnl"/>
        </w:rPr>
      </w:pPr>
      <w:r w:rsidRPr="003A61FB">
        <w:rPr>
          <w:lang w:val="es-ES_tradnl"/>
        </w:rPr>
        <w:t>Al ejecutar estos archivos se pregunta por consola qué imagen es en la que se busca</w:t>
      </w:r>
      <w:r w:rsidR="00896A9C" w:rsidRPr="003A61FB">
        <w:rPr>
          <w:lang w:val="es-ES_tradnl"/>
        </w:rPr>
        <w:t xml:space="preserve"> trabajar, en el caso del archivo </w:t>
      </w:r>
      <w:r w:rsidR="005743E7">
        <w:rPr>
          <w:i/>
          <w:lang w:val="es-ES_tradnl"/>
        </w:rPr>
        <w:t>find</w:t>
      </w:r>
      <w:bookmarkStart w:id="0" w:name="_GoBack"/>
      <w:bookmarkEnd w:id="0"/>
      <w:r w:rsidR="005743E7" w:rsidRPr="003A61FB">
        <w:rPr>
          <w:i/>
          <w:lang w:val="es-ES_tradnl"/>
        </w:rPr>
        <w:t xml:space="preserve">Param.m </w:t>
      </w:r>
      <w:r w:rsidR="00896A9C" w:rsidRPr="003A61FB">
        <w:rPr>
          <w:lang w:val="es-ES_tradnl"/>
        </w:rPr>
        <w:t>que algoritmo probar y</w:t>
      </w:r>
      <w:r w:rsidR="005743E7">
        <w:rPr>
          <w:lang w:val="es-ES_tradnl"/>
        </w:rPr>
        <w:t>,</w:t>
      </w:r>
      <w:r w:rsidR="00896A9C" w:rsidRPr="003A61FB">
        <w:rPr>
          <w:lang w:val="es-ES_tradnl"/>
        </w:rPr>
        <w:t xml:space="preserve"> por último</w:t>
      </w:r>
      <w:r w:rsidR="005743E7">
        <w:rPr>
          <w:lang w:val="es-ES_tradnl"/>
        </w:rPr>
        <w:t>,</w:t>
      </w:r>
      <w:r w:rsidR="00896A9C" w:rsidRPr="003A61FB">
        <w:rPr>
          <w:lang w:val="es-ES_tradnl"/>
        </w:rPr>
        <w:t xml:space="preserve"> cuantas iteraciones, cantidad de valores</w:t>
      </w:r>
      <w:r w:rsidR="00623DDD">
        <w:rPr>
          <w:lang w:val="es-ES_tradnl"/>
        </w:rPr>
        <w:t xml:space="preserve"> que</w:t>
      </w:r>
      <w:r w:rsidR="00896A9C" w:rsidRPr="003A61FB">
        <w:rPr>
          <w:lang w:val="es-ES_tradnl"/>
        </w:rPr>
        <w:t xml:space="preserve"> se busca probar. Una vez que se ingresan estos parámetros el programa responde con 5 figuras, una por cada imagen degrada, en que se muestra la imagen no degradada, la imagen degrada, la imagen restaurada con el mejor parámetro y un gráfico de EPR para los distintos valores probados. El título de la</w:t>
      </w:r>
      <w:r w:rsidR="0061299D" w:rsidRPr="003A61FB">
        <w:rPr>
          <w:lang w:val="es-ES_tradnl"/>
        </w:rPr>
        <w:t>s imá</w:t>
      </w:r>
      <w:r w:rsidR="00896A9C" w:rsidRPr="003A61FB">
        <w:rPr>
          <w:lang w:val="es-ES_tradnl"/>
        </w:rPr>
        <w:t>gen</w:t>
      </w:r>
      <w:r w:rsidR="0061299D" w:rsidRPr="003A61FB">
        <w:rPr>
          <w:lang w:val="es-ES_tradnl"/>
        </w:rPr>
        <w:t>es</w:t>
      </w:r>
      <w:r w:rsidR="00896A9C" w:rsidRPr="003A61FB">
        <w:rPr>
          <w:lang w:val="es-ES_tradnl"/>
        </w:rPr>
        <w:t xml:space="preserve"> incluye el EPR correspondiente mientras que el título del gráfico es el valor</w:t>
      </w:r>
      <w:r w:rsidR="003F28CE">
        <w:rPr>
          <w:lang w:val="es-ES_tradnl"/>
        </w:rPr>
        <w:t xml:space="preserve"> de la variable de ajuste</w:t>
      </w:r>
      <w:r w:rsidR="00896A9C" w:rsidRPr="003A61FB">
        <w:rPr>
          <w:lang w:val="es-ES_tradnl"/>
        </w:rPr>
        <w:t xml:space="preserve"> en que el EPR fue mínimo. El único caso ligeramente distinto es el de </w:t>
      </w:r>
      <w:r w:rsidR="00896A9C" w:rsidRPr="003A61FB">
        <w:rPr>
          <w:i/>
          <w:lang w:val="es-ES_tradnl"/>
        </w:rPr>
        <w:t xml:space="preserve">findTonyParam.m </w:t>
      </w:r>
      <w:r w:rsidR="00896A9C" w:rsidRPr="003A61FB">
        <w:rPr>
          <w:lang w:val="es-ES_tradnl"/>
        </w:rPr>
        <w:t xml:space="preserve">donde el título del gráfico entrega los valores mínimos de la forma </w:t>
      </w:r>
      <w:r w:rsidR="00896A9C" w:rsidRPr="003A61FB">
        <w:rPr>
          <w:i/>
          <w:lang w:val="es-ES_tradnl"/>
        </w:rPr>
        <w:t>n:</w:t>
      </w:r>
      <w:r w:rsidR="0061299D" w:rsidRPr="003A61FB">
        <w:rPr>
          <w:i/>
          <w:lang w:val="es-ES_tradnl"/>
        </w:rPr>
        <w:t xml:space="preserve">y. </w:t>
      </w:r>
      <w:r w:rsidR="0061299D" w:rsidRPr="003A61FB">
        <w:rPr>
          <w:lang w:val="es-ES_tradnl"/>
        </w:rPr>
        <w:t xml:space="preserve">Cabe señalar que el gráfico es respecto a n y el punto que se muestra es con el </w:t>
      </w:r>
      <w:r w:rsidR="003F28CE">
        <w:rPr>
          <w:lang w:val="es-ES_tradnl"/>
        </w:rPr>
        <w:t xml:space="preserve">valor de </w:t>
      </w:r>
      <w:r w:rsidR="0061299D" w:rsidRPr="003A61FB">
        <w:rPr>
          <w:lang w:val="es-ES_tradnl"/>
        </w:rPr>
        <w:t>y que minimiza</w:t>
      </w:r>
      <w:r w:rsidR="003F28CE">
        <w:rPr>
          <w:lang w:val="es-ES_tradnl"/>
        </w:rPr>
        <w:t>,</w:t>
      </w:r>
      <w:r w:rsidR="0061299D" w:rsidRPr="003A61FB">
        <w:rPr>
          <w:lang w:val="es-ES_tradnl"/>
        </w:rPr>
        <w:t xml:space="preserve"> para ese n</w:t>
      </w:r>
      <w:r w:rsidR="003F28CE">
        <w:rPr>
          <w:lang w:val="es-ES_tradnl"/>
        </w:rPr>
        <w:t>,</w:t>
      </w:r>
      <w:r w:rsidR="0061299D" w:rsidRPr="003A61FB">
        <w:rPr>
          <w:lang w:val="es-ES_tradnl"/>
        </w:rPr>
        <w:t xml:space="preserve"> el EPR.</w:t>
      </w:r>
    </w:p>
    <w:p w14:paraId="3978B95E" w14:textId="77777777" w:rsidR="00D303A3" w:rsidRPr="003A61FB" w:rsidRDefault="00D303A3" w:rsidP="0061299D">
      <w:pPr>
        <w:rPr>
          <w:b/>
          <w:sz w:val="20"/>
          <w:szCs w:val="20"/>
          <w:lang w:val="es-ES_tradnl"/>
        </w:rPr>
      </w:pPr>
    </w:p>
    <w:p w14:paraId="3741B8B5" w14:textId="6FA7579D" w:rsidR="00D303A3" w:rsidRPr="003A61FB" w:rsidRDefault="00D303A3" w:rsidP="00D303A3">
      <w:pPr>
        <w:jc w:val="center"/>
        <w:rPr>
          <w:b/>
          <w:sz w:val="20"/>
          <w:szCs w:val="20"/>
          <w:lang w:val="es-ES_tradnl"/>
        </w:rPr>
      </w:pPr>
      <w:r w:rsidRPr="003A61FB">
        <w:rPr>
          <w:b/>
          <w:sz w:val="20"/>
          <w:szCs w:val="20"/>
          <w:lang w:val="es-ES_tradnl"/>
        </w:rPr>
        <w:t>PRUEBAS Y RESULTADOS</w:t>
      </w:r>
    </w:p>
    <w:p w14:paraId="40ABA2D3" w14:textId="77777777" w:rsidR="0061299D" w:rsidRPr="003A61FB" w:rsidRDefault="0061299D" w:rsidP="00D303A3">
      <w:pPr>
        <w:jc w:val="center"/>
        <w:rPr>
          <w:b/>
          <w:sz w:val="20"/>
          <w:szCs w:val="20"/>
          <w:lang w:val="es-ES_tradnl"/>
        </w:rPr>
      </w:pPr>
    </w:p>
    <w:p w14:paraId="3619648B" w14:textId="2447636C" w:rsidR="00EF34B7" w:rsidRPr="003A61FB" w:rsidRDefault="0061299D" w:rsidP="0061299D">
      <w:pPr>
        <w:jc w:val="both"/>
        <w:rPr>
          <w:lang w:val="es-ES_tradnl"/>
        </w:rPr>
      </w:pPr>
      <w:r w:rsidRPr="003A61FB">
        <w:rPr>
          <w:lang w:val="es-ES_tradnl"/>
        </w:rPr>
        <w:t>Una vez que se tienen los valores óptimos para las dos imágenes en sus 5 degradaciones</w:t>
      </w:r>
      <w:r w:rsidR="003F28CE">
        <w:rPr>
          <w:lang w:val="es-ES_tradnl"/>
        </w:rPr>
        <w:t>,</w:t>
      </w:r>
      <w:r w:rsidRPr="003A61FB">
        <w:rPr>
          <w:lang w:val="es-ES_tradnl"/>
        </w:rPr>
        <w:t xml:space="preserve"> para todos los algoritmos</w:t>
      </w:r>
      <w:r w:rsidR="003F28CE">
        <w:rPr>
          <w:lang w:val="es-ES_tradnl"/>
        </w:rPr>
        <w:t>,</w:t>
      </w:r>
      <w:r w:rsidRPr="003A61FB">
        <w:rPr>
          <w:lang w:val="es-ES_tradnl"/>
        </w:rPr>
        <w:t xml:space="preserve"> se procede a hacerlos competir. </w:t>
      </w:r>
      <w:r w:rsidR="009F374A" w:rsidRPr="003A61FB">
        <w:rPr>
          <w:lang w:val="es-ES_tradnl"/>
        </w:rPr>
        <w:t xml:space="preserve">Para esto se debe correr el archivo </w:t>
      </w:r>
      <w:r w:rsidR="009F374A" w:rsidRPr="003A61FB">
        <w:rPr>
          <w:i/>
          <w:lang w:val="es-ES_tradnl"/>
        </w:rPr>
        <w:t>tarea3.m</w:t>
      </w:r>
      <w:r w:rsidR="009F374A" w:rsidRPr="003A61FB">
        <w:rPr>
          <w:lang w:val="es-ES_tradnl"/>
        </w:rPr>
        <w:t xml:space="preserve"> e indicar sobre que rostro se desea hacer la prueba. Al igual que los archivos anteriores, este responde con 5 figuras, una por cada imagen degrada. Estas figuras tienen la imagen original, no degradada, la imagen degradada y varias imagen restauradas con distintos algoritmos. Al igual que antes, en el título de cada imagen se señala con que algoritmo fueron restauradas y el EPR correspondiente.</w:t>
      </w:r>
      <w:r w:rsidR="00EF34B7" w:rsidRPr="003A61FB">
        <w:rPr>
          <w:lang w:val="es-ES_tradnl"/>
        </w:rPr>
        <w:t xml:space="preserve"> </w:t>
      </w:r>
    </w:p>
    <w:p w14:paraId="4C29A0B0" w14:textId="77777777" w:rsidR="00EF34B7" w:rsidRPr="003A61FB" w:rsidRDefault="00EF34B7" w:rsidP="0061299D">
      <w:pPr>
        <w:jc w:val="both"/>
        <w:rPr>
          <w:lang w:val="es-ES_tradnl"/>
        </w:rPr>
      </w:pPr>
    </w:p>
    <w:p w14:paraId="1392580A" w14:textId="4FD9876A" w:rsidR="0061299D" w:rsidRPr="003A61FB" w:rsidRDefault="00EF34B7" w:rsidP="0061299D">
      <w:pPr>
        <w:jc w:val="both"/>
        <w:rPr>
          <w:lang w:val="es-ES_tradnl"/>
        </w:rPr>
      </w:pPr>
      <w:r w:rsidRPr="003A61FB">
        <w:rPr>
          <w:lang w:val="es-ES_tradnl"/>
        </w:rPr>
        <w:t>Además cada figura consta con un gráfico que muestra el EPR para cada algoritmo. La línea roja determina el EPR de la imagen degrada sin restauración, por lo que los puntos sobre esta líneas son más distantes que la imagen degradada y los bajo esta línea presentan una mejora. Notamos que este gráfico omite la presencia del algoritmo de la inversa debido a que este presenta un EPR muy grande y distorsiona la escala.</w:t>
      </w:r>
    </w:p>
    <w:p w14:paraId="0F7F84F3" w14:textId="77777777" w:rsidR="00EF34B7" w:rsidRPr="003A61FB" w:rsidRDefault="00EF34B7" w:rsidP="0061299D">
      <w:pPr>
        <w:jc w:val="both"/>
        <w:rPr>
          <w:lang w:val="es-ES_tradnl"/>
        </w:rPr>
      </w:pPr>
    </w:p>
    <w:p w14:paraId="0261776B" w14:textId="06C029E9" w:rsidR="003A61FB" w:rsidRDefault="00EF34B7" w:rsidP="0061299D">
      <w:pPr>
        <w:jc w:val="both"/>
        <w:rPr>
          <w:lang w:val="es-ES_tradnl"/>
        </w:rPr>
      </w:pPr>
      <w:r w:rsidRPr="003A61FB">
        <w:rPr>
          <w:lang w:val="es-ES_tradnl"/>
        </w:rPr>
        <w:t>Hasta el momento hemos hablado de 5 algoritmos, sin embargo en estas figuras se muestran 10 algoritmos. La imágenes original y la degrada tiene sus valores entre 0 y 1. Sin embargo, los algoritmos de restauración, para ciertos pixeles, arrojan valores menores a 0 y, en otros casos, mayores a 1.</w:t>
      </w:r>
      <w:r w:rsidR="003A61FB" w:rsidRPr="003A61FB">
        <w:rPr>
          <w:lang w:val="es-ES_tradnl"/>
        </w:rPr>
        <w:t xml:space="preserve"> Por lo que los algoritmos que tiene un “++” </w:t>
      </w:r>
      <w:r w:rsidR="003A61FB">
        <w:rPr>
          <w:lang w:val="es-ES_tradnl"/>
        </w:rPr>
        <w:t xml:space="preserve">buscar arreglar este error matemático. Lo que hacen es calcular el mínimo y máximo de la imagen degradada, luego </w:t>
      </w:r>
      <w:r w:rsidR="003A61FB" w:rsidRPr="003A61FB">
        <w:rPr>
          <w:lang w:val="es-ES_tradnl"/>
        </w:rPr>
        <w:t>la restaura</w:t>
      </w:r>
      <w:r w:rsidR="003A61FB">
        <w:rPr>
          <w:lang w:val="es-ES_tradnl"/>
        </w:rPr>
        <w:t xml:space="preserve">n, según el algoritmo correspondiente, y cambian todos los valores menores al mínimo por el valor mínimo </w:t>
      </w:r>
      <w:r w:rsidR="003A61FB" w:rsidRPr="003A61FB">
        <w:rPr>
          <w:lang w:val="es-ES_tradnl"/>
        </w:rPr>
        <w:t xml:space="preserve"> y todos los valores mayor</w:t>
      </w:r>
      <w:r w:rsidR="003A61FB">
        <w:rPr>
          <w:lang w:val="es-ES_tradnl"/>
        </w:rPr>
        <w:t>e</w:t>
      </w:r>
      <w:r w:rsidR="003A61FB" w:rsidRPr="003A61FB">
        <w:rPr>
          <w:lang w:val="es-ES_tradnl"/>
        </w:rPr>
        <w:t xml:space="preserve">s </w:t>
      </w:r>
      <w:r w:rsidR="003A61FB">
        <w:rPr>
          <w:lang w:val="es-ES_tradnl"/>
        </w:rPr>
        <w:t>al máximo por el valor máximo, de esta manera la imagen restaurada está entre los mismos valores que la imagen degradada</w:t>
      </w:r>
      <w:r w:rsidR="003A61FB" w:rsidRPr="003A61FB">
        <w:rPr>
          <w:lang w:val="es-ES_tradnl"/>
        </w:rPr>
        <w:t>.</w:t>
      </w:r>
      <w:r w:rsidR="003A61FB">
        <w:rPr>
          <w:lang w:val="es-ES_tradnl"/>
        </w:rPr>
        <w:t xml:space="preserve"> Al único algoritmo que no se le hace esto es a Tony, el cual ya lo tiene incorporado como parte del algoritmo mismo.</w:t>
      </w:r>
    </w:p>
    <w:p w14:paraId="2FDB2FA9" w14:textId="77777777" w:rsidR="003A61FB" w:rsidRDefault="003A61FB" w:rsidP="0061299D">
      <w:pPr>
        <w:jc w:val="both"/>
        <w:rPr>
          <w:lang w:val="es-ES_tradnl"/>
        </w:rPr>
      </w:pPr>
    </w:p>
    <w:p w14:paraId="15147603" w14:textId="597008E0" w:rsidR="003A61FB" w:rsidRDefault="003A61FB" w:rsidP="0061299D">
      <w:pPr>
        <w:jc w:val="both"/>
        <w:rPr>
          <w:lang w:val="es-ES_tradnl"/>
        </w:rPr>
      </w:pPr>
      <w:r>
        <w:rPr>
          <w:lang w:val="es-ES_tradnl"/>
        </w:rPr>
        <w:t>Analizando los resultados se puede ver como entre más degradada está la imagen más difícil resulta restaurarla (presentan mayor EPR), esto se puede apreciar particularmente en el caso de la inversa en la cual pasado la degradación de 7x7 no se puede ni vislumbrar la presencia del rosto.</w:t>
      </w:r>
    </w:p>
    <w:p w14:paraId="2A1C1A4C" w14:textId="702EEB35" w:rsidR="00EF34B7" w:rsidRDefault="003A61FB" w:rsidP="0061299D">
      <w:pPr>
        <w:jc w:val="both"/>
        <w:rPr>
          <w:lang w:val="es-ES_tradnl"/>
        </w:rPr>
      </w:pPr>
      <w:r w:rsidRPr="003A61FB">
        <w:rPr>
          <w:lang w:val="es-ES_tradnl"/>
        </w:rPr>
        <w:t xml:space="preserve"> </w:t>
      </w:r>
    </w:p>
    <w:p w14:paraId="3A114F05" w14:textId="3FCB843A" w:rsidR="003A61FB" w:rsidRDefault="0010417F" w:rsidP="0061299D">
      <w:pPr>
        <w:jc w:val="both"/>
        <w:rPr>
          <w:lang w:val="es-ES_tradnl"/>
        </w:rPr>
      </w:pPr>
      <w:r>
        <w:rPr>
          <w:lang w:val="es-ES_tradnl"/>
        </w:rPr>
        <w:t>Dentro de los algoritmos siempre se da la misma tendencia, donde la inversa presenta el mayor EPR, seguido por Wiener, Tikhonov, Lucy-Richardson y, presentando el mejor EPR, Tony. Además tenemos que Wiener y Tikhonov siempre presentan un mayor EPR que la imagen degradada</w:t>
      </w:r>
      <w:r w:rsidR="001A2907">
        <w:rPr>
          <w:lang w:val="es-ES_tradnl"/>
        </w:rPr>
        <w:t xml:space="preserve"> para la imagen 1</w:t>
      </w:r>
      <w:r>
        <w:rPr>
          <w:lang w:val="es-ES_tradnl"/>
        </w:rPr>
        <w:t>, mientras que Lucy-Richardson y Tony siempre están bajo el EPR de la imagen degradada</w:t>
      </w:r>
      <w:r w:rsidR="001A2907">
        <w:rPr>
          <w:lang w:val="es-ES_tradnl"/>
        </w:rPr>
        <w:t xml:space="preserve"> para el rostro 1</w:t>
      </w:r>
      <w:r>
        <w:rPr>
          <w:lang w:val="es-ES_tradnl"/>
        </w:rPr>
        <w:t xml:space="preserve">. </w:t>
      </w:r>
    </w:p>
    <w:p w14:paraId="2E32F277" w14:textId="77777777" w:rsidR="0010417F" w:rsidRDefault="0010417F" w:rsidP="0061299D">
      <w:pPr>
        <w:jc w:val="both"/>
        <w:rPr>
          <w:lang w:val="es-ES_tradnl"/>
        </w:rPr>
      </w:pPr>
    </w:p>
    <w:p w14:paraId="044815B6" w14:textId="4B0246DA" w:rsidR="000C7177" w:rsidRDefault="0010417F" w:rsidP="0061299D">
      <w:pPr>
        <w:jc w:val="both"/>
        <w:rPr>
          <w:lang w:val="es-ES_tradnl"/>
        </w:rPr>
      </w:pPr>
      <w:r>
        <w:rPr>
          <w:lang w:val="es-ES_tradnl"/>
        </w:rPr>
        <w:t>Podemos notar que el aj</w:t>
      </w:r>
      <w:r w:rsidR="001A2907">
        <w:rPr>
          <w:lang w:val="es-ES_tradnl"/>
        </w:rPr>
        <w:t>uste “++” presenta una mejora en casi</w:t>
      </w:r>
      <w:r>
        <w:rPr>
          <w:lang w:val="es-ES_tradnl"/>
        </w:rPr>
        <w:t xml:space="preserve"> todos los casos</w:t>
      </w:r>
      <w:r w:rsidR="001A2907">
        <w:rPr>
          <w:lang w:val="es-ES_tradnl"/>
        </w:rPr>
        <w:t xml:space="preserve"> (exceptuando un par de casos de la imagen 51)</w:t>
      </w:r>
      <w:r>
        <w:rPr>
          <w:lang w:val="es-ES_tradnl"/>
        </w:rPr>
        <w:t>. Incluso, Wiener++ y Tikhonov++ tienen mejor EPR que la imagen</w:t>
      </w:r>
      <w:r w:rsidR="001A2907">
        <w:rPr>
          <w:lang w:val="es-ES_tradnl"/>
        </w:rPr>
        <w:t xml:space="preserve"> 1 degradada por una máscara de</w:t>
      </w:r>
      <w:r>
        <w:rPr>
          <w:lang w:val="es-ES_tradnl"/>
        </w:rPr>
        <w:t xml:space="preserve"> 7x7. Esto tiene un sustento matemático bastante simple, si un pixel tiene un tono de gris mayor que el máximo, la diferencia con la imagen original va a ser grande, si se lleva este valor a </w:t>
      </w:r>
      <w:r w:rsidR="000C7177">
        <w:rPr>
          <w:lang w:val="es-ES_tradnl"/>
        </w:rPr>
        <w:t>el máximo, de todas maneras se va a achicar esa diferencia reduciendo el EPR. Además tiene un efecto visual muy importante, al</w:t>
      </w:r>
      <w:r w:rsidR="00BD50D0">
        <w:rPr>
          <w:lang w:val="es-ES_tradnl"/>
        </w:rPr>
        <w:t xml:space="preserve"> haber valores negativos matlab </w:t>
      </w:r>
      <w:r w:rsidR="000C7177">
        <w:rPr>
          <w:lang w:val="es-ES_tradnl"/>
        </w:rPr>
        <w:t>calibra la escala de gris</w:t>
      </w:r>
      <w:r w:rsidR="00BD50D0">
        <w:rPr>
          <w:lang w:val="es-ES_tradnl"/>
        </w:rPr>
        <w:t xml:space="preserve"> de manera distinta</w:t>
      </w:r>
      <w:r w:rsidR="000C7177">
        <w:rPr>
          <w:lang w:val="es-ES_tradnl"/>
        </w:rPr>
        <w:t xml:space="preserve">, por lo que los rostros </w:t>
      </w:r>
      <w:r w:rsidR="00BD50D0">
        <w:rPr>
          <w:lang w:val="es-ES_tradnl"/>
        </w:rPr>
        <w:t xml:space="preserve">sin </w:t>
      </w:r>
      <w:r w:rsidR="000C7177">
        <w:rPr>
          <w:lang w:val="es-ES_tradnl"/>
        </w:rPr>
        <w:t xml:space="preserve">el “++” se ven más grises, </w:t>
      </w:r>
      <w:r w:rsidR="00BD50D0">
        <w:rPr>
          <w:lang w:val="es-ES_tradnl"/>
        </w:rPr>
        <w:t>sin embargo esto es solo un efecto visual</w:t>
      </w:r>
      <w:r w:rsidR="000C7177">
        <w:rPr>
          <w:lang w:val="es-ES_tradnl"/>
        </w:rPr>
        <w:t>.</w:t>
      </w:r>
    </w:p>
    <w:p w14:paraId="16106087" w14:textId="77777777" w:rsidR="000C7177" w:rsidRDefault="000C7177" w:rsidP="0061299D">
      <w:pPr>
        <w:jc w:val="both"/>
        <w:rPr>
          <w:lang w:val="es-ES_tradnl"/>
        </w:rPr>
      </w:pPr>
    </w:p>
    <w:p w14:paraId="738C87D5" w14:textId="26EDAC78" w:rsidR="0010417F" w:rsidRDefault="000C7177" w:rsidP="0061299D">
      <w:pPr>
        <w:jc w:val="both"/>
        <w:rPr>
          <w:lang w:val="es-ES_tradnl"/>
        </w:rPr>
      </w:pPr>
      <w:r>
        <w:rPr>
          <w:lang w:val="es-ES_tradnl"/>
        </w:rPr>
        <w:t>Dado que los dos mejores algoritmos son Lucy-Richardson y Tony,</w:t>
      </w:r>
      <w:r w:rsidR="0010417F">
        <w:rPr>
          <w:lang w:val="es-ES_tradnl"/>
        </w:rPr>
        <w:t xml:space="preserve"> </w:t>
      </w:r>
      <w:r>
        <w:rPr>
          <w:lang w:val="es-ES_tradnl"/>
        </w:rPr>
        <w:t>surge T-Lucy o Tony-Lucy. Este último busca combinar ambos para ver de hacer una mejor restauración. Donde primero se hace una restauración de tipo Tony y luego se le hace una restauración usando Lucy-Richardson. Este corresponde al último algoritmo en cuestión, al cual también se le hace el ajuste “</w:t>
      </w:r>
      <w:r>
        <w:t>++</w:t>
      </w:r>
      <w:r>
        <w:rPr>
          <w:lang w:val="es-ES_tradnl"/>
        </w:rPr>
        <w:t xml:space="preserve">”. Este algoritmo presenta mejores sustanciales a Lucy-Richardson común, </w:t>
      </w:r>
      <w:r w:rsidR="001A2907">
        <w:rPr>
          <w:lang w:val="es-ES_tradnl"/>
        </w:rPr>
        <w:t>sin embargo Tony por si solo obtuvo mejores resultados en todos los casos.</w:t>
      </w:r>
    </w:p>
    <w:p w14:paraId="06FE4406" w14:textId="77777777" w:rsidR="001A2907" w:rsidRDefault="001A2907" w:rsidP="0061299D">
      <w:pPr>
        <w:jc w:val="both"/>
        <w:rPr>
          <w:lang w:val="es-ES_tradnl"/>
        </w:rPr>
      </w:pPr>
    </w:p>
    <w:p w14:paraId="55FCECF1" w14:textId="77777777" w:rsidR="0067198C" w:rsidRDefault="001A2907" w:rsidP="0061299D">
      <w:pPr>
        <w:jc w:val="both"/>
        <w:rPr>
          <w:lang w:val="es-ES_tradnl"/>
        </w:rPr>
      </w:pPr>
      <w:r>
        <w:rPr>
          <w:lang w:val="es-ES_tradnl"/>
        </w:rPr>
        <w:t xml:space="preserve">La gran pregunta que surge, es, por qué un algoritmo tan simple como Tony sistemáticamente muestra mejores resultados que los otros algoritmos. La respuesta a esto viene dado principalmente por la manera en que se calcula el puntaje de EPR. </w:t>
      </w:r>
    </w:p>
    <w:p w14:paraId="12B43141" w14:textId="77777777" w:rsidR="0067198C" w:rsidRDefault="0067198C" w:rsidP="0061299D">
      <w:pPr>
        <w:jc w:val="both"/>
        <w:rPr>
          <w:lang w:val="es-ES_tradnl"/>
        </w:rPr>
      </w:pPr>
    </w:p>
    <w:p w14:paraId="63845825" w14:textId="3164F0B6" w:rsidR="001A2907" w:rsidRDefault="0067198C" w:rsidP="0061299D">
      <w:pPr>
        <w:jc w:val="both"/>
        <w:rPr>
          <w:lang w:val="es-ES_tradnl"/>
        </w:rPr>
      </w:pPr>
      <w:r>
        <w:rPr>
          <w:lang w:val="es-ES_tradnl"/>
        </w:rPr>
        <w:t>Una</w:t>
      </w:r>
      <w:r w:rsidR="001A2907">
        <w:rPr>
          <w:lang w:val="es-ES_tradnl"/>
        </w:rPr>
        <w:t xml:space="preserve"> imagen degradada de por si tiene un bajo EPR, es, principalmente, el color del pixel que le corresponde ligeramente modificado por sus vecinos.</w:t>
      </w:r>
      <w:r w:rsidR="00DB7F04">
        <w:rPr>
          <w:lang w:val="es-ES_tradnl"/>
        </w:rPr>
        <w:t xml:space="preserve"> Los vecinos tienden a ser bastante similares al</w:t>
      </w:r>
      <w:r>
        <w:rPr>
          <w:lang w:val="es-ES_tradnl"/>
        </w:rPr>
        <w:t xml:space="preserve"> pixel en cuestión excepto en los bordes, es decir los píxeles que elevan el EPR en una imagen borrosas corresponden a los píxeles del borde. Es estos pixeles en que se hace cargo Tony. Una imagen borrosa los va a tener más difumados, Tony obliga a incrementar ese cambio acercando el valor de esos píxeles al </w:t>
      </w:r>
      <w:r w:rsidR="00BD50D0">
        <w:rPr>
          <w:lang w:val="es-ES_tradnl"/>
        </w:rPr>
        <w:t xml:space="preserve">valor </w:t>
      </w:r>
      <w:r>
        <w:rPr>
          <w:lang w:val="es-ES_tradnl"/>
        </w:rPr>
        <w:t>real, reduciendo el EPR.</w:t>
      </w:r>
    </w:p>
    <w:p w14:paraId="304BA373" w14:textId="77777777" w:rsidR="0067198C" w:rsidRDefault="0067198C" w:rsidP="0061299D">
      <w:pPr>
        <w:jc w:val="both"/>
        <w:rPr>
          <w:lang w:val="es-ES_tradnl"/>
        </w:rPr>
      </w:pPr>
    </w:p>
    <w:p w14:paraId="60CA3F81" w14:textId="087355F4" w:rsidR="0067198C" w:rsidRPr="000C7177" w:rsidRDefault="0067198C" w:rsidP="0061299D">
      <w:pPr>
        <w:jc w:val="both"/>
        <w:rPr>
          <w:lang w:val="es-ES_tradnl"/>
        </w:rPr>
      </w:pPr>
      <w:r>
        <w:rPr>
          <w:lang w:val="es-ES_tradnl"/>
        </w:rPr>
        <w:t xml:space="preserve">Por el otro lado, los otros algoritmos suelen modificar bastante la imagen, siendo los bordes </w:t>
      </w:r>
      <w:r w:rsidR="00BD50D0">
        <w:rPr>
          <w:lang w:val="es-ES_tradnl"/>
        </w:rPr>
        <w:t xml:space="preserve">de la imagen </w:t>
      </w:r>
      <w:r>
        <w:rPr>
          <w:lang w:val="es-ES_tradnl"/>
        </w:rPr>
        <w:t xml:space="preserve">los que más sufren. Estos suben el ERP aún cuando puede que la imagen sea más reconocible que la borrosa. </w:t>
      </w:r>
    </w:p>
    <w:p w14:paraId="17EAFC11" w14:textId="77777777" w:rsidR="00D303A3" w:rsidRPr="003A61FB" w:rsidRDefault="00D303A3" w:rsidP="00D303A3">
      <w:pPr>
        <w:jc w:val="center"/>
        <w:rPr>
          <w:b/>
          <w:sz w:val="20"/>
          <w:szCs w:val="20"/>
          <w:lang w:val="es-ES_tradnl"/>
        </w:rPr>
      </w:pPr>
    </w:p>
    <w:p w14:paraId="676C0D28" w14:textId="77777777" w:rsidR="00D303A3" w:rsidRPr="003A61FB" w:rsidRDefault="00D303A3" w:rsidP="00D303A3">
      <w:pPr>
        <w:jc w:val="center"/>
        <w:rPr>
          <w:b/>
          <w:sz w:val="20"/>
          <w:szCs w:val="20"/>
          <w:lang w:val="es-ES_tradnl"/>
        </w:rPr>
      </w:pPr>
    </w:p>
    <w:p w14:paraId="319882A4" w14:textId="77777777" w:rsidR="006A2099" w:rsidRPr="003A61FB" w:rsidRDefault="006A2099">
      <w:pPr>
        <w:rPr>
          <w:lang w:val="es-ES_tradnl"/>
        </w:rPr>
      </w:pPr>
    </w:p>
    <w:p w14:paraId="7075CE6E" w14:textId="727D3B62" w:rsidR="0032037B" w:rsidRPr="003A61FB" w:rsidRDefault="0032037B">
      <w:pPr>
        <w:rPr>
          <w:lang w:val="es-ES_tradnl"/>
        </w:rPr>
      </w:pPr>
      <w:r w:rsidRPr="003A61FB">
        <w:rPr>
          <w:lang w:val="es-ES_tradnl"/>
        </w:rPr>
        <w:br w:type="page"/>
      </w:r>
    </w:p>
    <w:p w14:paraId="495C0E52" w14:textId="77777777" w:rsidR="0032037B" w:rsidRPr="003A61FB" w:rsidRDefault="0032037B">
      <w:pPr>
        <w:rPr>
          <w:lang w:val="es-ES_tradnl"/>
        </w:rPr>
      </w:pPr>
    </w:p>
    <w:p w14:paraId="42D8A120" w14:textId="1C0644EE" w:rsidR="00C07BE4" w:rsidRPr="0067198C" w:rsidRDefault="0067198C" w:rsidP="0067198C">
      <w:pPr>
        <w:jc w:val="center"/>
        <w:rPr>
          <w:b/>
          <w:sz w:val="20"/>
          <w:szCs w:val="20"/>
          <w:lang w:val="es-ES_tradnl"/>
        </w:rPr>
      </w:pPr>
      <w:r>
        <w:rPr>
          <w:b/>
          <w:sz w:val="20"/>
          <w:szCs w:val="20"/>
          <w:lang w:val="es-ES_tradnl"/>
        </w:rPr>
        <w:t>BIBLIGROFÍA</w:t>
      </w:r>
    </w:p>
    <w:p w14:paraId="0BAA1069" w14:textId="77777777" w:rsidR="00C07BE4" w:rsidRPr="003A61FB" w:rsidRDefault="00C07BE4" w:rsidP="00BE0EB9">
      <w:pPr>
        <w:jc w:val="both"/>
        <w:rPr>
          <w:lang w:val="es-ES_tradnl"/>
        </w:rPr>
      </w:pPr>
    </w:p>
    <w:p w14:paraId="16444013" w14:textId="77777777" w:rsidR="00C07BE4" w:rsidRPr="003A61FB" w:rsidRDefault="005743E7" w:rsidP="00BE0EB9">
      <w:pPr>
        <w:jc w:val="both"/>
        <w:rPr>
          <w:lang w:val="es-ES_tradnl"/>
        </w:rPr>
      </w:pPr>
      <w:hyperlink r:id="rId6" w:history="1">
        <w:r w:rsidR="00C07BE4" w:rsidRPr="003A61FB">
          <w:rPr>
            <w:rStyle w:val="Hipervnculo"/>
            <w:lang w:val="es-ES_tradnl"/>
          </w:rPr>
          <w:t>http://yuzhikov.com/articles/BlurredImagesRestoration1.htm</w:t>
        </w:r>
      </w:hyperlink>
    </w:p>
    <w:p w14:paraId="535AC7A8" w14:textId="77777777" w:rsidR="00C07BE4" w:rsidRPr="003A61FB" w:rsidRDefault="00C07BE4" w:rsidP="00BE0EB9">
      <w:pPr>
        <w:jc w:val="both"/>
        <w:rPr>
          <w:lang w:val="es-ES_tradnl"/>
        </w:rPr>
      </w:pPr>
    </w:p>
    <w:p w14:paraId="5CAA5F0E" w14:textId="1C5326BB" w:rsidR="00C07BE4" w:rsidRPr="003A61FB" w:rsidRDefault="005743E7" w:rsidP="00BE0EB9">
      <w:pPr>
        <w:jc w:val="both"/>
        <w:rPr>
          <w:lang w:val="es-ES_tradnl"/>
        </w:rPr>
      </w:pPr>
      <w:hyperlink r:id="rId7" w:history="1">
        <w:r w:rsidR="0032037B" w:rsidRPr="003A61FB">
          <w:rPr>
            <w:rStyle w:val="Hipervnculo"/>
            <w:lang w:val="es-ES_tradnl"/>
          </w:rPr>
          <w:t>http://www.robots.ox.ac.uk/~az/lectures/ia/lect3.pdf</w:t>
        </w:r>
      </w:hyperlink>
    </w:p>
    <w:p w14:paraId="76C751A4" w14:textId="77777777" w:rsidR="0032037B" w:rsidRPr="003A61FB" w:rsidRDefault="0032037B" w:rsidP="00BE0EB9">
      <w:pPr>
        <w:jc w:val="both"/>
        <w:rPr>
          <w:lang w:val="es-ES_tradnl"/>
        </w:rPr>
      </w:pPr>
    </w:p>
    <w:p w14:paraId="7FC5AC87" w14:textId="32A20AE3" w:rsidR="0032037B" w:rsidRPr="003A61FB" w:rsidRDefault="005743E7" w:rsidP="00BE0EB9">
      <w:pPr>
        <w:jc w:val="both"/>
        <w:rPr>
          <w:lang w:val="es-ES_tradnl"/>
        </w:rPr>
      </w:pPr>
      <w:hyperlink r:id="rId8" w:history="1">
        <w:r w:rsidR="0032037B" w:rsidRPr="003A61FB">
          <w:rPr>
            <w:rStyle w:val="Hipervnculo"/>
            <w:lang w:val="es-ES_tradnl"/>
          </w:rPr>
          <w:t>http://www.eecs.wsu.edu/~cs445/Lecture_13.pdf</w:t>
        </w:r>
      </w:hyperlink>
    </w:p>
    <w:p w14:paraId="7B5F0679" w14:textId="77777777" w:rsidR="0032037B" w:rsidRPr="003A61FB" w:rsidRDefault="0032037B" w:rsidP="00BE0EB9">
      <w:pPr>
        <w:jc w:val="both"/>
        <w:rPr>
          <w:lang w:val="es-ES_tradnl"/>
        </w:rPr>
      </w:pPr>
    </w:p>
    <w:p w14:paraId="0D886C60" w14:textId="2B8140D7" w:rsidR="0032037B" w:rsidRPr="003A61FB" w:rsidRDefault="005743E7" w:rsidP="00BE0EB9">
      <w:pPr>
        <w:jc w:val="both"/>
        <w:rPr>
          <w:lang w:val="es-ES_tradnl"/>
        </w:rPr>
      </w:pPr>
      <w:hyperlink r:id="rId9" w:history="1">
        <w:r w:rsidR="0032037B" w:rsidRPr="003A61FB">
          <w:rPr>
            <w:rStyle w:val="Hipervnculo"/>
            <w:lang w:val="es-ES_tradnl"/>
          </w:rPr>
          <w:t>https://www.isid.ac.in/~deepayan/SC2010/project-sub/RLA/report.pdf</w:t>
        </w:r>
      </w:hyperlink>
    </w:p>
    <w:p w14:paraId="3604A83A" w14:textId="77777777" w:rsidR="0032037B" w:rsidRPr="003A61FB" w:rsidRDefault="0032037B" w:rsidP="00BE0EB9">
      <w:pPr>
        <w:jc w:val="both"/>
        <w:rPr>
          <w:lang w:val="es-ES_tradnl"/>
        </w:rPr>
      </w:pPr>
    </w:p>
    <w:p w14:paraId="7BEEEF54" w14:textId="7EAA1DFD" w:rsidR="0032037B" w:rsidRPr="003A61FB" w:rsidRDefault="005743E7" w:rsidP="00BE0EB9">
      <w:pPr>
        <w:jc w:val="both"/>
        <w:rPr>
          <w:lang w:val="es-ES_tradnl"/>
        </w:rPr>
      </w:pPr>
      <w:hyperlink r:id="rId10" w:history="1">
        <w:r w:rsidR="0032037B" w:rsidRPr="003A61FB">
          <w:rPr>
            <w:rStyle w:val="Hipervnculo"/>
            <w:lang w:val="es-ES_tradnl"/>
          </w:rPr>
          <w:t>https://en.wikipedia.org/wiki/Wiener_filter</w:t>
        </w:r>
      </w:hyperlink>
    </w:p>
    <w:p w14:paraId="15E05D78" w14:textId="77777777" w:rsidR="0032037B" w:rsidRPr="003A61FB" w:rsidRDefault="0032037B" w:rsidP="00BE0EB9">
      <w:pPr>
        <w:jc w:val="both"/>
        <w:rPr>
          <w:lang w:val="es-ES_tradnl"/>
        </w:rPr>
      </w:pPr>
    </w:p>
    <w:p w14:paraId="5F4D743C" w14:textId="3C9D6BEA" w:rsidR="0032037B" w:rsidRPr="003A61FB" w:rsidRDefault="005743E7" w:rsidP="00BE0EB9">
      <w:pPr>
        <w:jc w:val="both"/>
        <w:rPr>
          <w:lang w:val="es-ES_tradnl"/>
        </w:rPr>
      </w:pPr>
      <w:hyperlink r:id="rId11" w:history="1">
        <w:r w:rsidR="0032037B" w:rsidRPr="003A61FB">
          <w:rPr>
            <w:rStyle w:val="Hipervnculo"/>
            <w:lang w:val="es-ES_tradnl"/>
          </w:rPr>
          <w:t>http://www8.cs.umu.se/kurser/TDBC30/VT05/material/lecture5.pdf</w:t>
        </w:r>
      </w:hyperlink>
    </w:p>
    <w:p w14:paraId="2C053351" w14:textId="77777777" w:rsidR="0032037B" w:rsidRPr="003A61FB" w:rsidRDefault="0032037B" w:rsidP="00BE0EB9">
      <w:pPr>
        <w:jc w:val="both"/>
        <w:rPr>
          <w:lang w:val="es-ES_tradnl"/>
        </w:rPr>
      </w:pPr>
    </w:p>
    <w:p w14:paraId="7E41C5DF" w14:textId="77777777" w:rsidR="0032037B" w:rsidRPr="003A61FB" w:rsidRDefault="0032037B" w:rsidP="00BE0EB9">
      <w:pPr>
        <w:jc w:val="both"/>
        <w:rPr>
          <w:lang w:val="es-ES_tradnl"/>
        </w:rPr>
      </w:pPr>
    </w:p>
    <w:sectPr w:rsidR="0032037B" w:rsidRPr="003A61FB" w:rsidSect="00F70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6FED6"/>
    <w:lvl w:ilvl="0">
      <w:start w:val="1"/>
      <w:numFmt w:val="bullet"/>
      <w:pStyle w:val="Niveldenota1"/>
      <w:lvlText w:val=""/>
      <w:lvlJc w:val="left"/>
      <w:pPr>
        <w:tabs>
          <w:tab w:val="num" w:pos="0"/>
        </w:tabs>
        <w:ind w:left="0" w:firstLine="0"/>
      </w:pPr>
      <w:rPr>
        <w:rFonts w:ascii="Symbol" w:hAnsi="Symbol" w:hint="default"/>
      </w:rPr>
    </w:lvl>
    <w:lvl w:ilvl="1">
      <w:start w:val="1"/>
      <w:numFmt w:val="bullet"/>
      <w:pStyle w:val="Niveldenota2"/>
      <w:lvlText w:val=""/>
      <w:lvlJc w:val="left"/>
      <w:pPr>
        <w:tabs>
          <w:tab w:val="num" w:pos="720"/>
        </w:tabs>
        <w:ind w:left="1080" w:hanging="360"/>
      </w:pPr>
      <w:rPr>
        <w:rFonts w:ascii="Symbol" w:hAnsi="Symbol" w:hint="default"/>
      </w:rPr>
    </w:lvl>
    <w:lvl w:ilvl="2">
      <w:start w:val="1"/>
      <w:numFmt w:val="bullet"/>
      <w:pStyle w:val="Niveldenota3"/>
      <w:lvlText w:val="o"/>
      <w:lvlJc w:val="left"/>
      <w:pPr>
        <w:tabs>
          <w:tab w:val="num" w:pos="1440"/>
        </w:tabs>
        <w:ind w:left="1800" w:hanging="360"/>
      </w:pPr>
      <w:rPr>
        <w:rFonts w:ascii="Courier New" w:hAnsi="Courier New" w:hint="default"/>
      </w:rPr>
    </w:lvl>
    <w:lvl w:ilvl="3">
      <w:start w:val="1"/>
      <w:numFmt w:val="bullet"/>
      <w:pStyle w:val="Niveldenota4"/>
      <w:lvlText w:val=""/>
      <w:lvlJc w:val="left"/>
      <w:pPr>
        <w:tabs>
          <w:tab w:val="num" w:pos="2160"/>
        </w:tabs>
        <w:ind w:left="2520" w:hanging="360"/>
      </w:pPr>
      <w:rPr>
        <w:rFonts w:ascii="Wingdings" w:hAnsi="Wingdings" w:hint="default"/>
      </w:rPr>
    </w:lvl>
    <w:lvl w:ilvl="4">
      <w:start w:val="1"/>
      <w:numFmt w:val="bullet"/>
      <w:pStyle w:val="Niveldenota5"/>
      <w:lvlText w:val=""/>
      <w:lvlJc w:val="left"/>
      <w:pPr>
        <w:tabs>
          <w:tab w:val="num" w:pos="2880"/>
        </w:tabs>
        <w:ind w:left="3240" w:hanging="360"/>
      </w:pPr>
      <w:rPr>
        <w:rFonts w:ascii="Wingdings" w:hAnsi="Wingdings" w:hint="default"/>
      </w:rPr>
    </w:lvl>
    <w:lvl w:ilvl="5">
      <w:start w:val="1"/>
      <w:numFmt w:val="bullet"/>
      <w:pStyle w:val="Niveldenota6"/>
      <w:lvlText w:val=""/>
      <w:lvlJc w:val="left"/>
      <w:pPr>
        <w:tabs>
          <w:tab w:val="num" w:pos="3600"/>
        </w:tabs>
        <w:ind w:left="3960" w:hanging="360"/>
      </w:pPr>
      <w:rPr>
        <w:rFonts w:ascii="Symbol" w:hAnsi="Symbol" w:hint="default"/>
      </w:rPr>
    </w:lvl>
    <w:lvl w:ilvl="6">
      <w:start w:val="1"/>
      <w:numFmt w:val="bullet"/>
      <w:pStyle w:val="Niveldenota7"/>
      <w:lvlText w:val="o"/>
      <w:lvlJc w:val="left"/>
      <w:pPr>
        <w:tabs>
          <w:tab w:val="num" w:pos="4320"/>
        </w:tabs>
        <w:ind w:left="4680" w:hanging="360"/>
      </w:pPr>
      <w:rPr>
        <w:rFonts w:ascii="Courier New" w:hAnsi="Courier New" w:hint="default"/>
      </w:rPr>
    </w:lvl>
    <w:lvl w:ilvl="7">
      <w:start w:val="1"/>
      <w:numFmt w:val="bullet"/>
      <w:pStyle w:val="Niveldenota8"/>
      <w:lvlText w:val=""/>
      <w:lvlJc w:val="left"/>
      <w:pPr>
        <w:tabs>
          <w:tab w:val="num" w:pos="5040"/>
        </w:tabs>
        <w:ind w:left="5400" w:hanging="360"/>
      </w:pPr>
      <w:rPr>
        <w:rFonts w:ascii="Wingdings" w:hAnsi="Wingdings" w:hint="default"/>
      </w:rPr>
    </w:lvl>
    <w:lvl w:ilvl="8">
      <w:start w:val="1"/>
      <w:numFmt w:val="bullet"/>
      <w:pStyle w:val="Niveldenota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B9"/>
    <w:rsid w:val="00087618"/>
    <w:rsid w:val="000C7177"/>
    <w:rsid w:val="0010417F"/>
    <w:rsid w:val="00115A3C"/>
    <w:rsid w:val="00143AEE"/>
    <w:rsid w:val="001A2907"/>
    <w:rsid w:val="001B6B1A"/>
    <w:rsid w:val="00233B15"/>
    <w:rsid w:val="002D3CB4"/>
    <w:rsid w:val="0032037B"/>
    <w:rsid w:val="003A61FB"/>
    <w:rsid w:val="003F28CE"/>
    <w:rsid w:val="00546E71"/>
    <w:rsid w:val="005743E7"/>
    <w:rsid w:val="0061299D"/>
    <w:rsid w:val="00623DDD"/>
    <w:rsid w:val="0067198C"/>
    <w:rsid w:val="006A2099"/>
    <w:rsid w:val="00745F81"/>
    <w:rsid w:val="00765CEA"/>
    <w:rsid w:val="007F5BD9"/>
    <w:rsid w:val="00896A9C"/>
    <w:rsid w:val="009F374A"/>
    <w:rsid w:val="00BD50D0"/>
    <w:rsid w:val="00BE0EB9"/>
    <w:rsid w:val="00C07BE4"/>
    <w:rsid w:val="00CB5096"/>
    <w:rsid w:val="00D303A3"/>
    <w:rsid w:val="00DB7F04"/>
    <w:rsid w:val="00EF34B7"/>
    <w:rsid w:val="00F7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A4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iveldenota1">
    <w:name w:val="Note Level 1"/>
    <w:basedOn w:val="Normal"/>
    <w:uiPriority w:val="99"/>
    <w:unhideWhenUsed/>
    <w:rsid w:val="00BE0EB9"/>
    <w:pPr>
      <w:keepNext/>
      <w:numPr>
        <w:numId w:val="1"/>
      </w:numPr>
      <w:contextualSpacing/>
      <w:outlineLvl w:val="0"/>
    </w:pPr>
    <w:rPr>
      <w:rFonts w:ascii="Verdana" w:hAnsi="Verdana"/>
    </w:rPr>
  </w:style>
  <w:style w:type="paragraph" w:styleId="Niveldenota2">
    <w:name w:val="Note Level 2"/>
    <w:basedOn w:val="Normal"/>
    <w:uiPriority w:val="99"/>
    <w:semiHidden/>
    <w:unhideWhenUsed/>
    <w:rsid w:val="00BE0EB9"/>
    <w:pPr>
      <w:keepNext/>
      <w:numPr>
        <w:ilvl w:val="1"/>
        <w:numId w:val="1"/>
      </w:numPr>
      <w:contextualSpacing/>
      <w:outlineLvl w:val="1"/>
    </w:pPr>
    <w:rPr>
      <w:rFonts w:ascii="Verdana" w:hAnsi="Verdana"/>
    </w:rPr>
  </w:style>
  <w:style w:type="paragraph" w:styleId="Niveldenota3">
    <w:name w:val="Note Level 3"/>
    <w:basedOn w:val="Normal"/>
    <w:uiPriority w:val="99"/>
    <w:semiHidden/>
    <w:unhideWhenUsed/>
    <w:rsid w:val="00BE0EB9"/>
    <w:pPr>
      <w:keepNext/>
      <w:numPr>
        <w:ilvl w:val="2"/>
        <w:numId w:val="1"/>
      </w:numPr>
      <w:contextualSpacing/>
      <w:outlineLvl w:val="2"/>
    </w:pPr>
    <w:rPr>
      <w:rFonts w:ascii="Verdana" w:hAnsi="Verdana"/>
    </w:rPr>
  </w:style>
  <w:style w:type="paragraph" w:styleId="Niveldenota4">
    <w:name w:val="Note Level 4"/>
    <w:basedOn w:val="Normal"/>
    <w:uiPriority w:val="99"/>
    <w:semiHidden/>
    <w:unhideWhenUsed/>
    <w:rsid w:val="00BE0EB9"/>
    <w:pPr>
      <w:keepNext/>
      <w:numPr>
        <w:ilvl w:val="3"/>
        <w:numId w:val="1"/>
      </w:numPr>
      <w:contextualSpacing/>
      <w:outlineLvl w:val="3"/>
    </w:pPr>
    <w:rPr>
      <w:rFonts w:ascii="Verdana" w:hAnsi="Verdana"/>
    </w:rPr>
  </w:style>
  <w:style w:type="paragraph" w:styleId="Niveldenota5">
    <w:name w:val="Note Level 5"/>
    <w:basedOn w:val="Normal"/>
    <w:uiPriority w:val="99"/>
    <w:semiHidden/>
    <w:unhideWhenUsed/>
    <w:rsid w:val="00BE0EB9"/>
    <w:pPr>
      <w:keepNext/>
      <w:numPr>
        <w:ilvl w:val="4"/>
        <w:numId w:val="1"/>
      </w:numPr>
      <w:contextualSpacing/>
      <w:outlineLvl w:val="4"/>
    </w:pPr>
    <w:rPr>
      <w:rFonts w:ascii="Verdana" w:hAnsi="Verdana"/>
    </w:rPr>
  </w:style>
  <w:style w:type="paragraph" w:styleId="Niveldenota6">
    <w:name w:val="Note Level 6"/>
    <w:basedOn w:val="Normal"/>
    <w:uiPriority w:val="99"/>
    <w:semiHidden/>
    <w:unhideWhenUsed/>
    <w:rsid w:val="00BE0EB9"/>
    <w:pPr>
      <w:keepNext/>
      <w:numPr>
        <w:ilvl w:val="5"/>
        <w:numId w:val="1"/>
      </w:numPr>
      <w:contextualSpacing/>
      <w:outlineLvl w:val="5"/>
    </w:pPr>
    <w:rPr>
      <w:rFonts w:ascii="Verdana" w:hAnsi="Verdana"/>
    </w:rPr>
  </w:style>
  <w:style w:type="paragraph" w:styleId="Niveldenota7">
    <w:name w:val="Note Level 7"/>
    <w:basedOn w:val="Normal"/>
    <w:uiPriority w:val="99"/>
    <w:semiHidden/>
    <w:unhideWhenUsed/>
    <w:rsid w:val="00BE0EB9"/>
    <w:pPr>
      <w:keepNext/>
      <w:numPr>
        <w:ilvl w:val="6"/>
        <w:numId w:val="1"/>
      </w:numPr>
      <w:contextualSpacing/>
      <w:outlineLvl w:val="6"/>
    </w:pPr>
    <w:rPr>
      <w:rFonts w:ascii="Verdana" w:hAnsi="Verdana"/>
    </w:rPr>
  </w:style>
  <w:style w:type="paragraph" w:styleId="Niveldenota8">
    <w:name w:val="Note Level 8"/>
    <w:basedOn w:val="Normal"/>
    <w:uiPriority w:val="99"/>
    <w:semiHidden/>
    <w:unhideWhenUsed/>
    <w:rsid w:val="00BE0EB9"/>
    <w:pPr>
      <w:keepNext/>
      <w:numPr>
        <w:ilvl w:val="7"/>
        <w:numId w:val="1"/>
      </w:numPr>
      <w:contextualSpacing/>
      <w:outlineLvl w:val="7"/>
    </w:pPr>
    <w:rPr>
      <w:rFonts w:ascii="Verdana" w:hAnsi="Verdana"/>
    </w:rPr>
  </w:style>
  <w:style w:type="paragraph" w:styleId="Niveldenota9">
    <w:name w:val="Note Level 9"/>
    <w:basedOn w:val="Normal"/>
    <w:uiPriority w:val="99"/>
    <w:semiHidden/>
    <w:unhideWhenUsed/>
    <w:rsid w:val="00BE0EB9"/>
    <w:pPr>
      <w:keepNext/>
      <w:numPr>
        <w:ilvl w:val="8"/>
        <w:numId w:val="1"/>
      </w:numPr>
      <w:contextualSpacing/>
      <w:outlineLvl w:val="8"/>
    </w:pPr>
    <w:rPr>
      <w:rFonts w:ascii="Verdana" w:hAnsi="Verdana"/>
    </w:rPr>
  </w:style>
  <w:style w:type="character" w:styleId="Hipervnculo">
    <w:name w:val="Hyperlink"/>
    <w:basedOn w:val="Fuentedeprrafopredeter"/>
    <w:uiPriority w:val="99"/>
    <w:unhideWhenUsed/>
    <w:rsid w:val="00C07BE4"/>
    <w:rPr>
      <w:color w:val="0000FF" w:themeColor="hyperlink"/>
      <w:u w:val="single"/>
    </w:rPr>
  </w:style>
  <w:style w:type="character" w:styleId="Textodelmarcadordeposicin">
    <w:name w:val="Placeholder Text"/>
    <w:basedOn w:val="Fuentedeprrafopredeter"/>
    <w:uiPriority w:val="99"/>
    <w:semiHidden/>
    <w:rsid w:val="00C07BE4"/>
    <w:rPr>
      <w:color w:val="808080"/>
    </w:rPr>
  </w:style>
  <w:style w:type="paragraph" w:styleId="Textodeglobo">
    <w:name w:val="Balloon Text"/>
    <w:basedOn w:val="Normal"/>
    <w:link w:val="TextodegloboCar"/>
    <w:uiPriority w:val="99"/>
    <w:semiHidden/>
    <w:unhideWhenUsed/>
    <w:rsid w:val="00C07BE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07B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iveldenota1">
    <w:name w:val="Note Level 1"/>
    <w:basedOn w:val="Normal"/>
    <w:uiPriority w:val="99"/>
    <w:unhideWhenUsed/>
    <w:rsid w:val="00BE0EB9"/>
    <w:pPr>
      <w:keepNext/>
      <w:numPr>
        <w:numId w:val="1"/>
      </w:numPr>
      <w:contextualSpacing/>
      <w:outlineLvl w:val="0"/>
    </w:pPr>
    <w:rPr>
      <w:rFonts w:ascii="Verdana" w:hAnsi="Verdana"/>
    </w:rPr>
  </w:style>
  <w:style w:type="paragraph" w:styleId="Niveldenota2">
    <w:name w:val="Note Level 2"/>
    <w:basedOn w:val="Normal"/>
    <w:uiPriority w:val="99"/>
    <w:semiHidden/>
    <w:unhideWhenUsed/>
    <w:rsid w:val="00BE0EB9"/>
    <w:pPr>
      <w:keepNext/>
      <w:numPr>
        <w:ilvl w:val="1"/>
        <w:numId w:val="1"/>
      </w:numPr>
      <w:contextualSpacing/>
      <w:outlineLvl w:val="1"/>
    </w:pPr>
    <w:rPr>
      <w:rFonts w:ascii="Verdana" w:hAnsi="Verdana"/>
    </w:rPr>
  </w:style>
  <w:style w:type="paragraph" w:styleId="Niveldenota3">
    <w:name w:val="Note Level 3"/>
    <w:basedOn w:val="Normal"/>
    <w:uiPriority w:val="99"/>
    <w:semiHidden/>
    <w:unhideWhenUsed/>
    <w:rsid w:val="00BE0EB9"/>
    <w:pPr>
      <w:keepNext/>
      <w:numPr>
        <w:ilvl w:val="2"/>
        <w:numId w:val="1"/>
      </w:numPr>
      <w:contextualSpacing/>
      <w:outlineLvl w:val="2"/>
    </w:pPr>
    <w:rPr>
      <w:rFonts w:ascii="Verdana" w:hAnsi="Verdana"/>
    </w:rPr>
  </w:style>
  <w:style w:type="paragraph" w:styleId="Niveldenota4">
    <w:name w:val="Note Level 4"/>
    <w:basedOn w:val="Normal"/>
    <w:uiPriority w:val="99"/>
    <w:semiHidden/>
    <w:unhideWhenUsed/>
    <w:rsid w:val="00BE0EB9"/>
    <w:pPr>
      <w:keepNext/>
      <w:numPr>
        <w:ilvl w:val="3"/>
        <w:numId w:val="1"/>
      </w:numPr>
      <w:contextualSpacing/>
      <w:outlineLvl w:val="3"/>
    </w:pPr>
    <w:rPr>
      <w:rFonts w:ascii="Verdana" w:hAnsi="Verdana"/>
    </w:rPr>
  </w:style>
  <w:style w:type="paragraph" w:styleId="Niveldenota5">
    <w:name w:val="Note Level 5"/>
    <w:basedOn w:val="Normal"/>
    <w:uiPriority w:val="99"/>
    <w:semiHidden/>
    <w:unhideWhenUsed/>
    <w:rsid w:val="00BE0EB9"/>
    <w:pPr>
      <w:keepNext/>
      <w:numPr>
        <w:ilvl w:val="4"/>
        <w:numId w:val="1"/>
      </w:numPr>
      <w:contextualSpacing/>
      <w:outlineLvl w:val="4"/>
    </w:pPr>
    <w:rPr>
      <w:rFonts w:ascii="Verdana" w:hAnsi="Verdana"/>
    </w:rPr>
  </w:style>
  <w:style w:type="paragraph" w:styleId="Niveldenota6">
    <w:name w:val="Note Level 6"/>
    <w:basedOn w:val="Normal"/>
    <w:uiPriority w:val="99"/>
    <w:semiHidden/>
    <w:unhideWhenUsed/>
    <w:rsid w:val="00BE0EB9"/>
    <w:pPr>
      <w:keepNext/>
      <w:numPr>
        <w:ilvl w:val="5"/>
        <w:numId w:val="1"/>
      </w:numPr>
      <w:contextualSpacing/>
      <w:outlineLvl w:val="5"/>
    </w:pPr>
    <w:rPr>
      <w:rFonts w:ascii="Verdana" w:hAnsi="Verdana"/>
    </w:rPr>
  </w:style>
  <w:style w:type="paragraph" w:styleId="Niveldenota7">
    <w:name w:val="Note Level 7"/>
    <w:basedOn w:val="Normal"/>
    <w:uiPriority w:val="99"/>
    <w:semiHidden/>
    <w:unhideWhenUsed/>
    <w:rsid w:val="00BE0EB9"/>
    <w:pPr>
      <w:keepNext/>
      <w:numPr>
        <w:ilvl w:val="6"/>
        <w:numId w:val="1"/>
      </w:numPr>
      <w:contextualSpacing/>
      <w:outlineLvl w:val="6"/>
    </w:pPr>
    <w:rPr>
      <w:rFonts w:ascii="Verdana" w:hAnsi="Verdana"/>
    </w:rPr>
  </w:style>
  <w:style w:type="paragraph" w:styleId="Niveldenota8">
    <w:name w:val="Note Level 8"/>
    <w:basedOn w:val="Normal"/>
    <w:uiPriority w:val="99"/>
    <w:semiHidden/>
    <w:unhideWhenUsed/>
    <w:rsid w:val="00BE0EB9"/>
    <w:pPr>
      <w:keepNext/>
      <w:numPr>
        <w:ilvl w:val="7"/>
        <w:numId w:val="1"/>
      </w:numPr>
      <w:contextualSpacing/>
      <w:outlineLvl w:val="7"/>
    </w:pPr>
    <w:rPr>
      <w:rFonts w:ascii="Verdana" w:hAnsi="Verdana"/>
    </w:rPr>
  </w:style>
  <w:style w:type="paragraph" w:styleId="Niveldenota9">
    <w:name w:val="Note Level 9"/>
    <w:basedOn w:val="Normal"/>
    <w:uiPriority w:val="99"/>
    <w:semiHidden/>
    <w:unhideWhenUsed/>
    <w:rsid w:val="00BE0EB9"/>
    <w:pPr>
      <w:keepNext/>
      <w:numPr>
        <w:ilvl w:val="8"/>
        <w:numId w:val="1"/>
      </w:numPr>
      <w:contextualSpacing/>
      <w:outlineLvl w:val="8"/>
    </w:pPr>
    <w:rPr>
      <w:rFonts w:ascii="Verdana" w:hAnsi="Verdana"/>
    </w:rPr>
  </w:style>
  <w:style w:type="character" w:styleId="Hipervnculo">
    <w:name w:val="Hyperlink"/>
    <w:basedOn w:val="Fuentedeprrafopredeter"/>
    <w:uiPriority w:val="99"/>
    <w:unhideWhenUsed/>
    <w:rsid w:val="00C07BE4"/>
    <w:rPr>
      <w:color w:val="0000FF" w:themeColor="hyperlink"/>
      <w:u w:val="single"/>
    </w:rPr>
  </w:style>
  <w:style w:type="character" w:styleId="Textodelmarcadordeposicin">
    <w:name w:val="Placeholder Text"/>
    <w:basedOn w:val="Fuentedeprrafopredeter"/>
    <w:uiPriority w:val="99"/>
    <w:semiHidden/>
    <w:rsid w:val="00C07BE4"/>
    <w:rPr>
      <w:color w:val="808080"/>
    </w:rPr>
  </w:style>
  <w:style w:type="paragraph" w:styleId="Textodeglobo">
    <w:name w:val="Balloon Text"/>
    <w:basedOn w:val="Normal"/>
    <w:link w:val="TextodegloboCar"/>
    <w:uiPriority w:val="99"/>
    <w:semiHidden/>
    <w:unhideWhenUsed/>
    <w:rsid w:val="00C07BE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07B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8.cs.umu.se/kurser/TDBC30/VT05/material/lecture5.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uzhikov.com/articles/BlurredImagesRestoration1.htm" TargetMode="External"/><Relationship Id="rId7" Type="http://schemas.openxmlformats.org/officeDocument/2006/relationships/hyperlink" Target="http://www.robots.ox.ac.uk/~az/lectures/ia/lect3.pdf" TargetMode="External"/><Relationship Id="rId8" Type="http://schemas.openxmlformats.org/officeDocument/2006/relationships/hyperlink" Target="http://www.eecs.wsu.edu/~cs445/Lecture_13.pdf" TargetMode="External"/><Relationship Id="rId9" Type="http://schemas.openxmlformats.org/officeDocument/2006/relationships/hyperlink" Target="https://www.isid.ac.in/~deepayan/SC2010/project-sub/RLA/report.pdf" TargetMode="External"/><Relationship Id="rId10" Type="http://schemas.openxmlformats.org/officeDocument/2006/relationships/hyperlink" Target="https://en.wikipedia.org/wiki/Wiener_fil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1958</Words>
  <Characters>10775</Characters>
  <Application>Microsoft Macintosh Word</Application>
  <DocSecurity>0</DocSecurity>
  <Lines>89</Lines>
  <Paragraphs>25</Paragraphs>
  <ScaleCrop>false</ScaleCrop>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Fontaine</dc:creator>
  <cp:keywords/>
  <dc:description/>
  <cp:lastModifiedBy>Antonio Fontaine</cp:lastModifiedBy>
  <cp:revision>3</cp:revision>
  <cp:lastPrinted>2017-11-11T15:55:00Z</cp:lastPrinted>
  <dcterms:created xsi:type="dcterms:W3CDTF">2017-11-11T15:55:00Z</dcterms:created>
  <dcterms:modified xsi:type="dcterms:W3CDTF">2017-11-11T15:56:00Z</dcterms:modified>
</cp:coreProperties>
</file>