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8F" w:rsidRDefault="00774E8F" w:rsidP="00774E8F">
      <w:pPr>
        <w:pStyle w:val="a5"/>
      </w:pPr>
      <w:r>
        <w:t>Федеральное государственное образовательное бюджетное учреждение</w:t>
      </w:r>
    </w:p>
    <w:p w:rsidR="00774E8F" w:rsidRDefault="00774E8F" w:rsidP="00774E8F">
      <w:pPr>
        <w:pStyle w:val="a5"/>
      </w:pPr>
      <w:r>
        <w:t>высшего профессионального образования</w:t>
      </w:r>
    </w:p>
    <w:p w:rsidR="00774E8F" w:rsidRDefault="00774E8F" w:rsidP="00774E8F">
      <w:pPr>
        <w:pStyle w:val="a5"/>
      </w:pPr>
      <w:r>
        <w:t>«Нижегородский Государственный Университет им.</w:t>
      </w:r>
    </w:p>
    <w:p w:rsidR="00774E8F" w:rsidRDefault="00774E8F" w:rsidP="00774E8F">
      <w:pPr>
        <w:pStyle w:val="a5"/>
      </w:pPr>
      <w:r>
        <w:t>Н.И.Лобачевского» (ННГУ)</w:t>
      </w:r>
    </w:p>
    <w:p w:rsidR="00774E8F" w:rsidRDefault="00774E8F" w:rsidP="00774E8F">
      <w:pPr>
        <w:pStyle w:val="a5"/>
      </w:pPr>
      <w:r>
        <w:t>Институт Информационных Технологий Математики и Механики</w:t>
      </w:r>
    </w:p>
    <w:p w:rsidR="00774E8F" w:rsidRDefault="00774E8F" w:rsidP="00774E8F">
      <w:pPr>
        <w:pStyle w:val="a5"/>
      </w:pPr>
    </w:p>
    <w:p w:rsidR="00774E8F" w:rsidRDefault="00774E8F" w:rsidP="00774E8F">
      <w:pPr>
        <w:pStyle w:val="a5"/>
      </w:pPr>
    </w:p>
    <w:p w:rsidR="00774E8F" w:rsidRDefault="00774E8F" w:rsidP="00774E8F">
      <w:pPr>
        <w:pStyle w:val="a5"/>
      </w:pPr>
    </w:p>
    <w:p w:rsidR="00774E8F" w:rsidRDefault="00774E8F" w:rsidP="00774E8F">
      <w:pPr>
        <w:pStyle w:val="a5"/>
      </w:pPr>
    </w:p>
    <w:p w:rsidR="00774E8F" w:rsidRDefault="00774E8F" w:rsidP="00774E8F">
      <w:pPr>
        <w:pStyle w:val="a5"/>
      </w:pPr>
    </w:p>
    <w:p w:rsidR="00774E8F" w:rsidRDefault="00774E8F" w:rsidP="00774E8F">
      <w:pPr>
        <w:pStyle w:val="a5"/>
      </w:pPr>
    </w:p>
    <w:p w:rsidR="00774E8F" w:rsidRDefault="00774E8F" w:rsidP="00774E8F">
      <w:pPr>
        <w:pStyle w:val="a5"/>
      </w:pPr>
    </w:p>
    <w:p w:rsidR="00774E8F" w:rsidRPr="00136ECE" w:rsidRDefault="00774E8F" w:rsidP="00774E8F">
      <w:pPr>
        <w:pStyle w:val="a5"/>
      </w:pPr>
      <w:r>
        <w:t>Отчёт по лабораторной работе</w:t>
      </w:r>
    </w:p>
    <w:p w:rsidR="00774E8F" w:rsidRPr="006D124F" w:rsidRDefault="00774E8F" w:rsidP="00774E8F">
      <w:pPr>
        <w:pStyle w:val="a5"/>
      </w:pPr>
      <w:r w:rsidRPr="005D6016">
        <w:rPr>
          <w:rStyle w:val="fontstyle01"/>
          <w:sz w:val="40"/>
          <w:szCs w:val="40"/>
        </w:rPr>
        <w:t>Сравнение сортировок.</w:t>
      </w:r>
    </w:p>
    <w:p w:rsidR="00774E8F" w:rsidRDefault="00774E8F" w:rsidP="00774E8F">
      <w:pPr>
        <w:pStyle w:val="a5"/>
        <w:jc w:val="both"/>
      </w:pPr>
    </w:p>
    <w:p w:rsidR="00774E8F" w:rsidRDefault="00774E8F" w:rsidP="00774E8F">
      <w:pPr>
        <w:pStyle w:val="a5"/>
        <w:jc w:val="both"/>
      </w:pPr>
    </w:p>
    <w:p w:rsidR="00774E8F" w:rsidRDefault="00774E8F" w:rsidP="00774E8F">
      <w:pPr>
        <w:pStyle w:val="a5"/>
        <w:jc w:val="both"/>
      </w:pPr>
    </w:p>
    <w:p w:rsidR="00774E8F" w:rsidRDefault="00774E8F" w:rsidP="00774E8F">
      <w:pPr>
        <w:pStyle w:val="a5"/>
        <w:jc w:val="both"/>
      </w:pPr>
    </w:p>
    <w:p w:rsidR="00774E8F" w:rsidRDefault="00774E8F" w:rsidP="00774E8F">
      <w:pPr>
        <w:pStyle w:val="a5"/>
        <w:jc w:val="both"/>
      </w:pPr>
    </w:p>
    <w:p w:rsidR="00774E8F" w:rsidRDefault="00774E8F" w:rsidP="00774E8F">
      <w:pPr>
        <w:pStyle w:val="a5"/>
        <w:jc w:val="both"/>
      </w:pPr>
    </w:p>
    <w:p w:rsidR="00774E8F" w:rsidRDefault="00774E8F" w:rsidP="00774E8F">
      <w:pPr>
        <w:pStyle w:val="a5"/>
        <w:jc w:val="both"/>
      </w:pPr>
    </w:p>
    <w:p w:rsidR="00774E8F" w:rsidRDefault="00774E8F" w:rsidP="00774E8F">
      <w:pPr>
        <w:pStyle w:val="a5"/>
        <w:jc w:val="both"/>
      </w:pPr>
    </w:p>
    <w:p w:rsidR="00774E8F" w:rsidRDefault="00774E8F" w:rsidP="00774E8F">
      <w:pPr>
        <w:pStyle w:val="a5"/>
        <w:jc w:val="both"/>
      </w:pPr>
    </w:p>
    <w:p w:rsidR="00774E8F" w:rsidRDefault="00774E8F" w:rsidP="00774E8F">
      <w:pPr>
        <w:pStyle w:val="a5"/>
        <w:jc w:val="both"/>
      </w:pPr>
    </w:p>
    <w:p w:rsidR="00774E8F" w:rsidRDefault="00774E8F" w:rsidP="00774E8F">
      <w:pPr>
        <w:pStyle w:val="a5"/>
        <w:jc w:val="both"/>
      </w:pPr>
    </w:p>
    <w:p w:rsidR="00774E8F" w:rsidRDefault="00774E8F" w:rsidP="00774E8F">
      <w:pPr>
        <w:pStyle w:val="a5"/>
        <w:jc w:val="both"/>
      </w:pPr>
    </w:p>
    <w:p w:rsidR="00774E8F" w:rsidRPr="006D124F" w:rsidRDefault="00774E8F" w:rsidP="00774E8F">
      <w:pPr>
        <w:pStyle w:val="a5"/>
        <w:jc w:val="both"/>
      </w:pPr>
    </w:p>
    <w:p w:rsidR="00774E8F" w:rsidRPr="00A452B7" w:rsidRDefault="00774E8F" w:rsidP="00774E8F">
      <w:pPr>
        <w:pStyle w:val="23"/>
        <w:ind w:left="5400"/>
      </w:pPr>
      <w:r>
        <w:t>Выполнил</w:t>
      </w:r>
      <w:r w:rsidRPr="00A452B7">
        <w:t>:</w:t>
      </w:r>
    </w:p>
    <w:p w:rsidR="007238DC" w:rsidRDefault="007238DC" w:rsidP="007238DC">
      <w:pPr>
        <w:pStyle w:val="23"/>
        <w:ind w:left="5400"/>
      </w:pPr>
      <w:r>
        <w:t>студент института ИТММ</w:t>
      </w:r>
    </w:p>
    <w:p w:rsidR="007238DC" w:rsidRDefault="007238DC" w:rsidP="007238DC">
      <w:pPr>
        <w:pStyle w:val="23"/>
        <w:ind w:left="5400"/>
      </w:pPr>
      <w:r>
        <w:t xml:space="preserve"> гр. 3821Б1ПМ3</w:t>
      </w:r>
    </w:p>
    <w:p w:rsidR="00774E8F" w:rsidRDefault="00774E8F" w:rsidP="00774E8F">
      <w:pPr>
        <w:pStyle w:val="23"/>
        <w:ind w:left="7527"/>
      </w:pPr>
    </w:p>
    <w:p w:rsidR="00774E8F" w:rsidRDefault="00367689" w:rsidP="00774E8F">
      <w:pPr>
        <w:pStyle w:val="23"/>
        <w:ind w:left="7527"/>
      </w:pPr>
      <w:r>
        <w:t>Афанасьев К.О</w:t>
      </w:r>
    </w:p>
    <w:p w:rsidR="00774E8F" w:rsidRDefault="00774E8F" w:rsidP="00774E8F">
      <w:pPr>
        <w:pStyle w:val="23"/>
        <w:ind w:left="7527"/>
      </w:pPr>
    </w:p>
    <w:p w:rsidR="00774E8F" w:rsidRPr="00A452B7" w:rsidRDefault="00774E8F" w:rsidP="00774E8F">
      <w:pPr>
        <w:pStyle w:val="23"/>
        <w:ind w:left="7527"/>
      </w:pPr>
    </w:p>
    <w:p w:rsidR="00774E8F" w:rsidRPr="0063713A" w:rsidRDefault="00774E8F" w:rsidP="00774E8F">
      <w:pPr>
        <w:pStyle w:val="23"/>
        <w:ind w:left="5400"/>
      </w:pPr>
    </w:p>
    <w:p w:rsidR="00774E8F" w:rsidRDefault="00774E8F" w:rsidP="00774E8F">
      <w:pPr>
        <w:pStyle w:val="23"/>
        <w:ind w:left="5400"/>
      </w:pPr>
      <w:r>
        <w:t>Проверил</w:t>
      </w:r>
      <w:r w:rsidRPr="00A452B7">
        <w:t xml:space="preserve">: </w:t>
      </w:r>
    </w:p>
    <w:p w:rsidR="00774E8F" w:rsidRDefault="00774E8F" w:rsidP="00774E8F">
      <w:pPr>
        <w:pStyle w:val="23"/>
        <w:ind w:left="5400"/>
      </w:pPr>
      <w:r>
        <w:t xml:space="preserve">  заведующий лабораторией суперкомпьютерных технологий и высокопроизводительных вычислений</w:t>
      </w:r>
    </w:p>
    <w:p w:rsidR="00774E8F" w:rsidRDefault="00774E8F" w:rsidP="00774E8F">
      <w:pPr>
        <w:pStyle w:val="23"/>
        <w:ind w:left="5400"/>
      </w:pPr>
      <w:r>
        <w:tab/>
      </w:r>
      <w:r>
        <w:tab/>
      </w:r>
      <w:r>
        <w:tab/>
        <w:t xml:space="preserve">        </w:t>
      </w:r>
    </w:p>
    <w:p w:rsidR="00774E8F" w:rsidRPr="0063713A" w:rsidRDefault="00774E8F" w:rsidP="00774E8F">
      <w:pPr>
        <w:pStyle w:val="a5"/>
        <w:ind w:left="6381" w:firstLine="709"/>
      </w:pPr>
      <w:r>
        <w:t>Лебедев И.Г</w:t>
      </w:r>
    </w:p>
    <w:p w:rsidR="00774E8F" w:rsidRPr="0063713A" w:rsidRDefault="00774E8F" w:rsidP="00774E8F">
      <w:pPr>
        <w:pStyle w:val="a5"/>
        <w:jc w:val="left"/>
      </w:pPr>
    </w:p>
    <w:p w:rsidR="00774E8F" w:rsidRPr="0063713A" w:rsidRDefault="00774E8F" w:rsidP="00774E8F">
      <w:pPr>
        <w:pStyle w:val="a5"/>
      </w:pPr>
    </w:p>
    <w:p w:rsidR="00774E8F" w:rsidRDefault="00774E8F" w:rsidP="00774E8F">
      <w:pPr>
        <w:pStyle w:val="a5"/>
      </w:pPr>
    </w:p>
    <w:p w:rsidR="00774E8F" w:rsidRDefault="00774E8F" w:rsidP="00774E8F">
      <w:pPr>
        <w:pStyle w:val="a5"/>
      </w:pPr>
    </w:p>
    <w:p w:rsidR="00774E8F" w:rsidRDefault="00774E8F" w:rsidP="00774E8F">
      <w:pPr>
        <w:pStyle w:val="a5"/>
      </w:pPr>
    </w:p>
    <w:p w:rsidR="00774E8F" w:rsidRDefault="00774E8F" w:rsidP="00774E8F">
      <w:pPr>
        <w:pStyle w:val="a5"/>
      </w:pPr>
    </w:p>
    <w:p w:rsidR="00774E8F" w:rsidRDefault="00774E8F" w:rsidP="00774E8F">
      <w:pPr>
        <w:pStyle w:val="a5"/>
      </w:pPr>
    </w:p>
    <w:p w:rsidR="00774E8F" w:rsidRDefault="00774E8F" w:rsidP="00774E8F">
      <w:pPr>
        <w:pStyle w:val="a5"/>
      </w:pPr>
    </w:p>
    <w:p w:rsidR="00774E8F" w:rsidRDefault="00774E8F" w:rsidP="00774E8F">
      <w:pPr>
        <w:pStyle w:val="a5"/>
      </w:pPr>
      <w:r>
        <w:t>Нижний Новгород</w:t>
      </w:r>
    </w:p>
    <w:p w:rsidR="00774E8F" w:rsidRDefault="00774E8F" w:rsidP="00774E8F">
      <w:pPr>
        <w:pStyle w:val="a5"/>
      </w:pPr>
      <w:r>
        <w:t>2021г.</w:t>
      </w:r>
    </w:p>
    <w:bookmarkStart w:id="0" w:name="_Toc88648576" w:displacedByCustomXml="next"/>
    <w:sdt>
      <w:sdtPr>
        <w:rPr>
          <w:rFonts w:eastAsiaTheme="minorHAnsi" w:cstheme="minorBidi"/>
          <w:b w:val="0"/>
          <w:sz w:val="24"/>
          <w:szCs w:val="22"/>
        </w:rPr>
        <w:id w:val="-33420275"/>
        <w:docPartObj>
          <w:docPartGallery w:val="Table of Contents"/>
          <w:docPartUnique/>
        </w:docPartObj>
      </w:sdtPr>
      <w:sdtEndPr>
        <w:rPr>
          <w:bCs/>
        </w:rPr>
      </w:sdtEndPr>
      <w:sdtContent>
        <w:p w:rsidR="00774E8F" w:rsidRDefault="00774E8F" w:rsidP="00774E8F">
          <w:pPr>
            <w:pStyle w:val="1"/>
          </w:pPr>
          <w:r>
            <w:t>Содержание</w:t>
          </w:r>
          <w:bookmarkEnd w:id="0"/>
        </w:p>
        <w:p w:rsidR="00774E8F" w:rsidRDefault="00B95FBA" w:rsidP="00774E8F">
          <w:pPr>
            <w:pStyle w:val="11"/>
            <w:rPr>
              <w:rFonts w:asciiTheme="minorHAnsi" w:eastAsiaTheme="minorEastAsia" w:hAnsiTheme="minorHAnsi"/>
              <w:noProof/>
              <w:sz w:val="22"/>
              <w:lang w:eastAsia="ru-RU"/>
            </w:rPr>
          </w:pPr>
          <w:r w:rsidRPr="00B95FBA">
            <w:fldChar w:fldCharType="begin"/>
          </w:r>
          <w:r w:rsidR="00774E8F">
            <w:instrText xml:space="preserve"> TOC \o "1-3" \h \z \u </w:instrText>
          </w:r>
          <w:r w:rsidRPr="00B95FBA">
            <w:fldChar w:fldCharType="separate"/>
          </w:r>
          <w:hyperlink w:anchor="_Toc88648576" w:history="1">
            <w:r w:rsidR="00774E8F" w:rsidRPr="00DB36B6">
              <w:rPr>
                <w:rStyle w:val="ab"/>
                <w:noProof/>
              </w:rPr>
              <w:t>Содержание</w:t>
            </w:r>
            <w:r w:rsidR="00774E8F">
              <w:rPr>
                <w:noProof/>
                <w:webHidden/>
              </w:rPr>
              <w:tab/>
            </w:r>
            <w:r>
              <w:rPr>
                <w:noProof/>
                <w:webHidden/>
              </w:rPr>
              <w:fldChar w:fldCharType="begin"/>
            </w:r>
            <w:r w:rsidR="00774E8F">
              <w:rPr>
                <w:noProof/>
                <w:webHidden/>
              </w:rPr>
              <w:instrText xml:space="preserve"> PAGEREF _Toc88648576 \h </w:instrText>
            </w:r>
            <w:r>
              <w:rPr>
                <w:noProof/>
                <w:webHidden/>
              </w:rPr>
            </w:r>
            <w:r>
              <w:rPr>
                <w:noProof/>
                <w:webHidden/>
              </w:rPr>
              <w:fldChar w:fldCharType="separate"/>
            </w:r>
            <w:r w:rsidR="00774E8F">
              <w:rPr>
                <w:noProof/>
                <w:webHidden/>
              </w:rPr>
              <w:t>1</w:t>
            </w:r>
            <w:r>
              <w:rPr>
                <w:noProof/>
                <w:webHidden/>
              </w:rPr>
              <w:fldChar w:fldCharType="end"/>
            </w:r>
          </w:hyperlink>
        </w:p>
        <w:p w:rsidR="00774E8F" w:rsidRDefault="00B95FBA" w:rsidP="00774E8F">
          <w:pPr>
            <w:pStyle w:val="11"/>
            <w:rPr>
              <w:rFonts w:asciiTheme="minorHAnsi" w:eastAsiaTheme="minorEastAsia" w:hAnsiTheme="minorHAnsi"/>
              <w:noProof/>
              <w:sz w:val="22"/>
              <w:lang w:eastAsia="ru-RU"/>
            </w:rPr>
          </w:pPr>
          <w:hyperlink w:anchor="_Toc88648577" w:history="1">
            <w:r w:rsidR="00774E8F" w:rsidRPr="00DB36B6">
              <w:rPr>
                <w:rStyle w:val="ab"/>
                <w:noProof/>
              </w:rPr>
              <w:t>Введение</w:t>
            </w:r>
            <w:r w:rsidR="00774E8F">
              <w:rPr>
                <w:noProof/>
                <w:webHidden/>
              </w:rPr>
              <w:tab/>
            </w:r>
            <w:r>
              <w:rPr>
                <w:noProof/>
                <w:webHidden/>
              </w:rPr>
              <w:fldChar w:fldCharType="begin"/>
            </w:r>
            <w:r w:rsidR="00774E8F">
              <w:rPr>
                <w:noProof/>
                <w:webHidden/>
              </w:rPr>
              <w:instrText xml:space="preserve"> PAGEREF _Toc88648577 \h </w:instrText>
            </w:r>
            <w:r>
              <w:rPr>
                <w:noProof/>
                <w:webHidden/>
              </w:rPr>
            </w:r>
            <w:r>
              <w:rPr>
                <w:noProof/>
                <w:webHidden/>
              </w:rPr>
              <w:fldChar w:fldCharType="separate"/>
            </w:r>
            <w:r w:rsidR="00774E8F">
              <w:rPr>
                <w:noProof/>
                <w:webHidden/>
              </w:rPr>
              <w:t>2</w:t>
            </w:r>
            <w:r>
              <w:rPr>
                <w:noProof/>
                <w:webHidden/>
              </w:rPr>
              <w:fldChar w:fldCharType="end"/>
            </w:r>
          </w:hyperlink>
        </w:p>
        <w:p w:rsidR="00774E8F" w:rsidRDefault="00B95FBA" w:rsidP="00774E8F">
          <w:pPr>
            <w:pStyle w:val="11"/>
            <w:rPr>
              <w:rFonts w:asciiTheme="minorHAnsi" w:eastAsiaTheme="minorEastAsia" w:hAnsiTheme="minorHAnsi"/>
              <w:noProof/>
              <w:sz w:val="22"/>
              <w:lang w:eastAsia="ru-RU"/>
            </w:rPr>
          </w:pPr>
          <w:hyperlink w:anchor="_Toc88648578" w:history="1">
            <w:r w:rsidR="00774E8F" w:rsidRPr="00DB36B6">
              <w:rPr>
                <w:rStyle w:val="ab"/>
                <w:noProof/>
              </w:rPr>
              <w:t>Постановка задачи</w:t>
            </w:r>
            <w:r w:rsidR="00774E8F">
              <w:rPr>
                <w:noProof/>
                <w:webHidden/>
              </w:rPr>
              <w:tab/>
            </w:r>
            <w:r>
              <w:rPr>
                <w:noProof/>
                <w:webHidden/>
              </w:rPr>
              <w:fldChar w:fldCharType="begin"/>
            </w:r>
            <w:r w:rsidR="00774E8F">
              <w:rPr>
                <w:noProof/>
                <w:webHidden/>
              </w:rPr>
              <w:instrText xml:space="preserve"> PAGEREF _Toc88648578 \h </w:instrText>
            </w:r>
            <w:r>
              <w:rPr>
                <w:noProof/>
                <w:webHidden/>
              </w:rPr>
            </w:r>
            <w:r>
              <w:rPr>
                <w:noProof/>
                <w:webHidden/>
              </w:rPr>
              <w:fldChar w:fldCharType="separate"/>
            </w:r>
            <w:r w:rsidR="00774E8F">
              <w:rPr>
                <w:noProof/>
                <w:webHidden/>
              </w:rPr>
              <w:t>3</w:t>
            </w:r>
            <w:r>
              <w:rPr>
                <w:noProof/>
                <w:webHidden/>
              </w:rPr>
              <w:fldChar w:fldCharType="end"/>
            </w:r>
          </w:hyperlink>
        </w:p>
        <w:p w:rsidR="00774E8F" w:rsidRDefault="00B95FBA" w:rsidP="00774E8F">
          <w:pPr>
            <w:pStyle w:val="11"/>
            <w:rPr>
              <w:rFonts w:asciiTheme="minorHAnsi" w:eastAsiaTheme="minorEastAsia" w:hAnsiTheme="minorHAnsi"/>
              <w:noProof/>
              <w:sz w:val="22"/>
              <w:lang w:eastAsia="ru-RU"/>
            </w:rPr>
          </w:pPr>
          <w:hyperlink w:anchor="_Toc88648579" w:history="1">
            <w:r w:rsidR="00774E8F" w:rsidRPr="00DB36B6">
              <w:rPr>
                <w:rStyle w:val="ab"/>
                <w:noProof/>
              </w:rPr>
              <w:t>Руководство пользователя</w:t>
            </w:r>
            <w:r w:rsidR="00774E8F">
              <w:rPr>
                <w:noProof/>
                <w:webHidden/>
              </w:rPr>
              <w:tab/>
            </w:r>
            <w:r>
              <w:rPr>
                <w:noProof/>
                <w:webHidden/>
              </w:rPr>
              <w:fldChar w:fldCharType="begin"/>
            </w:r>
            <w:r w:rsidR="00774E8F">
              <w:rPr>
                <w:noProof/>
                <w:webHidden/>
              </w:rPr>
              <w:instrText xml:space="preserve"> PAGEREF _Toc88648579 \h </w:instrText>
            </w:r>
            <w:r>
              <w:rPr>
                <w:noProof/>
                <w:webHidden/>
              </w:rPr>
            </w:r>
            <w:r>
              <w:rPr>
                <w:noProof/>
                <w:webHidden/>
              </w:rPr>
              <w:fldChar w:fldCharType="separate"/>
            </w:r>
            <w:r w:rsidR="00774E8F">
              <w:rPr>
                <w:noProof/>
                <w:webHidden/>
              </w:rPr>
              <w:t>4</w:t>
            </w:r>
            <w:r>
              <w:rPr>
                <w:noProof/>
                <w:webHidden/>
              </w:rPr>
              <w:fldChar w:fldCharType="end"/>
            </w:r>
          </w:hyperlink>
        </w:p>
        <w:p w:rsidR="00774E8F" w:rsidRDefault="00B95FBA" w:rsidP="00774E8F">
          <w:pPr>
            <w:pStyle w:val="24"/>
            <w:rPr>
              <w:rFonts w:asciiTheme="minorHAnsi" w:eastAsiaTheme="minorEastAsia" w:hAnsiTheme="minorHAnsi"/>
              <w:noProof/>
              <w:sz w:val="22"/>
              <w:lang w:eastAsia="ru-RU"/>
            </w:rPr>
          </w:pPr>
          <w:hyperlink w:anchor="_Toc88648580" w:history="1">
            <w:r w:rsidR="00774E8F" w:rsidRPr="00DB36B6">
              <w:rPr>
                <w:rStyle w:val="ab"/>
                <w:noProof/>
              </w:rPr>
              <w:t>Первая программа</w:t>
            </w:r>
            <w:r w:rsidR="00774E8F">
              <w:rPr>
                <w:noProof/>
                <w:webHidden/>
              </w:rPr>
              <w:tab/>
            </w:r>
            <w:r>
              <w:rPr>
                <w:noProof/>
                <w:webHidden/>
              </w:rPr>
              <w:fldChar w:fldCharType="begin"/>
            </w:r>
            <w:r w:rsidR="00774E8F">
              <w:rPr>
                <w:noProof/>
                <w:webHidden/>
              </w:rPr>
              <w:instrText xml:space="preserve"> PAGEREF _Toc88648580 \h </w:instrText>
            </w:r>
            <w:r>
              <w:rPr>
                <w:noProof/>
                <w:webHidden/>
              </w:rPr>
            </w:r>
            <w:r>
              <w:rPr>
                <w:noProof/>
                <w:webHidden/>
              </w:rPr>
              <w:fldChar w:fldCharType="separate"/>
            </w:r>
            <w:r w:rsidR="00774E8F">
              <w:rPr>
                <w:noProof/>
                <w:webHidden/>
              </w:rPr>
              <w:t>4</w:t>
            </w:r>
            <w:r>
              <w:rPr>
                <w:noProof/>
                <w:webHidden/>
              </w:rPr>
              <w:fldChar w:fldCharType="end"/>
            </w:r>
          </w:hyperlink>
        </w:p>
        <w:p w:rsidR="00774E8F" w:rsidRDefault="00B95FBA" w:rsidP="00774E8F">
          <w:pPr>
            <w:pStyle w:val="24"/>
            <w:rPr>
              <w:rFonts w:asciiTheme="minorHAnsi" w:eastAsiaTheme="minorEastAsia" w:hAnsiTheme="minorHAnsi"/>
              <w:noProof/>
              <w:sz w:val="22"/>
              <w:lang w:eastAsia="ru-RU"/>
            </w:rPr>
          </w:pPr>
          <w:hyperlink w:anchor="_Toc88648581" w:history="1">
            <w:r w:rsidR="00774E8F" w:rsidRPr="00DB36B6">
              <w:rPr>
                <w:rStyle w:val="ab"/>
                <w:noProof/>
              </w:rPr>
              <w:t>Вторая программа</w:t>
            </w:r>
            <w:r w:rsidR="00774E8F">
              <w:rPr>
                <w:noProof/>
                <w:webHidden/>
              </w:rPr>
              <w:tab/>
            </w:r>
            <w:r w:rsidR="004147E9">
              <w:rPr>
                <w:noProof/>
                <w:webHidden/>
              </w:rPr>
              <w:t>5</w:t>
            </w:r>
          </w:hyperlink>
        </w:p>
        <w:p w:rsidR="00774E8F" w:rsidRDefault="00B95FBA" w:rsidP="00774E8F">
          <w:pPr>
            <w:pStyle w:val="11"/>
            <w:rPr>
              <w:rFonts w:asciiTheme="minorHAnsi" w:eastAsiaTheme="minorEastAsia" w:hAnsiTheme="minorHAnsi"/>
              <w:noProof/>
              <w:sz w:val="22"/>
              <w:lang w:eastAsia="ru-RU"/>
            </w:rPr>
          </w:pPr>
          <w:hyperlink w:anchor="_Toc88648582" w:history="1">
            <w:r w:rsidR="00774E8F" w:rsidRPr="00DB36B6">
              <w:rPr>
                <w:rStyle w:val="ab"/>
                <w:noProof/>
              </w:rPr>
              <w:t>Руководство программиста</w:t>
            </w:r>
            <w:r w:rsidR="00774E8F">
              <w:rPr>
                <w:noProof/>
                <w:webHidden/>
              </w:rPr>
              <w:tab/>
            </w:r>
            <w:r w:rsidR="004147E9">
              <w:rPr>
                <w:noProof/>
                <w:webHidden/>
              </w:rPr>
              <w:t>8</w:t>
            </w:r>
          </w:hyperlink>
        </w:p>
        <w:p w:rsidR="00774E8F" w:rsidRDefault="00B95FBA" w:rsidP="00774E8F">
          <w:pPr>
            <w:pStyle w:val="11"/>
            <w:rPr>
              <w:rFonts w:asciiTheme="minorHAnsi" w:eastAsiaTheme="minorEastAsia" w:hAnsiTheme="minorHAnsi"/>
              <w:noProof/>
              <w:sz w:val="22"/>
              <w:lang w:eastAsia="ru-RU"/>
            </w:rPr>
          </w:pPr>
          <w:hyperlink w:anchor="_Toc88648583" w:history="1">
            <w:r w:rsidR="00774E8F" w:rsidRPr="00DB36B6">
              <w:rPr>
                <w:rStyle w:val="ab"/>
                <w:i/>
                <w:noProof/>
              </w:rPr>
              <w:t>Описание структуры кода программ</w:t>
            </w:r>
            <w:r w:rsidR="00774E8F">
              <w:rPr>
                <w:noProof/>
                <w:webHidden/>
              </w:rPr>
              <w:tab/>
            </w:r>
            <w:r w:rsidR="004147E9">
              <w:rPr>
                <w:noProof/>
                <w:webHidden/>
              </w:rPr>
              <w:t>8</w:t>
            </w:r>
          </w:hyperlink>
        </w:p>
        <w:p w:rsidR="00774E8F" w:rsidRDefault="00774E8F" w:rsidP="00774E8F">
          <w:pPr>
            <w:pStyle w:val="11"/>
            <w:rPr>
              <w:rFonts w:asciiTheme="minorHAnsi" w:eastAsiaTheme="minorEastAsia" w:hAnsiTheme="minorHAnsi"/>
              <w:noProof/>
              <w:sz w:val="22"/>
              <w:lang w:eastAsia="ru-RU"/>
            </w:rPr>
          </w:pPr>
          <w:r>
            <w:rPr>
              <w:rStyle w:val="ab"/>
              <w:noProof/>
            </w:rPr>
            <w:t xml:space="preserve">        </w:t>
          </w:r>
          <w:hyperlink w:anchor="_Toc88648584" w:history="1">
            <w:r w:rsidRPr="007C747A">
              <w:rPr>
                <w:rStyle w:val="ab"/>
                <w:noProof/>
              </w:rPr>
              <w:t>Первая программа</w:t>
            </w:r>
            <w:r>
              <w:rPr>
                <w:noProof/>
                <w:webHidden/>
              </w:rPr>
              <w:tab/>
            </w:r>
            <w:r w:rsidR="004147E9">
              <w:rPr>
                <w:noProof/>
                <w:webHidden/>
              </w:rPr>
              <w:t>8</w:t>
            </w:r>
          </w:hyperlink>
        </w:p>
        <w:p w:rsidR="00774E8F" w:rsidRDefault="00B95FBA" w:rsidP="00774E8F">
          <w:pPr>
            <w:pStyle w:val="31"/>
            <w:rPr>
              <w:rFonts w:asciiTheme="minorHAnsi" w:eastAsiaTheme="minorEastAsia" w:hAnsiTheme="minorHAnsi"/>
              <w:noProof/>
              <w:sz w:val="22"/>
              <w:lang w:eastAsia="ru-RU"/>
            </w:rPr>
          </w:pPr>
          <w:hyperlink w:anchor="_Toc88648585" w:history="1">
            <w:r w:rsidR="00774E8F" w:rsidRPr="00DB36B6">
              <w:rPr>
                <w:rStyle w:val="ab"/>
                <w:noProof/>
              </w:rPr>
              <w:t>Вторая программа</w:t>
            </w:r>
            <w:r w:rsidR="00774E8F">
              <w:rPr>
                <w:noProof/>
                <w:webHidden/>
              </w:rPr>
              <w:tab/>
            </w:r>
            <w:r w:rsidR="004147E9">
              <w:rPr>
                <w:noProof/>
                <w:webHidden/>
              </w:rPr>
              <w:t>9</w:t>
            </w:r>
          </w:hyperlink>
        </w:p>
        <w:p w:rsidR="00774E8F" w:rsidRDefault="00B95FBA" w:rsidP="00774E8F">
          <w:pPr>
            <w:pStyle w:val="24"/>
            <w:rPr>
              <w:rFonts w:asciiTheme="minorHAnsi" w:eastAsiaTheme="minorEastAsia" w:hAnsiTheme="minorHAnsi"/>
              <w:noProof/>
              <w:sz w:val="22"/>
              <w:lang w:eastAsia="ru-RU"/>
            </w:rPr>
          </w:pPr>
          <w:hyperlink w:anchor="_Toc88648587" w:history="1">
            <w:r w:rsidR="00774E8F" w:rsidRPr="00DB36B6">
              <w:rPr>
                <w:rStyle w:val="ab"/>
                <w:noProof/>
              </w:rPr>
              <w:t>Описание алгоритмов</w:t>
            </w:r>
            <w:r w:rsidR="00774E8F">
              <w:rPr>
                <w:noProof/>
                <w:webHidden/>
              </w:rPr>
              <w:tab/>
            </w:r>
            <w:r>
              <w:rPr>
                <w:noProof/>
                <w:webHidden/>
              </w:rPr>
              <w:fldChar w:fldCharType="begin"/>
            </w:r>
            <w:r w:rsidR="00774E8F">
              <w:rPr>
                <w:noProof/>
                <w:webHidden/>
              </w:rPr>
              <w:instrText xml:space="preserve"> PAGEREF _Toc88648587 \h </w:instrText>
            </w:r>
            <w:r>
              <w:rPr>
                <w:noProof/>
                <w:webHidden/>
              </w:rPr>
            </w:r>
            <w:r>
              <w:rPr>
                <w:noProof/>
                <w:webHidden/>
              </w:rPr>
              <w:fldChar w:fldCharType="separate"/>
            </w:r>
            <w:r w:rsidR="00774E8F">
              <w:rPr>
                <w:noProof/>
                <w:webHidden/>
              </w:rPr>
              <w:t>1</w:t>
            </w:r>
            <w:r w:rsidR="004147E9">
              <w:rPr>
                <w:noProof/>
                <w:webHidden/>
              </w:rPr>
              <w:t>1</w:t>
            </w:r>
            <w:r>
              <w:rPr>
                <w:noProof/>
                <w:webHidden/>
              </w:rPr>
              <w:fldChar w:fldCharType="end"/>
            </w:r>
          </w:hyperlink>
        </w:p>
        <w:p w:rsidR="00774E8F" w:rsidRDefault="00B95FBA" w:rsidP="00774E8F">
          <w:pPr>
            <w:pStyle w:val="31"/>
            <w:rPr>
              <w:rFonts w:asciiTheme="minorHAnsi" w:eastAsiaTheme="minorEastAsia" w:hAnsiTheme="minorHAnsi"/>
              <w:noProof/>
              <w:sz w:val="22"/>
              <w:lang w:eastAsia="ru-RU"/>
            </w:rPr>
          </w:pPr>
          <w:hyperlink w:anchor="_Toc88648588" w:history="1">
            <w:r w:rsidR="00774E8F" w:rsidRPr="00DB36B6">
              <w:rPr>
                <w:rStyle w:val="ab"/>
                <w:noProof/>
              </w:rPr>
              <w:t>Сортировка «пузырьком»</w:t>
            </w:r>
            <w:r w:rsidR="00774E8F">
              <w:rPr>
                <w:noProof/>
                <w:webHidden/>
              </w:rPr>
              <w:tab/>
            </w:r>
            <w:r w:rsidR="004147E9">
              <w:rPr>
                <w:noProof/>
                <w:webHidden/>
              </w:rPr>
              <w:t>12</w:t>
            </w:r>
          </w:hyperlink>
        </w:p>
        <w:p w:rsidR="00774E8F" w:rsidRDefault="00B95FBA" w:rsidP="00774E8F">
          <w:pPr>
            <w:pStyle w:val="31"/>
            <w:rPr>
              <w:rFonts w:asciiTheme="minorHAnsi" w:eastAsiaTheme="minorEastAsia" w:hAnsiTheme="minorHAnsi"/>
              <w:noProof/>
              <w:sz w:val="22"/>
              <w:lang w:eastAsia="ru-RU"/>
            </w:rPr>
          </w:pPr>
          <w:hyperlink w:anchor="_Toc88648589" w:history="1">
            <w:r w:rsidR="00774E8F" w:rsidRPr="00DB36B6">
              <w:rPr>
                <w:rStyle w:val="ab"/>
                <w:noProof/>
              </w:rPr>
              <w:t>Сортировка «вставками»</w:t>
            </w:r>
            <w:r w:rsidR="00774E8F">
              <w:rPr>
                <w:noProof/>
                <w:webHidden/>
              </w:rPr>
              <w:tab/>
            </w:r>
            <w:r w:rsidR="004147E9">
              <w:rPr>
                <w:noProof/>
                <w:webHidden/>
              </w:rPr>
              <w:t>13</w:t>
            </w:r>
          </w:hyperlink>
        </w:p>
        <w:p w:rsidR="00774E8F" w:rsidRDefault="00B95FBA" w:rsidP="00774E8F">
          <w:pPr>
            <w:pStyle w:val="31"/>
            <w:rPr>
              <w:rFonts w:asciiTheme="minorHAnsi" w:eastAsiaTheme="minorEastAsia" w:hAnsiTheme="minorHAnsi"/>
              <w:noProof/>
              <w:sz w:val="22"/>
              <w:lang w:eastAsia="ru-RU"/>
            </w:rPr>
          </w:pPr>
          <w:hyperlink w:anchor="_Toc88648590" w:history="1">
            <w:r w:rsidR="00774E8F" w:rsidRPr="00DB36B6">
              <w:rPr>
                <w:rStyle w:val="ab"/>
                <w:noProof/>
              </w:rPr>
              <w:t>Быстрая сортировка</w:t>
            </w:r>
            <w:r w:rsidR="00774E8F">
              <w:rPr>
                <w:noProof/>
                <w:webHidden/>
              </w:rPr>
              <w:tab/>
            </w:r>
            <w:r w:rsidR="004147E9">
              <w:rPr>
                <w:noProof/>
                <w:webHidden/>
              </w:rPr>
              <w:t>14</w:t>
            </w:r>
          </w:hyperlink>
        </w:p>
        <w:p w:rsidR="00774E8F" w:rsidRDefault="00B95FBA" w:rsidP="00774E8F">
          <w:pPr>
            <w:pStyle w:val="11"/>
            <w:rPr>
              <w:rFonts w:asciiTheme="minorHAnsi" w:eastAsiaTheme="minorEastAsia" w:hAnsiTheme="minorHAnsi"/>
              <w:noProof/>
              <w:sz w:val="22"/>
              <w:lang w:eastAsia="ru-RU"/>
            </w:rPr>
          </w:pPr>
          <w:hyperlink w:anchor="_Toc88648591" w:history="1">
            <w:r w:rsidR="00774E8F" w:rsidRPr="00DB36B6">
              <w:rPr>
                <w:rStyle w:val="ab"/>
                <w:noProof/>
              </w:rPr>
              <w:t>Эксперименты</w:t>
            </w:r>
            <w:r w:rsidR="00774E8F">
              <w:rPr>
                <w:noProof/>
                <w:webHidden/>
              </w:rPr>
              <w:tab/>
            </w:r>
            <w:r w:rsidR="004147E9">
              <w:rPr>
                <w:noProof/>
                <w:webHidden/>
              </w:rPr>
              <w:t>16</w:t>
            </w:r>
          </w:hyperlink>
        </w:p>
        <w:p w:rsidR="00774E8F" w:rsidRDefault="00B95FBA" w:rsidP="00774E8F">
          <w:pPr>
            <w:pStyle w:val="11"/>
            <w:rPr>
              <w:rFonts w:asciiTheme="minorHAnsi" w:eastAsiaTheme="minorEastAsia" w:hAnsiTheme="minorHAnsi"/>
              <w:noProof/>
              <w:sz w:val="22"/>
              <w:lang w:eastAsia="ru-RU"/>
            </w:rPr>
          </w:pPr>
          <w:hyperlink w:anchor="_Toc88648592" w:history="1">
            <w:r w:rsidR="00774E8F" w:rsidRPr="00DB36B6">
              <w:rPr>
                <w:rStyle w:val="ab"/>
                <w:noProof/>
              </w:rPr>
              <w:t>Заключение</w:t>
            </w:r>
            <w:r w:rsidR="00774E8F">
              <w:rPr>
                <w:noProof/>
                <w:webHidden/>
              </w:rPr>
              <w:tab/>
            </w:r>
            <w:r>
              <w:rPr>
                <w:noProof/>
                <w:webHidden/>
              </w:rPr>
              <w:fldChar w:fldCharType="begin"/>
            </w:r>
            <w:r w:rsidR="00774E8F">
              <w:rPr>
                <w:noProof/>
                <w:webHidden/>
              </w:rPr>
              <w:instrText xml:space="preserve"> PAGEREF _Toc88648592 \h </w:instrText>
            </w:r>
            <w:r>
              <w:rPr>
                <w:noProof/>
                <w:webHidden/>
              </w:rPr>
            </w:r>
            <w:r>
              <w:rPr>
                <w:noProof/>
                <w:webHidden/>
              </w:rPr>
              <w:fldChar w:fldCharType="separate"/>
            </w:r>
            <w:r w:rsidR="004147E9">
              <w:rPr>
                <w:noProof/>
                <w:webHidden/>
              </w:rPr>
              <w:t>1</w:t>
            </w:r>
            <w:r w:rsidR="00774E8F">
              <w:rPr>
                <w:noProof/>
                <w:webHidden/>
              </w:rPr>
              <w:t>8</w:t>
            </w:r>
            <w:r>
              <w:rPr>
                <w:noProof/>
                <w:webHidden/>
              </w:rPr>
              <w:fldChar w:fldCharType="end"/>
            </w:r>
          </w:hyperlink>
        </w:p>
        <w:p w:rsidR="00774E8F" w:rsidRDefault="00B95FBA" w:rsidP="00774E8F">
          <w:pPr>
            <w:pStyle w:val="11"/>
            <w:rPr>
              <w:rFonts w:asciiTheme="minorHAnsi" w:eastAsiaTheme="minorEastAsia" w:hAnsiTheme="minorHAnsi"/>
              <w:noProof/>
              <w:sz w:val="22"/>
              <w:lang w:eastAsia="ru-RU"/>
            </w:rPr>
          </w:pPr>
          <w:hyperlink w:anchor="_Toc88648593" w:history="1">
            <w:r w:rsidR="00774E8F" w:rsidRPr="00DB36B6">
              <w:rPr>
                <w:rStyle w:val="ab"/>
                <w:noProof/>
              </w:rPr>
              <w:t>Список литературы</w:t>
            </w:r>
            <w:r w:rsidR="00774E8F">
              <w:rPr>
                <w:noProof/>
                <w:webHidden/>
              </w:rPr>
              <w:tab/>
            </w:r>
            <w:r>
              <w:rPr>
                <w:noProof/>
                <w:webHidden/>
              </w:rPr>
              <w:fldChar w:fldCharType="begin"/>
            </w:r>
            <w:r w:rsidR="00774E8F">
              <w:rPr>
                <w:noProof/>
                <w:webHidden/>
              </w:rPr>
              <w:instrText xml:space="preserve"> PAGEREF _Toc88648593 \h </w:instrText>
            </w:r>
            <w:r>
              <w:rPr>
                <w:noProof/>
                <w:webHidden/>
              </w:rPr>
            </w:r>
            <w:r>
              <w:rPr>
                <w:noProof/>
                <w:webHidden/>
              </w:rPr>
              <w:fldChar w:fldCharType="separate"/>
            </w:r>
            <w:r w:rsidR="004147E9">
              <w:rPr>
                <w:noProof/>
                <w:webHidden/>
              </w:rPr>
              <w:t>1</w:t>
            </w:r>
            <w:r w:rsidR="00774E8F">
              <w:rPr>
                <w:noProof/>
                <w:webHidden/>
              </w:rPr>
              <w:t>9</w:t>
            </w:r>
            <w:r>
              <w:rPr>
                <w:noProof/>
                <w:webHidden/>
              </w:rPr>
              <w:fldChar w:fldCharType="end"/>
            </w:r>
          </w:hyperlink>
        </w:p>
        <w:p w:rsidR="00774E8F" w:rsidRDefault="00B95FBA" w:rsidP="00774E8F">
          <w:pPr>
            <w:pStyle w:val="11"/>
            <w:rPr>
              <w:rFonts w:asciiTheme="minorHAnsi" w:eastAsiaTheme="minorEastAsia" w:hAnsiTheme="minorHAnsi"/>
              <w:noProof/>
              <w:sz w:val="22"/>
              <w:lang w:eastAsia="ru-RU"/>
            </w:rPr>
          </w:pPr>
          <w:hyperlink w:anchor="_Toc88648594" w:history="1">
            <w:r w:rsidR="00774E8F">
              <w:rPr>
                <w:rStyle w:val="ab"/>
                <w:noProof/>
              </w:rPr>
              <w:t xml:space="preserve">Приложение </w:t>
            </w:r>
            <w:r w:rsidR="00774E8F">
              <w:rPr>
                <w:noProof/>
                <w:webHidden/>
              </w:rPr>
              <w:tab/>
            </w:r>
            <w:r>
              <w:rPr>
                <w:noProof/>
                <w:webHidden/>
              </w:rPr>
              <w:fldChar w:fldCharType="begin"/>
            </w:r>
            <w:r w:rsidR="00774E8F">
              <w:rPr>
                <w:noProof/>
                <w:webHidden/>
              </w:rPr>
              <w:instrText xml:space="preserve"> PAGEREF _Toc88648594 \h </w:instrText>
            </w:r>
            <w:r>
              <w:rPr>
                <w:noProof/>
                <w:webHidden/>
              </w:rPr>
            </w:r>
            <w:r>
              <w:rPr>
                <w:noProof/>
                <w:webHidden/>
              </w:rPr>
              <w:fldChar w:fldCharType="separate"/>
            </w:r>
            <w:r w:rsidR="004147E9">
              <w:rPr>
                <w:noProof/>
                <w:webHidden/>
              </w:rPr>
              <w:t>2</w:t>
            </w:r>
            <w:r w:rsidR="00774E8F">
              <w:rPr>
                <w:noProof/>
                <w:webHidden/>
              </w:rPr>
              <w:t>0</w:t>
            </w:r>
            <w:r>
              <w:rPr>
                <w:noProof/>
                <w:webHidden/>
              </w:rPr>
              <w:fldChar w:fldCharType="end"/>
            </w:r>
          </w:hyperlink>
        </w:p>
        <w:p w:rsidR="00774E8F" w:rsidRDefault="00B95FBA" w:rsidP="00774E8F">
          <w:pPr>
            <w:pStyle w:val="24"/>
            <w:rPr>
              <w:rFonts w:asciiTheme="minorHAnsi" w:eastAsiaTheme="minorEastAsia" w:hAnsiTheme="minorHAnsi"/>
              <w:noProof/>
              <w:sz w:val="22"/>
              <w:lang w:eastAsia="ru-RU"/>
            </w:rPr>
          </w:pPr>
          <w:r>
            <w:fldChar w:fldCharType="begin"/>
          </w:r>
          <w:r>
            <w:instrText>HYPERLINK \l "_Toc88648595"</w:instrText>
          </w:r>
          <w:r>
            <w:fldChar w:fldCharType="separate"/>
          </w:r>
          <w:r w:rsidR="00774E8F" w:rsidRPr="00DB36B6">
            <w:rPr>
              <w:rStyle w:val="ab"/>
              <w:noProof/>
            </w:rPr>
            <w:t>Приложение 1.1</w:t>
          </w:r>
          <w:r w:rsidR="00774E8F">
            <w:rPr>
              <w:noProof/>
              <w:webHidden/>
            </w:rPr>
            <w:tab/>
          </w:r>
          <w:r>
            <w:rPr>
              <w:noProof/>
              <w:webHidden/>
            </w:rPr>
            <w:fldChar w:fldCharType="begin"/>
          </w:r>
          <w:r w:rsidR="00774E8F">
            <w:rPr>
              <w:noProof/>
              <w:webHidden/>
            </w:rPr>
            <w:instrText xml:space="preserve"> PAGEREF _Toc88648595 \h </w:instrText>
          </w:r>
          <w:r>
            <w:rPr>
              <w:noProof/>
              <w:webHidden/>
            </w:rPr>
          </w:r>
          <w:r>
            <w:rPr>
              <w:noProof/>
              <w:webHidden/>
            </w:rPr>
            <w:fldChar w:fldCharType="separate"/>
          </w:r>
          <w:r w:rsidR="004147E9">
            <w:rPr>
              <w:noProof/>
              <w:webHidden/>
            </w:rPr>
            <w:t>21</w:t>
          </w:r>
          <w:r>
            <w:rPr>
              <w:noProof/>
              <w:webHidden/>
            </w:rPr>
            <w:fldChar w:fldCharType="end"/>
          </w:r>
          <w:r>
            <w:fldChar w:fldCharType="end"/>
          </w:r>
        </w:p>
        <w:p w:rsidR="00774E8F" w:rsidRDefault="00B95FBA" w:rsidP="00774E8F">
          <w:pPr>
            <w:pStyle w:val="24"/>
            <w:rPr>
              <w:rFonts w:asciiTheme="minorHAnsi" w:eastAsiaTheme="minorEastAsia" w:hAnsiTheme="minorHAnsi"/>
              <w:noProof/>
              <w:sz w:val="22"/>
              <w:lang w:eastAsia="ru-RU"/>
            </w:rPr>
          </w:pPr>
          <w:r>
            <w:fldChar w:fldCharType="begin"/>
          </w:r>
          <w:r>
            <w:instrText>HYPERLINK \l "_Toc88648596"</w:instrText>
          </w:r>
          <w:r>
            <w:fldChar w:fldCharType="separate"/>
          </w:r>
          <w:r w:rsidR="00774E8F" w:rsidRPr="00DB36B6">
            <w:rPr>
              <w:rStyle w:val="ab"/>
              <w:noProof/>
            </w:rPr>
            <w:t>Приложение 1.2</w:t>
          </w:r>
          <w:r w:rsidR="00774E8F">
            <w:rPr>
              <w:noProof/>
              <w:webHidden/>
            </w:rPr>
            <w:tab/>
          </w:r>
          <w:r w:rsidR="004147E9">
            <w:rPr>
              <w:noProof/>
              <w:webHidden/>
            </w:rPr>
            <w:t>22</w:t>
          </w:r>
          <w:r>
            <w:fldChar w:fldCharType="end"/>
          </w:r>
        </w:p>
        <w:p w:rsidR="00774E8F" w:rsidRDefault="00B95FBA" w:rsidP="00774E8F">
          <w:r>
            <w:rPr>
              <w:b/>
              <w:bCs/>
            </w:rPr>
            <w:fldChar w:fldCharType="end"/>
          </w:r>
        </w:p>
        <w:bookmarkStart w:id="1" w:name="_GoBack" w:displacedByCustomXml="next"/>
        <w:bookmarkEnd w:id="1" w:displacedByCustomXml="next"/>
      </w:sdtContent>
    </w:sdt>
    <w:p w:rsidR="00367689" w:rsidRDefault="00367689" w:rsidP="00774E8F">
      <w:pPr>
        <w:pStyle w:val="1"/>
      </w:pPr>
      <w:bookmarkStart w:id="2" w:name="_Toc88648577"/>
    </w:p>
    <w:p w:rsidR="00774E8F" w:rsidRDefault="00774E8F" w:rsidP="00774E8F">
      <w:pPr>
        <w:pStyle w:val="1"/>
      </w:pPr>
      <w:r>
        <w:t>Введение</w:t>
      </w:r>
      <w:bookmarkEnd w:id="2"/>
      <w:r>
        <w:t xml:space="preserve"> </w:t>
      </w:r>
    </w:p>
    <w:p w:rsidR="00367689" w:rsidRPr="000A2C71" w:rsidRDefault="00774E8F" w:rsidP="00367689">
      <w:pPr>
        <w:pStyle w:val="ac"/>
        <w:shd w:val="clear" w:color="auto" w:fill="FFFFFF"/>
        <w:spacing w:before="0" w:beforeAutospacing="0" w:after="190" w:afterAutospacing="0" w:line="360" w:lineRule="auto"/>
        <w:ind w:firstLine="708"/>
        <w:rPr>
          <w:color w:val="000000"/>
        </w:rPr>
      </w:pPr>
      <w:r>
        <w:rPr>
          <w:bCs/>
          <w:shd w:val="clear" w:color="auto" w:fill="FFFFFF"/>
        </w:rPr>
        <w:t xml:space="preserve">  </w:t>
      </w:r>
      <w:r w:rsidR="00367689" w:rsidRPr="000A2C71">
        <w:rPr>
          <w:color w:val="000000"/>
        </w:rPr>
        <w:t xml:space="preserve">Программирование можно рассматривать как искусство, науку, ремесло. Программирование - это искусство получения ответов от машины. Для этого в узком смысле нужно составить специальный код для технического устройства, а в широком - разработать программы на языках программирования, т.е. не просто составить код, а выполнить интеллектуальную работу по составлению </w:t>
      </w:r>
      <w:proofErr w:type="spellStart"/>
      <w:r w:rsidR="00367689" w:rsidRPr="000A2C71">
        <w:rPr>
          <w:color w:val="000000"/>
        </w:rPr>
        <w:t>высокоразумных</w:t>
      </w:r>
      <w:proofErr w:type="spellEnd"/>
      <w:r w:rsidR="00367689" w:rsidRPr="000A2C71">
        <w:rPr>
          <w:color w:val="000000"/>
        </w:rPr>
        <w:t xml:space="preserve"> программ для решения различных задач во всех сферах человеческой деятельности.</w:t>
      </w:r>
    </w:p>
    <w:p w:rsidR="00367689" w:rsidRPr="000A2C71" w:rsidRDefault="00367689" w:rsidP="00367689">
      <w:pPr>
        <w:pStyle w:val="ac"/>
        <w:shd w:val="clear" w:color="auto" w:fill="FFFFFF"/>
        <w:spacing w:before="0" w:beforeAutospacing="0" w:after="190" w:afterAutospacing="0" w:line="360" w:lineRule="auto"/>
        <w:ind w:firstLine="708"/>
        <w:rPr>
          <w:color w:val="000000"/>
        </w:rPr>
      </w:pPr>
      <w:r w:rsidRPr="000A2C71">
        <w:rPr>
          <w:color w:val="000000"/>
        </w:rPr>
        <w:t xml:space="preserve">Программирование - процесс </w:t>
      </w:r>
      <w:proofErr w:type="gramStart"/>
      <w:r w:rsidRPr="000A2C71">
        <w:rPr>
          <w:color w:val="000000"/>
        </w:rPr>
        <w:t>описания последовательности действий решения задачи</w:t>
      </w:r>
      <w:proofErr w:type="gramEnd"/>
      <w:r w:rsidRPr="000A2C71">
        <w:rPr>
          <w:color w:val="000000"/>
        </w:rPr>
        <w:t xml:space="preserve"> средствами конкретного языка программирования и оформление результатов описания в виде программы. Эта работа требует точности, аккуратности и терпения. Команды машине должны формулироваться абсолютно четко и полно, не должны содержать никакой двусмысленности.</w:t>
      </w:r>
    </w:p>
    <w:p w:rsidR="00774E8F" w:rsidRPr="005D6016" w:rsidRDefault="00774E8F" w:rsidP="00367689">
      <w:pPr>
        <w:rPr>
          <w:rFonts w:cs="Times New Roman"/>
          <w:szCs w:val="24"/>
        </w:rPr>
      </w:pPr>
      <w:r w:rsidRPr="005D6016">
        <w:rPr>
          <w:rFonts w:cs="Times New Roman"/>
          <w:szCs w:val="24"/>
        </w:rPr>
        <w:t xml:space="preserve">В </w:t>
      </w:r>
      <w:r w:rsidR="00367689">
        <w:rPr>
          <w:rFonts w:cs="Times New Roman"/>
          <w:szCs w:val="24"/>
        </w:rPr>
        <w:t xml:space="preserve">нашей </w:t>
      </w:r>
      <w:r w:rsidRPr="005D6016">
        <w:rPr>
          <w:rFonts w:cs="Times New Roman"/>
          <w:szCs w:val="24"/>
        </w:rPr>
        <w:t>работе на языке программирования «С» будет реализовано три вида сортировок: пузырьковая, сортировка вставками</w:t>
      </w:r>
      <w:r w:rsidR="00554F48">
        <w:rPr>
          <w:rFonts w:cs="Times New Roman"/>
          <w:szCs w:val="24"/>
        </w:rPr>
        <w:t xml:space="preserve"> и быстрая сортировка, </w:t>
      </w:r>
      <w:r w:rsidRPr="005D6016">
        <w:rPr>
          <w:rFonts w:cs="Times New Roman"/>
          <w:szCs w:val="24"/>
        </w:rPr>
        <w:t>а также</w:t>
      </w:r>
      <w:r w:rsidR="00554F48">
        <w:rPr>
          <w:rFonts w:cs="Times New Roman"/>
          <w:szCs w:val="24"/>
        </w:rPr>
        <w:t xml:space="preserve"> сравним </w:t>
      </w:r>
      <w:r w:rsidRPr="005D6016">
        <w:rPr>
          <w:rFonts w:cs="Times New Roman"/>
          <w:szCs w:val="24"/>
        </w:rPr>
        <w:t>их быстродейств</w:t>
      </w:r>
      <w:r w:rsidR="00554F48">
        <w:rPr>
          <w:rFonts w:cs="Times New Roman"/>
          <w:szCs w:val="24"/>
        </w:rPr>
        <w:t>ие</w:t>
      </w:r>
      <w:r w:rsidRPr="005D6016">
        <w:rPr>
          <w:rFonts w:cs="Times New Roman"/>
          <w:szCs w:val="24"/>
        </w:rPr>
        <w:t xml:space="preserve"> при одинаковых входных данных.</w:t>
      </w:r>
    </w:p>
    <w:p w:rsidR="00774E8F" w:rsidRDefault="00774E8F" w:rsidP="00774E8F"/>
    <w:p w:rsidR="00774E8F" w:rsidRDefault="00774E8F" w:rsidP="00774E8F"/>
    <w:p w:rsidR="00774E8F" w:rsidRDefault="00774E8F" w:rsidP="00774E8F"/>
    <w:p w:rsidR="00774E8F" w:rsidRDefault="00774E8F" w:rsidP="00774E8F"/>
    <w:p w:rsidR="00774E8F" w:rsidRDefault="00774E8F" w:rsidP="00774E8F"/>
    <w:p w:rsidR="00774E8F" w:rsidRDefault="00774E8F" w:rsidP="00774E8F"/>
    <w:p w:rsidR="00774E8F" w:rsidRDefault="00774E8F" w:rsidP="00774E8F">
      <w:pPr>
        <w:pStyle w:val="1"/>
      </w:pPr>
      <w:bookmarkStart w:id="3" w:name="_Toc88648578"/>
      <w:r>
        <w:lastRenderedPageBreak/>
        <w:t>Постановка задачи</w:t>
      </w:r>
      <w:bookmarkEnd w:id="3"/>
    </w:p>
    <w:p w:rsidR="00774E8F" w:rsidRPr="00575F60" w:rsidRDefault="00774E8F" w:rsidP="00774E8F">
      <w:r w:rsidRPr="00575F60">
        <w:t>Реализовать сортировки массивов данных (тип данных определяется преподавателем</w:t>
      </w:r>
      <w:r>
        <w:t>(</w:t>
      </w:r>
      <w:proofErr w:type="spellStart"/>
      <w:r>
        <w:rPr>
          <w:lang w:val="en-US"/>
        </w:rPr>
        <w:t>int</w:t>
      </w:r>
      <w:proofErr w:type="spellEnd"/>
      <w:r w:rsidRPr="00FF0A56">
        <w:t>)</w:t>
      </w:r>
      <w:r w:rsidRPr="00575F60">
        <w:t>) задаваемых: обязательно случайно, дополнительно с клавиатуры или из файла.</w:t>
      </w:r>
    </w:p>
    <w:p w:rsidR="00774E8F" w:rsidRPr="00575F60" w:rsidRDefault="00774E8F" w:rsidP="00774E8F">
      <w:pPr>
        <w:spacing w:before="0"/>
        <w:ind w:firstLine="0"/>
      </w:pPr>
      <w:r w:rsidRPr="00575F60">
        <w:t xml:space="preserve">Реализовать сортировки: пузырьком, вставкой, </w:t>
      </w:r>
      <w:proofErr w:type="gramStart"/>
      <w:r w:rsidRPr="00575F60">
        <w:t>быстрая</w:t>
      </w:r>
      <w:proofErr w:type="gramEnd"/>
      <w:r w:rsidRPr="00575F60">
        <w:t>. Сравнить время работы, сделать выводы.</w:t>
      </w:r>
    </w:p>
    <w:p w:rsidR="00774E8F" w:rsidRPr="00575F60" w:rsidRDefault="00774E8F" w:rsidP="00774E8F">
      <w:pPr>
        <w:spacing w:before="0"/>
      </w:pPr>
      <w:r w:rsidRPr="00575F60">
        <w:t xml:space="preserve">Первая программа создает текстовый файл с записанными в него числами. Программа принимает количество чисел </w:t>
      </w:r>
      <w:proofErr w:type="spellStart"/>
      <w:r w:rsidRPr="00575F60">
        <w:t>n</w:t>
      </w:r>
      <w:proofErr w:type="spellEnd"/>
      <w:r w:rsidRPr="00575F60">
        <w:t>, максимальное и минимальное значение.</w:t>
      </w:r>
    </w:p>
    <w:p w:rsidR="00774E8F" w:rsidRPr="00575F60" w:rsidRDefault="00774E8F" w:rsidP="00774E8F">
      <w:pPr>
        <w:spacing w:before="0"/>
      </w:pPr>
      <w:r w:rsidRPr="00575F60">
        <w:t>Вторая программа читает текстовый файл с набором чисел, выводит консольный интерфейс (печать, сортировка, сброс, выход), выполняет выбранные действия.</w:t>
      </w:r>
    </w:p>
    <w:p w:rsidR="00774E8F" w:rsidRDefault="00774E8F" w:rsidP="00774E8F"/>
    <w:p w:rsidR="00774E8F" w:rsidRDefault="00774E8F" w:rsidP="00774E8F"/>
    <w:p w:rsidR="00774E8F" w:rsidRDefault="00774E8F" w:rsidP="00774E8F"/>
    <w:p w:rsidR="00774E8F" w:rsidRDefault="00774E8F" w:rsidP="00774E8F"/>
    <w:p w:rsidR="00774E8F" w:rsidRDefault="00774E8F" w:rsidP="00774E8F"/>
    <w:p w:rsidR="00774E8F" w:rsidRDefault="00774E8F" w:rsidP="00774E8F"/>
    <w:p w:rsidR="00774E8F" w:rsidRDefault="00774E8F" w:rsidP="00774E8F"/>
    <w:p w:rsidR="00774E8F" w:rsidRDefault="00774E8F" w:rsidP="00774E8F"/>
    <w:p w:rsidR="00774E8F" w:rsidRDefault="00774E8F" w:rsidP="00774E8F"/>
    <w:p w:rsidR="00774E8F" w:rsidRDefault="00774E8F" w:rsidP="00774E8F"/>
    <w:p w:rsidR="00774E8F" w:rsidRDefault="00774E8F" w:rsidP="00774E8F">
      <w:pPr>
        <w:pStyle w:val="1"/>
      </w:pPr>
      <w:bookmarkStart w:id="4" w:name="_Toc88648579"/>
      <w:r>
        <w:lastRenderedPageBreak/>
        <w:t>Руководство пользователя</w:t>
      </w:r>
      <w:bookmarkEnd w:id="4"/>
    </w:p>
    <w:p w:rsidR="00774E8F" w:rsidRDefault="00774E8F" w:rsidP="00774E8F">
      <w:pPr>
        <w:pStyle w:val="2"/>
      </w:pPr>
      <w:bookmarkStart w:id="5" w:name="_Toc88648580"/>
      <w:r>
        <w:t>Первая программа</w:t>
      </w:r>
      <w:bookmarkEnd w:id="5"/>
    </w:p>
    <w:p w:rsidR="00774E8F" w:rsidRPr="00FF0A56" w:rsidRDefault="00774E8F" w:rsidP="001F5343">
      <w:pPr>
        <w:spacing w:line="276" w:lineRule="auto"/>
      </w:pPr>
      <w:r>
        <w:t xml:space="preserve">После запуска программы необходимо </w:t>
      </w:r>
      <w:r w:rsidR="00554F48">
        <w:t>ввести три значения – количество элементов массива, минимальный и максимальный элементы массива</w:t>
      </w:r>
      <w:r w:rsidR="007238DC">
        <w:t xml:space="preserve"> (</w:t>
      </w:r>
      <w:proofErr w:type="gramStart"/>
      <w:r w:rsidR="007238DC">
        <w:t>см</w:t>
      </w:r>
      <w:proofErr w:type="gramEnd"/>
      <w:r w:rsidR="007238DC">
        <w:t>. рис. 1)</w:t>
      </w:r>
    </w:p>
    <w:p w:rsidR="00774E8F" w:rsidRDefault="00774E8F" w:rsidP="001F5343">
      <w:pPr>
        <w:keepNext/>
        <w:spacing w:line="276" w:lineRule="auto"/>
        <w:jc w:val="center"/>
      </w:pPr>
      <w:r w:rsidRPr="00EA74E1">
        <w:rPr>
          <w:noProof/>
          <w:lang w:eastAsia="ru-RU"/>
        </w:rPr>
        <w:t xml:space="preserve"> </w:t>
      </w:r>
      <w:r w:rsidR="00554F48">
        <w:rPr>
          <w:noProof/>
          <w:lang w:eastAsia="ru-RU"/>
        </w:rPr>
        <w:drawing>
          <wp:inline distT="0" distB="0" distL="0" distR="0">
            <wp:extent cx="4850765" cy="752475"/>
            <wp:effectExtent l="19050" t="0" r="698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50765" cy="752475"/>
                    </a:xfrm>
                    <a:prstGeom prst="rect">
                      <a:avLst/>
                    </a:prstGeom>
                    <a:noFill/>
                    <a:ln w="9525">
                      <a:noFill/>
                      <a:miter lim="800000"/>
                      <a:headEnd/>
                      <a:tailEnd/>
                    </a:ln>
                  </pic:spPr>
                </pic:pic>
              </a:graphicData>
            </a:graphic>
          </wp:inline>
        </w:drawing>
      </w:r>
    </w:p>
    <w:p w:rsidR="00774E8F" w:rsidRPr="00EB6B27" w:rsidRDefault="00774E8F" w:rsidP="001F5343">
      <w:pPr>
        <w:pStyle w:val="ad"/>
        <w:spacing w:line="276" w:lineRule="auto"/>
      </w:pPr>
      <w:r w:rsidRPr="00EB6B27">
        <w:t xml:space="preserve">Рис.1 </w:t>
      </w:r>
      <w:r w:rsidR="00023DBC">
        <w:t>Запуск программы</w:t>
      </w:r>
    </w:p>
    <w:p w:rsidR="00774E8F" w:rsidRDefault="00554F48" w:rsidP="001F5343">
      <w:pPr>
        <w:spacing w:line="276" w:lineRule="auto"/>
      </w:pPr>
      <w:r>
        <w:t>Если никаких неполадок не возникнет, выйдет сообщение о том, что массив успешно сгенерирован</w:t>
      </w:r>
      <w:r w:rsidR="00774E8F">
        <w:t xml:space="preserve"> (</w:t>
      </w:r>
      <w:proofErr w:type="gramStart"/>
      <w:r w:rsidR="00774E8F">
        <w:t>см</w:t>
      </w:r>
      <w:proofErr w:type="gramEnd"/>
      <w:r w:rsidR="00774E8F">
        <w:t>. рис. 2).</w:t>
      </w:r>
    </w:p>
    <w:p w:rsidR="00774E8F" w:rsidRDefault="00554F48" w:rsidP="001F5343">
      <w:pPr>
        <w:keepNext/>
        <w:spacing w:line="276" w:lineRule="auto"/>
        <w:jc w:val="center"/>
      </w:pPr>
      <w:r>
        <w:rPr>
          <w:noProof/>
          <w:lang w:eastAsia="ru-RU"/>
        </w:rPr>
        <w:drawing>
          <wp:inline distT="0" distB="0" distL="0" distR="0">
            <wp:extent cx="5506085" cy="95313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506085" cy="953135"/>
                    </a:xfrm>
                    <a:prstGeom prst="rect">
                      <a:avLst/>
                    </a:prstGeom>
                    <a:noFill/>
                    <a:ln w="9525">
                      <a:noFill/>
                      <a:miter lim="800000"/>
                      <a:headEnd/>
                      <a:tailEnd/>
                    </a:ln>
                  </pic:spPr>
                </pic:pic>
              </a:graphicData>
            </a:graphic>
          </wp:inline>
        </w:drawing>
      </w:r>
    </w:p>
    <w:p w:rsidR="00774E8F" w:rsidRDefault="00774E8F" w:rsidP="001F5343">
      <w:pPr>
        <w:pStyle w:val="ad"/>
        <w:spacing w:line="276" w:lineRule="auto"/>
      </w:pPr>
      <w:r>
        <w:t>Рис</w:t>
      </w:r>
      <w:r w:rsidRPr="00EB6B27">
        <w:t>.</w:t>
      </w:r>
      <w:r>
        <w:t xml:space="preserve"> </w:t>
      </w:r>
      <w:r w:rsidRPr="00EB6B27">
        <w:t xml:space="preserve">2 </w:t>
      </w:r>
      <w:r>
        <w:t>Генерация массива</w:t>
      </w:r>
    </w:p>
    <w:p w:rsidR="00554F48" w:rsidRDefault="00554F48" w:rsidP="001F5343">
      <w:pPr>
        <w:pStyle w:val="2"/>
        <w:spacing w:line="276" w:lineRule="auto"/>
      </w:pPr>
      <w:bookmarkStart w:id="6" w:name="_Toc88648581"/>
    </w:p>
    <w:p w:rsidR="00554F48" w:rsidRDefault="00554F48" w:rsidP="001F5343">
      <w:pPr>
        <w:pStyle w:val="2"/>
        <w:spacing w:line="276" w:lineRule="auto"/>
      </w:pPr>
    </w:p>
    <w:p w:rsidR="00554F48" w:rsidRDefault="00554F48" w:rsidP="001F5343">
      <w:pPr>
        <w:pStyle w:val="2"/>
        <w:spacing w:line="276" w:lineRule="auto"/>
      </w:pPr>
    </w:p>
    <w:p w:rsidR="00554F48" w:rsidRDefault="00554F48" w:rsidP="001F5343">
      <w:pPr>
        <w:spacing w:line="276" w:lineRule="auto"/>
      </w:pPr>
    </w:p>
    <w:p w:rsidR="00554F48" w:rsidRPr="00554F48" w:rsidRDefault="00554F48" w:rsidP="001F5343">
      <w:pPr>
        <w:spacing w:line="276" w:lineRule="auto"/>
      </w:pPr>
    </w:p>
    <w:p w:rsidR="00774E8F" w:rsidRDefault="00774E8F" w:rsidP="001F5343">
      <w:pPr>
        <w:pStyle w:val="2"/>
        <w:spacing w:line="276" w:lineRule="auto"/>
      </w:pPr>
      <w:r>
        <w:lastRenderedPageBreak/>
        <w:t>Вторая программа</w:t>
      </w:r>
      <w:bookmarkEnd w:id="6"/>
    </w:p>
    <w:p w:rsidR="00774E8F" w:rsidRPr="00554F48" w:rsidRDefault="00774E8F" w:rsidP="001F5343">
      <w:pPr>
        <w:spacing w:line="276" w:lineRule="auto"/>
        <w:rPr>
          <w:iCs/>
          <w:szCs w:val="24"/>
        </w:rPr>
      </w:pPr>
      <w:r>
        <w:rPr>
          <w:iCs/>
          <w:szCs w:val="24"/>
        </w:rPr>
        <w:t>При запуске второй программы перед п</w:t>
      </w:r>
      <w:r w:rsidR="00554F48">
        <w:rPr>
          <w:iCs/>
          <w:szCs w:val="24"/>
        </w:rPr>
        <w:t xml:space="preserve">ользователем должно быть выведено простое меню, в котором пользователю предлагается выбрать какое-нибудь действие, введя число </w:t>
      </w:r>
      <w:r w:rsidR="007238DC">
        <w:t>(</w:t>
      </w:r>
      <w:proofErr w:type="gramStart"/>
      <w:r w:rsidR="007238DC">
        <w:t>см</w:t>
      </w:r>
      <w:proofErr w:type="gramEnd"/>
      <w:r w:rsidR="007238DC">
        <w:t>. рис. 3</w:t>
      </w:r>
      <w:r>
        <w:t>).</w:t>
      </w:r>
    </w:p>
    <w:p w:rsidR="00774E8F" w:rsidRDefault="00554F48" w:rsidP="001F5343">
      <w:pPr>
        <w:spacing w:line="276" w:lineRule="auto"/>
        <w:jc w:val="center"/>
        <w:rPr>
          <w:iCs/>
          <w:szCs w:val="24"/>
        </w:rPr>
      </w:pPr>
      <w:r>
        <w:rPr>
          <w:iCs/>
          <w:noProof/>
          <w:szCs w:val="24"/>
          <w:lang w:eastAsia="ru-RU"/>
        </w:rPr>
        <w:drawing>
          <wp:inline distT="0" distB="0" distL="0" distR="0">
            <wp:extent cx="2912110" cy="1199515"/>
            <wp:effectExtent l="19050" t="0" r="2540"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12110" cy="1199515"/>
                    </a:xfrm>
                    <a:prstGeom prst="rect">
                      <a:avLst/>
                    </a:prstGeom>
                    <a:noFill/>
                    <a:ln w="9525">
                      <a:noFill/>
                      <a:miter lim="800000"/>
                      <a:headEnd/>
                      <a:tailEnd/>
                    </a:ln>
                  </pic:spPr>
                </pic:pic>
              </a:graphicData>
            </a:graphic>
          </wp:inline>
        </w:drawing>
      </w:r>
    </w:p>
    <w:p w:rsidR="00774E8F" w:rsidRDefault="007238DC" w:rsidP="001F5343">
      <w:pPr>
        <w:spacing w:line="276" w:lineRule="auto"/>
        <w:jc w:val="center"/>
        <w:rPr>
          <w:iCs/>
          <w:szCs w:val="24"/>
        </w:rPr>
      </w:pPr>
      <w:r>
        <w:rPr>
          <w:iCs/>
          <w:szCs w:val="24"/>
        </w:rPr>
        <w:t>Рис.3</w:t>
      </w:r>
      <w:r w:rsidR="00554F48">
        <w:rPr>
          <w:iCs/>
          <w:szCs w:val="24"/>
        </w:rPr>
        <w:t xml:space="preserve"> Меню</w:t>
      </w:r>
      <w:r w:rsidR="00774E8F">
        <w:rPr>
          <w:iCs/>
          <w:szCs w:val="24"/>
        </w:rPr>
        <w:t xml:space="preserve"> программы</w:t>
      </w:r>
    </w:p>
    <w:p w:rsidR="00774E8F" w:rsidRDefault="00774E8F" w:rsidP="001F5343">
      <w:pPr>
        <w:spacing w:before="240" w:line="276" w:lineRule="auto"/>
      </w:pPr>
      <w:r>
        <w:t xml:space="preserve">Если пользователь </w:t>
      </w:r>
      <w:r w:rsidR="00554F48">
        <w:t>введёт</w:t>
      </w:r>
      <w:r>
        <w:t xml:space="preserve"> число 1, то про</w:t>
      </w:r>
      <w:r w:rsidR="007238DC">
        <w:t>грамма выведет массив (</w:t>
      </w:r>
      <w:proofErr w:type="gramStart"/>
      <w:r w:rsidR="007238DC">
        <w:t>см</w:t>
      </w:r>
      <w:proofErr w:type="gramEnd"/>
      <w:r w:rsidR="007238DC">
        <w:t>. рис.4</w:t>
      </w:r>
      <w:r>
        <w:t>).</w:t>
      </w:r>
    </w:p>
    <w:p w:rsidR="00774E8F" w:rsidRDefault="00554F48" w:rsidP="001F5343">
      <w:pPr>
        <w:spacing w:line="276" w:lineRule="auto"/>
        <w:jc w:val="center"/>
      </w:pPr>
      <w:r>
        <w:rPr>
          <w:noProof/>
          <w:lang w:eastAsia="ru-RU"/>
        </w:rPr>
        <w:drawing>
          <wp:inline distT="0" distB="0" distL="0" distR="0">
            <wp:extent cx="5655310" cy="2781935"/>
            <wp:effectExtent l="19050" t="0" r="2540" b="0"/>
            <wp:docPr id="1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655310" cy="2781935"/>
                    </a:xfrm>
                    <a:prstGeom prst="rect">
                      <a:avLst/>
                    </a:prstGeom>
                    <a:noFill/>
                    <a:ln w="9525">
                      <a:noFill/>
                      <a:miter lim="800000"/>
                      <a:headEnd/>
                      <a:tailEnd/>
                    </a:ln>
                  </pic:spPr>
                </pic:pic>
              </a:graphicData>
            </a:graphic>
          </wp:inline>
        </w:drawing>
      </w:r>
    </w:p>
    <w:p w:rsidR="00774E8F" w:rsidRDefault="007238DC" w:rsidP="001F5343">
      <w:pPr>
        <w:spacing w:line="276" w:lineRule="auto"/>
        <w:jc w:val="center"/>
      </w:pPr>
      <w:r>
        <w:t>Рис. 4</w:t>
      </w:r>
      <w:r w:rsidR="00774E8F">
        <w:t xml:space="preserve"> </w:t>
      </w:r>
      <w:r w:rsidR="00023DBC">
        <w:t>Вывод</w:t>
      </w:r>
      <w:r w:rsidR="00774E8F">
        <w:t xml:space="preserve"> массива</w:t>
      </w:r>
    </w:p>
    <w:p w:rsidR="007238DC" w:rsidRDefault="007238DC" w:rsidP="001F5343">
      <w:pPr>
        <w:spacing w:line="276" w:lineRule="auto"/>
        <w:jc w:val="center"/>
      </w:pPr>
    </w:p>
    <w:p w:rsidR="007238DC" w:rsidRDefault="007238DC" w:rsidP="001F5343">
      <w:pPr>
        <w:spacing w:line="276" w:lineRule="auto"/>
        <w:jc w:val="center"/>
      </w:pPr>
    </w:p>
    <w:p w:rsidR="007238DC" w:rsidRDefault="007238DC" w:rsidP="001F5343">
      <w:pPr>
        <w:spacing w:line="276" w:lineRule="auto"/>
        <w:jc w:val="center"/>
      </w:pPr>
    </w:p>
    <w:p w:rsidR="007238DC" w:rsidRDefault="007238DC" w:rsidP="001F5343">
      <w:pPr>
        <w:spacing w:line="276" w:lineRule="auto"/>
        <w:jc w:val="center"/>
      </w:pPr>
    </w:p>
    <w:p w:rsidR="00774E8F" w:rsidRDefault="00774E8F" w:rsidP="001F5343">
      <w:pPr>
        <w:spacing w:line="276" w:lineRule="auto"/>
      </w:pPr>
      <w:r>
        <w:lastRenderedPageBreak/>
        <w:t>Если пользователь напишет в консоли число 2, то программа предложит выбрать следующие сортировки</w:t>
      </w:r>
      <w:r w:rsidRPr="00175729">
        <w:t xml:space="preserve">: </w:t>
      </w:r>
      <w:r>
        <w:t>пузырьком, вставками и быстрая. Пользователю необходимо выбрать нужную сортировку (</w:t>
      </w:r>
      <w:proofErr w:type="gramStart"/>
      <w:r>
        <w:t>см</w:t>
      </w:r>
      <w:proofErr w:type="gramEnd"/>
      <w:r>
        <w:t>. рис. 8).</w:t>
      </w:r>
    </w:p>
    <w:p w:rsidR="00774E8F" w:rsidRDefault="001F5343" w:rsidP="001F5343">
      <w:pPr>
        <w:spacing w:line="276" w:lineRule="auto"/>
        <w:jc w:val="center"/>
      </w:pPr>
      <w:r>
        <w:rPr>
          <w:noProof/>
          <w:lang w:eastAsia="ru-RU"/>
        </w:rPr>
        <w:drawing>
          <wp:inline distT="0" distB="0" distL="0" distR="0">
            <wp:extent cx="3249295" cy="1011555"/>
            <wp:effectExtent l="19050" t="0" r="8255" b="0"/>
            <wp:docPr id="1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249295" cy="1011555"/>
                    </a:xfrm>
                    <a:prstGeom prst="rect">
                      <a:avLst/>
                    </a:prstGeom>
                    <a:noFill/>
                    <a:ln w="9525">
                      <a:noFill/>
                      <a:miter lim="800000"/>
                      <a:headEnd/>
                      <a:tailEnd/>
                    </a:ln>
                  </pic:spPr>
                </pic:pic>
              </a:graphicData>
            </a:graphic>
          </wp:inline>
        </w:drawing>
      </w:r>
    </w:p>
    <w:p w:rsidR="00774E8F" w:rsidRPr="00175729" w:rsidRDefault="007238DC" w:rsidP="001F5343">
      <w:pPr>
        <w:spacing w:line="276" w:lineRule="auto"/>
        <w:jc w:val="center"/>
      </w:pPr>
      <w:r>
        <w:t>Рис. 5</w:t>
      </w:r>
      <w:r w:rsidR="00774E8F">
        <w:t xml:space="preserve"> Выбор сортировки</w:t>
      </w:r>
    </w:p>
    <w:p w:rsidR="00774E8F" w:rsidRDefault="001F5343" w:rsidP="001F5343">
      <w:pPr>
        <w:spacing w:line="276" w:lineRule="auto"/>
      </w:pPr>
      <w:r>
        <w:t>Далее пользователь должен выбрать вариант сортировки опять же введя число. Затем выйдет соответствующее сообщение о времени выбранной сортировки</w:t>
      </w:r>
      <w:proofErr w:type="gramStart"/>
      <w:r>
        <w:t>.</w:t>
      </w:r>
      <w:proofErr w:type="gramEnd"/>
      <w:r w:rsidR="00774E8F">
        <w:t xml:space="preserve"> (</w:t>
      </w:r>
      <w:proofErr w:type="gramStart"/>
      <w:r w:rsidR="00774E8F">
        <w:t>с</w:t>
      </w:r>
      <w:proofErr w:type="gramEnd"/>
      <w:r w:rsidR="00774E8F">
        <w:t>м. рис. 9)</w:t>
      </w:r>
    </w:p>
    <w:p w:rsidR="00774E8F" w:rsidRDefault="001F5343" w:rsidP="001F5343">
      <w:pPr>
        <w:spacing w:line="276" w:lineRule="auto"/>
        <w:jc w:val="center"/>
      </w:pPr>
      <w:r>
        <w:rPr>
          <w:noProof/>
          <w:lang w:eastAsia="ru-RU"/>
        </w:rPr>
        <w:drawing>
          <wp:inline distT="0" distB="0" distL="0" distR="0">
            <wp:extent cx="4883150" cy="512445"/>
            <wp:effectExtent l="19050" t="0" r="0" b="0"/>
            <wp:docPr id="2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4883150" cy="512445"/>
                    </a:xfrm>
                    <a:prstGeom prst="rect">
                      <a:avLst/>
                    </a:prstGeom>
                    <a:noFill/>
                    <a:ln w="9525">
                      <a:noFill/>
                      <a:miter lim="800000"/>
                      <a:headEnd/>
                      <a:tailEnd/>
                    </a:ln>
                  </pic:spPr>
                </pic:pic>
              </a:graphicData>
            </a:graphic>
          </wp:inline>
        </w:drawing>
      </w:r>
    </w:p>
    <w:p w:rsidR="00774E8F" w:rsidRDefault="00774E8F" w:rsidP="001F5343">
      <w:pPr>
        <w:spacing w:line="276" w:lineRule="auto"/>
        <w:jc w:val="center"/>
      </w:pPr>
      <w:r>
        <w:t xml:space="preserve">Рис. </w:t>
      </w:r>
      <w:r w:rsidR="007238DC">
        <w:t>5</w:t>
      </w:r>
      <w:r w:rsidR="00023DBC">
        <w:t xml:space="preserve"> В</w:t>
      </w:r>
      <w:r>
        <w:t>ремя сортировки</w:t>
      </w:r>
    </w:p>
    <w:p w:rsidR="00774E8F" w:rsidRPr="005A6EE1" w:rsidRDefault="001F5343" w:rsidP="001F5343">
      <w:pPr>
        <w:spacing w:line="276" w:lineRule="auto"/>
      </w:pPr>
      <w:r>
        <w:t>Чтобы всё сбросить, пользователю необходимо ввести число 3 – система проведет сброс данных</w:t>
      </w:r>
      <w:proofErr w:type="gramStart"/>
      <w:r>
        <w:t>.</w:t>
      </w:r>
      <w:proofErr w:type="gramEnd"/>
      <w:r w:rsidR="007238DC">
        <w:t xml:space="preserve"> (</w:t>
      </w:r>
      <w:proofErr w:type="gramStart"/>
      <w:r w:rsidR="007238DC">
        <w:t>с</w:t>
      </w:r>
      <w:proofErr w:type="gramEnd"/>
      <w:r w:rsidR="007238DC">
        <w:t>м. рис. 6</w:t>
      </w:r>
      <w:r w:rsidR="00774E8F">
        <w:t>).</w:t>
      </w:r>
    </w:p>
    <w:p w:rsidR="00774E8F" w:rsidRDefault="001F5343" w:rsidP="001F5343">
      <w:pPr>
        <w:keepNext/>
        <w:spacing w:line="276" w:lineRule="auto"/>
        <w:jc w:val="center"/>
      </w:pPr>
      <w:r>
        <w:rPr>
          <w:noProof/>
          <w:lang w:eastAsia="ru-RU"/>
        </w:rPr>
        <w:drawing>
          <wp:inline distT="0" distB="0" distL="0" distR="0">
            <wp:extent cx="4759960" cy="1725295"/>
            <wp:effectExtent l="1905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4759960" cy="1725295"/>
                    </a:xfrm>
                    <a:prstGeom prst="rect">
                      <a:avLst/>
                    </a:prstGeom>
                    <a:noFill/>
                    <a:ln w="9525">
                      <a:noFill/>
                      <a:miter lim="800000"/>
                      <a:headEnd/>
                      <a:tailEnd/>
                    </a:ln>
                  </pic:spPr>
                </pic:pic>
              </a:graphicData>
            </a:graphic>
          </wp:inline>
        </w:drawing>
      </w:r>
    </w:p>
    <w:p w:rsidR="00774E8F" w:rsidRDefault="00774E8F" w:rsidP="001F5343">
      <w:pPr>
        <w:pStyle w:val="ad"/>
        <w:spacing w:line="276" w:lineRule="auto"/>
      </w:pPr>
      <w:r>
        <w:t>Рис.</w:t>
      </w:r>
      <w:r w:rsidR="007238DC">
        <w:t>6</w:t>
      </w:r>
      <w:r>
        <w:t xml:space="preserve"> </w:t>
      </w:r>
      <w:r w:rsidR="00023DBC">
        <w:t>Сброс данных</w:t>
      </w:r>
    </w:p>
    <w:p w:rsidR="007238DC" w:rsidRDefault="007238DC" w:rsidP="001F5343">
      <w:pPr>
        <w:spacing w:line="276" w:lineRule="auto"/>
      </w:pPr>
    </w:p>
    <w:p w:rsidR="007238DC" w:rsidRDefault="007238DC" w:rsidP="001F5343">
      <w:pPr>
        <w:spacing w:line="276" w:lineRule="auto"/>
      </w:pPr>
    </w:p>
    <w:p w:rsidR="007238DC" w:rsidRDefault="007238DC" w:rsidP="001F5343">
      <w:pPr>
        <w:spacing w:line="276" w:lineRule="auto"/>
      </w:pPr>
    </w:p>
    <w:p w:rsidR="001F5343" w:rsidRDefault="00774E8F" w:rsidP="001F5343">
      <w:pPr>
        <w:spacing w:line="276" w:lineRule="auto"/>
      </w:pPr>
      <w:r>
        <w:lastRenderedPageBreak/>
        <w:t>Для завершения работы программы пользователю</w:t>
      </w:r>
      <w:r w:rsidR="001F5343">
        <w:t xml:space="preserve"> достаточно ввести число 4, оно </w:t>
      </w:r>
      <w:r>
        <w:t>осуществляет выход из программы.</w:t>
      </w:r>
      <w:r w:rsidR="001F5343">
        <w:t xml:space="preserve"> (см</w:t>
      </w:r>
      <w:proofErr w:type="gramStart"/>
      <w:r w:rsidR="001F5343">
        <w:t>.р</w:t>
      </w:r>
      <w:proofErr w:type="gramEnd"/>
      <w:r w:rsidR="001F5343">
        <w:t>ис.</w:t>
      </w:r>
      <w:r w:rsidR="007238DC">
        <w:t>7</w:t>
      </w:r>
      <w:r w:rsidR="001F5343">
        <w:t>)</w:t>
      </w:r>
    </w:p>
    <w:p w:rsidR="007238DC" w:rsidRDefault="001F5343" w:rsidP="001F5343">
      <w:pPr>
        <w:spacing w:line="240" w:lineRule="auto"/>
        <w:jc w:val="center"/>
      </w:pPr>
      <w:r>
        <w:rPr>
          <w:noProof/>
          <w:lang w:eastAsia="ru-RU"/>
        </w:rPr>
        <w:drawing>
          <wp:inline distT="0" distB="0" distL="0" distR="0">
            <wp:extent cx="2750091" cy="1379594"/>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751543" cy="1380322"/>
                    </a:xfrm>
                    <a:prstGeom prst="rect">
                      <a:avLst/>
                    </a:prstGeom>
                    <a:noFill/>
                    <a:ln w="9525">
                      <a:noFill/>
                      <a:miter lim="800000"/>
                      <a:headEnd/>
                      <a:tailEnd/>
                    </a:ln>
                  </pic:spPr>
                </pic:pic>
              </a:graphicData>
            </a:graphic>
          </wp:inline>
        </w:drawing>
      </w:r>
    </w:p>
    <w:p w:rsidR="00774E8F" w:rsidRDefault="007238DC" w:rsidP="001F5343">
      <w:pPr>
        <w:spacing w:line="240" w:lineRule="auto"/>
        <w:jc w:val="center"/>
      </w:pPr>
      <w:r>
        <w:t>рис.7. Выход из меню</w:t>
      </w:r>
    </w:p>
    <w:p w:rsidR="007238DC" w:rsidRDefault="007238DC" w:rsidP="001F5343">
      <w:pPr>
        <w:spacing w:line="240" w:lineRule="auto"/>
        <w:jc w:val="center"/>
      </w:pPr>
    </w:p>
    <w:p w:rsidR="007238DC" w:rsidRDefault="007238DC" w:rsidP="001F5343">
      <w:pPr>
        <w:spacing w:line="240" w:lineRule="auto"/>
        <w:jc w:val="center"/>
      </w:pPr>
    </w:p>
    <w:p w:rsidR="007238DC" w:rsidRDefault="007238DC" w:rsidP="001F5343">
      <w:pPr>
        <w:spacing w:line="240" w:lineRule="auto"/>
        <w:jc w:val="center"/>
      </w:pPr>
    </w:p>
    <w:p w:rsidR="007238DC" w:rsidRDefault="007238DC" w:rsidP="001F5343">
      <w:pPr>
        <w:spacing w:line="240" w:lineRule="auto"/>
        <w:jc w:val="center"/>
      </w:pPr>
    </w:p>
    <w:p w:rsidR="007238DC" w:rsidRDefault="007238DC" w:rsidP="001F5343">
      <w:pPr>
        <w:spacing w:line="240" w:lineRule="auto"/>
        <w:jc w:val="center"/>
      </w:pPr>
    </w:p>
    <w:p w:rsidR="007238DC" w:rsidRDefault="007238DC" w:rsidP="001F5343">
      <w:pPr>
        <w:spacing w:line="240" w:lineRule="auto"/>
        <w:jc w:val="center"/>
      </w:pPr>
    </w:p>
    <w:p w:rsidR="007238DC" w:rsidRDefault="007238DC" w:rsidP="001F5343">
      <w:pPr>
        <w:spacing w:line="240" w:lineRule="auto"/>
        <w:jc w:val="center"/>
      </w:pPr>
    </w:p>
    <w:p w:rsidR="007238DC" w:rsidRDefault="007238DC" w:rsidP="001F5343">
      <w:pPr>
        <w:spacing w:line="240" w:lineRule="auto"/>
        <w:jc w:val="center"/>
      </w:pPr>
    </w:p>
    <w:p w:rsidR="007238DC" w:rsidRDefault="007238DC" w:rsidP="001F5343">
      <w:pPr>
        <w:spacing w:line="240" w:lineRule="auto"/>
        <w:jc w:val="center"/>
      </w:pPr>
    </w:p>
    <w:p w:rsidR="00774E8F" w:rsidRDefault="00774E8F" w:rsidP="00774E8F">
      <w:pPr>
        <w:pStyle w:val="1"/>
      </w:pPr>
      <w:bookmarkStart w:id="7" w:name="_Toc88648582"/>
      <w:r>
        <w:lastRenderedPageBreak/>
        <w:t>Руководство программиста</w:t>
      </w:r>
      <w:bookmarkEnd w:id="7"/>
    </w:p>
    <w:p w:rsidR="00774E8F" w:rsidRPr="00525ED8" w:rsidRDefault="00774E8F" w:rsidP="00774E8F">
      <w:pPr>
        <w:pStyle w:val="1"/>
        <w:rPr>
          <w:i/>
        </w:rPr>
      </w:pPr>
      <w:bookmarkStart w:id="8" w:name="_Toc88648583"/>
      <w:r w:rsidRPr="00525ED8">
        <w:rPr>
          <w:i/>
        </w:rPr>
        <w:t>Описание структуры кода программ</w:t>
      </w:r>
      <w:bookmarkEnd w:id="8"/>
    </w:p>
    <w:p w:rsidR="00774E8F" w:rsidRPr="00525ED8" w:rsidRDefault="00774E8F" w:rsidP="00774E8F">
      <w:pPr>
        <w:pStyle w:val="1"/>
        <w:rPr>
          <w:i/>
        </w:rPr>
      </w:pPr>
      <w:bookmarkStart w:id="9" w:name="_Toc88648584"/>
      <w:r w:rsidRPr="00525ED8">
        <w:rPr>
          <w:i/>
        </w:rPr>
        <w:t>Первая программа</w:t>
      </w:r>
      <w:bookmarkEnd w:id="9"/>
    </w:p>
    <w:p w:rsidR="00774E8F" w:rsidRDefault="00774E8F" w:rsidP="00774E8F">
      <w:pPr>
        <w:pStyle w:val="ae"/>
        <w:numPr>
          <w:ilvl w:val="0"/>
          <w:numId w:val="6"/>
        </w:numPr>
        <w:rPr>
          <w:rFonts w:cs="Times New Roman"/>
          <w:szCs w:val="24"/>
        </w:rPr>
      </w:pPr>
      <w:r w:rsidRPr="00DC0261">
        <w:rPr>
          <w:rFonts w:cs="Times New Roman"/>
          <w:szCs w:val="24"/>
          <w:lang w:eastAsia="ru-RU"/>
        </w:rPr>
        <w:t>Подключение библиотек</w:t>
      </w:r>
      <w:r w:rsidR="00291FC9">
        <w:rPr>
          <w:rFonts w:cs="Times New Roman"/>
          <w:szCs w:val="24"/>
          <w:lang w:eastAsia="ru-RU"/>
        </w:rPr>
        <w:t>.</w:t>
      </w:r>
    </w:p>
    <w:p w:rsidR="00291FC9" w:rsidRPr="00291FC9" w:rsidRDefault="00291FC9" w:rsidP="00291FC9">
      <w:pPr>
        <w:pStyle w:val="ae"/>
        <w:autoSpaceDE w:val="0"/>
        <w:autoSpaceDN w:val="0"/>
        <w:adjustRightInd w:val="0"/>
        <w:ind w:left="1020" w:firstLine="0"/>
        <w:jc w:val="center"/>
        <w:rPr>
          <w:rFonts w:cs="Times New Roman"/>
          <w:color w:val="000000"/>
          <w:szCs w:val="24"/>
          <w:lang w:val="en-US"/>
        </w:rPr>
      </w:pPr>
      <w:r>
        <w:rPr>
          <w:rFonts w:cs="Times New Roman"/>
          <w:noProof/>
          <w:color w:val="000000"/>
          <w:szCs w:val="24"/>
          <w:lang w:eastAsia="ru-RU"/>
        </w:rPr>
        <w:drawing>
          <wp:inline distT="0" distB="0" distL="0" distR="0">
            <wp:extent cx="2399665" cy="1154430"/>
            <wp:effectExtent l="19050" t="0" r="63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2399665" cy="1154430"/>
                    </a:xfrm>
                    <a:prstGeom prst="rect">
                      <a:avLst/>
                    </a:prstGeom>
                    <a:noFill/>
                    <a:ln w="9525">
                      <a:noFill/>
                      <a:miter lim="800000"/>
                      <a:headEnd/>
                      <a:tailEnd/>
                    </a:ln>
                  </pic:spPr>
                </pic:pic>
              </a:graphicData>
            </a:graphic>
          </wp:inline>
        </w:drawing>
      </w:r>
    </w:p>
    <w:p w:rsidR="00774E8F" w:rsidRDefault="00774E8F" w:rsidP="00774E8F">
      <w:pPr>
        <w:pStyle w:val="ae"/>
        <w:numPr>
          <w:ilvl w:val="0"/>
          <w:numId w:val="6"/>
        </w:numPr>
        <w:rPr>
          <w:rFonts w:cs="Times New Roman"/>
          <w:szCs w:val="24"/>
        </w:rPr>
      </w:pPr>
      <w:r w:rsidRPr="00DC0261">
        <w:rPr>
          <w:rFonts w:cs="Times New Roman"/>
          <w:szCs w:val="24"/>
        </w:rPr>
        <w:t xml:space="preserve">Объявление функции </w:t>
      </w:r>
      <w:r w:rsidRPr="00DC0261">
        <w:rPr>
          <w:rFonts w:cs="Times New Roman"/>
          <w:szCs w:val="24"/>
          <w:lang w:val="en-US"/>
        </w:rPr>
        <w:t>main</w:t>
      </w:r>
      <w:r w:rsidR="00291FC9">
        <w:rPr>
          <w:rFonts w:cs="Times New Roman"/>
          <w:szCs w:val="24"/>
        </w:rPr>
        <w:t>() и</w:t>
      </w:r>
      <w:r w:rsidRPr="00DC0261">
        <w:rPr>
          <w:rFonts w:cs="Times New Roman"/>
          <w:szCs w:val="24"/>
        </w:rPr>
        <w:t xml:space="preserve"> всех переменных.</w:t>
      </w:r>
    </w:p>
    <w:p w:rsidR="00291FC9" w:rsidRPr="00DC0261" w:rsidRDefault="00291FC9" w:rsidP="00291FC9">
      <w:pPr>
        <w:pStyle w:val="ae"/>
        <w:ind w:left="1020" w:firstLine="0"/>
        <w:jc w:val="center"/>
        <w:rPr>
          <w:rFonts w:cs="Times New Roman"/>
          <w:szCs w:val="24"/>
        </w:rPr>
      </w:pPr>
      <w:r>
        <w:rPr>
          <w:rFonts w:cs="Times New Roman"/>
          <w:noProof/>
          <w:szCs w:val="24"/>
          <w:lang w:eastAsia="ru-RU"/>
        </w:rPr>
        <w:drawing>
          <wp:inline distT="0" distB="0" distL="0" distR="0">
            <wp:extent cx="3663950" cy="197167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3663950" cy="1971675"/>
                    </a:xfrm>
                    <a:prstGeom prst="rect">
                      <a:avLst/>
                    </a:prstGeom>
                    <a:noFill/>
                    <a:ln w="9525">
                      <a:noFill/>
                      <a:miter lim="800000"/>
                      <a:headEnd/>
                      <a:tailEnd/>
                    </a:ln>
                  </pic:spPr>
                </pic:pic>
              </a:graphicData>
            </a:graphic>
          </wp:inline>
        </w:drawing>
      </w:r>
    </w:p>
    <w:p w:rsidR="00774E8F" w:rsidRDefault="00774E8F" w:rsidP="00774E8F">
      <w:pPr>
        <w:pStyle w:val="3"/>
      </w:pPr>
    </w:p>
    <w:p w:rsidR="00291FC9" w:rsidRDefault="00291FC9" w:rsidP="00291FC9"/>
    <w:p w:rsidR="00291FC9" w:rsidRDefault="00291FC9" w:rsidP="00291FC9"/>
    <w:p w:rsidR="00291FC9" w:rsidRDefault="00291FC9" w:rsidP="00291FC9"/>
    <w:p w:rsidR="00291FC9" w:rsidRPr="00291FC9" w:rsidRDefault="00291FC9" w:rsidP="00291FC9"/>
    <w:p w:rsidR="00774E8F" w:rsidRDefault="00774E8F" w:rsidP="00774E8F">
      <w:pPr>
        <w:pStyle w:val="3"/>
      </w:pPr>
      <w:bookmarkStart w:id="10" w:name="_Toc88648585"/>
      <w:r>
        <w:lastRenderedPageBreak/>
        <w:t>Вторая программа</w:t>
      </w:r>
      <w:bookmarkEnd w:id="10"/>
    </w:p>
    <w:p w:rsidR="00774E8F" w:rsidRDefault="00774E8F" w:rsidP="00774E8F">
      <w:pPr>
        <w:pStyle w:val="ae"/>
        <w:numPr>
          <w:ilvl w:val="0"/>
          <w:numId w:val="3"/>
        </w:numPr>
        <w:rPr>
          <w:rFonts w:cs="Times New Roman"/>
          <w:szCs w:val="24"/>
        </w:rPr>
      </w:pPr>
      <w:r w:rsidRPr="00DC0261">
        <w:rPr>
          <w:rFonts w:cs="Times New Roman"/>
          <w:szCs w:val="24"/>
          <w:lang w:eastAsia="ru-RU"/>
        </w:rPr>
        <w:t>Подключение библиотек, с которыми предстоит работать.</w:t>
      </w:r>
    </w:p>
    <w:p w:rsidR="00291FC9" w:rsidRPr="00DC0261" w:rsidRDefault="00291FC9" w:rsidP="00291FC9">
      <w:pPr>
        <w:pStyle w:val="ae"/>
        <w:ind w:left="1635" w:firstLine="0"/>
        <w:jc w:val="center"/>
        <w:rPr>
          <w:rFonts w:cs="Times New Roman"/>
          <w:szCs w:val="24"/>
        </w:rPr>
      </w:pPr>
      <w:r>
        <w:rPr>
          <w:rFonts w:cs="Times New Roman"/>
          <w:noProof/>
          <w:szCs w:val="24"/>
          <w:lang w:eastAsia="ru-RU"/>
        </w:rPr>
        <w:drawing>
          <wp:inline distT="0" distB="0" distL="0" distR="0">
            <wp:extent cx="2256790" cy="992505"/>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2256790" cy="992505"/>
                    </a:xfrm>
                    <a:prstGeom prst="rect">
                      <a:avLst/>
                    </a:prstGeom>
                    <a:noFill/>
                    <a:ln w="9525">
                      <a:noFill/>
                      <a:miter lim="800000"/>
                      <a:headEnd/>
                      <a:tailEnd/>
                    </a:ln>
                  </pic:spPr>
                </pic:pic>
              </a:graphicData>
            </a:graphic>
          </wp:inline>
        </w:drawing>
      </w:r>
    </w:p>
    <w:p w:rsidR="00774E8F" w:rsidRDefault="00774E8F" w:rsidP="00774E8F">
      <w:pPr>
        <w:pStyle w:val="ae"/>
        <w:numPr>
          <w:ilvl w:val="0"/>
          <w:numId w:val="3"/>
        </w:numPr>
        <w:rPr>
          <w:rFonts w:cs="Times New Roman"/>
          <w:szCs w:val="24"/>
        </w:rPr>
      </w:pPr>
      <w:r w:rsidRPr="00DC0261">
        <w:rPr>
          <w:rFonts w:cs="Times New Roman"/>
          <w:szCs w:val="24"/>
        </w:rPr>
        <w:t>Сортировка пузырьком</w:t>
      </w:r>
    </w:p>
    <w:p w:rsidR="00291FC9" w:rsidRPr="00291FC9" w:rsidRDefault="00291FC9" w:rsidP="00291FC9">
      <w:pPr>
        <w:ind w:left="1275" w:firstLine="0"/>
        <w:jc w:val="center"/>
        <w:rPr>
          <w:rFonts w:cs="Times New Roman"/>
          <w:szCs w:val="24"/>
        </w:rPr>
      </w:pPr>
      <w:r>
        <w:rPr>
          <w:noProof/>
          <w:lang w:eastAsia="ru-RU"/>
        </w:rPr>
        <w:drawing>
          <wp:inline distT="0" distB="0" distL="0" distR="0">
            <wp:extent cx="4163695" cy="4079240"/>
            <wp:effectExtent l="19050" t="0" r="825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4163695" cy="4079240"/>
                    </a:xfrm>
                    <a:prstGeom prst="rect">
                      <a:avLst/>
                    </a:prstGeom>
                    <a:noFill/>
                    <a:ln w="9525">
                      <a:noFill/>
                      <a:miter lim="800000"/>
                      <a:headEnd/>
                      <a:tailEnd/>
                    </a:ln>
                  </pic:spPr>
                </pic:pic>
              </a:graphicData>
            </a:graphic>
          </wp:inline>
        </w:drawing>
      </w:r>
    </w:p>
    <w:p w:rsidR="00774E8F" w:rsidRDefault="00774E8F" w:rsidP="00774E8F">
      <w:pPr>
        <w:pStyle w:val="ae"/>
        <w:ind w:left="1635" w:firstLine="0"/>
        <w:rPr>
          <w:rFonts w:cs="Times New Roman"/>
          <w:szCs w:val="24"/>
        </w:rPr>
      </w:pPr>
    </w:p>
    <w:p w:rsidR="00291FC9" w:rsidRDefault="00291FC9" w:rsidP="00774E8F">
      <w:pPr>
        <w:pStyle w:val="ae"/>
        <w:ind w:left="1635" w:firstLine="0"/>
        <w:rPr>
          <w:rFonts w:cs="Times New Roman"/>
          <w:szCs w:val="24"/>
        </w:rPr>
      </w:pPr>
    </w:p>
    <w:p w:rsidR="00291FC9" w:rsidRDefault="00291FC9" w:rsidP="00774E8F">
      <w:pPr>
        <w:pStyle w:val="ae"/>
        <w:ind w:left="1635" w:firstLine="0"/>
        <w:rPr>
          <w:rFonts w:cs="Times New Roman"/>
          <w:szCs w:val="24"/>
        </w:rPr>
      </w:pPr>
    </w:p>
    <w:p w:rsidR="00291FC9" w:rsidRDefault="00291FC9" w:rsidP="00774E8F">
      <w:pPr>
        <w:pStyle w:val="ae"/>
        <w:ind w:left="1635" w:firstLine="0"/>
        <w:rPr>
          <w:rFonts w:cs="Times New Roman"/>
          <w:szCs w:val="24"/>
        </w:rPr>
      </w:pPr>
    </w:p>
    <w:p w:rsidR="00291FC9" w:rsidRDefault="00291FC9" w:rsidP="00774E8F">
      <w:pPr>
        <w:pStyle w:val="ae"/>
        <w:ind w:left="1635" w:firstLine="0"/>
        <w:rPr>
          <w:rFonts w:cs="Times New Roman"/>
          <w:szCs w:val="24"/>
        </w:rPr>
      </w:pPr>
    </w:p>
    <w:p w:rsidR="00291FC9" w:rsidRDefault="00291FC9" w:rsidP="00774E8F">
      <w:pPr>
        <w:pStyle w:val="ae"/>
        <w:ind w:left="1635" w:firstLine="0"/>
        <w:rPr>
          <w:rFonts w:cs="Times New Roman"/>
          <w:szCs w:val="24"/>
        </w:rPr>
      </w:pPr>
    </w:p>
    <w:p w:rsidR="00291FC9" w:rsidRDefault="00291FC9" w:rsidP="00774E8F">
      <w:pPr>
        <w:pStyle w:val="ae"/>
        <w:ind w:left="1635" w:firstLine="0"/>
        <w:rPr>
          <w:rFonts w:cs="Times New Roman"/>
          <w:szCs w:val="24"/>
        </w:rPr>
      </w:pPr>
    </w:p>
    <w:p w:rsidR="00291FC9" w:rsidRDefault="00291FC9" w:rsidP="00774E8F">
      <w:pPr>
        <w:pStyle w:val="ae"/>
        <w:ind w:left="1635" w:firstLine="0"/>
        <w:rPr>
          <w:rFonts w:cs="Times New Roman"/>
          <w:szCs w:val="24"/>
        </w:rPr>
      </w:pPr>
    </w:p>
    <w:p w:rsidR="00291FC9" w:rsidRPr="00DC0261" w:rsidRDefault="00291FC9" w:rsidP="00774E8F">
      <w:pPr>
        <w:pStyle w:val="ae"/>
        <w:ind w:left="1635" w:firstLine="0"/>
        <w:rPr>
          <w:rFonts w:cs="Times New Roman"/>
          <w:szCs w:val="24"/>
        </w:rPr>
      </w:pPr>
    </w:p>
    <w:p w:rsidR="00774E8F" w:rsidRDefault="00774E8F" w:rsidP="00774E8F">
      <w:pPr>
        <w:pStyle w:val="ae"/>
        <w:numPr>
          <w:ilvl w:val="0"/>
          <w:numId w:val="3"/>
        </w:numPr>
        <w:rPr>
          <w:rFonts w:cs="Times New Roman"/>
          <w:szCs w:val="24"/>
        </w:rPr>
      </w:pPr>
      <w:r w:rsidRPr="00DC0261">
        <w:rPr>
          <w:rFonts w:cs="Times New Roman"/>
          <w:szCs w:val="24"/>
        </w:rPr>
        <w:lastRenderedPageBreak/>
        <w:t>Сортировка вставками</w:t>
      </w:r>
    </w:p>
    <w:p w:rsidR="00291FC9" w:rsidRPr="00DC0261" w:rsidRDefault="00291FC9" w:rsidP="00291FC9">
      <w:pPr>
        <w:pStyle w:val="ae"/>
        <w:ind w:left="1635" w:firstLine="0"/>
        <w:jc w:val="center"/>
        <w:rPr>
          <w:rFonts w:cs="Times New Roman"/>
          <w:szCs w:val="24"/>
        </w:rPr>
      </w:pPr>
      <w:r>
        <w:rPr>
          <w:rFonts w:cs="Times New Roman"/>
          <w:noProof/>
          <w:szCs w:val="24"/>
          <w:lang w:eastAsia="ru-RU"/>
        </w:rPr>
        <w:drawing>
          <wp:inline distT="0" distB="0" distL="0" distR="0">
            <wp:extent cx="5136515" cy="3437255"/>
            <wp:effectExtent l="19050" t="0" r="698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5136515" cy="3437255"/>
                    </a:xfrm>
                    <a:prstGeom prst="rect">
                      <a:avLst/>
                    </a:prstGeom>
                    <a:noFill/>
                    <a:ln w="9525">
                      <a:noFill/>
                      <a:miter lim="800000"/>
                      <a:headEnd/>
                      <a:tailEnd/>
                    </a:ln>
                  </pic:spPr>
                </pic:pic>
              </a:graphicData>
            </a:graphic>
          </wp:inline>
        </w:drawing>
      </w:r>
    </w:p>
    <w:p w:rsidR="00774E8F" w:rsidRDefault="00774E8F" w:rsidP="00774E8F">
      <w:pPr>
        <w:pStyle w:val="ae"/>
        <w:numPr>
          <w:ilvl w:val="0"/>
          <w:numId w:val="3"/>
        </w:numPr>
        <w:rPr>
          <w:rFonts w:cs="Times New Roman"/>
          <w:szCs w:val="24"/>
        </w:rPr>
      </w:pPr>
      <w:r w:rsidRPr="00DC0261">
        <w:rPr>
          <w:rFonts w:cs="Times New Roman"/>
          <w:szCs w:val="24"/>
        </w:rPr>
        <w:t>Быстрая сортировка</w:t>
      </w:r>
    </w:p>
    <w:p w:rsidR="00291FC9" w:rsidRDefault="00291FC9" w:rsidP="00291FC9">
      <w:pPr>
        <w:pStyle w:val="ae"/>
        <w:ind w:left="1635" w:firstLine="0"/>
        <w:jc w:val="center"/>
        <w:rPr>
          <w:rFonts w:cs="Times New Roman"/>
          <w:szCs w:val="24"/>
          <w:lang w:val="en-US"/>
        </w:rPr>
      </w:pPr>
      <w:r>
        <w:rPr>
          <w:rFonts w:cs="Times New Roman"/>
          <w:noProof/>
          <w:szCs w:val="24"/>
          <w:lang w:eastAsia="ru-RU"/>
        </w:rPr>
        <w:drawing>
          <wp:inline distT="0" distB="0" distL="0" distR="0">
            <wp:extent cx="2788285" cy="424116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2788285" cy="4241165"/>
                    </a:xfrm>
                    <a:prstGeom prst="rect">
                      <a:avLst/>
                    </a:prstGeom>
                    <a:noFill/>
                    <a:ln w="9525">
                      <a:noFill/>
                      <a:miter lim="800000"/>
                      <a:headEnd/>
                      <a:tailEnd/>
                    </a:ln>
                  </pic:spPr>
                </pic:pic>
              </a:graphicData>
            </a:graphic>
          </wp:inline>
        </w:drawing>
      </w:r>
    </w:p>
    <w:p w:rsidR="00291FC9" w:rsidRDefault="00291FC9" w:rsidP="00291FC9">
      <w:pPr>
        <w:pStyle w:val="ae"/>
        <w:ind w:left="1635" w:firstLine="0"/>
        <w:jc w:val="center"/>
        <w:rPr>
          <w:rFonts w:cs="Times New Roman"/>
          <w:szCs w:val="24"/>
          <w:lang w:val="en-US"/>
        </w:rPr>
      </w:pPr>
    </w:p>
    <w:p w:rsidR="00291FC9" w:rsidRDefault="00291FC9" w:rsidP="00291FC9">
      <w:pPr>
        <w:pStyle w:val="ae"/>
        <w:ind w:left="1635" w:firstLine="0"/>
        <w:jc w:val="center"/>
        <w:rPr>
          <w:rFonts w:cs="Times New Roman"/>
          <w:szCs w:val="24"/>
          <w:lang w:val="en-US"/>
        </w:rPr>
      </w:pPr>
    </w:p>
    <w:p w:rsidR="00291FC9" w:rsidRPr="00291FC9" w:rsidRDefault="00291FC9" w:rsidP="00291FC9">
      <w:pPr>
        <w:pStyle w:val="ae"/>
        <w:ind w:left="1635" w:firstLine="0"/>
        <w:jc w:val="center"/>
        <w:rPr>
          <w:rFonts w:cs="Times New Roman"/>
          <w:szCs w:val="24"/>
          <w:lang w:val="en-US"/>
        </w:rPr>
      </w:pPr>
    </w:p>
    <w:p w:rsidR="00774E8F" w:rsidRDefault="00774E8F" w:rsidP="00774E8F">
      <w:pPr>
        <w:pStyle w:val="ae"/>
        <w:numPr>
          <w:ilvl w:val="0"/>
          <w:numId w:val="3"/>
        </w:numPr>
        <w:rPr>
          <w:rFonts w:cs="Times New Roman"/>
          <w:szCs w:val="24"/>
        </w:rPr>
      </w:pPr>
      <w:r w:rsidRPr="00DC0261">
        <w:rPr>
          <w:rFonts w:cs="Times New Roman"/>
          <w:szCs w:val="24"/>
        </w:rPr>
        <w:lastRenderedPageBreak/>
        <w:t xml:space="preserve">Объявление функции </w:t>
      </w:r>
      <w:r w:rsidRPr="00DC0261">
        <w:rPr>
          <w:rFonts w:cs="Times New Roman"/>
          <w:szCs w:val="24"/>
          <w:lang w:val="en-US"/>
        </w:rPr>
        <w:t>main</w:t>
      </w:r>
      <w:r w:rsidRPr="00DC0261">
        <w:rPr>
          <w:rFonts w:cs="Times New Roman"/>
          <w:szCs w:val="24"/>
        </w:rPr>
        <w:t>(). Объявление всех переменных.</w:t>
      </w:r>
    </w:p>
    <w:p w:rsidR="00291FC9" w:rsidRPr="00291FC9" w:rsidRDefault="00291FC9" w:rsidP="00291FC9">
      <w:pPr>
        <w:pStyle w:val="ae"/>
        <w:ind w:left="1635" w:firstLine="0"/>
        <w:jc w:val="center"/>
        <w:rPr>
          <w:rFonts w:cs="Times New Roman"/>
          <w:szCs w:val="24"/>
          <w:lang w:val="en-US"/>
        </w:rPr>
      </w:pPr>
      <w:r>
        <w:rPr>
          <w:rFonts w:cs="Times New Roman"/>
          <w:noProof/>
          <w:szCs w:val="24"/>
          <w:lang w:eastAsia="ru-RU"/>
        </w:rPr>
        <w:drawing>
          <wp:inline distT="0" distB="0" distL="0" distR="0">
            <wp:extent cx="3903980" cy="2503170"/>
            <wp:effectExtent l="19050" t="0" r="127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3903980" cy="2503170"/>
                    </a:xfrm>
                    <a:prstGeom prst="rect">
                      <a:avLst/>
                    </a:prstGeom>
                    <a:noFill/>
                    <a:ln w="9525">
                      <a:noFill/>
                      <a:miter lim="800000"/>
                      <a:headEnd/>
                      <a:tailEnd/>
                    </a:ln>
                  </pic:spPr>
                </pic:pic>
              </a:graphicData>
            </a:graphic>
          </wp:inline>
        </w:drawing>
      </w:r>
    </w:p>
    <w:p w:rsidR="00774E8F" w:rsidRPr="00291FC9" w:rsidRDefault="00774E8F" w:rsidP="00291FC9">
      <w:pPr>
        <w:rPr>
          <w:rFonts w:cs="Times New Roman"/>
          <w:szCs w:val="24"/>
          <w:lang w:val="en-US"/>
        </w:rPr>
      </w:pPr>
    </w:p>
    <w:p w:rsidR="00774E8F" w:rsidRDefault="00774E8F" w:rsidP="00774E8F">
      <w:pPr>
        <w:pStyle w:val="2"/>
      </w:pPr>
      <w:bookmarkStart w:id="11" w:name="_Toc88648587"/>
      <w:r>
        <w:t>Описание алгоритмов</w:t>
      </w:r>
      <w:bookmarkEnd w:id="11"/>
    </w:p>
    <w:p w:rsidR="00774E8F" w:rsidRDefault="00774E8F" w:rsidP="00774E8F">
      <w:pPr>
        <w:pStyle w:val="3"/>
      </w:pPr>
      <w:bookmarkStart w:id="12" w:name="_Toc88648588"/>
      <w:r>
        <w:t>Сортировка «пузырьком»</w:t>
      </w:r>
      <w:bookmarkEnd w:id="12"/>
    </w:p>
    <w:p w:rsidR="00774E8F" w:rsidRPr="00291FC9" w:rsidRDefault="00291FC9" w:rsidP="00774E8F">
      <w:pPr>
        <w:rPr>
          <w:rFonts w:cs="Times New Roman"/>
          <w:sz w:val="44"/>
        </w:rPr>
      </w:pPr>
      <w:r w:rsidRPr="00291FC9">
        <w:rPr>
          <w:rFonts w:cs="Times New Roman"/>
          <w:color w:val="000000"/>
          <w:szCs w:val="14"/>
          <w:shd w:val="clear" w:color="auto" w:fill="FFFFFF"/>
        </w:rPr>
        <w:t xml:space="preserve">Упорядоченный массив создается на том же участке памяти, где находится исходная последовательность. Идея метода состоит в том, чтобы попарно сравнивать соседние элементы. Каждый проход начинается с начала последовательности. Сравнивается первый элемент со вторым: если порядок между ними нарушен, то они меняются местами. Затем сравниваются второй с третьим, третий с четвертым и так далее до конца массива; элементы с неправильным порядком в паре меняются местами. В итоге, после первого прохода, максимальный (или минимальный, в зависимости от вида сортировки: по возрастанию/по убыванию) элемент будет </w:t>
      </w:r>
      <w:proofErr w:type="gramStart"/>
      <w:r w:rsidRPr="00291FC9">
        <w:rPr>
          <w:rFonts w:cs="Times New Roman"/>
          <w:color w:val="000000"/>
          <w:szCs w:val="14"/>
          <w:shd w:val="clear" w:color="auto" w:fill="FFFFFF"/>
        </w:rPr>
        <w:t>находится</w:t>
      </w:r>
      <w:proofErr w:type="gramEnd"/>
      <w:r w:rsidRPr="00291FC9">
        <w:rPr>
          <w:rFonts w:cs="Times New Roman"/>
          <w:color w:val="000000"/>
          <w:szCs w:val="14"/>
          <w:shd w:val="clear" w:color="auto" w:fill="FFFFFF"/>
        </w:rPr>
        <w:t xml:space="preserve"> на последнем месте в массиве, он как бы “всплывет” наверх</w:t>
      </w:r>
    </w:p>
    <w:p w:rsidR="00291FC9" w:rsidRDefault="00291FC9" w:rsidP="00291FC9">
      <w:pPr>
        <w:ind w:firstLine="0"/>
        <w:jc w:val="center"/>
        <w:rPr>
          <w:lang w:val="en-US"/>
        </w:rPr>
      </w:pPr>
      <w:r w:rsidRPr="00291FC9">
        <w:rPr>
          <w:noProof/>
          <w:lang w:eastAsia="ru-RU"/>
        </w:rPr>
        <w:lastRenderedPageBreak/>
        <w:drawing>
          <wp:inline distT="0" distB="0" distL="0" distR="0">
            <wp:extent cx="4163695" cy="4079240"/>
            <wp:effectExtent l="19050" t="0" r="8255" b="0"/>
            <wp:docPr id="27"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4163695" cy="4079240"/>
                    </a:xfrm>
                    <a:prstGeom prst="rect">
                      <a:avLst/>
                    </a:prstGeom>
                    <a:noFill/>
                    <a:ln w="9525">
                      <a:noFill/>
                      <a:miter lim="800000"/>
                      <a:headEnd/>
                      <a:tailEnd/>
                    </a:ln>
                  </pic:spPr>
                </pic:pic>
              </a:graphicData>
            </a:graphic>
          </wp:inline>
        </w:drawing>
      </w:r>
    </w:p>
    <w:p w:rsidR="00E12909" w:rsidRPr="00E12909" w:rsidRDefault="00E12909" w:rsidP="00E12909">
      <w:pPr>
        <w:ind w:firstLine="0"/>
        <w:rPr>
          <w:rFonts w:eastAsiaTheme="minorEastAsia" w:cs="Times New Roman"/>
        </w:rPr>
      </w:pPr>
      <w:bookmarkStart w:id="13" w:name="_Toc88648589"/>
      <w:r>
        <w:t xml:space="preserve">           </w:t>
      </w:r>
      <w:r w:rsidRPr="00E12909">
        <w:rPr>
          <w:rFonts w:cs="Times New Roman"/>
          <w:color w:val="000000"/>
          <w:szCs w:val="14"/>
          <w:shd w:val="clear" w:color="auto" w:fill="FFFFFF"/>
        </w:rPr>
        <w:t>При </w:t>
      </w:r>
      <w:r w:rsidRPr="00E12909">
        <w:rPr>
          <w:rStyle w:val="af3"/>
          <w:rFonts w:cs="Times New Roman"/>
          <w:b w:val="0"/>
          <w:color w:val="000000"/>
          <w:szCs w:val="14"/>
          <w:bdr w:val="none" w:sz="0" w:space="0" w:color="auto" w:frame="1"/>
          <w:shd w:val="clear" w:color="auto" w:fill="FFFFFF"/>
        </w:rPr>
        <w:t>сортировке пузырьком</w:t>
      </w:r>
      <w:r w:rsidRPr="00E12909">
        <w:rPr>
          <w:rStyle w:val="af3"/>
          <w:rFonts w:cs="Times New Roman"/>
          <w:color w:val="000000"/>
          <w:szCs w:val="14"/>
          <w:bdr w:val="none" w:sz="0" w:space="0" w:color="auto" w:frame="1"/>
          <w:shd w:val="clear" w:color="auto" w:fill="FFFFFF"/>
        </w:rPr>
        <w:t> </w:t>
      </w:r>
      <w:r w:rsidRPr="00E12909">
        <w:rPr>
          <w:rFonts w:cs="Times New Roman"/>
          <w:color w:val="000000"/>
          <w:szCs w:val="14"/>
          <w:shd w:val="clear" w:color="auto" w:fill="FFFFFF"/>
        </w:rPr>
        <w:t>максимальное число сравнений составляет 0,5N², а среднее число сравнений приблизительно 0,25N².</w:t>
      </w:r>
    </w:p>
    <w:p w:rsidR="004147E9" w:rsidRDefault="004147E9" w:rsidP="00774E8F">
      <w:pPr>
        <w:pStyle w:val="3"/>
      </w:pPr>
    </w:p>
    <w:p w:rsidR="004147E9" w:rsidRDefault="004147E9" w:rsidP="00774E8F">
      <w:pPr>
        <w:pStyle w:val="3"/>
      </w:pPr>
    </w:p>
    <w:p w:rsidR="004147E9" w:rsidRDefault="004147E9" w:rsidP="00774E8F">
      <w:pPr>
        <w:pStyle w:val="3"/>
      </w:pPr>
    </w:p>
    <w:p w:rsidR="004147E9" w:rsidRDefault="004147E9" w:rsidP="00774E8F">
      <w:pPr>
        <w:pStyle w:val="3"/>
      </w:pPr>
    </w:p>
    <w:p w:rsidR="004147E9" w:rsidRDefault="004147E9" w:rsidP="004147E9"/>
    <w:p w:rsidR="004147E9" w:rsidRDefault="004147E9" w:rsidP="004147E9"/>
    <w:p w:rsidR="004147E9" w:rsidRPr="004147E9" w:rsidRDefault="004147E9" w:rsidP="004147E9"/>
    <w:p w:rsidR="004147E9" w:rsidRDefault="004147E9" w:rsidP="00774E8F">
      <w:pPr>
        <w:pStyle w:val="3"/>
      </w:pPr>
    </w:p>
    <w:p w:rsidR="00774E8F" w:rsidRDefault="00774E8F" w:rsidP="00774E8F">
      <w:pPr>
        <w:pStyle w:val="3"/>
      </w:pPr>
      <w:r>
        <w:t>Сортировка «вставками»</w:t>
      </w:r>
      <w:bookmarkEnd w:id="13"/>
    </w:p>
    <w:p w:rsidR="00E12909" w:rsidRPr="00E12909" w:rsidRDefault="00E12909" w:rsidP="00E12909">
      <w:pPr>
        <w:pStyle w:val="ac"/>
        <w:shd w:val="clear" w:color="auto" w:fill="FFFFFF"/>
        <w:spacing w:before="0" w:beforeAutospacing="0" w:after="153" w:afterAutospacing="0"/>
        <w:textAlignment w:val="baseline"/>
        <w:rPr>
          <w:color w:val="000000"/>
          <w:szCs w:val="14"/>
        </w:rPr>
      </w:pPr>
      <w:r w:rsidRPr="00E12909">
        <w:rPr>
          <w:color w:val="000000"/>
          <w:szCs w:val="14"/>
        </w:rPr>
        <w:t> </w:t>
      </w:r>
      <w:r>
        <w:rPr>
          <w:color w:val="000000"/>
          <w:szCs w:val="14"/>
        </w:rPr>
        <w:tab/>
      </w:r>
      <w:r w:rsidRPr="00E12909">
        <w:rPr>
          <w:color w:val="000000"/>
          <w:szCs w:val="14"/>
        </w:rPr>
        <w:t>Первый элемент в массиве образует уже отсортированную последовательность. Сравниваем второй элемент с первым. Если порядок между ними нарушен, то первый элемент передвигается на одну позицию вправо. Теперь отсортированный массив состоит из двух элементов.</w:t>
      </w:r>
    </w:p>
    <w:p w:rsidR="00E12909" w:rsidRPr="00E12909" w:rsidRDefault="00E12909" w:rsidP="00E12909">
      <w:pPr>
        <w:pStyle w:val="ac"/>
        <w:shd w:val="clear" w:color="auto" w:fill="FFFFFF"/>
        <w:spacing w:before="0" w:beforeAutospacing="0" w:after="0" w:afterAutospacing="0"/>
        <w:ind w:firstLine="708"/>
        <w:textAlignment w:val="baseline"/>
        <w:rPr>
          <w:color w:val="000000"/>
          <w:szCs w:val="14"/>
        </w:rPr>
      </w:pPr>
      <w:r w:rsidRPr="00E12909">
        <w:rPr>
          <w:color w:val="000000"/>
          <w:szCs w:val="14"/>
        </w:rPr>
        <w:t>Далее, в течени</w:t>
      </w:r>
      <w:r>
        <w:rPr>
          <w:color w:val="000000"/>
          <w:szCs w:val="14"/>
        </w:rPr>
        <w:t>е</w:t>
      </w:r>
      <w:r w:rsidRPr="00E12909">
        <w:rPr>
          <w:color w:val="000000"/>
          <w:szCs w:val="14"/>
        </w:rPr>
        <w:t xml:space="preserve"> каждой итерации, берем следующий элемент (третий, четвертый и </w:t>
      </w:r>
      <w:proofErr w:type="spellStart"/>
      <w:r w:rsidRPr="00E12909">
        <w:rPr>
          <w:color w:val="000000"/>
          <w:szCs w:val="14"/>
        </w:rPr>
        <w:t>т</w:t>
      </w:r>
      <w:proofErr w:type="gramStart"/>
      <w:r w:rsidRPr="00E12909">
        <w:rPr>
          <w:color w:val="000000"/>
          <w:szCs w:val="14"/>
        </w:rPr>
        <w:t>.д</w:t>
      </w:r>
      <w:proofErr w:type="spellEnd"/>
      <w:proofErr w:type="gramEnd"/>
      <w:r w:rsidRPr="00E12909">
        <w:rPr>
          <w:color w:val="000000"/>
          <w:szCs w:val="14"/>
        </w:rPr>
        <w:t>) и сравниваем его поочередно с другими элементами в уже отсортированном списке, </w:t>
      </w:r>
      <w:r w:rsidRPr="00E12909">
        <w:rPr>
          <w:rStyle w:val="af3"/>
          <w:rFonts w:eastAsiaTheme="majorEastAsia"/>
          <w:b w:val="0"/>
          <w:color w:val="000000"/>
          <w:szCs w:val="14"/>
          <w:bdr w:val="none" w:sz="0" w:space="0" w:color="auto" w:frame="1"/>
        </w:rPr>
        <w:t>начиная с конца</w:t>
      </w:r>
      <w:r w:rsidRPr="00E12909">
        <w:rPr>
          <w:color w:val="000000"/>
          <w:szCs w:val="14"/>
        </w:rPr>
        <w:t> этого списка. Если порядок между сравниваемыми элементами нарушен, то меняем их местами, если нет, то “вставка” нового элемента закончена, переходим к следующему.</w:t>
      </w:r>
    </w:p>
    <w:p w:rsidR="00774E8F" w:rsidRDefault="00E12909" w:rsidP="00E12909">
      <w:pPr>
        <w:ind w:firstLine="0"/>
        <w:jc w:val="center"/>
      </w:pPr>
      <w:r w:rsidRPr="00E12909">
        <w:rPr>
          <w:noProof/>
          <w:lang w:eastAsia="ru-RU"/>
        </w:rPr>
        <w:drawing>
          <wp:inline distT="0" distB="0" distL="0" distR="0">
            <wp:extent cx="5136515" cy="3437255"/>
            <wp:effectExtent l="19050" t="0" r="6985" b="0"/>
            <wp:docPr id="30"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5136515" cy="3437255"/>
                    </a:xfrm>
                    <a:prstGeom prst="rect">
                      <a:avLst/>
                    </a:prstGeom>
                    <a:noFill/>
                    <a:ln w="9525">
                      <a:noFill/>
                      <a:miter lim="800000"/>
                      <a:headEnd/>
                      <a:tailEnd/>
                    </a:ln>
                  </pic:spPr>
                </pic:pic>
              </a:graphicData>
            </a:graphic>
          </wp:inline>
        </w:drawing>
      </w:r>
    </w:p>
    <w:p w:rsidR="00E12909" w:rsidRPr="00E12909" w:rsidRDefault="00774E8F" w:rsidP="00E12909">
      <w:pPr>
        <w:ind w:firstLine="0"/>
        <w:rPr>
          <w:rFonts w:cs="Times New Roman"/>
          <w:color w:val="000000"/>
          <w:szCs w:val="14"/>
          <w:shd w:val="clear" w:color="auto" w:fill="FFFFFF"/>
        </w:rPr>
      </w:pPr>
      <w:r w:rsidRPr="00E12909">
        <w:rPr>
          <w:rFonts w:cs="Times New Roman"/>
          <w:sz w:val="44"/>
        </w:rPr>
        <w:t xml:space="preserve">             </w:t>
      </w:r>
      <w:bookmarkStart w:id="14" w:name="_Toc88648590"/>
      <w:r w:rsidR="00E12909" w:rsidRPr="00E12909">
        <w:rPr>
          <w:rStyle w:val="af3"/>
          <w:rFonts w:cs="Times New Roman"/>
          <w:b w:val="0"/>
          <w:color w:val="000000"/>
          <w:szCs w:val="14"/>
          <w:bdr w:val="none" w:sz="0" w:space="0" w:color="auto" w:frame="1"/>
          <w:shd w:val="clear" w:color="auto" w:fill="FFFFFF"/>
        </w:rPr>
        <w:t>Сортировка вставками</w:t>
      </w:r>
      <w:r w:rsidR="00E12909" w:rsidRPr="00E12909">
        <w:rPr>
          <w:rFonts w:cs="Times New Roman"/>
          <w:color w:val="000000"/>
          <w:szCs w:val="14"/>
          <w:shd w:val="clear" w:color="auto" w:fill="FFFFFF"/>
        </w:rPr>
        <w:t> имеет большую вычислительную сложность. Поэтому она эффективна на небольших наборах данных. Рекомендуется использовать этот метод на наборах размером до десятков элементов. Сортировка вставками эффективна на последовательностях с данными, которые уже частично отсортированы</w:t>
      </w:r>
    </w:p>
    <w:p w:rsidR="004147E9" w:rsidRDefault="004147E9" w:rsidP="00E12909">
      <w:pPr>
        <w:ind w:firstLine="0"/>
        <w:rPr>
          <w:b/>
          <w:i/>
          <w:sz w:val="28"/>
        </w:rPr>
      </w:pPr>
    </w:p>
    <w:p w:rsidR="004147E9" w:rsidRDefault="004147E9" w:rsidP="00E12909">
      <w:pPr>
        <w:ind w:firstLine="0"/>
        <w:rPr>
          <w:b/>
          <w:i/>
          <w:sz w:val="28"/>
        </w:rPr>
      </w:pPr>
    </w:p>
    <w:p w:rsidR="004147E9" w:rsidRDefault="004147E9" w:rsidP="00E12909">
      <w:pPr>
        <w:ind w:firstLine="0"/>
        <w:rPr>
          <w:b/>
          <w:i/>
          <w:sz w:val="28"/>
        </w:rPr>
      </w:pPr>
    </w:p>
    <w:p w:rsidR="004147E9" w:rsidRDefault="004147E9" w:rsidP="00E12909">
      <w:pPr>
        <w:ind w:firstLine="0"/>
        <w:rPr>
          <w:b/>
          <w:i/>
          <w:sz w:val="28"/>
        </w:rPr>
      </w:pPr>
    </w:p>
    <w:p w:rsidR="004147E9" w:rsidRDefault="004147E9" w:rsidP="00E12909">
      <w:pPr>
        <w:ind w:firstLine="0"/>
        <w:rPr>
          <w:b/>
          <w:i/>
          <w:sz w:val="28"/>
        </w:rPr>
      </w:pPr>
    </w:p>
    <w:p w:rsidR="004147E9" w:rsidRDefault="004147E9" w:rsidP="00E12909">
      <w:pPr>
        <w:ind w:firstLine="0"/>
        <w:rPr>
          <w:b/>
          <w:i/>
          <w:sz w:val="28"/>
        </w:rPr>
      </w:pPr>
    </w:p>
    <w:p w:rsidR="004147E9" w:rsidRDefault="004147E9" w:rsidP="00E12909">
      <w:pPr>
        <w:ind w:firstLine="0"/>
        <w:rPr>
          <w:b/>
          <w:i/>
          <w:sz w:val="28"/>
        </w:rPr>
      </w:pPr>
    </w:p>
    <w:p w:rsidR="00774E8F" w:rsidRPr="004147E9" w:rsidRDefault="00774E8F" w:rsidP="00E12909">
      <w:pPr>
        <w:ind w:firstLine="0"/>
        <w:rPr>
          <w:b/>
          <w:i/>
          <w:sz w:val="28"/>
        </w:rPr>
      </w:pPr>
      <w:r w:rsidRPr="00E12909">
        <w:rPr>
          <w:b/>
          <w:i/>
          <w:sz w:val="28"/>
        </w:rPr>
        <w:t>Быстрая</w:t>
      </w:r>
      <w:r w:rsidRPr="004147E9">
        <w:rPr>
          <w:b/>
          <w:i/>
          <w:sz w:val="28"/>
        </w:rPr>
        <w:t xml:space="preserve"> </w:t>
      </w:r>
      <w:r w:rsidRPr="00E12909">
        <w:rPr>
          <w:b/>
          <w:i/>
          <w:sz w:val="28"/>
        </w:rPr>
        <w:t>сортировка</w:t>
      </w:r>
      <w:bookmarkEnd w:id="14"/>
    </w:p>
    <w:p w:rsidR="00E12909" w:rsidRDefault="00E12909" w:rsidP="00774E8F">
      <w:pPr>
        <w:ind w:firstLine="0"/>
        <w:rPr>
          <w:rFonts w:cs="Times New Roman"/>
          <w:color w:val="000000" w:themeColor="text1"/>
          <w:szCs w:val="27"/>
          <w:shd w:val="clear" w:color="auto" w:fill="FFFFFF"/>
        </w:rPr>
      </w:pPr>
      <w:r w:rsidRPr="00E12909">
        <w:rPr>
          <w:rFonts w:cs="Times New Roman"/>
          <w:color w:val="000000" w:themeColor="text1"/>
          <w:szCs w:val="27"/>
          <w:shd w:val="clear" w:color="auto" w:fill="FFFFFF"/>
        </w:rPr>
        <w:t>Для достижения наибольшей эффективности желательно производить обмен элементов на больших расстояниях. В массиве выбирается некоторый элемент, называемый </w:t>
      </w:r>
      <w:r w:rsidRPr="00E12909">
        <w:rPr>
          <w:rStyle w:val="define"/>
          <w:rFonts w:cs="Times New Roman"/>
          <w:bCs/>
          <w:iCs/>
          <w:color w:val="000000" w:themeColor="text1"/>
          <w:szCs w:val="27"/>
          <w:shd w:val="clear" w:color="auto" w:fill="FFFFFF"/>
        </w:rPr>
        <w:t>разрешающим</w:t>
      </w:r>
      <w:r w:rsidRPr="00E12909">
        <w:rPr>
          <w:rFonts w:cs="Times New Roman"/>
          <w:color w:val="000000" w:themeColor="text1"/>
          <w:szCs w:val="27"/>
          <w:shd w:val="clear" w:color="auto" w:fill="FFFFFF"/>
        </w:rPr>
        <w:t>. Затем он помещается в то место массива, где ему полагается быть после упорядочивания всех элементов. В процессе отыскания подходящего места для разрешающего элемента производятся перестановки элементов так, что слева от них находятся элементы, меньшие разрешающего, и справа — большие (предполагается, что массив сортируется по возрастанию).</w:t>
      </w:r>
    </w:p>
    <w:p w:rsidR="00E12909" w:rsidRPr="00E12909" w:rsidRDefault="00E12909" w:rsidP="00E12909">
      <w:pPr>
        <w:ind w:firstLine="0"/>
        <w:jc w:val="center"/>
        <w:rPr>
          <w:rFonts w:cs="Times New Roman"/>
          <w:color w:val="000000" w:themeColor="text1"/>
          <w:sz w:val="22"/>
        </w:rPr>
      </w:pPr>
      <w:r w:rsidRPr="00E12909">
        <w:rPr>
          <w:rFonts w:cs="Times New Roman"/>
          <w:noProof/>
          <w:color w:val="000000" w:themeColor="text1"/>
          <w:sz w:val="22"/>
          <w:lang w:eastAsia="ru-RU"/>
        </w:rPr>
        <w:lastRenderedPageBreak/>
        <w:drawing>
          <wp:inline distT="0" distB="0" distL="0" distR="0">
            <wp:extent cx="2788285" cy="4241165"/>
            <wp:effectExtent l="19050" t="0" r="0" b="0"/>
            <wp:docPr id="3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2788285" cy="4241165"/>
                    </a:xfrm>
                    <a:prstGeom prst="rect">
                      <a:avLst/>
                    </a:prstGeom>
                    <a:noFill/>
                    <a:ln w="9525">
                      <a:noFill/>
                      <a:miter lim="800000"/>
                      <a:headEnd/>
                      <a:tailEnd/>
                    </a:ln>
                  </pic:spPr>
                </pic:pic>
              </a:graphicData>
            </a:graphic>
          </wp:inline>
        </w:drawing>
      </w:r>
    </w:p>
    <w:p w:rsidR="00774E8F" w:rsidRPr="00E12909" w:rsidRDefault="00774E8F" w:rsidP="00774E8F">
      <w:pPr>
        <w:ind w:firstLine="0"/>
        <w:rPr>
          <w:rFonts w:eastAsiaTheme="minorEastAsia" w:cs="Times New Roman"/>
        </w:rPr>
      </w:pPr>
      <w:r>
        <w:t xml:space="preserve">          </w:t>
      </w:r>
      <w:r w:rsidR="00E12909" w:rsidRPr="00E12909">
        <w:rPr>
          <w:rStyle w:val="define"/>
          <w:rFonts w:cs="Times New Roman"/>
          <w:bCs/>
          <w:iCs/>
          <w:color w:val="000000" w:themeColor="text1"/>
          <w:szCs w:val="27"/>
          <w:shd w:val="clear" w:color="auto" w:fill="FFFFFF"/>
        </w:rPr>
        <w:t>Быстрая сортировка</w:t>
      </w:r>
      <w:r w:rsidR="00E12909" w:rsidRPr="00E12909">
        <w:rPr>
          <w:rFonts w:cs="Times New Roman"/>
          <w:color w:val="000000"/>
          <w:szCs w:val="27"/>
          <w:shd w:val="clear" w:color="auto" w:fill="FFFFFF"/>
        </w:rPr>
        <w:t> представляет собой усовершенствованный метод сортировки, основанный на принципе обмена. Пузырьковая сортировка является самой неэффективной из всех алгоритмов прямой сортировки. Однако усовершенствованный алгоритм является лучшим из известных методом сортировки массивов. Он обладает столь блестящими характеристиками</w:t>
      </w:r>
      <w:r w:rsidR="00E12909">
        <w:rPr>
          <w:rFonts w:cs="Times New Roman"/>
          <w:color w:val="000000"/>
          <w:szCs w:val="27"/>
          <w:shd w:val="clear" w:color="auto" w:fill="FFFFFF"/>
        </w:rPr>
        <w:t>.</w:t>
      </w:r>
    </w:p>
    <w:p w:rsidR="00774E8F" w:rsidRDefault="00774E8F" w:rsidP="00774E8F"/>
    <w:p w:rsidR="00774E8F" w:rsidRDefault="00774E8F" w:rsidP="00774E8F"/>
    <w:p w:rsidR="00774E8F" w:rsidRDefault="00774E8F" w:rsidP="00774E8F"/>
    <w:p w:rsidR="00E12909" w:rsidRDefault="00E12909" w:rsidP="00774E8F">
      <w:pPr>
        <w:pStyle w:val="1"/>
        <w:rPr>
          <w:rFonts w:eastAsiaTheme="minorHAnsi" w:cstheme="minorBidi"/>
          <w:b w:val="0"/>
          <w:sz w:val="24"/>
          <w:szCs w:val="22"/>
        </w:rPr>
      </w:pPr>
      <w:bookmarkStart w:id="15" w:name="_Toc88648591"/>
    </w:p>
    <w:p w:rsidR="00774E8F" w:rsidRDefault="00774E8F" w:rsidP="00774E8F">
      <w:pPr>
        <w:pStyle w:val="1"/>
      </w:pPr>
      <w:r>
        <w:t>Эксперименты</w:t>
      </w:r>
      <w:bookmarkEnd w:id="15"/>
      <w:r>
        <w:t xml:space="preserve"> </w:t>
      </w:r>
    </w:p>
    <w:p w:rsidR="00774E8F" w:rsidRDefault="00774E8F" w:rsidP="00774E8F">
      <w:r>
        <w:t xml:space="preserve">В качестве эксперимента </w:t>
      </w:r>
      <w:r w:rsidR="00E12909">
        <w:t>узнаем,</w:t>
      </w:r>
      <w:r>
        <w:t xml:space="preserve"> </w:t>
      </w:r>
      <w:r w:rsidR="00E12909">
        <w:t>какая из сортировок</w:t>
      </w:r>
      <w:r>
        <w:t xml:space="preserve"> работает быстрее с</w:t>
      </w:r>
      <w:r w:rsidR="00B41FFB">
        <w:t>о случайными числами</w:t>
      </w:r>
      <w:r>
        <w:t>.</w:t>
      </w:r>
    </w:p>
    <w:p w:rsidR="00774E8F" w:rsidRDefault="00B41FFB" w:rsidP="00774E8F">
      <w:r>
        <w:t xml:space="preserve">Для этого создадим </w:t>
      </w:r>
      <w:r w:rsidR="00023DBC">
        <w:t>массив,</w:t>
      </w:r>
      <w:r>
        <w:t xml:space="preserve"> состоящий из 100.000 элементов</w:t>
      </w:r>
      <w:r w:rsidR="00774E8F">
        <w:t xml:space="preserve"> (</w:t>
      </w:r>
      <w:proofErr w:type="gramStart"/>
      <w:r w:rsidR="00774E8F">
        <w:t>см</w:t>
      </w:r>
      <w:proofErr w:type="gramEnd"/>
      <w:r w:rsidR="00774E8F">
        <w:t>. рис. 10).</w:t>
      </w:r>
    </w:p>
    <w:p w:rsidR="00774E8F" w:rsidRDefault="00B41FFB" w:rsidP="00774E8F">
      <w:pPr>
        <w:keepNext/>
        <w:jc w:val="center"/>
      </w:pPr>
      <w:r>
        <w:rPr>
          <w:noProof/>
          <w:lang w:eastAsia="ru-RU"/>
        </w:rPr>
        <w:drawing>
          <wp:inline distT="0" distB="0" distL="0" distR="0">
            <wp:extent cx="5421630" cy="1031240"/>
            <wp:effectExtent l="19050" t="0" r="762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cstate="print"/>
                    <a:srcRect/>
                    <a:stretch>
                      <a:fillRect/>
                    </a:stretch>
                  </pic:blipFill>
                  <pic:spPr bwMode="auto">
                    <a:xfrm>
                      <a:off x="0" y="0"/>
                      <a:ext cx="5421630" cy="1031240"/>
                    </a:xfrm>
                    <a:prstGeom prst="rect">
                      <a:avLst/>
                    </a:prstGeom>
                    <a:noFill/>
                    <a:ln w="9525">
                      <a:noFill/>
                      <a:miter lim="800000"/>
                      <a:headEnd/>
                      <a:tailEnd/>
                    </a:ln>
                  </pic:spPr>
                </pic:pic>
              </a:graphicData>
            </a:graphic>
          </wp:inline>
        </w:drawing>
      </w:r>
    </w:p>
    <w:p w:rsidR="00774E8F" w:rsidRDefault="00774E8F" w:rsidP="00774E8F">
      <w:pPr>
        <w:pStyle w:val="ad"/>
      </w:pPr>
      <w:r>
        <w:t>Рис. 1</w:t>
      </w:r>
      <w:r w:rsidRPr="00D45EBA">
        <w:t>2</w:t>
      </w:r>
      <w:r>
        <w:t xml:space="preserve"> </w:t>
      </w:r>
      <w:r w:rsidR="00023DBC">
        <w:t>Генерация массива</w:t>
      </w:r>
    </w:p>
    <w:p w:rsidR="00774E8F" w:rsidRDefault="00774E8F" w:rsidP="00774E8F">
      <w:r>
        <w:t>Затем запустим</w:t>
      </w:r>
      <w:r w:rsidR="00023DBC">
        <w:t xml:space="preserve"> вторую</w:t>
      </w:r>
      <w:r>
        <w:t xml:space="preserve"> программу и с её помощью отсортируем элементы с помощью сортировки пузырьком (</w:t>
      </w:r>
      <w:proofErr w:type="gramStart"/>
      <w:r>
        <w:t>см</w:t>
      </w:r>
      <w:proofErr w:type="gramEnd"/>
      <w:r>
        <w:t>. рис. 11)</w:t>
      </w:r>
    </w:p>
    <w:p w:rsidR="00774E8F" w:rsidRDefault="00B41FFB" w:rsidP="00774E8F">
      <w:pPr>
        <w:keepNext/>
        <w:jc w:val="center"/>
      </w:pPr>
      <w:r>
        <w:rPr>
          <w:noProof/>
          <w:lang w:eastAsia="ru-RU"/>
        </w:rPr>
        <w:drawing>
          <wp:inline distT="0" distB="0" distL="0" distR="0">
            <wp:extent cx="4798695" cy="525145"/>
            <wp:effectExtent l="19050" t="0" r="190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4798695" cy="525145"/>
                    </a:xfrm>
                    <a:prstGeom prst="rect">
                      <a:avLst/>
                    </a:prstGeom>
                    <a:noFill/>
                    <a:ln w="9525">
                      <a:noFill/>
                      <a:miter lim="800000"/>
                      <a:headEnd/>
                      <a:tailEnd/>
                    </a:ln>
                  </pic:spPr>
                </pic:pic>
              </a:graphicData>
            </a:graphic>
          </wp:inline>
        </w:drawing>
      </w:r>
    </w:p>
    <w:p w:rsidR="00774E8F" w:rsidRDefault="00774E8F" w:rsidP="00774E8F">
      <w:pPr>
        <w:pStyle w:val="ad"/>
      </w:pPr>
      <w:r>
        <w:t xml:space="preserve">Рис. 11 </w:t>
      </w:r>
      <w:r w:rsidR="00023DBC">
        <w:t>Время сортировки пузырьком</w:t>
      </w:r>
    </w:p>
    <w:p w:rsidR="00774E8F" w:rsidRDefault="00774E8F" w:rsidP="00774E8F">
      <w:r>
        <w:t xml:space="preserve">Сортировка пузырьком продлилась примерно </w:t>
      </w:r>
      <w:r w:rsidR="00B41FFB">
        <w:t>20 секунд</w:t>
      </w:r>
      <w:r>
        <w:t xml:space="preserve">. </w:t>
      </w:r>
      <w:r w:rsidR="00023DBC">
        <w:t xml:space="preserve">Далее проводим данную процедуру </w:t>
      </w:r>
      <w:r>
        <w:t>для быстрой сортировки</w:t>
      </w:r>
      <w:r w:rsidR="00023DBC">
        <w:t xml:space="preserve"> и сортировки вставкой</w:t>
      </w:r>
      <w:r>
        <w:t xml:space="preserve">. </w:t>
      </w:r>
    </w:p>
    <w:p w:rsidR="00B41FFB" w:rsidRDefault="00B41FFB" w:rsidP="00774E8F"/>
    <w:p w:rsidR="00B41FFB" w:rsidRDefault="00B41FFB" w:rsidP="00774E8F"/>
    <w:p w:rsidR="00B41FFB" w:rsidRDefault="00B41FFB" w:rsidP="00774E8F"/>
    <w:p w:rsidR="00B41FFB" w:rsidRDefault="00B41FFB" w:rsidP="00774E8F"/>
    <w:p w:rsidR="00774E8F" w:rsidRDefault="00774E8F" w:rsidP="00774E8F">
      <w:r>
        <w:lastRenderedPageBreak/>
        <w:t>Полученные в экспериментах данные приведены в таблице 1.</w:t>
      </w:r>
    </w:p>
    <w:p w:rsidR="00774E8F" w:rsidRDefault="00774E8F" w:rsidP="00774E8F"/>
    <w:tbl>
      <w:tblPr>
        <w:tblStyle w:val="af"/>
        <w:tblW w:w="0" w:type="auto"/>
        <w:tblLook w:val="04A0"/>
      </w:tblPr>
      <w:tblGrid>
        <w:gridCol w:w="2336"/>
        <w:gridCol w:w="2336"/>
        <w:gridCol w:w="2336"/>
        <w:gridCol w:w="2337"/>
      </w:tblGrid>
      <w:tr w:rsidR="00774E8F" w:rsidTr="00367689">
        <w:trPr>
          <w:trHeight w:val="617"/>
        </w:trPr>
        <w:tc>
          <w:tcPr>
            <w:tcW w:w="2336" w:type="dxa"/>
          </w:tcPr>
          <w:p w:rsidR="00774E8F" w:rsidRPr="00713D83" w:rsidRDefault="00774E8F" w:rsidP="00367689">
            <w:pPr>
              <w:ind w:firstLine="0"/>
              <w:rPr>
                <w:b/>
              </w:rPr>
            </w:pPr>
            <w:r w:rsidRPr="00713D83">
              <w:rPr>
                <w:b/>
              </w:rPr>
              <w:t>Тип сортировки</w:t>
            </w:r>
          </w:p>
        </w:tc>
        <w:tc>
          <w:tcPr>
            <w:tcW w:w="2336" w:type="dxa"/>
          </w:tcPr>
          <w:p w:rsidR="00774E8F" w:rsidRPr="00713D83" w:rsidRDefault="00774E8F" w:rsidP="00367689">
            <w:pPr>
              <w:ind w:firstLine="0"/>
              <w:rPr>
                <w:b/>
              </w:rPr>
            </w:pPr>
            <w:r w:rsidRPr="00713D83">
              <w:rPr>
                <w:b/>
              </w:rPr>
              <w:t>Сложность</w:t>
            </w:r>
          </w:p>
        </w:tc>
        <w:tc>
          <w:tcPr>
            <w:tcW w:w="2336" w:type="dxa"/>
          </w:tcPr>
          <w:p w:rsidR="00774E8F" w:rsidRPr="00713D83" w:rsidRDefault="00774E8F" w:rsidP="00367689">
            <w:pPr>
              <w:ind w:firstLine="0"/>
              <w:rPr>
                <w:b/>
              </w:rPr>
            </w:pPr>
            <w:r w:rsidRPr="00713D83">
              <w:rPr>
                <w:b/>
              </w:rPr>
              <w:t xml:space="preserve"> Размер входных данных</w:t>
            </w:r>
          </w:p>
        </w:tc>
        <w:tc>
          <w:tcPr>
            <w:tcW w:w="2337" w:type="dxa"/>
          </w:tcPr>
          <w:p w:rsidR="00774E8F" w:rsidRPr="00713D83" w:rsidRDefault="00774E8F" w:rsidP="00367689">
            <w:pPr>
              <w:ind w:firstLine="0"/>
              <w:rPr>
                <w:b/>
              </w:rPr>
            </w:pPr>
            <w:r w:rsidRPr="00713D83">
              <w:rPr>
                <w:b/>
              </w:rPr>
              <w:t>Время работы</w:t>
            </w:r>
            <w:r>
              <w:rPr>
                <w:b/>
              </w:rPr>
              <w:t xml:space="preserve">, </w:t>
            </w:r>
            <w:proofErr w:type="gramStart"/>
            <w:r>
              <w:rPr>
                <w:b/>
              </w:rPr>
              <w:t>с</w:t>
            </w:r>
            <w:proofErr w:type="gramEnd"/>
          </w:p>
        </w:tc>
      </w:tr>
      <w:tr w:rsidR="00774E8F" w:rsidTr="00367689">
        <w:trPr>
          <w:trHeight w:val="617"/>
        </w:trPr>
        <w:tc>
          <w:tcPr>
            <w:tcW w:w="2336" w:type="dxa"/>
          </w:tcPr>
          <w:p w:rsidR="00774E8F" w:rsidRPr="00713D83" w:rsidRDefault="00774E8F" w:rsidP="00367689">
            <w:pPr>
              <w:ind w:firstLine="0"/>
            </w:pPr>
            <w:r w:rsidRPr="00713D83">
              <w:t>Пузырьком</w:t>
            </w:r>
          </w:p>
        </w:tc>
        <w:tc>
          <w:tcPr>
            <w:tcW w:w="2336" w:type="dxa"/>
          </w:tcPr>
          <w:p w:rsidR="00774E8F" w:rsidRPr="00713D83" w:rsidRDefault="00774E8F" w:rsidP="00367689">
            <w:pPr>
              <w:ind w:firstLine="0"/>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tc>
        <w:tc>
          <w:tcPr>
            <w:tcW w:w="2336" w:type="dxa"/>
          </w:tcPr>
          <w:p w:rsidR="00774E8F" w:rsidRPr="00713D83" w:rsidRDefault="00774E8F" w:rsidP="00367689">
            <w:pPr>
              <w:ind w:firstLine="0"/>
              <w:jc w:val="center"/>
              <w:rPr>
                <w:lang w:val="en-US"/>
              </w:rPr>
            </w:pPr>
            <w:r>
              <w:t>1</w:t>
            </w:r>
            <w:r>
              <w:rPr>
                <w:lang w:val="en-US"/>
              </w:rPr>
              <w:t>00000</w:t>
            </w:r>
          </w:p>
        </w:tc>
        <w:tc>
          <w:tcPr>
            <w:tcW w:w="2337" w:type="dxa"/>
          </w:tcPr>
          <w:p w:rsidR="00774E8F" w:rsidRPr="00EE6202" w:rsidRDefault="00774E8F" w:rsidP="00B41FFB">
            <w:pPr>
              <w:ind w:firstLine="0"/>
              <w:jc w:val="center"/>
            </w:pPr>
            <w:r>
              <w:rPr>
                <w:rFonts w:cs="Times New Roman"/>
              </w:rPr>
              <w:t>≈</w:t>
            </w:r>
            <w:r w:rsidR="00B41FFB">
              <w:t>20</w:t>
            </w:r>
          </w:p>
        </w:tc>
      </w:tr>
      <w:tr w:rsidR="00774E8F" w:rsidTr="00367689">
        <w:trPr>
          <w:trHeight w:val="617"/>
        </w:trPr>
        <w:tc>
          <w:tcPr>
            <w:tcW w:w="2336" w:type="dxa"/>
          </w:tcPr>
          <w:p w:rsidR="00774E8F" w:rsidRPr="00713D83" w:rsidRDefault="00774E8F" w:rsidP="00367689">
            <w:pPr>
              <w:ind w:firstLine="0"/>
            </w:pPr>
            <w:r>
              <w:t>Вставками</w:t>
            </w:r>
          </w:p>
        </w:tc>
        <w:tc>
          <w:tcPr>
            <w:tcW w:w="2336" w:type="dxa"/>
          </w:tcPr>
          <w:p w:rsidR="00774E8F" w:rsidRPr="00713D83" w:rsidRDefault="00774E8F" w:rsidP="00367689">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774E8F" w:rsidRDefault="00774E8F" w:rsidP="00367689">
            <w:pPr>
              <w:ind w:firstLine="0"/>
              <w:jc w:val="center"/>
              <w:rPr>
                <w:lang w:val="en-US"/>
              </w:rPr>
            </w:pPr>
            <w:r>
              <w:t>1</w:t>
            </w:r>
            <w:r>
              <w:rPr>
                <w:lang w:val="en-US"/>
              </w:rPr>
              <w:t>00000</w:t>
            </w:r>
          </w:p>
        </w:tc>
        <w:tc>
          <w:tcPr>
            <w:tcW w:w="2337" w:type="dxa"/>
          </w:tcPr>
          <w:p w:rsidR="00774E8F" w:rsidRPr="00EE6202" w:rsidRDefault="00774E8F" w:rsidP="00B41FFB">
            <w:pPr>
              <w:ind w:firstLine="0"/>
              <w:jc w:val="center"/>
              <w:rPr>
                <w:rFonts w:cs="Times New Roman"/>
              </w:rPr>
            </w:pPr>
            <w:r>
              <w:rPr>
                <w:rFonts w:cs="Times New Roman"/>
              </w:rPr>
              <w:t>≈</w:t>
            </w:r>
            <w:r w:rsidR="00B41FFB">
              <w:rPr>
                <w:rFonts w:cs="Times New Roman"/>
              </w:rPr>
              <w:t>3,85</w:t>
            </w:r>
          </w:p>
        </w:tc>
      </w:tr>
      <w:tr w:rsidR="00774E8F" w:rsidTr="00367689">
        <w:trPr>
          <w:trHeight w:val="617"/>
        </w:trPr>
        <w:tc>
          <w:tcPr>
            <w:tcW w:w="2336" w:type="dxa"/>
          </w:tcPr>
          <w:p w:rsidR="00774E8F" w:rsidRPr="00655DC2" w:rsidRDefault="00774E8F" w:rsidP="00367689">
            <w:pPr>
              <w:ind w:firstLine="0"/>
            </w:pPr>
            <w:r>
              <w:t>Быстрая</w:t>
            </w:r>
          </w:p>
        </w:tc>
        <w:tc>
          <w:tcPr>
            <w:tcW w:w="2336" w:type="dxa"/>
          </w:tcPr>
          <w:p w:rsidR="00774E8F" w:rsidRDefault="00774E8F" w:rsidP="00367689">
            <w:pPr>
              <w:ind w:firstLine="0"/>
              <w:rPr>
                <w:rFonts w:eastAsia="Calibri" w:cs="Times New Roman"/>
                <w:lang w:val="en-US"/>
              </w:rPr>
            </w:pPr>
            <m:oMathPara>
              <m:oMath>
                <m:r>
                  <w:rPr>
                    <w:rFonts w:ascii="Cambria Math" w:eastAsia="Calibri" w:hAnsi="Cambria Math" w:cs="Times New Roman"/>
                    <w:lang w:val="en-US"/>
                  </w:rPr>
                  <m:t>O(n</m:t>
                </m:r>
                <m:func>
                  <m:funcPr>
                    <m:ctrlPr>
                      <w:rPr>
                        <w:rFonts w:ascii="Cambria Math" w:eastAsia="Calibri" w:hAnsi="Cambria Math" w:cs="Times New Roman"/>
                        <w:i/>
                        <w:lang w:val="en-US"/>
                      </w:rPr>
                    </m:ctrlPr>
                  </m:funcPr>
                  <m:fName>
                    <m:r>
                      <m:rPr>
                        <m:sty m:val="p"/>
                      </m:rPr>
                      <w:rPr>
                        <w:rFonts w:ascii="Cambria Math" w:eastAsia="Calibri" w:hAnsi="Cambria Math" w:cs="Times New Roman"/>
                        <w:lang w:val="en-US"/>
                      </w:rPr>
                      <m:t>log</m:t>
                    </m:r>
                  </m:fName>
                  <m:e>
                    <m:r>
                      <w:rPr>
                        <w:rFonts w:ascii="Cambria Math" w:eastAsia="Calibri" w:hAnsi="Cambria Math" w:cs="Times New Roman"/>
                        <w:lang w:val="en-US"/>
                      </w:rPr>
                      <m:t>n)</m:t>
                    </m:r>
                  </m:e>
                </m:func>
              </m:oMath>
            </m:oMathPara>
          </w:p>
        </w:tc>
        <w:tc>
          <w:tcPr>
            <w:tcW w:w="2336" w:type="dxa"/>
          </w:tcPr>
          <w:p w:rsidR="00774E8F" w:rsidRDefault="00774E8F" w:rsidP="00367689">
            <w:pPr>
              <w:ind w:firstLine="0"/>
              <w:jc w:val="center"/>
              <w:rPr>
                <w:lang w:val="en-US"/>
              </w:rPr>
            </w:pPr>
            <w:r>
              <w:t>1</w:t>
            </w:r>
            <w:r>
              <w:rPr>
                <w:lang w:val="en-US"/>
              </w:rPr>
              <w:t>00000</w:t>
            </w:r>
          </w:p>
        </w:tc>
        <w:tc>
          <w:tcPr>
            <w:tcW w:w="2337" w:type="dxa"/>
          </w:tcPr>
          <w:p w:rsidR="00774E8F" w:rsidRPr="00655DC2" w:rsidRDefault="00774E8F" w:rsidP="00B41FFB">
            <w:pPr>
              <w:ind w:firstLine="0"/>
              <w:jc w:val="center"/>
              <w:rPr>
                <w:rFonts w:cs="Times New Roman"/>
                <w:lang w:val="en-US"/>
              </w:rPr>
            </w:pPr>
            <w:r>
              <w:rPr>
                <w:rFonts w:cs="Times New Roman"/>
              </w:rPr>
              <w:t>≈0</w:t>
            </w:r>
            <w:r>
              <w:rPr>
                <w:rFonts w:cs="Times New Roman"/>
                <w:lang w:val="en-US"/>
              </w:rPr>
              <w:t>,0</w:t>
            </w:r>
            <w:r w:rsidR="00B41FFB">
              <w:rPr>
                <w:rFonts w:cs="Times New Roman"/>
              </w:rPr>
              <w:t>04</w:t>
            </w:r>
          </w:p>
        </w:tc>
      </w:tr>
      <w:tr w:rsidR="00774E8F" w:rsidTr="00367689">
        <w:trPr>
          <w:trHeight w:val="617"/>
        </w:trPr>
        <w:tc>
          <w:tcPr>
            <w:tcW w:w="2336" w:type="dxa"/>
          </w:tcPr>
          <w:p w:rsidR="00774E8F" w:rsidRPr="00655DC2" w:rsidRDefault="00774E8F" w:rsidP="00367689">
            <w:pPr>
              <w:ind w:firstLine="0"/>
            </w:pPr>
            <w:r>
              <w:t>Пузырьком</w:t>
            </w:r>
          </w:p>
        </w:tc>
        <w:tc>
          <w:tcPr>
            <w:tcW w:w="2336" w:type="dxa"/>
          </w:tcPr>
          <w:p w:rsidR="00774E8F" w:rsidRDefault="00774E8F" w:rsidP="00367689">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774E8F" w:rsidRDefault="00774E8F" w:rsidP="00367689">
            <w:pPr>
              <w:ind w:firstLine="0"/>
              <w:jc w:val="center"/>
              <w:rPr>
                <w:lang w:val="en-US"/>
              </w:rPr>
            </w:pPr>
            <w:r>
              <w:rPr>
                <w:lang w:val="en-US"/>
              </w:rPr>
              <w:t>5000</w:t>
            </w:r>
          </w:p>
        </w:tc>
        <w:tc>
          <w:tcPr>
            <w:tcW w:w="2337" w:type="dxa"/>
          </w:tcPr>
          <w:p w:rsidR="00774E8F" w:rsidRPr="00655DC2" w:rsidRDefault="00774E8F" w:rsidP="00367689">
            <w:pPr>
              <w:ind w:firstLine="0"/>
              <w:jc w:val="center"/>
              <w:rPr>
                <w:rFonts w:cs="Times New Roman"/>
                <w:lang w:val="en-US"/>
              </w:rPr>
            </w:pPr>
            <w:r>
              <w:rPr>
                <w:rFonts w:cs="Times New Roman"/>
              </w:rPr>
              <w:t>≈</w:t>
            </w:r>
            <w:r>
              <w:rPr>
                <w:rFonts w:cs="Times New Roman"/>
                <w:lang w:val="en-US"/>
              </w:rPr>
              <w:t>0,</w:t>
            </w:r>
            <w:r w:rsidR="00B41FFB">
              <w:rPr>
                <w:rFonts w:cs="Times New Roman"/>
              </w:rPr>
              <w:t>034</w:t>
            </w:r>
          </w:p>
        </w:tc>
      </w:tr>
      <w:tr w:rsidR="00774E8F" w:rsidTr="00367689">
        <w:trPr>
          <w:trHeight w:val="617"/>
        </w:trPr>
        <w:tc>
          <w:tcPr>
            <w:tcW w:w="2336" w:type="dxa"/>
          </w:tcPr>
          <w:p w:rsidR="00774E8F" w:rsidRPr="00655DC2" w:rsidRDefault="00774E8F" w:rsidP="00367689">
            <w:pPr>
              <w:ind w:firstLine="0"/>
            </w:pPr>
            <w:r>
              <w:t>Вставками</w:t>
            </w:r>
          </w:p>
        </w:tc>
        <w:tc>
          <w:tcPr>
            <w:tcW w:w="2336" w:type="dxa"/>
          </w:tcPr>
          <w:p w:rsidR="00774E8F" w:rsidRDefault="00774E8F" w:rsidP="00367689">
            <w:pPr>
              <w:ind w:firstLine="0"/>
              <w:rPr>
                <w:rFonts w:eastAsia="Calibri" w:cs="Times New Roman"/>
                <w:lang w:val="en-US"/>
              </w:rPr>
            </w:pPr>
            <m:oMathPara>
              <m:oMath>
                <m:r>
                  <w:rPr>
                    <w:rFonts w:ascii="Cambria Math" w:eastAsia="Calibri" w:hAnsi="Cambria Math" w:cs="Times New Roman"/>
                    <w:lang w:val="en-US"/>
                  </w:rPr>
                  <m:t>O(</m:t>
                </m:r>
                <m:sSup>
                  <m:sSupPr>
                    <m:ctrlPr>
                      <w:rPr>
                        <w:rFonts w:ascii="Cambria Math" w:eastAsia="Calibri" w:hAnsi="Cambria Math" w:cs="Times New Roman"/>
                        <w:i/>
                        <w:lang w:val="en-US"/>
                      </w:rPr>
                    </m:ctrlPr>
                  </m:sSupPr>
                  <m:e>
                    <m:r>
                      <w:rPr>
                        <w:rFonts w:ascii="Cambria Math" w:eastAsia="Calibri" w:hAnsi="Cambria Math" w:cs="Times New Roman"/>
                        <w:lang w:val="en-US"/>
                      </w:rPr>
                      <m:t>n</m:t>
                    </m:r>
                  </m:e>
                  <m:sup>
                    <m:r>
                      <w:rPr>
                        <w:rFonts w:ascii="Cambria Math" w:eastAsia="Calibri" w:hAnsi="Cambria Math" w:cs="Times New Roman"/>
                        <w:lang w:val="en-US"/>
                      </w:rPr>
                      <m:t>2</m:t>
                    </m:r>
                  </m:sup>
                </m:sSup>
                <m:r>
                  <w:rPr>
                    <w:rFonts w:ascii="Cambria Math" w:eastAsia="Calibri" w:hAnsi="Cambria Math" w:cs="Times New Roman"/>
                    <w:lang w:val="en-US"/>
                  </w:rPr>
                  <m:t>)</m:t>
                </m:r>
              </m:oMath>
            </m:oMathPara>
          </w:p>
        </w:tc>
        <w:tc>
          <w:tcPr>
            <w:tcW w:w="2336" w:type="dxa"/>
          </w:tcPr>
          <w:p w:rsidR="00774E8F" w:rsidRDefault="00774E8F" w:rsidP="00367689">
            <w:pPr>
              <w:ind w:firstLine="0"/>
              <w:jc w:val="center"/>
              <w:rPr>
                <w:lang w:val="en-US"/>
              </w:rPr>
            </w:pPr>
            <w:r>
              <w:rPr>
                <w:lang w:val="en-US"/>
              </w:rPr>
              <w:t>5000</w:t>
            </w:r>
          </w:p>
        </w:tc>
        <w:tc>
          <w:tcPr>
            <w:tcW w:w="2337" w:type="dxa"/>
          </w:tcPr>
          <w:p w:rsidR="00774E8F" w:rsidRPr="00B41FFB" w:rsidRDefault="00774E8F" w:rsidP="00367689">
            <w:pPr>
              <w:ind w:firstLine="0"/>
              <w:jc w:val="center"/>
              <w:rPr>
                <w:rFonts w:cs="Times New Roman"/>
              </w:rPr>
            </w:pPr>
            <w:r>
              <w:rPr>
                <w:rFonts w:cs="Times New Roman"/>
                <w:lang w:val="en-US"/>
              </w:rPr>
              <w:t>≈0,0</w:t>
            </w:r>
            <w:r w:rsidR="00B41FFB">
              <w:rPr>
                <w:rFonts w:cs="Times New Roman"/>
              </w:rPr>
              <w:t>11</w:t>
            </w:r>
          </w:p>
        </w:tc>
      </w:tr>
      <w:tr w:rsidR="00774E8F" w:rsidTr="00367689">
        <w:trPr>
          <w:trHeight w:val="617"/>
        </w:trPr>
        <w:tc>
          <w:tcPr>
            <w:tcW w:w="2336" w:type="dxa"/>
          </w:tcPr>
          <w:p w:rsidR="00774E8F" w:rsidRPr="00655DC2" w:rsidRDefault="00774E8F" w:rsidP="00367689">
            <w:pPr>
              <w:ind w:firstLine="0"/>
            </w:pPr>
            <w:r>
              <w:t>Быстрая</w:t>
            </w:r>
          </w:p>
        </w:tc>
        <w:tc>
          <w:tcPr>
            <w:tcW w:w="2336" w:type="dxa"/>
          </w:tcPr>
          <w:p w:rsidR="00774E8F" w:rsidRDefault="00774E8F" w:rsidP="00367689">
            <w:pPr>
              <w:ind w:firstLine="0"/>
              <w:rPr>
                <w:rFonts w:eastAsia="Calibri" w:cs="Times New Roman"/>
                <w:lang w:val="en-US"/>
              </w:rPr>
            </w:pPr>
            <m:oMathPara>
              <m:oMath>
                <m:r>
                  <w:rPr>
                    <w:rFonts w:ascii="Cambria Math" w:eastAsia="Calibri" w:hAnsi="Cambria Math" w:cs="Times New Roman"/>
                    <w:lang w:val="en-US"/>
                  </w:rPr>
                  <m:t>O(n</m:t>
                </m:r>
                <m:func>
                  <m:funcPr>
                    <m:ctrlPr>
                      <w:rPr>
                        <w:rFonts w:ascii="Cambria Math" w:eastAsia="Calibri" w:hAnsi="Cambria Math" w:cs="Times New Roman"/>
                        <w:i/>
                        <w:lang w:val="en-US"/>
                      </w:rPr>
                    </m:ctrlPr>
                  </m:funcPr>
                  <m:fName>
                    <m:r>
                      <m:rPr>
                        <m:sty m:val="p"/>
                      </m:rPr>
                      <w:rPr>
                        <w:rFonts w:ascii="Cambria Math" w:eastAsia="Calibri" w:hAnsi="Cambria Math" w:cs="Times New Roman"/>
                        <w:lang w:val="en-US"/>
                      </w:rPr>
                      <m:t>log</m:t>
                    </m:r>
                  </m:fName>
                  <m:e>
                    <m:r>
                      <w:rPr>
                        <w:rFonts w:ascii="Cambria Math" w:eastAsia="Calibri" w:hAnsi="Cambria Math" w:cs="Times New Roman"/>
                        <w:lang w:val="en-US"/>
                      </w:rPr>
                      <m:t>n</m:t>
                    </m:r>
                  </m:e>
                </m:func>
                <m:r>
                  <w:rPr>
                    <w:rFonts w:ascii="Cambria Math" w:eastAsia="Calibri" w:hAnsi="Cambria Math" w:cs="Times New Roman"/>
                    <w:lang w:val="en-US"/>
                  </w:rPr>
                  <m:t>)</m:t>
                </m:r>
              </m:oMath>
            </m:oMathPara>
          </w:p>
        </w:tc>
        <w:tc>
          <w:tcPr>
            <w:tcW w:w="2336" w:type="dxa"/>
          </w:tcPr>
          <w:p w:rsidR="00774E8F" w:rsidRDefault="00774E8F" w:rsidP="00367689">
            <w:pPr>
              <w:ind w:firstLine="0"/>
              <w:jc w:val="center"/>
              <w:rPr>
                <w:lang w:val="en-US"/>
              </w:rPr>
            </w:pPr>
            <w:r>
              <w:rPr>
                <w:lang w:val="en-US"/>
              </w:rPr>
              <w:t>5000</w:t>
            </w:r>
          </w:p>
        </w:tc>
        <w:tc>
          <w:tcPr>
            <w:tcW w:w="2337" w:type="dxa"/>
          </w:tcPr>
          <w:p w:rsidR="00774E8F" w:rsidRPr="00B41FFB" w:rsidRDefault="00B41FFB" w:rsidP="00367689">
            <w:pPr>
              <w:ind w:firstLine="0"/>
              <w:jc w:val="center"/>
              <w:rPr>
                <w:rFonts w:eastAsiaTheme="minorEastAsia"/>
                <w:i/>
              </w:rPr>
            </w:pPr>
            <m:oMathPara>
              <m:oMathParaPr>
                <m:jc m:val="center"/>
              </m:oMathParaPr>
              <m:oMath>
                <m:r>
                  <m:rPr>
                    <m:sty m:val="p"/>
                  </m:rPr>
                  <w:rPr>
                    <w:rFonts w:ascii="Cambria Math" w:hAnsi="Cambria Math" w:cs="Times New Roman"/>
                    <w:lang w:val="en-US"/>
                  </w:rPr>
                  <m:t>≈</m:t>
                </m:r>
                <m:r>
                  <m:rPr>
                    <m:sty m:val="p"/>
                  </m:rPr>
                  <w:rPr>
                    <w:rFonts w:ascii="Cambria Math" w:cs="Times New Roman"/>
                    <w:lang w:val="en-US"/>
                  </w:rPr>
                  <m:t>0,001</m:t>
                </m:r>
              </m:oMath>
            </m:oMathPara>
          </w:p>
          <w:p w:rsidR="00774E8F" w:rsidRPr="00655DC2" w:rsidRDefault="00774E8F" w:rsidP="00367689">
            <w:pPr>
              <w:keepNext/>
              <w:ind w:firstLine="0"/>
              <w:jc w:val="center"/>
              <w:rPr>
                <w:rFonts w:eastAsiaTheme="minorEastAsia"/>
                <w:lang w:val="en-US"/>
              </w:rPr>
            </w:pPr>
          </w:p>
        </w:tc>
      </w:tr>
    </w:tbl>
    <w:p w:rsidR="00774E8F" w:rsidRDefault="00774E8F" w:rsidP="00774E8F">
      <w:pPr>
        <w:pStyle w:val="ad"/>
      </w:pPr>
      <w:r>
        <w:t>Таблица 1. Сравнение времени работы сортировок</w:t>
      </w:r>
    </w:p>
    <w:p w:rsidR="00774E8F" w:rsidRPr="00655DC2" w:rsidRDefault="00774E8F" w:rsidP="00774E8F">
      <w:r>
        <w:t>Все эти данные были получены на одной и той же машине, при одном и том же диапазоне генерации случайных чисел.</w:t>
      </w:r>
    </w:p>
    <w:p w:rsidR="00774E8F" w:rsidRDefault="00774E8F" w:rsidP="00774E8F"/>
    <w:p w:rsidR="00B41FFB" w:rsidRDefault="00B41FFB" w:rsidP="00023DBC">
      <w:pPr>
        <w:ind w:firstLine="0"/>
      </w:pPr>
    </w:p>
    <w:p w:rsidR="00023DBC" w:rsidRDefault="00023DBC" w:rsidP="00023DBC">
      <w:pPr>
        <w:ind w:firstLine="0"/>
      </w:pPr>
    </w:p>
    <w:p w:rsidR="00774E8F" w:rsidRDefault="00774E8F" w:rsidP="00774E8F">
      <w:pPr>
        <w:pStyle w:val="1"/>
      </w:pPr>
      <w:bookmarkStart w:id="16" w:name="_Toc88648592"/>
      <w:r>
        <w:lastRenderedPageBreak/>
        <w:t>Заключение</w:t>
      </w:r>
      <w:bookmarkEnd w:id="16"/>
    </w:p>
    <w:p w:rsidR="00774E8F" w:rsidRDefault="00485EE3" w:rsidP="00774E8F">
      <w:r>
        <w:t xml:space="preserve">В ходе данной работы, я написал две программы. Одна создает файл со случайно сгенерированными числами и записывает их туда. Вторая производит работу с этим файлом. Она сортировала массив благодаря трем сортировкам. Пузырьком, вставками и быстрая. Провели исследования и </w:t>
      </w:r>
      <w:proofErr w:type="gramStart"/>
      <w:r>
        <w:t>выясняли</w:t>
      </w:r>
      <w:proofErr w:type="gramEnd"/>
      <w:r>
        <w:t xml:space="preserve"> какая сортировка наиболее эффективная</w:t>
      </w:r>
    </w:p>
    <w:p w:rsidR="00774E8F" w:rsidRDefault="00774E8F" w:rsidP="00774E8F">
      <w:r>
        <w:t>По результатам экспериментов можно сделать вывод о том</w:t>
      </w:r>
      <w:r w:rsidR="00741D31">
        <w:t>, что самая быстрая сортировка - это быстрая</w:t>
      </w:r>
      <w:r>
        <w:t xml:space="preserve">. </w:t>
      </w:r>
      <w:r w:rsidR="00741D31">
        <w:t>Второе место занимает</w:t>
      </w:r>
      <w:r>
        <w:t xml:space="preserve"> сортировка «вставками», которая выполнилась быстрее </w:t>
      </w:r>
      <w:proofErr w:type="gramStart"/>
      <w:r>
        <w:t>пузырьковой</w:t>
      </w:r>
      <w:proofErr w:type="gramEnd"/>
      <w:r>
        <w:t xml:space="preserve"> быстрее при</w:t>
      </w:r>
      <w:r w:rsidR="00741D31">
        <w:t xml:space="preserve"> одинаковом</w:t>
      </w:r>
      <w:r>
        <w:t xml:space="preserve"> количестве данных. Ну и </w:t>
      </w:r>
      <w:r w:rsidR="00741D31">
        <w:t>самой</w:t>
      </w:r>
      <w:r>
        <w:t xml:space="preserve"> медленной оказалась сортировка «пузырьком», которая выполнялась дольше всех </w:t>
      </w:r>
      <w:r w:rsidR="00741D31">
        <w:t>сортировок.</w:t>
      </w:r>
    </w:p>
    <w:p w:rsidR="00774E8F" w:rsidRDefault="00774E8F" w:rsidP="00774E8F">
      <w:pPr>
        <w:ind w:firstLine="0"/>
      </w:pPr>
    </w:p>
    <w:p w:rsidR="00774E8F" w:rsidRDefault="00774E8F" w:rsidP="00774E8F">
      <w:pPr>
        <w:ind w:firstLine="0"/>
      </w:pPr>
    </w:p>
    <w:p w:rsidR="00774E8F" w:rsidRDefault="00774E8F" w:rsidP="00774E8F">
      <w:pPr>
        <w:ind w:firstLine="0"/>
      </w:pPr>
    </w:p>
    <w:p w:rsidR="00774E8F" w:rsidRDefault="00774E8F" w:rsidP="00774E8F">
      <w:pPr>
        <w:ind w:firstLine="0"/>
      </w:pPr>
    </w:p>
    <w:p w:rsidR="00774E8F" w:rsidRDefault="00774E8F" w:rsidP="00774E8F">
      <w:pPr>
        <w:ind w:firstLine="0"/>
      </w:pPr>
    </w:p>
    <w:p w:rsidR="00774E8F" w:rsidRDefault="00774E8F" w:rsidP="00774E8F">
      <w:pPr>
        <w:ind w:firstLine="0"/>
      </w:pPr>
    </w:p>
    <w:p w:rsidR="00774E8F" w:rsidRDefault="00774E8F" w:rsidP="00774E8F">
      <w:pPr>
        <w:ind w:firstLine="0"/>
      </w:pPr>
    </w:p>
    <w:p w:rsidR="00774E8F" w:rsidRDefault="00774E8F" w:rsidP="00774E8F">
      <w:pPr>
        <w:ind w:firstLine="0"/>
      </w:pPr>
    </w:p>
    <w:p w:rsidR="00774E8F" w:rsidRDefault="00774E8F" w:rsidP="00774E8F">
      <w:pPr>
        <w:pStyle w:val="1"/>
      </w:pPr>
      <w:bookmarkStart w:id="17" w:name="_Toc88648593"/>
      <w:r>
        <w:lastRenderedPageBreak/>
        <w:t>Список литературы</w:t>
      </w:r>
      <w:bookmarkEnd w:id="17"/>
    </w:p>
    <w:p w:rsidR="00B41FFB" w:rsidRPr="007238DC" w:rsidRDefault="00774E8F" w:rsidP="00B41FFB">
      <w:pPr>
        <w:pStyle w:val="ae"/>
        <w:numPr>
          <w:ilvl w:val="0"/>
          <w:numId w:val="5"/>
        </w:numPr>
        <w:rPr>
          <w:sz w:val="28"/>
          <w:szCs w:val="28"/>
        </w:rPr>
      </w:pPr>
      <w:proofErr w:type="spellStart"/>
      <w:r w:rsidRPr="007238DC">
        <w:rPr>
          <w:sz w:val="28"/>
          <w:szCs w:val="28"/>
        </w:rPr>
        <w:t>Кормен</w:t>
      </w:r>
      <w:proofErr w:type="spellEnd"/>
      <w:r w:rsidRPr="007238DC">
        <w:rPr>
          <w:sz w:val="28"/>
          <w:szCs w:val="28"/>
        </w:rPr>
        <w:t xml:space="preserve">, Т., </w:t>
      </w:r>
      <w:proofErr w:type="spellStart"/>
      <w:r w:rsidRPr="007238DC">
        <w:rPr>
          <w:sz w:val="28"/>
          <w:szCs w:val="28"/>
        </w:rPr>
        <w:t>Лейзерсон</w:t>
      </w:r>
      <w:proofErr w:type="spellEnd"/>
      <w:r w:rsidRPr="007238DC">
        <w:rPr>
          <w:sz w:val="28"/>
          <w:szCs w:val="28"/>
        </w:rPr>
        <w:t xml:space="preserve">, Ч., </w:t>
      </w:r>
      <w:proofErr w:type="spellStart"/>
      <w:r w:rsidRPr="007238DC">
        <w:rPr>
          <w:sz w:val="28"/>
          <w:szCs w:val="28"/>
        </w:rPr>
        <w:t>Ривест</w:t>
      </w:r>
      <w:proofErr w:type="spellEnd"/>
      <w:r w:rsidRPr="007238DC">
        <w:rPr>
          <w:sz w:val="28"/>
          <w:szCs w:val="28"/>
        </w:rPr>
        <w:t xml:space="preserve">, Р., </w:t>
      </w:r>
      <w:proofErr w:type="spellStart"/>
      <w:r w:rsidRPr="007238DC">
        <w:rPr>
          <w:sz w:val="28"/>
          <w:szCs w:val="28"/>
        </w:rPr>
        <w:t>Штайн</w:t>
      </w:r>
      <w:proofErr w:type="spellEnd"/>
      <w:r w:rsidRPr="007238DC">
        <w:rPr>
          <w:sz w:val="28"/>
          <w:szCs w:val="28"/>
        </w:rPr>
        <w:t>, К. Алгоритмы: построение и анализ — 2-е. — М.: Вильямс, 2005. — 1296 </w:t>
      </w:r>
      <w:proofErr w:type="gramStart"/>
      <w:r w:rsidRPr="007238DC">
        <w:rPr>
          <w:sz w:val="28"/>
          <w:szCs w:val="28"/>
        </w:rPr>
        <w:t>с</w:t>
      </w:r>
      <w:proofErr w:type="gramEnd"/>
      <w:r w:rsidRPr="007238DC">
        <w:rPr>
          <w:sz w:val="28"/>
          <w:szCs w:val="28"/>
          <w:shd w:val="clear" w:color="auto" w:fill="FFFFFF"/>
        </w:rPr>
        <w:t>.</w:t>
      </w:r>
    </w:p>
    <w:p w:rsidR="00B41FFB" w:rsidRPr="007238DC" w:rsidRDefault="00B41FFB" w:rsidP="00B41FFB">
      <w:pPr>
        <w:pStyle w:val="ae"/>
        <w:numPr>
          <w:ilvl w:val="0"/>
          <w:numId w:val="5"/>
        </w:numPr>
        <w:rPr>
          <w:sz w:val="28"/>
          <w:szCs w:val="28"/>
        </w:rPr>
      </w:pPr>
      <w:r w:rsidRPr="007238DC">
        <w:rPr>
          <w:sz w:val="28"/>
          <w:szCs w:val="28"/>
        </w:rPr>
        <w:t xml:space="preserve">Алгоритмы / С. </w:t>
      </w:r>
      <w:proofErr w:type="spellStart"/>
      <w:r w:rsidRPr="007238DC">
        <w:rPr>
          <w:sz w:val="28"/>
          <w:szCs w:val="28"/>
        </w:rPr>
        <w:t>Дасгупта</w:t>
      </w:r>
      <w:proofErr w:type="spellEnd"/>
      <w:r w:rsidRPr="007238DC">
        <w:rPr>
          <w:sz w:val="28"/>
          <w:szCs w:val="28"/>
        </w:rPr>
        <w:t xml:space="preserve">, Х. Пападимитриу, У. </w:t>
      </w:r>
      <w:proofErr w:type="spellStart"/>
      <w:r w:rsidRPr="007238DC">
        <w:rPr>
          <w:sz w:val="28"/>
          <w:szCs w:val="28"/>
        </w:rPr>
        <w:t>Вазирани</w:t>
      </w:r>
      <w:proofErr w:type="spellEnd"/>
      <w:r w:rsidRPr="007238DC">
        <w:rPr>
          <w:sz w:val="28"/>
          <w:szCs w:val="28"/>
        </w:rPr>
        <w:t xml:space="preserve">; Пер. с англ. под ред. А. </w:t>
      </w:r>
      <w:proofErr w:type="spellStart"/>
      <w:r w:rsidRPr="007238DC">
        <w:rPr>
          <w:sz w:val="28"/>
          <w:szCs w:val="28"/>
        </w:rPr>
        <w:t>Шеня</w:t>
      </w:r>
      <w:proofErr w:type="spellEnd"/>
      <w:r w:rsidRPr="007238DC">
        <w:rPr>
          <w:sz w:val="28"/>
          <w:szCs w:val="28"/>
        </w:rPr>
        <w:t xml:space="preserve">. –– М.: МЦНМО, 2014. –– 320 </w:t>
      </w:r>
      <w:proofErr w:type="gramStart"/>
      <w:r w:rsidRPr="007238DC">
        <w:rPr>
          <w:sz w:val="28"/>
          <w:szCs w:val="28"/>
        </w:rPr>
        <w:t>с</w:t>
      </w:r>
      <w:proofErr w:type="gramEnd"/>
      <w:r w:rsidRPr="007238DC">
        <w:rPr>
          <w:sz w:val="28"/>
          <w:szCs w:val="28"/>
        </w:rPr>
        <w:t>.</w:t>
      </w:r>
    </w:p>
    <w:p w:rsidR="00B41FFB" w:rsidRPr="007238DC" w:rsidRDefault="00B41FFB" w:rsidP="00B41FFB">
      <w:pPr>
        <w:pStyle w:val="ae"/>
        <w:numPr>
          <w:ilvl w:val="0"/>
          <w:numId w:val="5"/>
        </w:numPr>
        <w:spacing w:before="0"/>
        <w:rPr>
          <w:sz w:val="28"/>
          <w:szCs w:val="28"/>
        </w:rPr>
      </w:pPr>
      <w:r w:rsidRPr="007238DC">
        <w:rPr>
          <w:sz w:val="28"/>
          <w:szCs w:val="28"/>
        </w:rPr>
        <w:t>Язык</w:t>
      </w:r>
      <w:proofErr w:type="gramStart"/>
      <w:r w:rsidRPr="007238DC">
        <w:rPr>
          <w:sz w:val="28"/>
          <w:szCs w:val="28"/>
        </w:rPr>
        <w:t xml:space="preserve"> С</w:t>
      </w:r>
      <w:proofErr w:type="gramEnd"/>
      <w:r w:rsidRPr="007238DC">
        <w:rPr>
          <w:sz w:val="28"/>
          <w:szCs w:val="28"/>
        </w:rPr>
        <w:t xml:space="preserve"> в ХХI веке. Бен </w:t>
      </w:r>
      <w:proofErr w:type="spellStart"/>
      <w:r w:rsidRPr="007238DC">
        <w:rPr>
          <w:sz w:val="28"/>
          <w:szCs w:val="28"/>
        </w:rPr>
        <w:t>Клеменс</w:t>
      </w:r>
      <w:proofErr w:type="spellEnd"/>
    </w:p>
    <w:p w:rsidR="00B41FFB" w:rsidRPr="007238DC" w:rsidRDefault="00B41FFB" w:rsidP="00B41FFB">
      <w:pPr>
        <w:pStyle w:val="ae"/>
        <w:numPr>
          <w:ilvl w:val="0"/>
          <w:numId w:val="5"/>
        </w:numPr>
        <w:spacing w:before="0"/>
        <w:rPr>
          <w:sz w:val="28"/>
          <w:szCs w:val="28"/>
        </w:rPr>
      </w:pPr>
      <w:r w:rsidRPr="007238DC">
        <w:rPr>
          <w:sz w:val="28"/>
          <w:szCs w:val="28"/>
        </w:rPr>
        <w:t xml:space="preserve">Изучаем программирование на C. Дэвид </w:t>
      </w:r>
      <w:proofErr w:type="spellStart"/>
      <w:r w:rsidRPr="007238DC">
        <w:rPr>
          <w:sz w:val="28"/>
          <w:szCs w:val="28"/>
        </w:rPr>
        <w:t>Гриффитс</w:t>
      </w:r>
      <w:proofErr w:type="spellEnd"/>
      <w:r w:rsidRPr="007238DC">
        <w:rPr>
          <w:sz w:val="28"/>
          <w:szCs w:val="28"/>
        </w:rPr>
        <w:t xml:space="preserve">, Дон </w:t>
      </w:r>
      <w:proofErr w:type="spellStart"/>
      <w:r w:rsidRPr="007238DC">
        <w:rPr>
          <w:sz w:val="28"/>
          <w:szCs w:val="28"/>
        </w:rPr>
        <w:t>Гриффитс</w:t>
      </w:r>
      <w:proofErr w:type="spellEnd"/>
    </w:p>
    <w:p w:rsidR="00774E8F" w:rsidRPr="007238DC" w:rsidRDefault="00B41FFB" w:rsidP="00774E8F">
      <w:pPr>
        <w:pStyle w:val="ae"/>
        <w:numPr>
          <w:ilvl w:val="0"/>
          <w:numId w:val="5"/>
        </w:numPr>
        <w:rPr>
          <w:sz w:val="28"/>
          <w:szCs w:val="28"/>
        </w:rPr>
      </w:pPr>
      <w:r w:rsidRPr="007238DC">
        <w:rPr>
          <w:sz w:val="28"/>
          <w:szCs w:val="28"/>
        </w:rPr>
        <w:t xml:space="preserve">C. Полное руководство. Герберт </w:t>
      </w:r>
      <w:proofErr w:type="spellStart"/>
      <w:r w:rsidRPr="007238DC">
        <w:rPr>
          <w:sz w:val="28"/>
          <w:szCs w:val="28"/>
        </w:rPr>
        <w:t>Шилдт</w:t>
      </w:r>
      <w:proofErr w:type="spellEnd"/>
      <w:r w:rsidRPr="007238DC">
        <w:rPr>
          <w:sz w:val="28"/>
          <w:szCs w:val="28"/>
        </w:rPr>
        <w:t xml:space="preserve"> </w:t>
      </w:r>
      <w:r w:rsidR="00774E8F" w:rsidRPr="007238DC">
        <w:rPr>
          <w:sz w:val="28"/>
          <w:szCs w:val="28"/>
        </w:rPr>
        <w:t xml:space="preserve">Брайан </w:t>
      </w:r>
      <w:proofErr w:type="spellStart"/>
      <w:r w:rsidR="00774E8F" w:rsidRPr="007238DC">
        <w:rPr>
          <w:sz w:val="28"/>
          <w:szCs w:val="28"/>
        </w:rPr>
        <w:t>Керниган</w:t>
      </w:r>
      <w:proofErr w:type="spellEnd"/>
      <w:r w:rsidR="00774E8F" w:rsidRPr="007238DC">
        <w:rPr>
          <w:sz w:val="28"/>
          <w:szCs w:val="28"/>
        </w:rPr>
        <w:t xml:space="preserve">, </w:t>
      </w:r>
      <w:proofErr w:type="spellStart"/>
      <w:r w:rsidR="00774E8F" w:rsidRPr="007238DC">
        <w:rPr>
          <w:sz w:val="28"/>
          <w:szCs w:val="28"/>
        </w:rPr>
        <w:t>Деннис</w:t>
      </w:r>
      <w:proofErr w:type="spellEnd"/>
      <w:r w:rsidR="00774E8F" w:rsidRPr="007238DC">
        <w:rPr>
          <w:sz w:val="28"/>
          <w:szCs w:val="28"/>
        </w:rPr>
        <w:t xml:space="preserve"> </w:t>
      </w:r>
      <w:proofErr w:type="spellStart"/>
      <w:r w:rsidR="00774E8F" w:rsidRPr="007238DC">
        <w:rPr>
          <w:sz w:val="28"/>
          <w:szCs w:val="28"/>
        </w:rPr>
        <w:t>Ритчи</w:t>
      </w:r>
      <w:proofErr w:type="spellEnd"/>
      <w:r w:rsidR="00774E8F" w:rsidRPr="007238DC">
        <w:rPr>
          <w:sz w:val="28"/>
          <w:szCs w:val="28"/>
        </w:rPr>
        <w:t xml:space="preserve">. Язык программирования C. — Москва: Вильямс, 2015. — 304 </w:t>
      </w:r>
      <w:proofErr w:type="gramStart"/>
      <w:r w:rsidR="00774E8F" w:rsidRPr="007238DC">
        <w:rPr>
          <w:sz w:val="28"/>
          <w:szCs w:val="28"/>
        </w:rPr>
        <w:t>с</w:t>
      </w:r>
      <w:proofErr w:type="gramEnd"/>
      <w:r w:rsidR="00774E8F" w:rsidRPr="007238DC">
        <w:rPr>
          <w:sz w:val="28"/>
          <w:szCs w:val="28"/>
        </w:rPr>
        <w:t>.</w:t>
      </w:r>
    </w:p>
    <w:p w:rsidR="007238DC" w:rsidRPr="007238DC" w:rsidRDefault="007238DC" w:rsidP="00774E8F">
      <w:pPr>
        <w:pStyle w:val="ae"/>
        <w:numPr>
          <w:ilvl w:val="0"/>
          <w:numId w:val="5"/>
        </w:numPr>
        <w:rPr>
          <w:rFonts w:cs="Times New Roman"/>
          <w:sz w:val="28"/>
          <w:szCs w:val="28"/>
        </w:rPr>
      </w:pPr>
      <w:r w:rsidRPr="007238DC">
        <w:rPr>
          <w:rFonts w:cs="Times New Roman"/>
          <w:color w:val="000000"/>
          <w:sz w:val="28"/>
          <w:szCs w:val="28"/>
          <w:shd w:val="clear" w:color="auto" w:fill="FFFFFF"/>
        </w:rPr>
        <w:t xml:space="preserve">Бен </w:t>
      </w:r>
      <w:proofErr w:type="spellStart"/>
      <w:r w:rsidRPr="007238DC">
        <w:rPr>
          <w:rFonts w:cs="Times New Roman"/>
          <w:color w:val="000000"/>
          <w:sz w:val="28"/>
          <w:szCs w:val="28"/>
          <w:shd w:val="clear" w:color="auto" w:fill="FFFFFF"/>
        </w:rPr>
        <w:t>Клеменс</w:t>
      </w:r>
      <w:proofErr w:type="spellEnd"/>
      <w:r w:rsidRPr="007238DC">
        <w:rPr>
          <w:rFonts w:cs="Times New Roman"/>
          <w:color w:val="000000"/>
          <w:sz w:val="28"/>
          <w:szCs w:val="28"/>
          <w:shd w:val="clear" w:color="auto" w:fill="FFFFFF"/>
        </w:rPr>
        <w:t xml:space="preserve"> "Язык</w:t>
      </w:r>
      <w:proofErr w:type="gramStart"/>
      <w:r w:rsidRPr="007238DC">
        <w:rPr>
          <w:rFonts w:cs="Times New Roman"/>
          <w:color w:val="000000"/>
          <w:sz w:val="28"/>
          <w:szCs w:val="28"/>
          <w:shd w:val="clear" w:color="auto" w:fill="FFFFFF"/>
        </w:rPr>
        <w:t xml:space="preserve"> С</w:t>
      </w:r>
      <w:proofErr w:type="gramEnd"/>
      <w:r w:rsidRPr="007238DC">
        <w:rPr>
          <w:rFonts w:cs="Times New Roman"/>
          <w:color w:val="000000"/>
          <w:sz w:val="28"/>
          <w:szCs w:val="28"/>
          <w:shd w:val="clear" w:color="auto" w:fill="FFFFFF"/>
        </w:rPr>
        <w:t xml:space="preserve"> в XXI веке</w:t>
      </w:r>
    </w:p>
    <w:p w:rsidR="007238DC" w:rsidRPr="007238DC" w:rsidRDefault="007238DC" w:rsidP="00774E8F">
      <w:pPr>
        <w:pStyle w:val="ae"/>
        <w:numPr>
          <w:ilvl w:val="0"/>
          <w:numId w:val="5"/>
        </w:numPr>
        <w:rPr>
          <w:rFonts w:cs="Times New Roman"/>
          <w:sz w:val="160"/>
        </w:rPr>
      </w:pPr>
      <w:r w:rsidRPr="007238DC">
        <w:rPr>
          <w:rFonts w:cs="Times New Roman"/>
          <w:color w:val="000000"/>
          <w:sz w:val="28"/>
          <w:szCs w:val="28"/>
          <w:shd w:val="clear" w:color="auto" w:fill="FFFFFF"/>
        </w:rPr>
        <w:t xml:space="preserve">Дэвид </w:t>
      </w:r>
      <w:proofErr w:type="spellStart"/>
      <w:r w:rsidRPr="007238DC">
        <w:rPr>
          <w:rFonts w:cs="Times New Roman"/>
          <w:color w:val="000000"/>
          <w:sz w:val="28"/>
          <w:szCs w:val="28"/>
          <w:shd w:val="clear" w:color="auto" w:fill="FFFFFF"/>
        </w:rPr>
        <w:t>Гриффитс</w:t>
      </w:r>
      <w:proofErr w:type="spellEnd"/>
      <w:r w:rsidRPr="007238DC">
        <w:rPr>
          <w:rFonts w:cs="Times New Roman"/>
          <w:color w:val="000000"/>
          <w:sz w:val="28"/>
          <w:szCs w:val="28"/>
          <w:shd w:val="clear" w:color="auto" w:fill="FFFFFF"/>
        </w:rPr>
        <w:t xml:space="preserve">, Дон </w:t>
      </w:r>
      <w:proofErr w:type="spellStart"/>
      <w:r w:rsidRPr="007238DC">
        <w:rPr>
          <w:rFonts w:cs="Times New Roman"/>
          <w:color w:val="000000"/>
          <w:sz w:val="28"/>
          <w:szCs w:val="28"/>
          <w:shd w:val="clear" w:color="auto" w:fill="FFFFFF"/>
        </w:rPr>
        <w:t>Гриффитс</w:t>
      </w:r>
      <w:proofErr w:type="spellEnd"/>
      <w:r w:rsidRPr="007238DC">
        <w:rPr>
          <w:rFonts w:cs="Times New Roman"/>
          <w:color w:val="000000"/>
          <w:sz w:val="28"/>
          <w:szCs w:val="28"/>
          <w:shd w:val="clear" w:color="auto" w:fill="FFFFFF"/>
        </w:rPr>
        <w:t xml:space="preserve"> "Изучаем программирование на C</w:t>
      </w:r>
      <w:r w:rsidRPr="007238DC">
        <w:rPr>
          <w:rFonts w:cs="Times New Roman"/>
          <w:color w:val="000000"/>
          <w:szCs w:val="13"/>
          <w:shd w:val="clear" w:color="auto" w:fill="FFFFFF"/>
        </w:rPr>
        <w:t>"</w:t>
      </w:r>
    </w:p>
    <w:p w:rsidR="00774E8F" w:rsidRDefault="007238DC" w:rsidP="007238DC">
      <w:pPr>
        <w:tabs>
          <w:tab w:val="left" w:pos="2880"/>
        </w:tabs>
        <w:ind w:left="1275" w:firstLine="0"/>
      </w:pPr>
      <w:r>
        <w:tab/>
      </w:r>
    </w:p>
    <w:p w:rsidR="00774E8F" w:rsidRDefault="00774E8F" w:rsidP="00774E8F">
      <w:pPr>
        <w:ind w:left="1275" w:firstLine="0"/>
      </w:pPr>
    </w:p>
    <w:p w:rsidR="00774E8F" w:rsidRDefault="00774E8F" w:rsidP="00774E8F">
      <w:pPr>
        <w:ind w:left="1275" w:firstLine="0"/>
      </w:pPr>
    </w:p>
    <w:p w:rsidR="00774E8F" w:rsidRDefault="00774E8F" w:rsidP="00774E8F">
      <w:pPr>
        <w:ind w:left="1275" w:firstLine="0"/>
      </w:pPr>
    </w:p>
    <w:p w:rsidR="00774E8F" w:rsidRDefault="00774E8F" w:rsidP="00774E8F">
      <w:pPr>
        <w:ind w:left="1275" w:firstLine="0"/>
      </w:pPr>
    </w:p>
    <w:p w:rsidR="00774E8F" w:rsidRDefault="00774E8F" w:rsidP="00774E8F">
      <w:pPr>
        <w:ind w:left="1275" w:firstLine="0"/>
      </w:pPr>
    </w:p>
    <w:p w:rsidR="00774E8F" w:rsidRDefault="00774E8F" w:rsidP="007238DC">
      <w:pPr>
        <w:ind w:firstLine="0"/>
      </w:pPr>
    </w:p>
    <w:p w:rsidR="00774E8F" w:rsidRDefault="00774E8F" w:rsidP="00774E8F">
      <w:pPr>
        <w:pStyle w:val="1"/>
      </w:pPr>
      <w:bookmarkStart w:id="18" w:name="_Toc88648594"/>
      <w:r>
        <w:lastRenderedPageBreak/>
        <w:t>Приложение 1</w:t>
      </w:r>
      <w:bookmarkEnd w:id="18"/>
    </w:p>
    <w:p w:rsidR="00774E8F" w:rsidRDefault="00774E8F" w:rsidP="00774E8F">
      <w:pPr>
        <w:pStyle w:val="2"/>
      </w:pPr>
      <w:bookmarkStart w:id="19" w:name="_Toc88648595"/>
      <w:r>
        <w:t>Приложение 1.1</w:t>
      </w:r>
      <w:bookmarkEnd w:id="19"/>
    </w:p>
    <w:tbl>
      <w:tblPr>
        <w:tblStyle w:val="af"/>
        <w:tblW w:w="0" w:type="auto"/>
        <w:tblLook w:val="04A0"/>
      </w:tblPr>
      <w:tblGrid>
        <w:gridCol w:w="9345"/>
      </w:tblGrid>
      <w:tr w:rsidR="00774E8F" w:rsidTr="00367689">
        <w:tc>
          <w:tcPr>
            <w:tcW w:w="9345" w:type="dxa"/>
          </w:tcPr>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808080"/>
                <w:sz w:val="19"/>
                <w:szCs w:val="19"/>
                <w:lang w:val="en-US"/>
              </w:rPr>
              <w:t>#include</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&lt;</w:t>
            </w:r>
            <w:proofErr w:type="spellStart"/>
            <w:r w:rsidRPr="00B41FFB">
              <w:rPr>
                <w:rFonts w:ascii="Consolas" w:hAnsi="Consolas" w:cs="Consolas"/>
                <w:color w:val="A31515"/>
                <w:sz w:val="19"/>
                <w:szCs w:val="19"/>
                <w:lang w:val="en-US"/>
              </w:rPr>
              <w:t>stdio.h</w:t>
            </w:r>
            <w:proofErr w:type="spellEnd"/>
            <w:r w:rsidRPr="00B41FFB">
              <w:rPr>
                <w:rFonts w:ascii="Consolas" w:hAnsi="Consolas" w:cs="Consolas"/>
                <w:color w:val="A31515"/>
                <w:sz w:val="19"/>
                <w:szCs w:val="19"/>
                <w:lang w:val="en-US"/>
              </w:rPr>
              <w:t>&gt;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808080"/>
                <w:sz w:val="19"/>
                <w:szCs w:val="19"/>
                <w:lang w:val="en-US"/>
              </w:rPr>
              <w:t>#include</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&lt;</w:t>
            </w:r>
            <w:proofErr w:type="spellStart"/>
            <w:r w:rsidRPr="00B41FFB">
              <w:rPr>
                <w:rFonts w:ascii="Consolas" w:hAnsi="Consolas" w:cs="Consolas"/>
                <w:color w:val="A31515"/>
                <w:sz w:val="19"/>
                <w:szCs w:val="19"/>
                <w:lang w:val="en-US"/>
              </w:rPr>
              <w:t>stdlib.h</w:t>
            </w:r>
            <w:proofErr w:type="spellEnd"/>
            <w:r w:rsidRPr="00B41FFB">
              <w:rPr>
                <w:rFonts w:ascii="Consolas" w:hAnsi="Consolas" w:cs="Consolas"/>
                <w:color w:val="A31515"/>
                <w:sz w:val="19"/>
                <w:szCs w:val="19"/>
                <w:lang w:val="en-US"/>
              </w:rPr>
              <w:t>&gt;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808080"/>
                <w:sz w:val="19"/>
                <w:szCs w:val="19"/>
                <w:lang w:val="en-US"/>
              </w:rPr>
              <w:t>#include</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&lt;</w:t>
            </w:r>
            <w:proofErr w:type="spellStart"/>
            <w:r w:rsidRPr="00B41FFB">
              <w:rPr>
                <w:rFonts w:ascii="Consolas" w:hAnsi="Consolas" w:cs="Consolas"/>
                <w:color w:val="A31515"/>
                <w:sz w:val="19"/>
                <w:szCs w:val="19"/>
                <w:lang w:val="en-US"/>
              </w:rPr>
              <w:t>locale.h</w:t>
            </w:r>
            <w:proofErr w:type="spellEnd"/>
            <w:r w:rsidRPr="00B41FFB">
              <w:rPr>
                <w:rFonts w:ascii="Consolas" w:hAnsi="Consolas" w:cs="Consolas"/>
                <w:color w:val="A31515"/>
                <w:sz w:val="19"/>
                <w:szCs w:val="19"/>
                <w:lang w:val="en-US"/>
              </w:rPr>
              <w:t>&gt;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808080"/>
                <w:sz w:val="19"/>
                <w:szCs w:val="19"/>
                <w:lang w:val="en-US"/>
              </w:rPr>
              <w:t>#include</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&lt;</w:t>
            </w:r>
            <w:proofErr w:type="spellStart"/>
            <w:r w:rsidRPr="00B41FFB">
              <w:rPr>
                <w:rFonts w:ascii="Consolas" w:hAnsi="Consolas" w:cs="Consolas"/>
                <w:color w:val="A31515"/>
                <w:sz w:val="19"/>
                <w:szCs w:val="19"/>
                <w:lang w:val="en-US"/>
              </w:rPr>
              <w:t>math.h</w:t>
            </w:r>
            <w:proofErr w:type="spellEnd"/>
            <w:r w:rsidRPr="00B41FFB">
              <w:rPr>
                <w:rFonts w:ascii="Consolas" w:hAnsi="Consolas" w:cs="Consolas"/>
                <w:color w:val="A31515"/>
                <w:sz w:val="19"/>
                <w:szCs w:val="19"/>
                <w:lang w:val="en-US"/>
              </w:rPr>
              <w:t>&gt;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808080"/>
                <w:sz w:val="19"/>
                <w:szCs w:val="19"/>
                <w:lang w:val="en-US"/>
              </w:rPr>
              <w:t>#include</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&lt;</w:t>
            </w:r>
            <w:proofErr w:type="spellStart"/>
            <w:r w:rsidRPr="00B41FFB">
              <w:rPr>
                <w:rFonts w:ascii="Consolas" w:hAnsi="Consolas" w:cs="Consolas"/>
                <w:color w:val="A31515"/>
                <w:sz w:val="19"/>
                <w:szCs w:val="19"/>
                <w:lang w:val="en-US"/>
              </w:rPr>
              <w:t>malloc.h</w:t>
            </w:r>
            <w:proofErr w:type="spellEnd"/>
            <w:r w:rsidRPr="00B41FFB">
              <w:rPr>
                <w:rFonts w:ascii="Consolas" w:hAnsi="Consolas" w:cs="Consolas"/>
                <w:color w:val="A31515"/>
                <w:sz w:val="19"/>
                <w:szCs w:val="19"/>
                <w:lang w:val="en-US"/>
              </w:rPr>
              <w:t>&gt;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main()</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mas</w:t>
            </w:r>
            <w:proofErr w:type="spellEnd"/>
            <w:r w:rsidRPr="00B41FFB">
              <w:rPr>
                <w:rFonts w:ascii="Consolas" w:hAnsi="Consolas" w:cs="Consolas"/>
                <w:color w:val="000000"/>
                <w:sz w:val="19"/>
                <w:szCs w:val="19"/>
                <w:lang w:val="en-US"/>
              </w:rPr>
              <w:t xml:space="preserve"> = 0;</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j;</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min, max, N;</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choice;</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srand</w:t>
            </w:r>
            <w:proofErr w:type="spellEnd"/>
            <w:r w:rsidRPr="00B41FFB">
              <w:rPr>
                <w:rFonts w:ascii="Consolas" w:hAnsi="Consolas" w:cs="Consolas"/>
                <w:color w:val="000000"/>
                <w:sz w:val="19"/>
                <w:szCs w:val="19"/>
                <w:lang w:val="en-US"/>
              </w:rPr>
              <w:t>(time(</w:t>
            </w:r>
            <w:r w:rsidRPr="00B41FFB">
              <w:rPr>
                <w:rFonts w:ascii="Consolas" w:hAnsi="Consolas" w:cs="Consolas"/>
                <w:color w:val="6F008A"/>
                <w:sz w:val="19"/>
                <w:szCs w:val="19"/>
                <w:lang w:val="en-US"/>
              </w:rPr>
              <w:t>NULL</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setlocale</w:t>
            </w:r>
            <w:proofErr w:type="spellEnd"/>
            <w:r w:rsidRPr="00B41FFB">
              <w:rPr>
                <w:rFonts w:ascii="Consolas" w:hAnsi="Consolas" w:cs="Consolas"/>
                <w:color w:val="000000"/>
                <w:sz w:val="19"/>
                <w:szCs w:val="19"/>
                <w:lang w:val="en-US"/>
              </w:rPr>
              <w:t>(</w:t>
            </w:r>
            <w:r w:rsidRPr="00B41FFB">
              <w:rPr>
                <w:rFonts w:ascii="Consolas" w:hAnsi="Consolas" w:cs="Consolas"/>
                <w:color w:val="6F008A"/>
                <w:sz w:val="19"/>
                <w:szCs w:val="19"/>
                <w:lang w:val="en-US"/>
              </w:rPr>
              <w:t>LC_ALL</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"RUS"</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2B91AF"/>
                <w:sz w:val="19"/>
                <w:szCs w:val="19"/>
                <w:lang w:val="en-US"/>
              </w:rPr>
              <w:t>FILE</w:t>
            </w:r>
            <w:r w:rsidRPr="00B41FFB">
              <w:rPr>
                <w:rFonts w:ascii="Consolas" w:hAnsi="Consolas" w:cs="Consolas"/>
                <w:color w:val="000000"/>
                <w:sz w:val="19"/>
                <w:szCs w:val="19"/>
                <w:lang w:val="en-US"/>
              </w:rPr>
              <w:t>* file = 0;</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fopen_s</w:t>
            </w:r>
            <w:proofErr w:type="spellEnd"/>
            <w:r w:rsidRPr="00B41FFB">
              <w:rPr>
                <w:rFonts w:ascii="Consolas" w:hAnsi="Consolas" w:cs="Consolas"/>
                <w:color w:val="000000"/>
                <w:sz w:val="19"/>
                <w:szCs w:val="19"/>
                <w:lang w:val="en-US"/>
              </w:rPr>
              <w:t xml:space="preserve">(&amp;file, </w:t>
            </w:r>
            <w:r w:rsidRPr="00B41FFB">
              <w:rPr>
                <w:rFonts w:ascii="Consolas" w:hAnsi="Consolas" w:cs="Consolas"/>
                <w:color w:val="A31515"/>
                <w:sz w:val="19"/>
                <w:szCs w:val="19"/>
                <w:lang w:val="en-US"/>
              </w:rPr>
              <w:t>"C:\\Users\\</w:t>
            </w:r>
            <w:proofErr w:type="spellStart"/>
            <w:r w:rsidRPr="00B41FFB">
              <w:rPr>
                <w:rFonts w:ascii="Consolas" w:hAnsi="Consolas" w:cs="Consolas"/>
                <w:color w:val="A31515"/>
                <w:sz w:val="19"/>
                <w:szCs w:val="19"/>
                <w:lang w:val="en-US"/>
              </w:rPr>
              <w:t>ikiri</w:t>
            </w:r>
            <w:proofErr w:type="spellEnd"/>
            <w:r w:rsidRPr="00B41FFB">
              <w:rPr>
                <w:rFonts w:ascii="Consolas" w:hAnsi="Consolas" w:cs="Consolas"/>
                <w:color w:val="A31515"/>
                <w:sz w:val="19"/>
                <w:szCs w:val="19"/>
                <w:lang w:val="en-US"/>
              </w:rPr>
              <w:t>\\source\\repos\\</w:t>
            </w:r>
            <w:proofErr w:type="spellStart"/>
            <w:r w:rsidRPr="00B41FFB">
              <w:rPr>
                <w:rFonts w:ascii="Consolas" w:hAnsi="Consolas" w:cs="Consolas"/>
                <w:color w:val="A31515"/>
                <w:sz w:val="19"/>
                <w:szCs w:val="19"/>
                <w:lang w:val="en-US"/>
              </w:rPr>
              <w:t>laba</w:t>
            </w:r>
            <w:proofErr w:type="spellEnd"/>
            <w:r w:rsidRPr="00B41FFB">
              <w:rPr>
                <w:rFonts w:ascii="Consolas" w:hAnsi="Consolas" w:cs="Consolas"/>
                <w:color w:val="A31515"/>
                <w:sz w:val="19"/>
                <w:szCs w:val="19"/>
                <w:lang w:val="en-US"/>
              </w:rPr>
              <w:t xml:space="preserve"> 2,2\\</w:t>
            </w:r>
            <w:proofErr w:type="spellStart"/>
            <w:r w:rsidRPr="00B41FFB">
              <w:rPr>
                <w:rFonts w:ascii="Consolas" w:hAnsi="Consolas" w:cs="Consolas"/>
                <w:color w:val="A31515"/>
                <w:sz w:val="19"/>
                <w:szCs w:val="19"/>
                <w:lang w:val="en-US"/>
              </w:rPr>
              <w:t>laba</w:t>
            </w:r>
            <w:proofErr w:type="spellEnd"/>
            <w:r w:rsidRPr="00B41FFB">
              <w:rPr>
                <w:rFonts w:ascii="Consolas" w:hAnsi="Consolas" w:cs="Consolas"/>
                <w:color w:val="A31515"/>
                <w:sz w:val="19"/>
                <w:szCs w:val="19"/>
                <w:lang w:val="en-US"/>
              </w:rPr>
              <w:t xml:space="preserve"> 2,2\\numbers.txt"</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"w"</w:t>
            </w:r>
            <w:r w:rsidRPr="00B41FFB">
              <w:rPr>
                <w:rFonts w:ascii="Consolas" w:hAnsi="Consolas" w:cs="Consolas"/>
                <w:color w:val="000000"/>
                <w:sz w:val="19"/>
                <w:szCs w:val="19"/>
                <w:lang w:val="en-US"/>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Введите количество чисел</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scanf_s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w:t>
            </w:r>
            <w:proofErr w:type="spellEnd"/>
            <w:r>
              <w:rPr>
                <w:rFonts w:ascii="Consolas" w:hAnsi="Consolas" w:cs="Consolas"/>
                <w:color w:val="A31515"/>
                <w:sz w:val="19"/>
                <w:szCs w:val="19"/>
              </w:rPr>
              <w:t>"</w:t>
            </w:r>
            <w:r>
              <w:rPr>
                <w:rFonts w:ascii="Consolas" w:hAnsi="Consolas" w:cs="Consolas"/>
                <w:color w:val="000000"/>
                <w:sz w:val="19"/>
                <w:szCs w:val="19"/>
              </w:rPr>
              <w:t>, &amp;N);</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Введите минимальное значение массива</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scanf_s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w:t>
            </w:r>
            <w:proofErr w:type="spellEnd"/>
            <w:r>
              <w:rPr>
                <w:rFonts w:ascii="Consolas" w:hAnsi="Consolas" w:cs="Consolas"/>
                <w:color w:val="A31515"/>
                <w:sz w:val="19"/>
                <w:szCs w:val="19"/>
              </w:rPr>
              <w:t>"</w:t>
            </w:r>
            <w:r>
              <w:rPr>
                <w:rFonts w:ascii="Consolas" w:hAnsi="Consolas" w:cs="Consolas"/>
                <w:color w:val="000000"/>
                <w:sz w:val="19"/>
                <w:szCs w:val="19"/>
              </w:rPr>
              <w:t>, &amp;</w:t>
            </w:r>
            <w:proofErr w:type="spellStart"/>
            <w:r>
              <w:rPr>
                <w:rFonts w:ascii="Consolas" w:hAnsi="Consolas" w:cs="Consolas"/>
                <w:color w:val="000000"/>
                <w:sz w:val="19"/>
                <w:szCs w:val="19"/>
              </w:rPr>
              <w:t>min</w:t>
            </w:r>
            <w:proofErr w:type="spellEnd"/>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Введите максимальное значение массива</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proofErr w:type="spellStart"/>
            <w:r w:rsidRPr="00B41FFB">
              <w:rPr>
                <w:rFonts w:ascii="Consolas" w:hAnsi="Consolas" w:cs="Consolas"/>
                <w:color w:val="000000"/>
                <w:sz w:val="19"/>
                <w:szCs w:val="19"/>
                <w:lang w:val="en-US"/>
              </w:rPr>
              <w:t>scanf_s</w:t>
            </w:r>
            <w:proofErr w:type="spellEnd"/>
            <w:r w:rsidRPr="00B41FFB">
              <w:rPr>
                <w:rFonts w:ascii="Consolas" w:hAnsi="Consolas" w:cs="Consolas"/>
                <w:color w:val="000000"/>
                <w:sz w:val="19"/>
                <w:szCs w:val="19"/>
                <w:lang w:val="en-US"/>
              </w:rPr>
              <w:t>(</w:t>
            </w:r>
            <w:r w:rsidRPr="00B41FFB">
              <w:rPr>
                <w:rFonts w:ascii="Consolas" w:hAnsi="Consolas" w:cs="Consolas"/>
                <w:color w:val="A31515"/>
                <w:sz w:val="19"/>
                <w:szCs w:val="19"/>
                <w:lang w:val="en-US"/>
              </w:rPr>
              <w:t>"%d"</w:t>
            </w:r>
            <w:r w:rsidRPr="00B41FFB">
              <w:rPr>
                <w:rFonts w:ascii="Consolas" w:hAnsi="Consolas" w:cs="Consolas"/>
                <w:color w:val="000000"/>
                <w:sz w:val="19"/>
                <w:szCs w:val="19"/>
                <w:lang w:val="en-US"/>
              </w:rPr>
              <w:t>, &amp;max);</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if</w:t>
            </w:r>
            <w:r w:rsidRPr="00B41FFB">
              <w:rPr>
                <w:rFonts w:ascii="Consolas" w:hAnsi="Consolas" w:cs="Consolas"/>
                <w:color w:val="000000"/>
                <w:sz w:val="19"/>
                <w:szCs w:val="19"/>
                <w:lang w:val="en-US"/>
              </w:rPr>
              <w:t xml:space="preserve"> ((N &lt;= 0) || (max &lt;= min))</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Ошибка!</w:t>
            </w:r>
            <w:proofErr w:type="gramEnd"/>
            <w:r>
              <w:rPr>
                <w:rFonts w:ascii="Consolas" w:hAnsi="Consolas" w:cs="Consolas"/>
                <w:color w:val="A31515"/>
                <w:sz w:val="19"/>
                <w:szCs w:val="19"/>
              </w:rPr>
              <w:t xml:space="preserve"> </w:t>
            </w:r>
            <w:proofErr w:type="gramStart"/>
            <w:r>
              <w:rPr>
                <w:rFonts w:ascii="Consolas" w:hAnsi="Consolas" w:cs="Consolas"/>
                <w:color w:val="A31515"/>
                <w:sz w:val="19"/>
                <w:szCs w:val="19"/>
              </w:rPr>
              <w:t>Введите корректные данные"</w:t>
            </w:r>
            <w:r>
              <w:rPr>
                <w:rFonts w:ascii="Consolas" w:hAnsi="Consolas" w:cs="Consolas"/>
                <w:color w:val="000000"/>
                <w:sz w:val="19"/>
                <w:szCs w:val="19"/>
              </w:rPr>
              <w:t>);</w:t>
            </w:r>
            <w:proofErr w:type="gramEnd"/>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B41FFB">
              <w:rPr>
                <w:rFonts w:ascii="Consolas" w:hAnsi="Consolas" w:cs="Consolas"/>
                <w:color w:val="0000FF"/>
                <w:sz w:val="19"/>
                <w:szCs w:val="19"/>
                <w:lang w:val="en-US"/>
              </w:rPr>
              <w:t>return</w:t>
            </w:r>
            <w:r w:rsidRPr="00B41FFB">
              <w:rPr>
                <w:rFonts w:ascii="Consolas" w:hAnsi="Consolas" w:cs="Consolas"/>
                <w:color w:val="000000"/>
                <w:sz w:val="19"/>
                <w:szCs w:val="19"/>
                <w:lang w:val="en-US"/>
              </w:rPr>
              <w:t xml:space="preserve"> 0;</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mas</w:t>
            </w:r>
            <w:proofErr w:type="spellEnd"/>
            <w:r w:rsidRPr="00B41FFB">
              <w:rPr>
                <w:rFonts w:ascii="Consolas" w:hAnsi="Consolas" w:cs="Consolas"/>
                <w:color w:val="000000"/>
                <w:sz w:val="19"/>
                <w:szCs w:val="19"/>
                <w:lang w:val="en-US"/>
              </w:rPr>
              <w:t xml:space="preserve"> = </w:t>
            </w:r>
            <w:proofErr w:type="spellStart"/>
            <w:r w:rsidRPr="00B41FFB">
              <w:rPr>
                <w:rFonts w:ascii="Consolas" w:hAnsi="Consolas" w:cs="Consolas"/>
                <w:color w:val="000000"/>
                <w:sz w:val="19"/>
                <w:szCs w:val="19"/>
                <w:lang w:val="en-US"/>
              </w:rPr>
              <w:t>malloc</w:t>
            </w:r>
            <w:proofErr w:type="spellEnd"/>
            <w:r w:rsidRPr="00B41FFB">
              <w:rPr>
                <w:rFonts w:ascii="Consolas" w:hAnsi="Consolas" w:cs="Consolas"/>
                <w:color w:val="000000"/>
                <w:sz w:val="19"/>
                <w:szCs w:val="19"/>
                <w:lang w:val="en-US"/>
              </w:rPr>
              <w:t xml:space="preserve">(N * </w:t>
            </w:r>
            <w:proofErr w:type="spellStart"/>
            <w:r w:rsidRPr="00B41FFB">
              <w:rPr>
                <w:rFonts w:ascii="Consolas" w:hAnsi="Consolas" w:cs="Consolas"/>
                <w:color w:val="0000FF"/>
                <w:sz w:val="19"/>
                <w:szCs w:val="19"/>
                <w:lang w:val="en-US"/>
              </w:rPr>
              <w:t>sizeof</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for</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 0;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&lt; N;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mas</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 (min + (max - min) * rand() / </w:t>
            </w:r>
            <w:r w:rsidRPr="00B41FFB">
              <w:rPr>
                <w:rFonts w:ascii="Consolas" w:hAnsi="Consolas" w:cs="Consolas"/>
                <w:color w:val="6F008A"/>
                <w:sz w:val="19"/>
                <w:szCs w:val="19"/>
                <w:lang w:val="en-US"/>
              </w:rPr>
              <w:t>RAND_MAX</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printf</w:t>
            </w:r>
            <w:proofErr w:type="spellEnd"/>
            <w:r w:rsidRPr="00B41FFB">
              <w:rPr>
                <w:rFonts w:ascii="Consolas" w:hAnsi="Consolas" w:cs="Consolas"/>
                <w:color w:val="000000"/>
                <w:sz w:val="19"/>
                <w:szCs w:val="19"/>
                <w:lang w:val="en-US"/>
              </w:rPr>
              <w:t>(</w:t>
            </w:r>
            <w:r w:rsidRPr="00B41FFB">
              <w:rPr>
                <w:rFonts w:ascii="Consolas" w:hAnsi="Consolas" w:cs="Consolas"/>
                <w:color w:val="A31515"/>
                <w:sz w:val="19"/>
                <w:szCs w:val="19"/>
                <w:lang w:val="en-US"/>
              </w:rPr>
              <w:t xml:space="preserve">" </w:t>
            </w:r>
            <w:r>
              <w:rPr>
                <w:rFonts w:ascii="Consolas" w:hAnsi="Consolas" w:cs="Consolas"/>
                <w:color w:val="A31515"/>
                <w:sz w:val="19"/>
                <w:szCs w:val="19"/>
              </w:rPr>
              <w:t>Массив</w:t>
            </w:r>
            <w:r w:rsidRPr="00B41FFB">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B41FFB">
              <w:rPr>
                <w:rFonts w:ascii="Consolas" w:hAnsi="Consolas" w:cs="Consolas"/>
                <w:color w:val="A31515"/>
                <w:sz w:val="19"/>
                <w:szCs w:val="19"/>
                <w:lang w:val="en-US"/>
              </w:rPr>
              <w:t xml:space="preserve"> </w:t>
            </w:r>
            <w:r>
              <w:rPr>
                <w:rFonts w:ascii="Consolas" w:hAnsi="Consolas" w:cs="Consolas"/>
                <w:color w:val="A31515"/>
                <w:sz w:val="19"/>
                <w:szCs w:val="19"/>
              </w:rPr>
              <w:t>сгенерирован</w:t>
            </w:r>
            <w:r w:rsidRPr="00B41FFB">
              <w:rPr>
                <w:rFonts w:ascii="Consolas" w:hAnsi="Consolas" w:cs="Consolas"/>
                <w:color w:val="A31515"/>
                <w:sz w:val="19"/>
                <w:szCs w:val="19"/>
                <w:lang w:val="en-US"/>
              </w:rPr>
              <w:t>"</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fprintf</w:t>
            </w:r>
            <w:proofErr w:type="spellEnd"/>
            <w:r w:rsidRPr="00B41FFB">
              <w:rPr>
                <w:rFonts w:ascii="Consolas" w:hAnsi="Consolas" w:cs="Consolas"/>
                <w:color w:val="000000"/>
                <w:sz w:val="19"/>
                <w:szCs w:val="19"/>
                <w:lang w:val="en-US"/>
              </w:rPr>
              <w:t xml:space="preserve">(file, </w:t>
            </w:r>
            <w:r w:rsidRPr="00B41FFB">
              <w:rPr>
                <w:rFonts w:ascii="Consolas" w:hAnsi="Consolas" w:cs="Consolas"/>
                <w:color w:val="A31515"/>
                <w:sz w:val="19"/>
                <w:szCs w:val="19"/>
                <w:lang w:val="en-US"/>
              </w:rPr>
              <w:t>"n = %d\n"</w:t>
            </w:r>
            <w:r w:rsidRPr="00B41FFB">
              <w:rPr>
                <w:rFonts w:ascii="Consolas" w:hAnsi="Consolas" w:cs="Consolas"/>
                <w:color w:val="000000"/>
                <w:sz w:val="19"/>
                <w:szCs w:val="19"/>
                <w:lang w:val="en-US"/>
              </w:rPr>
              <w:t>, N);</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for</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 0;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&lt; N;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fprintf</w:t>
            </w:r>
            <w:proofErr w:type="spellEnd"/>
            <w:r w:rsidRPr="00B41FFB">
              <w:rPr>
                <w:rFonts w:ascii="Consolas" w:hAnsi="Consolas" w:cs="Consolas"/>
                <w:color w:val="000000"/>
                <w:sz w:val="19"/>
                <w:szCs w:val="19"/>
                <w:lang w:val="en-US"/>
              </w:rPr>
              <w:t xml:space="preserve">(file, </w:t>
            </w:r>
            <w:r w:rsidRPr="00B41FFB">
              <w:rPr>
                <w:rFonts w:ascii="Consolas" w:hAnsi="Consolas" w:cs="Consolas"/>
                <w:color w:val="A31515"/>
                <w:sz w:val="19"/>
                <w:szCs w:val="19"/>
                <w:lang w:val="en-US"/>
              </w:rPr>
              <w:t>"%d\n"</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mas</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w:t>
            </w:r>
            <w:proofErr w:type="spellEnd"/>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774E8F" w:rsidRDefault="00B41FFB" w:rsidP="00B41FFB">
            <w:pPr>
              <w:ind w:firstLine="0"/>
            </w:pPr>
            <w:r>
              <w:rPr>
                <w:rFonts w:ascii="Consolas" w:hAnsi="Consolas" w:cs="Consolas"/>
                <w:color w:val="000000"/>
                <w:sz w:val="19"/>
                <w:szCs w:val="19"/>
              </w:rPr>
              <w:t>}</w:t>
            </w:r>
          </w:p>
        </w:tc>
      </w:tr>
    </w:tbl>
    <w:p w:rsidR="00774E8F" w:rsidRDefault="00774E8F" w:rsidP="00774E8F"/>
    <w:p w:rsidR="00774E8F" w:rsidRDefault="00774E8F" w:rsidP="00B41FFB">
      <w:pPr>
        <w:ind w:firstLine="0"/>
      </w:pPr>
    </w:p>
    <w:p w:rsidR="00774E8F" w:rsidRDefault="00774E8F" w:rsidP="00774E8F">
      <w:pPr>
        <w:pStyle w:val="2"/>
      </w:pPr>
      <w:bookmarkStart w:id="20" w:name="_Toc88648596"/>
      <w:r>
        <w:lastRenderedPageBreak/>
        <w:t>Приложение 1.2</w:t>
      </w:r>
      <w:bookmarkEnd w:id="20"/>
    </w:p>
    <w:tbl>
      <w:tblPr>
        <w:tblStyle w:val="af"/>
        <w:tblW w:w="0" w:type="auto"/>
        <w:tblLook w:val="04A0"/>
      </w:tblPr>
      <w:tblGrid>
        <w:gridCol w:w="9345"/>
      </w:tblGrid>
      <w:tr w:rsidR="00774E8F" w:rsidTr="00367689">
        <w:tc>
          <w:tcPr>
            <w:tcW w:w="9345" w:type="dxa"/>
          </w:tcPr>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808080"/>
                <w:sz w:val="19"/>
                <w:szCs w:val="19"/>
                <w:lang w:val="en-US"/>
              </w:rPr>
              <w:t>#define</w:t>
            </w:r>
            <w:r w:rsidRPr="00B41FFB">
              <w:rPr>
                <w:rFonts w:ascii="Consolas" w:hAnsi="Consolas" w:cs="Consolas"/>
                <w:color w:val="000000"/>
                <w:sz w:val="19"/>
                <w:szCs w:val="19"/>
                <w:lang w:val="en-US"/>
              </w:rPr>
              <w:t xml:space="preserve"> </w:t>
            </w:r>
            <w:r w:rsidRPr="00B41FFB">
              <w:rPr>
                <w:rFonts w:ascii="Consolas" w:hAnsi="Consolas" w:cs="Consolas"/>
                <w:color w:val="6F008A"/>
                <w:sz w:val="19"/>
                <w:szCs w:val="19"/>
                <w:lang w:val="en-US"/>
              </w:rPr>
              <w:t>_CRT_SECURE_NO_WARNINGS</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808080"/>
                <w:sz w:val="19"/>
                <w:szCs w:val="19"/>
                <w:lang w:val="en-US"/>
              </w:rPr>
              <w:t>#include</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&lt;</w:t>
            </w:r>
            <w:proofErr w:type="spellStart"/>
            <w:r w:rsidRPr="00B41FFB">
              <w:rPr>
                <w:rFonts w:ascii="Consolas" w:hAnsi="Consolas" w:cs="Consolas"/>
                <w:color w:val="A31515"/>
                <w:sz w:val="19"/>
                <w:szCs w:val="19"/>
                <w:lang w:val="en-US"/>
              </w:rPr>
              <w:t>stdio.h</w:t>
            </w:r>
            <w:proofErr w:type="spellEnd"/>
            <w:r w:rsidRPr="00B41FFB">
              <w:rPr>
                <w:rFonts w:ascii="Consolas" w:hAnsi="Consolas" w:cs="Consolas"/>
                <w:color w:val="A31515"/>
                <w:sz w:val="19"/>
                <w:szCs w:val="19"/>
                <w:lang w:val="en-US"/>
              </w:rPr>
              <w:t>&gt;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808080"/>
                <w:sz w:val="19"/>
                <w:szCs w:val="19"/>
                <w:lang w:val="en-US"/>
              </w:rPr>
              <w:t>#include</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&lt;</w:t>
            </w:r>
            <w:proofErr w:type="spellStart"/>
            <w:r w:rsidRPr="00B41FFB">
              <w:rPr>
                <w:rFonts w:ascii="Consolas" w:hAnsi="Consolas" w:cs="Consolas"/>
                <w:color w:val="A31515"/>
                <w:sz w:val="19"/>
                <w:szCs w:val="19"/>
                <w:lang w:val="en-US"/>
              </w:rPr>
              <w:t>stdlib.h</w:t>
            </w:r>
            <w:proofErr w:type="spellEnd"/>
            <w:r w:rsidRPr="00B41FFB">
              <w:rPr>
                <w:rFonts w:ascii="Consolas" w:hAnsi="Consolas" w:cs="Consolas"/>
                <w:color w:val="A31515"/>
                <w:sz w:val="19"/>
                <w:szCs w:val="19"/>
                <w:lang w:val="en-US"/>
              </w:rPr>
              <w:t>&gt;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808080"/>
                <w:sz w:val="19"/>
                <w:szCs w:val="19"/>
                <w:lang w:val="en-US"/>
              </w:rPr>
              <w:t>#include</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&lt;</w:t>
            </w:r>
            <w:proofErr w:type="spellStart"/>
            <w:r w:rsidRPr="00B41FFB">
              <w:rPr>
                <w:rFonts w:ascii="Consolas" w:hAnsi="Consolas" w:cs="Consolas"/>
                <w:color w:val="A31515"/>
                <w:sz w:val="19"/>
                <w:szCs w:val="19"/>
                <w:lang w:val="en-US"/>
              </w:rPr>
              <w:t>time.h</w:t>
            </w:r>
            <w:proofErr w:type="spellEnd"/>
            <w:r w:rsidRPr="00B41FFB">
              <w:rPr>
                <w:rFonts w:ascii="Consolas" w:hAnsi="Consolas" w:cs="Consolas"/>
                <w:color w:val="A31515"/>
                <w:sz w:val="19"/>
                <w:szCs w:val="19"/>
                <w:lang w:val="en-US"/>
              </w:rPr>
              <w:t>&gt;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808080"/>
                <w:sz w:val="19"/>
                <w:szCs w:val="19"/>
                <w:lang w:val="en-US"/>
              </w:rPr>
              <w:t>#include</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&lt;</w:t>
            </w:r>
            <w:proofErr w:type="spellStart"/>
            <w:r w:rsidRPr="00B41FFB">
              <w:rPr>
                <w:rFonts w:ascii="Consolas" w:hAnsi="Consolas" w:cs="Consolas"/>
                <w:color w:val="A31515"/>
                <w:sz w:val="19"/>
                <w:szCs w:val="19"/>
                <w:lang w:val="en-US"/>
              </w:rPr>
              <w:t>locale.h</w:t>
            </w:r>
            <w:proofErr w:type="spellEnd"/>
            <w:r w:rsidRPr="00B41FFB">
              <w:rPr>
                <w:rFonts w:ascii="Consolas" w:hAnsi="Consolas" w:cs="Consolas"/>
                <w:color w:val="A31515"/>
                <w:sz w:val="19"/>
                <w:szCs w:val="19"/>
                <w:lang w:val="en-US"/>
              </w:rPr>
              <w:t>&gt;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bubble_sort</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N</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j, temp;</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for</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 0;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&lt; </w:t>
            </w:r>
            <w:r w:rsidRPr="00B41FFB">
              <w:rPr>
                <w:rFonts w:ascii="Consolas" w:hAnsi="Consolas" w:cs="Consolas"/>
                <w:color w:val="808080"/>
                <w:sz w:val="19"/>
                <w:szCs w:val="19"/>
                <w:lang w:val="en-US"/>
              </w:rPr>
              <w:t>N</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for</w:t>
            </w:r>
            <w:r w:rsidRPr="00B41FFB">
              <w:rPr>
                <w:rFonts w:ascii="Consolas" w:hAnsi="Consolas" w:cs="Consolas"/>
                <w:color w:val="000000"/>
                <w:sz w:val="19"/>
                <w:szCs w:val="19"/>
                <w:lang w:val="en-US"/>
              </w:rPr>
              <w:t xml:space="preserve"> (j = 0; j &lt; </w:t>
            </w:r>
            <w:r w:rsidRPr="00B41FFB">
              <w:rPr>
                <w:rFonts w:ascii="Consolas" w:hAnsi="Consolas" w:cs="Consolas"/>
                <w:color w:val="808080"/>
                <w:sz w:val="19"/>
                <w:szCs w:val="19"/>
                <w:lang w:val="en-US"/>
              </w:rPr>
              <w:t>N</w:t>
            </w:r>
            <w:r w:rsidRPr="00B41FFB">
              <w:rPr>
                <w:rFonts w:ascii="Consolas" w:hAnsi="Consolas" w:cs="Consolas"/>
                <w:color w:val="000000"/>
                <w:sz w:val="19"/>
                <w:szCs w:val="19"/>
                <w:lang w:val="en-US"/>
              </w:rPr>
              <w:t xml:space="preserve"> -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j++)</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if</w:t>
            </w:r>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 xml:space="preserve">[j] &gt;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[j + 1])</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 xml:space="preserve">temp =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[j];</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 xml:space="preserve">[j] =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[j + 1];</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[j + 1] = temp;</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insert_sort</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808080"/>
                <w:sz w:val="19"/>
                <w:szCs w:val="19"/>
                <w:lang w:val="en-US"/>
              </w:rPr>
              <w:t>mas</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N1</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k,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temp;</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for</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 1;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&lt; </w:t>
            </w:r>
            <w:r w:rsidRPr="00B41FFB">
              <w:rPr>
                <w:rFonts w:ascii="Consolas" w:hAnsi="Consolas" w:cs="Consolas"/>
                <w:color w:val="808080"/>
                <w:sz w:val="19"/>
                <w:szCs w:val="19"/>
                <w:lang w:val="en-US"/>
              </w:rPr>
              <w:t>N1</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 xml:space="preserve">temp = </w:t>
            </w:r>
            <w:proofErr w:type="spellStart"/>
            <w:r w:rsidRPr="00B41FFB">
              <w:rPr>
                <w:rFonts w:ascii="Consolas" w:hAnsi="Consolas" w:cs="Consolas"/>
                <w:color w:val="808080"/>
                <w:sz w:val="19"/>
                <w:szCs w:val="19"/>
                <w:lang w:val="en-US"/>
              </w:rPr>
              <w:t>mas</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 xml:space="preserve">k =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- 1;</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while</w:t>
            </w:r>
            <w:r w:rsidRPr="00B41FFB">
              <w:rPr>
                <w:rFonts w:ascii="Consolas" w:hAnsi="Consolas" w:cs="Consolas"/>
                <w:color w:val="000000"/>
                <w:sz w:val="19"/>
                <w:szCs w:val="19"/>
                <w:lang w:val="en-US"/>
              </w:rPr>
              <w:t xml:space="preserve"> ((k &gt;= 0) &amp;&amp; (</w:t>
            </w:r>
            <w:proofErr w:type="spellStart"/>
            <w:r w:rsidRPr="00B41FFB">
              <w:rPr>
                <w:rFonts w:ascii="Consolas" w:hAnsi="Consolas" w:cs="Consolas"/>
                <w:color w:val="808080"/>
                <w:sz w:val="19"/>
                <w:szCs w:val="19"/>
                <w:lang w:val="en-US"/>
              </w:rPr>
              <w:t>mas</w:t>
            </w:r>
            <w:proofErr w:type="spellEnd"/>
            <w:r w:rsidRPr="00B41FFB">
              <w:rPr>
                <w:rFonts w:ascii="Consolas" w:hAnsi="Consolas" w:cs="Consolas"/>
                <w:color w:val="000000"/>
                <w:sz w:val="19"/>
                <w:szCs w:val="19"/>
                <w:lang w:val="en-US"/>
              </w:rPr>
              <w:t>[k] &gt; temp))</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808080"/>
                <w:sz w:val="19"/>
                <w:szCs w:val="19"/>
                <w:lang w:val="en-US"/>
              </w:rPr>
              <w:t>mas</w:t>
            </w:r>
            <w:proofErr w:type="spellEnd"/>
            <w:r w:rsidRPr="00B41FFB">
              <w:rPr>
                <w:rFonts w:ascii="Consolas" w:hAnsi="Consolas" w:cs="Consolas"/>
                <w:color w:val="000000"/>
                <w:sz w:val="19"/>
                <w:szCs w:val="19"/>
                <w:lang w:val="en-US"/>
              </w:rPr>
              <w:t xml:space="preserve">[k + 1] = </w:t>
            </w:r>
            <w:proofErr w:type="spellStart"/>
            <w:r w:rsidRPr="00B41FFB">
              <w:rPr>
                <w:rFonts w:ascii="Consolas" w:hAnsi="Consolas" w:cs="Consolas"/>
                <w:color w:val="808080"/>
                <w:sz w:val="19"/>
                <w:szCs w:val="19"/>
                <w:lang w:val="en-US"/>
              </w:rPr>
              <w:t>mas</w:t>
            </w:r>
            <w:proofErr w:type="spellEnd"/>
            <w:r w:rsidRPr="00B41FFB">
              <w:rPr>
                <w:rFonts w:ascii="Consolas" w:hAnsi="Consolas" w:cs="Consolas"/>
                <w:color w:val="000000"/>
                <w:sz w:val="19"/>
                <w:szCs w:val="19"/>
                <w:lang w:val="en-US"/>
              </w:rPr>
              <w:t>[k];</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k = k - 1;</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808080"/>
                <w:sz w:val="19"/>
                <w:szCs w:val="19"/>
                <w:lang w:val="en-US"/>
              </w:rPr>
              <w:t>mas</w:t>
            </w:r>
            <w:proofErr w:type="spellEnd"/>
            <w:r w:rsidRPr="00B41FFB">
              <w:rPr>
                <w:rFonts w:ascii="Consolas" w:hAnsi="Consolas" w:cs="Consolas"/>
                <w:color w:val="000000"/>
                <w:sz w:val="19"/>
                <w:szCs w:val="19"/>
                <w:lang w:val="en-US"/>
              </w:rPr>
              <w:t>[k + 1] = temp;</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quick_sort</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left</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right</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j;</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temp, pivot;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 </w:t>
            </w:r>
            <w:r w:rsidRPr="00B41FFB">
              <w:rPr>
                <w:rFonts w:ascii="Consolas" w:hAnsi="Consolas" w:cs="Consolas"/>
                <w:color w:val="808080"/>
                <w:sz w:val="19"/>
                <w:szCs w:val="19"/>
                <w:lang w:val="en-US"/>
              </w:rPr>
              <w:t>left</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 xml:space="preserve">j = </w:t>
            </w:r>
            <w:r w:rsidRPr="00B41FFB">
              <w:rPr>
                <w:rFonts w:ascii="Consolas" w:hAnsi="Consolas" w:cs="Consolas"/>
                <w:color w:val="808080"/>
                <w:sz w:val="19"/>
                <w:szCs w:val="19"/>
                <w:lang w:val="en-US"/>
              </w:rPr>
              <w:t>right</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 xml:space="preserve">pivot =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w:t>
            </w:r>
            <w:r w:rsidRPr="00B41FFB">
              <w:rPr>
                <w:rFonts w:ascii="Consolas" w:hAnsi="Consolas" w:cs="Consolas"/>
                <w:color w:val="808080"/>
                <w:sz w:val="19"/>
                <w:szCs w:val="19"/>
                <w:lang w:val="en-US"/>
              </w:rPr>
              <w:t>left</w:t>
            </w:r>
            <w:r w:rsidRPr="00B41FFB">
              <w:rPr>
                <w:rFonts w:ascii="Consolas" w:hAnsi="Consolas" w:cs="Consolas"/>
                <w:color w:val="000000"/>
                <w:sz w:val="19"/>
                <w:szCs w:val="19"/>
                <w:lang w:val="en-US"/>
              </w:rPr>
              <w:t xml:space="preserve"> + (</w:t>
            </w:r>
            <w:r w:rsidRPr="00B41FFB">
              <w:rPr>
                <w:rFonts w:ascii="Consolas" w:hAnsi="Consolas" w:cs="Consolas"/>
                <w:color w:val="808080"/>
                <w:sz w:val="19"/>
                <w:szCs w:val="19"/>
                <w:lang w:val="en-US"/>
              </w:rPr>
              <w:t>right</w:t>
            </w:r>
            <w:r w:rsidRPr="00B41FFB">
              <w:rPr>
                <w:rFonts w:ascii="Consolas" w:hAnsi="Consolas" w:cs="Consolas"/>
                <w:color w:val="000000"/>
                <w:sz w:val="19"/>
                <w:szCs w:val="19"/>
                <w:lang w:val="en-US"/>
              </w:rPr>
              <w:t xml:space="preserve"> - </w:t>
            </w:r>
            <w:r w:rsidRPr="00B41FFB">
              <w:rPr>
                <w:rFonts w:ascii="Consolas" w:hAnsi="Consolas" w:cs="Consolas"/>
                <w:color w:val="808080"/>
                <w:sz w:val="19"/>
                <w:szCs w:val="19"/>
                <w:lang w:val="en-US"/>
              </w:rPr>
              <w:t>left</w:t>
            </w:r>
            <w:r w:rsidRPr="00B41FFB">
              <w:rPr>
                <w:rFonts w:ascii="Consolas" w:hAnsi="Consolas" w:cs="Consolas"/>
                <w:color w:val="000000"/>
                <w:sz w:val="19"/>
                <w:szCs w:val="19"/>
                <w:lang w:val="en-US"/>
              </w:rPr>
              <w:t>) / 2)];</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do</w:t>
            </w:r>
            <w:r w:rsidRPr="00B41FFB">
              <w:rPr>
                <w:rFonts w:ascii="Consolas" w:hAnsi="Consolas" w:cs="Consolas"/>
                <w:color w:val="000000"/>
                <w:sz w:val="19"/>
                <w:szCs w:val="19"/>
                <w:lang w:val="en-US"/>
              </w:rPr>
              <w:t xml:space="preserve"> {</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while</w:t>
            </w:r>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&lt; pivot) {</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while</w:t>
            </w:r>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[j] &gt; pivot) {</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j--;</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if</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&lt;= j) {</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if</w:t>
            </w:r>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&gt;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[j]) {</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 xml:space="preserve">temp =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 </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[j];</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[j] = temp;</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if</w:t>
            </w:r>
            <w:r w:rsidRPr="00B41FFB">
              <w:rPr>
                <w:rFonts w:ascii="Consolas" w:hAnsi="Consolas" w:cs="Consolas"/>
                <w:color w:val="000000"/>
                <w:sz w:val="19"/>
                <w:szCs w:val="19"/>
                <w:lang w:val="en-US"/>
              </w:rPr>
              <w:t xml:space="preserve"> (j &gt; 0) {</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j--;</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lastRenderedPageBreak/>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 xml:space="preserve">} </w:t>
            </w:r>
            <w:r w:rsidRPr="00B41FFB">
              <w:rPr>
                <w:rFonts w:ascii="Consolas" w:hAnsi="Consolas" w:cs="Consolas"/>
                <w:color w:val="0000FF"/>
                <w:sz w:val="19"/>
                <w:szCs w:val="19"/>
                <w:lang w:val="en-US"/>
              </w:rPr>
              <w:t>while</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&lt;= j);</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if</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&lt; </w:t>
            </w:r>
            <w:r w:rsidRPr="00B41FFB">
              <w:rPr>
                <w:rFonts w:ascii="Consolas" w:hAnsi="Consolas" w:cs="Consolas"/>
                <w:color w:val="808080"/>
                <w:sz w:val="19"/>
                <w:szCs w:val="19"/>
                <w:lang w:val="en-US"/>
              </w:rPr>
              <w:t>right</w:t>
            </w:r>
            <w:r w:rsidRPr="00B41FFB">
              <w:rPr>
                <w:rFonts w:ascii="Consolas" w:hAnsi="Consolas" w:cs="Consolas"/>
                <w:color w:val="000000"/>
                <w:sz w:val="19"/>
                <w:szCs w:val="19"/>
                <w:lang w:val="en-US"/>
              </w:rPr>
              <w:t>) {</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quick_sort</w:t>
            </w:r>
            <w:proofErr w:type="spellEnd"/>
            <w:r w:rsidRPr="00B41FFB">
              <w:rPr>
                <w:rFonts w:ascii="Consolas" w:hAnsi="Consolas" w:cs="Consolas"/>
                <w:color w:val="000000"/>
                <w:sz w:val="19"/>
                <w:szCs w:val="19"/>
                <w:lang w:val="en-US"/>
              </w:rPr>
              <w:t>(</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right</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if</w:t>
            </w:r>
            <w:r w:rsidRPr="00B41FFB">
              <w:rPr>
                <w:rFonts w:ascii="Consolas" w:hAnsi="Consolas" w:cs="Consolas"/>
                <w:color w:val="000000"/>
                <w:sz w:val="19"/>
                <w:szCs w:val="19"/>
                <w:lang w:val="en-US"/>
              </w:rPr>
              <w:t xml:space="preserve"> (j &gt; </w:t>
            </w:r>
            <w:r w:rsidRPr="00B41FFB">
              <w:rPr>
                <w:rFonts w:ascii="Consolas" w:hAnsi="Consolas" w:cs="Consolas"/>
                <w:color w:val="808080"/>
                <w:sz w:val="19"/>
                <w:szCs w:val="19"/>
                <w:lang w:val="en-US"/>
              </w:rPr>
              <w:t>left</w:t>
            </w:r>
            <w:r w:rsidRPr="00B41FFB">
              <w:rPr>
                <w:rFonts w:ascii="Consolas" w:hAnsi="Consolas" w:cs="Consolas"/>
                <w:color w:val="000000"/>
                <w:sz w:val="19"/>
                <w:szCs w:val="19"/>
                <w:lang w:val="en-US"/>
              </w:rPr>
              <w:t>) {</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quick_sort</w:t>
            </w:r>
            <w:proofErr w:type="spellEnd"/>
            <w:r w:rsidRPr="00B41FFB">
              <w:rPr>
                <w:rFonts w:ascii="Consolas" w:hAnsi="Consolas" w:cs="Consolas"/>
                <w:color w:val="000000"/>
                <w:sz w:val="19"/>
                <w:szCs w:val="19"/>
                <w:lang w:val="en-US"/>
              </w:rPr>
              <w:t>(</w:t>
            </w:r>
            <w:r w:rsidRPr="00B41FFB">
              <w:rPr>
                <w:rFonts w:ascii="Consolas" w:hAnsi="Consolas" w:cs="Consolas"/>
                <w:color w:val="808080"/>
                <w:sz w:val="19"/>
                <w:szCs w:val="19"/>
                <w:lang w:val="en-US"/>
              </w:rPr>
              <w:t>a</w:t>
            </w:r>
            <w:r w:rsidRPr="00B41FFB">
              <w:rPr>
                <w:rFonts w:ascii="Consolas" w:hAnsi="Consolas" w:cs="Consolas"/>
                <w:color w:val="000000"/>
                <w:sz w:val="19"/>
                <w:szCs w:val="19"/>
                <w:lang w:val="en-US"/>
              </w:rPr>
              <w:t xml:space="preserve">, </w:t>
            </w:r>
            <w:r w:rsidRPr="00B41FFB">
              <w:rPr>
                <w:rFonts w:ascii="Consolas" w:hAnsi="Consolas" w:cs="Consolas"/>
                <w:color w:val="808080"/>
                <w:sz w:val="19"/>
                <w:szCs w:val="19"/>
                <w:lang w:val="en-US"/>
              </w:rPr>
              <w:t>left</w:t>
            </w:r>
            <w:r w:rsidRPr="00B41FFB">
              <w:rPr>
                <w:rFonts w:ascii="Consolas" w:hAnsi="Consolas" w:cs="Consolas"/>
                <w:color w:val="000000"/>
                <w:sz w:val="19"/>
                <w:szCs w:val="19"/>
                <w:lang w:val="en-US"/>
              </w:rPr>
              <w:t>, j);</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main()</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setlocale</w:t>
            </w:r>
            <w:proofErr w:type="spellEnd"/>
            <w:r w:rsidRPr="00B41FFB">
              <w:rPr>
                <w:rFonts w:ascii="Consolas" w:hAnsi="Consolas" w:cs="Consolas"/>
                <w:color w:val="000000"/>
                <w:sz w:val="19"/>
                <w:szCs w:val="19"/>
                <w:lang w:val="en-US"/>
              </w:rPr>
              <w:t>(</w:t>
            </w:r>
            <w:r w:rsidRPr="00B41FFB">
              <w:rPr>
                <w:rFonts w:ascii="Consolas" w:hAnsi="Consolas" w:cs="Consolas"/>
                <w:color w:val="6F008A"/>
                <w:sz w:val="19"/>
                <w:szCs w:val="19"/>
                <w:lang w:val="en-US"/>
              </w:rPr>
              <w:t>LC_ALL</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"RUS"</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arr</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min, max, N;</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double</w:t>
            </w:r>
            <w:r w:rsidRPr="00B41FFB">
              <w:rPr>
                <w:rFonts w:ascii="Consolas" w:hAnsi="Consolas" w:cs="Consolas"/>
                <w:color w:val="000000"/>
                <w:sz w:val="19"/>
                <w:szCs w:val="19"/>
                <w:lang w:val="en-US"/>
              </w:rPr>
              <w:t xml:space="preserve"> start, stop, 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 xml:space="preserve"> alt, sort;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srand</w:t>
            </w:r>
            <w:proofErr w:type="spellEnd"/>
            <w:r w:rsidRPr="00B41FFB">
              <w:rPr>
                <w:rFonts w:ascii="Consolas" w:hAnsi="Consolas" w:cs="Consolas"/>
                <w:color w:val="000000"/>
                <w:sz w:val="19"/>
                <w:szCs w:val="19"/>
                <w:lang w:val="en-US"/>
              </w:rPr>
              <w:t>(time(</w:t>
            </w:r>
            <w:r w:rsidRPr="00B41FFB">
              <w:rPr>
                <w:rFonts w:ascii="Consolas" w:hAnsi="Consolas" w:cs="Consolas"/>
                <w:color w:val="6F008A"/>
                <w:sz w:val="19"/>
                <w:szCs w:val="19"/>
                <w:lang w:val="en-US"/>
              </w:rPr>
              <w:t>NULL</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setlocale</w:t>
            </w:r>
            <w:proofErr w:type="spellEnd"/>
            <w:r w:rsidRPr="00B41FFB">
              <w:rPr>
                <w:rFonts w:ascii="Consolas" w:hAnsi="Consolas" w:cs="Consolas"/>
                <w:color w:val="000000"/>
                <w:sz w:val="19"/>
                <w:szCs w:val="19"/>
                <w:lang w:val="en-US"/>
              </w:rPr>
              <w:t>(</w:t>
            </w:r>
            <w:r w:rsidRPr="00B41FFB">
              <w:rPr>
                <w:rFonts w:ascii="Consolas" w:hAnsi="Consolas" w:cs="Consolas"/>
                <w:color w:val="6F008A"/>
                <w:sz w:val="19"/>
                <w:szCs w:val="19"/>
                <w:lang w:val="en-US"/>
              </w:rPr>
              <w:t>LC_ALL</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"RUS"</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2B91AF"/>
                <w:sz w:val="19"/>
                <w:szCs w:val="19"/>
                <w:lang w:val="en-US"/>
              </w:rPr>
              <w:t>FILE</w:t>
            </w:r>
            <w:r w:rsidRPr="00B41FFB">
              <w:rPr>
                <w:rFonts w:ascii="Consolas" w:hAnsi="Consolas" w:cs="Consolas"/>
                <w:color w:val="000000"/>
                <w:sz w:val="19"/>
                <w:szCs w:val="19"/>
                <w:lang w:val="en-US"/>
              </w:rPr>
              <w:t>* file = 0;</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fopen_s</w:t>
            </w:r>
            <w:proofErr w:type="spellEnd"/>
            <w:r w:rsidRPr="00B41FFB">
              <w:rPr>
                <w:rFonts w:ascii="Consolas" w:hAnsi="Consolas" w:cs="Consolas"/>
                <w:color w:val="000000"/>
                <w:sz w:val="19"/>
                <w:szCs w:val="19"/>
                <w:lang w:val="en-US"/>
              </w:rPr>
              <w:t xml:space="preserve">(&amp;file, </w:t>
            </w:r>
            <w:r w:rsidRPr="00B41FFB">
              <w:rPr>
                <w:rFonts w:ascii="Consolas" w:hAnsi="Consolas" w:cs="Consolas"/>
                <w:color w:val="A31515"/>
                <w:sz w:val="19"/>
                <w:szCs w:val="19"/>
                <w:lang w:val="en-US"/>
              </w:rPr>
              <w:t>"C:\\Users\\</w:t>
            </w:r>
            <w:proofErr w:type="spellStart"/>
            <w:r w:rsidRPr="00B41FFB">
              <w:rPr>
                <w:rFonts w:ascii="Consolas" w:hAnsi="Consolas" w:cs="Consolas"/>
                <w:color w:val="A31515"/>
                <w:sz w:val="19"/>
                <w:szCs w:val="19"/>
                <w:lang w:val="en-US"/>
              </w:rPr>
              <w:t>ikiri</w:t>
            </w:r>
            <w:proofErr w:type="spellEnd"/>
            <w:r w:rsidRPr="00B41FFB">
              <w:rPr>
                <w:rFonts w:ascii="Consolas" w:hAnsi="Consolas" w:cs="Consolas"/>
                <w:color w:val="A31515"/>
                <w:sz w:val="19"/>
                <w:szCs w:val="19"/>
                <w:lang w:val="en-US"/>
              </w:rPr>
              <w:t>\\source\\repos\\</w:t>
            </w:r>
            <w:proofErr w:type="spellStart"/>
            <w:r w:rsidRPr="00B41FFB">
              <w:rPr>
                <w:rFonts w:ascii="Consolas" w:hAnsi="Consolas" w:cs="Consolas"/>
                <w:color w:val="A31515"/>
                <w:sz w:val="19"/>
                <w:szCs w:val="19"/>
                <w:lang w:val="en-US"/>
              </w:rPr>
              <w:t>laba</w:t>
            </w:r>
            <w:proofErr w:type="spellEnd"/>
            <w:r w:rsidRPr="00B41FFB">
              <w:rPr>
                <w:rFonts w:ascii="Consolas" w:hAnsi="Consolas" w:cs="Consolas"/>
                <w:color w:val="A31515"/>
                <w:sz w:val="19"/>
                <w:szCs w:val="19"/>
                <w:lang w:val="en-US"/>
              </w:rPr>
              <w:t xml:space="preserve"> 2,2\\</w:t>
            </w:r>
            <w:proofErr w:type="spellStart"/>
            <w:r w:rsidRPr="00B41FFB">
              <w:rPr>
                <w:rFonts w:ascii="Consolas" w:hAnsi="Consolas" w:cs="Consolas"/>
                <w:color w:val="A31515"/>
                <w:sz w:val="19"/>
                <w:szCs w:val="19"/>
                <w:lang w:val="en-US"/>
              </w:rPr>
              <w:t>laba</w:t>
            </w:r>
            <w:proofErr w:type="spellEnd"/>
            <w:r w:rsidRPr="00B41FFB">
              <w:rPr>
                <w:rFonts w:ascii="Consolas" w:hAnsi="Consolas" w:cs="Consolas"/>
                <w:color w:val="A31515"/>
                <w:sz w:val="19"/>
                <w:szCs w:val="19"/>
                <w:lang w:val="en-US"/>
              </w:rPr>
              <w:t xml:space="preserve"> 2,2\\numbers.txt"</w:t>
            </w:r>
            <w:r w:rsidRPr="00B41FFB">
              <w:rPr>
                <w:rFonts w:ascii="Consolas" w:hAnsi="Consolas" w:cs="Consolas"/>
                <w:color w:val="000000"/>
                <w:sz w:val="19"/>
                <w:szCs w:val="19"/>
                <w:lang w:val="en-US"/>
              </w:rPr>
              <w:t xml:space="preserve">, </w:t>
            </w:r>
            <w:r w:rsidRPr="00B41FFB">
              <w:rPr>
                <w:rFonts w:ascii="Consolas" w:hAnsi="Consolas" w:cs="Consolas"/>
                <w:color w:val="A31515"/>
                <w:sz w:val="19"/>
                <w:szCs w:val="19"/>
                <w:lang w:val="en-US"/>
              </w:rPr>
              <w:t>"r"</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fscanf_s</w:t>
            </w:r>
            <w:proofErr w:type="spellEnd"/>
            <w:r w:rsidRPr="00B41FFB">
              <w:rPr>
                <w:rFonts w:ascii="Consolas" w:hAnsi="Consolas" w:cs="Consolas"/>
                <w:color w:val="000000"/>
                <w:sz w:val="19"/>
                <w:szCs w:val="19"/>
                <w:lang w:val="en-US"/>
              </w:rPr>
              <w:t xml:space="preserve">(file, </w:t>
            </w:r>
            <w:r w:rsidRPr="00B41FFB">
              <w:rPr>
                <w:rFonts w:ascii="Consolas" w:hAnsi="Consolas" w:cs="Consolas"/>
                <w:color w:val="A31515"/>
                <w:sz w:val="19"/>
                <w:szCs w:val="19"/>
                <w:lang w:val="en-US"/>
              </w:rPr>
              <w:t>"n = %d\n"</w:t>
            </w:r>
            <w:r w:rsidRPr="00B41FFB">
              <w:rPr>
                <w:rFonts w:ascii="Consolas" w:hAnsi="Consolas" w:cs="Consolas"/>
                <w:color w:val="000000"/>
                <w:sz w:val="19"/>
                <w:szCs w:val="19"/>
                <w:lang w:val="en-US"/>
              </w:rPr>
              <w:t>, &amp;N);</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arr</w:t>
            </w:r>
            <w:proofErr w:type="spellEnd"/>
            <w:r w:rsidRPr="00B41FFB">
              <w:rPr>
                <w:rFonts w:ascii="Consolas" w:hAnsi="Consolas" w:cs="Consolas"/>
                <w:color w:val="000000"/>
                <w:sz w:val="19"/>
                <w:szCs w:val="19"/>
                <w:lang w:val="en-US"/>
              </w:rPr>
              <w:t xml:space="preserve"> = </w:t>
            </w:r>
            <w:proofErr w:type="spellStart"/>
            <w:r w:rsidRPr="00B41FFB">
              <w:rPr>
                <w:rFonts w:ascii="Consolas" w:hAnsi="Consolas" w:cs="Consolas"/>
                <w:color w:val="000000"/>
                <w:sz w:val="19"/>
                <w:szCs w:val="19"/>
                <w:lang w:val="en-US"/>
              </w:rPr>
              <w:t>malloc</w:t>
            </w:r>
            <w:proofErr w:type="spellEnd"/>
            <w:r w:rsidRPr="00B41FFB">
              <w:rPr>
                <w:rFonts w:ascii="Consolas" w:hAnsi="Consolas" w:cs="Consolas"/>
                <w:color w:val="000000"/>
                <w:sz w:val="19"/>
                <w:szCs w:val="19"/>
                <w:lang w:val="en-US"/>
              </w:rPr>
              <w:t xml:space="preserve">(N* </w:t>
            </w:r>
            <w:proofErr w:type="spellStart"/>
            <w:r w:rsidRPr="00B41FFB">
              <w:rPr>
                <w:rFonts w:ascii="Consolas" w:hAnsi="Consolas" w:cs="Consolas"/>
                <w:color w:val="0000FF"/>
                <w:sz w:val="19"/>
                <w:szCs w:val="19"/>
                <w:lang w:val="en-US"/>
              </w:rPr>
              <w:t>sizeof</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FF"/>
                <w:sz w:val="19"/>
                <w:szCs w:val="19"/>
                <w:lang w:val="en-US"/>
              </w:rPr>
              <w:t>int</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for</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 0;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&lt; N;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fscanf_s</w:t>
            </w:r>
            <w:proofErr w:type="spellEnd"/>
            <w:r w:rsidRPr="00B41FFB">
              <w:rPr>
                <w:rFonts w:ascii="Consolas" w:hAnsi="Consolas" w:cs="Consolas"/>
                <w:color w:val="000000"/>
                <w:sz w:val="19"/>
                <w:szCs w:val="19"/>
                <w:lang w:val="en-US"/>
              </w:rPr>
              <w:t xml:space="preserve">(file, </w:t>
            </w:r>
            <w:r w:rsidRPr="00B41FFB">
              <w:rPr>
                <w:rFonts w:ascii="Consolas" w:hAnsi="Consolas" w:cs="Consolas"/>
                <w:color w:val="A31515"/>
                <w:sz w:val="19"/>
                <w:szCs w:val="19"/>
                <w:lang w:val="en-US"/>
              </w:rPr>
              <w:t>"%d\n"</w:t>
            </w:r>
            <w:r w:rsidRPr="00B41FFB">
              <w:rPr>
                <w:rFonts w:ascii="Consolas" w:hAnsi="Consolas" w:cs="Consolas"/>
                <w:color w:val="000000"/>
                <w:sz w:val="19"/>
                <w:szCs w:val="19"/>
                <w:lang w:val="en-US"/>
              </w:rPr>
              <w:t>, &amp;(</w:t>
            </w:r>
            <w:proofErr w:type="spellStart"/>
            <w:r w:rsidRPr="00B41FFB">
              <w:rPr>
                <w:rFonts w:ascii="Consolas" w:hAnsi="Consolas" w:cs="Consolas"/>
                <w:color w:val="000000"/>
                <w:sz w:val="19"/>
                <w:szCs w:val="19"/>
                <w:lang w:val="en-US"/>
              </w:rPr>
              <w:t>arr</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fclose</w:t>
            </w:r>
            <w:proofErr w:type="spellEnd"/>
            <w:r w:rsidRPr="00B41FFB">
              <w:rPr>
                <w:rFonts w:ascii="Consolas" w:hAnsi="Consolas" w:cs="Consolas"/>
                <w:color w:val="000000"/>
                <w:sz w:val="19"/>
                <w:szCs w:val="19"/>
                <w:lang w:val="en-US"/>
              </w:rPr>
              <w:t>(file);</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do</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printf</w:t>
            </w:r>
            <w:proofErr w:type="spellEnd"/>
            <w:r w:rsidRPr="00B41FFB">
              <w:rPr>
                <w:rFonts w:ascii="Consolas" w:hAnsi="Consolas" w:cs="Consolas"/>
                <w:color w:val="000000"/>
                <w:sz w:val="19"/>
                <w:szCs w:val="19"/>
                <w:lang w:val="en-US"/>
              </w:rPr>
              <w:t>(</w:t>
            </w:r>
            <w:r w:rsidRPr="00B41FFB">
              <w:rPr>
                <w:rFonts w:ascii="Consolas" w:hAnsi="Consolas" w:cs="Consolas"/>
                <w:color w:val="A31515"/>
                <w:sz w:val="19"/>
                <w:szCs w:val="19"/>
                <w:lang w:val="en-US"/>
              </w:rPr>
              <w:t>"</w:t>
            </w:r>
            <w:r>
              <w:rPr>
                <w:rFonts w:ascii="Consolas" w:hAnsi="Consolas" w:cs="Consolas"/>
                <w:color w:val="A31515"/>
                <w:sz w:val="19"/>
                <w:szCs w:val="19"/>
              </w:rPr>
              <w:t>Выберите</w:t>
            </w:r>
            <w:r w:rsidRPr="00B41FFB">
              <w:rPr>
                <w:rFonts w:ascii="Consolas" w:hAnsi="Consolas" w:cs="Consolas"/>
                <w:color w:val="A31515"/>
                <w:sz w:val="19"/>
                <w:szCs w:val="19"/>
                <w:lang w:val="en-US"/>
              </w:rPr>
              <w:t xml:space="preserve"> </w:t>
            </w:r>
            <w:r>
              <w:rPr>
                <w:rFonts w:ascii="Consolas" w:hAnsi="Consolas" w:cs="Consolas"/>
                <w:color w:val="A31515"/>
                <w:sz w:val="19"/>
                <w:szCs w:val="19"/>
              </w:rPr>
              <w:t>действие</w:t>
            </w:r>
            <w:r w:rsidRPr="00B41FFB">
              <w:rPr>
                <w:rFonts w:ascii="Consolas" w:hAnsi="Consolas" w:cs="Consolas"/>
                <w:color w:val="A31515"/>
                <w:sz w:val="19"/>
                <w:szCs w:val="19"/>
                <w:lang w:val="en-US"/>
              </w:rPr>
              <w:t>:\n1)</w:t>
            </w:r>
            <w:r>
              <w:rPr>
                <w:rFonts w:ascii="Consolas" w:hAnsi="Consolas" w:cs="Consolas"/>
                <w:color w:val="A31515"/>
                <w:sz w:val="19"/>
                <w:szCs w:val="19"/>
              </w:rPr>
              <w:t>Вывод</w:t>
            </w:r>
            <w:r w:rsidRPr="00B41FFB">
              <w:rPr>
                <w:rFonts w:ascii="Consolas" w:hAnsi="Consolas" w:cs="Consolas"/>
                <w:color w:val="A31515"/>
                <w:sz w:val="19"/>
                <w:szCs w:val="19"/>
                <w:lang w:val="en-US"/>
              </w:rPr>
              <w:t xml:space="preserve"> </w:t>
            </w:r>
            <w:r>
              <w:rPr>
                <w:rFonts w:ascii="Consolas" w:hAnsi="Consolas" w:cs="Consolas"/>
                <w:color w:val="A31515"/>
                <w:sz w:val="19"/>
                <w:szCs w:val="19"/>
              </w:rPr>
              <w:t>массива</w:t>
            </w:r>
            <w:r w:rsidRPr="00B41FFB">
              <w:rPr>
                <w:rFonts w:ascii="Consolas" w:hAnsi="Consolas" w:cs="Consolas"/>
                <w:color w:val="A31515"/>
                <w:sz w:val="19"/>
                <w:szCs w:val="19"/>
                <w:lang w:val="en-US"/>
              </w:rPr>
              <w:t>\n2)</w:t>
            </w:r>
            <w:r>
              <w:rPr>
                <w:rFonts w:ascii="Consolas" w:hAnsi="Consolas" w:cs="Consolas"/>
                <w:color w:val="A31515"/>
                <w:sz w:val="19"/>
                <w:szCs w:val="19"/>
              </w:rPr>
              <w:t>Сортировка</w:t>
            </w:r>
            <w:r w:rsidRPr="00B41FFB">
              <w:rPr>
                <w:rFonts w:ascii="Consolas" w:hAnsi="Consolas" w:cs="Consolas"/>
                <w:color w:val="A31515"/>
                <w:sz w:val="19"/>
                <w:szCs w:val="19"/>
                <w:lang w:val="en-US"/>
              </w:rPr>
              <w:t xml:space="preserve"> </w:t>
            </w:r>
            <w:r>
              <w:rPr>
                <w:rFonts w:ascii="Consolas" w:hAnsi="Consolas" w:cs="Consolas"/>
                <w:color w:val="A31515"/>
                <w:sz w:val="19"/>
                <w:szCs w:val="19"/>
              </w:rPr>
              <w:t>массива</w:t>
            </w:r>
            <w:r w:rsidRPr="00B41FFB">
              <w:rPr>
                <w:rFonts w:ascii="Consolas" w:hAnsi="Consolas" w:cs="Consolas"/>
                <w:color w:val="A31515"/>
                <w:sz w:val="19"/>
                <w:szCs w:val="19"/>
                <w:lang w:val="en-US"/>
              </w:rPr>
              <w:t>\n3)</w:t>
            </w:r>
            <w:r>
              <w:rPr>
                <w:rFonts w:ascii="Consolas" w:hAnsi="Consolas" w:cs="Consolas"/>
                <w:color w:val="A31515"/>
                <w:sz w:val="19"/>
                <w:szCs w:val="19"/>
              </w:rPr>
              <w:t>Сброс</w:t>
            </w:r>
            <w:r w:rsidRPr="00B41FFB">
              <w:rPr>
                <w:rFonts w:ascii="Consolas" w:hAnsi="Consolas" w:cs="Consolas"/>
                <w:color w:val="A31515"/>
                <w:sz w:val="19"/>
                <w:szCs w:val="19"/>
                <w:lang w:val="en-US"/>
              </w:rPr>
              <w:t>\n4)</w:t>
            </w:r>
            <w:r>
              <w:rPr>
                <w:rFonts w:ascii="Consolas" w:hAnsi="Consolas" w:cs="Consolas"/>
                <w:color w:val="A31515"/>
                <w:sz w:val="19"/>
                <w:szCs w:val="19"/>
              </w:rPr>
              <w:t>Выход</w:t>
            </w:r>
            <w:r w:rsidRPr="00B41FFB">
              <w:rPr>
                <w:rFonts w:ascii="Consolas" w:hAnsi="Consolas" w:cs="Consolas"/>
                <w:color w:val="A31515"/>
                <w:sz w:val="19"/>
                <w:szCs w:val="19"/>
                <w:lang w:val="en-US"/>
              </w:rPr>
              <w:t xml:space="preserve"> </w:t>
            </w:r>
            <w:r>
              <w:rPr>
                <w:rFonts w:ascii="Consolas" w:hAnsi="Consolas" w:cs="Consolas"/>
                <w:color w:val="A31515"/>
                <w:sz w:val="19"/>
                <w:szCs w:val="19"/>
              </w:rPr>
              <w:t>из</w:t>
            </w:r>
            <w:r w:rsidRPr="00B41FFB">
              <w:rPr>
                <w:rFonts w:ascii="Consolas" w:hAnsi="Consolas" w:cs="Consolas"/>
                <w:color w:val="A31515"/>
                <w:sz w:val="19"/>
                <w:szCs w:val="19"/>
                <w:lang w:val="en-US"/>
              </w:rPr>
              <w:t xml:space="preserve"> </w:t>
            </w:r>
            <w:r>
              <w:rPr>
                <w:rFonts w:ascii="Consolas" w:hAnsi="Consolas" w:cs="Consolas"/>
                <w:color w:val="A31515"/>
                <w:sz w:val="19"/>
                <w:szCs w:val="19"/>
              </w:rPr>
              <w:t>меню</w:t>
            </w:r>
            <w:r w:rsidRPr="00B41FFB">
              <w:rPr>
                <w:rFonts w:ascii="Consolas" w:hAnsi="Consolas" w:cs="Consolas"/>
                <w:color w:val="A31515"/>
                <w:sz w:val="19"/>
                <w:szCs w:val="19"/>
                <w:lang w:val="en-US"/>
              </w:rPr>
              <w:t>\n"</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do</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scanf_s</w:t>
            </w:r>
            <w:proofErr w:type="spellEnd"/>
            <w:r w:rsidRPr="00B41FFB">
              <w:rPr>
                <w:rFonts w:ascii="Consolas" w:hAnsi="Consolas" w:cs="Consolas"/>
                <w:color w:val="000000"/>
                <w:sz w:val="19"/>
                <w:szCs w:val="19"/>
                <w:lang w:val="en-US"/>
              </w:rPr>
              <w:t>(</w:t>
            </w:r>
            <w:r w:rsidRPr="00B41FFB">
              <w:rPr>
                <w:rFonts w:ascii="Consolas" w:hAnsi="Consolas" w:cs="Consolas"/>
                <w:color w:val="A31515"/>
                <w:sz w:val="19"/>
                <w:szCs w:val="19"/>
                <w:lang w:val="en-US"/>
              </w:rPr>
              <w:t>"%d"</w:t>
            </w:r>
            <w:r w:rsidRPr="00B41FFB">
              <w:rPr>
                <w:rFonts w:ascii="Consolas" w:hAnsi="Consolas" w:cs="Consolas"/>
                <w:color w:val="000000"/>
                <w:sz w:val="19"/>
                <w:szCs w:val="19"/>
                <w:lang w:val="en-US"/>
              </w:rPr>
              <w:t>, &amp;alt);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alt</w:t>
            </w:r>
            <w:proofErr w:type="spellEnd"/>
            <w:r>
              <w:rPr>
                <w:rFonts w:ascii="Consolas" w:hAnsi="Consolas" w:cs="Consolas"/>
                <w:color w:val="000000"/>
                <w:sz w:val="19"/>
                <w:szCs w:val="19"/>
              </w:rPr>
              <w:t xml:space="preserve"> &gt; 4 || </w:t>
            </w:r>
            <w:proofErr w:type="spellStart"/>
            <w:r>
              <w:rPr>
                <w:rFonts w:ascii="Consolas" w:hAnsi="Consolas" w:cs="Consolas"/>
                <w:color w:val="000000"/>
                <w:sz w:val="19"/>
                <w:szCs w:val="19"/>
              </w:rPr>
              <w:t>alt</w:t>
            </w:r>
            <w:proofErr w:type="spellEnd"/>
            <w:r>
              <w:rPr>
                <w:rFonts w:ascii="Consolas" w:hAnsi="Consolas" w:cs="Consolas"/>
                <w:color w:val="000000"/>
                <w:sz w:val="19"/>
                <w:szCs w:val="19"/>
              </w:rPr>
              <w:t xml:space="preserve"> &lt;= 0)</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"!!!ВВЕДИТЕ КОРРЕКТНЫЕ ДАННЫЕ!!!"</w:t>
            </w:r>
            <w:r>
              <w:rPr>
                <w:rFonts w:ascii="Consolas" w:hAnsi="Consolas" w:cs="Consolas"/>
                <w:color w:val="000000"/>
                <w:sz w:val="19"/>
                <w:szCs w:val="19"/>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41FFB">
              <w:rPr>
                <w:rFonts w:ascii="Consolas" w:hAnsi="Consolas" w:cs="Consolas"/>
                <w:color w:val="0000FF"/>
                <w:sz w:val="19"/>
                <w:szCs w:val="19"/>
                <w:lang w:val="en-US"/>
              </w:rPr>
              <w:t>return</w:t>
            </w:r>
            <w:r w:rsidRPr="00B41FFB">
              <w:rPr>
                <w:rFonts w:ascii="Consolas" w:hAnsi="Consolas" w:cs="Consolas"/>
                <w:color w:val="000000"/>
                <w:sz w:val="19"/>
                <w:szCs w:val="19"/>
                <w:lang w:val="en-US"/>
              </w:rPr>
              <w:t xml:space="preserve"> 0;</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 xml:space="preserve">} </w:t>
            </w:r>
            <w:r w:rsidRPr="00B41FFB">
              <w:rPr>
                <w:rFonts w:ascii="Consolas" w:hAnsi="Consolas" w:cs="Consolas"/>
                <w:color w:val="0000FF"/>
                <w:sz w:val="19"/>
                <w:szCs w:val="19"/>
                <w:lang w:val="en-US"/>
              </w:rPr>
              <w:t>while</w:t>
            </w:r>
            <w:r w:rsidRPr="00B41FFB">
              <w:rPr>
                <w:rFonts w:ascii="Consolas" w:hAnsi="Consolas" w:cs="Consolas"/>
                <w:color w:val="000000"/>
                <w:sz w:val="19"/>
                <w:szCs w:val="19"/>
                <w:lang w:val="en-US"/>
              </w:rPr>
              <w:t xml:space="preserve"> (alt &gt; 4 || alt &lt;= 0);</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if</w:t>
            </w:r>
            <w:r w:rsidRPr="00B41FFB">
              <w:rPr>
                <w:rFonts w:ascii="Consolas" w:hAnsi="Consolas" w:cs="Consolas"/>
                <w:color w:val="000000"/>
                <w:sz w:val="19"/>
                <w:szCs w:val="19"/>
                <w:lang w:val="en-US"/>
              </w:rPr>
              <w:t xml:space="preserve"> (alt == 1)</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for</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 0;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&lt; N;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printf</w:t>
            </w:r>
            <w:proofErr w:type="spellEnd"/>
            <w:r w:rsidRPr="00B41FFB">
              <w:rPr>
                <w:rFonts w:ascii="Consolas" w:hAnsi="Consolas" w:cs="Consolas"/>
                <w:color w:val="000000"/>
                <w:sz w:val="19"/>
                <w:szCs w:val="19"/>
                <w:lang w:val="en-US"/>
              </w:rPr>
              <w:t>(</w:t>
            </w:r>
            <w:r w:rsidRPr="00B41FFB">
              <w:rPr>
                <w:rFonts w:ascii="Consolas" w:hAnsi="Consolas" w:cs="Consolas"/>
                <w:color w:val="A31515"/>
                <w:sz w:val="19"/>
                <w:szCs w:val="19"/>
                <w:lang w:val="en-US"/>
              </w:rPr>
              <w:t>"</w:t>
            </w:r>
            <w:proofErr w:type="spellStart"/>
            <w:r w:rsidRPr="00B41FFB">
              <w:rPr>
                <w:rFonts w:ascii="Consolas" w:hAnsi="Consolas" w:cs="Consolas"/>
                <w:color w:val="A31515"/>
                <w:sz w:val="19"/>
                <w:szCs w:val="19"/>
                <w:lang w:val="en-US"/>
              </w:rPr>
              <w:t>mas</w:t>
            </w:r>
            <w:proofErr w:type="spellEnd"/>
            <w:r w:rsidRPr="00B41FFB">
              <w:rPr>
                <w:rFonts w:ascii="Consolas" w:hAnsi="Consolas" w:cs="Consolas"/>
                <w:color w:val="A31515"/>
                <w:sz w:val="19"/>
                <w:szCs w:val="19"/>
                <w:lang w:val="en-US"/>
              </w:rPr>
              <w:t>[%d] = %d\n"</w:t>
            </w:r>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 xml:space="preserve">, </w:t>
            </w:r>
            <w:proofErr w:type="spellStart"/>
            <w:r w:rsidRPr="00B41FFB">
              <w:rPr>
                <w:rFonts w:ascii="Consolas" w:hAnsi="Consolas" w:cs="Consolas"/>
                <w:color w:val="000000"/>
                <w:sz w:val="19"/>
                <w:szCs w:val="19"/>
                <w:lang w:val="en-US"/>
              </w:rPr>
              <w:t>arr</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i</w:t>
            </w:r>
            <w:proofErr w:type="spellEnd"/>
            <w:r w:rsidRPr="00B41FFB">
              <w:rPr>
                <w:rFonts w:ascii="Consolas" w:hAnsi="Consolas" w:cs="Consolas"/>
                <w:color w:val="000000"/>
                <w:sz w:val="19"/>
                <w:szCs w:val="19"/>
                <w:lang w:val="en-US"/>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"Массив состоит из %</w:t>
            </w:r>
            <w:proofErr w:type="spellStart"/>
            <w:r>
              <w:rPr>
                <w:rFonts w:ascii="Consolas" w:hAnsi="Consolas" w:cs="Consolas"/>
                <w:color w:val="A31515"/>
                <w:sz w:val="19"/>
                <w:szCs w:val="19"/>
              </w:rPr>
              <w:t>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элементов\n</w:t>
            </w:r>
            <w:proofErr w:type="spellEnd"/>
            <w:r>
              <w:rPr>
                <w:rFonts w:ascii="Consolas" w:hAnsi="Consolas" w:cs="Consolas"/>
                <w:color w:val="A31515"/>
                <w:sz w:val="19"/>
                <w:szCs w:val="19"/>
              </w:rPr>
              <w:t>"</w:t>
            </w:r>
            <w:r>
              <w:rPr>
                <w:rFonts w:ascii="Consolas" w:hAnsi="Consolas" w:cs="Consolas"/>
                <w:color w:val="000000"/>
                <w:sz w:val="19"/>
                <w:szCs w:val="19"/>
              </w:rPr>
              <w:t>, N);</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"Элементы находятся чуть </w:t>
            </w:r>
            <w:proofErr w:type="spellStart"/>
            <w:r>
              <w:rPr>
                <w:rFonts w:ascii="Consolas" w:hAnsi="Consolas" w:cs="Consolas"/>
                <w:color w:val="A31515"/>
                <w:sz w:val="19"/>
                <w:szCs w:val="19"/>
              </w:rPr>
              <w:t>выше\n</w:t>
            </w:r>
            <w:proofErr w:type="spellEnd"/>
            <w:r>
              <w:rPr>
                <w:rFonts w:ascii="Consolas" w:hAnsi="Consolas" w:cs="Consolas"/>
                <w:color w:val="A31515"/>
                <w:sz w:val="19"/>
                <w:szCs w:val="19"/>
              </w:rPr>
              <w:t>"</w:t>
            </w:r>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alt</w:t>
            </w:r>
            <w:proofErr w:type="spellEnd"/>
            <w:r>
              <w:rPr>
                <w:rFonts w:ascii="Consolas" w:hAnsi="Consolas" w:cs="Consolas"/>
                <w:color w:val="000000"/>
                <w:sz w:val="19"/>
                <w:szCs w:val="19"/>
              </w:rPr>
              <w:t xml:space="preserve"> == 2)</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"Выберите вариант сортировки:\n1)Сортировка пузырьком\n2)Сортировка вставкой\n3)Сортировка </w:t>
            </w:r>
            <w:proofErr w:type="spellStart"/>
            <w:r>
              <w:rPr>
                <w:rFonts w:ascii="Consolas" w:hAnsi="Consolas" w:cs="Consolas"/>
                <w:color w:val="A31515"/>
                <w:sz w:val="19"/>
                <w:szCs w:val="19"/>
              </w:rPr>
              <w:t>быстрая\n</w:t>
            </w:r>
            <w:proofErr w:type="spellEnd"/>
            <w:r>
              <w:rPr>
                <w:rFonts w:ascii="Consolas" w:hAnsi="Consolas" w:cs="Consolas"/>
                <w:color w:val="A31515"/>
                <w:sz w:val="19"/>
                <w:szCs w:val="19"/>
              </w:rPr>
              <w:t>"</w:t>
            </w:r>
            <w:r>
              <w:rPr>
                <w:rFonts w:ascii="Consolas" w:hAnsi="Consolas" w:cs="Consolas"/>
                <w:color w:val="000000"/>
                <w:sz w:val="19"/>
                <w:szCs w:val="19"/>
              </w:rPr>
              <w:t>);</w:t>
            </w:r>
            <w:proofErr w:type="gramEnd"/>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41FFB">
              <w:rPr>
                <w:rFonts w:ascii="Consolas" w:hAnsi="Consolas" w:cs="Consolas"/>
                <w:color w:val="0000FF"/>
                <w:sz w:val="19"/>
                <w:szCs w:val="19"/>
                <w:lang w:val="en-US"/>
              </w:rPr>
              <w:t>do</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scanf_s</w:t>
            </w:r>
            <w:proofErr w:type="spellEnd"/>
            <w:r w:rsidRPr="00B41FFB">
              <w:rPr>
                <w:rFonts w:ascii="Consolas" w:hAnsi="Consolas" w:cs="Consolas"/>
                <w:color w:val="000000"/>
                <w:sz w:val="19"/>
                <w:szCs w:val="19"/>
                <w:lang w:val="en-US"/>
              </w:rPr>
              <w:t>(</w:t>
            </w:r>
            <w:r w:rsidRPr="00B41FFB">
              <w:rPr>
                <w:rFonts w:ascii="Consolas" w:hAnsi="Consolas" w:cs="Consolas"/>
                <w:color w:val="A31515"/>
                <w:sz w:val="19"/>
                <w:szCs w:val="19"/>
                <w:lang w:val="en-US"/>
              </w:rPr>
              <w:t>"%d"</w:t>
            </w:r>
            <w:r w:rsidRPr="00B41FFB">
              <w:rPr>
                <w:rFonts w:ascii="Consolas" w:hAnsi="Consolas" w:cs="Consolas"/>
                <w:color w:val="000000"/>
                <w:sz w:val="19"/>
                <w:szCs w:val="19"/>
                <w:lang w:val="en-US"/>
              </w:rPr>
              <w:t>, &amp;sort);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w:t>
            </w:r>
            <w:proofErr w:type="spellEnd"/>
            <w:r>
              <w:rPr>
                <w:rFonts w:ascii="Consolas" w:hAnsi="Consolas" w:cs="Consolas"/>
                <w:color w:val="000000"/>
                <w:sz w:val="19"/>
                <w:szCs w:val="19"/>
              </w:rPr>
              <w:t xml:space="preserve"> &gt; 3 || </w:t>
            </w:r>
            <w:proofErr w:type="spellStart"/>
            <w:r>
              <w:rPr>
                <w:rFonts w:ascii="Consolas" w:hAnsi="Consolas" w:cs="Consolas"/>
                <w:color w:val="000000"/>
                <w:sz w:val="19"/>
                <w:szCs w:val="19"/>
              </w:rPr>
              <w:t>sort</w:t>
            </w:r>
            <w:proofErr w:type="spellEnd"/>
            <w:r>
              <w:rPr>
                <w:rFonts w:ascii="Consolas" w:hAnsi="Consolas" w:cs="Consolas"/>
                <w:color w:val="000000"/>
                <w:sz w:val="19"/>
                <w:szCs w:val="19"/>
              </w:rPr>
              <w:t xml:space="preserve"> &lt;= 0)</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"!!!ВВЕДИТЕ КОРРЕКТНЫЕ ДАННЫЕ!!!"</w:t>
            </w:r>
            <w:r>
              <w:rPr>
                <w:rFonts w:ascii="Consolas" w:hAnsi="Consolas" w:cs="Consolas"/>
                <w:color w:val="000000"/>
                <w:sz w:val="19"/>
                <w:szCs w:val="19"/>
              </w:rPr>
              <w:t>);</w:t>
            </w:r>
          </w:p>
          <w:p w:rsidR="00B41FFB" w:rsidRPr="004147E9"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4147E9">
              <w:rPr>
                <w:rFonts w:ascii="Consolas" w:hAnsi="Consolas" w:cs="Consolas"/>
                <w:color w:val="0000FF"/>
                <w:sz w:val="19"/>
                <w:szCs w:val="19"/>
                <w:lang w:val="en-US"/>
              </w:rPr>
              <w:t>return</w:t>
            </w:r>
            <w:r w:rsidRPr="004147E9">
              <w:rPr>
                <w:rFonts w:ascii="Consolas" w:hAnsi="Consolas" w:cs="Consolas"/>
                <w:color w:val="000000"/>
                <w:sz w:val="19"/>
                <w:szCs w:val="19"/>
                <w:lang w:val="en-US"/>
              </w:rPr>
              <w:t xml:space="preserve"> 0;</w:t>
            </w:r>
          </w:p>
          <w:p w:rsidR="00B41FFB" w:rsidRPr="004147E9"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4147E9">
              <w:rPr>
                <w:rFonts w:ascii="Consolas" w:hAnsi="Consolas" w:cs="Consolas"/>
                <w:color w:val="000000"/>
                <w:sz w:val="19"/>
                <w:szCs w:val="19"/>
                <w:lang w:val="en-US"/>
              </w:rPr>
              <w:tab/>
            </w:r>
            <w:r w:rsidRPr="004147E9">
              <w:rPr>
                <w:rFonts w:ascii="Consolas" w:hAnsi="Consolas" w:cs="Consolas"/>
                <w:color w:val="000000"/>
                <w:sz w:val="19"/>
                <w:szCs w:val="19"/>
                <w:lang w:val="en-US"/>
              </w:rPr>
              <w:tab/>
            </w:r>
            <w:r w:rsidRPr="004147E9">
              <w:rPr>
                <w:rFonts w:ascii="Consolas" w:hAnsi="Consolas" w:cs="Consolas"/>
                <w:color w:val="000000"/>
                <w:sz w:val="19"/>
                <w:szCs w:val="19"/>
                <w:lang w:val="en-US"/>
              </w:rPr>
              <w:tab/>
            </w:r>
            <w:r w:rsidRPr="004147E9">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4147E9">
              <w:rPr>
                <w:rFonts w:ascii="Consolas" w:hAnsi="Consolas" w:cs="Consolas"/>
                <w:color w:val="000000"/>
                <w:sz w:val="19"/>
                <w:szCs w:val="19"/>
                <w:lang w:val="en-US"/>
              </w:rPr>
              <w:lastRenderedPageBreak/>
              <w:tab/>
            </w:r>
            <w:r w:rsidRPr="004147E9">
              <w:rPr>
                <w:rFonts w:ascii="Consolas" w:hAnsi="Consolas" w:cs="Consolas"/>
                <w:color w:val="000000"/>
                <w:sz w:val="19"/>
                <w:szCs w:val="19"/>
                <w:lang w:val="en-US"/>
              </w:rPr>
              <w:tab/>
            </w:r>
            <w:r w:rsidRPr="004147E9">
              <w:rPr>
                <w:rFonts w:ascii="Consolas" w:hAnsi="Consolas" w:cs="Consolas"/>
                <w:color w:val="000000"/>
                <w:sz w:val="19"/>
                <w:szCs w:val="19"/>
                <w:lang w:val="en-US"/>
              </w:rPr>
              <w:tab/>
            </w:r>
            <w:r w:rsidRPr="00B41FFB">
              <w:rPr>
                <w:rFonts w:ascii="Consolas" w:hAnsi="Consolas" w:cs="Consolas"/>
                <w:color w:val="000000"/>
                <w:sz w:val="19"/>
                <w:szCs w:val="19"/>
                <w:lang w:val="en-US"/>
              </w:rPr>
              <w:t xml:space="preserve">} </w:t>
            </w:r>
            <w:r w:rsidRPr="00B41FFB">
              <w:rPr>
                <w:rFonts w:ascii="Consolas" w:hAnsi="Consolas" w:cs="Consolas"/>
                <w:color w:val="0000FF"/>
                <w:sz w:val="19"/>
                <w:szCs w:val="19"/>
                <w:lang w:val="en-US"/>
              </w:rPr>
              <w:t>while</w:t>
            </w:r>
            <w:r w:rsidRPr="00B41FFB">
              <w:rPr>
                <w:rFonts w:ascii="Consolas" w:hAnsi="Consolas" w:cs="Consolas"/>
                <w:color w:val="000000"/>
                <w:sz w:val="19"/>
                <w:szCs w:val="19"/>
                <w:lang w:val="en-US"/>
              </w:rPr>
              <w:t xml:space="preserve"> (sort &gt; 3 || sort &lt;= 0);</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if</w:t>
            </w:r>
            <w:r w:rsidRPr="00B41FFB">
              <w:rPr>
                <w:rFonts w:ascii="Consolas" w:hAnsi="Consolas" w:cs="Consolas"/>
                <w:color w:val="000000"/>
                <w:sz w:val="19"/>
                <w:szCs w:val="19"/>
                <w:lang w:val="en-US"/>
              </w:rPr>
              <w:t xml:space="preserve"> (sort == 1)</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"Вы выбрали сортировку массива </w:t>
            </w:r>
            <w:proofErr w:type="spellStart"/>
            <w:r>
              <w:rPr>
                <w:rFonts w:ascii="Consolas" w:hAnsi="Consolas" w:cs="Consolas"/>
                <w:color w:val="A31515"/>
                <w:sz w:val="19"/>
                <w:szCs w:val="19"/>
              </w:rPr>
              <w:t>пузырьком:\n</w:t>
            </w:r>
            <w:proofErr w:type="spellEnd"/>
            <w:r>
              <w:rPr>
                <w:rFonts w:ascii="Consolas" w:hAnsi="Consolas" w:cs="Consolas"/>
                <w:color w:val="A31515"/>
                <w:sz w:val="19"/>
                <w:szCs w:val="19"/>
              </w:rPr>
              <w:t>"</w:t>
            </w:r>
            <w:r>
              <w:rPr>
                <w:rFonts w:ascii="Consolas" w:hAnsi="Consolas" w:cs="Consolas"/>
                <w:color w:val="000000"/>
                <w:sz w:val="19"/>
                <w:szCs w:val="19"/>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41FFB">
              <w:rPr>
                <w:rFonts w:ascii="Consolas" w:hAnsi="Consolas" w:cs="Consolas"/>
                <w:color w:val="000000"/>
                <w:sz w:val="19"/>
                <w:szCs w:val="19"/>
                <w:lang w:val="en-US"/>
              </w:rPr>
              <w:t>start = clock();</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bubble_sort</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arr</w:t>
            </w:r>
            <w:proofErr w:type="spellEnd"/>
            <w:r w:rsidRPr="00B41FFB">
              <w:rPr>
                <w:rFonts w:ascii="Consolas" w:hAnsi="Consolas" w:cs="Consolas"/>
                <w:color w:val="000000"/>
                <w:sz w:val="19"/>
                <w:szCs w:val="19"/>
                <w:lang w:val="en-US"/>
              </w:rPr>
              <w:t>, N - 1);</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stop = clock();</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t = ((</w:t>
            </w:r>
            <w:r w:rsidRPr="00B41FFB">
              <w:rPr>
                <w:rFonts w:ascii="Consolas" w:hAnsi="Consolas" w:cs="Consolas"/>
                <w:color w:val="0000FF"/>
                <w:sz w:val="19"/>
                <w:szCs w:val="19"/>
                <w:lang w:val="en-US"/>
              </w:rPr>
              <w:t>double</w:t>
            </w:r>
            <w:r w:rsidRPr="00B41FFB">
              <w:rPr>
                <w:rFonts w:ascii="Consolas" w:hAnsi="Consolas" w:cs="Consolas"/>
                <w:color w:val="000000"/>
                <w:sz w:val="19"/>
                <w:szCs w:val="19"/>
                <w:lang w:val="en-US"/>
              </w:rPr>
              <w:t xml:space="preserve">)(stop - start)) / </w:t>
            </w:r>
            <w:r w:rsidRPr="00B41FFB">
              <w:rPr>
                <w:rFonts w:ascii="Consolas" w:hAnsi="Consolas" w:cs="Consolas"/>
                <w:color w:val="6F008A"/>
                <w:sz w:val="19"/>
                <w:szCs w:val="19"/>
                <w:lang w:val="en-US"/>
              </w:rPr>
              <w:t>CLK_TCK</w:t>
            </w:r>
            <w:r w:rsidRPr="00B41FFB">
              <w:rPr>
                <w:rFonts w:ascii="Consolas" w:hAnsi="Consolas" w:cs="Consolas"/>
                <w:color w:val="000000"/>
                <w:sz w:val="19"/>
                <w:szCs w:val="19"/>
                <w:lang w:val="en-US"/>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"Время сортировки равно % </w:t>
            </w:r>
            <w:proofErr w:type="spellStart"/>
            <w:r>
              <w:rPr>
                <w:rFonts w:ascii="Consolas" w:hAnsi="Consolas" w:cs="Consolas"/>
                <w:color w:val="A31515"/>
                <w:sz w:val="19"/>
                <w:szCs w:val="19"/>
              </w:rPr>
              <w:t>lf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сек\n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proofErr w:type="spellEnd"/>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w:t>
            </w:r>
            <w:proofErr w:type="spellEnd"/>
            <w:r>
              <w:rPr>
                <w:rFonts w:ascii="Consolas" w:hAnsi="Consolas" w:cs="Consolas"/>
                <w:color w:val="000000"/>
                <w:sz w:val="19"/>
                <w:szCs w:val="19"/>
              </w:rPr>
              <w:t xml:space="preserve"> == 2)</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"Вы выбрали сортировку массива </w:t>
            </w:r>
            <w:proofErr w:type="spellStart"/>
            <w:r>
              <w:rPr>
                <w:rFonts w:ascii="Consolas" w:hAnsi="Consolas" w:cs="Consolas"/>
                <w:color w:val="A31515"/>
                <w:sz w:val="19"/>
                <w:szCs w:val="19"/>
              </w:rPr>
              <w:t>вставкой:\n</w:t>
            </w:r>
            <w:proofErr w:type="spellEnd"/>
            <w:r>
              <w:rPr>
                <w:rFonts w:ascii="Consolas" w:hAnsi="Consolas" w:cs="Consolas"/>
                <w:color w:val="A31515"/>
                <w:sz w:val="19"/>
                <w:szCs w:val="19"/>
              </w:rPr>
              <w:t>"</w:t>
            </w:r>
            <w:r>
              <w:rPr>
                <w:rFonts w:ascii="Consolas" w:hAnsi="Consolas" w:cs="Consolas"/>
                <w:color w:val="000000"/>
                <w:sz w:val="19"/>
                <w:szCs w:val="19"/>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41FFB">
              <w:rPr>
                <w:rFonts w:ascii="Consolas" w:hAnsi="Consolas" w:cs="Consolas"/>
                <w:color w:val="000000"/>
                <w:sz w:val="19"/>
                <w:szCs w:val="19"/>
                <w:lang w:val="en-US"/>
              </w:rPr>
              <w:t>start = clock();</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insert_sort</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arr</w:t>
            </w:r>
            <w:proofErr w:type="spellEnd"/>
            <w:r w:rsidRPr="00B41FFB">
              <w:rPr>
                <w:rFonts w:ascii="Consolas" w:hAnsi="Consolas" w:cs="Consolas"/>
                <w:color w:val="000000"/>
                <w:sz w:val="19"/>
                <w:szCs w:val="19"/>
                <w:lang w:val="en-US"/>
              </w:rPr>
              <w:t>, N);</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stop = clock();</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t = ((</w:t>
            </w:r>
            <w:r w:rsidRPr="00B41FFB">
              <w:rPr>
                <w:rFonts w:ascii="Consolas" w:hAnsi="Consolas" w:cs="Consolas"/>
                <w:color w:val="0000FF"/>
                <w:sz w:val="19"/>
                <w:szCs w:val="19"/>
                <w:lang w:val="en-US"/>
              </w:rPr>
              <w:t>double</w:t>
            </w:r>
            <w:r w:rsidRPr="00B41FFB">
              <w:rPr>
                <w:rFonts w:ascii="Consolas" w:hAnsi="Consolas" w:cs="Consolas"/>
                <w:color w:val="000000"/>
                <w:sz w:val="19"/>
                <w:szCs w:val="19"/>
                <w:lang w:val="en-US"/>
              </w:rPr>
              <w:t xml:space="preserve">)(stop - start)) / </w:t>
            </w:r>
            <w:r w:rsidRPr="00B41FFB">
              <w:rPr>
                <w:rFonts w:ascii="Consolas" w:hAnsi="Consolas" w:cs="Consolas"/>
                <w:color w:val="6F008A"/>
                <w:sz w:val="19"/>
                <w:szCs w:val="19"/>
                <w:lang w:val="en-US"/>
              </w:rPr>
              <w:t>CLK_TCK</w:t>
            </w:r>
            <w:r w:rsidRPr="00B41FFB">
              <w:rPr>
                <w:rFonts w:ascii="Consolas" w:hAnsi="Consolas" w:cs="Consolas"/>
                <w:color w:val="000000"/>
                <w:sz w:val="19"/>
                <w:szCs w:val="19"/>
                <w:lang w:val="en-US"/>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"Время сортировки равно %</w:t>
            </w:r>
            <w:proofErr w:type="spellStart"/>
            <w:r>
              <w:rPr>
                <w:rFonts w:ascii="Consolas" w:hAnsi="Consolas" w:cs="Consolas"/>
                <w:color w:val="A31515"/>
                <w:sz w:val="19"/>
                <w:szCs w:val="19"/>
              </w:rPr>
              <w:t>lf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сек\n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proofErr w:type="spellEnd"/>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w:t>
            </w:r>
            <w:proofErr w:type="spellEnd"/>
            <w:r>
              <w:rPr>
                <w:rFonts w:ascii="Consolas" w:hAnsi="Consolas" w:cs="Consolas"/>
                <w:color w:val="000000"/>
                <w:sz w:val="19"/>
                <w:szCs w:val="19"/>
              </w:rPr>
              <w:t xml:space="preserve"> == 3)</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"Вы выбрали быструю сортировку </w:t>
            </w:r>
            <w:proofErr w:type="spellStart"/>
            <w:r>
              <w:rPr>
                <w:rFonts w:ascii="Consolas" w:hAnsi="Consolas" w:cs="Consolas"/>
                <w:color w:val="A31515"/>
                <w:sz w:val="19"/>
                <w:szCs w:val="19"/>
              </w:rPr>
              <w:t>массива:\n</w:t>
            </w:r>
            <w:proofErr w:type="spellEnd"/>
            <w:r>
              <w:rPr>
                <w:rFonts w:ascii="Consolas" w:hAnsi="Consolas" w:cs="Consolas"/>
                <w:color w:val="A31515"/>
                <w:sz w:val="19"/>
                <w:szCs w:val="19"/>
              </w:rPr>
              <w:t>"</w:t>
            </w:r>
            <w:r>
              <w:rPr>
                <w:rFonts w:ascii="Consolas" w:hAnsi="Consolas" w:cs="Consolas"/>
                <w:color w:val="000000"/>
                <w:sz w:val="19"/>
                <w:szCs w:val="19"/>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41FFB">
              <w:rPr>
                <w:rFonts w:ascii="Consolas" w:hAnsi="Consolas" w:cs="Consolas"/>
                <w:color w:val="000000"/>
                <w:sz w:val="19"/>
                <w:szCs w:val="19"/>
                <w:lang w:val="en-US"/>
              </w:rPr>
              <w:t>start = clock();</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sidRPr="00B41FFB">
              <w:rPr>
                <w:rFonts w:ascii="Consolas" w:hAnsi="Consolas" w:cs="Consolas"/>
                <w:color w:val="000000"/>
                <w:sz w:val="19"/>
                <w:szCs w:val="19"/>
                <w:lang w:val="en-US"/>
              </w:rPr>
              <w:t>quick_sort</w:t>
            </w:r>
            <w:proofErr w:type="spellEnd"/>
            <w:r w:rsidRPr="00B41FFB">
              <w:rPr>
                <w:rFonts w:ascii="Consolas" w:hAnsi="Consolas" w:cs="Consolas"/>
                <w:color w:val="000000"/>
                <w:sz w:val="19"/>
                <w:szCs w:val="19"/>
                <w:lang w:val="en-US"/>
              </w:rPr>
              <w:t>(</w:t>
            </w:r>
            <w:proofErr w:type="spellStart"/>
            <w:r w:rsidRPr="00B41FFB">
              <w:rPr>
                <w:rFonts w:ascii="Consolas" w:hAnsi="Consolas" w:cs="Consolas"/>
                <w:color w:val="000000"/>
                <w:sz w:val="19"/>
                <w:szCs w:val="19"/>
                <w:lang w:val="en-US"/>
              </w:rPr>
              <w:t>arr</w:t>
            </w:r>
            <w:proofErr w:type="spellEnd"/>
            <w:r w:rsidRPr="00B41FFB">
              <w:rPr>
                <w:rFonts w:ascii="Consolas" w:hAnsi="Consolas" w:cs="Consolas"/>
                <w:color w:val="000000"/>
                <w:sz w:val="19"/>
                <w:szCs w:val="19"/>
                <w:lang w:val="en-US"/>
              </w:rPr>
              <w:t>, 0, N - 1);</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stop = clock();</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t = ((</w:t>
            </w:r>
            <w:r w:rsidRPr="00B41FFB">
              <w:rPr>
                <w:rFonts w:ascii="Consolas" w:hAnsi="Consolas" w:cs="Consolas"/>
                <w:color w:val="0000FF"/>
                <w:sz w:val="19"/>
                <w:szCs w:val="19"/>
                <w:lang w:val="en-US"/>
              </w:rPr>
              <w:t>double</w:t>
            </w:r>
            <w:r w:rsidRPr="00B41FFB">
              <w:rPr>
                <w:rFonts w:ascii="Consolas" w:hAnsi="Consolas" w:cs="Consolas"/>
                <w:color w:val="000000"/>
                <w:sz w:val="19"/>
                <w:szCs w:val="19"/>
                <w:lang w:val="en-US"/>
              </w:rPr>
              <w:t xml:space="preserve">)(stop - start)) / </w:t>
            </w:r>
            <w:r w:rsidRPr="00B41FFB">
              <w:rPr>
                <w:rFonts w:ascii="Consolas" w:hAnsi="Consolas" w:cs="Consolas"/>
                <w:color w:val="6F008A"/>
                <w:sz w:val="19"/>
                <w:szCs w:val="19"/>
                <w:lang w:val="en-US"/>
              </w:rPr>
              <w:t>CLK_TCK</w:t>
            </w:r>
            <w:r w:rsidRPr="00B41FFB">
              <w:rPr>
                <w:rFonts w:ascii="Consolas" w:hAnsi="Consolas" w:cs="Consolas"/>
                <w:color w:val="000000"/>
                <w:sz w:val="19"/>
                <w:szCs w:val="19"/>
                <w:lang w:val="en-US"/>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"Время сортировки равно %</w:t>
            </w:r>
            <w:proofErr w:type="spellStart"/>
            <w:r>
              <w:rPr>
                <w:rFonts w:ascii="Consolas" w:hAnsi="Consolas" w:cs="Consolas"/>
                <w:color w:val="A31515"/>
                <w:sz w:val="19"/>
                <w:szCs w:val="19"/>
              </w:rPr>
              <w:t>lf</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сек\n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proofErr w:type="spellEnd"/>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alt</w:t>
            </w:r>
            <w:proofErr w:type="spellEnd"/>
            <w:r>
              <w:rPr>
                <w:rFonts w:ascii="Consolas" w:hAnsi="Consolas" w:cs="Consolas"/>
                <w:color w:val="000000"/>
                <w:sz w:val="19"/>
                <w:szCs w:val="19"/>
              </w:rPr>
              <w:t xml:space="preserve"> == 3)</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"Вы выполнили </w:t>
            </w:r>
            <w:proofErr w:type="spellStart"/>
            <w:r>
              <w:rPr>
                <w:rFonts w:ascii="Consolas" w:hAnsi="Consolas" w:cs="Consolas"/>
                <w:color w:val="A31515"/>
                <w:sz w:val="19"/>
                <w:szCs w:val="19"/>
              </w:rPr>
              <w:t>сброс\n</w:t>
            </w:r>
            <w:proofErr w:type="spellEnd"/>
            <w:r>
              <w:rPr>
                <w:rFonts w:ascii="Consolas" w:hAnsi="Consolas" w:cs="Consolas"/>
                <w:color w:val="A31515"/>
                <w:sz w:val="19"/>
                <w:szCs w:val="19"/>
              </w:rPr>
              <w:t>"</w:t>
            </w:r>
            <w:r>
              <w:rPr>
                <w:rFonts w:ascii="Consolas" w:hAnsi="Consolas" w:cs="Consolas"/>
                <w:color w:val="000000"/>
                <w:sz w:val="19"/>
                <w:szCs w:val="19"/>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41FFB">
              <w:rPr>
                <w:rFonts w:ascii="Consolas" w:hAnsi="Consolas" w:cs="Consolas"/>
                <w:color w:val="000000"/>
                <w:sz w:val="19"/>
                <w:szCs w:val="19"/>
                <w:lang w:val="en-US"/>
              </w:rPr>
              <w:t>system(</w:t>
            </w:r>
            <w:r w:rsidRPr="00B41FFB">
              <w:rPr>
                <w:rFonts w:ascii="Consolas" w:hAnsi="Consolas" w:cs="Consolas"/>
                <w:color w:val="A31515"/>
                <w:sz w:val="19"/>
                <w:szCs w:val="19"/>
                <w:lang w:val="en-US"/>
              </w:rPr>
              <w:t>"</w:t>
            </w:r>
            <w:proofErr w:type="spellStart"/>
            <w:r w:rsidRPr="00B41FFB">
              <w:rPr>
                <w:rFonts w:ascii="Consolas" w:hAnsi="Consolas" w:cs="Consolas"/>
                <w:color w:val="A31515"/>
                <w:sz w:val="19"/>
                <w:szCs w:val="19"/>
                <w:lang w:val="en-US"/>
              </w:rPr>
              <w:t>cls</w:t>
            </w:r>
            <w:proofErr w:type="spellEnd"/>
            <w:r w:rsidRPr="00B41FFB">
              <w:rPr>
                <w:rFonts w:ascii="Consolas" w:hAnsi="Consolas" w:cs="Consolas"/>
                <w:color w:val="A31515"/>
                <w:sz w:val="19"/>
                <w:szCs w:val="19"/>
                <w:lang w:val="en-US"/>
              </w:rPr>
              <w:t>"</w:t>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return</w:t>
            </w:r>
            <w:r w:rsidRPr="00B41FFB">
              <w:rPr>
                <w:rFonts w:ascii="Consolas" w:hAnsi="Consolas" w:cs="Consolas"/>
                <w:color w:val="000000"/>
                <w:sz w:val="19"/>
                <w:szCs w:val="19"/>
                <w:lang w:val="en-US"/>
              </w:rPr>
              <w:t xml:space="preserve"> main();</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sidRPr="00B41FFB">
              <w:rPr>
                <w:rFonts w:ascii="Consolas" w:hAnsi="Consolas" w:cs="Consolas"/>
                <w:color w:val="0000FF"/>
                <w:sz w:val="19"/>
                <w:szCs w:val="19"/>
                <w:lang w:val="en-US"/>
              </w:rPr>
              <w:t>if</w:t>
            </w:r>
            <w:r w:rsidRPr="00B41FFB">
              <w:rPr>
                <w:rFonts w:ascii="Consolas" w:hAnsi="Consolas" w:cs="Consolas"/>
                <w:color w:val="000000"/>
                <w:sz w:val="19"/>
                <w:szCs w:val="19"/>
                <w:lang w:val="en-US"/>
              </w:rPr>
              <w:t xml:space="preserve"> (alt == 4)</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r w:rsidRPr="00B41FFB">
              <w:rPr>
                <w:rFonts w:ascii="Consolas" w:hAnsi="Consolas" w:cs="Consolas"/>
                <w:color w:val="000000"/>
                <w:sz w:val="19"/>
                <w:szCs w:val="19"/>
                <w:lang w:val="en-US"/>
              </w:rPr>
              <w:tab/>
            </w:r>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"Вы вышли </w:t>
            </w:r>
            <w:proofErr w:type="spellStart"/>
            <w:r>
              <w:rPr>
                <w:rFonts w:ascii="Consolas" w:hAnsi="Consolas" w:cs="Consolas"/>
                <w:color w:val="A31515"/>
                <w:sz w:val="19"/>
                <w:szCs w:val="19"/>
              </w:rPr>
              <w:t>мз</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меню!\n</w:t>
            </w:r>
            <w:proofErr w:type="spellEnd"/>
            <w:r>
              <w:rPr>
                <w:rFonts w:ascii="Consolas" w:hAnsi="Consolas" w:cs="Consolas"/>
                <w:color w:val="A31515"/>
                <w:sz w:val="19"/>
                <w:szCs w:val="19"/>
              </w:rPr>
              <w:t>"</w:t>
            </w:r>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"До свидания!!!\</w:t>
            </w:r>
            <w:proofErr w:type="spellStart"/>
            <w:r>
              <w:rPr>
                <w:rFonts w:ascii="Consolas" w:hAnsi="Consolas" w:cs="Consolas"/>
                <w:color w:val="A31515"/>
                <w:sz w:val="19"/>
                <w:szCs w:val="19"/>
              </w:rPr>
              <w:t>n</w:t>
            </w:r>
            <w:proofErr w:type="spellEnd"/>
            <w:r>
              <w:rPr>
                <w:rFonts w:ascii="Consolas" w:hAnsi="Consolas" w:cs="Consolas"/>
                <w:color w:val="A31515"/>
                <w:sz w:val="19"/>
                <w:szCs w:val="19"/>
              </w:rPr>
              <w:t>"</w:t>
            </w:r>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B41FFB">
              <w:rPr>
                <w:rFonts w:ascii="Consolas" w:hAnsi="Consolas" w:cs="Consolas"/>
                <w:color w:val="000000"/>
                <w:sz w:val="19"/>
                <w:szCs w:val="19"/>
                <w:lang w:val="en-US"/>
              </w:rPr>
              <w:t>}</w:t>
            </w:r>
          </w:p>
          <w:p w:rsidR="00B41FFB" w:rsidRPr="00B41FFB" w:rsidRDefault="00B41FFB" w:rsidP="00B41FFB">
            <w:pPr>
              <w:autoSpaceDE w:val="0"/>
              <w:autoSpaceDN w:val="0"/>
              <w:adjustRightInd w:val="0"/>
              <w:spacing w:before="0" w:line="240" w:lineRule="auto"/>
              <w:ind w:firstLine="0"/>
              <w:rPr>
                <w:rFonts w:ascii="Consolas" w:hAnsi="Consolas" w:cs="Consolas"/>
                <w:color w:val="000000"/>
                <w:sz w:val="19"/>
                <w:szCs w:val="19"/>
                <w:lang w:val="en-US"/>
              </w:rPr>
            </w:pPr>
            <w:r w:rsidRPr="00B41FFB">
              <w:rPr>
                <w:rFonts w:ascii="Consolas" w:hAnsi="Consolas" w:cs="Consolas"/>
                <w:color w:val="000000"/>
                <w:sz w:val="19"/>
                <w:szCs w:val="19"/>
                <w:lang w:val="en-US"/>
              </w:rPr>
              <w:tab/>
              <w:t xml:space="preserve">} </w:t>
            </w:r>
            <w:r w:rsidRPr="00B41FFB">
              <w:rPr>
                <w:rFonts w:ascii="Consolas" w:hAnsi="Consolas" w:cs="Consolas"/>
                <w:color w:val="0000FF"/>
                <w:sz w:val="19"/>
                <w:szCs w:val="19"/>
                <w:lang w:val="en-US"/>
              </w:rPr>
              <w:t>while</w:t>
            </w:r>
            <w:r w:rsidRPr="00B41FFB">
              <w:rPr>
                <w:rFonts w:ascii="Consolas" w:hAnsi="Consolas" w:cs="Consolas"/>
                <w:color w:val="000000"/>
                <w:sz w:val="19"/>
                <w:szCs w:val="19"/>
                <w:lang w:val="en-US"/>
              </w:rPr>
              <w:t xml:space="preserve"> (alt == 1 || alt == 2 || alt == 3 || alt == 4);</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sidRPr="00B41FFB">
              <w:rPr>
                <w:rFonts w:ascii="Consolas" w:hAnsi="Consolas" w:cs="Consolas"/>
                <w:color w:val="000000"/>
                <w:sz w:val="19"/>
                <w:szCs w:val="19"/>
                <w:lang w:val="en-US"/>
              </w:rPr>
              <w:tab/>
            </w:r>
            <w:proofErr w:type="spellStart"/>
            <w:r>
              <w:rPr>
                <w:rFonts w:ascii="Consolas" w:hAnsi="Consolas" w:cs="Consolas"/>
                <w:color w:val="000000"/>
                <w:sz w:val="19"/>
                <w:szCs w:val="19"/>
              </w:rPr>
              <w:t>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B41FFB" w:rsidRDefault="00B41FFB" w:rsidP="00B41FFB">
            <w:pPr>
              <w:autoSpaceDE w:val="0"/>
              <w:autoSpaceDN w:val="0"/>
              <w:adjustRightInd w:val="0"/>
              <w:spacing w:before="0" w:line="240" w:lineRule="auto"/>
              <w:ind w:firstLine="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774E8F" w:rsidRDefault="00B41FFB" w:rsidP="00B41FFB">
            <w:pPr>
              <w:ind w:firstLine="0"/>
            </w:pPr>
            <w:r>
              <w:rPr>
                <w:rFonts w:ascii="Consolas" w:hAnsi="Consolas" w:cs="Consolas"/>
                <w:color w:val="000000"/>
                <w:sz w:val="19"/>
                <w:szCs w:val="19"/>
              </w:rPr>
              <w:t>}</w:t>
            </w:r>
          </w:p>
        </w:tc>
      </w:tr>
    </w:tbl>
    <w:p w:rsidR="00774E8F" w:rsidRPr="00EE6202" w:rsidRDefault="00774E8F" w:rsidP="00774E8F"/>
    <w:p w:rsidR="000D7607" w:rsidRDefault="000D7607"/>
    <w:sectPr w:rsidR="000D7607" w:rsidSect="00367689">
      <w:footerReference w:type="default" r:id="rId24"/>
      <w:pgSz w:w="11906" w:h="16838"/>
      <w:pgMar w:top="1134" w:right="850" w:bottom="1134"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E27" w:rsidRDefault="00945E27" w:rsidP="00BC6A9C">
      <w:pPr>
        <w:spacing w:before="0" w:line="240" w:lineRule="auto"/>
      </w:pPr>
      <w:r>
        <w:separator/>
      </w:r>
    </w:p>
  </w:endnote>
  <w:endnote w:type="continuationSeparator" w:id="0">
    <w:p w:rsidR="00945E27" w:rsidRDefault="00945E27" w:rsidP="00BC6A9C">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0522345"/>
      <w:docPartObj>
        <w:docPartGallery w:val="Page Numbers (Bottom of Page)"/>
        <w:docPartUnique/>
      </w:docPartObj>
    </w:sdtPr>
    <w:sdtContent>
      <w:p w:rsidR="00B41FFB" w:rsidRDefault="00B95FBA">
        <w:pPr>
          <w:pStyle w:val="a8"/>
          <w:jc w:val="right"/>
        </w:pPr>
        <w:fldSimple w:instr="PAGE   \* MERGEFORMAT">
          <w:r w:rsidR="004147E9">
            <w:rPr>
              <w:noProof/>
            </w:rPr>
            <w:t>1</w:t>
          </w:r>
        </w:fldSimple>
      </w:p>
    </w:sdtContent>
  </w:sdt>
  <w:p w:rsidR="00B41FFB" w:rsidRDefault="00B41FFB">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E27" w:rsidRDefault="00945E27" w:rsidP="00BC6A9C">
      <w:pPr>
        <w:spacing w:before="0" w:line="240" w:lineRule="auto"/>
      </w:pPr>
      <w:r>
        <w:separator/>
      </w:r>
    </w:p>
  </w:footnote>
  <w:footnote w:type="continuationSeparator" w:id="0">
    <w:p w:rsidR="00945E27" w:rsidRDefault="00945E27" w:rsidP="00BC6A9C">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49B4"/>
    <w:multiLevelType w:val="hybridMultilevel"/>
    <w:tmpl w:val="5790B1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E316B71"/>
    <w:multiLevelType w:val="hybridMultilevel"/>
    <w:tmpl w:val="94446C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365F1F22"/>
    <w:multiLevelType w:val="hybridMultilevel"/>
    <w:tmpl w:val="2DA47A30"/>
    <w:lvl w:ilvl="0" w:tplc="8506A2DA">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3">
    <w:nsid w:val="401D56D7"/>
    <w:multiLevelType w:val="hybridMultilevel"/>
    <w:tmpl w:val="5072B0E2"/>
    <w:lvl w:ilvl="0" w:tplc="0419000F">
      <w:start w:val="1"/>
      <w:numFmt w:val="decimal"/>
      <w:lvlText w:val="%1."/>
      <w:lvlJc w:val="left"/>
      <w:pPr>
        <w:ind w:left="163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45340C8E"/>
    <w:multiLevelType w:val="hybridMultilevel"/>
    <w:tmpl w:val="5454B0DA"/>
    <w:lvl w:ilvl="0" w:tplc="0419000F">
      <w:start w:val="1"/>
      <w:numFmt w:val="decimal"/>
      <w:lvlText w:val="%1."/>
      <w:lvlJc w:val="left"/>
      <w:pPr>
        <w:ind w:left="163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55EB58CF"/>
    <w:multiLevelType w:val="hybridMultilevel"/>
    <w:tmpl w:val="68166968"/>
    <w:lvl w:ilvl="0" w:tplc="324E4834">
      <w:start w:val="1"/>
      <w:numFmt w:val="decimal"/>
      <w:lvlText w:val="%1."/>
      <w:lvlJc w:val="left"/>
      <w:pPr>
        <w:ind w:left="1635" w:hanging="360"/>
      </w:pPr>
      <w:rPr>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characterSpacingControl w:val="doNotCompress"/>
  <w:footnotePr>
    <w:footnote w:id="-1"/>
    <w:footnote w:id="0"/>
  </w:footnotePr>
  <w:endnotePr>
    <w:endnote w:id="-1"/>
    <w:endnote w:id="0"/>
  </w:endnotePr>
  <w:compat/>
  <w:rsids>
    <w:rsidRoot w:val="000D7607"/>
    <w:rsid w:val="00023DBC"/>
    <w:rsid w:val="000D7607"/>
    <w:rsid w:val="001F5343"/>
    <w:rsid w:val="00291FC9"/>
    <w:rsid w:val="002977A3"/>
    <w:rsid w:val="00367689"/>
    <w:rsid w:val="004147E9"/>
    <w:rsid w:val="00485EE3"/>
    <w:rsid w:val="00554F48"/>
    <w:rsid w:val="007238DC"/>
    <w:rsid w:val="00741D31"/>
    <w:rsid w:val="00774E8F"/>
    <w:rsid w:val="00945E27"/>
    <w:rsid w:val="00B41FFB"/>
    <w:rsid w:val="00B95FBA"/>
    <w:rsid w:val="00BC6A9C"/>
    <w:rsid w:val="00CB61DB"/>
    <w:rsid w:val="00E129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E8F"/>
    <w:pPr>
      <w:spacing w:before="480" w:after="0" w:line="360" w:lineRule="auto"/>
      <w:ind w:firstLine="709"/>
    </w:pPr>
    <w:rPr>
      <w:rFonts w:ascii="Times New Roman" w:hAnsi="Times New Roman"/>
      <w:sz w:val="24"/>
    </w:rPr>
  </w:style>
  <w:style w:type="paragraph" w:styleId="1">
    <w:name w:val="heading 1"/>
    <w:basedOn w:val="a"/>
    <w:next w:val="a"/>
    <w:link w:val="10"/>
    <w:autoRedefine/>
    <w:uiPriority w:val="9"/>
    <w:qFormat/>
    <w:rsid w:val="00774E8F"/>
    <w:pPr>
      <w:keepNext/>
      <w:keepLines/>
      <w:spacing w:after="240"/>
      <w:ind w:firstLine="0"/>
      <w:jc w:val="both"/>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774E8F"/>
    <w:pPr>
      <w:keepNext/>
      <w:keepLines/>
      <w:spacing w:after="240"/>
      <w:ind w:firstLine="0"/>
      <w:outlineLvl w:val="1"/>
    </w:pPr>
    <w:rPr>
      <w:rFonts w:eastAsiaTheme="majorEastAsia" w:cstheme="majorBidi"/>
      <w:b/>
      <w:i/>
      <w:sz w:val="28"/>
      <w:szCs w:val="26"/>
    </w:rPr>
  </w:style>
  <w:style w:type="paragraph" w:styleId="3">
    <w:name w:val="heading 3"/>
    <w:basedOn w:val="a"/>
    <w:next w:val="a"/>
    <w:link w:val="30"/>
    <w:autoRedefine/>
    <w:uiPriority w:val="9"/>
    <w:unhideWhenUsed/>
    <w:qFormat/>
    <w:rsid w:val="00774E8F"/>
    <w:pPr>
      <w:keepNext/>
      <w:keepLines/>
      <w:spacing w:before="240" w:line="240" w:lineRule="atLeast"/>
      <w:ind w:firstLine="0"/>
      <w:outlineLvl w:val="2"/>
    </w:pPr>
    <w:rPr>
      <w:rFonts w:eastAsiaTheme="majorEastAsia" w:cstheme="majorBidi"/>
      <w:b/>
      <w:i/>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4E8F"/>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774E8F"/>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rsid w:val="00774E8F"/>
    <w:rPr>
      <w:rFonts w:ascii="Times New Roman" w:eastAsiaTheme="majorEastAsia" w:hAnsi="Times New Roman" w:cstheme="majorBidi"/>
      <w:b/>
      <w:i/>
      <w:sz w:val="28"/>
      <w:szCs w:val="24"/>
    </w:rPr>
  </w:style>
  <w:style w:type="paragraph" w:customStyle="1" w:styleId="21">
    <w:name w:val="Стиль2"/>
    <w:basedOn w:val="2"/>
    <w:next w:val="a"/>
    <w:link w:val="22"/>
    <w:qFormat/>
    <w:rsid w:val="00774E8F"/>
    <w:pPr>
      <w:keepLines w:val="0"/>
      <w:spacing w:before="360" w:line="240" w:lineRule="auto"/>
      <w:jc w:val="center"/>
    </w:pPr>
    <w:rPr>
      <w:rFonts w:eastAsia="Times New Roman" w:cs="Times New Roman"/>
      <w:b w:val="0"/>
      <w:szCs w:val="28"/>
      <w:lang w:eastAsia="ru-RU"/>
    </w:rPr>
  </w:style>
  <w:style w:type="character" w:customStyle="1" w:styleId="22">
    <w:name w:val="Стиль2 Знак"/>
    <w:basedOn w:val="20"/>
    <w:link w:val="21"/>
    <w:rsid w:val="00774E8F"/>
    <w:rPr>
      <w:rFonts w:eastAsia="Times New Roman" w:cs="Times New Roman"/>
      <w:szCs w:val="28"/>
      <w:lang w:eastAsia="ru-RU"/>
    </w:rPr>
  </w:style>
  <w:style w:type="paragraph" w:customStyle="1" w:styleId="a3">
    <w:name w:val="Работки"/>
    <w:basedOn w:val="2"/>
    <w:next w:val="a"/>
    <w:link w:val="a4"/>
    <w:autoRedefine/>
    <w:qFormat/>
    <w:rsid w:val="00774E8F"/>
    <w:pPr>
      <w:keepNext w:val="0"/>
      <w:keepLines w:val="0"/>
      <w:pageBreakBefore/>
      <w:spacing w:before="240"/>
      <w:jc w:val="center"/>
      <w:outlineLvl w:val="9"/>
    </w:pPr>
    <w:rPr>
      <w:rFonts w:eastAsia="Times New Roman" w:cs="Times New Roman"/>
      <w:b w:val="0"/>
      <w:szCs w:val="28"/>
      <w:lang w:eastAsia="ru-RU"/>
    </w:rPr>
  </w:style>
  <w:style w:type="character" w:customStyle="1" w:styleId="a4">
    <w:name w:val="Работки Знак"/>
    <w:basedOn w:val="20"/>
    <w:link w:val="a3"/>
    <w:rsid w:val="00774E8F"/>
    <w:rPr>
      <w:rFonts w:eastAsia="Times New Roman" w:cs="Times New Roman"/>
      <w:szCs w:val="28"/>
      <w:lang w:eastAsia="ru-RU"/>
    </w:rPr>
  </w:style>
  <w:style w:type="paragraph" w:customStyle="1" w:styleId="a5">
    <w:name w:val="_Титульный"/>
    <w:rsid w:val="00774E8F"/>
    <w:pPr>
      <w:spacing w:after="0" w:line="240" w:lineRule="auto"/>
      <w:jc w:val="center"/>
    </w:pPr>
    <w:rPr>
      <w:rFonts w:ascii="Times New Roman" w:eastAsia="Times New Roman" w:hAnsi="Times New Roman" w:cs="Times New Roman"/>
      <w:sz w:val="24"/>
      <w:szCs w:val="20"/>
      <w:lang w:eastAsia="ru-RU"/>
    </w:rPr>
  </w:style>
  <w:style w:type="paragraph" w:customStyle="1" w:styleId="23">
    <w:name w:val="_Титульный2"/>
    <w:basedOn w:val="a5"/>
    <w:rsid w:val="00774E8F"/>
    <w:pPr>
      <w:jc w:val="left"/>
    </w:pPr>
  </w:style>
  <w:style w:type="paragraph" w:styleId="a6">
    <w:name w:val="header"/>
    <w:basedOn w:val="a"/>
    <w:link w:val="a7"/>
    <w:uiPriority w:val="99"/>
    <w:unhideWhenUsed/>
    <w:rsid w:val="00774E8F"/>
    <w:pPr>
      <w:tabs>
        <w:tab w:val="center" w:pos="4677"/>
        <w:tab w:val="right" w:pos="9355"/>
      </w:tabs>
      <w:spacing w:before="0" w:line="240" w:lineRule="auto"/>
    </w:pPr>
  </w:style>
  <w:style w:type="character" w:customStyle="1" w:styleId="a7">
    <w:name w:val="Верхний колонтитул Знак"/>
    <w:basedOn w:val="a0"/>
    <w:link w:val="a6"/>
    <w:uiPriority w:val="99"/>
    <w:rsid w:val="00774E8F"/>
    <w:rPr>
      <w:rFonts w:ascii="Times New Roman" w:hAnsi="Times New Roman"/>
      <w:sz w:val="24"/>
    </w:rPr>
  </w:style>
  <w:style w:type="paragraph" w:styleId="a8">
    <w:name w:val="footer"/>
    <w:basedOn w:val="a"/>
    <w:link w:val="a9"/>
    <w:uiPriority w:val="99"/>
    <w:unhideWhenUsed/>
    <w:rsid w:val="00774E8F"/>
    <w:pPr>
      <w:tabs>
        <w:tab w:val="center" w:pos="4677"/>
        <w:tab w:val="right" w:pos="9355"/>
      </w:tabs>
      <w:spacing w:before="0" w:line="240" w:lineRule="auto"/>
    </w:pPr>
  </w:style>
  <w:style w:type="character" w:customStyle="1" w:styleId="a9">
    <w:name w:val="Нижний колонтитул Знак"/>
    <w:basedOn w:val="a0"/>
    <w:link w:val="a8"/>
    <w:uiPriority w:val="99"/>
    <w:rsid w:val="00774E8F"/>
    <w:rPr>
      <w:rFonts w:ascii="Times New Roman" w:hAnsi="Times New Roman"/>
      <w:sz w:val="24"/>
    </w:rPr>
  </w:style>
  <w:style w:type="paragraph" w:styleId="aa">
    <w:name w:val="TOC Heading"/>
    <w:basedOn w:val="1"/>
    <w:next w:val="a"/>
    <w:uiPriority w:val="39"/>
    <w:unhideWhenUsed/>
    <w:qFormat/>
    <w:rsid w:val="00774E8F"/>
    <w:pPr>
      <w:spacing w:before="240" w:after="0" w:line="259" w:lineRule="auto"/>
      <w:outlineLvl w:val="9"/>
    </w:pPr>
    <w:rPr>
      <w:rFonts w:asciiTheme="majorHAnsi" w:hAnsiTheme="majorHAnsi"/>
      <w:b w:val="0"/>
      <w:color w:val="365F91" w:themeColor="accent1" w:themeShade="BF"/>
      <w:lang w:eastAsia="ru-RU"/>
    </w:rPr>
  </w:style>
  <w:style w:type="paragraph" w:styleId="11">
    <w:name w:val="toc 1"/>
    <w:basedOn w:val="a"/>
    <w:next w:val="a"/>
    <w:autoRedefine/>
    <w:uiPriority w:val="39"/>
    <w:unhideWhenUsed/>
    <w:rsid w:val="00774E8F"/>
    <w:pPr>
      <w:tabs>
        <w:tab w:val="right" w:leader="dot" w:pos="9345"/>
      </w:tabs>
      <w:spacing w:before="0" w:after="100"/>
    </w:pPr>
  </w:style>
  <w:style w:type="character" w:styleId="ab">
    <w:name w:val="Hyperlink"/>
    <w:basedOn w:val="a0"/>
    <w:uiPriority w:val="99"/>
    <w:unhideWhenUsed/>
    <w:rsid w:val="00774E8F"/>
    <w:rPr>
      <w:color w:val="0000FF" w:themeColor="hyperlink"/>
      <w:u w:val="single"/>
    </w:rPr>
  </w:style>
  <w:style w:type="paragraph" w:styleId="ac">
    <w:name w:val="Normal (Web)"/>
    <w:basedOn w:val="a"/>
    <w:uiPriority w:val="99"/>
    <w:semiHidden/>
    <w:unhideWhenUsed/>
    <w:rsid w:val="00774E8F"/>
    <w:pPr>
      <w:spacing w:before="100" w:beforeAutospacing="1" w:after="100" w:afterAutospacing="1" w:line="240" w:lineRule="auto"/>
      <w:ind w:firstLine="0"/>
    </w:pPr>
    <w:rPr>
      <w:rFonts w:eastAsia="Times New Roman" w:cs="Times New Roman"/>
      <w:szCs w:val="24"/>
      <w:lang w:eastAsia="ru-RU"/>
    </w:rPr>
  </w:style>
  <w:style w:type="paragraph" w:styleId="ad">
    <w:name w:val="caption"/>
    <w:basedOn w:val="a"/>
    <w:next w:val="a"/>
    <w:autoRedefine/>
    <w:uiPriority w:val="35"/>
    <w:unhideWhenUsed/>
    <w:qFormat/>
    <w:rsid w:val="00774E8F"/>
    <w:pPr>
      <w:spacing w:before="0" w:after="200" w:line="240" w:lineRule="auto"/>
      <w:jc w:val="center"/>
    </w:pPr>
    <w:rPr>
      <w:iCs/>
      <w:szCs w:val="24"/>
    </w:rPr>
  </w:style>
  <w:style w:type="paragraph" w:styleId="24">
    <w:name w:val="toc 2"/>
    <w:basedOn w:val="a"/>
    <w:next w:val="a"/>
    <w:autoRedefine/>
    <w:uiPriority w:val="39"/>
    <w:unhideWhenUsed/>
    <w:rsid w:val="00774E8F"/>
    <w:pPr>
      <w:tabs>
        <w:tab w:val="right" w:leader="dot" w:pos="9345"/>
      </w:tabs>
      <w:spacing w:before="0" w:after="100"/>
      <w:ind w:left="240"/>
    </w:pPr>
  </w:style>
  <w:style w:type="paragraph" w:styleId="31">
    <w:name w:val="toc 3"/>
    <w:basedOn w:val="a"/>
    <w:next w:val="a"/>
    <w:autoRedefine/>
    <w:uiPriority w:val="39"/>
    <w:unhideWhenUsed/>
    <w:rsid w:val="00774E8F"/>
    <w:pPr>
      <w:tabs>
        <w:tab w:val="right" w:leader="dot" w:pos="9345"/>
      </w:tabs>
      <w:spacing w:before="0" w:after="100"/>
      <w:ind w:left="480"/>
    </w:pPr>
  </w:style>
  <w:style w:type="paragraph" w:styleId="ae">
    <w:name w:val="List Paragraph"/>
    <w:basedOn w:val="a"/>
    <w:uiPriority w:val="34"/>
    <w:qFormat/>
    <w:rsid w:val="00774E8F"/>
    <w:pPr>
      <w:ind w:left="720"/>
      <w:contextualSpacing/>
    </w:pPr>
  </w:style>
  <w:style w:type="table" w:styleId="af">
    <w:name w:val="Table Grid"/>
    <w:basedOn w:val="a1"/>
    <w:uiPriority w:val="39"/>
    <w:rsid w:val="00774E8F"/>
    <w:pPr>
      <w:spacing w:after="0" w:line="24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0"/>
    <w:uiPriority w:val="99"/>
    <w:semiHidden/>
    <w:rsid w:val="00774E8F"/>
    <w:rPr>
      <w:color w:val="808080"/>
    </w:rPr>
  </w:style>
  <w:style w:type="character" w:customStyle="1" w:styleId="fontstyle01">
    <w:name w:val="fontstyle01"/>
    <w:basedOn w:val="a0"/>
    <w:rsid w:val="00774E8F"/>
    <w:rPr>
      <w:rFonts w:ascii="TimesNewRomanPSMT" w:hAnsi="TimesNewRomanPSMT" w:hint="default"/>
      <w:b w:val="0"/>
      <w:bCs w:val="0"/>
      <w:i w:val="0"/>
      <w:iCs w:val="0"/>
      <w:color w:val="000000"/>
      <w:sz w:val="24"/>
      <w:szCs w:val="24"/>
    </w:rPr>
  </w:style>
  <w:style w:type="paragraph" w:styleId="af1">
    <w:name w:val="Balloon Text"/>
    <w:basedOn w:val="a"/>
    <w:link w:val="af2"/>
    <w:uiPriority w:val="99"/>
    <w:semiHidden/>
    <w:unhideWhenUsed/>
    <w:rsid w:val="00774E8F"/>
    <w:pPr>
      <w:spacing w:before="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774E8F"/>
    <w:rPr>
      <w:rFonts w:ascii="Tahoma" w:hAnsi="Tahoma" w:cs="Tahoma"/>
      <w:sz w:val="16"/>
      <w:szCs w:val="16"/>
    </w:rPr>
  </w:style>
  <w:style w:type="character" w:styleId="af3">
    <w:name w:val="Strong"/>
    <w:basedOn w:val="a0"/>
    <w:uiPriority w:val="22"/>
    <w:qFormat/>
    <w:rsid w:val="00E12909"/>
    <w:rPr>
      <w:b/>
      <w:bCs/>
    </w:rPr>
  </w:style>
  <w:style w:type="character" w:customStyle="1" w:styleId="define">
    <w:name w:val="define"/>
    <w:basedOn w:val="a0"/>
    <w:rsid w:val="00E12909"/>
  </w:style>
</w:styles>
</file>

<file path=word/webSettings.xml><?xml version="1.0" encoding="utf-8"?>
<w:webSettings xmlns:r="http://schemas.openxmlformats.org/officeDocument/2006/relationships" xmlns:w="http://schemas.openxmlformats.org/wordprocessingml/2006/main">
  <w:divs>
    <w:div w:id="9498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24</Pages>
  <Words>2134</Words>
  <Characters>12166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Kирилл Aфанасьев</dc:creator>
  <cp:keywords/>
  <dc:description/>
  <cp:lastModifiedBy>Kирилл Aфанасьев</cp:lastModifiedBy>
  <cp:revision>6</cp:revision>
  <dcterms:created xsi:type="dcterms:W3CDTF">2021-12-03T16:34:00Z</dcterms:created>
  <dcterms:modified xsi:type="dcterms:W3CDTF">2021-12-08T07:56:00Z</dcterms:modified>
</cp:coreProperties>
</file>