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140" w:rsidRPr="00635E68" w:rsidRDefault="00A02140" w:rsidP="00A02140">
      <w:pPr>
        <w:pStyle w:val="a3"/>
        <w:rPr>
          <w:rFonts w:asciiTheme="majorHAnsi" w:hAnsiTheme="majorHAnsi" w:cstheme="majorHAnsi"/>
          <w:color w:val="000000" w:themeColor="text1"/>
          <w:sz w:val="28"/>
        </w:rPr>
      </w:pPr>
      <w:r w:rsidRPr="00635E68">
        <w:rPr>
          <w:rFonts w:asciiTheme="majorHAnsi" w:hAnsiTheme="majorHAnsi" w:cstheme="majorHAnsi"/>
          <w:color w:val="000000" w:themeColor="text1"/>
          <w:sz w:val="28"/>
          <w:szCs w:val="16"/>
          <w:shd w:val="clear" w:color="auto" w:fill="FFFFFF"/>
        </w:rPr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 (ННГУ)</w:t>
      </w:r>
      <w:r w:rsidRPr="00635E68">
        <w:rPr>
          <w:rFonts w:asciiTheme="majorHAnsi" w:hAnsiTheme="majorHAnsi" w:cstheme="majorHAnsi"/>
          <w:color w:val="000000" w:themeColor="text1"/>
          <w:sz w:val="28"/>
          <w:szCs w:val="16"/>
        </w:rPr>
        <w:br/>
      </w:r>
      <w:r w:rsidRPr="00635E68">
        <w:rPr>
          <w:rFonts w:asciiTheme="majorHAnsi" w:hAnsiTheme="majorHAnsi" w:cstheme="majorHAnsi"/>
          <w:color w:val="000000" w:themeColor="text1"/>
          <w:sz w:val="28"/>
        </w:rPr>
        <w:t>Институт Информационных Технологий Математики и Механики</w:t>
      </w:r>
    </w:p>
    <w:p w:rsidR="00A02140" w:rsidRPr="00635E68" w:rsidRDefault="00A02140" w:rsidP="00A02140">
      <w:pPr>
        <w:pStyle w:val="a3"/>
        <w:rPr>
          <w:rFonts w:asciiTheme="majorHAnsi" w:hAnsiTheme="majorHAnsi" w:cstheme="majorHAnsi"/>
          <w:color w:val="000000" w:themeColor="text1"/>
        </w:rPr>
      </w:pPr>
    </w:p>
    <w:p w:rsidR="00A02140" w:rsidRPr="00635E68" w:rsidRDefault="00A02140" w:rsidP="00A02140">
      <w:pPr>
        <w:pStyle w:val="a3"/>
        <w:jc w:val="both"/>
        <w:rPr>
          <w:rFonts w:asciiTheme="majorHAnsi" w:hAnsiTheme="majorHAnsi" w:cstheme="majorHAnsi"/>
          <w:color w:val="000000" w:themeColor="text1"/>
        </w:rPr>
      </w:pPr>
    </w:p>
    <w:p w:rsidR="00A02140" w:rsidRPr="00635E68" w:rsidRDefault="00A02140" w:rsidP="00A02140">
      <w:pPr>
        <w:pStyle w:val="a3"/>
        <w:jc w:val="both"/>
        <w:rPr>
          <w:rFonts w:asciiTheme="majorHAnsi" w:hAnsiTheme="majorHAnsi" w:cstheme="majorHAnsi"/>
          <w:color w:val="000000" w:themeColor="text1"/>
        </w:rPr>
      </w:pPr>
    </w:p>
    <w:p w:rsidR="00A02140" w:rsidRPr="00635E68" w:rsidRDefault="00A02140" w:rsidP="00A02140">
      <w:pPr>
        <w:pStyle w:val="a3"/>
        <w:jc w:val="both"/>
        <w:rPr>
          <w:rFonts w:asciiTheme="majorHAnsi" w:hAnsiTheme="majorHAnsi" w:cstheme="majorHAnsi"/>
          <w:color w:val="000000" w:themeColor="text1"/>
        </w:rPr>
      </w:pPr>
    </w:p>
    <w:p w:rsidR="00A02140" w:rsidRPr="00635E68" w:rsidRDefault="00A02140" w:rsidP="00A02140">
      <w:pPr>
        <w:pStyle w:val="a3"/>
        <w:jc w:val="both"/>
        <w:rPr>
          <w:rFonts w:asciiTheme="majorHAnsi" w:hAnsiTheme="majorHAnsi" w:cstheme="majorHAnsi"/>
          <w:color w:val="000000" w:themeColor="text1"/>
        </w:rPr>
      </w:pPr>
    </w:p>
    <w:p w:rsidR="00A02140" w:rsidRPr="00635E68" w:rsidRDefault="00A02140" w:rsidP="00A02140">
      <w:pPr>
        <w:pStyle w:val="a3"/>
        <w:rPr>
          <w:rFonts w:asciiTheme="majorHAnsi" w:hAnsiTheme="majorHAnsi" w:cstheme="majorHAnsi"/>
          <w:color w:val="000000" w:themeColor="text1"/>
        </w:rPr>
      </w:pPr>
    </w:p>
    <w:p w:rsidR="00A02140" w:rsidRPr="00635E68" w:rsidRDefault="00A02140" w:rsidP="00A02140">
      <w:pPr>
        <w:pStyle w:val="a3"/>
        <w:jc w:val="both"/>
        <w:rPr>
          <w:rFonts w:asciiTheme="majorHAnsi" w:hAnsiTheme="majorHAnsi" w:cstheme="majorHAnsi"/>
          <w:color w:val="000000" w:themeColor="text1"/>
        </w:rPr>
      </w:pPr>
    </w:p>
    <w:p w:rsidR="00A02140" w:rsidRPr="00635E68" w:rsidRDefault="00A02140" w:rsidP="00A02140">
      <w:pPr>
        <w:pStyle w:val="a3"/>
        <w:rPr>
          <w:rFonts w:asciiTheme="majorHAnsi" w:hAnsiTheme="majorHAnsi" w:cstheme="majorHAnsi"/>
          <w:color w:val="000000" w:themeColor="text1"/>
        </w:rPr>
      </w:pPr>
      <w:r w:rsidRPr="00635E68">
        <w:rPr>
          <w:rFonts w:asciiTheme="majorHAnsi" w:hAnsiTheme="majorHAnsi" w:cstheme="majorHAnsi"/>
          <w:color w:val="000000" w:themeColor="text1"/>
        </w:rPr>
        <w:t>Отчёт по лабораторной работе</w:t>
      </w:r>
    </w:p>
    <w:p w:rsidR="00A02140" w:rsidRPr="00635E68" w:rsidRDefault="00A02140" w:rsidP="00A02140">
      <w:pPr>
        <w:pStyle w:val="ae"/>
        <w:spacing w:after="2"/>
        <w:ind w:left="0"/>
        <w:jc w:val="center"/>
        <w:rPr>
          <w:rFonts w:asciiTheme="majorHAnsi" w:hAnsiTheme="majorHAnsi" w:cstheme="majorHAnsi"/>
          <w:color w:val="000000" w:themeColor="text1"/>
        </w:rPr>
      </w:pPr>
      <w:r w:rsidRPr="00635E68">
        <w:rPr>
          <w:rFonts w:asciiTheme="majorHAnsi" w:hAnsiTheme="majorHAnsi" w:cstheme="majorHAnsi"/>
          <w:color w:val="000000" w:themeColor="text1"/>
        </w:rPr>
        <w:t>Векторы. Матрицы. Создание статической библиотеки.</w:t>
      </w:r>
    </w:p>
    <w:p w:rsidR="00A02140" w:rsidRPr="00635E68" w:rsidRDefault="00A02140" w:rsidP="00A02140">
      <w:pPr>
        <w:pStyle w:val="a3"/>
        <w:jc w:val="both"/>
        <w:rPr>
          <w:color w:val="000000" w:themeColor="text1"/>
        </w:rPr>
      </w:pPr>
    </w:p>
    <w:p w:rsidR="00A02140" w:rsidRPr="00635E68" w:rsidRDefault="00A02140" w:rsidP="00A02140">
      <w:pPr>
        <w:pStyle w:val="a3"/>
        <w:jc w:val="both"/>
        <w:rPr>
          <w:rFonts w:asciiTheme="minorHAnsi" w:hAnsiTheme="minorHAnsi" w:cstheme="minorHAnsi"/>
          <w:color w:val="000000" w:themeColor="text1"/>
        </w:rPr>
      </w:pPr>
    </w:p>
    <w:p w:rsidR="00A02140" w:rsidRPr="00635E68" w:rsidRDefault="00A02140" w:rsidP="00A02140">
      <w:pPr>
        <w:pStyle w:val="a3"/>
        <w:jc w:val="both"/>
        <w:rPr>
          <w:rFonts w:asciiTheme="minorHAnsi" w:hAnsiTheme="minorHAnsi" w:cstheme="minorHAnsi"/>
          <w:color w:val="000000" w:themeColor="text1"/>
        </w:rPr>
      </w:pPr>
    </w:p>
    <w:p w:rsidR="00A02140" w:rsidRPr="00635E68" w:rsidRDefault="00A02140" w:rsidP="00A02140">
      <w:pPr>
        <w:pStyle w:val="a3"/>
        <w:jc w:val="both"/>
        <w:rPr>
          <w:rFonts w:asciiTheme="minorHAnsi" w:hAnsiTheme="minorHAnsi" w:cstheme="minorHAnsi"/>
          <w:color w:val="000000" w:themeColor="text1"/>
        </w:rPr>
      </w:pPr>
    </w:p>
    <w:p w:rsidR="00A02140" w:rsidRPr="00635E68" w:rsidRDefault="00A02140" w:rsidP="00A02140">
      <w:pPr>
        <w:pStyle w:val="a3"/>
        <w:jc w:val="both"/>
        <w:rPr>
          <w:rFonts w:asciiTheme="minorHAnsi" w:hAnsiTheme="minorHAnsi" w:cstheme="minorHAnsi"/>
          <w:color w:val="000000" w:themeColor="text1"/>
        </w:rPr>
      </w:pPr>
    </w:p>
    <w:p w:rsidR="00A02140" w:rsidRPr="00635E68" w:rsidRDefault="00A02140" w:rsidP="00A02140">
      <w:pPr>
        <w:pStyle w:val="a3"/>
        <w:jc w:val="both"/>
        <w:rPr>
          <w:rFonts w:asciiTheme="minorHAnsi" w:hAnsiTheme="minorHAnsi" w:cstheme="minorHAnsi"/>
          <w:color w:val="000000" w:themeColor="text1"/>
        </w:rPr>
      </w:pPr>
    </w:p>
    <w:p w:rsidR="00A02140" w:rsidRPr="00635E68" w:rsidRDefault="00A02140" w:rsidP="00A02140">
      <w:pPr>
        <w:pStyle w:val="a3"/>
        <w:jc w:val="both"/>
        <w:rPr>
          <w:rFonts w:asciiTheme="minorHAnsi" w:hAnsiTheme="minorHAnsi" w:cstheme="minorHAnsi"/>
          <w:color w:val="000000" w:themeColor="text1"/>
        </w:rPr>
      </w:pPr>
    </w:p>
    <w:p w:rsidR="00A02140" w:rsidRPr="00635E68" w:rsidRDefault="00A02140" w:rsidP="00A02140">
      <w:pPr>
        <w:pStyle w:val="a3"/>
        <w:jc w:val="both"/>
        <w:rPr>
          <w:rFonts w:asciiTheme="minorHAnsi" w:hAnsiTheme="minorHAnsi" w:cstheme="minorHAnsi"/>
          <w:color w:val="000000" w:themeColor="text1"/>
        </w:rPr>
      </w:pPr>
    </w:p>
    <w:p w:rsidR="00A02140" w:rsidRPr="00635E68" w:rsidRDefault="00A02140" w:rsidP="00A02140">
      <w:pPr>
        <w:pStyle w:val="a3"/>
        <w:jc w:val="both"/>
        <w:rPr>
          <w:rFonts w:asciiTheme="minorHAnsi" w:hAnsiTheme="minorHAnsi" w:cstheme="minorHAnsi"/>
          <w:color w:val="000000" w:themeColor="text1"/>
        </w:rPr>
      </w:pPr>
    </w:p>
    <w:p w:rsidR="00A02140" w:rsidRPr="00635E68" w:rsidRDefault="00A02140" w:rsidP="00A02140">
      <w:pPr>
        <w:pStyle w:val="a3"/>
        <w:jc w:val="both"/>
        <w:rPr>
          <w:rFonts w:asciiTheme="minorHAnsi" w:hAnsiTheme="minorHAnsi" w:cstheme="minorHAnsi"/>
          <w:color w:val="000000" w:themeColor="text1"/>
        </w:rPr>
      </w:pPr>
    </w:p>
    <w:p w:rsidR="00A02140" w:rsidRPr="00635E68" w:rsidRDefault="00A02140" w:rsidP="00A02140">
      <w:pPr>
        <w:pStyle w:val="a3"/>
        <w:jc w:val="both"/>
        <w:rPr>
          <w:rFonts w:asciiTheme="minorHAnsi" w:hAnsiTheme="minorHAnsi" w:cstheme="minorHAnsi"/>
          <w:color w:val="000000" w:themeColor="text1"/>
        </w:rPr>
      </w:pPr>
    </w:p>
    <w:p w:rsidR="00A02140" w:rsidRPr="00635E68" w:rsidRDefault="00A02140" w:rsidP="00A02140">
      <w:pPr>
        <w:pStyle w:val="a3"/>
        <w:jc w:val="both"/>
        <w:rPr>
          <w:rFonts w:asciiTheme="minorHAnsi" w:hAnsiTheme="minorHAnsi" w:cstheme="minorHAnsi"/>
          <w:color w:val="000000" w:themeColor="text1"/>
        </w:rPr>
      </w:pPr>
    </w:p>
    <w:p w:rsidR="00A02140" w:rsidRPr="00635E68" w:rsidRDefault="00A02140" w:rsidP="00A02140">
      <w:pPr>
        <w:pStyle w:val="a3"/>
        <w:jc w:val="right"/>
        <w:rPr>
          <w:rFonts w:asciiTheme="minorHAnsi" w:hAnsiTheme="minorHAnsi" w:cstheme="minorHAnsi"/>
          <w:color w:val="000000" w:themeColor="text1"/>
        </w:rPr>
      </w:pPr>
    </w:p>
    <w:p w:rsidR="00A02140" w:rsidRPr="00635E68" w:rsidRDefault="00A02140" w:rsidP="00A02140">
      <w:pPr>
        <w:pStyle w:val="21"/>
        <w:ind w:left="6108" w:firstLine="264"/>
        <w:jc w:val="right"/>
        <w:rPr>
          <w:rFonts w:asciiTheme="minorHAnsi" w:hAnsiTheme="minorHAnsi" w:cstheme="minorHAnsi"/>
          <w:color w:val="000000" w:themeColor="text1"/>
          <w:sz w:val="22"/>
        </w:rPr>
      </w:pPr>
      <w:r w:rsidRPr="00635E68">
        <w:rPr>
          <w:rFonts w:asciiTheme="minorHAnsi" w:hAnsiTheme="minorHAnsi" w:cstheme="minorHAnsi"/>
          <w:color w:val="000000" w:themeColor="text1"/>
          <w:sz w:val="22"/>
        </w:rPr>
        <w:t>Выполнил:</w:t>
      </w:r>
    </w:p>
    <w:p w:rsidR="00A02140" w:rsidRPr="00635E68" w:rsidRDefault="00A02140" w:rsidP="00A02140">
      <w:pPr>
        <w:pStyle w:val="21"/>
        <w:ind w:left="5844" w:firstLine="528"/>
        <w:jc w:val="right"/>
        <w:rPr>
          <w:rFonts w:asciiTheme="minorHAnsi" w:hAnsiTheme="minorHAnsi" w:cstheme="minorHAnsi"/>
          <w:color w:val="000000" w:themeColor="text1"/>
          <w:sz w:val="22"/>
        </w:rPr>
      </w:pPr>
      <w:r w:rsidRPr="00635E68">
        <w:rPr>
          <w:rFonts w:asciiTheme="minorHAnsi" w:hAnsiTheme="minorHAnsi" w:cstheme="minorHAnsi"/>
          <w:color w:val="000000" w:themeColor="text1"/>
          <w:sz w:val="22"/>
        </w:rPr>
        <w:t>студент института ИТММ</w:t>
      </w:r>
    </w:p>
    <w:p w:rsidR="00A02140" w:rsidRPr="00635E68" w:rsidRDefault="00A02140" w:rsidP="00A02140">
      <w:pPr>
        <w:pStyle w:val="21"/>
        <w:ind w:left="6108" w:firstLine="264"/>
        <w:jc w:val="right"/>
        <w:rPr>
          <w:rFonts w:asciiTheme="minorHAnsi" w:hAnsiTheme="minorHAnsi" w:cstheme="minorHAnsi"/>
          <w:color w:val="000000" w:themeColor="text1"/>
          <w:sz w:val="22"/>
        </w:rPr>
      </w:pPr>
      <w:r w:rsidRPr="00635E68">
        <w:rPr>
          <w:rFonts w:asciiTheme="minorHAnsi" w:hAnsiTheme="minorHAnsi" w:cstheme="minorHAnsi"/>
          <w:color w:val="000000" w:themeColor="text1"/>
          <w:sz w:val="22"/>
        </w:rPr>
        <w:t xml:space="preserve"> гр. 3821Б1ПМ3</w:t>
      </w:r>
    </w:p>
    <w:p w:rsidR="00A02140" w:rsidRPr="00635E68" w:rsidRDefault="00A02140" w:rsidP="00A02140">
      <w:pPr>
        <w:pStyle w:val="21"/>
        <w:ind w:left="7527"/>
        <w:jc w:val="right"/>
        <w:rPr>
          <w:rFonts w:asciiTheme="minorHAnsi" w:hAnsiTheme="minorHAnsi" w:cstheme="minorHAnsi"/>
          <w:color w:val="000000" w:themeColor="text1"/>
          <w:sz w:val="22"/>
        </w:rPr>
      </w:pPr>
      <w:r w:rsidRPr="00635E68">
        <w:rPr>
          <w:rFonts w:asciiTheme="minorHAnsi" w:hAnsiTheme="minorHAnsi" w:cstheme="minorHAnsi"/>
          <w:color w:val="000000" w:themeColor="text1"/>
          <w:sz w:val="22"/>
        </w:rPr>
        <w:t>Афанасьев К.О</w:t>
      </w:r>
    </w:p>
    <w:p w:rsidR="00A02140" w:rsidRPr="00635E68" w:rsidRDefault="00A02140" w:rsidP="00A02140">
      <w:pPr>
        <w:pStyle w:val="21"/>
        <w:jc w:val="both"/>
        <w:rPr>
          <w:rFonts w:asciiTheme="minorHAnsi" w:hAnsiTheme="minorHAnsi" w:cstheme="minorHAnsi"/>
          <w:color w:val="000000" w:themeColor="text1"/>
        </w:rPr>
      </w:pPr>
    </w:p>
    <w:p w:rsidR="00A02140" w:rsidRPr="00635E68" w:rsidRDefault="00A02140" w:rsidP="00A02140">
      <w:pPr>
        <w:pStyle w:val="21"/>
        <w:jc w:val="right"/>
        <w:rPr>
          <w:rFonts w:asciiTheme="minorHAnsi" w:hAnsiTheme="minorHAnsi" w:cstheme="minorHAnsi"/>
          <w:color w:val="000000" w:themeColor="text1"/>
        </w:rPr>
      </w:pPr>
      <w:r w:rsidRPr="00635E68">
        <w:rPr>
          <w:rFonts w:asciiTheme="minorHAnsi" w:hAnsiTheme="minorHAnsi" w:cstheme="minorHAnsi"/>
          <w:color w:val="000000" w:themeColor="text1"/>
        </w:rPr>
        <w:t>Проверил:</w:t>
      </w:r>
    </w:p>
    <w:p w:rsidR="00A02140" w:rsidRPr="00635E68" w:rsidRDefault="00A02140" w:rsidP="00A02140">
      <w:pPr>
        <w:pStyle w:val="21"/>
        <w:jc w:val="right"/>
        <w:rPr>
          <w:rFonts w:asciiTheme="minorHAnsi" w:hAnsiTheme="minorHAnsi" w:cstheme="minorHAnsi"/>
          <w:color w:val="000000" w:themeColor="text1"/>
        </w:rPr>
      </w:pPr>
      <w:r w:rsidRPr="00635E68">
        <w:rPr>
          <w:rFonts w:asciiTheme="minorHAnsi" w:hAnsiTheme="minorHAnsi" w:cstheme="minorHAnsi"/>
          <w:color w:val="000000" w:themeColor="text1"/>
        </w:rPr>
        <w:t>заведующий лабораторией</w:t>
      </w:r>
    </w:p>
    <w:p w:rsidR="00A02140" w:rsidRPr="00635E68" w:rsidRDefault="00A02140" w:rsidP="00A02140">
      <w:pPr>
        <w:pStyle w:val="21"/>
        <w:jc w:val="right"/>
        <w:rPr>
          <w:rFonts w:asciiTheme="minorHAnsi" w:hAnsiTheme="minorHAnsi" w:cstheme="minorHAnsi"/>
          <w:color w:val="000000" w:themeColor="text1"/>
        </w:rPr>
      </w:pPr>
      <w:r w:rsidRPr="00635E68">
        <w:rPr>
          <w:rFonts w:asciiTheme="minorHAnsi" w:hAnsiTheme="minorHAnsi" w:cstheme="minorHAnsi"/>
          <w:color w:val="000000" w:themeColor="text1"/>
        </w:rPr>
        <w:t xml:space="preserve"> суперкомпьютерных технологий и</w:t>
      </w:r>
    </w:p>
    <w:p w:rsidR="00A02140" w:rsidRPr="00635E68" w:rsidRDefault="00A02140" w:rsidP="00A02140">
      <w:pPr>
        <w:pStyle w:val="21"/>
        <w:jc w:val="right"/>
        <w:rPr>
          <w:rFonts w:asciiTheme="minorHAnsi" w:hAnsiTheme="minorHAnsi" w:cstheme="minorHAnsi"/>
          <w:color w:val="000000" w:themeColor="text1"/>
        </w:rPr>
      </w:pPr>
      <w:r w:rsidRPr="00635E68">
        <w:rPr>
          <w:rFonts w:asciiTheme="minorHAnsi" w:hAnsiTheme="minorHAnsi" w:cstheme="minorHAnsi"/>
          <w:color w:val="000000" w:themeColor="text1"/>
        </w:rPr>
        <w:t xml:space="preserve"> высокопроизводительных вычислений</w:t>
      </w:r>
    </w:p>
    <w:p w:rsidR="00A02140" w:rsidRPr="00635E68" w:rsidRDefault="00A02140" w:rsidP="00A02140">
      <w:pPr>
        <w:pStyle w:val="21"/>
        <w:jc w:val="right"/>
        <w:rPr>
          <w:rFonts w:asciiTheme="minorHAnsi" w:hAnsiTheme="minorHAnsi" w:cstheme="minorHAnsi"/>
          <w:color w:val="000000" w:themeColor="text1"/>
        </w:rPr>
      </w:pPr>
      <w:r w:rsidRPr="00635E68">
        <w:rPr>
          <w:rFonts w:asciiTheme="minorHAnsi" w:hAnsiTheme="minorHAnsi" w:cstheme="minorHAnsi"/>
          <w:color w:val="000000" w:themeColor="text1"/>
        </w:rPr>
        <w:t>Лебедев И.Г</w:t>
      </w:r>
    </w:p>
    <w:p w:rsidR="00A02140" w:rsidRPr="00635E68" w:rsidRDefault="00A02140" w:rsidP="00A02140">
      <w:pPr>
        <w:pStyle w:val="a3"/>
        <w:rPr>
          <w:rFonts w:asciiTheme="minorHAnsi" w:hAnsiTheme="minorHAnsi" w:cstheme="minorHAnsi"/>
          <w:color w:val="000000" w:themeColor="text1"/>
        </w:rPr>
      </w:pPr>
    </w:p>
    <w:p w:rsidR="00A02140" w:rsidRPr="00635E68" w:rsidRDefault="00A02140" w:rsidP="00A02140">
      <w:pPr>
        <w:pStyle w:val="a3"/>
        <w:rPr>
          <w:rFonts w:asciiTheme="minorHAnsi" w:hAnsiTheme="minorHAnsi" w:cstheme="minorHAnsi"/>
          <w:color w:val="000000" w:themeColor="text1"/>
        </w:rPr>
      </w:pPr>
    </w:p>
    <w:p w:rsidR="00A02140" w:rsidRPr="00635E68" w:rsidRDefault="00A02140" w:rsidP="00A02140">
      <w:pPr>
        <w:pStyle w:val="a3"/>
        <w:rPr>
          <w:rFonts w:asciiTheme="minorHAnsi" w:hAnsiTheme="minorHAnsi" w:cstheme="minorHAnsi"/>
          <w:color w:val="000000" w:themeColor="text1"/>
        </w:rPr>
      </w:pPr>
    </w:p>
    <w:p w:rsidR="00A02140" w:rsidRPr="00635E68" w:rsidRDefault="00A02140" w:rsidP="00A02140">
      <w:pPr>
        <w:pStyle w:val="a3"/>
        <w:rPr>
          <w:rFonts w:asciiTheme="minorHAnsi" w:hAnsiTheme="minorHAnsi" w:cstheme="minorHAnsi"/>
          <w:color w:val="000000" w:themeColor="text1"/>
        </w:rPr>
      </w:pPr>
    </w:p>
    <w:p w:rsidR="00A02140" w:rsidRPr="00635E68" w:rsidRDefault="00A02140" w:rsidP="00A02140">
      <w:pPr>
        <w:pStyle w:val="a3"/>
        <w:rPr>
          <w:rFonts w:asciiTheme="minorHAnsi" w:hAnsiTheme="minorHAnsi" w:cstheme="minorHAnsi"/>
          <w:color w:val="000000" w:themeColor="text1"/>
        </w:rPr>
      </w:pPr>
    </w:p>
    <w:p w:rsidR="00A02140" w:rsidRPr="00635E68" w:rsidRDefault="00A02140" w:rsidP="00A02140">
      <w:pPr>
        <w:pStyle w:val="a3"/>
        <w:jc w:val="both"/>
        <w:rPr>
          <w:rFonts w:asciiTheme="minorHAnsi" w:hAnsiTheme="minorHAnsi" w:cstheme="minorHAnsi"/>
          <w:color w:val="000000" w:themeColor="text1"/>
        </w:rPr>
      </w:pPr>
    </w:p>
    <w:p w:rsidR="00A02140" w:rsidRPr="00635E68" w:rsidRDefault="00A02140" w:rsidP="00A02140">
      <w:pPr>
        <w:pStyle w:val="a3"/>
        <w:jc w:val="both"/>
        <w:rPr>
          <w:rFonts w:asciiTheme="minorHAnsi" w:hAnsiTheme="minorHAnsi" w:cstheme="minorHAnsi"/>
          <w:color w:val="000000" w:themeColor="text1"/>
        </w:rPr>
      </w:pPr>
    </w:p>
    <w:p w:rsidR="00A02140" w:rsidRPr="00635E68" w:rsidRDefault="00A02140" w:rsidP="00A02140">
      <w:pPr>
        <w:pStyle w:val="a3"/>
        <w:jc w:val="both"/>
        <w:rPr>
          <w:rFonts w:asciiTheme="minorHAnsi" w:hAnsiTheme="minorHAnsi" w:cstheme="minorHAnsi"/>
          <w:color w:val="000000" w:themeColor="text1"/>
        </w:rPr>
      </w:pPr>
    </w:p>
    <w:p w:rsidR="00A02140" w:rsidRPr="00635E68" w:rsidRDefault="00A02140" w:rsidP="00A02140">
      <w:pPr>
        <w:pStyle w:val="a3"/>
        <w:jc w:val="both"/>
        <w:rPr>
          <w:rFonts w:asciiTheme="minorHAnsi" w:hAnsiTheme="minorHAnsi" w:cstheme="minorHAnsi"/>
          <w:color w:val="000000" w:themeColor="text1"/>
        </w:rPr>
      </w:pPr>
    </w:p>
    <w:p w:rsidR="00A02140" w:rsidRPr="00635E68" w:rsidRDefault="00A02140" w:rsidP="00A02140">
      <w:pPr>
        <w:pStyle w:val="a3"/>
        <w:rPr>
          <w:rFonts w:asciiTheme="minorHAnsi" w:hAnsiTheme="minorHAnsi" w:cstheme="minorHAnsi"/>
          <w:color w:val="000000" w:themeColor="text1"/>
        </w:rPr>
      </w:pPr>
      <w:r w:rsidRPr="00635E68">
        <w:rPr>
          <w:rFonts w:asciiTheme="minorHAnsi" w:hAnsiTheme="minorHAnsi" w:cstheme="minorHAnsi"/>
          <w:color w:val="000000" w:themeColor="text1"/>
        </w:rPr>
        <w:t>Нижний Новгород</w:t>
      </w:r>
    </w:p>
    <w:p w:rsidR="00A02140" w:rsidRDefault="00A02140" w:rsidP="00A02140">
      <w:pPr>
        <w:pStyle w:val="a3"/>
        <w:rPr>
          <w:rFonts w:asciiTheme="minorHAnsi" w:hAnsiTheme="minorHAnsi" w:cstheme="minorHAnsi"/>
          <w:color w:val="000000" w:themeColor="text1"/>
        </w:rPr>
      </w:pPr>
      <w:r w:rsidRPr="00635E68">
        <w:rPr>
          <w:rFonts w:asciiTheme="minorHAnsi" w:hAnsiTheme="minorHAnsi" w:cstheme="minorHAnsi"/>
          <w:color w:val="000000" w:themeColor="text1"/>
        </w:rPr>
        <w:t>2022 г.</w:t>
      </w:r>
    </w:p>
    <w:p w:rsidR="00DF72B2" w:rsidRDefault="00DF72B2" w:rsidP="00DF72B2">
      <w:pPr>
        <w:suppressAutoHyphens w:val="0"/>
        <w:spacing w:before="0"/>
        <w:ind w:firstLine="0"/>
        <w:jc w:val="left"/>
        <w:rPr>
          <w:szCs w:val="20"/>
        </w:rPr>
        <w:sectPr w:rsidR="00DF72B2" w:rsidSect="00533B1A">
          <w:footerReference w:type="default" r:id="rId7"/>
          <w:pgSz w:w="11906" w:h="16838"/>
          <w:pgMar w:top="1134" w:right="850" w:bottom="1134" w:left="1418" w:header="708" w:footer="708" w:gutter="0"/>
          <w:cols w:space="720"/>
          <w:titlePg/>
          <w:docGrid w:linePitch="326"/>
        </w:sectPr>
      </w:pPr>
    </w:p>
    <w:p w:rsidR="00DF72B2" w:rsidRPr="00110C7D" w:rsidRDefault="00DF72B2" w:rsidP="00DF72B2">
      <w:pPr>
        <w:pStyle w:val="a6"/>
        <w:rPr>
          <w:rFonts w:ascii="Times New Roman" w:hAnsi="Times New Roman"/>
        </w:rPr>
      </w:pPr>
      <w:r w:rsidRPr="00110C7D">
        <w:rPr>
          <w:rFonts w:ascii="Times New Roman" w:hAnsi="Times New Roman"/>
        </w:rPr>
        <w:lastRenderedPageBreak/>
        <w:t>Содержание</w:t>
      </w:r>
    </w:p>
    <w:p w:rsidR="00DF72B2" w:rsidRDefault="003433B5" w:rsidP="00DF72B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DF72B2">
        <w:instrText xml:space="preserve"> TOC \o "1-3" \h \z \u </w:instrText>
      </w:r>
      <w:r>
        <w:fldChar w:fldCharType="separate"/>
      </w:r>
      <w:hyperlink w:anchor="_Toc86228936" w:history="1">
        <w:r w:rsidR="00DF72B2" w:rsidRPr="00D22CCC">
          <w:rPr>
            <w:rStyle w:val="a5"/>
            <w:noProof/>
          </w:rPr>
          <w:t>1.</w:t>
        </w:r>
        <w:r w:rsidR="00DF72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72B2" w:rsidRPr="00D22CCC">
          <w:rPr>
            <w:rStyle w:val="a5"/>
            <w:noProof/>
          </w:rPr>
          <w:t>Введение</w:t>
        </w:r>
        <w:r w:rsidR="00DF72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72B2">
          <w:rPr>
            <w:noProof/>
            <w:webHidden/>
          </w:rPr>
          <w:instrText xml:space="preserve"> PAGEREF _Toc86228936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2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72B2" w:rsidRDefault="003433B5" w:rsidP="00DF72B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37" w:history="1">
        <w:r w:rsidR="00DF72B2" w:rsidRPr="00D22CCC">
          <w:rPr>
            <w:rStyle w:val="a5"/>
            <w:noProof/>
          </w:rPr>
          <w:t>2.</w:t>
        </w:r>
        <w:r w:rsidR="00DF72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72B2" w:rsidRPr="00D22CCC">
          <w:rPr>
            <w:rStyle w:val="a5"/>
            <w:noProof/>
          </w:rPr>
          <w:t>Постановка задачи</w:t>
        </w:r>
        <w:r w:rsidR="00DF72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72B2">
          <w:rPr>
            <w:noProof/>
            <w:webHidden/>
          </w:rPr>
          <w:instrText xml:space="preserve"> PAGEREF _Toc86228937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2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72B2" w:rsidRDefault="003433B5" w:rsidP="00DF72B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38" w:history="1">
        <w:r w:rsidR="00DF72B2" w:rsidRPr="00D22CCC">
          <w:rPr>
            <w:rStyle w:val="a5"/>
            <w:noProof/>
          </w:rPr>
          <w:t>3.</w:t>
        </w:r>
        <w:r w:rsidR="00DF72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72B2" w:rsidRPr="00D22CCC">
          <w:rPr>
            <w:rStyle w:val="a5"/>
            <w:noProof/>
          </w:rPr>
          <w:t>Руководство пользователя</w:t>
        </w:r>
        <w:r w:rsidR="00DF72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72B2">
          <w:rPr>
            <w:noProof/>
            <w:webHidden/>
          </w:rPr>
          <w:instrText xml:space="preserve"> PAGEREF _Toc86228938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2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72B2" w:rsidRDefault="003433B5" w:rsidP="00DF72B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39" w:history="1">
        <w:r w:rsidR="00DF72B2" w:rsidRPr="00D22CCC">
          <w:rPr>
            <w:rStyle w:val="a5"/>
            <w:noProof/>
          </w:rPr>
          <w:t>4.</w:t>
        </w:r>
        <w:r w:rsidR="00DF72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72B2" w:rsidRPr="00D22CCC">
          <w:rPr>
            <w:rStyle w:val="a5"/>
            <w:noProof/>
          </w:rPr>
          <w:t>Руководство программиста</w:t>
        </w:r>
        <w:r w:rsidR="00DF72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72B2">
          <w:rPr>
            <w:noProof/>
            <w:webHidden/>
          </w:rPr>
          <w:instrText xml:space="preserve"> PAGEREF _Toc86228939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2B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72B2" w:rsidRDefault="003433B5" w:rsidP="00DF72B2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0" w:history="1">
        <w:r w:rsidR="00DF72B2" w:rsidRPr="00D22CCC">
          <w:rPr>
            <w:rStyle w:val="a5"/>
            <w:noProof/>
          </w:rPr>
          <w:t>1)</w:t>
        </w:r>
        <w:r w:rsidR="00DF72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72B2" w:rsidRPr="00D22CCC">
          <w:rPr>
            <w:rStyle w:val="a5"/>
            <w:noProof/>
          </w:rPr>
          <w:t>Описание структуры программы</w:t>
        </w:r>
        <w:r w:rsidR="00DF72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72B2">
          <w:rPr>
            <w:noProof/>
            <w:webHidden/>
          </w:rPr>
          <w:instrText xml:space="preserve"> PAGEREF _Toc86228940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2B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72B2" w:rsidRDefault="003433B5" w:rsidP="00DF72B2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1" w:history="1">
        <w:r w:rsidR="00DF72B2" w:rsidRPr="00D22CCC">
          <w:rPr>
            <w:rStyle w:val="a5"/>
            <w:noProof/>
          </w:rPr>
          <w:t>2)</w:t>
        </w:r>
        <w:r w:rsidR="00DF72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72B2" w:rsidRPr="00D22CCC">
          <w:rPr>
            <w:rStyle w:val="a5"/>
            <w:noProof/>
          </w:rPr>
          <w:t>Описание структур данных</w:t>
        </w:r>
        <w:r w:rsidR="00DF72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72B2">
          <w:rPr>
            <w:noProof/>
            <w:webHidden/>
          </w:rPr>
          <w:instrText xml:space="preserve"> PAGEREF _Toc86228941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2B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72B2" w:rsidRDefault="003433B5" w:rsidP="00DF72B2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2" w:history="1">
        <w:r w:rsidR="00DF72B2" w:rsidRPr="00D22CCC">
          <w:rPr>
            <w:rStyle w:val="a5"/>
            <w:noProof/>
          </w:rPr>
          <w:t>3)</w:t>
        </w:r>
        <w:r w:rsidR="00DF72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72B2" w:rsidRPr="00D22CCC">
          <w:rPr>
            <w:rStyle w:val="a5"/>
            <w:noProof/>
          </w:rPr>
          <w:t>Описание алгоритмов</w:t>
        </w:r>
        <w:r w:rsidR="00DF72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72B2">
          <w:rPr>
            <w:noProof/>
            <w:webHidden/>
          </w:rPr>
          <w:instrText xml:space="preserve"> PAGEREF _Toc86228942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2B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72B2" w:rsidRDefault="003433B5" w:rsidP="00DF72B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3" w:history="1">
        <w:r w:rsidR="00DF72B2" w:rsidRPr="00D22CCC">
          <w:rPr>
            <w:rStyle w:val="a5"/>
            <w:noProof/>
          </w:rPr>
          <w:t>5.</w:t>
        </w:r>
        <w:r w:rsidR="00DF72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72B2" w:rsidRPr="00D22CCC">
          <w:rPr>
            <w:rStyle w:val="a5"/>
            <w:noProof/>
          </w:rPr>
          <w:t>Эксперименты</w:t>
        </w:r>
        <w:r w:rsidR="00DF72B2">
          <w:rPr>
            <w:noProof/>
            <w:webHidden/>
          </w:rPr>
          <w:tab/>
          <w:t>10</w:t>
        </w:r>
      </w:hyperlink>
    </w:p>
    <w:p w:rsidR="00DF72B2" w:rsidRDefault="003433B5" w:rsidP="00DF72B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4" w:history="1">
        <w:r w:rsidR="00DF72B2" w:rsidRPr="00D22CCC">
          <w:rPr>
            <w:rStyle w:val="a5"/>
            <w:noProof/>
          </w:rPr>
          <w:t>6.</w:t>
        </w:r>
        <w:r w:rsidR="00DF72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72B2" w:rsidRPr="00D22CCC">
          <w:rPr>
            <w:rStyle w:val="a5"/>
            <w:noProof/>
          </w:rPr>
          <w:t>Заключение</w:t>
        </w:r>
        <w:r w:rsidR="00DF72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72B2">
          <w:rPr>
            <w:noProof/>
            <w:webHidden/>
          </w:rPr>
          <w:instrText xml:space="preserve"> PAGEREF _Toc86228944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2B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r w:rsidR="00DF72B2">
        <w:t>1</w:t>
      </w:r>
    </w:p>
    <w:p w:rsidR="00DF72B2" w:rsidRDefault="003433B5" w:rsidP="00DF72B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5" w:history="1">
        <w:r w:rsidR="00DF72B2" w:rsidRPr="00D22CCC">
          <w:rPr>
            <w:rStyle w:val="a5"/>
            <w:noProof/>
          </w:rPr>
          <w:t>7.</w:t>
        </w:r>
        <w:r w:rsidR="00DF72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72B2" w:rsidRPr="00D22CCC">
          <w:rPr>
            <w:rStyle w:val="a5"/>
            <w:noProof/>
          </w:rPr>
          <w:t>Литература</w:t>
        </w:r>
        <w:r w:rsidR="00DF72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72B2">
          <w:rPr>
            <w:noProof/>
            <w:webHidden/>
          </w:rPr>
          <w:instrText xml:space="preserve"> PAGEREF _Toc86228945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  <w:r w:rsidR="00DF72B2">
        <w:t>12</w:t>
      </w:r>
    </w:p>
    <w:p w:rsidR="00DF72B2" w:rsidRDefault="003433B5" w:rsidP="00DF72B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6" w:history="1">
        <w:r w:rsidR="00DF72B2" w:rsidRPr="00D22CCC">
          <w:rPr>
            <w:rStyle w:val="a5"/>
            <w:noProof/>
          </w:rPr>
          <w:t>8.</w:t>
        </w:r>
        <w:r w:rsidR="00DF72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72B2" w:rsidRPr="00D22CCC">
          <w:rPr>
            <w:rStyle w:val="a5"/>
            <w:noProof/>
          </w:rPr>
          <w:t>Приложение 1</w:t>
        </w:r>
        <w:r w:rsidR="00DF72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72B2">
          <w:rPr>
            <w:noProof/>
            <w:webHidden/>
          </w:rPr>
          <w:instrText xml:space="preserve"> PAGEREF _Toc86228946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  <w:r w:rsidR="00DF72B2">
        <w:t>13</w:t>
      </w:r>
    </w:p>
    <w:p w:rsidR="00DF72B2" w:rsidRDefault="003433B5" w:rsidP="00DF72B2">
      <w:pPr>
        <w:outlineLvl w:val="0"/>
      </w:pPr>
      <w:r>
        <w:fldChar w:fldCharType="end"/>
      </w:r>
    </w:p>
    <w:p w:rsidR="00DF72B2" w:rsidRDefault="00DF72B2" w:rsidP="00DF72B2">
      <w:pPr>
        <w:pStyle w:val="1"/>
        <w:sectPr w:rsidR="00DF72B2" w:rsidSect="00533B1A">
          <w:pgSz w:w="11906" w:h="16838"/>
          <w:pgMar w:top="1134" w:right="850" w:bottom="1134" w:left="1418" w:header="708" w:footer="708" w:gutter="0"/>
          <w:cols w:space="720"/>
        </w:sectPr>
      </w:pPr>
    </w:p>
    <w:p w:rsidR="00DF72B2" w:rsidRPr="00096AE3" w:rsidRDefault="00DF72B2" w:rsidP="00DF72B2">
      <w:pPr>
        <w:pStyle w:val="1"/>
        <w:numPr>
          <w:ilvl w:val="0"/>
          <w:numId w:val="1"/>
        </w:numPr>
        <w:spacing w:before="0" w:after="480"/>
        <w:ind w:hanging="357"/>
        <w:rPr>
          <w:rFonts w:ascii="Times New Roman" w:hAnsi="Times New Roman" w:cs="Times New Roman"/>
        </w:rPr>
      </w:pPr>
      <w:bookmarkStart w:id="0" w:name="_Toc86228936"/>
      <w:r w:rsidRPr="00096AE3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DF72B2" w:rsidRPr="00533B1A" w:rsidRDefault="00DF72B2" w:rsidP="00DF72B2">
      <w:pPr>
        <w:spacing w:line="360" w:lineRule="auto"/>
      </w:pPr>
      <w:r w:rsidRPr="00533B1A">
        <w:t xml:space="preserve"> </w:t>
      </w:r>
    </w:p>
    <w:p w:rsidR="00A02140" w:rsidRPr="00E469EE" w:rsidRDefault="00A02140" w:rsidP="00A02140">
      <w:pPr>
        <w:spacing w:after="2"/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</w:pPr>
      <w:bookmarkStart w:id="1" w:name="_Toc86228937"/>
      <w:r w:rsidRPr="00E469EE">
        <w:rPr>
          <w:rFonts w:asciiTheme="minorHAnsi" w:hAnsiTheme="minorHAnsi" w:cstheme="minorHAnsi"/>
          <w:color w:val="000000" w:themeColor="text1"/>
          <w:szCs w:val="20"/>
          <w:shd w:val="clear" w:color="auto" w:fill="FFFFFF"/>
        </w:rPr>
        <w:t>Электронно-вычислительные машины (ЭВМ) проникли во многие сферы человеческой деятельности. Использование ЭВМ позволяет переложить обработку информации на автоматические устройства, способные достаточно долго работать без участия человека и со скоростью, в несколько миллионов раз превышающей скорость обработки информации человеком.</w:t>
      </w:r>
    </w:p>
    <w:p w:rsidR="00A02140" w:rsidRPr="00E469EE" w:rsidRDefault="00A02140" w:rsidP="00A02140">
      <w:pPr>
        <w:pStyle w:val="ab"/>
        <w:shd w:val="clear" w:color="auto" w:fill="FFFFFF"/>
        <w:spacing w:before="0" w:beforeAutospacing="0" w:after="2" w:afterAutospacing="0"/>
        <w:ind w:firstLine="708"/>
        <w:rPr>
          <w:rFonts w:asciiTheme="minorHAnsi" w:hAnsiTheme="minorHAnsi" w:cstheme="minorHAnsi"/>
          <w:color w:val="000000" w:themeColor="text1"/>
          <w:szCs w:val="25"/>
        </w:rPr>
      </w:pPr>
      <w:r w:rsidRPr="00E469EE">
        <w:rPr>
          <w:rFonts w:asciiTheme="minorHAnsi" w:hAnsiTheme="minorHAnsi" w:cstheme="minorHAnsi"/>
          <w:bCs/>
          <w:color w:val="000000" w:themeColor="text1"/>
          <w:szCs w:val="25"/>
        </w:rPr>
        <w:t>Язык программирования</w:t>
      </w:r>
      <w:r w:rsidRPr="00E469EE">
        <w:rPr>
          <w:rFonts w:asciiTheme="minorHAnsi" w:hAnsiTheme="minorHAnsi" w:cstheme="minorHAnsi"/>
          <w:color w:val="000000" w:themeColor="text1"/>
          <w:szCs w:val="25"/>
        </w:rPr>
        <w:t> является </w:t>
      </w:r>
      <w:hyperlink r:id="rId8" w:tooltip="Формальный язык" w:history="1">
        <w:r w:rsidRPr="00E469EE">
          <w:rPr>
            <w:rStyle w:val="a5"/>
            <w:rFonts w:asciiTheme="minorHAnsi" w:hAnsiTheme="minorHAnsi" w:cstheme="minorHAnsi"/>
            <w:color w:val="000000" w:themeColor="text1"/>
            <w:szCs w:val="25"/>
            <w:u w:val="none"/>
          </w:rPr>
          <w:t>формальным языком</w:t>
        </w:r>
      </w:hyperlink>
      <w:r w:rsidRPr="00E469EE">
        <w:rPr>
          <w:rFonts w:asciiTheme="minorHAnsi" w:hAnsiTheme="minorHAnsi" w:cstheme="minorHAnsi"/>
          <w:color w:val="000000" w:themeColor="text1"/>
          <w:szCs w:val="25"/>
        </w:rPr>
        <w:t>, содержащим </w:t>
      </w:r>
      <w:hyperlink r:id="rId9" w:tooltip="Архитектура набора команд" w:history="1">
        <w:r w:rsidRPr="00E469EE">
          <w:rPr>
            <w:rStyle w:val="a5"/>
            <w:rFonts w:asciiTheme="minorHAnsi" w:hAnsiTheme="minorHAnsi" w:cstheme="minorHAnsi"/>
            <w:color w:val="000000" w:themeColor="text1"/>
            <w:szCs w:val="25"/>
            <w:u w:val="none"/>
          </w:rPr>
          <w:t>набор инструкций</w:t>
        </w:r>
      </w:hyperlink>
      <w:r w:rsidRPr="00E469EE">
        <w:rPr>
          <w:rFonts w:asciiTheme="minorHAnsi" w:hAnsiTheme="minorHAnsi" w:cstheme="minorHAnsi"/>
          <w:color w:val="000000" w:themeColor="text1"/>
          <w:szCs w:val="25"/>
        </w:rPr>
        <w:t>, которые производят различные виды </w:t>
      </w:r>
      <w:hyperlink r:id="rId10" w:tooltip="Ввод, вывод" w:history="1">
        <w:r w:rsidRPr="00E469EE">
          <w:rPr>
            <w:rStyle w:val="a5"/>
            <w:rFonts w:asciiTheme="minorHAnsi" w:hAnsiTheme="minorHAnsi" w:cstheme="minorHAnsi"/>
            <w:color w:val="000000" w:themeColor="text1"/>
            <w:szCs w:val="25"/>
            <w:u w:val="none"/>
          </w:rPr>
          <w:t>продукции</w:t>
        </w:r>
      </w:hyperlink>
      <w:r w:rsidRPr="00E469EE">
        <w:rPr>
          <w:rFonts w:asciiTheme="minorHAnsi" w:hAnsiTheme="minorHAnsi" w:cstheme="minorHAnsi"/>
          <w:color w:val="000000" w:themeColor="text1"/>
          <w:szCs w:val="25"/>
        </w:rPr>
        <w:t>. Языки программирования используются в </w:t>
      </w:r>
      <w:hyperlink r:id="rId11" w:tooltip="Компьютерное программирование" w:history="1">
        <w:r w:rsidRPr="00E469EE">
          <w:rPr>
            <w:rStyle w:val="a5"/>
            <w:rFonts w:asciiTheme="minorHAnsi" w:hAnsiTheme="minorHAnsi" w:cstheme="minorHAnsi"/>
            <w:color w:val="000000" w:themeColor="text1"/>
            <w:szCs w:val="25"/>
            <w:u w:val="none"/>
          </w:rPr>
          <w:t>компьютерном программировании</w:t>
        </w:r>
      </w:hyperlink>
      <w:r w:rsidRPr="00E469EE">
        <w:rPr>
          <w:rFonts w:asciiTheme="minorHAnsi" w:hAnsiTheme="minorHAnsi" w:cstheme="minorHAnsi"/>
          <w:color w:val="000000" w:themeColor="text1"/>
          <w:szCs w:val="25"/>
        </w:rPr>
        <w:t> для реализации </w:t>
      </w:r>
      <w:hyperlink r:id="rId12" w:tooltip="Алгоритм" w:history="1">
        <w:r w:rsidRPr="00E469EE">
          <w:rPr>
            <w:rStyle w:val="a5"/>
            <w:rFonts w:asciiTheme="minorHAnsi" w:hAnsiTheme="minorHAnsi" w:cstheme="minorHAnsi"/>
            <w:color w:val="000000" w:themeColor="text1"/>
            <w:szCs w:val="25"/>
            <w:u w:val="none"/>
          </w:rPr>
          <w:t>алгоритмов</w:t>
        </w:r>
      </w:hyperlink>
      <w:r w:rsidRPr="00E469EE">
        <w:rPr>
          <w:rFonts w:asciiTheme="minorHAnsi" w:hAnsiTheme="minorHAnsi" w:cstheme="minorHAnsi"/>
          <w:color w:val="000000" w:themeColor="text1"/>
          <w:szCs w:val="25"/>
        </w:rPr>
        <w:t>.</w:t>
      </w:r>
    </w:p>
    <w:p w:rsidR="00A02140" w:rsidRPr="00E469EE" w:rsidRDefault="00A02140" w:rsidP="00A02140">
      <w:pPr>
        <w:pStyle w:val="ab"/>
        <w:shd w:val="clear" w:color="auto" w:fill="FFFFFF"/>
        <w:spacing w:before="0" w:beforeAutospacing="0" w:after="2" w:afterAutospacing="0"/>
        <w:rPr>
          <w:rFonts w:asciiTheme="minorHAnsi" w:hAnsiTheme="minorHAnsi" w:cstheme="minorHAnsi"/>
          <w:color w:val="000000" w:themeColor="text1"/>
          <w:szCs w:val="25"/>
        </w:rPr>
      </w:pPr>
      <w:r w:rsidRPr="00E469EE">
        <w:rPr>
          <w:rFonts w:asciiTheme="minorHAnsi" w:hAnsiTheme="minorHAnsi" w:cstheme="minorHAnsi"/>
          <w:color w:val="000000" w:themeColor="text1"/>
          <w:szCs w:val="25"/>
        </w:rPr>
        <w:t>Большинство языков программирования состоят из </w:t>
      </w:r>
      <w:hyperlink r:id="rId13" w:tooltip="Машинная инструкция" w:history="1">
        <w:r w:rsidRPr="00E469EE">
          <w:rPr>
            <w:rStyle w:val="a5"/>
            <w:rFonts w:asciiTheme="minorHAnsi" w:hAnsiTheme="minorHAnsi" w:cstheme="minorHAnsi"/>
            <w:color w:val="000000" w:themeColor="text1"/>
            <w:szCs w:val="25"/>
            <w:u w:val="none"/>
          </w:rPr>
          <w:t>инструкций</w:t>
        </w:r>
      </w:hyperlink>
      <w:r w:rsidRPr="00E469EE">
        <w:rPr>
          <w:rFonts w:asciiTheme="minorHAnsi" w:hAnsiTheme="minorHAnsi" w:cstheme="minorHAnsi"/>
          <w:color w:val="000000" w:themeColor="text1"/>
          <w:szCs w:val="25"/>
        </w:rPr>
        <w:t> для </w:t>
      </w:r>
      <w:hyperlink r:id="rId14" w:tooltip="Компьютер" w:history="1">
        <w:r w:rsidRPr="00E469EE">
          <w:rPr>
            <w:rStyle w:val="a5"/>
            <w:rFonts w:asciiTheme="minorHAnsi" w:hAnsiTheme="minorHAnsi" w:cstheme="minorHAnsi"/>
            <w:color w:val="000000" w:themeColor="text1"/>
            <w:szCs w:val="25"/>
            <w:u w:val="none"/>
          </w:rPr>
          <w:t>компьютеров</w:t>
        </w:r>
      </w:hyperlink>
      <w:r w:rsidRPr="00E469EE">
        <w:rPr>
          <w:rFonts w:asciiTheme="minorHAnsi" w:hAnsiTheme="minorHAnsi" w:cstheme="minorHAnsi"/>
          <w:color w:val="000000" w:themeColor="text1"/>
          <w:szCs w:val="25"/>
        </w:rPr>
        <w:t>. Существуют программируемые машины, которые используют набор </w:t>
      </w:r>
      <w:hyperlink r:id="rId15" w:tooltip="Доменный язык" w:history="1">
        <w:r w:rsidRPr="00E469EE">
          <w:rPr>
            <w:rStyle w:val="a5"/>
            <w:rFonts w:asciiTheme="minorHAnsi" w:hAnsiTheme="minorHAnsi" w:cstheme="minorHAnsi"/>
            <w:color w:val="000000" w:themeColor="text1"/>
            <w:szCs w:val="25"/>
            <w:u w:val="none"/>
          </w:rPr>
          <w:t>конкретных инструкций</w:t>
        </w:r>
      </w:hyperlink>
      <w:r w:rsidRPr="00E469EE">
        <w:rPr>
          <w:rFonts w:asciiTheme="minorHAnsi" w:hAnsiTheme="minorHAnsi" w:cstheme="minorHAnsi"/>
          <w:color w:val="000000" w:themeColor="text1"/>
          <w:szCs w:val="25"/>
        </w:rPr>
        <w:t>, а не </w:t>
      </w:r>
      <w:hyperlink r:id="rId16" w:tooltip="Язык общего назначения" w:history="1">
        <w:r w:rsidRPr="00E469EE">
          <w:rPr>
            <w:rStyle w:val="a5"/>
            <w:rFonts w:asciiTheme="minorHAnsi" w:hAnsiTheme="minorHAnsi" w:cstheme="minorHAnsi"/>
            <w:color w:val="000000" w:themeColor="text1"/>
            <w:szCs w:val="25"/>
            <w:u w:val="none"/>
          </w:rPr>
          <w:t>общие языки программирования</w:t>
        </w:r>
      </w:hyperlink>
      <w:r w:rsidRPr="00E469EE">
        <w:rPr>
          <w:rFonts w:asciiTheme="minorHAnsi" w:hAnsiTheme="minorHAnsi" w:cstheme="minorHAnsi"/>
          <w:color w:val="000000" w:themeColor="text1"/>
          <w:szCs w:val="25"/>
        </w:rPr>
        <w:t>. </w:t>
      </w:r>
    </w:p>
    <w:p w:rsidR="00DF72B2" w:rsidRPr="00E264BE" w:rsidRDefault="00A02140" w:rsidP="00A02140">
      <w:r w:rsidRPr="00635E68">
        <w:rPr>
          <w:rFonts w:asciiTheme="minorHAnsi" w:hAnsiTheme="minorHAnsi" w:cstheme="minorHAnsi"/>
          <w:color w:val="000000" w:themeColor="text1"/>
          <w:szCs w:val="25"/>
        </w:rPr>
        <w:tab/>
        <w:t>В ходе данной лабораторной работы мы научимся работать с векторами и матрицами. А также выносить это всё в статическую библиотеку.</w:t>
      </w:r>
    </w:p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Default="00DF72B2" w:rsidP="00DF72B2"/>
    <w:p w:rsidR="0001459F" w:rsidRDefault="0001459F" w:rsidP="00DF72B2"/>
    <w:p w:rsidR="0001459F" w:rsidRDefault="0001459F" w:rsidP="00DF72B2"/>
    <w:p w:rsidR="0001459F" w:rsidRDefault="0001459F" w:rsidP="00DF72B2"/>
    <w:p w:rsidR="0001459F" w:rsidRPr="00E264BE" w:rsidRDefault="0001459F" w:rsidP="00DF72B2"/>
    <w:p w:rsidR="00DF72B2" w:rsidRPr="00E264BE" w:rsidRDefault="00DF72B2" w:rsidP="00DF72B2"/>
    <w:p w:rsidR="00DF72B2" w:rsidRPr="00E264BE" w:rsidRDefault="00DF72B2" w:rsidP="00DF72B2"/>
    <w:p w:rsidR="00DF72B2" w:rsidRPr="00110C7D" w:rsidRDefault="00DF72B2" w:rsidP="00DF72B2">
      <w:pPr>
        <w:pStyle w:val="1"/>
        <w:numPr>
          <w:ilvl w:val="0"/>
          <w:numId w:val="1"/>
        </w:numPr>
        <w:spacing w:before="0" w:after="480" w:line="360" w:lineRule="auto"/>
        <w:ind w:hanging="357"/>
        <w:rPr>
          <w:rFonts w:ascii="Times New Roman" w:hAnsi="Times New Roman" w:cs="Times New Roman"/>
        </w:rPr>
      </w:pPr>
      <w:r w:rsidRPr="00110C7D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:rsidR="00DF72B2" w:rsidRDefault="00A02140" w:rsidP="00DF72B2">
      <w:r w:rsidRPr="00635E68">
        <w:rPr>
          <w:rFonts w:asciiTheme="minorHAnsi" w:hAnsiTheme="minorHAnsi" w:cstheme="minorHAnsi"/>
          <w:color w:val="000000" w:themeColor="text1"/>
          <w:szCs w:val="15"/>
        </w:rPr>
        <w:t xml:space="preserve">Написать классы для работы с векторами и матрицами, использовать </w:t>
      </w:r>
      <w:r>
        <w:rPr>
          <w:rFonts w:asciiTheme="minorHAnsi" w:hAnsiTheme="minorHAnsi" w:cstheme="minorHAnsi"/>
          <w:color w:val="000000" w:themeColor="text1"/>
          <w:szCs w:val="15"/>
        </w:rPr>
        <w:t xml:space="preserve">при этом </w:t>
      </w:r>
      <w:r w:rsidRPr="00635E68">
        <w:rPr>
          <w:rFonts w:asciiTheme="minorHAnsi" w:hAnsiTheme="minorHAnsi" w:cstheme="minorHAnsi"/>
          <w:color w:val="000000" w:themeColor="text1"/>
          <w:szCs w:val="15"/>
        </w:rPr>
        <w:t xml:space="preserve">шаблоны. </w:t>
      </w:r>
      <w:r>
        <w:rPr>
          <w:rFonts w:asciiTheme="minorHAnsi" w:hAnsiTheme="minorHAnsi" w:cstheme="minorHAnsi"/>
          <w:color w:val="000000" w:themeColor="text1"/>
          <w:szCs w:val="15"/>
        </w:rPr>
        <w:t>Сделать матрицу</w:t>
      </w:r>
      <w:r w:rsidRPr="00635E68">
        <w:rPr>
          <w:rFonts w:asciiTheme="minorHAnsi" w:hAnsiTheme="minorHAnsi" w:cstheme="minorHAnsi"/>
          <w:color w:val="000000" w:themeColor="text1"/>
          <w:szCs w:val="15"/>
        </w:rPr>
        <w:t xml:space="preserve"> наследником вектора. Классы вектора и матрицы </w:t>
      </w:r>
      <w:r>
        <w:rPr>
          <w:rFonts w:asciiTheme="minorHAnsi" w:hAnsiTheme="minorHAnsi" w:cstheme="minorHAnsi"/>
          <w:color w:val="000000" w:themeColor="text1"/>
          <w:szCs w:val="15"/>
        </w:rPr>
        <w:t>вынести</w:t>
      </w:r>
      <w:r w:rsidRPr="00635E68">
        <w:rPr>
          <w:rFonts w:asciiTheme="minorHAnsi" w:hAnsiTheme="minorHAnsi" w:cstheme="minorHAnsi"/>
          <w:color w:val="000000" w:themeColor="text1"/>
          <w:szCs w:val="15"/>
        </w:rPr>
        <w:t xml:space="preserve"> в статическую библиотеку. Продемонстрировать</w:t>
      </w:r>
      <w:r>
        <w:rPr>
          <w:rFonts w:asciiTheme="minorHAnsi" w:hAnsiTheme="minorHAnsi" w:cstheme="minorHAnsi"/>
          <w:color w:val="000000" w:themeColor="text1"/>
          <w:szCs w:val="15"/>
        </w:rPr>
        <w:t xml:space="preserve"> всю</w:t>
      </w:r>
      <w:r w:rsidRPr="00635E68">
        <w:rPr>
          <w:rFonts w:asciiTheme="minorHAnsi" w:hAnsiTheme="minorHAnsi" w:cstheme="minorHAnsi"/>
          <w:color w:val="000000" w:themeColor="text1"/>
          <w:szCs w:val="15"/>
        </w:rPr>
        <w:t xml:space="preserve"> работу на примере. </w:t>
      </w:r>
      <w:r w:rsidRPr="00635E68">
        <w:rPr>
          <w:rFonts w:asciiTheme="minorHAnsi" w:hAnsiTheme="minorHAnsi" w:cstheme="minorHAnsi"/>
          <w:color w:val="000000" w:themeColor="text1"/>
          <w:szCs w:val="15"/>
          <w:shd w:val="clear" w:color="auto" w:fill="0D1117"/>
        </w:rPr>
        <w:t xml:space="preserve"> </w:t>
      </w:r>
    </w:p>
    <w:p w:rsidR="00DF72B2" w:rsidRDefault="00DF72B2" w:rsidP="00DF72B2"/>
    <w:p w:rsidR="00DF72B2" w:rsidRDefault="00DF72B2" w:rsidP="00DF72B2">
      <w:pPr>
        <w:suppressAutoHyphens w:val="0"/>
        <w:spacing w:before="0"/>
        <w:ind w:firstLine="0"/>
        <w:jc w:val="left"/>
        <w:sectPr w:rsidR="00DF72B2" w:rsidSect="00533B1A">
          <w:pgSz w:w="11906" w:h="16838"/>
          <w:pgMar w:top="1134" w:right="850" w:bottom="1134" w:left="1418" w:header="708" w:footer="708" w:gutter="0"/>
          <w:cols w:space="720"/>
        </w:sectPr>
      </w:pPr>
    </w:p>
    <w:p w:rsidR="00DF72B2" w:rsidRPr="00110C7D" w:rsidRDefault="00DF72B2" w:rsidP="00DF72B2">
      <w:pPr>
        <w:pStyle w:val="1"/>
        <w:numPr>
          <w:ilvl w:val="0"/>
          <w:numId w:val="1"/>
        </w:numPr>
        <w:spacing w:before="0" w:after="480" w:line="360" w:lineRule="auto"/>
        <w:ind w:hanging="357"/>
        <w:rPr>
          <w:rFonts w:ascii="Times New Roman" w:hAnsi="Times New Roman" w:cs="Times New Roman"/>
        </w:rPr>
      </w:pPr>
      <w:bookmarkStart w:id="2" w:name="_Toc86228938"/>
      <w:r w:rsidRPr="00110C7D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DF72B2" w:rsidRPr="000A2C71" w:rsidRDefault="00DF72B2" w:rsidP="00DF72B2">
      <w:pPr>
        <w:pStyle w:val="aa"/>
        <w:numPr>
          <w:ilvl w:val="0"/>
          <w:numId w:val="4"/>
        </w:numPr>
        <w:spacing w:before="0" w:line="360" w:lineRule="auto"/>
      </w:pPr>
      <w:r>
        <w:t>Необходимо ввести данные, которые от тебя требует программа</w:t>
      </w:r>
      <w:r w:rsidR="0001459F" w:rsidRPr="0001459F">
        <w:t>.</w:t>
      </w:r>
      <w:r w:rsidR="0001459F">
        <w:t xml:space="preserve"> Сначала длину вектора, а затем координаты вектора</w:t>
      </w:r>
      <w:proofErr w:type="gramStart"/>
      <w:r w:rsidR="0001459F">
        <w:t xml:space="preserve"> А</w:t>
      </w:r>
      <w:proofErr w:type="gramEnd"/>
      <w:r w:rsidR="0001459F">
        <w:t xml:space="preserve"> и вектора В</w:t>
      </w:r>
    </w:p>
    <w:p w:rsidR="00DF72B2" w:rsidRDefault="0001459F" w:rsidP="00DF72B2">
      <w:pPr>
        <w:keepNext/>
        <w:jc w:val="center"/>
      </w:pPr>
      <w:r>
        <w:rPr>
          <w:noProof/>
        </w:rPr>
        <w:drawing>
          <wp:inline distT="0" distB="0" distL="0" distR="0">
            <wp:extent cx="3973830" cy="2124075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B2" w:rsidRPr="000A2C71" w:rsidRDefault="00DF72B2" w:rsidP="00DF72B2">
      <w:pPr>
        <w:pStyle w:val="a9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="003433B5"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="003433B5"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B3542D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="003433B5"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Ввод </w:t>
      </w:r>
      <w:r>
        <w:rPr>
          <w:i w:val="0"/>
          <w:iCs w:val="0"/>
          <w:color w:val="000000" w:themeColor="text1"/>
          <w:sz w:val="20"/>
          <w:szCs w:val="20"/>
        </w:rPr>
        <w:t>требуемых данных</w:t>
      </w:r>
    </w:p>
    <w:p w:rsidR="00DF72B2" w:rsidRPr="000A2C71" w:rsidRDefault="00DF72B2" w:rsidP="00DF72B2">
      <w:pPr>
        <w:pStyle w:val="aa"/>
        <w:numPr>
          <w:ilvl w:val="0"/>
          <w:numId w:val="4"/>
        </w:numPr>
      </w:pPr>
      <w:r>
        <w:t xml:space="preserve">Дальше пользователю нужно будет нажать </w:t>
      </w:r>
      <w:proofErr w:type="gramStart"/>
      <w:r>
        <w:rPr>
          <w:lang w:val="en-US"/>
        </w:rPr>
        <w:t>Enter</w:t>
      </w:r>
      <w:proofErr w:type="gramEnd"/>
      <w:r w:rsidRPr="000A2C71">
        <w:t xml:space="preserve"> </w:t>
      </w:r>
      <w:r>
        <w:t>и компьютер сделает за него всё сам</w:t>
      </w:r>
      <w:r w:rsidR="0001459F">
        <w:t>. Сначала выведет векторы, а после применит математические операторы</w:t>
      </w:r>
    </w:p>
    <w:p w:rsidR="00DF72B2" w:rsidRPr="000A2C71" w:rsidRDefault="00DF72B2" w:rsidP="00DF72B2">
      <w:pPr>
        <w:keepNext/>
        <w:jc w:val="center"/>
      </w:pPr>
    </w:p>
    <w:p w:rsidR="00DF72B2" w:rsidRPr="000A2C71" w:rsidRDefault="0001459F" w:rsidP="00DF72B2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903980" cy="2222500"/>
            <wp:effectExtent l="1905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B2" w:rsidRPr="00B3542D" w:rsidRDefault="00DF72B2" w:rsidP="00DF72B2">
      <w:pPr>
        <w:pStyle w:val="a9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>
        <w:rPr>
          <w:i w:val="0"/>
          <w:iCs w:val="0"/>
          <w:color w:val="000000" w:themeColor="text1"/>
          <w:sz w:val="20"/>
          <w:szCs w:val="20"/>
          <w:lang w:val="en-US"/>
        </w:rPr>
        <w:t>2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</w:t>
      </w:r>
      <w:r>
        <w:rPr>
          <w:i w:val="0"/>
          <w:iCs w:val="0"/>
          <w:color w:val="000000" w:themeColor="text1"/>
          <w:sz w:val="20"/>
          <w:szCs w:val="20"/>
        </w:rPr>
        <w:t>Вывод результата</w:t>
      </w:r>
    </w:p>
    <w:p w:rsidR="00DF72B2" w:rsidRPr="006337C8" w:rsidRDefault="00DF72B2" w:rsidP="00DF72B2"/>
    <w:p w:rsidR="00DF72B2" w:rsidRPr="00110C7D" w:rsidRDefault="00DF72B2" w:rsidP="00DF72B2">
      <w:pPr>
        <w:pStyle w:val="1"/>
        <w:numPr>
          <w:ilvl w:val="0"/>
          <w:numId w:val="4"/>
        </w:numPr>
        <w:spacing w:before="0" w:after="480"/>
        <w:ind w:hanging="357"/>
        <w:rPr>
          <w:rFonts w:ascii="Times New Roman" w:hAnsi="Times New Roman" w:cs="Times New Roman"/>
        </w:rPr>
      </w:pPr>
      <w:r>
        <w:rPr>
          <w:b w:val="0"/>
          <w:bCs w:val="0"/>
        </w:rPr>
        <w:br w:type="page"/>
      </w:r>
      <w:bookmarkStart w:id="3" w:name="_Toc86228939"/>
      <w:r w:rsidRPr="00110C7D">
        <w:rPr>
          <w:rFonts w:ascii="Times New Roman" w:hAnsi="Times New Roman" w:cs="Times New Roman"/>
        </w:rPr>
        <w:lastRenderedPageBreak/>
        <w:t>Руководство программиста</w:t>
      </w:r>
      <w:bookmarkEnd w:id="3"/>
    </w:p>
    <w:p w:rsidR="00DF72B2" w:rsidRPr="00D97BE3" w:rsidRDefault="00DF72B2" w:rsidP="00DF72B2">
      <w:pPr>
        <w:pStyle w:val="2"/>
        <w:numPr>
          <w:ilvl w:val="0"/>
          <w:numId w:val="2"/>
        </w:numPr>
        <w:spacing w:before="480" w:after="24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bookmarkStart w:id="4" w:name="_Toc86228940"/>
      <w:r w:rsidRPr="00D97BE3">
        <w:rPr>
          <w:rFonts w:ascii="Times New Roman" w:hAnsi="Times New Roman" w:cs="Times New Roman"/>
          <w:i w:val="0"/>
          <w:iCs w:val="0"/>
        </w:rPr>
        <w:t>Описание структуры программы</w:t>
      </w:r>
      <w:bookmarkEnd w:id="4"/>
    </w:p>
    <w:p w:rsidR="00A02140" w:rsidRPr="0001459F" w:rsidRDefault="0001459F" w:rsidP="0001459F">
      <w:pPr>
        <w:suppressAutoHyphens w:val="0"/>
        <w:spacing w:before="480" w:afterLines="1" w:line="243" w:lineRule="auto"/>
        <w:ind w:left="1800" w:firstLine="0"/>
        <w:jc w:val="left"/>
        <w:rPr>
          <w:color w:val="000000" w:themeColor="text1"/>
        </w:rPr>
      </w:pPr>
      <w:bookmarkStart w:id="5" w:name="_Toc86228941"/>
      <w:r>
        <w:rPr>
          <w:color w:val="000000" w:themeColor="text1"/>
        </w:rPr>
        <w:t>1.</w:t>
      </w:r>
      <w:r w:rsidR="00A02140" w:rsidRPr="0001459F">
        <w:rPr>
          <w:color w:val="000000" w:themeColor="text1"/>
        </w:rPr>
        <w:t>Вектор.</w:t>
      </w:r>
    </w:p>
    <w:p w:rsidR="00A02140" w:rsidRPr="00CD1483" w:rsidRDefault="00CD1483" w:rsidP="00CD1483">
      <w:pPr>
        <w:suppressAutoHyphens w:val="0"/>
        <w:spacing w:before="480" w:afterLines="1" w:line="243" w:lineRule="auto"/>
        <w:ind w:left="2520" w:firstLine="0"/>
        <w:jc w:val="left"/>
        <w:rPr>
          <w:color w:val="000000" w:themeColor="text1"/>
        </w:rPr>
      </w:pPr>
      <w:r>
        <w:rPr>
          <w:color w:val="000000" w:themeColor="text1"/>
          <w:lang w:val="en-US"/>
        </w:rPr>
        <w:t>1.</w:t>
      </w:r>
      <w:r w:rsidR="00E469EE">
        <w:rPr>
          <w:color w:val="000000" w:themeColor="text1"/>
        </w:rPr>
        <w:t xml:space="preserve">1 </w:t>
      </w:r>
      <w:r w:rsidR="00A02140" w:rsidRPr="00CD1483">
        <w:rPr>
          <w:color w:val="000000" w:themeColor="text1"/>
          <w:lang w:val="en-US"/>
        </w:rPr>
        <w:t>C</w:t>
      </w:r>
      <w:proofErr w:type="spellStart"/>
      <w:r w:rsidR="00A02140" w:rsidRPr="00CD1483">
        <w:rPr>
          <w:color w:val="000000" w:themeColor="text1"/>
        </w:rPr>
        <w:t>оздание</w:t>
      </w:r>
      <w:proofErr w:type="spellEnd"/>
      <w:r w:rsidR="00A02140" w:rsidRPr="00CD1483">
        <w:rPr>
          <w:color w:val="000000" w:themeColor="text1"/>
        </w:rPr>
        <w:t xml:space="preserve"> шаблонного класса </w:t>
      </w:r>
      <w:proofErr w:type="spellStart"/>
      <w:r w:rsidR="00A02140" w:rsidRPr="00CD1483">
        <w:rPr>
          <w:color w:val="000000" w:themeColor="text1"/>
          <w:lang w:val="en-US"/>
        </w:rPr>
        <w:t>TVector</w:t>
      </w:r>
      <w:proofErr w:type="spellEnd"/>
    </w:p>
    <w:tbl>
      <w:tblPr>
        <w:tblStyle w:val="af4"/>
        <w:tblW w:w="0" w:type="auto"/>
        <w:tblLook w:val="04A0"/>
      </w:tblPr>
      <w:tblGrid>
        <w:gridCol w:w="9345"/>
      </w:tblGrid>
      <w:tr w:rsidR="00A02140" w:rsidRPr="00635E68" w:rsidTr="00803DA8">
        <w:tc>
          <w:tcPr>
            <w:tcW w:w="9345" w:type="dxa"/>
          </w:tcPr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* data;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~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GetLen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35E68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35E68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 =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635E68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 +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635E68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 -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635E68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 /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635E68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 *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 ==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&lt;&lt;(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ostr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ostr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= 0 &lt;= </w:t>
            </w:r>
            <w:proofErr w:type="spellStart"/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()) {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j++;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"\t "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++j;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ostr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() == 0)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</w:rPr>
              <w:t>ОШИБКА</w:t>
            </w:r>
            <w:r w:rsidRPr="00635E68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"["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"]: "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}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};</w:t>
            </w:r>
          </w:p>
          <w:p w:rsidR="00A02140" w:rsidRPr="00635E68" w:rsidRDefault="00A02140" w:rsidP="00803DA8">
            <w:pPr>
              <w:spacing w:beforeLines="10" w:afterLines="10"/>
              <w:rPr>
                <w:color w:val="000000" w:themeColor="text1"/>
              </w:rPr>
            </w:pPr>
          </w:p>
        </w:tc>
      </w:tr>
    </w:tbl>
    <w:p w:rsidR="00A02140" w:rsidRPr="00635E68" w:rsidRDefault="00E469EE" w:rsidP="00CD1483">
      <w:pPr>
        <w:pStyle w:val="aa"/>
        <w:suppressAutoHyphens w:val="0"/>
        <w:spacing w:before="480" w:afterLines="1" w:line="243" w:lineRule="auto"/>
        <w:ind w:left="2880" w:firstLine="0"/>
        <w:jc w:val="left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1.2 </w:t>
      </w:r>
      <w:r w:rsidR="00A02140" w:rsidRPr="00635E68">
        <w:rPr>
          <w:color w:val="000000" w:themeColor="text1"/>
        </w:rPr>
        <w:t>Написание</w:t>
      </w:r>
      <w:r w:rsidR="00A02140">
        <w:rPr>
          <w:color w:val="000000" w:themeColor="text1"/>
          <w:lang w:val="en-US"/>
        </w:rPr>
        <w:t xml:space="preserve"> </w:t>
      </w:r>
      <w:proofErr w:type="spellStart"/>
      <w:r w:rsidR="00A02140">
        <w:rPr>
          <w:color w:val="000000" w:themeColor="text1"/>
          <w:lang w:val="en-US"/>
        </w:rPr>
        <w:t>конструкторов</w:t>
      </w:r>
      <w:proofErr w:type="spellEnd"/>
      <w:r w:rsidR="00A02140">
        <w:rPr>
          <w:color w:val="000000" w:themeColor="text1"/>
          <w:lang w:val="en-US"/>
        </w:rPr>
        <w:t xml:space="preserve"> и </w:t>
      </w:r>
      <w:proofErr w:type="spellStart"/>
      <w:r w:rsidR="00A02140">
        <w:rPr>
          <w:color w:val="000000" w:themeColor="text1"/>
          <w:lang w:val="en-US"/>
        </w:rPr>
        <w:t>деструктор</w:t>
      </w:r>
      <w:r w:rsidR="00A02140">
        <w:rPr>
          <w:color w:val="000000" w:themeColor="text1"/>
        </w:rPr>
        <w:t>ов</w:t>
      </w:r>
      <w:proofErr w:type="spellEnd"/>
    </w:p>
    <w:tbl>
      <w:tblPr>
        <w:tblStyle w:val="af4"/>
        <w:tblW w:w="0" w:type="auto"/>
        <w:tblLook w:val="04A0"/>
      </w:tblPr>
      <w:tblGrid>
        <w:gridCol w:w="9345"/>
      </w:tblGrid>
      <w:tr w:rsidR="00A02140" w:rsidRPr="00635E68" w:rsidTr="00803DA8">
        <w:tc>
          <w:tcPr>
            <w:tcW w:w="9345" w:type="dxa"/>
          </w:tcPr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template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SimSun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&gt;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inline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2B91AF"/>
                <w:sz w:val="19"/>
                <w:szCs w:val="19"/>
              </w:rPr>
              <w:t>TVector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eastAsia="SimSun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&gt;::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TVector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()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{</w:t>
            </w:r>
            <w:proofErr w:type="gramEnd"/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len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;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}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template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SimSun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&gt;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data =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data[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</w:rPr>
              <w:t>ОШИБКА</w:t>
            </w:r>
            <w:r w:rsidRPr="00635E68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data =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data[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A02140" w:rsidRP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data =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.len];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.len; 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data[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635E68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35E68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&gt;::~</w:t>
            </w:r>
            <w:proofErr w:type="spellStart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(data != </w:t>
            </w:r>
            <w:proofErr w:type="spellStart"/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02140" w:rsidRPr="00635E68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5E68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[] data;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 w:rsidRPr="00635E68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;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}</w:t>
            </w:r>
          </w:p>
          <w:p w:rsidR="00A02140" w:rsidRPr="00635E68" w:rsidRDefault="00A02140" w:rsidP="00803DA8">
            <w:pPr>
              <w:shd w:val="clear" w:color="auto" w:fill="FFFFFF"/>
              <w:spacing w:beforeLines="10" w:afterLines="10"/>
              <w:rPr>
                <w:color w:val="000000" w:themeColor="text1"/>
              </w:rPr>
            </w:pPr>
          </w:p>
        </w:tc>
      </w:tr>
    </w:tbl>
    <w:p w:rsidR="00A02140" w:rsidRPr="00CD1483" w:rsidRDefault="00E469EE" w:rsidP="00CD1483">
      <w:pPr>
        <w:suppressAutoHyphens w:val="0"/>
        <w:spacing w:before="480" w:afterLines="1" w:line="243" w:lineRule="auto"/>
        <w:ind w:left="2520" w:firstLine="0"/>
        <w:jc w:val="left"/>
        <w:rPr>
          <w:color w:val="000000" w:themeColor="text1"/>
        </w:rPr>
      </w:pPr>
      <w:r>
        <w:rPr>
          <w:color w:val="000000" w:themeColor="text1"/>
        </w:rPr>
        <w:t>1.3</w:t>
      </w:r>
      <w:r w:rsidR="00CD1483" w:rsidRPr="00CD1483">
        <w:rPr>
          <w:color w:val="000000" w:themeColor="text1"/>
        </w:rPr>
        <w:t xml:space="preserve"> </w:t>
      </w:r>
      <w:r w:rsidR="00A02140" w:rsidRPr="00CD1483">
        <w:rPr>
          <w:color w:val="000000" w:themeColor="text1"/>
        </w:rPr>
        <w:t xml:space="preserve">Написание операторов </w:t>
      </w:r>
      <w:r w:rsidR="00A02140" w:rsidRPr="00CD1483">
        <w:rPr>
          <w:rFonts w:asciiTheme="minorHAnsi" w:hAnsiTheme="minorHAnsi" w:cstheme="minorHAnsi"/>
          <w:color w:val="000000" w:themeColor="text1"/>
          <w:sz w:val="22"/>
          <w:szCs w:val="15"/>
        </w:rPr>
        <w:t>+, -, *, /, =, ==, [],  потоковый ввод и вывод</w:t>
      </w:r>
    </w:p>
    <w:tbl>
      <w:tblPr>
        <w:tblStyle w:val="af4"/>
        <w:tblW w:w="0" w:type="auto"/>
        <w:tblLook w:val="04A0"/>
      </w:tblPr>
      <w:tblGrid>
        <w:gridCol w:w="9345"/>
      </w:tblGrid>
      <w:tr w:rsidR="00A02140" w:rsidRPr="00635E68" w:rsidTr="00803DA8">
        <w:tc>
          <w:tcPr>
            <w:tcW w:w="9345" w:type="dxa"/>
          </w:tcPr>
          <w:p w:rsidR="00A02140" w:rsidRP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A02140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A02140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A02140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02140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2140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A02140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231D55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&gt;= 0 &amp;&amp; </w:t>
            </w:r>
            <w:proofErr w:type="spellStart"/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{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data[</w:t>
            </w:r>
            <w:proofErr w:type="spellStart"/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</w:rPr>
              <w:t>ОШИБКА</w:t>
            </w:r>
            <w:r w:rsidRPr="00231D55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231D55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(data != </w:t>
            </w:r>
            <w:proofErr w:type="spellStart"/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[] data;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data = </w:t>
            </w:r>
            <w:proofErr w:type="spellStart"/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data =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.len];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.len;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data[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231D55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.len) {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</w:rPr>
              <w:t>ОШИБКА</w:t>
            </w:r>
            <w:r w:rsidRPr="00231D55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 res(*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q = 0; q &lt;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 q++)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res.data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[q] = (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-&gt;data[q]) + </w:t>
            </w:r>
            <w:proofErr w:type="spellStart"/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[q];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231D55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.len) {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"sizes don't match"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 res(*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q = 0; q &lt;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 q++)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res.data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[q] = (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-&gt;data[q]) - </w:t>
            </w:r>
            <w:proofErr w:type="spellStart"/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[q];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231D55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operator/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.len) {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"sizes don't match"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 res(*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q = 0; q &lt;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 q++)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res.data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[q] = (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-&gt;data[q]) / </w:t>
            </w:r>
            <w:proofErr w:type="spellStart"/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[q];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231D55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()) {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"different sizes"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result = 0;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result += (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]) * </w:t>
            </w:r>
            <w:proofErr w:type="spellStart"/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231D55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 res(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res[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 = data[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* </w:t>
            </w:r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231D55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operator==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231D55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.len)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231D55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31D55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(data[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!= </w:t>
            </w:r>
            <w:proofErr w:type="spellStart"/>
            <w:r w:rsidRPr="00231D55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])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 w:rsidRPr="00231D55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;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;</w:t>
            </w:r>
          </w:p>
          <w:p w:rsidR="00A02140" w:rsidRDefault="00A02140" w:rsidP="00803DA8">
            <w:pPr>
              <w:shd w:val="clear" w:color="auto" w:fill="FFFFFF"/>
              <w:spacing w:beforeLines="10" w:afterLines="1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}</w:t>
            </w:r>
          </w:p>
          <w:p w:rsidR="00A02140" w:rsidRDefault="00A02140" w:rsidP="00803DA8">
            <w:pPr>
              <w:shd w:val="clear" w:color="auto" w:fill="FFFFFF"/>
              <w:spacing w:beforeLines="10" w:afterLines="1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</w:p>
          <w:p w:rsidR="00A02140" w:rsidRPr="00635E68" w:rsidRDefault="00A02140" w:rsidP="00803DA8">
            <w:pPr>
              <w:shd w:val="clear" w:color="auto" w:fill="FFFFFF"/>
              <w:spacing w:beforeLines="10" w:afterLines="10"/>
              <w:rPr>
                <w:color w:val="000000" w:themeColor="text1"/>
              </w:rPr>
            </w:pPr>
          </w:p>
        </w:tc>
      </w:tr>
    </w:tbl>
    <w:p w:rsidR="00A02140" w:rsidRPr="00CD1483" w:rsidRDefault="00CD1483" w:rsidP="00CD1483">
      <w:pPr>
        <w:suppressAutoHyphens w:val="0"/>
        <w:spacing w:before="480" w:afterLines="1" w:line="243" w:lineRule="auto"/>
        <w:ind w:left="2520" w:firstLine="0"/>
        <w:jc w:val="left"/>
        <w:rPr>
          <w:color w:val="000000" w:themeColor="text1"/>
        </w:rPr>
      </w:pPr>
      <w:r w:rsidRPr="00CD1483">
        <w:rPr>
          <w:color w:val="000000" w:themeColor="text1"/>
        </w:rPr>
        <w:lastRenderedPageBreak/>
        <w:t xml:space="preserve"> </w:t>
      </w:r>
      <w:r w:rsidR="00A02140" w:rsidRPr="00CD1483">
        <w:rPr>
          <w:color w:val="000000" w:themeColor="text1"/>
        </w:rPr>
        <w:t>Написание функции для получения длины вектора</w:t>
      </w:r>
    </w:p>
    <w:tbl>
      <w:tblPr>
        <w:tblStyle w:val="af4"/>
        <w:tblW w:w="0" w:type="auto"/>
        <w:tblLook w:val="04A0"/>
      </w:tblPr>
      <w:tblGrid>
        <w:gridCol w:w="9571"/>
      </w:tblGrid>
      <w:tr w:rsidR="00A02140" w:rsidRPr="00635E68" w:rsidTr="00803DA8">
        <w:tc>
          <w:tcPr>
            <w:tcW w:w="9571" w:type="dxa"/>
          </w:tcPr>
          <w:p w:rsidR="00A02140" w:rsidRPr="0013458B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3458B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3458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3458B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3458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458B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3458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13458B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3458B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13458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458B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458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458B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13458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3458B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3458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13458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GetLen</w:t>
            </w:r>
            <w:proofErr w:type="spellEnd"/>
            <w:r w:rsidRPr="0013458B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458B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{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len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;</w:t>
            </w:r>
          </w:p>
          <w:p w:rsidR="00A02140" w:rsidRPr="00635E68" w:rsidRDefault="00A02140" w:rsidP="00803DA8">
            <w:pPr>
              <w:spacing w:beforeLines="10" w:afterLines="10"/>
              <w:ind w:firstLine="0"/>
              <w:rPr>
                <w:rFonts w:ascii="Consolas" w:eastAsia="Consolas" w:hAnsi="Consolas"/>
                <w:color w:val="000000" w:themeColor="text1"/>
                <w:sz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02140" w:rsidRPr="0013458B" w:rsidRDefault="00A02140" w:rsidP="00A02140">
      <w:pPr>
        <w:pStyle w:val="aa"/>
        <w:numPr>
          <w:ilvl w:val="0"/>
          <w:numId w:val="2"/>
        </w:numPr>
        <w:tabs>
          <w:tab w:val="left" w:pos="1685"/>
        </w:tabs>
        <w:suppressAutoHyphens w:val="0"/>
        <w:spacing w:before="480" w:afterLines="1" w:line="243" w:lineRule="auto"/>
        <w:jc w:val="left"/>
        <w:rPr>
          <w:color w:val="000000" w:themeColor="text1"/>
        </w:rPr>
      </w:pPr>
      <w:r w:rsidRPr="00635E68">
        <w:rPr>
          <w:color w:val="000000" w:themeColor="text1"/>
        </w:rPr>
        <w:t xml:space="preserve">Матрица. </w:t>
      </w:r>
      <w:r>
        <w:rPr>
          <w:color w:val="000000" w:themeColor="text1"/>
        </w:rPr>
        <w:t>Наследник вектора</w:t>
      </w:r>
    </w:p>
    <w:p w:rsidR="00A02140" w:rsidRPr="00635E68" w:rsidRDefault="00E469EE" w:rsidP="00CD1483">
      <w:pPr>
        <w:pStyle w:val="aa"/>
        <w:suppressAutoHyphens w:val="0"/>
        <w:spacing w:before="480" w:afterLines="1" w:line="243" w:lineRule="auto"/>
        <w:ind w:left="2880" w:firstLine="0"/>
        <w:jc w:val="left"/>
        <w:rPr>
          <w:color w:val="000000" w:themeColor="text1"/>
        </w:rPr>
      </w:pPr>
      <w:r>
        <w:rPr>
          <w:color w:val="000000" w:themeColor="text1"/>
        </w:rPr>
        <w:t>2.</w:t>
      </w:r>
      <w:r w:rsidR="00CD1483">
        <w:rPr>
          <w:color w:val="000000" w:themeColor="text1"/>
          <w:lang w:val="en-US"/>
        </w:rPr>
        <w:t xml:space="preserve">1 </w:t>
      </w:r>
      <w:r w:rsidR="00A02140">
        <w:rPr>
          <w:color w:val="000000" w:themeColor="text1"/>
        </w:rPr>
        <w:t>Создание класса</w:t>
      </w:r>
      <w:r w:rsidR="00A02140" w:rsidRPr="00635E68">
        <w:rPr>
          <w:color w:val="000000" w:themeColor="text1"/>
          <w:lang w:val="en-US"/>
        </w:rPr>
        <w:t>.</w:t>
      </w:r>
    </w:p>
    <w:tbl>
      <w:tblPr>
        <w:tblStyle w:val="af4"/>
        <w:tblW w:w="0" w:type="auto"/>
        <w:tblLook w:val="04A0"/>
      </w:tblPr>
      <w:tblGrid>
        <w:gridCol w:w="9571"/>
      </w:tblGrid>
      <w:tr w:rsidR="00A02140" w:rsidRPr="00635E68" w:rsidTr="00803DA8">
        <w:tc>
          <w:tcPr>
            <w:tcW w:w="9571" w:type="dxa"/>
          </w:tcPr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template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SimSun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&gt;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lastRenderedPageBreak/>
              <w:t>class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&gt;&gt;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len1;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n2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n2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~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GetLen1() </w:t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ABC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 ==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32ABC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 *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635E68" w:rsidRDefault="00A02140" w:rsidP="00803DA8">
            <w:pPr>
              <w:spacing w:beforeLines="10" w:afterLines="10"/>
              <w:rPr>
                <w:rFonts w:ascii="Consolas" w:eastAsia="Consolas" w:hAnsi="Consolas"/>
                <w:color w:val="000000" w:themeColor="text1"/>
                <w:sz w:val="19"/>
                <w:lang w:val="en-US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:rsidR="00A02140" w:rsidRPr="00CD1483" w:rsidRDefault="00CD1483" w:rsidP="00CD1483">
      <w:pPr>
        <w:suppressAutoHyphens w:val="0"/>
        <w:spacing w:before="480" w:afterLines="1" w:line="243" w:lineRule="auto"/>
        <w:ind w:left="2411" w:firstLine="0"/>
        <w:jc w:val="left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>2</w:t>
      </w:r>
      <w:r w:rsidR="00E469EE">
        <w:rPr>
          <w:color w:val="000000" w:themeColor="text1"/>
        </w:rPr>
        <w:t>.2</w:t>
      </w:r>
      <w:r>
        <w:rPr>
          <w:color w:val="000000" w:themeColor="text1"/>
          <w:lang w:val="en-US"/>
        </w:rPr>
        <w:t xml:space="preserve"> </w:t>
      </w:r>
      <w:r w:rsidR="00A02140" w:rsidRPr="00CD1483">
        <w:rPr>
          <w:color w:val="000000" w:themeColor="text1"/>
        </w:rPr>
        <w:t xml:space="preserve">Конструкторы </w:t>
      </w:r>
    </w:p>
    <w:tbl>
      <w:tblPr>
        <w:tblStyle w:val="af4"/>
        <w:tblW w:w="0" w:type="auto"/>
        <w:tblLook w:val="04A0"/>
      </w:tblPr>
      <w:tblGrid>
        <w:gridCol w:w="9571"/>
      </w:tblGrid>
      <w:tr w:rsidR="00A02140" w:rsidRPr="00635E68" w:rsidTr="00803DA8">
        <w:tc>
          <w:tcPr>
            <w:tcW w:w="9571" w:type="dxa"/>
          </w:tcPr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() :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&gt;&gt;::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-&gt;len1 = 0;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 = 0;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) :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&gt;&gt;::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len1 = 1;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 = 1;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= 0; j &lt; 1; j++) {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data[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][j] = 0;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n2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) :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&gt;&gt;::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len1 =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n2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n2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n2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 j++) {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data[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][j] = 0;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n2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) :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&gt;&gt;::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len1 =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n2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n2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n2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 j++) {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data[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][j] =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len1 =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.len1;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&gt;[len1];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len1; 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.len1; 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.len; j++)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][j] = </w:t>
            </w:r>
            <w:proofErr w:type="spellStart"/>
            <w:r w:rsidRPr="00F32ABC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&gt;::~</w:t>
            </w:r>
            <w:proofErr w:type="spellStart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(data != </w:t>
            </w:r>
            <w:proofErr w:type="spellStart"/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02140" w:rsidRPr="00F32ABC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[] data;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2ABC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nullptr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;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02140" w:rsidRPr="00635E68" w:rsidRDefault="00A02140" w:rsidP="00803DA8">
            <w:pPr>
              <w:spacing w:beforeLines="10" w:afterLines="10"/>
              <w:rPr>
                <w:rFonts w:ascii="Consolas" w:eastAsia="Consolas" w:hAnsi="Consolas"/>
                <w:color w:val="000000" w:themeColor="text1"/>
                <w:sz w:val="19"/>
                <w:lang w:val="en-US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02140" w:rsidRPr="00CD1483" w:rsidRDefault="00E469EE" w:rsidP="00CD1483">
      <w:pPr>
        <w:suppressAutoHyphens w:val="0"/>
        <w:spacing w:before="480" w:afterLines="1" w:line="243" w:lineRule="auto"/>
        <w:ind w:left="2411" w:firstLine="0"/>
        <w:jc w:val="left"/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>2.</w:t>
      </w:r>
      <w:r w:rsidR="00CD1483">
        <w:rPr>
          <w:color w:val="000000" w:themeColor="text1"/>
          <w:lang w:val="en-US"/>
        </w:rPr>
        <w:t xml:space="preserve">3 </w:t>
      </w:r>
      <w:r w:rsidR="00A02140" w:rsidRPr="00CD1483">
        <w:rPr>
          <w:color w:val="000000" w:themeColor="text1"/>
        </w:rPr>
        <w:t>Операторы</w:t>
      </w:r>
      <w:r w:rsidR="00A02140" w:rsidRPr="00CD1483">
        <w:rPr>
          <w:color w:val="000000" w:themeColor="text1"/>
          <w:lang w:val="en-US"/>
        </w:rPr>
        <w:t xml:space="preserve"> </w:t>
      </w:r>
      <w:r w:rsidR="00A02140" w:rsidRPr="00CD1483">
        <w:rPr>
          <w:color w:val="000000" w:themeColor="text1"/>
        </w:rPr>
        <w:t>+, -, *, /, =, +=, -=, *=</w:t>
      </w:r>
      <w:r w:rsidR="00A02140" w:rsidRPr="00CD1483">
        <w:rPr>
          <w:color w:val="000000" w:themeColor="text1"/>
          <w:lang w:val="en-US"/>
        </w:rPr>
        <w:t>, ==</w:t>
      </w:r>
      <w:r w:rsidR="00A02140" w:rsidRPr="00CD1483">
        <w:rPr>
          <w:color w:val="000000" w:themeColor="text1"/>
        </w:rPr>
        <w:t>.</w:t>
      </w:r>
    </w:p>
    <w:tbl>
      <w:tblPr>
        <w:tblStyle w:val="af4"/>
        <w:tblW w:w="0" w:type="auto"/>
        <w:tblLook w:val="04A0"/>
      </w:tblPr>
      <w:tblGrid>
        <w:gridCol w:w="9571"/>
      </w:tblGrid>
      <w:tr w:rsidR="00A02140" w:rsidRPr="00635E68" w:rsidTr="00803DA8">
        <w:tc>
          <w:tcPr>
            <w:tcW w:w="9571" w:type="dxa"/>
          </w:tcPr>
          <w:p w:rsidR="00A02140" w:rsidRPr="0001459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01459F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1459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459F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1459F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Vector.h</w:t>
            </w:r>
            <w:proofErr w:type="spellEnd"/>
            <w:r w:rsidRPr="0001459F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A02140" w:rsidRPr="0001459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01459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01459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01459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01459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459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01459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+(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&gt;&amp; p)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wid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== p.wid &amp;&amp;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== p.len)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&lt;T&gt; res =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&lt;T&gt;(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wid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wid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j++)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res.data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+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p.data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50CF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</w:rPr>
              <w:t>ОШИБКА</w:t>
            </w:r>
            <w:r w:rsidRPr="001450CF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-(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&gt;&amp; p)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wid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== p.wid &amp;&amp;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== p.len)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&lt;T&gt; res =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&lt;T&gt;(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wid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wid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j++)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res.data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-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p.data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50CF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02140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</w:rPr>
              <w:t>ОШИБКА</w:t>
            </w:r>
            <w:r w:rsidRPr="001450CF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1450CF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450CF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 res(</w:t>
            </w:r>
            <w:r w:rsidRPr="001450CF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.len, len1, 0);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len1;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450CF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.len; j++)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res[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][j] = 0;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l = 0; l &lt;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 l++)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res[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][j] +=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][l] * </w:t>
            </w:r>
            <w:proofErr w:type="spellStart"/>
            <w:r w:rsidRPr="001450CF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[l][j];</w:t>
            </w:r>
          </w:p>
          <w:p w:rsidR="00A02140" w:rsidRP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140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A02140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2140" w:rsidRP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A02140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02140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02140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A02140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F32ABC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=(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&amp; p)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!= p)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-&gt;data;</w:t>
            </w:r>
          </w:p>
          <w:p w:rsidR="00A02140" w:rsidRP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02140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wid</w:t>
            </w:r>
            <w:proofErr w:type="spellEnd"/>
            <w:r w:rsidRPr="00A02140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02140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p.data</w:t>
            </w:r>
            <w:proofErr w:type="spellEnd"/>
            <w:r w:rsidRPr="00A02140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[0].</w:t>
            </w:r>
            <w:proofErr w:type="spellStart"/>
            <w:r w:rsidRPr="00A02140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A02140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p.len;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&lt;T&gt;[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wid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wid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&lt;T&gt;(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p.data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50CF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02140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</w:rPr>
              <w:t>ОШИБКА</w:t>
            </w:r>
            <w:r w:rsidRPr="001450CF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+=(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&gt;&amp; p)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wid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== p.wid &amp;&amp;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== p.len)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wid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p.wid;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p.len;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wid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+=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p.data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50CF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02140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</w:rPr>
              <w:t>ОШИБКА</w:t>
            </w:r>
            <w:r w:rsidRPr="001450CF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-=(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&gt;&amp; p)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wid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== p.wid &amp;&amp;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== p.len)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wid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p.wid;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p.len;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wid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-=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p.data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50CF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02140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</w:rPr>
              <w:t>ОШИБКА</w:t>
            </w:r>
            <w:r w:rsidRPr="001450CF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*=(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&gt;&amp; p)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(p.wid &gt; 0 &amp;&amp; p.len &gt; 0 &amp;&amp; p.wid ==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&lt;T&gt;* _data =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&lt;T&gt;[p.wid](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wid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 j++) {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n = 0; n &lt; p.wid; n++) {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_data[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][j] +=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][n] *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p.data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[n][j];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&lt;T&gt;[p.wid](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p.wid;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++) {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&lt;T&gt;(_data[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]); }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wid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p.wid;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50CF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02140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</w:rPr>
              <w:t>ОШИБКА</w:t>
            </w:r>
            <w:r w:rsidRPr="001450CF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A02140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1450CF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operator==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450CF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450CF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1450CF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.len || len1 != </w:t>
            </w:r>
            <w:r w:rsidRPr="001450CF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.len1)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len1;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(data[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][j] != </w:t>
            </w:r>
            <w:proofErr w:type="spellStart"/>
            <w:r w:rsidRPr="001450CF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][j])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50CF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 w:rsidRPr="001450CF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}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;</w:t>
            </w:r>
          </w:p>
          <w:p w:rsidR="00A02140" w:rsidRPr="001450CF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}</w:t>
            </w:r>
          </w:p>
          <w:p w:rsidR="00A02140" w:rsidRDefault="00A02140" w:rsidP="00803DA8">
            <w:pPr>
              <w:spacing w:beforeLines="10" w:afterLines="10"/>
              <w:rPr>
                <w:rFonts w:ascii="Consolas" w:eastAsia="Consolas" w:hAnsi="Consolas"/>
                <w:color w:val="000000" w:themeColor="text1"/>
                <w:sz w:val="19"/>
                <w:lang w:val="en-US"/>
              </w:rPr>
            </w:pPr>
          </w:p>
          <w:p w:rsidR="00A02140" w:rsidRDefault="00A02140" w:rsidP="00803DA8">
            <w:pPr>
              <w:spacing w:beforeLines="10" w:afterLines="10"/>
              <w:rPr>
                <w:rFonts w:ascii="Consolas" w:eastAsia="Consolas" w:hAnsi="Consolas"/>
                <w:color w:val="000000" w:themeColor="text1"/>
                <w:sz w:val="19"/>
                <w:lang w:val="en-US"/>
              </w:rPr>
            </w:pPr>
          </w:p>
          <w:p w:rsidR="00A02140" w:rsidRDefault="00A02140" w:rsidP="00803DA8">
            <w:pPr>
              <w:spacing w:beforeLines="10" w:afterLines="10"/>
              <w:rPr>
                <w:rFonts w:ascii="Consolas" w:eastAsia="Consolas" w:hAnsi="Consolas"/>
                <w:color w:val="000000" w:themeColor="text1"/>
                <w:sz w:val="19"/>
                <w:lang w:val="en-US"/>
              </w:rPr>
            </w:pPr>
          </w:p>
          <w:p w:rsidR="00A02140" w:rsidRDefault="00A02140" w:rsidP="00803DA8">
            <w:pPr>
              <w:spacing w:beforeLines="10" w:afterLines="10"/>
              <w:rPr>
                <w:rFonts w:ascii="Consolas" w:eastAsia="Consolas" w:hAnsi="Consolas"/>
                <w:color w:val="000000" w:themeColor="text1"/>
                <w:sz w:val="19"/>
                <w:lang w:val="en-US"/>
              </w:rPr>
            </w:pPr>
          </w:p>
          <w:p w:rsidR="00A02140" w:rsidRDefault="00A02140" w:rsidP="00803DA8">
            <w:pPr>
              <w:spacing w:beforeLines="10" w:afterLines="10"/>
              <w:rPr>
                <w:rFonts w:ascii="Consolas" w:eastAsia="Consolas" w:hAnsi="Consolas"/>
                <w:color w:val="000000" w:themeColor="text1"/>
                <w:sz w:val="19"/>
                <w:lang w:val="en-US"/>
              </w:rPr>
            </w:pPr>
          </w:p>
          <w:p w:rsidR="00A02140" w:rsidRPr="00635E68" w:rsidRDefault="00A02140" w:rsidP="00803DA8">
            <w:pPr>
              <w:spacing w:beforeLines="10" w:afterLines="10"/>
              <w:rPr>
                <w:rFonts w:ascii="Consolas" w:eastAsia="Consolas" w:hAnsi="Consolas"/>
                <w:color w:val="000000" w:themeColor="text1"/>
                <w:sz w:val="19"/>
                <w:lang w:val="en-US"/>
              </w:rPr>
            </w:pPr>
          </w:p>
        </w:tc>
      </w:tr>
    </w:tbl>
    <w:p w:rsidR="00DF72B2" w:rsidRPr="00D97BE3" w:rsidRDefault="00DF72B2" w:rsidP="00DF72B2">
      <w:pPr>
        <w:pStyle w:val="2"/>
        <w:numPr>
          <w:ilvl w:val="0"/>
          <w:numId w:val="2"/>
        </w:numPr>
        <w:spacing w:before="480" w:after="24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r w:rsidRPr="00D97BE3">
        <w:rPr>
          <w:rFonts w:ascii="Times New Roman" w:hAnsi="Times New Roman" w:cs="Times New Roman"/>
          <w:i w:val="0"/>
          <w:iCs w:val="0"/>
        </w:rPr>
        <w:lastRenderedPageBreak/>
        <w:t>Описание структур данных</w:t>
      </w:r>
      <w:bookmarkEnd w:id="5"/>
    </w:p>
    <w:p w:rsidR="00DF72B2" w:rsidRDefault="0001459F" w:rsidP="00DF72B2">
      <w:pPr>
        <w:spacing w:before="0" w:line="360" w:lineRule="auto"/>
        <w:ind w:firstLine="709"/>
      </w:pPr>
      <w:r>
        <w:t xml:space="preserve">В программе пишется класс </w:t>
      </w:r>
      <w:proofErr w:type="spellStart"/>
      <w:r>
        <w:rPr>
          <w:lang w:val="en-US"/>
        </w:rPr>
        <w:t>TMatrix</w:t>
      </w:r>
      <w:proofErr w:type="spellEnd"/>
      <w:r w:rsidRPr="0001459F">
        <w:t xml:space="preserve"> </w:t>
      </w:r>
      <w:r>
        <w:t>для дальнейшей работы</w:t>
      </w:r>
    </w:p>
    <w:tbl>
      <w:tblPr>
        <w:tblStyle w:val="af4"/>
        <w:tblW w:w="0" w:type="auto"/>
        <w:tblLook w:val="04A0"/>
      </w:tblPr>
      <w:tblGrid>
        <w:gridCol w:w="9854"/>
      </w:tblGrid>
      <w:tr w:rsidR="0001459F" w:rsidRPr="0001459F" w:rsidTr="0001459F">
        <w:tc>
          <w:tcPr>
            <w:tcW w:w="9854" w:type="dxa"/>
          </w:tcPr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&gt;&gt;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len1;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n1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n1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n2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n1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n2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GetLen1() 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01459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01459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&gt;&gt;&amp;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01459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operator+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01459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operator-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01459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operator+=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01459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operator-=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01459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operator*=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1459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==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1459F" w:rsidRPr="0001459F" w:rsidRDefault="0001459F" w:rsidP="0001459F">
            <w:pPr>
              <w:keepNext/>
              <w:ind w:firstLine="0"/>
              <w:rPr>
                <w:lang w:val="en-US"/>
              </w:rPr>
            </w:pP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 xml:space="preserve">      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</w:t>
            </w:r>
            <w:r w:rsidRPr="0001459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*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:rsidR="00DF72B2" w:rsidRPr="0001459F" w:rsidRDefault="00DF72B2" w:rsidP="00DF72B2">
      <w:pPr>
        <w:keepNext/>
        <w:jc w:val="center"/>
        <w:rPr>
          <w:lang w:val="en-US"/>
        </w:rPr>
      </w:pPr>
    </w:p>
    <w:p w:rsidR="0001459F" w:rsidRDefault="0001459F" w:rsidP="00DF72B2">
      <w:pPr>
        <w:spacing w:before="0" w:line="360" w:lineRule="auto"/>
        <w:ind w:firstLine="709"/>
      </w:pPr>
    </w:p>
    <w:p w:rsidR="00DF72B2" w:rsidRDefault="0001459F" w:rsidP="00DF72B2">
      <w:pPr>
        <w:spacing w:before="0" w:line="360" w:lineRule="auto"/>
        <w:ind w:firstLine="709"/>
      </w:pPr>
      <w:r>
        <w:lastRenderedPageBreak/>
        <w:t xml:space="preserve">В программе пишется класс </w:t>
      </w:r>
      <w:proofErr w:type="spellStart"/>
      <w:r>
        <w:rPr>
          <w:lang w:val="en-US"/>
        </w:rPr>
        <w:t>TVector</w:t>
      </w:r>
      <w:proofErr w:type="spellEnd"/>
      <w:r w:rsidRPr="0001459F">
        <w:t xml:space="preserve"> </w:t>
      </w:r>
      <w:r>
        <w:t>для дальнейшей работы</w:t>
      </w:r>
    </w:p>
    <w:tbl>
      <w:tblPr>
        <w:tblStyle w:val="af4"/>
        <w:tblW w:w="0" w:type="auto"/>
        <w:tblLook w:val="04A0"/>
      </w:tblPr>
      <w:tblGrid>
        <w:gridCol w:w="9854"/>
      </w:tblGrid>
      <w:tr w:rsidR="0001459F" w:rsidTr="0001459F">
        <w:tc>
          <w:tcPr>
            <w:tcW w:w="9854" w:type="dxa"/>
          </w:tcPr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data;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~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GetLen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01459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operator[]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01459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1459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operator+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1459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operator-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1459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operator/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1459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operator*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1459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*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1459F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==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&gt;&gt;(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.len; 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&gt;&gt; </w:t>
            </w:r>
            <w:proofErr w:type="spellStart"/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.data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in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&lt;&lt;(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out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.len; 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01459F" w:rsidRP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out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01459F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.data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&lt;&lt; </w:t>
            </w:r>
            <w:r w:rsidRPr="0001459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' </w:t>
            </w:r>
            <w:proofErr w:type="spellStart"/>
            <w:r w:rsidRPr="0001459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</w:t>
            </w:r>
            <w:proofErr w:type="spellEnd"/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1459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01459F" w:rsidRDefault="0001459F" w:rsidP="0001459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01459F" w:rsidRDefault="0001459F" w:rsidP="0001459F">
            <w:pPr>
              <w:keepNext/>
              <w:ind w:firstLine="0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DF72B2" w:rsidRDefault="00DF72B2" w:rsidP="00DF72B2">
      <w:pPr>
        <w:keepNext/>
        <w:jc w:val="center"/>
      </w:pPr>
    </w:p>
    <w:p w:rsidR="00DF72B2" w:rsidRDefault="00DF72B2" w:rsidP="00DF72B2">
      <w:pPr>
        <w:pStyle w:val="a9"/>
        <w:jc w:val="center"/>
        <w:rPr>
          <w:i w:val="0"/>
          <w:iCs w:val="0"/>
          <w:color w:val="000000" w:themeColor="text1"/>
          <w:sz w:val="20"/>
          <w:szCs w:val="20"/>
        </w:rPr>
      </w:pPr>
    </w:p>
    <w:p w:rsidR="00DF72B2" w:rsidRDefault="00DF72B2" w:rsidP="00DF72B2"/>
    <w:p w:rsidR="00DF72B2" w:rsidRDefault="00DF72B2" w:rsidP="00DF72B2"/>
    <w:p w:rsidR="00DF72B2" w:rsidRDefault="00DF72B2" w:rsidP="00DF72B2"/>
    <w:p w:rsidR="00DF72B2" w:rsidRDefault="00DF72B2" w:rsidP="0001459F">
      <w:pPr>
        <w:ind w:firstLine="0"/>
        <w:rPr>
          <w:lang w:val="en-US"/>
        </w:rPr>
      </w:pPr>
    </w:p>
    <w:p w:rsidR="0001459F" w:rsidRDefault="0001459F" w:rsidP="0001459F">
      <w:pPr>
        <w:ind w:firstLine="0"/>
        <w:rPr>
          <w:lang w:val="en-US"/>
        </w:rPr>
      </w:pPr>
    </w:p>
    <w:p w:rsidR="0001459F" w:rsidRPr="0001459F" w:rsidRDefault="0001459F" w:rsidP="0001459F">
      <w:pPr>
        <w:ind w:firstLine="0"/>
        <w:rPr>
          <w:lang w:val="en-US"/>
        </w:rPr>
      </w:pPr>
    </w:p>
    <w:p w:rsidR="00DF72B2" w:rsidRDefault="00DF72B2" w:rsidP="00DF72B2"/>
    <w:p w:rsidR="00DF72B2" w:rsidRDefault="00DF72B2" w:rsidP="00DF72B2"/>
    <w:p w:rsidR="00DF72B2" w:rsidRPr="000A2C71" w:rsidRDefault="00DF72B2" w:rsidP="00DF72B2"/>
    <w:p w:rsidR="00DF72B2" w:rsidRPr="00110C7D" w:rsidRDefault="00DF72B2" w:rsidP="00DF72B2">
      <w:pPr>
        <w:pStyle w:val="1"/>
        <w:keepNext w:val="0"/>
        <w:numPr>
          <w:ilvl w:val="0"/>
          <w:numId w:val="4"/>
        </w:numPr>
        <w:spacing w:before="0" w:after="480"/>
        <w:ind w:left="902" w:firstLine="0"/>
        <w:rPr>
          <w:rFonts w:ascii="Times New Roman" w:hAnsi="Times New Roman" w:cs="Times New Roman"/>
        </w:rPr>
      </w:pPr>
      <w:bookmarkStart w:id="6" w:name="_Toc86228943"/>
      <w:bookmarkStart w:id="7" w:name="_Toc169986019"/>
      <w:r w:rsidRPr="00110C7D">
        <w:rPr>
          <w:rFonts w:ascii="Times New Roman" w:hAnsi="Times New Roman" w:cs="Times New Roman"/>
        </w:rPr>
        <w:lastRenderedPageBreak/>
        <w:t>Эксперименты</w:t>
      </w:r>
      <w:bookmarkEnd w:id="6"/>
    </w:p>
    <w:p w:rsidR="00DF72B2" w:rsidRPr="00E31854" w:rsidRDefault="00DF72B2" w:rsidP="00DF72B2">
      <w:pPr>
        <w:spacing w:before="0" w:line="360" w:lineRule="auto"/>
        <w:ind w:firstLine="709"/>
      </w:pPr>
      <w:r>
        <w:t>Проведем эксперимент</w:t>
      </w:r>
      <w:r w:rsidR="00E31854">
        <w:t>. Введём длину вектора</w:t>
      </w:r>
      <w:r w:rsidR="00215D7B">
        <w:t xml:space="preserve">, а затем координаты. Программа нам считает сумму, разность, частное </w:t>
      </w:r>
      <w:r w:rsidR="0001459F">
        <w:t>и скалярное произведение.</w:t>
      </w:r>
    </w:p>
    <w:p w:rsidR="00DF72B2" w:rsidRDefault="00215D7B" w:rsidP="00215D7B">
      <w:pPr>
        <w:jc w:val="center"/>
      </w:pPr>
      <w:r>
        <w:rPr>
          <w:noProof/>
        </w:rPr>
        <w:drawing>
          <wp:inline distT="0" distB="0" distL="0" distR="0">
            <wp:extent cx="4192270" cy="368554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72B2">
        <w:br w:type="page"/>
      </w:r>
    </w:p>
    <w:p w:rsidR="00DF72B2" w:rsidRPr="00110C7D" w:rsidRDefault="00DF72B2" w:rsidP="00DF72B2">
      <w:pPr>
        <w:pStyle w:val="1"/>
        <w:keepNext w:val="0"/>
        <w:numPr>
          <w:ilvl w:val="0"/>
          <w:numId w:val="4"/>
        </w:numPr>
        <w:spacing w:before="0" w:after="480" w:line="360" w:lineRule="auto"/>
        <w:ind w:left="902" w:firstLine="0"/>
        <w:rPr>
          <w:rFonts w:ascii="Times New Roman" w:hAnsi="Times New Roman" w:cs="Times New Roman"/>
        </w:rPr>
      </w:pPr>
      <w:bookmarkStart w:id="8" w:name="_Toc86228944"/>
      <w:r w:rsidRPr="00110C7D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8"/>
    </w:p>
    <w:p w:rsidR="00DF72B2" w:rsidRDefault="00DF72B2" w:rsidP="00DF72B2"/>
    <w:p w:rsidR="00A02140" w:rsidRPr="0001459F" w:rsidRDefault="00A02140" w:rsidP="0001459F">
      <w:pPr>
        <w:spacing w:after="2"/>
        <w:ind w:left="851" w:firstLine="565"/>
        <w:rPr>
          <w:color w:val="000000" w:themeColor="text1"/>
        </w:rPr>
      </w:pPr>
      <w:bookmarkStart w:id="9" w:name="_Toc169986020"/>
      <w:bookmarkStart w:id="10" w:name="_Toc86228945"/>
      <w:r w:rsidRPr="0001459F">
        <w:rPr>
          <w:color w:val="000000" w:themeColor="text1"/>
        </w:rPr>
        <w:t>В ходе лабораторной работы была написаны классы вектора и матрицы, которые впоследствии были вынесены в статическую библиотеку. В этих классах реализованы основные математические операторы. Также продемонстрирована их работа на примере.</w:t>
      </w:r>
    </w:p>
    <w:p w:rsidR="00A02140" w:rsidRPr="0001459F" w:rsidRDefault="00A02140" w:rsidP="0001459F">
      <w:pPr>
        <w:spacing w:after="2"/>
        <w:ind w:left="899" w:firstLine="517"/>
        <w:rPr>
          <w:color w:val="000000" w:themeColor="text1"/>
        </w:rPr>
      </w:pPr>
      <w:r w:rsidRPr="0001459F">
        <w:rPr>
          <w:color w:val="000000" w:themeColor="text1"/>
        </w:rPr>
        <w:t>Я научился выносить классы в статическую библиотеку, а также стал лучше писать классы и их функции на языке программирования</w:t>
      </w:r>
      <w:proofErr w:type="gramStart"/>
      <w:r w:rsidRPr="0001459F">
        <w:rPr>
          <w:color w:val="000000" w:themeColor="text1"/>
        </w:rPr>
        <w:t xml:space="preserve"> С</w:t>
      </w:r>
      <w:proofErr w:type="gramEnd"/>
      <w:r w:rsidRPr="0001459F">
        <w:rPr>
          <w:color w:val="000000" w:themeColor="text1"/>
        </w:rPr>
        <w:t>++. Стал больше понимать в написании конструкторов и деструкторов.</w:t>
      </w:r>
    </w:p>
    <w:p w:rsidR="00A02140" w:rsidRPr="00A02140" w:rsidRDefault="00A02140" w:rsidP="00A02140">
      <w:pPr>
        <w:pStyle w:val="aa"/>
        <w:numPr>
          <w:ilvl w:val="0"/>
          <w:numId w:val="4"/>
        </w:numPr>
        <w:spacing w:after="2"/>
        <w:rPr>
          <w:rStyle w:val="10"/>
          <w:color w:val="000000" w:themeColor="text1"/>
        </w:rPr>
      </w:pPr>
      <w:r w:rsidRPr="00A02140">
        <w:rPr>
          <w:rStyle w:val="10"/>
          <w:color w:val="000000" w:themeColor="text1"/>
        </w:rPr>
        <w:br w:type="page"/>
      </w:r>
    </w:p>
    <w:p w:rsidR="00DF72B2" w:rsidRPr="00110C7D" w:rsidRDefault="00DF72B2" w:rsidP="00DF72B2">
      <w:pPr>
        <w:pStyle w:val="1"/>
        <w:numPr>
          <w:ilvl w:val="0"/>
          <w:numId w:val="4"/>
        </w:numPr>
        <w:spacing w:before="0" w:after="480" w:line="360" w:lineRule="auto"/>
        <w:ind w:left="902" w:firstLine="0"/>
        <w:rPr>
          <w:rFonts w:ascii="Times New Roman" w:hAnsi="Times New Roman" w:cs="Times New Roman"/>
        </w:rPr>
      </w:pPr>
      <w:r w:rsidRPr="00110C7D">
        <w:rPr>
          <w:rFonts w:ascii="Times New Roman" w:hAnsi="Times New Roman" w:cs="Times New Roman"/>
        </w:rPr>
        <w:lastRenderedPageBreak/>
        <w:t>Литература</w:t>
      </w:r>
      <w:bookmarkEnd w:id="9"/>
      <w:bookmarkEnd w:id="10"/>
    </w:p>
    <w:p w:rsidR="00A02140" w:rsidRPr="007238DC" w:rsidRDefault="00A02140" w:rsidP="00A02140">
      <w:pPr>
        <w:pStyle w:val="aa"/>
        <w:numPr>
          <w:ilvl w:val="0"/>
          <w:numId w:val="8"/>
        </w:numPr>
        <w:suppressAutoHyphens w:val="0"/>
        <w:spacing w:before="480" w:after="2" w:line="360" w:lineRule="auto"/>
        <w:jc w:val="left"/>
        <w:rPr>
          <w:sz w:val="28"/>
          <w:szCs w:val="28"/>
        </w:rPr>
      </w:pPr>
      <w:proofErr w:type="spellStart"/>
      <w:r w:rsidRPr="007238DC">
        <w:rPr>
          <w:sz w:val="28"/>
          <w:szCs w:val="28"/>
        </w:rPr>
        <w:t>Кормен</w:t>
      </w:r>
      <w:proofErr w:type="spellEnd"/>
      <w:r w:rsidRPr="007238DC">
        <w:rPr>
          <w:sz w:val="28"/>
          <w:szCs w:val="28"/>
        </w:rPr>
        <w:t xml:space="preserve">, Т., </w:t>
      </w:r>
      <w:proofErr w:type="spellStart"/>
      <w:r w:rsidRPr="007238DC">
        <w:rPr>
          <w:sz w:val="28"/>
          <w:szCs w:val="28"/>
        </w:rPr>
        <w:t>Лейзерсон</w:t>
      </w:r>
      <w:proofErr w:type="spellEnd"/>
      <w:r w:rsidRPr="007238DC">
        <w:rPr>
          <w:sz w:val="28"/>
          <w:szCs w:val="28"/>
        </w:rPr>
        <w:t xml:space="preserve">, Ч., </w:t>
      </w:r>
      <w:proofErr w:type="spellStart"/>
      <w:r w:rsidRPr="007238DC">
        <w:rPr>
          <w:sz w:val="28"/>
          <w:szCs w:val="28"/>
        </w:rPr>
        <w:t>Ривест</w:t>
      </w:r>
      <w:proofErr w:type="spellEnd"/>
      <w:r w:rsidRPr="007238DC">
        <w:rPr>
          <w:sz w:val="28"/>
          <w:szCs w:val="28"/>
        </w:rPr>
        <w:t xml:space="preserve">, Р., </w:t>
      </w:r>
      <w:proofErr w:type="spellStart"/>
      <w:r w:rsidRPr="007238DC">
        <w:rPr>
          <w:sz w:val="28"/>
          <w:szCs w:val="28"/>
        </w:rPr>
        <w:t>Штайн</w:t>
      </w:r>
      <w:proofErr w:type="spellEnd"/>
      <w:r w:rsidRPr="007238DC">
        <w:rPr>
          <w:sz w:val="28"/>
          <w:szCs w:val="28"/>
        </w:rPr>
        <w:t>, К. Алгоритмы: построение и анализ — 2-е. — М.: Вильямс, 2005. — 1296 </w:t>
      </w:r>
      <w:proofErr w:type="gramStart"/>
      <w:r w:rsidRPr="007238DC">
        <w:rPr>
          <w:sz w:val="28"/>
          <w:szCs w:val="28"/>
        </w:rPr>
        <w:t>с</w:t>
      </w:r>
      <w:proofErr w:type="gramEnd"/>
      <w:r w:rsidRPr="007238DC">
        <w:rPr>
          <w:sz w:val="28"/>
          <w:szCs w:val="28"/>
          <w:shd w:val="clear" w:color="auto" w:fill="FFFFFF"/>
        </w:rPr>
        <w:t>.</w:t>
      </w:r>
    </w:p>
    <w:p w:rsidR="00A02140" w:rsidRPr="007238DC" w:rsidRDefault="00A02140" w:rsidP="00A02140">
      <w:pPr>
        <w:pStyle w:val="aa"/>
        <w:numPr>
          <w:ilvl w:val="0"/>
          <w:numId w:val="8"/>
        </w:numPr>
        <w:suppressAutoHyphens w:val="0"/>
        <w:spacing w:before="480" w:line="360" w:lineRule="auto"/>
        <w:jc w:val="left"/>
        <w:rPr>
          <w:sz w:val="28"/>
          <w:szCs w:val="28"/>
        </w:rPr>
      </w:pPr>
      <w:r w:rsidRPr="007238DC">
        <w:rPr>
          <w:sz w:val="28"/>
          <w:szCs w:val="28"/>
        </w:rPr>
        <w:t xml:space="preserve">Алгоритмы / С. </w:t>
      </w:r>
      <w:proofErr w:type="spellStart"/>
      <w:r w:rsidRPr="007238DC">
        <w:rPr>
          <w:sz w:val="28"/>
          <w:szCs w:val="28"/>
        </w:rPr>
        <w:t>Дасгупта</w:t>
      </w:r>
      <w:proofErr w:type="spellEnd"/>
      <w:r w:rsidRPr="007238DC">
        <w:rPr>
          <w:sz w:val="28"/>
          <w:szCs w:val="28"/>
        </w:rPr>
        <w:t xml:space="preserve">, Х. Пападимитриу, У. </w:t>
      </w:r>
      <w:proofErr w:type="spellStart"/>
      <w:r w:rsidRPr="007238DC">
        <w:rPr>
          <w:sz w:val="28"/>
          <w:szCs w:val="28"/>
        </w:rPr>
        <w:t>Вазирани</w:t>
      </w:r>
      <w:proofErr w:type="spellEnd"/>
      <w:r w:rsidRPr="007238DC">
        <w:rPr>
          <w:sz w:val="28"/>
          <w:szCs w:val="28"/>
        </w:rPr>
        <w:t xml:space="preserve">; Пер. с англ. под ред. А. </w:t>
      </w:r>
      <w:proofErr w:type="spellStart"/>
      <w:r w:rsidRPr="007238DC">
        <w:rPr>
          <w:sz w:val="28"/>
          <w:szCs w:val="28"/>
        </w:rPr>
        <w:t>Шеня</w:t>
      </w:r>
      <w:proofErr w:type="spellEnd"/>
      <w:r w:rsidRPr="007238DC">
        <w:rPr>
          <w:sz w:val="28"/>
          <w:szCs w:val="28"/>
        </w:rPr>
        <w:t xml:space="preserve">. –– М.: МЦНМО, 2014. –– 320 </w:t>
      </w:r>
      <w:proofErr w:type="gramStart"/>
      <w:r w:rsidRPr="007238DC">
        <w:rPr>
          <w:sz w:val="28"/>
          <w:szCs w:val="28"/>
        </w:rPr>
        <w:t>с</w:t>
      </w:r>
      <w:proofErr w:type="gramEnd"/>
      <w:r w:rsidRPr="007238DC">
        <w:rPr>
          <w:sz w:val="28"/>
          <w:szCs w:val="28"/>
        </w:rPr>
        <w:t>.</w:t>
      </w:r>
    </w:p>
    <w:p w:rsidR="00A02140" w:rsidRPr="007238DC" w:rsidRDefault="00A02140" w:rsidP="00A02140">
      <w:pPr>
        <w:pStyle w:val="aa"/>
        <w:numPr>
          <w:ilvl w:val="0"/>
          <w:numId w:val="8"/>
        </w:numPr>
        <w:suppressAutoHyphens w:val="0"/>
        <w:spacing w:before="0" w:line="360" w:lineRule="auto"/>
        <w:jc w:val="left"/>
        <w:rPr>
          <w:sz w:val="28"/>
          <w:szCs w:val="28"/>
        </w:rPr>
      </w:pPr>
      <w:r w:rsidRPr="007238DC">
        <w:rPr>
          <w:sz w:val="28"/>
          <w:szCs w:val="28"/>
        </w:rPr>
        <w:t>Язык</w:t>
      </w:r>
      <w:proofErr w:type="gramStart"/>
      <w:r w:rsidRPr="007238DC">
        <w:rPr>
          <w:sz w:val="28"/>
          <w:szCs w:val="28"/>
        </w:rPr>
        <w:t xml:space="preserve"> С</w:t>
      </w:r>
      <w:proofErr w:type="gramEnd"/>
      <w:r w:rsidRPr="007238DC">
        <w:rPr>
          <w:sz w:val="28"/>
          <w:szCs w:val="28"/>
        </w:rPr>
        <w:t xml:space="preserve"> в ХХI веке. Бен </w:t>
      </w:r>
      <w:proofErr w:type="spellStart"/>
      <w:r w:rsidRPr="007238DC">
        <w:rPr>
          <w:sz w:val="28"/>
          <w:szCs w:val="28"/>
        </w:rPr>
        <w:t>Клеменс</w:t>
      </w:r>
      <w:proofErr w:type="spellEnd"/>
    </w:p>
    <w:p w:rsidR="00A02140" w:rsidRPr="007238DC" w:rsidRDefault="00A02140" w:rsidP="00A02140">
      <w:pPr>
        <w:pStyle w:val="aa"/>
        <w:numPr>
          <w:ilvl w:val="0"/>
          <w:numId w:val="8"/>
        </w:numPr>
        <w:suppressAutoHyphens w:val="0"/>
        <w:spacing w:before="0" w:line="360" w:lineRule="auto"/>
        <w:jc w:val="left"/>
        <w:rPr>
          <w:sz w:val="28"/>
          <w:szCs w:val="28"/>
        </w:rPr>
      </w:pPr>
      <w:r w:rsidRPr="007238DC">
        <w:rPr>
          <w:sz w:val="28"/>
          <w:szCs w:val="28"/>
        </w:rPr>
        <w:t xml:space="preserve">Изучаем программирование на C. Дэвид </w:t>
      </w:r>
      <w:proofErr w:type="spellStart"/>
      <w:r w:rsidRPr="007238DC">
        <w:rPr>
          <w:sz w:val="28"/>
          <w:szCs w:val="28"/>
        </w:rPr>
        <w:t>Гриффитс</w:t>
      </w:r>
      <w:proofErr w:type="spellEnd"/>
      <w:r w:rsidRPr="007238DC">
        <w:rPr>
          <w:sz w:val="28"/>
          <w:szCs w:val="28"/>
        </w:rPr>
        <w:t xml:space="preserve">, Дон </w:t>
      </w:r>
      <w:proofErr w:type="spellStart"/>
      <w:r w:rsidRPr="007238DC">
        <w:rPr>
          <w:sz w:val="28"/>
          <w:szCs w:val="28"/>
        </w:rPr>
        <w:t>Гриффитс</w:t>
      </w:r>
      <w:proofErr w:type="spellEnd"/>
    </w:p>
    <w:p w:rsidR="00A02140" w:rsidRPr="007238DC" w:rsidRDefault="00A02140" w:rsidP="00A02140">
      <w:pPr>
        <w:pStyle w:val="aa"/>
        <w:numPr>
          <w:ilvl w:val="0"/>
          <w:numId w:val="8"/>
        </w:numPr>
        <w:suppressAutoHyphens w:val="0"/>
        <w:spacing w:before="480" w:line="360" w:lineRule="auto"/>
        <w:jc w:val="left"/>
        <w:rPr>
          <w:sz w:val="28"/>
          <w:szCs w:val="28"/>
        </w:rPr>
      </w:pPr>
      <w:r w:rsidRPr="007238DC">
        <w:rPr>
          <w:sz w:val="28"/>
          <w:szCs w:val="28"/>
        </w:rPr>
        <w:t xml:space="preserve">C. Полное руководство. Герберт </w:t>
      </w:r>
      <w:proofErr w:type="spellStart"/>
      <w:r w:rsidRPr="007238DC">
        <w:rPr>
          <w:sz w:val="28"/>
          <w:szCs w:val="28"/>
        </w:rPr>
        <w:t>Шилдт</w:t>
      </w:r>
      <w:proofErr w:type="spellEnd"/>
      <w:r w:rsidRPr="007238DC">
        <w:rPr>
          <w:sz w:val="28"/>
          <w:szCs w:val="28"/>
        </w:rPr>
        <w:t xml:space="preserve"> Брайан </w:t>
      </w:r>
      <w:proofErr w:type="spellStart"/>
      <w:r w:rsidRPr="007238DC">
        <w:rPr>
          <w:sz w:val="28"/>
          <w:szCs w:val="28"/>
        </w:rPr>
        <w:t>Керниган</w:t>
      </w:r>
      <w:proofErr w:type="spellEnd"/>
      <w:r w:rsidRPr="007238DC">
        <w:rPr>
          <w:sz w:val="28"/>
          <w:szCs w:val="28"/>
        </w:rPr>
        <w:t xml:space="preserve">, </w:t>
      </w:r>
      <w:proofErr w:type="spellStart"/>
      <w:r w:rsidRPr="007238DC">
        <w:rPr>
          <w:sz w:val="28"/>
          <w:szCs w:val="28"/>
        </w:rPr>
        <w:t>Деннис</w:t>
      </w:r>
      <w:proofErr w:type="spellEnd"/>
      <w:r w:rsidRPr="007238DC">
        <w:rPr>
          <w:sz w:val="28"/>
          <w:szCs w:val="28"/>
        </w:rPr>
        <w:t xml:space="preserve"> </w:t>
      </w:r>
      <w:proofErr w:type="spellStart"/>
      <w:r w:rsidRPr="007238DC">
        <w:rPr>
          <w:sz w:val="28"/>
          <w:szCs w:val="28"/>
        </w:rPr>
        <w:t>Ритчи</w:t>
      </w:r>
      <w:proofErr w:type="spellEnd"/>
      <w:r w:rsidRPr="007238DC">
        <w:rPr>
          <w:sz w:val="28"/>
          <w:szCs w:val="28"/>
        </w:rPr>
        <w:t xml:space="preserve">. Язык программирования C. — Москва: Вильямс, 2015. — 304 </w:t>
      </w:r>
      <w:proofErr w:type="gramStart"/>
      <w:r w:rsidRPr="007238DC">
        <w:rPr>
          <w:sz w:val="28"/>
          <w:szCs w:val="28"/>
        </w:rPr>
        <w:t>с</w:t>
      </w:r>
      <w:proofErr w:type="gramEnd"/>
      <w:r w:rsidRPr="007238DC">
        <w:rPr>
          <w:sz w:val="28"/>
          <w:szCs w:val="28"/>
        </w:rPr>
        <w:t>.</w:t>
      </w:r>
    </w:p>
    <w:p w:rsidR="00A02140" w:rsidRPr="007238DC" w:rsidRDefault="00A02140" w:rsidP="00A02140">
      <w:pPr>
        <w:pStyle w:val="aa"/>
        <w:numPr>
          <w:ilvl w:val="0"/>
          <w:numId w:val="8"/>
        </w:numPr>
        <w:suppressAutoHyphens w:val="0"/>
        <w:spacing w:before="480" w:line="360" w:lineRule="auto"/>
        <w:jc w:val="left"/>
        <w:rPr>
          <w:sz w:val="28"/>
          <w:szCs w:val="28"/>
        </w:rPr>
      </w:pPr>
      <w:r w:rsidRPr="007238DC">
        <w:rPr>
          <w:color w:val="000000"/>
          <w:sz w:val="28"/>
          <w:szCs w:val="28"/>
          <w:shd w:val="clear" w:color="auto" w:fill="FFFFFF"/>
        </w:rPr>
        <w:t xml:space="preserve">Бен </w:t>
      </w:r>
      <w:proofErr w:type="spellStart"/>
      <w:r w:rsidRPr="007238DC">
        <w:rPr>
          <w:color w:val="000000"/>
          <w:sz w:val="28"/>
          <w:szCs w:val="28"/>
          <w:shd w:val="clear" w:color="auto" w:fill="FFFFFF"/>
        </w:rPr>
        <w:t>Клеменс</w:t>
      </w:r>
      <w:proofErr w:type="spellEnd"/>
      <w:r w:rsidRPr="007238DC">
        <w:rPr>
          <w:color w:val="000000"/>
          <w:sz w:val="28"/>
          <w:szCs w:val="28"/>
          <w:shd w:val="clear" w:color="auto" w:fill="FFFFFF"/>
        </w:rPr>
        <w:t xml:space="preserve"> "Язык</w:t>
      </w:r>
      <w:proofErr w:type="gramStart"/>
      <w:r w:rsidRPr="007238DC">
        <w:rPr>
          <w:color w:val="000000"/>
          <w:sz w:val="28"/>
          <w:szCs w:val="28"/>
          <w:shd w:val="clear" w:color="auto" w:fill="FFFFFF"/>
        </w:rPr>
        <w:t xml:space="preserve"> С</w:t>
      </w:r>
      <w:proofErr w:type="gramEnd"/>
      <w:r w:rsidRPr="007238DC">
        <w:rPr>
          <w:color w:val="000000"/>
          <w:sz w:val="28"/>
          <w:szCs w:val="28"/>
          <w:shd w:val="clear" w:color="auto" w:fill="FFFFFF"/>
        </w:rPr>
        <w:t xml:space="preserve"> в XXI веке</w:t>
      </w:r>
    </w:p>
    <w:p w:rsidR="00A02140" w:rsidRPr="007238DC" w:rsidRDefault="00A02140" w:rsidP="00A02140">
      <w:pPr>
        <w:pStyle w:val="aa"/>
        <w:numPr>
          <w:ilvl w:val="0"/>
          <w:numId w:val="8"/>
        </w:numPr>
        <w:suppressAutoHyphens w:val="0"/>
        <w:spacing w:before="480" w:line="360" w:lineRule="auto"/>
        <w:jc w:val="left"/>
        <w:rPr>
          <w:sz w:val="160"/>
        </w:rPr>
      </w:pPr>
      <w:r w:rsidRPr="007238DC">
        <w:rPr>
          <w:color w:val="000000"/>
          <w:sz w:val="28"/>
          <w:szCs w:val="28"/>
          <w:shd w:val="clear" w:color="auto" w:fill="FFFFFF"/>
        </w:rPr>
        <w:t xml:space="preserve">Дэвид </w:t>
      </w:r>
      <w:proofErr w:type="spellStart"/>
      <w:r w:rsidRPr="007238DC">
        <w:rPr>
          <w:color w:val="000000"/>
          <w:sz w:val="28"/>
          <w:szCs w:val="28"/>
          <w:shd w:val="clear" w:color="auto" w:fill="FFFFFF"/>
        </w:rPr>
        <w:t>Гриффитс</w:t>
      </w:r>
      <w:proofErr w:type="spellEnd"/>
      <w:r w:rsidRPr="007238DC">
        <w:rPr>
          <w:color w:val="000000"/>
          <w:sz w:val="28"/>
          <w:szCs w:val="28"/>
          <w:shd w:val="clear" w:color="auto" w:fill="FFFFFF"/>
        </w:rPr>
        <w:t xml:space="preserve">, Дон </w:t>
      </w:r>
      <w:proofErr w:type="spellStart"/>
      <w:r w:rsidRPr="007238DC">
        <w:rPr>
          <w:color w:val="000000"/>
          <w:sz w:val="28"/>
          <w:szCs w:val="28"/>
          <w:shd w:val="clear" w:color="auto" w:fill="FFFFFF"/>
        </w:rPr>
        <w:t>Гриффитс</w:t>
      </w:r>
      <w:proofErr w:type="spellEnd"/>
      <w:r w:rsidRPr="007238DC">
        <w:rPr>
          <w:color w:val="000000"/>
          <w:sz w:val="28"/>
          <w:szCs w:val="28"/>
          <w:shd w:val="clear" w:color="auto" w:fill="FFFFFF"/>
        </w:rPr>
        <w:t xml:space="preserve"> "Изучаем программирование на C</w:t>
      </w:r>
      <w:r w:rsidRPr="007238DC">
        <w:rPr>
          <w:color w:val="000000"/>
          <w:szCs w:val="13"/>
          <w:shd w:val="clear" w:color="auto" w:fill="FFFFFF"/>
        </w:rPr>
        <w:t>"</w:t>
      </w:r>
    </w:p>
    <w:p w:rsidR="00A02140" w:rsidRPr="00746885" w:rsidRDefault="00A02140" w:rsidP="00DF72B2">
      <w:pPr>
        <w:pStyle w:val="aa"/>
        <w:spacing w:before="0" w:line="360" w:lineRule="auto"/>
        <w:ind w:left="1259" w:firstLine="0"/>
        <w:rPr>
          <w:i/>
          <w:sz w:val="28"/>
        </w:rPr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A02140">
      <w:pPr>
        <w:spacing w:before="0" w:line="360" w:lineRule="auto"/>
        <w:ind w:firstLine="0"/>
      </w:pPr>
    </w:p>
    <w:p w:rsidR="00DF72B2" w:rsidRPr="00591E8E" w:rsidRDefault="00DF72B2" w:rsidP="00DF72B2">
      <w:pPr>
        <w:pStyle w:val="1"/>
        <w:numPr>
          <w:ilvl w:val="0"/>
          <w:numId w:val="4"/>
        </w:numPr>
        <w:spacing w:before="0" w:after="480" w:line="360" w:lineRule="auto"/>
        <w:ind w:left="902" w:firstLine="0"/>
        <w:rPr>
          <w:rFonts w:ascii="Times New Roman" w:hAnsi="Times New Roman" w:cs="Times New Roman"/>
        </w:rPr>
      </w:pPr>
      <w:bookmarkStart w:id="11" w:name="_Toc86228946"/>
      <w:r w:rsidRPr="00591E8E">
        <w:rPr>
          <w:rFonts w:ascii="Times New Roman" w:hAnsi="Times New Roman" w:cs="Times New Roman"/>
        </w:rPr>
        <w:lastRenderedPageBreak/>
        <w:t>Приложение 1</w:t>
      </w:r>
      <w:bookmarkStart w:id="12" w:name="_GoBack"/>
      <w:bookmarkEnd w:id="11"/>
      <w:bookmarkEnd w:id="12"/>
    </w:p>
    <w:p w:rsidR="00A02140" w:rsidRPr="00A02140" w:rsidRDefault="00A02140" w:rsidP="00A02140">
      <w:pPr>
        <w:shd w:val="clear" w:color="auto" w:fill="FFFFFF"/>
        <w:spacing w:beforeLines="1" w:after="2"/>
        <w:rPr>
          <w:color w:val="000000" w:themeColor="text1"/>
        </w:rPr>
      </w:pPr>
      <w:r>
        <w:rPr>
          <w:color w:val="000000" w:themeColor="text1"/>
        </w:rPr>
        <w:t>1.</w:t>
      </w:r>
      <w:proofErr w:type="spellStart"/>
      <w:r w:rsidRPr="00A02140">
        <w:rPr>
          <w:color w:val="000000" w:themeColor="text1"/>
          <w:lang w:val="en-US"/>
        </w:rPr>
        <w:t>Vector.h</w:t>
      </w:r>
      <w:proofErr w:type="spellEnd"/>
    </w:p>
    <w:tbl>
      <w:tblPr>
        <w:tblStyle w:val="af4"/>
        <w:tblW w:w="0" w:type="auto"/>
        <w:tblLook w:val="04A0"/>
      </w:tblPr>
      <w:tblGrid>
        <w:gridCol w:w="9571"/>
      </w:tblGrid>
      <w:tr w:rsidR="00A02140" w:rsidRPr="00635E68" w:rsidTr="00803DA8">
        <w:tc>
          <w:tcPr>
            <w:tcW w:w="9571" w:type="dxa"/>
          </w:tcPr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pragma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* data;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~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GetLen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 =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 +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 -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 /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 *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 ==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&lt;&lt;(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ostr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ostr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= 0 &lt;= 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())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j++;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"\t "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++j;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ostr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() == 0)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</w:rPr>
              <w:t>ОШИБКА</w:t>
            </w:r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"["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"]: "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data = 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data =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data[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</w:rPr>
              <w:t>ОШИБКА</w:t>
            </w:r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data =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data[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E469EE" w:rsidRPr="00E469EE" w:rsidRDefault="00E469EE" w:rsidP="00E469E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469E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E469E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0)</w:t>
            </w:r>
          </w:p>
          <w:p w:rsidR="00E469EE" w:rsidRPr="00E469EE" w:rsidRDefault="00E469EE" w:rsidP="00E469E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E469EE" w:rsidRPr="00E469EE" w:rsidRDefault="00E469EE" w:rsidP="00E469E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data = </w:t>
            </w:r>
            <w:r w:rsidRPr="00E469E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469EE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E469E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E469EE" w:rsidRPr="00E469EE" w:rsidRDefault="00E469EE" w:rsidP="00E469E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E469E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E469EE" w:rsidRPr="00E469EE" w:rsidRDefault="00E469EE" w:rsidP="00E469E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469E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E469E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E469E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E469EE" w:rsidRPr="00E469EE" w:rsidRDefault="00E469EE" w:rsidP="00E469E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data[</w:t>
            </w:r>
            <w:proofErr w:type="spellStart"/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0;</w:t>
            </w:r>
          </w:p>
          <w:p w:rsidR="00E469EE" w:rsidRPr="00E469EE" w:rsidRDefault="00E469EE" w:rsidP="00E469E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E469EE" w:rsidRPr="00E469EE" w:rsidRDefault="00E469EE" w:rsidP="00E469E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469E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E469EE" w:rsidRPr="00E469EE" w:rsidRDefault="00E469EE" w:rsidP="00E469E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E469EE" w:rsidRPr="00E469EE" w:rsidRDefault="00E469EE" w:rsidP="00E469E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469E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469E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"length &lt;= 0"</w:t>
            </w:r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469EE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02140" w:rsidRPr="00FF451D" w:rsidRDefault="00E469EE" w:rsidP="00E469EE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69E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A02140"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data =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.len];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.len;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data[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&gt;::~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(data != 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[] data;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data = 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GetLen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&gt;= 0 &amp;&amp; 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data[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</w:rPr>
              <w:t>ОШИБКА</w:t>
            </w:r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(data != 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[] data;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data = 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data =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.len];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.len;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data[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.len)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</w:rPr>
              <w:t>ОШИБКА</w:t>
            </w:r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 res(*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q = 0; q &lt;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 q++)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res.data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[q] = 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-&gt;data[q]) + 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[q];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.len)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</w:rPr>
              <w:t xml:space="preserve"> ОШИБКА</w:t>
            </w:r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 res(*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q = 0; q &lt;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 q++)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res.data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[q] = 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-&gt;data[q]) - 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[q];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operator/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.len)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"sizes don't match"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 res(*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q = 0; q &lt;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 q++)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res.data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[q] = 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-&gt;data[q]) / 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[q];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.GetLen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())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02140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</w:rPr>
              <w:t>ОШИБКА</w:t>
            </w:r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result = 0;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result += 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]) * 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 res(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res[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 = data[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*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02140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02140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A02140" w:rsidRP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A02140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operator==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(data[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!= 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])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;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;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}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</w:p>
          <w:p w:rsidR="00A02140" w:rsidRPr="00635E68" w:rsidRDefault="00A02140" w:rsidP="00803DA8">
            <w:pPr>
              <w:spacing w:beforeLines="10" w:afterLines="10"/>
              <w:rPr>
                <w:color w:val="000000" w:themeColor="text1"/>
                <w:lang w:val="en-US"/>
              </w:rPr>
            </w:pPr>
          </w:p>
        </w:tc>
      </w:tr>
    </w:tbl>
    <w:p w:rsidR="00A02140" w:rsidRPr="00A02140" w:rsidRDefault="00A02140" w:rsidP="00A02140">
      <w:pPr>
        <w:shd w:val="clear" w:color="auto" w:fill="FFFFFF"/>
        <w:spacing w:beforeLines="1" w:after="2"/>
        <w:ind w:left="899" w:firstLine="0"/>
        <w:rPr>
          <w:color w:val="000000" w:themeColor="text1"/>
          <w:lang w:val="en-US"/>
        </w:rPr>
      </w:pPr>
    </w:p>
    <w:p w:rsidR="00E469EE" w:rsidRDefault="00E469EE" w:rsidP="00A02140">
      <w:pPr>
        <w:shd w:val="clear" w:color="auto" w:fill="FFFFFF"/>
        <w:spacing w:beforeLines="1" w:after="2"/>
        <w:ind w:left="899" w:firstLine="0"/>
        <w:rPr>
          <w:color w:val="000000" w:themeColor="text1"/>
        </w:rPr>
      </w:pPr>
    </w:p>
    <w:p w:rsidR="00A02140" w:rsidRPr="00A02140" w:rsidRDefault="00A02140" w:rsidP="00A02140">
      <w:pPr>
        <w:shd w:val="clear" w:color="auto" w:fill="FFFFFF"/>
        <w:spacing w:beforeLines="1" w:after="2"/>
        <w:ind w:left="899" w:firstLine="0"/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 xml:space="preserve">2. </w:t>
      </w:r>
      <w:proofErr w:type="spellStart"/>
      <w:r w:rsidRPr="00A02140">
        <w:rPr>
          <w:color w:val="000000" w:themeColor="text1"/>
          <w:lang w:val="en-US"/>
        </w:rPr>
        <w:t>Matrix.h</w:t>
      </w:r>
      <w:proofErr w:type="spellEnd"/>
    </w:p>
    <w:tbl>
      <w:tblPr>
        <w:tblStyle w:val="af4"/>
        <w:tblW w:w="0" w:type="auto"/>
        <w:tblLook w:val="04A0"/>
      </w:tblPr>
      <w:tblGrid>
        <w:gridCol w:w="9571"/>
      </w:tblGrid>
      <w:tr w:rsidR="00A02140" w:rsidRPr="00635E68" w:rsidTr="00803DA8">
        <w:tc>
          <w:tcPr>
            <w:tcW w:w="9571" w:type="dxa"/>
          </w:tcPr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pragma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Vector.h</w:t>
            </w:r>
            <w:proofErr w:type="spellEnd"/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len1;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n2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n2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~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GetLen1()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 ==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 *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 *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() :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&gt;&gt;::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-&gt;len1 = 0;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 = 0;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) :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&gt;&gt;::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len1 = 1;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 = 1;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= 0; j &lt; 1; j++)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data[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][j] = 0;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n2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) :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&gt;&gt;::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len1 =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n2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n2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n2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 j++)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data[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][j] = 0;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lastRenderedPageBreak/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n2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) :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&gt;&gt;::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len1 =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n2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n1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n2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n2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 j++) 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data[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][j] =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len1 =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.len1;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-&gt;data =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&gt;[len1];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len1;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.len1;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.len; j++)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][j] = 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&gt;::~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(data != 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[] data;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data = 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&gt;::GetLen1()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len1;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operator==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.len || len1 !=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.len1) 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len1;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(data[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][j] != 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][j]) 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FF451D">
              <w:rPr>
                <w:rFonts w:ascii="Consolas" w:eastAsia="SimSun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 res(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.len, len1, 0);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len1;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.len; j++)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res[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][j] = 0;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l = 0; l &lt;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 l++)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res[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][j] +=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][l] * </w:t>
            </w:r>
            <w:proofErr w:type="spellStart"/>
            <w:r w:rsidRPr="00FF451D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.data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[l][j];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*(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F451D">
              <w:rPr>
                <w:rFonts w:ascii="Consolas" w:eastAsia="SimSun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&gt;&amp; v)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TVector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&lt;T&gt; temp(v);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) !=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temp.GetLen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())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="SimSun" w:hAnsi="Consolas" w:cs="Consolas"/>
                <w:color w:val="A31515"/>
                <w:sz w:val="19"/>
                <w:szCs w:val="19"/>
              </w:rPr>
              <w:t>ОШИБКА</w:t>
            </w:r>
            <w:r w:rsidRPr="00FF451D">
              <w:rPr>
                <w:rFonts w:ascii="Consolas" w:eastAsia="SimSun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TMatrix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&lt;T&gt; res(1, len1, 0);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len1; 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= 0; j &lt; 1; j++)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res[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][j] = 0;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x = 0; x &lt;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 x++)</w:t>
            </w:r>
          </w:p>
          <w:p w:rsidR="00A02140" w:rsidRPr="00FF451D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res[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][j] += </w:t>
            </w:r>
            <w:r w:rsidRPr="00FF451D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-&gt;data[</w:t>
            </w:r>
            <w:proofErr w:type="spellStart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][x] * temp[x];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F451D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}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;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}</w:t>
            </w:r>
          </w:p>
          <w:p w:rsidR="00A02140" w:rsidRDefault="00A02140" w:rsidP="00803DA8">
            <w:pPr>
              <w:autoSpaceDE w:val="0"/>
              <w:autoSpaceDN w:val="0"/>
              <w:adjustRightInd w:val="0"/>
              <w:spacing w:before="0"/>
              <w:ind w:firstLine="0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</w:p>
          <w:p w:rsidR="00A02140" w:rsidRPr="00635E68" w:rsidRDefault="00A02140" w:rsidP="00803DA8">
            <w:pPr>
              <w:spacing w:beforeLines="10" w:afterLines="10"/>
              <w:rPr>
                <w:color w:val="000000" w:themeColor="text1"/>
                <w:lang w:val="en-US"/>
              </w:rPr>
            </w:pPr>
          </w:p>
        </w:tc>
      </w:tr>
    </w:tbl>
    <w:p w:rsidR="00DA7BB5" w:rsidRPr="00DA7BB5" w:rsidRDefault="00DA7BB5" w:rsidP="00E469EE">
      <w:pPr>
        <w:pStyle w:val="aa"/>
        <w:ind w:left="1259" w:firstLine="0"/>
      </w:pPr>
    </w:p>
    <w:sectPr w:rsidR="00DA7BB5" w:rsidRPr="00DA7BB5" w:rsidSect="00533B1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709" w:rsidRDefault="000F4709" w:rsidP="00FB422C">
      <w:pPr>
        <w:spacing w:before="0"/>
      </w:pPr>
      <w:r>
        <w:separator/>
      </w:r>
    </w:p>
  </w:endnote>
  <w:endnote w:type="continuationSeparator" w:id="0">
    <w:p w:rsidR="000F4709" w:rsidRDefault="000F4709" w:rsidP="00FB422C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56666338"/>
      <w:docPartObj>
        <w:docPartGallery w:val="Page Numbers (Bottom of Page)"/>
        <w:docPartUnique/>
      </w:docPartObj>
    </w:sdtPr>
    <w:sdtContent>
      <w:p w:rsidR="00B3542D" w:rsidRDefault="003433B5" w:rsidP="00533B1A">
        <w:pPr>
          <w:pStyle w:val="a7"/>
          <w:jc w:val="center"/>
        </w:pPr>
        <w:r>
          <w:fldChar w:fldCharType="begin"/>
        </w:r>
        <w:r w:rsidR="00DF72B2">
          <w:instrText>PAGE   \* MERGEFORMAT</w:instrText>
        </w:r>
        <w:r>
          <w:fldChar w:fldCharType="separate"/>
        </w:r>
        <w:r w:rsidR="00E469EE">
          <w:rPr>
            <w:noProof/>
          </w:rPr>
          <w:t>10</w:t>
        </w:r>
        <w:r>
          <w:fldChar w:fldCharType="end"/>
        </w:r>
      </w:p>
    </w:sdtContent>
  </w:sdt>
  <w:p w:rsidR="00B3542D" w:rsidRDefault="000F470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709" w:rsidRDefault="000F4709" w:rsidP="00FB422C">
      <w:pPr>
        <w:spacing w:before="0"/>
      </w:pPr>
      <w:r>
        <w:separator/>
      </w:r>
    </w:p>
  </w:footnote>
  <w:footnote w:type="continuationSeparator" w:id="0">
    <w:p w:rsidR="000F4709" w:rsidRDefault="000F4709" w:rsidP="00FB422C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E4836"/>
    <w:multiLevelType w:val="multilevel"/>
    <w:tmpl w:val="3EBE4836"/>
    <w:lvl w:ilvl="0">
      <w:start w:val="1"/>
      <w:numFmt w:val="decimal"/>
      <w:lvlText w:val="%1."/>
      <w:lvlJc w:val="left"/>
      <w:pPr>
        <w:tabs>
          <w:tab w:val="left" w:pos="1685"/>
        </w:tabs>
        <w:ind w:left="168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969"/>
        </w:tabs>
        <w:ind w:left="196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10"/>
        </w:tabs>
        <w:ind w:left="211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251"/>
        </w:tabs>
        <w:ind w:left="225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2394"/>
        </w:tabs>
        <w:ind w:left="239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2535"/>
        </w:tabs>
        <w:ind w:left="253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2678"/>
        </w:tabs>
        <w:ind w:left="267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2818"/>
        </w:tabs>
        <w:ind w:left="2818" w:hanging="1558"/>
      </w:pPr>
      <w:rPr>
        <w:rFonts w:hint="default"/>
      </w:rPr>
    </w:lvl>
  </w:abstractNum>
  <w:abstractNum w:abstractNumId="1">
    <w:nsid w:val="41743CC6"/>
    <w:multiLevelType w:val="hybridMultilevel"/>
    <w:tmpl w:val="2986409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>
    <w:nsid w:val="4E9D2E7B"/>
    <w:multiLevelType w:val="hybridMultilevel"/>
    <w:tmpl w:val="5C48A6DC"/>
    <w:lvl w:ilvl="0" w:tplc="869C8A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>
    <w:nsid w:val="51E03268"/>
    <w:multiLevelType w:val="hybridMultilevel"/>
    <w:tmpl w:val="745C7A8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771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5EB58CF"/>
    <w:multiLevelType w:val="hybridMultilevel"/>
    <w:tmpl w:val="68166968"/>
    <w:lvl w:ilvl="0" w:tplc="324E4834">
      <w:start w:val="1"/>
      <w:numFmt w:val="decimal"/>
      <w:lvlText w:val="%1."/>
      <w:lvlJc w:val="left"/>
      <w:pPr>
        <w:ind w:left="1635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7DD5B7F"/>
    <w:multiLevelType w:val="multilevel"/>
    <w:tmpl w:val="67DD5B7F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B572DD2"/>
    <w:multiLevelType w:val="multilevel"/>
    <w:tmpl w:val="6B572D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7113BB"/>
    <w:multiLevelType w:val="hybridMultilevel"/>
    <w:tmpl w:val="2986409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1831"/>
    <w:rsid w:val="0001459F"/>
    <w:rsid w:val="000F4709"/>
    <w:rsid w:val="00215D7B"/>
    <w:rsid w:val="003433B5"/>
    <w:rsid w:val="0050358C"/>
    <w:rsid w:val="00A02140"/>
    <w:rsid w:val="00A21831"/>
    <w:rsid w:val="00A2705C"/>
    <w:rsid w:val="00CD1483"/>
    <w:rsid w:val="00DA7BB5"/>
    <w:rsid w:val="00DF72B2"/>
    <w:rsid w:val="00E31854"/>
    <w:rsid w:val="00E469EE"/>
    <w:rsid w:val="00FB4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B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72B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72B2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140"/>
    <w:pPr>
      <w:keepNext/>
      <w:keepLines/>
      <w:suppressAutoHyphens w:val="0"/>
      <w:spacing w:before="0" w:afterLines="1" w:line="240" w:lineRule="atLeast"/>
      <w:ind w:firstLine="0"/>
      <w:jc w:val="center"/>
      <w:outlineLvl w:val="2"/>
    </w:pPr>
    <w:rPr>
      <w:rFonts w:eastAsiaTheme="majorEastAsia" w:cstheme="majorBidi"/>
      <w:sz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F7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DF7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3">
    <w:name w:val="_Титульный"/>
    <w:rsid w:val="00DF72B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DF72B2"/>
    <w:pPr>
      <w:jc w:val="left"/>
    </w:pPr>
  </w:style>
  <w:style w:type="paragraph" w:customStyle="1" w:styleId="a4">
    <w:name w:val="_Название"/>
    <w:basedOn w:val="a3"/>
    <w:rsid w:val="00DF72B2"/>
    <w:rPr>
      <w:sz w:val="32"/>
    </w:rPr>
  </w:style>
  <w:style w:type="character" w:styleId="a5">
    <w:name w:val="Hyperlink"/>
    <w:basedOn w:val="a0"/>
    <w:uiPriority w:val="99"/>
    <w:unhideWhenUsed/>
    <w:qFormat/>
    <w:rsid w:val="00DF72B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DF72B2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qFormat/>
    <w:rsid w:val="00DF72B2"/>
    <w:pPr>
      <w:tabs>
        <w:tab w:val="right" w:leader="dot" w:pos="9345"/>
      </w:tabs>
      <w:ind w:left="540" w:hanging="1"/>
    </w:pPr>
  </w:style>
  <w:style w:type="paragraph" w:customStyle="1" w:styleId="a6">
    <w:name w:val="Заголовок Содержания"/>
    <w:basedOn w:val="a"/>
    <w:rsid w:val="00DF72B2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7">
    <w:name w:val="footer"/>
    <w:basedOn w:val="a"/>
    <w:link w:val="a8"/>
    <w:uiPriority w:val="99"/>
    <w:unhideWhenUsed/>
    <w:qFormat/>
    <w:rsid w:val="00DF72B2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qFormat/>
    <w:rsid w:val="00DF72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DF72B2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DF72B2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DF72B2"/>
    <w:pPr>
      <w:suppressAutoHyphens w:val="0"/>
      <w:spacing w:before="100" w:beforeAutospacing="1" w:after="100" w:afterAutospacing="1"/>
      <w:ind w:firstLine="0"/>
      <w:jc w:val="left"/>
    </w:pPr>
  </w:style>
  <w:style w:type="paragraph" w:styleId="ac">
    <w:name w:val="Balloon Text"/>
    <w:basedOn w:val="a"/>
    <w:link w:val="ad"/>
    <w:uiPriority w:val="99"/>
    <w:semiHidden/>
    <w:unhideWhenUsed/>
    <w:rsid w:val="00DF72B2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F72B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Работки"/>
    <w:basedOn w:val="2"/>
    <w:next w:val="a"/>
    <w:link w:val="af"/>
    <w:qFormat/>
    <w:rsid w:val="00A02140"/>
    <w:pPr>
      <w:keepNext w:val="0"/>
      <w:suppressAutoHyphens w:val="0"/>
      <w:spacing w:before="480" w:afterLines="1" w:line="243" w:lineRule="auto"/>
      <w:ind w:left="709" w:firstLine="0"/>
      <w:outlineLvl w:val="9"/>
    </w:pPr>
    <w:rPr>
      <w:rFonts w:ascii="Times New Roman" w:hAnsi="Times New Roman" w:cs="Times New Roman"/>
      <w:b w:val="0"/>
      <w:bCs w:val="0"/>
      <w:i w:val="0"/>
      <w:iCs w:val="0"/>
      <w:sz w:val="36"/>
      <w:szCs w:val="36"/>
    </w:rPr>
  </w:style>
  <w:style w:type="character" w:customStyle="1" w:styleId="af">
    <w:name w:val="Работки Знак"/>
    <w:basedOn w:val="20"/>
    <w:link w:val="ae"/>
    <w:rsid w:val="00A02140"/>
    <w:rPr>
      <w:rFonts w:ascii="Times New Roman" w:hAnsi="Times New Roman" w:cs="Times New Roman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A02140"/>
    <w:rPr>
      <w:rFonts w:ascii="Times New Roman" w:eastAsiaTheme="majorEastAsia" w:hAnsi="Times New Roman" w:cstheme="majorBidi"/>
      <w:sz w:val="20"/>
      <w:szCs w:val="24"/>
    </w:rPr>
  </w:style>
  <w:style w:type="character" w:styleId="af0">
    <w:name w:val="Emphasis"/>
    <w:basedOn w:val="a0"/>
    <w:uiPriority w:val="20"/>
    <w:qFormat/>
    <w:rsid w:val="00A02140"/>
    <w:rPr>
      <w:i/>
      <w:iCs/>
    </w:rPr>
  </w:style>
  <w:style w:type="character" w:styleId="af1">
    <w:name w:val="page number"/>
    <w:basedOn w:val="a0"/>
    <w:qFormat/>
    <w:rsid w:val="00A02140"/>
  </w:style>
  <w:style w:type="paragraph" w:styleId="af2">
    <w:name w:val="header"/>
    <w:basedOn w:val="a"/>
    <w:link w:val="af3"/>
    <w:uiPriority w:val="99"/>
    <w:unhideWhenUsed/>
    <w:qFormat/>
    <w:rsid w:val="00A02140"/>
    <w:pPr>
      <w:tabs>
        <w:tab w:val="center" w:pos="4677"/>
        <w:tab w:val="right" w:pos="9355"/>
      </w:tabs>
      <w:suppressAutoHyphens w:val="0"/>
      <w:spacing w:before="0" w:afterLines="1"/>
      <w:ind w:firstLine="709"/>
      <w:jc w:val="left"/>
    </w:pPr>
    <w:rPr>
      <w:rFonts w:eastAsiaTheme="minorEastAsia" w:cstheme="minorBidi"/>
      <w:szCs w:val="22"/>
      <w:lang w:eastAsia="en-US"/>
    </w:rPr>
  </w:style>
  <w:style w:type="character" w:customStyle="1" w:styleId="af3">
    <w:name w:val="Верхний колонтитул Знак"/>
    <w:basedOn w:val="a0"/>
    <w:link w:val="af2"/>
    <w:uiPriority w:val="99"/>
    <w:qFormat/>
    <w:rsid w:val="00A02140"/>
    <w:rPr>
      <w:rFonts w:ascii="Times New Roman" w:eastAsiaTheme="minorEastAsia" w:hAnsi="Times New Roman"/>
      <w:sz w:val="24"/>
    </w:rPr>
  </w:style>
  <w:style w:type="table" w:styleId="af4">
    <w:name w:val="Table Grid"/>
    <w:basedOn w:val="a1"/>
    <w:uiPriority w:val="39"/>
    <w:qFormat/>
    <w:rsid w:val="00A0214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Стиль2"/>
    <w:basedOn w:val="2"/>
    <w:next w:val="a"/>
    <w:link w:val="24"/>
    <w:qFormat/>
    <w:rsid w:val="00A02140"/>
    <w:pPr>
      <w:suppressAutoHyphens w:val="0"/>
      <w:spacing w:before="360" w:afterLines="1"/>
      <w:ind w:firstLine="0"/>
      <w:jc w:val="center"/>
    </w:pPr>
    <w:rPr>
      <w:rFonts w:ascii="Times New Roman" w:hAnsi="Times New Roman" w:cs="Times New Roman"/>
      <w:b w:val="0"/>
      <w:bCs w:val="0"/>
      <w:iCs w:val="0"/>
      <w:sz w:val="24"/>
    </w:rPr>
  </w:style>
  <w:style w:type="character" w:customStyle="1" w:styleId="24">
    <w:name w:val="Стиль2 Знак"/>
    <w:basedOn w:val="20"/>
    <w:link w:val="23"/>
    <w:qFormat/>
    <w:rsid w:val="00A02140"/>
    <w:rPr>
      <w:rFonts w:ascii="Times New Roman" w:hAnsi="Times New Roman" w:cs="Times New Roman"/>
      <w:i/>
      <w:sz w:val="24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A02140"/>
    <w:pPr>
      <w:keepLines/>
      <w:suppressAutoHyphens w:val="0"/>
      <w:spacing w:before="0" w:afterLines="1" w:line="259" w:lineRule="auto"/>
      <w:ind w:firstLine="0"/>
      <w:outlineLvl w:val="9"/>
    </w:pPr>
    <w:rPr>
      <w:rFonts w:ascii="Times New Roman" w:eastAsiaTheme="majorEastAsia" w:hAnsi="Times New Roman" w:cstheme="majorBidi"/>
      <w:bCs w:val="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mong.press/wiki/Formal_language" TargetMode="External"/><Relationship Id="rId13" Type="http://schemas.openxmlformats.org/officeDocument/2006/relationships/hyperlink" Target="https://www.hmong.press/wiki/Machine_instruction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yperlink" Target="https://www.hmong.press/wiki/Algorithm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hmong.press/wiki/General-purpose_languag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mong.press/wiki/Computer_programm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mong.press/wiki/Domain-specific_language" TargetMode="External"/><Relationship Id="rId10" Type="http://schemas.openxmlformats.org/officeDocument/2006/relationships/hyperlink" Target="https://www.hmong.press/wiki/Input/output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hmong.press/wiki/Instruction_set_architecture" TargetMode="External"/><Relationship Id="rId14" Type="http://schemas.openxmlformats.org/officeDocument/2006/relationships/hyperlink" Target="https://www.hmong.press/wiki/Compu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24</Pages>
  <Words>3440</Words>
  <Characters>19609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Kирилл Aфанасьев</dc:creator>
  <cp:keywords/>
  <dc:description/>
  <cp:lastModifiedBy>Kирилл Aфанасьев</cp:lastModifiedBy>
  <cp:revision>5</cp:revision>
  <dcterms:created xsi:type="dcterms:W3CDTF">2021-11-08T08:43:00Z</dcterms:created>
  <dcterms:modified xsi:type="dcterms:W3CDTF">2022-05-22T17:00:00Z</dcterms:modified>
</cp:coreProperties>
</file>