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B3" w:rsidRPr="00381512" w:rsidRDefault="00AB3181">
      <w:pPr>
        <w:rPr>
          <w:rFonts w:ascii="Arial" w:hAnsi="Arial" w:cs="Arial"/>
          <w:b/>
          <w:sz w:val="28"/>
          <w:szCs w:val="28"/>
        </w:rPr>
      </w:pPr>
      <w:r w:rsidRPr="00381512">
        <w:rPr>
          <w:rFonts w:ascii="Arial" w:hAnsi="Arial" w:cs="Arial"/>
          <w:b/>
          <w:sz w:val="28"/>
          <w:szCs w:val="28"/>
        </w:rPr>
        <w:t>Matric No: 19/69/0053</w:t>
      </w:r>
    </w:p>
    <w:p w:rsidR="00AB3181" w:rsidRPr="00381512" w:rsidRDefault="00381512">
      <w:pPr>
        <w:rPr>
          <w:rFonts w:ascii="Arial" w:hAnsi="Arial" w:cs="Arial"/>
          <w:b/>
          <w:sz w:val="28"/>
          <w:szCs w:val="28"/>
        </w:rPr>
      </w:pPr>
      <w:r w:rsidRPr="00381512">
        <w:rPr>
          <w:rFonts w:ascii="Arial" w:hAnsi="Arial" w:cs="Arial"/>
          <w:b/>
          <w:sz w:val="28"/>
          <w:szCs w:val="28"/>
        </w:rPr>
        <w:t>Department: Computer Science (HND1)</w:t>
      </w:r>
    </w:p>
    <w:p w:rsidR="00381512" w:rsidRPr="00381512" w:rsidRDefault="00381512">
      <w:pPr>
        <w:rPr>
          <w:rFonts w:ascii="Arial" w:hAnsi="Arial" w:cs="Arial"/>
          <w:b/>
          <w:sz w:val="28"/>
          <w:szCs w:val="28"/>
        </w:rPr>
      </w:pPr>
      <w:r w:rsidRPr="00381512">
        <w:rPr>
          <w:rFonts w:ascii="Arial" w:hAnsi="Arial" w:cs="Arial"/>
          <w:b/>
          <w:sz w:val="28"/>
          <w:szCs w:val="28"/>
        </w:rPr>
        <w:t>Course Title: Operating System I</w:t>
      </w:r>
    </w:p>
    <w:p w:rsidR="00381512" w:rsidRPr="00381512" w:rsidRDefault="00381512">
      <w:pPr>
        <w:rPr>
          <w:rFonts w:ascii="Arial" w:hAnsi="Arial" w:cs="Arial"/>
          <w:b/>
          <w:sz w:val="28"/>
          <w:szCs w:val="28"/>
        </w:rPr>
      </w:pPr>
      <w:r w:rsidRPr="00381512">
        <w:rPr>
          <w:rFonts w:ascii="Arial" w:hAnsi="Arial" w:cs="Arial"/>
          <w:b/>
          <w:sz w:val="28"/>
          <w:szCs w:val="28"/>
        </w:rPr>
        <w:t>Course Code: COM311</w:t>
      </w:r>
    </w:p>
    <w:p w:rsidR="00381512" w:rsidRDefault="00381512"/>
    <w:p w:rsidR="00381512" w:rsidRDefault="00381512" w:rsidP="00207A50">
      <w:pPr>
        <w:spacing w:line="360" w:lineRule="auto"/>
        <w:rPr>
          <w:sz w:val="28"/>
          <w:szCs w:val="28"/>
          <w:u w:val="single"/>
        </w:rPr>
      </w:pPr>
      <w:r w:rsidRPr="00381512">
        <w:rPr>
          <w:sz w:val="28"/>
          <w:szCs w:val="28"/>
          <w:u w:val="single"/>
        </w:rPr>
        <w:t>Question 1</w:t>
      </w:r>
    </w:p>
    <w:p w:rsidR="00381512" w:rsidRDefault="00381512" w:rsidP="00207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note of (5) Mobile Operating System that are not common?</w:t>
      </w:r>
    </w:p>
    <w:p w:rsidR="00207A50" w:rsidRPr="00207A50" w:rsidRDefault="00381512" w:rsidP="00207A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Bada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(Samsung Electronics):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Bada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 Samsung mobile operating system that was launched in 2010. The Samsung wave was the first mobile to use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bada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operating system.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bada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operating system offers many mobile features, such as 3-D graphics, application installation, and multipoint-touch.</w:t>
      </w:r>
    </w:p>
    <w:p w:rsidR="00207A50" w:rsidRPr="00207A50" w:rsidRDefault="00381512" w:rsidP="00207A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Harmony OS:</w:t>
      </w:r>
      <w:r>
        <w:rPr>
          <w:rFonts w:ascii="Segoe UI" w:hAnsi="Segoe UI" w:cs="Segoe UI"/>
          <w:color w:val="333333"/>
          <w:shd w:val="clear" w:color="auto" w:fill="FFFFFF"/>
        </w:rPr>
        <w:t xml:space="preserve"> The harmony operating system is the latest mobile operating system that was developed by Huawei for the use of its devices. It is designed primarily for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devices.</w:t>
      </w:r>
    </w:p>
    <w:p w:rsidR="00207A50" w:rsidRPr="00207A50" w:rsidRDefault="00381512" w:rsidP="00207A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Palm OS:</w:t>
      </w:r>
      <w:r>
        <w:rPr>
          <w:rFonts w:ascii="Segoe UI" w:hAnsi="Segoe UI" w:cs="Segoe UI"/>
          <w:color w:val="333333"/>
          <w:shd w:val="clear" w:color="auto" w:fill="FFFFFF"/>
        </w:rPr>
        <w:t> The palm operating system is a mobile operating system that was developed by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Palm Ltd</w:t>
      </w:r>
      <w:r>
        <w:rPr>
          <w:rFonts w:ascii="Segoe UI" w:hAnsi="Segoe UI" w:cs="Segoe UI"/>
          <w:color w:val="333333"/>
          <w:shd w:val="clear" w:color="auto" w:fill="FFFFFF"/>
        </w:rPr>
        <w:t> for use on personal digital assistants (PADs). It was introduced in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1996</w:t>
      </w:r>
      <w:r>
        <w:rPr>
          <w:rFonts w:ascii="Segoe UI" w:hAnsi="Segoe UI" w:cs="Segoe UI"/>
          <w:color w:val="333333"/>
          <w:shd w:val="clear" w:color="auto" w:fill="FFFFFF"/>
        </w:rPr>
        <w:t>. Palm OS is also known as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Garnet OS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207A50" w:rsidRPr="00207A50" w:rsidRDefault="00381512" w:rsidP="00207A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WebOS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(Palm/HP):</w:t>
      </w:r>
      <w:r>
        <w:rPr>
          <w:rFonts w:ascii="Segoe UI" w:hAnsi="Segoe UI" w:cs="Segoe UI"/>
          <w:color w:val="333333"/>
          <w:shd w:val="clear" w:color="auto" w:fill="FFFFFF"/>
        </w:rPr>
        <w:t xml:space="preserve"> 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WebOS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 mobile operating system that was developed by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Palm</w:t>
      </w:r>
      <w:r>
        <w:rPr>
          <w:rFonts w:ascii="Segoe UI" w:hAnsi="Segoe UI" w:cs="Segoe UI"/>
          <w:color w:val="333333"/>
          <w:shd w:val="clear" w:color="auto" w:fill="FFFFFF"/>
        </w:rPr>
        <w:t>. It based on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Linux Kernel</w:t>
      </w:r>
      <w:r>
        <w:rPr>
          <w:rFonts w:ascii="Segoe UI" w:hAnsi="Segoe UI" w:cs="Segoe UI"/>
          <w:color w:val="333333"/>
          <w:shd w:val="clear" w:color="auto" w:fill="FFFFFF"/>
        </w:rPr>
        <w:t>. The HP uses this operating system in its mobile and touchpads</w:t>
      </w:r>
    </w:p>
    <w:p w:rsidR="00381512" w:rsidRDefault="00381512" w:rsidP="00207A5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381512">
        <w:rPr>
          <w:b/>
          <w:sz w:val="24"/>
          <w:szCs w:val="24"/>
        </w:rPr>
        <w:t>KaiOS</w:t>
      </w:r>
      <w:proofErr w:type="spellEnd"/>
      <w:r w:rsidRPr="00381512">
        <w:rPr>
          <w:b/>
          <w:sz w:val="24"/>
          <w:szCs w:val="24"/>
        </w:rPr>
        <w:t>:</w:t>
      </w:r>
      <w:r w:rsidRPr="00381512">
        <w:rPr>
          <w:sz w:val="24"/>
          <w:szCs w:val="24"/>
        </w:rPr>
        <w:t xml:space="preserve"> An emerging mobile operating system designed for feature phones, providing a simplified smartphone-like experience.</w:t>
      </w:r>
    </w:p>
    <w:p w:rsidR="00207A50" w:rsidRDefault="00207A50" w:rsidP="00207A50">
      <w:pPr>
        <w:spacing w:line="360" w:lineRule="auto"/>
        <w:rPr>
          <w:sz w:val="24"/>
          <w:szCs w:val="24"/>
        </w:rPr>
      </w:pPr>
    </w:p>
    <w:p w:rsidR="00207A50" w:rsidRDefault="00207A50" w:rsidP="00207A50">
      <w:pPr>
        <w:spacing w:line="360" w:lineRule="auto"/>
        <w:rPr>
          <w:sz w:val="24"/>
          <w:szCs w:val="24"/>
        </w:rPr>
      </w:pPr>
    </w:p>
    <w:p w:rsidR="00207A50" w:rsidRDefault="00207A50" w:rsidP="00207A50">
      <w:pPr>
        <w:spacing w:line="360" w:lineRule="auto"/>
        <w:rPr>
          <w:sz w:val="24"/>
          <w:szCs w:val="24"/>
        </w:rPr>
      </w:pPr>
    </w:p>
    <w:p w:rsidR="00207A50" w:rsidRDefault="00207A50" w:rsidP="00207A50">
      <w:pPr>
        <w:spacing w:line="360" w:lineRule="auto"/>
        <w:rPr>
          <w:sz w:val="24"/>
          <w:szCs w:val="24"/>
        </w:rPr>
      </w:pPr>
    </w:p>
    <w:p w:rsidR="00207A50" w:rsidRDefault="00207A50" w:rsidP="00207A50">
      <w:pPr>
        <w:spacing w:line="360" w:lineRule="auto"/>
        <w:rPr>
          <w:sz w:val="28"/>
          <w:szCs w:val="28"/>
          <w:u w:val="single"/>
        </w:rPr>
      </w:pPr>
      <w:r w:rsidRPr="00381512">
        <w:rPr>
          <w:sz w:val="28"/>
          <w:szCs w:val="28"/>
          <w:u w:val="single"/>
        </w:rPr>
        <w:lastRenderedPageBreak/>
        <w:t>Qu</w:t>
      </w:r>
      <w:r>
        <w:rPr>
          <w:sz w:val="28"/>
          <w:szCs w:val="28"/>
          <w:u w:val="single"/>
        </w:rPr>
        <w:t>estion 2</w:t>
      </w:r>
    </w:p>
    <w:p w:rsidR="00207A50" w:rsidRDefault="00207A50" w:rsidP="00207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Identify and discuss the features of in uncommon Mobile OS above?</w:t>
      </w:r>
    </w:p>
    <w:p w:rsidR="00207A50" w:rsidRDefault="00207A50" w:rsidP="00207A5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07A50">
        <w:rPr>
          <w:b/>
          <w:sz w:val="24"/>
          <w:szCs w:val="24"/>
        </w:rPr>
        <w:t>App Ecosystem:</w:t>
      </w:r>
      <w:r w:rsidRPr="00207A50">
        <w:rPr>
          <w:sz w:val="24"/>
          <w:szCs w:val="24"/>
        </w:rPr>
        <w:t xml:space="preserve"> A platform for developers to create and distribute applications. App stores, such as the Google Play Store for Android and the Apple App Store for </w:t>
      </w:r>
      <w:proofErr w:type="spellStart"/>
      <w:r w:rsidRPr="00207A50">
        <w:rPr>
          <w:sz w:val="24"/>
          <w:szCs w:val="24"/>
        </w:rPr>
        <w:t>iOS</w:t>
      </w:r>
      <w:proofErr w:type="spellEnd"/>
      <w:r w:rsidRPr="00207A50">
        <w:rPr>
          <w:sz w:val="24"/>
          <w:szCs w:val="24"/>
        </w:rPr>
        <w:t>, provide access to a wide range of apps.</w:t>
      </w:r>
    </w:p>
    <w:p w:rsidR="00207A50" w:rsidRDefault="00207A50" w:rsidP="00207A5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07DCC">
        <w:rPr>
          <w:b/>
          <w:sz w:val="24"/>
          <w:szCs w:val="24"/>
        </w:rPr>
        <w:t>Security Features:</w:t>
      </w:r>
      <w:r w:rsidRPr="00207A50">
        <w:rPr>
          <w:sz w:val="24"/>
          <w:szCs w:val="24"/>
        </w:rPr>
        <w:t xml:space="preserve"> Built-in security measures, such as password protection, biometric authentication (e.g., fingerprint or facial recognition), and encryption to safeguard user data and privacy.</w:t>
      </w:r>
    </w:p>
    <w:p w:rsidR="00107DCC" w:rsidRDefault="00107DCC" w:rsidP="00107D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07DCC">
        <w:rPr>
          <w:b/>
          <w:sz w:val="24"/>
          <w:szCs w:val="24"/>
        </w:rPr>
        <w:t>Customization:</w:t>
      </w:r>
      <w:r w:rsidRPr="00107DCC">
        <w:rPr>
          <w:sz w:val="24"/>
          <w:szCs w:val="24"/>
        </w:rPr>
        <w:t xml:space="preserve"> Personalization options, including wallpapers, themes, and widgets, allowing users to tailor their device's appearance to their preferences.</w:t>
      </w:r>
    </w:p>
    <w:p w:rsidR="00107DCC" w:rsidRDefault="00107DCC" w:rsidP="00107D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07DCC">
        <w:rPr>
          <w:b/>
          <w:sz w:val="24"/>
          <w:szCs w:val="24"/>
        </w:rPr>
        <w:t xml:space="preserve">Connectivity: </w:t>
      </w:r>
      <w:r w:rsidRPr="00107DCC">
        <w:rPr>
          <w:sz w:val="24"/>
          <w:szCs w:val="24"/>
        </w:rPr>
        <w:t>Support for various connectivity options such as Wi-Fi, Bluetooth, NFC, and mobile data networks to facilitate communication and data exchange.</w:t>
      </w:r>
    </w:p>
    <w:p w:rsidR="00107DCC" w:rsidRDefault="00107DCC" w:rsidP="00107D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07DCC">
        <w:rPr>
          <w:b/>
          <w:sz w:val="24"/>
          <w:szCs w:val="24"/>
        </w:rPr>
        <w:t>File Management:</w:t>
      </w:r>
      <w:r w:rsidRPr="00107DCC">
        <w:rPr>
          <w:sz w:val="24"/>
          <w:szCs w:val="24"/>
        </w:rPr>
        <w:t xml:space="preserve"> File browsers and management tools to organize and navigate through the device's storage.</w:t>
      </w:r>
    </w:p>
    <w:p w:rsidR="00107DCC" w:rsidRDefault="00107DCC" w:rsidP="00107D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07DCC">
        <w:rPr>
          <w:b/>
          <w:sz w:val="24"/>
          <w:szCs w:val="24"/>
        </w:rPr>
        <w:t xml:space="preserve">Accessibility Features: </w:t>
      </w:r>
      <w:r w:rsidRPr="00107DCC">
        <w:rPr>
          <w:sz w:val="24"/>
          <w:szCs w:val="24"/>
        </w:rPr>
        <w:t>Options for users with disabilities, including screen readers, magnification, and other accessibility settings.</w:t>
      </w:r>
    </w:p>
    <w:p w:rsidR="00107DCC" w:rsidRDefault="00107DCC" w:rsidP="00107D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07DCC">
        <w:rPr>
          <w:b/>
          <w:sz w:val="24"/>
          <w:szCs w:val="24"/>
        </w:rPr>
        <w:t>Power Management:</w:t>
      </w:r>
      <w:r w:rsidRPr="00107DCC">
        <w:rPr>
          <w:sz w:val="24"/>
          <w:szCs w:val="24"/>
        </w:rPr>
        <w:t xml:space="preserve"> Battery optimization features, including power-saving modes and background app restrictions to extend battery life.</w:t>
      </w:r>
    </w:p>
    <w:p w:rsidR="00107DCC" w:rsidRPr="00107DCC" w:rsidRDefault="00107DCC" w:rsidP="00107DC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107DCC">
        <w:rPr>
          <w:rFonts w:cstheme="minorHAnsi"/>
          <w:b/>
          <w:bCs/>
          <w:sz w:val="24"/>
          <w:szCs w:val="24"/>
          <w:shd w:val="clear" w:color="auto" w:fill="FFFFFF"/>
        </w:rPr>
        <w:t>Multitasking and memory management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 w:rsidRPr="00107DCC">
        <w:rPr>
          <w:rFonts w:cstheme="minorHAnsi"/>
          <w:bCs/>
          <w:sz w:val="24"/>
          <w:szCs w:val="24"/>
          <w:shd w:val="clear" w:color="auto" w:fill="FFFFFF"/>
        </w:rPr>
        <w:t>Multitasking and memory management are the parts of the OS that allow the device to run multiple applications and processes simultaneously and efficiently.</w:t>
      </w:r>
    </w:p>
    <w:p w:rsidR="00107DCC" w:rsidRDefault="00107DCC" w:rsidP="00107DC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107DCC">
        <w:rPr>
          <w:rFonts w:cstheme="minorHAnsi"/>
          <w:b/>
          <w:sz w:val="24"/>
          <w:szCs w:val="24"/>
        </w:rPr>
        <w:t>Location Services:</w:t>
      </w:r>
      <w:r w:rsidRPr="00107DCC">
        <w:rPr>
          <w:rFonts w:cstheme="minorHAnsi"/>
          <w:sz w:val="24"/>
          <w:szCs w:val="24"/>
        </w:rPr>
        <w:t xml:space="preserve"> GPS and location-based services for mapping, navigation, and location-aware applications.</w:t>
      </w:r>
    </w:p>
    <w:p w:rsidR="00107DCC" w:rsidRPr="00107DCC" w:rsidRDefault="00107DCC" w:rsidP="00107DC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107DCC">
        <w:rPr>
          <w:rFonts w:cstheme="minorHAnsi"/>
          <w:b/>
          <w:sz w:val="24"/>
          <w:szCs w:val="24"/>
        </w:rPr>
        <w:t>Notifications:</w:t>
      </w:r>
      <w:r w:rsidRPr="00107DCC">
        <w:rPr>
          <w:rFonts w:cstheme="minorHAnsi"/>
          <w:sz w:val="24"/>
          <w:szCs w:val="24"/>
        </w:rPr>
        <w:t xml:space="preserve"> Systems for alerting users about messages, updates, and other events. Notifications are typically displayed on the lock screen or in a dedicated notification center.</w:t>
      </w:r>
    </w:p>
    <w:p w:rsidR="00207A50" w:rsidRDefault="00207A50" w:rsidP="00207A50">
      <w:pPr>
        <w:spacing w:line="360" w:lineRule="auto"/>
        <w:rPr>
          <w:sz w:val="24"/>
          <w:szCs w:val="24"/>
          <w:u w:val="single"/>
        </w:rPr>
      </w:pPr>
    </w:p>
    <w:p w:rsidR="00107DCC" w:rsidRDefault="00107DCC" w:rsidP="00207A50">
      <w:pPr>
        <w:spacing w:line="360" w:lineRule="auto"/>
        <w:rPr>
          <w:sz w:val="24"/>
          <w:szCs w:val="24"/>
          <w:u w:val="single"/>
        </w:rPr>
      </w:pPr>
    </w:p>
    <w:p w:rsidR="00107DCC" w:rsidRDefault="00107DCC" w:rsidP="00207A50">
      <w:pPr>
        <w:spacing w:line="360" w:lineRule="auto"/>
        <w:rPr>
          <w:sz w:val="28"/>
          <w:szCs w:val="28"/>
          <w:u w:val="single"/>
        </w:rPr>
      </w:pPr>
      <w:r w:rsidRPr="00381512">
        <w:rPr>
          <w:sz w:val="28"/>
          <w:szCs w:val="28"/>
          <w:u w:val="single"/>
        </w:rPr>
        <w:lastRenderedPageBreak/>
        <w:t>Qu</w:t>
      </w:r>
      <w:r w:rsidR="00D6734F">
        <w:rPr>
          <w:sz w:val="28"/>
          <w:szCs w:val="28"/>
          <w:u w:val="single"/>
        </w:rPr>
        <w:t>estion 3</w:t>
      </w:r>
    </w:p>
    <w:p w:rsidR="00D6734F" w:rsidRPr="00D6734F" w:rsidRDefault="00D6734F" w:rsidP="00207A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</w:t>
      </w:r>
      <w:r w:rsidR="0074498C">
        <w:rPr>
          <w:sz w:val="24"/>
          <w:szCs w:val="24"/>
        </w:rPr>
        <w:t xml:space="preserve">e full </w:t>
      </w:r>
      <w:proofErr w:type="spellStart"/>
      <w:r w:rsidR="0074498C">
        <w:rPr>
          <w:sz w:val="24"/>
          <w:szCs w:val="24"/>
        </w:rPr>
        <w:t>comparism</w:t>
      </w:r>
      <w:proofErr w:type="spellEnd"/>
      <w:r w:rsidR="0074498C">
        <w:rPr>
          <w:sz w:val="24"/>
          <w:szCs w:val="24"/>
        </w:rPr>
        <w:t xml:space="preserve"> between Stand-Alone OS and Mobile OS?</w:t>
      </w:r>
    </w:p>
    <w:p w:rsidR="00D6734F" w:rsidRDefault="00D6734F" w:rsidP="00D6734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6734F">
        <w:rPr>
          <w:sz w:val="28"/>
          <w:szCs w:val="28"/>
        </w:rPr>
        <w:t>Primary Use Cases:</w:t>
      </w:r>
    </w:p>
    <w:p w:rsidR="00D6734F" w:rsidRPr="00D6734F" w:rsidRDefault="00D6734F" w:rsidP="00D6734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6734F">
        <w:rPr>
          <w:b/>
          <w:sz w:val="24"/>
          <w:szCs w:val="24"/>
        </w:rPr>
        <w:t>Standalone Operating System:</w:t>
      </w:r>
      <w:r w:rsidRPr="00D6734F">
        <w:rPr>
          <w:sz w:val="24"/>
          <w:szCs w:val="24"/>
        </w:rPr>
        <w:t xml:space="preserve"> Primarily used for a wide range of applications, including business productivity, gaming, content creation, and software development.</w:t>
      </w:r>
    </w:p>
    <w:p w:rsidR="00D6734F" w:rsidRDefault="00D6734F" w:rsidP="00D6734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6734F">
        <w:rPr>
          <w:b/>
          <w:sz w:val="24"/>
          <w:szCs w:val="24"/>
        </w:rPr>
        <w:t>Mobile Operating System:</w:t>
      </w:r>
      <w:r w:rsidRPr="00D6734F">
        <w:rPr>
          <w:sz w:val="24"/>
          <w:szCs w:val="24"/>
        </w:rPr>
        <w:t xml:space="preserve"> Focused on communication, web browsing, multimedia consumption, social media, and a variety of mobile applications.</w:t>
      </w:r>
    </w:p>
    <w:p w:rsidR="00D6734F" w:rsidRPr="00D6734F" w:rsidRDefault="00D6734F" w:rsidP="00D6734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6734F">
        <w:rPr>
          <w:sz w:val="28"/>
          <w:szCs w:val="28"/>
        </w:rPr>
        <w:t>Portability and Mobility:</w:t>
      </w:r>
    </w:p>
    <w:p w:rsidR="00D6734F" w:rsidRPr="00D6734F" w:rsidRDefault="00D6734F" w:rsidP="00D6734F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6734F">
        <w:rPr>
          <w:b/>
          <w:sz w:val="24"/>
          <w:szCs w:val="24"/>
        </w:rPr>
        <w:t>Standalone Operating System:</w:t>
      </w:r>
      <w:r w:rsidRPr="00D6734F">
        <w:rPr>
          <w:sz w:val="24"/>
          <w:szCs w:val="24"/>
        </w:rPr>
        <w:t xml:space="preserve"> Generally used in fixed locations, such as homes or offices, and lacks the portability associated with mobile devices.</w:t>
      </w:r>
    </w:p>
    <w:p w:rsidR="00D6734F" w:rsidRDefault="00D6734F" w:rsidP="00D6734F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6734F">
        <w:rPr>
          <w:b/>
          <w:sz w:val="24"/>
          <w:szCs w:val="24"/>
        </w:rPr>
        <w:t>Mobile Operating System:</w:t>
      </w:r>
      <w:r w:rsidRPr="00D6734F">
        <w:rPr>
          <w:sz w:val="24"/>
          <w:szCs w:val="24"/>
        </w:rPr>
        <w:t xml:space="preserve"> Emphasizes portability and mobility, allowing users to carry and use their devices virtually anywhere.</w:t>
      </w:r>
    </w:p>
    <w:p w:rsidR="00D6734F" w:rsidRPr="00D6734F" w:rsidRDefault="00D6734F" w:rsidP="00D6734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6734F">
        <w:rPr>
          <w:sz w:val="28"/>
          <w:szCs w:val="28"/>
        </w:rPr>
        <w:t>Application Ecosystem:</w:t>
      </w:r>
    </w:p>
    <w:p w:rsidR="00D6734F" w:rsidRPr="00D6734F" w:rsidRDefault="00D6734F" w:rsidP="00D6734F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6734F">
        <w:rPr>
          <w:b/>
          <w:sz w:val="24"/>
          <w:szCs w:val="24"/>
        </w:rPr>
        <w:t>Standalone Operating System:</w:t>
      </w:r>
      <w:r w:rsidRPr="00D6734F">
        <w:rPr>
          <w:sz w:val="24"/>
          <w:szCs w:val="24"/>
        </w:rPr>
        <w:t xml:space="preserve"> Offers a wide range of applications, including productivity software, games, and specialized applications, often obtained from various sources.</w:t>
      </w:r>
    </w:p>
    <w:p w:rsidR="00D6734F" w:rsidRDefault="00D6734F" w:rsidP="00D6734F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6734F">
        <w:rPr>
          <w:b/>
          <w:sz w:val="24"/>
          <w:szCs w:val="24"/>
        </w:rPr>
        <w:t>Mobile Operating System:</w:t>
      </w:r>
      <w:r w:rsidRPr="00D6734F">
        <w:rPr>
          <w:sz w:val="24"/>
          <w:szCs w:val="24"/>
        </w:rPr>
        <w:t xml:space="preserve"> Has a dedicated app ecosystem, usually accessible through centralized app stores like the Apple App Store or Google Play Store.</w:t>
      </w:r>
    </w:p>
    <w:p w:rsidR="00D6734F" w:rsidRPr="00D6734F" w:rsidRDefault="00D6734F" w:rsidP="00D6734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6734F">
        <w:rPr>
          <w:sz w:val="28"/>
          <w:szCs w:val="28"/>
        </w:rPr>
        <w:t>Form Factor:</w:t>
      </w:r>
    </w:p>
    <w:p w:rsidR="00D6734F" w:rsidRPr="00D6734F" w:rsidRDefault="00D6734F" w:rsidP="00D6734F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6734F">
        <w:rPr>
          <w:b/>
          <w:sz w:val="24"/>
          <w:szCs w:val="24"/>
        </w:rPr>
        <w:t>Standalone Operating System:</w:t>
      </w:r>
      <w:r w:rsidRPr="00D6734F">
        <w:rPr>
          <w:sz w:val="24"/>
          <w:szCs w:val="24"/>
        </w:rPr>
        <w:t xml:space="preserve"> Designed for devices with larger form factors, such as desktop computers with monitors, keyboards, and mice.</w:t>
      </w:r>
    </w:p>
    <w:p w:rsidR="00D6734F" w:rsidRDefault="00D6734F" w:rsidP="00D6734F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6734F">
        <w:rPr>
          <w:b/>
          <w:sz w:val="24"/>
          <w:szCs w:val="24"/>
        </w:rPr>
        <w:t>Mobile Operating System:</w:t>
      </w:r>
      <w:r w:rsidRPr="00D6734F">
        <w:rPr>
          <w:sz w:val="24"/>
          <w:szCs w:val="24"/>
        </w:rPr>
        <w:t xml:space="preserve"> Tailored for smaller, portable devices with touchscreens, and optimized for on-the-go use.</w:t>
      </w:r>
    </w:p>
    <w:p w:rsidR="0074498C" w:rsidRDefault="0074498C" w:rsidP="0074498C">
      <w:pPr>
        <w:spacing w:line="360" w:lineRule="auto"/>
        <w:rPr>
          <w:sz w:val="24"/>
          <w:szCs w:val="24"/>
        </w:rPr>
      </w:pPr>
    </w:p>
    <w:p w:rsidR="0074498C" w:rsidRPr="0074498C" w:rsidRDefault="0074498C" w:rsidP="0074498C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D6734F" w:rsidRPr="00D6734F" w:rsidRDefault="00D6734F" w:rsidP="00D6734F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6734F">
        <w:rPr>
          <w:sz w:val="28"/>
          <w:szCs w:val="28"/>
        </w:rPr>
        <w:lastRenderedPageBreak/>
        <w:t>Hardware Requirements:</w:t>
      </w:r>
    </w:p>
    <w:p w:rsidR="00D6734F" w:rsidRPr="00D6734F" w:rsidRDefault="00D6734F" w:rsidP="00D6734F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6734F">
        <w:rPr>
          <w:b/>
          <w:sz w:val="24"/>
          <w:szCs w:val="24"/>
        </w:rPr>
        <w:t>Standalone Operating System:</w:t>
      </w:r>
      <w:r w:rsidRPr="00D6734F">
        <w:rPr>
          <w:sz w:val="24"/>
          <w:szCs w:val="24"/>
        </w:rPr>
        <w:t xml:space="preserve"> Generally requires more powerful hardware specifications, including a more robust processor, more memory, and storage capacity.</w:t>
      </w:r>
    </w:p>
    <w:p w:rsidR="00D6734F" w:rsidRPr="00D6734F" w:rsidRDefault="00D6734F" w:rsidP="00D6734F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6734F">
        <w:rPr>
          <w:b/>
          <w:sz w:val="24"/>
          <w:szCs w:val="24"/>
        </w:rPr>
        <w:t>Mobile Operating System:</w:t>
      </w:r>
      <w:r w:rsidRPr="00D6734F">
        <w:rPr>
          <w:sz w:val="24"/>
          <w:szCs w:val="24"/>
        </w:rPr>
        <w:t xml:space="preserve"> Designed to run on more energy-efficient and compact hardware, making it suitable for mobile devices with limited resources.</w:t>
      </w:r>
    </w:p>
    <w:p w:rsidR="00D6734F" w:rsidRPr="00D6734F" w:rsidRDefault="00D6734F" w:rsidP="00D6734F">
      <w:pPr>
        <w:pStyle w:val="ListParagraph"/>
        <w:spacing w:line="360" w:lineRule="auto"/>
        <w:rPr>
          <w:sz w:val="24"/>
          <w:szCs w:val="24"/>
        </w:rPr>
      </w:pPr>
    </w:p>
    <w:p w:rsidR="00D6734F" w:rsidRPr="00D6734F" w:rsidRDefault="00D6734F" w:rsidP="00D6734F">
      <w:pPr>
        <w:pStyle w:val="ListParagraph"/>
        <w:spacing w:line="360" w:lineRule="auto"/>
        <w:rPr>
          <w:sz w:val="28"/>
          <w:szCs w:val="28"/>
        </w:rPr>
      </w:pPr>
    </w:p>
    <w:p w:rsidR="00207A50" w:rsidRPr="00207A50" w:rsidRDefault="00207A50" w:rsidP="00207A50">
      <w:pPr>
        <w:spacing w:line="360" w:lineRule="auto"/>
        <w:rPr>
          <w:sz w:val="24"/>
          <w:szCs w:val="24"/>
        </w:rPr>
      </w:pPr>
    </w:p>
    <w:sectPr w:rsidR="00207A50" w:rsidRPr="00207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A64"/>
    <w:multiLevelType w:val="hybridMultilevel"/>
    <w:tmpl w:val="1E027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615B3"/>
    <w:multiLevelType w:val="hybridMultilevel"/>
    <w:tmpl w:val="EA2E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17CA7"/>
    <w:multiLevelType w:val="hybridMultilevel"/>
    <w:tmpl w:val="5222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C296F"/>
    <w:multiLevelType w:val="hybridMultilevel"/>
    <w:tmpl w:val="20A85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0D1367"/>
    <w:multiLevelType w:val="hybridMultilevel"/>
    <w:tmpl w:val="C11CC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4F0825"/>
    <w:multiLevelType w:val="hybridMultilevel"/>
    <w:tmpl w:val="2698D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B42DEF"/>
    <w:multiLevelType w:val="hybridMultilevel"/>
    <w:tmpl w:val="8BBE9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803C35"/>
    <w:multiLevelType w:val="hybridMultilevel"/>
    <w:tmpl w:val="E00E1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534C32"/>
    <w:multiLevelType w:val="hybridMultilevel"/>
    <w:tmpl w:val="671AD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81"/>
    <w:rsid w:val="00107DCC"/>
    <w:rsid w:val="00207A50"/>
    <w:rsid w:val="00306AB3"/>
    <w:rsid w:val="00381512"/>
    <w:rsid w:val="0074498C"/>
    <w:rsid w:val="00AB3181"/>
    <w:rsid w:val="00D6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876D4-BB01-4C05-AF4B-99271499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1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5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2024-02-19T13:43:00Z</dcterms:created>
  <dcterms:modified xsi:type="dcterms:W3CDTF">2024-02-19T14:38:00Z</dcterms:modified>
</cp:coreProperties>
</file>