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547"/>
        <w:tblW w:w="11162" w:type="dxa"/>
        <w:tblInd w:w="0" w:type="dxa"/>
        <w:tblCellMar>
          <w:top w:w="978" w:type="dxa"/>
          <w:left w:w="901" w:type="dxa"/>
          <w:right w:w="115" w:type="dxa"/>
        </w:tblCellMar>
        <w:tblLook w:val="04A0" w:firstRow="1" w:lastRow="0" w:firstColumn="1" w:lastColumn="0" w:noHBand="0" w:noVBand="1"/>
      </w:tblPr>
      <w:tblGrid>
        <w:gridCol w:w="11162"/>
      </w:tblGrid>
      <w:tr w:rsidR="00570E6D" w:rsidRPr="00333EA2" w:rsidTr="00997C32">
        <w:trPr>
          <w:trHeight w:val="14777"/>
        </w:trPr>
        <w:tc>
          <w:tcPr>
            <w:tcW w:w="11162" w:type="dxa"/>
            <w:tcBorders>
              <w:top w:val="single" w:sz="47" w:space="0" w:color="000000"/>
              <w:left w:val="double" w:sz="6" w:space="0" w:color="000000"/>
              <w:bottom w:val="single" w:sz="47" w:space="0" w:color="000000"/>
              <w:right w:val="double" w:sz="6" w:space="0" w:color="000000"/>
            </w:tcBorders>
          </w:tcPr>
          <w:p w:rsidR="00570E6D" w:rsidRPr="00333EA2" w:rsidRDefault="00570E6D" w:rsidP="00997C32">
            <w:pPr>
              <w:spacing w:after="333" w:line="259" w:lineRule="auto"/>
              <w:ind w:right="790"/>
              <w:jc w:val="center"/>
              <w:rPr>
                <w:rFonts w:ascii="Times New Roman" w:hAnsi="Times New Roman" w:cs="Times New Roman"/>
                <w:b/>
                <w:sz w:val="28"/>
              </w:rPr>
            </w:pPr>
            <w:r w:rsidRPr="00333EA2">
              <w:rPr>
                <w:rFonts w:ascii="Times New Roman" w:hAnsi="Times New Roman" w:cs="Times New Roman"/>
                <w:b/>
                <w:sz w:val="28"/>
              </w:rPr>
              <w:t>A SEMINAR REPORT ON</w:t>
            </w:r>
          </w:p>
          <w:p w:rsidR="00570E6D" w:rsidRPr="00333EA2" w:rsidRDefault="00570E6D" w:rsidP="00997C32">
            <w:pPr>
              <w:spacing w:after="333" w:line="259" w:lineRule="auto"/>
              <w:ind w:right="790"/>
              <w:jc w:val="center"/>
              <w:rPr>
                <w:rFonts w:ascii="Times New Roman" w:hAnsi="Times New Roman" w:cs="Times New Roman"/>
                <w:sz w:val="28"/>
              </w:rPr>
            </w:pPr>
          </w:p>
          <w:p w:rsidR="00570E6D" w:rsidRPr="00333EA2" w:rsidRDefault="00570E6D" w:rsidP="00997C32">
            <w:pPr>
              <w:spacing w:after="326" w:line="259" w:lineRule="auto"/>
              <w:ind w:right="789"/>
              <w:jc w:val="center"/>
              <w:rPr>
                <w:rFonts w:ascii="Times New Roman" w:hAnsi="Times New Roman" w:cs="Times New Roman"/>
                <w:b/>
              </w:rPr>
            </w:pPr>
            <w:r w:rsidRPr="00333EA2">
              <w:rPr>
                <w:rFonts w:ascii="Times New Roman" w:hAnsi="Times New Roman" w:cs="Times New Roman"/>
                <w:b/>
                <w:sz w:val="28"/>
              </w:rPr>
              <w:t>ARTIFICIAL INTELLIGENCE IN TEXT PRONUNCIATION</w:t>
            </w:r>
            <w:r w:rsidRPr="00333EA2">
              <w:rPr>
                <w:rFonts w:ascii="Times New Roman" w:hAnsi="Times New Roman" w:cs="Times New Roman"/>
                <w:b/>
                <w:sz w:val="28"/>
              </w:rPr>
              <w:t xml:space="preserve"> </w:t>
            </w:r>
          </w:p>
          <w:p w:rsidR="00570E6D" w:rsidRPr="00333EA2" w:rsidRDefault="00570E6D" w:rsidP="00997C32">
            <w:pPr>
              <w:spacing w:after="331" w:line="259" w:lineRule="auto"/>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3" w:line="259" w:lineRule="auto"/>
              <w:ind w:right="426"/>
              <w:jc w:val="center"/>
              <w:rPr>
                <w:rFonts w:ascii="Times New Roman" w:hAnsi="Times New Roman" w:cs="Times New Roman"/>
              </w:rPr>
            </w:pPr>
            <w:r w:rsidRPr="00333EA2">
              <w:rPr>
                <w:rFonts w:ascii="Times New Roman" w:hAnsi="Times New Roman" w:cs="Times New Roman"/>
                <w:sz w:val="28"/>
              </w:rPr>
              <w:t xml:space="preserve">BY </w:t>
            </w:r>
          </w:p>
          <w:p w:rsidR="00570E6D" w:rsidRPr="00333EA2" w:rsidRDefault="00570E6D" w:rsidP="00997C32">
            <w:pPr>
              <w:spacing w:after="331" w:line="259" w:lineRule="auto"/>
              <w:ind w:right="35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28" w:line="259" w:lineRule="auto"/>
              <w:ind w:right="786"/>
              <w:jc w:val="center"/>
              <w:rPr>
                <w:rFonts w:ascii="Times New Roman" w:hAnsi="Times New Roman" w:cs="Times New Roman"/>
                <w:b/>
                <w:sz w:val="28"/>
              </w:rPr>
            </w:pPr>
            <w:r w:rsidRPr="00333EA2">
              <w:rPr>
                <w:rFonts w:ascii="Times New Roman" w:hAnsi="Times New Roman" w:cs="Times New Roman"/>
                <w:b/>
                <w:sz w:val="28"/>
              </w:rPr>
              <w:t>ASHIMI HIKIMOT OMOWUNMI</w:t>
            </w:r>
          </w:p>
          <w:p w:rsidR="00570E6D" w:rsidRPr="00333EA2" w:rsidRDefault="00570E6D" w:rsidP="00997C32">
            <w:pPr>
              <w:spacing w:after="338" w:line="259" w:lineRule="auto"/>
              <w:ind w:right="716"/>
              <w:jc w:val="center"/>
              <w:rPr>
                <w:rFonts w:ascii="Times New Roman" w:hAnsi="Times New Roman" w:cs="Times New Roman"/>
                <w:sz w:val="28"/>
              </w:rPr>
            </w:pPr>
            <w:r w:rsidRPr="00333EA2">
              <w:rPr>
                <w:rFonts w:ascii="Times New Roman" w:hAnsi="Times New Roman" w:cs="Times New Roman"/>
                <w:b/>
                <w:sz w:val="32"/>
              </w:rPr>
              <w:t>23/305/01/F/0113</w:t>
            </w:r>
          </w:p>
          <w:p w:rsidR="00570E6D" w:rsidRPr="00333EA2" w:rsidRDefault="00570E6D" w:rsidP="00997C32">
            <w:pPr>
              <w:spacing w:after="338"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1" w:line="259" w:lineRule="auto"/>
              <w:ind w:right="794"/>
              <w:jc w:val="center"/>
              <w:rPr>
                <w:rFonts w:ascii="Times New Roman" w:hAnsi="Times New Roman" w:cs="Times New Roman"/>
              </w:rPr>
            </w:pPr>
            <w:r w:rsidRPr="00333EA2">
              <w:rPr>
                <w:rFonts w:ascii="Times New Roman" w:hAnsi="Times New Roman" w:cs="Times New Roman"/>
                <w:sz w:val="28"/>
              </w:rPr>
              <w:t xml:space="preserve">MOSHOOD ABIOLA POLYTECHNIC, ABEOKUTA  </w:t>
            </w:r>
          </w:p>
          <w:p w:rsidR="00570E6D" w:rsidRPr="00333EA2" w:rsidRDefault="00570E6D" w:rsidP="00997C32">
            <w:pPr>
              <w:spacing w:after="333" w:line="259" w:lineRule="auto"/>
              <w:ind w:right="796"/>
              <w:jc w:val="center"/>
              <w:rPr>
                <w:rFonts w:ascii="Times New Roman" w:hAnsi="Times New Roman" w:cs="Times New Roman"/>
              </w:rPr>
            </w:pPr>
            <w:r w:rsidRPr="00333EA2">
              <w:rPr>
                <w:rFonts w:ascii="Times New Roman" w:hAnsi="Times New Roman" w:cs="Times New Roman"/>
                <w:sz w:val="28"/>
              </w:rPr>
              <w:t xml:space="preserve">IN PARTIAL FULFILMENT OF THE AWARD OF  </w:t>
            </w:r>
          </w:p>
          <w:p w:rsidR="00570E6D" w:rsidRPr="00333EA2" w:rsidRDefault="00570E6D" w:rsidP="00997C32">
            <w:pPr>
              <w:spacing w:after="331" w:line="259" w:lineRule="auto"/>
              <w:ind w:right="797"/>
              <w:jc w:val="center"/>
              <w:rPr>
                <w:rFonts w:ascii="Times New Roman" w:hAnsi="Times New Roman" w:cs="Times New Roman"/>
              </w:rPr>
            </w:pPr>
            <w:r w:rsidRPr="00333EA2">
              <w:rPr>
                <w:rFonts w:ascii="Times New Roman" w:hAnsi="Times New Roman" w:cs="Times New Roman"/>
                <w:sz w:val="28"/>
              </w:rPr>
              <w:t xml:space="preserve">HIGHER NATIONAL DIPLOMA IN COMPUTER SCIENCE </w:t>
            </w:r>
          </w:p>
          <w:p w:rsidR="00570E6D" w:rsidRPr="00333EA2" w:rsidRDefault="00570E6D" w:rsidP="00997C32">
            <w:pPr>
              <w:spacing w:after="333"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3"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1"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line="259" w:lineRule="auto"/>
              <w:ind w:right="787"/>
              <w:jc w:val="center"/>
              <w:rPr>
                <w:rFonts w:ascii="Times New Roman" w:hAnsi="Times New Roman" w:cs="Times New Roman"/>
              </w:rPr>
            </w:pPr>
            <w:r w:rsidRPr="00333EA2">
              <w:rPr>
                <w:rFonts w:ascii="Times New Roman" w:hAnsi="Times New Roman" w:cs="Times New Roman"/>
                <w:sz w:val="28"/>
              </w:rPr>
              <w:t>JUNE</w:t>
            </w:r>
            <w:r w:rsidRPr="00333EA2">
              <w:rPr>
                <w:rFonts w:ascii="Times New Roman" w:hAnsi="Times New Roman" w:cs="Times New Roman"/>
                <w:sz w:val="28"/>
              </w:rPr>
              <w:t xml:space="preserve">, 2025 </w:t>
            </w:r>
          </w:p>
        </w:tc>
      </w:tr>
    </w:tbl>
    <w:p w:rsidR="00F45E53" w:rsidRPr="00333EA2" w:rsidRDefault="00F45E53" w:rsidP="00DA1CCE">
      <w:pPr>
        <w:spacing w:line="360" w:lineRule="auto"/>
        <w:jc w:val="both"/>
        <w:rPr>
          <w:rFonts w:ascii="Times New Roman" w:hAnsi="Times New Roman" w:cs="Times New Roman"/>
          <w:sz w:val="24"/>
          <w:szCs w:val="24"/>
        </w:rPr>
      </w:pPr>
    </w:p>
    <w:p w:rsidR="00570E6D" w:rsidRPr="00333EA2" w:rsidRDefault="00570E6D" w:rsidP="00570E6D">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lastRenderedPageBreak/>
        <w:t>TABLE OF CONTENTS</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ONE: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1.1 Background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1.2 Statement of the Problem</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1.3 Objectives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1.4 Research Questions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1.5 Significance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1.6 Scope and Limitations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1.7 Definition of Terms</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TWO: LITERATURE REVIEW</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2.1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2.2 Theoretical Framework</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2.3 Evolution of Text-to-Speech (TTS) Systems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2.4 Artificial Intelligence in Pronunciation Learning</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2.5 Natural Language Processing (NLP) and AI in Speech</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2.6 Review of Existing Applications and Tools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2.7 Gaps in the Literature</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2.8 Summary</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THREE: RESEARCH METHODOLOGY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3.1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3.2 Research Design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3.3 Population and Sample</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3.4 Method of Data Collection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lastRenderedPageBreak/>
        <w:t>3.5 Research Instruments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3.6 Data Analysis Techniques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3.7 Validity and Reliability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3.8 Ethical Considerations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3.9 Summary</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FOUR: DATA PRESENTATION AND ANALYSIS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4.1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4.2 Demographic Information of Respondents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 xml:space="preserve">4.3 Use of AI Tools </w:t>
      </w:r>
      <w:proofErr w:type="gramStart"/>
      <w:r w:rsidRPr="00333EA2">
        <w:rPr>
          <w:rFonts w:ascii="Times New Roman" w:hAnsi="Times New Roman" w:cs="Times New Roman"/>
          <w:sz w:val="24"/>
          <w:szCs w:val="24"/>
        </w:rPr>
        <w:t>Among</w:t>
      </w:r>
      <w:proofErr w:type="gramEnd"/>
      <w:r w:rsidRPr="00333EA2">
        <w:rPr>
          <w:rFonts w:ascii="Times New Roman" w:hAnsi="Times New Roman" w:cs="Times New Roman"/>
          <w:sz w:val="24"/>
          <w:szCs w:val="24"/>
        </w:rPr>
        <w:t xml:space="preserve"> Respondents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4.4 Effectiveness of AI Tools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4.5 Interview Summary with AI Developers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4.6 Comparative Analysis of AI Tools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4.7 Summary of Findings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Chapter Five: Summary, Conclusion and Recommendations</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5.1 SUMMARY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5.2 Key Findings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5.3 Conclusion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5.4 Recommendations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5.5 Suggestions for Further Research</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5.6 Final Thoughts</w:t>
      </w:r>
    </w:p>
    <w:p w:rsidR="00570E6D" w:rsidRPr="00333EA2" w:rsidRDefault="00333EA2"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REFERENCES</w:t>
      </w: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570E6D" w:rsidRPr="00333EA2" w:rsidRDefault="00570E6D" w:rsidP="00DA1CCE">
      <w:pPr>
        <w:spacing w:line="360" w:lineRule="auto"/>
        <w:jc w:val="center"/>
        <w:rPr>
          <w:rFonts w:ascii="Times New Roman" w:hAnsi="Times New Roman" w:cs="Times New Roman"/>
          <w:b/>
          <w:sz w:val="24"/>
          <w:szCs w:val="24"/>
        </w:rPr>
      </w:pPr>
    </w:p>
    <w:p w:rsidR="00333EA2" w:rsidRPr="00333EA2" w:rsidRDefault="00333EA2" w:rsidP="00DA1CCE">
      <w:pPr>
        <w:spacing w:line="360" w:lineRule="auto"/>
        <w:jc w:val="center"/>
        <w:rPr>
          <w:rFonts w:ascii="Times New Roman" w:hAnsi="Times New Roman" w:cs="Times New Roman"/>
          <w:b/>
          <w:sz w:val="24"/>
          <w:szCs w:val="24"/>
        </w:rPr>
      </w:pPr>
    </w:p>
    <w:p w:rsidR="00333EA2" w:rsidRPr="00333EA2" w:rsidRDefault="00333EA2" w:rsidP="00DA1CCE">
      <w:pPr>
        <w:spacing w:line="360" w:lineRule="auto"/>
        <w:jc w:val="center"/>
        <w:rPr>
          <w:rFonts w:ascii="Times New Roman" w:hAnsi="Times New Roman" w:cs="Times New Roman"/>
          <w:b/>
          <w:sz w:val="24"/>
          <w:szCs w:val="24"/>
        </w:rPr>
      </w:pPr>
    </w:p>
    <w:p w:rsidR="00390292" w:rsidRDefault="00390292" w:rsidP="00DA1CCE">
      <w:pPr>
        <w:spacing w:line="360" w:lineRule="auto"/>
        <w:jc w:val="center"/>
        <w:rPr>
          <w:rFonts w:ascii="Times New Roman" w:hAnsi="Times New Roman" w:cs="Times New Roman"/>
          <w:b/>
          <w:sz w:val="24"/>
          <w:szCs w:val="24"/>
        </w:rPr>
      </w:pPr>
    </w:p>
    <w:p w:rsidR="00F45E53" w:rsidRPr="00333EA2" w:rsidRDefault="00F45E53" w:rsidP="00DA1CCE">
      <w:pPr>
        <w:spacing w:line="360" w:lineRule="auto"/>
        <w:jc w:val="center"/>
        <w:rPr>
          <w:rFonts w:ascii="Times New Roman" w:hAnsi="Times New Roman" w:cs="Times New Roman"/>
          <w:sz w:val="24"/>
          <w:szCs w:val="24"/>
        </w:rPr>
      </w:pPr>
      <w:r w:rsidRPr="00333EA2">
        <w:rPr>
          <w:rFonts w:ascii="Times New Roman" w:hAnsi="Times New Roman" w:cs="Times New Roman"/>
          <w:b/>
          <w:sz w:val="24"/>
          <w:szCs w:val="24"/>
        </w:rPr>
        <w:lastRenderedPageBreak/>
        <w:t>CHAPTER ONE</w:t>
      </w:r>
      <w:r w:rsidRPr="00333EA2">
        <w:rPr>
          <w:rFonts w:ascii="Times New Roman" w:hAnsi="Times New Roman" w:cs="Times New Roman"/>
          <w:sz w:val="24"/>
          <w:szCs w:val="24"/>
        </w:rPr>
        <w:br/>
        <w:t>INTRODUCTION</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pStyle w:val="ListParagraph"/>
        <w:numPr>
          <w:ilvl w:val="1"/>
          <w:numId w:val="1"/>
        </w:num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Background of the Study</w:t>
      </w:r>
    </w:p>
    <w:p w:rsidR="00DA1CCE" w:rsidRPr="00333EA2" w:rsidRDefault="00DA1CCE" w:rsidP="00DA1CCE">
      <w:pPr>
        <w:spacing w:line="360" w:lineRule="auto"/>
        <w:rPr>
          <w:rFonts w:ascii="Times New Roman" w:hAnsi="Times New Roman" w:cs="Times New Roman"/>
          <w:sz w:val="24"/>
          <w:szCs w:val="24"/>
        </w:rPr>
      </w:pPr>
      <w:r w:rsidRPr="00333EA2">
        <w:rPr>
          <w:rFonts w:ascii="Times New Roman" w:hAnsi="Times New Roman" w:cs="Times New Roman"/>
          <w:sz w:val="24"/>
          <w:szCs w:val="24"/>
        </w:rPr>
        <w:t>Artificial Intelligence (AI) has revolutionized various aspects of human interaction with machines. One of the most impactful areas is speech and text processing, especially in the realm of text pronunciation. This seminar discusses how AI enhances the way computers interpret, pronounce, and vocalize written texts. With the integration of Natural Language Processing (NLP), Machine Learning (ML), and deep neural networks, machines can now pronounce complex sentences with near-human accuracy. This paper covers the fundamentals, technologies, applications, benefits, and challenges of AI-driven text pronunciation systems.</w:t>
      </w:r>
    </w:p>
    <w:p w:rsidR="00DA1CCE" w:rsidRPr="00333EA2" w:rsidRDefault="00DA1CCE" w:rsidP="00DA1CCE">
      <w:pPr>
        <w:spacing w:line="360" w:lineRule="auto"/>
        <w:rPr>
          <w:rFonts w:ascii="Times New Roman" w:hAnsi="Times New Roman" w:cs="Times New Roman"/>
          <w:sz w:val="24"/>
          <w:szCs w:val="24"/>
        </w:rPr>
      </w:pPr>
      <w:r w:rsidRPr="00333EA2">
        <w:rPr>
          <w:rFonts w:ascii="Times New Roman" w:hAnsi="Times New Roman" w:cs="Times New Roman"/>
          <w:sz w:val="24"/>
          <w:szCs w:val="24"/>
        </w:rPr>
        <w:t>Text pronunciation, often associated with Text-to-Speech (TTS) systems, is the process of converting written words into audible speech. Initially rule-based and robotic, TTS systems have advanced with AI to offer more natural, human-like voices. AI brings in context-awareness, emotional tone, and linguistic flexibility, enabling systems to handle multiple languages, accents, and speech patterns.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Pronunciation is a fundamental aspect of language learning and speech processing. With the rapid advancement in technology, Artificial Intelligence (AI) has begun to play a transformative role in enhancing how pronunciation is taught, learned, and evaluated. Traditional methods of pronunciation learning often rely on repetitive human instruction and limited feedback, which may not always be accurate or efficient. The integration of AI into this space introduces intelligent systems capable of analyzing, learning from, and mimicking human speech patt</w:t>
      </w:r>
      <w:r w:rsidRPr="00333EA2">
        <w:rPr>
          <w:rFonts w:ascii="Times New Roman" w:hAnsi="Times New Roman" w:cs="Times New Roman"/>
          <w:sz w:val="24"/>
          <w:szCs w:val="24"/>
        </w:rPr>
        <w:t>erns with remarkable precision.</w:t>
      </w:r>
    </w:p>
    <w:p w:rsidR="00DA1CCE"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AI-powered tools now offer real-time feedback, accent detection, phoneme correction, and text-to-speech functionalities that closely resemble human speech. This has led to the emergence of AI-based applications in language learning apps, virtual assistants, speech therapy tools, and accessibility technologies. The relevance of AI in text pronunciation lies in its ability to personalize learning, increase accessibility, and improve fluency for both </w:t>
      </w:r>
      <w:r w:rsidRPr="00333EA2">
        <w:rPr>
          <w:rFonts w:ascii="Times New Roman" w:hAnsi="Times New Roman" w:cs="Times New Roman"/>
          <w:sz w:val="24"/>
          <w:szCs w:val="24"/>
        </w:rPr>
        <w:t>native and non-native speakers.</w:t>
      </w:r>
    </w:p>
    <w:p w:rsidR="00DA1CCE" w:rsidRPr="00333EA2" w:rsidRDefault="00DA1CCE"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1.2 Statement of the Problem</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Despite advances in language education and text-to-speech technologies, many learners and users still face challenges with proper pronunciation. Common problems include incorrect stress patterns, mispronunciation of phonemes, and difficulty in mimicking native-like intonation. These challenges are even more pronounced in non-native speakers or individuals with speech impairments. Current manual teaching methods are time-consuming, and traditional software lacks adaptive learning features. This study investigates how artificial intelligence can be applied to improve text pronunciation through intelligent automation and personalized feedback.</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1.3 Objectives of the Study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The primary aim of this research is to explore the application of Artificial Intelligence in improving text pronunciation. </w:t>
      </w:r>
      <w:r w:rsidR="00DA1CCE" w:rsidRPr="00333EA2">
        <w:rPr>
          <w:rFonts w:ascii="Times New Roman" w:hAnsi="Times New Roman" w:cs="Times New Roman"/>
          <w:sz w:val="24"/>
          <w:szCs w:val="24"/>
        </w:rPr>
        <w:t>The specific objectives are to:</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Examine the current state of AI in text pronunciation tools.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Identify key AI techniques used in speech synthesis and analysis.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Evaluate the effectiveness of AI-driven pronunciation applications.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Propose improvements or frameworks for better AI implementation in this area.</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1.4 Research Questions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What are the existing AI technologies used in text pronunciation?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How effective are AI-based pronunciation systems compared to traditional methods?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What challenges exist in implementing AI for pronunciation learning?</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How can AI be optimized to enhance text-to-speech accuracy and learner fluency?</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1.5 Significance of the Study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This study is significant as it highlights the transformative role of artificial intelligence in one of the most critical components of language acquisition—pronunciation. It contributes to ongoing research in natural language processing (NLP), language education, speech therapy, and accessibility tools for visually impaired or speech-impaired individuals. Findings from this study will benefit educational technology developers, language learners,</w:t>
      </w:r>
      <w:r w:rsidRPr="00333EA2">
        <w:rPr>
          <w:rFonts w:ascii="Times New Roman" w:hAnsi="Times New Roman" w:cs="Times New Roman"/>
          <w:sz w:val="24"/>
          <w:szCs w:val="24"/>
        </w:rPr>
        <w:t xml:space="preserve"> educators, and AI researchers.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1.6 Scope and Limitations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study focuses on the application of AI in English text pronunciation, using technologies such as machine learning, deep learning, and natural language processing. While the scope covers educational and assistive tools, it does not delve deeply into non-AI-based pronunciation methods or non-English languages. Limitations may include access to proprietary AI tools, variability in user speech data, and differe</w:t>
      </w:r>
      <w:r w:rsidRPr="00333EA2">
        <w:rPr>
          <w:rFonts w:ascii="Times New Roman" w:hAnsi="Times New Roman" w:cs="Times New Roman"/>
          <w:sz w:val="24"/>
          <w:szCs w:val="24"/>
        </w:rPr>
        <w:t>nces in linguistic backgrounds.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1.7 Definition of Terms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Artificial Intelligence (AI): A field of computer science that enables machines to perform tasks that typically require human intelligence.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Text Pronunciation: The process of converting written text into spoken words, with correct stress, tone, and articulation.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Natural Language Processing (NLP): A subset of AI that focuses on the interaction between computers and human language.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Speech Recognition: The ability of a machine to identify and process human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Text-to-Speech (TTS): A technology that converts wri</w:t>
      </w:r>
      <w:r w:rsidRPr="00333EA2">
        <w:rPr>
          <w:rFonts w:ascii="Times New Roman" w:hAnsi="Times New Roman" w:cs="Times New Roman"/>
          <w:sz w:val="24"/>
          <w:szCs w:val="24"/>
        </w:rPr>
        <w:t>tten text into synthetic speech</w:t>
      </w: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390292" w:rsidRDefault="00390292" w:rsidP="00DA1CCE">
      <w:pPr>
        <w:spacing w:line="360" w:lineRule="auto"/>
        <w:jc w:val="center"/>
        <w:rPr>
          <w:rFonts w:ascii="Times New Roman" w:hAnsi="Times New Roman" w:cs="Times New Roman"/>
          <w:b/>
          <w:sz w:val="24"/>
          <w:szCs w:val="24"/>
        </w:rPr>
      </w:pPr>
    </w:p>
    <w:p w:rsidR="00F45E53" w:rsidRPr="00333EA2" w:rsidRDefault="00F45E53" w:rsidP="00DA1CCE">
      <w:pPr>
        <w:spacing w:line="360" w:lineRule="auto"/>
        <w:jc w:val="center"/>
        <w:rPr>
          <w:rFonts w:ascii="Times New Roman" w:hAnsi="Times New Roman" w:cs="Times New Roman"/>
          <w:b/>
          <w:sz w:val="24"/>
          <w:szCs w:val="24"/>
        </w:rPr>
      </w:pPr>
      <w:r w:rsidRPr="00333EA2">
        <w:rPr>
          <w:rFonts w:ascii="Times New Roman" w:hAnsi="Times New Roman" w:cs="Times New Roman"/>
          <w:b/>
          <w:sz w:val="24"/>
          <w:szCs w:val="24"/>
        </w:rPr>
        <w:lastRenderedPageBreak/>
        <w:t>CHAPTER TWO</w:t>
      </w:r>
    </w:p>
    <w:p w:rsidR="00F45E53" w:rsidRPr="00333EA2" w:rsidRDefault="00F45E53" w:rsidP="00DA1CCE">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LITERATURE REVIEW</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2.1 Introduction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presents a comprehensive review of relevant literature on the application of artificial intelligence in text pronunciation. It explores the theoretical foundations, key developments, and state-of-the-art AI techniques currently used in speech processing, pronunciation analysis, and text-to-speech (TTS) systems.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2.2 Theoretical Framework</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foundation of AI in speech processing is built on several interdisciplinary theories including computational linguistics, phonetics, machine learning, and acoustic modeling. One influential model is the Articulatory Phonology Theory, which emphasizes the physical movements involved in producing speech sounds. Coupled with Deep Neural Networks (DNNs) and Recurrent Neural Networks (RNNs), AI systems can now model speech dynamics in ways th</w:t>
      </w:r>
      <w:r w:rsidR="00DA1CCE" w:rsidRPr="00333EA2">
        <w:rPr>
          <w:rFonts w:ascii="Times New Roman" w:hAnsi="Times New Roman" w:cs="Times New Roman"/>
          <w:sz w:val="24"/>
          <w:szCs w:val="24"/>
        </w:rPr>
        <w:t>at mimic human speech behavior.</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 xml:space="preserve">2.3 Evolution </w:t>
      </w:r>
      <w:r w:rsidRPr="00333EA2">
        <w:rPr>
          <w:rFonts w:ascii="Times New Roman" w:hAnsi="Times New Roman" w:cs="Times New Roman"/>
          <w:b/>
          <w:sz w:val="24"/>
          <w:szCs w:val="24"/>
        </w:rPr>
        <w:t>of Text-to-Speech (TTS) Systems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TTS technology has undergone seve</w:t>
      </w:r>
      <w:r w:rsidRPr="00333EA2">
        <w:rPr>
          <w:rFonts w:ascii="Times New Roman" w:hAnsi="Times New Roman" w:cs="Times New Roman"/>
          <w:sz w:val="24"/>
          <w:szCs w:val="24"/>
        </w:rPr>
        <w:t>ral generations of development:</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Concatenative Synthesis: Early TTS systems stitched together pre-recorded speech units, resulting in robotic and unnatural output.</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Formant Synthesis: Based on acoustic models rather than real speech samples, this method offered greater control but lacked naturalness.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Statistical Parametric Synthesis: Used Hidden Markov Models (HMMs) to produce more fluid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Neural TTS (e.g., </w:t>
      </w:r>
      <w:proofErr w:type="spellStart"/>
      <w:r w:rsidRPr="00333EA2">
        <w:rPr>
          <w:rFonts w:ascii="Times New Roman" w:hAnsi="Times New Roman" w:cs="Times New Roman"/>
          <w:sz w:val="24"/>
          <w:szCs w:val="24"/>
        </w:rPr>
        <w:t>Tacotron</w:t>
      </w:r>
      <w:proofErr w:type="spellEnd"/>
      <w:r w:rsidRPr="00333EA2">
        <w:rPr>
          <w:rFonts w:ascii="Times New Roman" w:hAnsi="Times New Roman" w:cs="Times New Roman"/>
          <w:sz w:val="24"/>
          <w:szCs w:val="24"/>
        </w:rPr>
        <w:t xml:space="preserve">, </w:t>
      </w:r>
      <w:proofErr w:type="spellStart"/>
      <w:r w:rsidRPr="00333EA2">
        <w:rPr>
          <w:rFonts w:ascii="Times New Roman" w:hAnsi="Times New Roman" w:cs="Times New Roman"/>
          <w:sz w:val="24"/>
          <w:szCs w:val="24"/>
        </w:rPr>
        <w:t>WaveNet</w:t>
      </w:r>
      <w:proofErr w:type="spellEnd"/>
      <w:r w:rsidRPr="00333EA2">
        <w:rPr>
          <w:rFonts w:ascii="Times New Roman" w:hAnsi="Times New Roman" w:cs="Times New Roman"/>
          <w:sz w:val="24"/>
          <w:szCs w:val="24"/>
        </w:rPr>
        <w:t>): Deep learning-based systems now produce near-human quality speech, significantly improving pronunciation accuracy and naturalness.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2.4 Artificial Intelli</w:t>
      </w:r>
      <w:r w:rsidRPr="00333EA2">
        <w:rPr>
          <w:rFonts w:ascii="Times New Roman" w:hAnsi="Times New Roman" w:cs="Times New Roman"/>
          <w:b/>
          <w:sz w:val="24"/>
          <w:szCs w:val="24"/>
        </w:rPr>
        <w:t>gence in Pronunciation Learning</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AI applications in pronunciation training use various algorithms to detect errors, suggest corrections, and simulate native pronunciation. Tools like Google Speech-to-Text, </w:t>
      </w:r>
      <w:proofErr w:type="spellStart"/>
      <w:r w:rsidRPr="00333EA2">
        <w:rPr>
          <w:rFonts w:ascii="Times New Roman" w:hAnsi="Times New Roman" w:cs="Times New Roman"/>
          <w:sz w:val="24"/>
          <w:szCs w:val="24"/>
        </w:rPr>
        <w:t>iFlytek</w:t>
      </w:r>
      <w:proofErr w:type="spellEnd"/>
      <w:r w:rsidRPr="00333EA2">
        <w:rPr>
          <w:rFonts w:ascii="Times New Roman" w:hAnsi="Times New Roman" w:cs="Times New Roman"/>
          <w:sz w:val="24"/>
          <w:szCs w:val="24"/>
        </w:rPr>
        <w:t>, and ELSA Speak use supervised learning and NLP techniques to analyze learners' speech in real-time.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Key techniques include: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Phoneme Recognition: Identifies spoken phonemes and compares them to expected sounds.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Forced Alignment: Aligns phonetic transcriptions with actual speech to detect mispronunciations.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Feedback Generation: Provides corrective audio, visual cues, and scoring mechanisms.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2.5 Natural Language Pr</w:t>
      </w:r>
      <w:r w:rsidRPr="00333EA2">
        <w:rPr>
          <w:rFonts w:ascii="Times New Roman" w:hAnsi="Times New Roman" w:cs="Times New Roman"/>
          <w:b/>
          <w:sz w:val="24"/>
          <w:szCs w:val="24"/>
        </w:rPr>
        <w:t>ocessing (NLP) and AI in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NLP plays a crucial role in transforming written text into pr</w:t>
      </w:r>
      <w:r w:rsidRPr="00333EA2">
        <w:rPr>
          <w:rFonts w:ascii="Times New Roman" w:hAnsi="Times New Roman" w:cs="Times New Roman"/>
          <w:sz w:val="24"/>
          <w:szCs w:val="24"/>
        </w:rPr>
        <w:t>onounceable units. It involves: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Text Normalization: Expanding abbreviations and interpreting numerals.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Grapheme-to-Phoneme (G2P) Conversion: Translating written characters into sounds.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Prosody Modeling: Assigning intonation, stress, and rhythm to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These steps enable AI systems to produce expressive and intelligible speech outputs.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 xml:space="preserve">2.6 Review of </w:t>
      </w:r>
      <w:r w:rsidRPr="00333EA2">
        <w:rPr>
          <w:rFonts w:ascii="Times New Roman" w:hAnsi="Times New Roman" w:cs="Times New Roman"/>
          <w:b/>
          <w:sz w:val="24"/>
          <w:szCs w:val="24"/>
        </w:rPr>
        <w:t>Existing Applications and Tools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Several commercial and research-based AI tools have dem</w:t>
      </w:r>
      <w:r w:rsidRPr="00333EA2">
        <w:rPr>
          <w:rFonts w:ascii="Times New Roman" w:hAnsi="Times New Roman" w:cs="Times New Roman"/>
          <w:sz w:val="24"/>
          <w:szCs w:val="24"/>
        </w:rPr>
        <w:t>onstrated significant progress: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Google Assistant / Siri / Alexa: Use AI-driven speech synthesis and understanding for natural interaction.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ELSA Speak: Focuses on personalized English pronunciation training using deep learning.</w:t>
      </w:r>
    </w:p>
    <w:p w:rsidR="00F45E53" w:rsidRPr="00333EA2" w:rsidRDefault="00F45E53" w:rsidP="00DA1CCE">
      <w:pPr>
        <w:spacing w:line="360" w:lineRule="auto"/>
        <w:jc w:val="both"/>
        <w:rPr>
          <w:rFonts w:ascii="Times New Roman" w:hAnsi="Times New Roman" w:cs="Times New Roman"/>
          <w:sz w:val="24"/>
          <w:szCs w:val="24"/>
        </w:rPr>
      </w:pPr>
      <w:proofErr w:type="spellStart"/>
      <w:r w:rsidRPr="00333EA2">
        <w:rPr>
          <w:rFonts w:ascii="Times New Roman" w:hAnsi="Times New Roman" w:cs="Times New Roman"/>
          <w:sz w:val="24"/>
          <w:szCs w:val="24"/>
        </w:rPr>
        <w:t>Duolingo</w:t>
      </w:r>
      <w:proofErr w:type="spellEnd"/>
      <w:r w:rsidRPr="00333EA2">
        <w:rPr>
          <w:rFonts w:ascii="Times New Roman" w:hAnsi="Times New Roman" w:cs="Times New Roman"/>
          <w:sz w:val="24"/>
          <w:szCs w:val="24"/>
        </w:rPr>
        <w:t>: Uses AI models to provide feedback on pronunciation in language learning.</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 xml:space="preserve">Academic projects like Mozilla’s </w:t>
      </w:r>
      <w:proofErr w:type="spellStart"/>
      <w:r w:rsidRPr="00333EA2">
        <w:rPr>
          <w:rFonts w:ascii="Times New Roman" w:hAnsi="Times New Roman" w:cs="Times New Roman"/>
          <w:sz w:val="24"/>
          <w:szCs w:val="24"/>
        </w:rPr>
        <w:t>DeepSpeech</w:t>
      </w:r>
      <w:proofErr w:type="spellEnd"/>
      <w:r w:rsidRPr="00333EA2">
        <w:rPr>
          <w:rFonts w:ascii="Times New Roman" w:hAnsi="Times New Roman" w:cs="Times New Roman"/>
          <w:sz w:val="24"/>
          <w:szCs w:val="24"/>
        </w:rPr>
        <w:t xml:space="preserve"> and Facebook’s wav2vec provide open-source alternatives for building custom pronunciation models.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2.7 Gaps in the Literature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While significant advances have been made, several gaps remain</w:t>
      </w:r>
      <w:r w:rsidRPr="00333EA2">
        <w:rPr>
          <w:rFonts w:ascii="Times New Roman" w:hAnsi="Times New Roman" w:cs="Times New Roman"/>
          <w:sz w:val="24"/>
          <w:szCs w:val="24"/>
        </w:rPr>
        <w:t>:</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Lack of context-aware pronunciation adaptation.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Limited support for regional accents and multilingual learners.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High computational requirements for real-time analysis.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Inadequate integration of emotional tone or speech variation in TTS outputs.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2.8 Summ</w:t>
      </w:r>
      <w:r w:rsidRPr="00333EA2">
        <w:rPr>
          <w:rFonts w:ascii="Times New Roman" w:hAnsi="Times New Roman" w:cs="Times New Roman"/>
          <w:b/>
          <w:sz w:val="24"/>
          <w:szCs w:val="24"/>
        </w:rPr>
        <w:t>ary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literature reveals a growing body of work on AI's role in speech and pronunciation. While current technologies show great promise, there is still room for improvement in adaptability, personalization, and phonological accuracy. These gaps set the stage for further exploration and refinement of AI-driven pronunciation tools.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333EA2" w:rsidRDefault="00333EA2" w:rsidP="00DA1CCE">
      <w:pPr>
        <w:spacing w:line="360" w:lineRule="auto"/>
        <w:jc w:val="center"/>
        <w:rPr>
          <w:rFonts w:ascii="Times New Roman" w:hAnsi="Times New Roman" w:cs="Times New Roman"/>
          <w:b/>
          <w:sz w:val="24"/>
          <w:szCs w:val="24"/>
        </w:rPr>
      </w:pPr>
    </w:p>
    <w:p w:rsidR="00F45E53" w:rsidRPr="00333EA2" w:rsidRDefault="00F45E53" w:rsidP="00DA1CCE">
      <w:pPr>
        <w:spacing w:line="360" w:lineRule="auto"/>
        <w:jc w:val="center"/>
        <w:rPr>
          <w:rFonts w:ascii="Times New Roman" w:hAnsi="Times New Roman" w:cs="Times New Roman"/>
          <w:b/>
          <w:sz w:val="24"/>
          <w:szCs w:val="24"/>
        </w:rPr>
      </w:pPr>
      <w:r w:rsidRPr="00333EA2">
        <w:rPr>
          <w:rFonts w:ascii="Times New Roman" w:hAnsi="Times New Roman" w:cs="Times New Roman"/>
          <w:b/>
          <w:sz w:val="24"/>
          <w:szCs w:val="24"/>
        </w:rPr>
        <w:t xml:space="preserve">CHAPTER THREE </w:t>
      </w:r>
    </w:p>
    <w:p w:rsidR="00F45E53" w:rsidRPr="00333EA2" w:rsidRDefault="00F45E53" w:rsidP="00DA1CCE">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RESEARCH METHODOLOGY</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3.1 Introduction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outlines the methodology adopted to explore how artificial intelligence is applied to text pronunciation. It includes the research design, population and sample, data collection methods, instruments used, and procedures for data analysis. The approach is designed to gather both qualitative and quantitative insights into current AI technologies, their effectivenes</w:t>
      </w:r>
      <w:r w:rsidRPr="00333EA2">
        <w:rPr>
          <w:rFonts w:ascii="Times New Roman" w:hAnsi="Times New Roman" w:cs="Times New Roman"/>
          <w:sz w:val="24"/>
          <w:szCs w:val="24"/>
        </w:rPr>
        <w:t>s, and the user experience.</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3.2 Research Design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study employs a mixed-method research design combining both qualitati</w:t>
      </w:r>
      <w:r w:rsidRPr="00333EA2">
        <w:rPr>
          <w:rFonts w:ascii="Times New Roman" w:hAnsi="Times New Roman" w:cs="Times New Roman"/>
          <w:sz w:val="24"/>
          <w:szCs w:val="24"/>
        </w:rPr>
        <w:t>ve and quantitative approaches.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Qualitative methods involve analyzing existing AI-based tools and literature to understand the principles behind AI-powered pronunciation systems.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Quantitative methods include collecting numerical data from surveys and performance evaluations of AI applications used by participants.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3.3 Population and Sample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w:t>
      </w:r>
      <w:r w:rsidRPr="00333EA2">
        <w:rPr>
          <w:rFonts w:ascii="Times New Roman" w:hAnsi="Times New Roman" w:cs="Times New Roman"/>
          <w:sz w:val="24"/>
          <w:szCs w:val="24"/>
        </w:rPr>
        <w:t>e study targets two key groups: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Language Learners: Individuals using AI tools to improve their English pronunciation.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Developers/Researchers: Experts involved in building or studying AI-based pronunciation systems.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Sample Size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 purposive sample of:</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50 language learners (diverse linguistic backgrounds),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 A</w:t>
      </w:r>
      <w:r w:rsidR="00390292">
        <w:rPr>
          <w:rFonts w:ascii="Times New Roman" w:hAnsi="Times New Roman" w:cs="Times New Roman"/>
          <w:sz w:val="24"/>
          <w:szCs w:val="24"/>
        </w:rPr>
        <w:t>I developers or NLP researchers.</w:t>
      </w:r>
      <w:bookmarkStart w:id="0" w:name="_GoBack"/>
      <w:bookmarkEnd w:id="0"/>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lastRenderedPageBreak/>
        <w:t>3.4 Method of Data Collection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following met</w:t>
      </w:r>
      <w:r w:rsidRPr="00333EA2">
        <w:rPr>
          <w:rFonts w:ascii="Times New Roman" w:hAnsi="Times New Roman" w:cs="Times New Roman"/>
          <w:sz w:val="24"/>
          <w:szCs w:val="24"/>
        </w:rPr>
        <w:t>hods were used to collect data:</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Online Surveys: Distributed to language learners using platforms like ELSA Speak, </w:t>
      </w:r>
      <w:proofErr w:type="spellStart"/>
      <w:r w:rsidRPr="00333EA2">
        <w:rPr>
          <w:rFonts w:ascii="Times New Roman" w:hAnsi="Times New Roman" w:cs="Times New Roman"/>
          <w:sz w:val="24"/>
          <w:szCs w:val="24"/>
        </w:rPr>
        <w:t>Duolingo</w:t>
      </w:r>
      <w:proofErr w:type="spellEnd"/>
      <w:r w:rsidRPr="00333EA2">
        <w:rPr>
          <w:rFonts w:ascii="Times New Roman" w:hAnsi="Times New Roman" w:cs="Times New Roman"/>
          <w:sz w:val="24"/>
          <w:szCs w:val="24"/>
        </w:rPr>
        <w:t>, or Google TTS.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Interviews: Conducted with AI developers and language instructors to gain expert opinions.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Tool Analysis: Review of pronunciation-focused AI applications (based on accuracy, feedback quality, usability).</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3.5 Research Instruments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Questionnaires: Structured with both closed- and open-ended questions focusing on user satisfaction, pronunciation improvement, and tool functionality.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Interview Guides: Semi-structured formats used during expert interviews.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Performance Logs: Recorded user performance before and after tool usage (for quantitative comparison).</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3.6 Data Analysis Techniques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Quantitative Data: Analyzed using statistical tools (e.g., Microsoft Excel or SPSS). Frequency counts, percentages, and mean scores were used to determine effectiveness.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Qualitative Data: Thematic analysis was employed to extract patterns from interviews and open-ended survey responses.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Comparative Analysis: Used to compare multiple AI tools across features like error detection, speech naturalness, and real-time feedback.</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3.7 Validity and Reliability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Validity: Questions were reviewed by field experts to ensure they measure what they are intended to. A pilot test was conducted with 10 learners to refine the instruments.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Reliability: Internal consistency was ensured using test-retest and Cronbach’s Alpha (if applicable).</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3.8 Ethical Considerations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Informed consent was obtained from all participants.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Anonymity and confidentiality of responses were assured.</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Data was collected purely for academic purposes, with no personal information disclosed.</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3.9 Summary</w:t>
      </w:r>
    </w:p>
    <w:p w:rsidR="00F44BDA"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has detailed the methodological approach used to assess the application of AI in text pronunciation. The combination of qualitative insights and quantitative performance data provides a holistic view of the effectiveness, limitations, and user experiences of AI pronunciation tools.</w:t>
      </w: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center"/>
        <w:rPr>
          <w:rFonts w:ascii="Times New Roman" w:hAnsi="Times New Roman" w:cs="Times New Roman"/>
          <w:b/>
          <w:sz w:val="24"/>
          <w:szCs w:val="24"/>
        </w:rPr>
      </w:pPr>
      <w:r w:rsidRPr="00333EA2">
        <w:rPr>
          <w:rFonts w:ascii="Times New Roman" w:hAnsi="Times New Roman" w:cs="Times New Roman"/>
          <w:b/>
          <w:sz w:val="24"/>
          <w:szCs w:val="24"/>
        </w:rPr>
        <w:lastRenderedPageBreak/>
        <w:t>CHAPTER FOUR</w:t>
      </w:r>
    </w:p>
    <w:p w:rsidR="00333EA2" w:rsidRPr="00333EA2" w:rsidRDefault="00333EA2" w:rsidP="00333EA2">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DATA PRESENTATION AND ANALYSIS</w:t>
      </w:r>
    </w:p>
    <w:p w:rsidR="00333EA2" w:rsidRPr="00333EA2" w:rsidRDefault="00333EA2" w:rsidP="00333EA2">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4.1 Introduction</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presents and analyzes the data collected from surveys, interviews, and tool evaluations. The aim is to interpret the results in light of the study’s objectives and research questions. Data from both language learners and AI developers/researchers are compiled and d</w:t>
      </w:r>
      <w:r w:rsidRPr="00333EA2">
        <w:rPr>
          <w:rFonts w:ascii="Times New Roman" w:hAnsi="Times New Roman" w:cs="Times New Roman"/>
          <w:sz w:val="24"/>
          <w:szCs w:val="24"/>
        </w:rPr>
        <w:t>iscussed under relevant themes.</w:t>
      </w:r>
    </w:p>
    <w:p w:rsidR="00333EA2" w:rsidRPr="00333EA2" w:rsidRDefault="00333EA2" w:rsidP="00333EA2">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4.2 Demogra</w:t>
      </w:r>
      <w:r w:rsidRPr="00333EA2">
        <w:rPr>
          <w:rFonts w:ascii="Times New Roman" w:hAnsi="Times New Roman" w:cs="Times New Roman"/>
          <w:b/>
          <w:sz w:val="24"/>
          <w:szCs w:val="24"/>
        </w:rPr>
        <w:t>phic Information of Respondents</w:t>
      </w:r>
    </w:p>
    <w:tbl>
      <w:tblPr>
        <w:tblStyle w:val="TableGrid0"/>
        <w:tblW w:w="0" w:type="auto"/>
        <w:tblLook w:val="04A0" w:firstRow="1" w:lastRow="0" w:firstColumn="1" w:lastColumn="0" w:noHBand="0" w:noVBand="1"/>
      </w:tblPr>
      <w:tblGrid>
        <w:gridCol w:w="2337"/>
        <w:gridCol w:w="2337"/>
        <w:gridCol w:w="2338"/>
        <w:gridCol w:w="2338"/>
      </w:tblGrid>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Variable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Category</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Frequency (n=50)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Percentage (%)</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Gender</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Male</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28</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56%</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Female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22</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44%</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Age Range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18–25</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60%</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26–35</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15</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36 and above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Language Proficiency</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Beginner</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18</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36%</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Intermediate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22</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44%</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Advanced</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bl>
    <w:p w:rsidR="00333EA2" w:rsidRPr="00333EA2" w:rsidRDefault="00333EA2" w:rsidP="00333EA2">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Table 4.1: Demographic Distribution of Language Learner Respondents</w:t>
      </w:r>
    </w:p>
    <w:p w:rsidR="00333EA2" w:rsidRPr="00333EA2" w:rsidRDefault="00333EA2" w:rsidP="00333EA2">
      <w:pPr>
        <w:spacing w:line="360" w:lineRule="auto"/>
        <w:jc w:val="both"/>
        <w:rPr>
          <w:rFonts w:ascii="Times New Roman" w:hAnsi="Times New Roman" w:cs="Times New Roman"/>
          <w:b/>
          <w:sz w:val="24"/>
          <w:szCs w:val="24"/>
        </w:rPr>
      </w:pPr>
    </w:p>
    <w:p w:rsidR="00333EA2" w:rsidRPr="00333EA2" w:rsidRDefault="00333EA2" w:rsidP="00333EA2">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4.3 Us</w:t>
      </w:r>
      <w:r w:rsidRPr="00333EA2">
        <w:rPr>
          <w:rFonts w:ascii="Times New Roman" w:hAnsi="Times New Roman" w:cs="Times New Roman"/>
          <w:b/>
          <w:sz w:val="24"/>
          <w:szCs w:val="24"/>
        </w:rPr>
        <w:t xml:space="preserve">e of AI Tools </w:t>
      </w:r>
      <w:proofErr w:type="gramStart"/>
      <w:r w:rsidRPr="00333EA2">
        <w:rPr>
          <w:rFonts w:ascii="Times New Roman" w:hAnsi="Times New Roman" w:cs="Times New Roman"/>
          <w:b/>
          <w:sz w:val="24"/>
          <w:szCs w:val="24"/>
        </w:rPr>
        <w:t>Among</w:t>
      </w:r>
      <w:proofErr w:type="gramEnd"/>
      <w:r w:rsidRPr="00333EA2">
        <w:rPr>
          <w:rFonts w:ascii="Times New Roman" w:hAnsi="Times New Roman" w:cs="Times New Roman"/>
          <w:b/>
          <w:sz w:val="24"/>
          <w:szCs w:val="24"/>
        </w:rPr>
        <w:t xml:space="preserve"> Respondents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Respondents were asked about the AI tools</w:t>
      </w:r>
      <w:r w:rsidRPr="00333EA2">
        <w:rPr>
          <w:rFonts w:ascii="Times New Roman" w:hAnsi="Times New Roman" w:cs="Times New Roman"/>
          <w:sz w:val="24"/>
          <w:szCs w:val="24"/>
        </w:rPr>
        <w:t xml:space="preserve"> they use to aid pronunciation.</w:t>
      </w:r>
    </w:p>
    <w:tbl>
      <w:tblPr>
        <w:tblStyle w:val="TableGrid0"/>
        <w:tblW w:w="0" w:type="auto"/>
        <w:tblLook w:val="04A0" w:firstRow="1" w:lastRow="0" w:firstColumn="1" w:lastColumn="0" w:noHBand="0" w:noVBand="1"/>
      </w:tblPr>
      <w:tblGrid>
        <w:gridCol w:w="9350"/>
      </w:tblGrid>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Figure 4.1: Most Co</w:t>
            </w:r>
            <w:r w:rsidRPr="00D2207C">
              <w:rPr>
                <w:rFonts w:ascii="Times New Roman" w:hAnsi="Times New Roman" w:cs="Times New Roman"/>
                <w:sz w:val="24"/>
                <w:szCs w:val="24"/>
              </w:rPr>
              <w:t>mmon AI Tools Used</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ELSA Speak – 40%</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proofErr w:type="spellStart"/>
            <w:r w:rsidRPr="00D2207C">
              <w:rPr>
                <w:rFonts w:ascii="Times New Roman" w:hAnsi="Times New Roman" w:cs="Times New Roman"/>
                <w:sz w:val="24"/>
                <w:szCs w:val="24"/>
              </w:rPr>
              <w:t>Duolingo</w:t>
            </w:r>
            <w:proofErr w:type="spellEnd"/>
            <w:r w:rsidRPr="00D2207C">
              <w:rPr>
                <w:rFonts w:ascii="Times New Roman" w:hAnsi="Times New Roman" w:cs="Times New Roman"/>
                <w:sz w:val="24"/>
                <w:szCs w:val="24"/>
              </w:rPr>
              <w:t xml:space="preserve"> – 30%</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Google TTS – 20%</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Others – 10%</w:t>
            </w:r>
          </w:p>
        </w:tc>
      </w:tr>
    </w:tbl>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This shows that ELSA Speak is the most popular AI-driven pronunciati</w:t>
      </w:r>
      <w:r w:rsidRPr="00333EA2">
        <w:rPr>
          <w:rFonts w:ascii="Times New Roman" w:hAnsi="Times New Roman" w:cs="Times New Roman"/>
          <w:sz w:val="24"/>
          <w:szCs w:val="24"/>
        </w:rPr>
        <w:t>on tool among the sample group.</w:t>
      </w:r>
    </w:p>
    <w:p w:rsidR="00333EA2" w:rsidRPr="00333EA2" w:rsidRDefault="00333EA2" w:rsidP="00333EA2">
      <w:pPr>
        <w:spacing w:line="360" w:lineRule="auto"/>
        <w:jc w:val="both"/>
        <w:rPr>
          <w:rFonts w:ascii="Times New Roman" w:hAnsi="Times New Roman" w:cs="Times New Roman"/>
          <w:sz w:val="24"/>
          <w:szCs w:val="24"/>
        </w:rPr>
      </w:pP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4.4 Effectiveness of AI Tools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Participants rated how effective the AI tools were in improving pronunciati</w:t>
      </w:r>
      <w:r w:rsidRPr="00333EA2">
        <w:rPr>
          <w:rFonts w:ascii="Times New Roman" w:hAnsi="Times New Roman" w:cs="Times New Roman"/>
          <w:sz w:val="24"/>
          <w:szCs w:val="24"/>
        </w:rPr>
        <w:t>on (on a 5-point Likert scale).</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Table 4.2: Learner R</w:t>
      </w:r>
      <w:r w:rsidRPr="00333EA2">
        <w:rPr>
          <w:rFonts w:ascii="Times New Roman" w:hAnsi="Times New Roman" w:cs="Times New Roman"/>
          <w:sz w:val="24"/>
          <w:szCs w:val="24"/>
        </w:rPr>
        <w:t>atings of AI Tool Effectiveness</w:t>
      </w:r>
    </w:p>
    <w:tbl>
      <w:tblPr>
        <w:tblStyle w:val="TableGrid0"/>
        <w:tblW w:w="0" w:type="auto"/>
        <w:tblLook w:val="04A0" w:firstRow="1" w:lastRow="0" w:firstColumn="1" w:lastColumn="0" w:noHBand="0" w:noVBand="1"/>
      </w:tblPr>
      <w:tblGrid>
        <w:gridCol w:w="4675"/>
        <w:gridCol w:w="4675"/>
      </w:tblGrid>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Criteria</w:t>
            </w:r>
            <w:r w:rsidRPr="00333EA2">
              <w:rPr>
                <w:rFonts w:ascii="Times New Roman" w:hAnsi="Times New Roman" w:cs="Times New Roman"/>
                <w:sz w:val="24"/>
                <w:szCs w:val="24"/>
              </w:rPr>
              <w:t>,</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Average Rating (1–5)</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Real-time Feedback</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4.2</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Phoneme Accuracy</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4.0</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Stress and Intonation Detection</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3.8</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User-friendliness</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4.3</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Overall Improvement in Fluency</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4.1</w:t>
            </w:r>
          </w:p>
        </w:tc>
      </w:tr>
    </w:tbl>
    <w:p w:rsidR="00333EA2" w:rsidRPr="00333EA2" w:rsidRDefault="00333EA2" w:rsidP="00333EA2">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These results indicate that learners perceive AI tools as helpful, particularly in providing real-time </w:t>
      </w:r>
      <w:r w:rsidRPr="00333EA2">
        <w:rPr>
          <w:rFonts w:ascii="Times New Roman" w:hAnsi="Times New Roman" w:cs="Times New Roman"/>
          <w:sz w:val="24"/>
          <w:szCs w:val="24"/>
        </w:rPr>
        <w:t>feedback and improving fluency.</w:t>
      </w: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4.5 Inter</w:t>
      </w:r>
      <w:r w:rsidRPr="00D2207C">
        <w:rPr>
          <w:rFonts w:ascii="Times New Roman" w:hAnsi="Times New Roman" w:cs="Times New Roman"/>
          <w:b/>
          <w:sz w:val="24"/>
          <w:szCs w:val="24"/>
        </w:rPr>
        <w:t>view Summary with AI Developers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Theme</w:t>
      </w:r>
      <w:r w:rsidRPr="00333EA2">
        <w:rPr>
          <w:rFonts w:ascii="Times New Roman" w:hAnsi="Times New Roman" w:cs="Times New Roman"/>
          <w:sz w:val="24"/>
          <w:szCs w:val="24"/>
        </w:rPr>
        <w:t>s from Developer Interviews: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Techniques Used: Most developers implement deep learning models, especially CNNs and RNNs, to support G2P conversion and TTS synthesis.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Challenges Identified:</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Handling diverse accents and dialects.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Contextual misinterpretation in TTS.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Balancing naturalness and processing speed.</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Future Directions: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Integration of emotional prosody.</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More adaptive and self-learning pronunciation models.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Expanded multilingual capabilities.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4.6 C</w:t>
      </w:r>
      <w:r w:rsidRPr="00333EA2">
        <w:rPr>
          <w:rFonts w:ascii="Times New Roman" w:hAnsi="Times New Roman" w:cs="Times New Roman"/>
          <w:sz w:val="24"/>
          <w:szCs w:val="24"/>
        </w:rPr>
        <w:t>omparative Analysis of AI Tools</w:t>
      </w: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 xml:space="preserve">Table 4.3: Comparison of </w:t>
      </w:r>
      <w:r w:rsidRPr="00D2207C">
        <w:rPr>
          <w:rFonts w:ascii="Times New Roman" w:hAnsi="Times New Roman" w:cs="Times New Roman"/>
          <w:b/>
          <w:sz w:val="24"/>
          <w:szCs w:val="24"/>
        </w:rPr>
        <w:t>AI Tools Based on Core Features</w:t>
      </w:r>
    </w:p>
    <w:tbl>
      <w:tblPr>
        <w:tblStyle w:val="TableGrid0"/>
        <w:tblW w:w="0" w:type="auto"/>
        <w:tblLook w:val="04A0" w:firstRow="1" w:lastRow="0" w:firstColumn="1" w:lastColumn="0" w:noHBand="0" w:noVBand="1"/>
      </w:tblPr>
      <w:tblGrid>
        <w:gridCol w:w="1870"/>
        <w:gridCol w:w="1870"/>
        <w:gridCol w:w="1870"/>
        <w:gridCol w:w="1870"/>
        <w:gridCol w:w="1870"/>
      </w:tblGrid>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Tool</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Phoneme Feedback</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Prosody Modeling</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Speech Naturalness</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Customization</w:t>
            </w:r>
          </w:p>
        </w:tc>
      </w:tr>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ELSA Speak</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Excellent</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Moderate</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Good</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High</w:t>
            </w:r>
          </w:p>
        </w:tc>
      </w:tr>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proofErr w:type="spellStart"/>
            <w:r w:rsidRPr="00333EA2">
              <w:rPr>
                <w:rFonts w:ascii="Times New Roman" w:hAnsi="Times New Roman" w:cs="Times New Roman"/>
                <w:sz w:val="24"/>
                <w:szCs w:val="24"/>
              </w:rPr>
              <w:t>Duolingo</w:t>
            </w:r>
            <w:proofErr w:type="spellEnd"/>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Basic</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Low</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Moderate</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Medium</w:t>
            </w:r>
          </w:p>
        </w:tc>
      </w:tr>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Google TTS</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Moderate</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High</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Excellent</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Low</w:t>
            </w:r>
          </w:p>
        </w:tc>
      </w:tr>
    </w:tbl>
    <w:p w:rsidR="00333EA2" w:rsidRPr="00333EA2" w:rsidRDefault="00333EA2" w:rsidP="00333EA2">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analysis shows that different tools prioritize different features. For example, ELSA Speak excels in personalized learning, while Google TTS offers superior n</w:t>
      </w:r>
      <w:r w:rsidR="00D2207C">
        <w:rPr>
          <w:rFonts w:ascii="Times New Roman" w:hAnsi="Times New Roman" w:cs="Times New Roman"/>
          <w:sz w:val="24"/>
          <w:szCs w:val="24"/>
        </w:rPr>
        <w:t>aturalness in synthetic speech.</w:t>
      </w: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4.7 Summary of Findings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AI pronunciation tools are widely adopted and generally effective, especially for intermediate learners.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Real-time feedback and phoneme-level analysis are most valued by users.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Developers recognize the potential of AI in pronunciation training but acknowledge current limitations, such as contextual inaccuracies and accent bias.</w:t>
      </w:r>
    </w:p>
    <w:p w:rsid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Tools vary significantly in performance depending on the feature in focus (e.g., feedback vs. naturalness).</w:t>
      </w:r>
    </w:p>
    <w:p w:rsidR="00D2207C" w:rsidRDefault="00D2207C" w:rsidP="00333EA2">
      <w:pPr>
        <w:spacing w:line="360" w:lineRule="auto"/>
        <w:jc w:val="both"/>
        <w:rPr>
          <w:rFonts w:ascii="Times New Roman" w:hAnsi="Times New Roman" w:cs="Times New Roman"/>
          <w:sz w:val="24"/>
          <w:szCs w:val="24"/>
        </w:rPr>
      </w:pPr>
    </w:p>
    <w:p w:rsidR="00D2207C" w:rsidRDefault="00D2207C" w:rsidP="00333EA2">
      <w:pPr>
        <w:spacing w:line="360" w:lineRule="auto"/>
        <w:jc w:val="both"/>
        <w:rPr>
          <w:rFonts w:ascii="Times New Roman" w:hAnsi="Times New Roman" w:cs="Times New Roman"/>
          <w:sz w:val="24"/>
          <w:szCs w:val="24"/>
        </w:rPr>
      </w:pPr>
    </w:p>
    <w:p w:rsidR="00D2207C" w:rsidRDefault="00D2207C" w:rsidP="00333EA2">
      <w:pPr>
        <w:spacing w:line="360" w:lineRule="auto"/>
        <w:jc w:val="both"/>
        <w:rPr>
          <w:rFonts w:ascii="Times New Roman" w:hAnsi="Times New Roman" w:cs="Times New Roman"/>
          <w:sz w:val="24"/>
          <w:szCs w:val="24"/>
        </w:rPr>
      </w:pPr>
    </w:p>
    <w:p w:rsidR="00D2207C" w:rsidRDefault="00D2207C" w:rsidP="00333EA2">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center"/>
        <w:rPr>
          <w:rFonts w:ascii="Times New Roman" w:hAnsi="Times New Roman" w:cs="Times New Roman"/>
          <w:b/>
          <w:sz w:val="24"/>
          <w:szCs w:val="24"/>
        </w:rPr>
      </w:pPr>
      <w:r w:rsidRPr="00D2207C">
        <w:rPr>
          <w:rFonts w:ascii="Times New Roman" w:hAnsi="Times New Roman" w:cs="Times New Roman"/>
          <w:b/>
          <w:sz w:val="24"/>
          <w:szCs w:val="24"/>
        </w:rPr>
        <w:lastRenderedPageBreak/>
        <w:t>CHAPTER FIVE</w:t>
      </w:r>
    </w:p>
    <w:p w:rsidR="00D2207C" w:rsidRPr="00D2207C" w:rsidRDefault="00D2207C" w:rsidP="00D2207C">
      <w:pPr>
        <w:spacing w:line="360" w:lineRule="auto"/>
        <w:jc w:val="center"/>
        <w:rPr>
          <w:rFonts w:ascii="Times New Roman" w:hAnsi="Times New Roman" w:cs="Times New Roman"/>
          <w:sz w:val="24"/>
          <w:szCs w:val="24"/>
        </w:rPr>
      </w:pPr>
      <w:r w:rsidRPr="00D2207C">
        <w:rPr>
          <w:rFonts w:ascii="Times New Roman" w:hAnsi="Times New Roman" w:cs="Times New Roman"/>
          <w:sz w:val="24"/>
          <w:szCs w:val="24"/>
        </w:rPr>
        <w:t>SUMMARY, CONCLUSION, AND RECOMMENDATIONS</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5.1 Summary of the Study</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 xml:space="preserve">This study explored the application of Artificial Intelligence (AI) in improving text pronunciation, focusing on how AI tools assist language learners in mastering accurate and fluent speech. The study began by examining the challenges of traditional pronunciation methods and reviewed the evolution of AI-based solutions, including text-to-speech (TTS) technologies, phoneme analysis, </w:t>
      </w:r>
      <w:r>
        <w:rPr>
          <w:rFonts w:ascii="Times New Roman" w:hAnsi="Times New Roman" w:cs="Times New Roman"/>
          <w:sz w:val="24"/>
          <w:szCs w:val="24"/>
        </w:rPr>
        <w:t>and real-time feedback systems.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A mixed-methods approach was adopted involving surveys, interviews, and comparative tool analysis. A total of 50 language learners and 5 AI developers or NLP researchers participated. Results indicated that AI tools are generally effective in improving pronunciation, especially through features like real-time feedback, phoneme co</w:t>
      </w:r>
      <w:r>
        <w:rPr>
          <w:rFonts w:ascii="Times New Roman" w:hAnsi="Times New Roman" w:cs="Times New Roman"/>
          <w:sz w:val="24"/>
          <w:szCs w:val="24"/>
        </w:rPr>
        <w:t>rrection, and prosody modeling.</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5.2 Key Findings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 xml:space="preserve">Wide Usage of AI Tools: Tools such as ELSA Speak, </w:t>
      </w:r>
      <w:proofErr w:type="spellStart"/>
      <w:r w:rsidRPr="00D2207C">
        <w:rPr>
          <w:rFonts w:ascii="Times New Roman" w:hAnsi="Times New Roman" w:cs="Times New Roman"/>
          <w:sz w:val="24"/>
          <w:szCs w:val="24"/>
        </w:rPr>
        <w:t>Duolingo</w:t>
      </w:r>
      <w:proofErr w:type="spellEnd"/>
      <w:r w:rsidRPr="00D2207C">
        <w:rPr>
          <w:rFonts w:ascii="Times New Roman" w:hAnsi="Times New Roman" w:cs="Times New Roman"/>
          <w:sz w:val="24"/>
          <w:szCs w:val="24"/>
        </w:rPr>
        <w:t>, and Google TTS are frequently used by learners for pronunciation practice.</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Effectiveness of AI in Learning: Users reported significant improvement in phoneme accuracy, fluency, and confidence. Real-time feedback and user-friendly interfaces were highly rated.</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Technological Gaps Identified:</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Limited support for regional accents and non-standard dialects.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Inconsistent prosody modeling and emotional tone in synthesized speech.</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Lack of personalization in some general-purpose TTS tools.</w:t>
      </w:r>
    </w:p>
    <w:p w:rsid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Developers’ Insights: Developers emphasized the importance of deep learning, G2P conversion, and forced alignment. However, they highlighted ongoing challenges in adapting AI models to individual learners’ needs and real-world linguistic diversity.</w:t>
      </w:r>
    </w:p>
    <w:p w:rsid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lastRenderedPageBreak/>
        <w:t>5.3 Conclusion</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The study concludes that artificial intelligence has significantly enhanced the field of text pronunciation, making it more accessible, personalized, and effective for learners worldwide. AI tools are capable of identifying pronunciation errors, suggesting corrections, and providing realistic, native-like speech models. While current systems demonstrate high utility, there is still room for improvement, especially in supporting multilingual learners, emotional tone vari</w:t>
      </w:r>
      <w:r>
        <w:rPr>
          <w:rFonts w:ascii="Times New Roman" w:hAnsi="Times New Roman" w:cs="Times New Roman"/>
          <w:sz w:val="24"/>
          <w:szCs w:val="24"/>
        </w:rPr>
        <w:t>ation, and context sensitivity.</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 sum, AI is not a replacement for human instruction but a powerful complement that can scale and personalize pronunciation training in ways traditional methods cannot.</w:t>
      </w:r>
    </w:p>
    <w:p w:rsidR="00D2207C" w:rsidRP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5.4 Recommendations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Based on the findings, the following recommendations are proposed</w:t>
      </w:r>
      <w:r>
        <w:rPr>
          <w:rFonts w:ascii="Times New Roman" w:hAnsi="Times New Roman" w:cs="Times New Roman"/>
          <w:sz w:val="24"/>
          <w:szCs w:val="24"/>
        </w:rPr>
        <w:t>:</w:t>
      </w:r>
    </w:p>
    <w:p w:rsidR="00D2207C" w:rsidRPr="00D2207C" w:rsidRDefault="00D2207C" w:rsidP="00D2207C">
      <w:pPr>
        <w:spacing w:line="360" w:lineRule="auto"/>
        <w:jc w:val="both"/>
        <w:rPr>
          <w:rFonts w:ascii="Times New Roman" w:hAnsi="Times New Roman" w:cs="Times New Roman"/>
          <w:sz w:val="24"/>
          <w:szCs w:val="24"/>
        </w:rPr>
      </w:pPr>
      <w:r>
        <w:rPr>
          <w:rFonts w:ascii="Times New Roman" w:hAnsi="Times New Roman" w:cs="Times New Roman"/>
          <w:sz w:val="24"/>
          <w:szCs w:val="24"/>
        </w:rPr>
        <w:t>For Developers and Researchers: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Incorporate Multilingual and Accent Flexibility: Develop tools that accommodate various regional accents and dialects to reduce bias and improve accessibility.</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Enhance Prosody and Emotion Modeling: Incorporate emotional tone and natural prosody into speech synthesis for more human-like output.</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Leverage Adaptive Learning: Design AI systems that adjust to individual learner needs and progress using reinforcement learning or personalized feedback loops.</w:t>
      </w:r>
    </w:p>
    <w:p w:rsidR="00D2207C" w:rsidRPr="00D2207C" w:rsidRDefault="00D2207C" w:rsidP="00D2207C">
      <w:pPr>
        <w:spacing w:line="360" w:lineRule="auto"/>
        <w:jc w:val="both"/>
        <w:rPr>
          <w:rFonts w:ascii="Times New Roman" w:hAnsi="Times New Roman" w:cs="Times New Roman"/>
          <w:sz w:val="24"/>
          <w:szCs w:val="24"/>
        </w:rPr>
      </w:pPr>
      <w:r>
        <w:rPr>
          <w:rFonts w:ascii="Times New Roman" w:hAnsi="Times New Roman" w:cs="Times New Roman"/>
          <w:sz w:val="24"/>
          <w:szCs w:val="24"/>
        </w:rPr>
        <w:t>For Educators: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Integrate AI Tools into Curriculum: Encourage the use of AI pronunciation tools in language classrooms to supplement teacher instruction.</w:t>
      </w:r>
    </w:p>
    <w:p w:rsid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Train Educators on AI Tools: Provide orientation and support for teachers to effectively integrate and monitor AI tool usage.</w:t>
      </w:r>
    </w:p>
    <w:p w:rsid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For Language Learners: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Use Multiple Tools: Combine various AI applications to benefit from diverse features (e.g., ELSA for feedback, Google TTS for listening practice).</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 xml:space="preserve">Track Progress </w:t>
      </w:r>
      <w:proofErr w:type="gramStart"/>
      <w:r w:rsidRPr="00D2207C">
        <w:rPr>
          <w:rFonts w:ascii="Times New Roman" w:hAnsi="Times New Roman" w:cs="Times New Roman"/>
          <w:sz w:val="24"/>
          <w:szCs w:val="24"/>
        </w:rPr>
        <w:t>Over</w:t>
      </w:r>
      <w:proofErr w:type="gramEnd"/>
      <w:r w:rsidRPr="00D2207C">
        <w:rPr>
          <w:rFonts w:ascii="Times New Roman" w:hAnsi="Times New Roman" w:cs="Times New Roman"/>
          <w:sz w:val="24"/>
          <w:szCs w:val="24"/>
        </w:rPr>
        <w:t xml:space="preserve"> Time: Regularly monitor pronunciation improvement using built-in analytics and user logs.</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5.5 Suggestions for Further Research</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Explore the application of AI pronunciation tools in other languages besides English.</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Investigate the impact of emotional and social feedback in AI-assisted pronunciation learning.</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Study long-term retention and speaking confidence in users who consistently use AI tools versus traditional methods.</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5.6 Final Thoughts</w:t>
      </w:r>
    </w:p>
    <w:p w:rsidR="00D2207C" w:rsidRPr="00333EA2"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The application of artificial intelligence in text pronunciation represents a critical intersection of technology and linguistics. As AI continues to evolve, it holds the promise to not only improve how people learn to speak but also how they connect, communicate, and understand one another in a multilingual world.</w:t>
      </w:r>
    </w:p>
    <w:sectPr w:rsidR="00D2207C" w:rsidRPr="00333E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8F1293"/>
    <w:multiLevelType w:val="multilevel"/>
    <w:tmpl w:val="9028B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E53"/>
    <w:rsid w:val="002863BC"/>
    <w:rsid w:val="00333EA2"/>
    <w:rsid w:val="00390292"/>
    <w:rsid w:val="00570E6D"/>
    <w:rsid w:val="007C375B"/>
    <w:rsid w:val="00D2207C"/>
    <w:rsid w:val="00DA1CCE"/>
    <w:rsid w:val="00F44BDA"/>
    <w:rsid w:val="00F45E53"/>
    <w:rsid w:val="00FC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814AC5-CD47-46FB-AFC5-FBE5A7CCD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CCE"/>
    <w:pPr>
      <w:ind w:left="720"/>
      <w:contextualSpacing/>
    </w:pPr>
  </w:style>
  <w:style w:type="table" w:customStyle="1" w:styleId="TableGrid">
    <w:name w:val="TableGrid"/>
    <w:rsid w:val="00570E6D"/>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333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19</Pages>
  <Words>3135</Words>
  <Characters>17871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AfooTECH Global</dc:creator>
  <cp:keywords/>
  <dc:description/>
  <cp:lastModifiedBy>AfooTECH Global</cp:lastModifiedBy>
  <cp:revision>2</cp:revision>
  <dcterms:created xsi:type="dcterms:W3CDTF">2025-07-14T05:48:00Z</dcterms:created>
  <dcterms:modified xsi:type="dcterms:W3CDTF">2025-07-14T06:38:00Z</dcterms:modified>
</cp:coreProperties>
</file>