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Paper</w:t>
      </w:r>
    </w:p>
    <w:p>
      <w:pPr>
        <w:pStyle w:val="Subtitle"/>
      </w:pPr>
      <w:r>
        <w:t xml:space="preserve">Predictive</w:t>
      </w:r>
      <w:r>
        <w:t xml:space="preserve"> </w:t>
      </w:r>
      <w:r>
        <w:t xml:space="preserve">Modeling</w:t>
      </w:r>
      <w:r>
        <w:t xml:space="preserve"> </w:t>
      </w:r>
      <w:r>
        <w:t xml:space="preserve">with</w:t>
      </w:r>
      <w:r>
        <w:t xml:space="preserve"> </w:t>
      </w:r>
      <w:r>
        <w:t xml:space="preserve">Imbalanced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Forber</w:t>
      </w:r>
    </w:p>
    <w:p>
      <w:pPr>
        <w:pStyle w:val="Author"/>
      </w:pPr>
      <w:r>
        <w:t xml:space="preserve">Susan</w:t>
      </w:r>
      <w:r>
        <w:t xml:space="preserve"> </w:t>
      </w:r>
      <w:r>
        <w:t xml:space="preserve">Calcaterra,</w:t>
      </w:r>
      <w:r>
        <w:t xml:space="preserve"> </w:t>
      </w:r>
      <w:r>
        <w:t xml:space="preserve">Elizabeth</w:t>
      </w:r>
      <w:r>
        <w:t xml:space="preserve"> </w:t>
      </w:r>
      <w:r>
        <w:t xml:space="preserve">Juarez-Colunga,</w:t>
      </w:r>
      <w:r>
        <w:t xml:space="preserve"> </w:t>
      </w:r>
      <w:r>
        <w:t xml:space="preserve">Kathryn</w:t>
      </w:r>
      <w:r>
        <w:t xml:space="preserve"> </w:t>
      </w:r>
      <w:r>
        <w:t xml:space="preserve">Colborn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07,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Heading3"/>
      </w:pPr>
      <w:bookmarkStart w:id="23" w:name="case-study-1"/>
      <w:bookmarkEnd w:id="23"/>
      <w:r>
        <w:t xml:space="preserve">Case Study 1</w:t>
      </w:r>
    </w:p>
    <w:p>
      <w:pPr>
        <w:pStyle w:val="Heading3"/>
      </w:pPr>
      <w:bookmarkStart w:id="24" w:name="case-study-2"/>
      <w:bookmarkEnd w:id="24"/>
      <w:r>
        <w:t xml:space="preserve">Case Study 2</w:t>
      </w:r>
    </w:p>
    <w:p>
      <w:pPr>
        <w:pStyle w:val="Heading2"/>
      </w:pPr>
      <w:bookmarkStart w:id="25" w:name="results"/>
      <w:bookmarkEnd w:id="25"/>
      <w:r>
        <w:t xml:space="preserve">Results</w:t>
      </w:r>
    </w:p>
    <w:p>
      <w:pPr>
        <w:pStyle w:val="Heading3"/>
      </w:pPr>
      <w:bookmarkStart w:id="26" w:name="case-study-1-1"/>
      <w:bookmarkEnd w:id="26"/>
      <w:r>
        <w:t xml:space="preserve">Case Study 1</w:t>
      </w:r>
    </w:p>
    <w:p>
      <w:pPr>
        <w:pStyle w:val="Heading3"/>
      </w:pPr>
      <w:bookmarkStart w:id="27" w:name="case-study-2-1"/>
      <w:bookmarkEnd w:id="27"/>
      <w:r>
        <w:t xml:space="preserve">Case Study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83b9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Paper</dc:title>
  <dc:creator>Alyssa Forber; Susan Calcaterra, Elizabeth Juarez-Colunga, Kathryn Colborn</dc:creator>
  <dcterms:created xsi:type="dcterms:W3CDTF">2018-02-07T19:35:04Z</dcterms:created>
  <dcterms:modified xsi:type="dcterms:W3CDTF">2018-02-07T19:35:04Z</dcterms:modified>
</cp:coreProperties>
</file>