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C4A53" w14:textId="4020C6C8" w:rsidR="00F92C9D" w:rsidRPr="000F2625" w:rsidRDefault="004662C9" w:rsidP="004662C9">
      <w:pPr>
        <w:jc w:val="center"/>
        <w:rPr>
          <w:b/>
          <w:bCs/>
          <w:lang w:val="en-GB"/>
        </w:rPr>
      </w:pPr>
      <w:r w:rsidRPr="000F2625">
        <w:rPr>
          <w:b/>
          <w:bCs/>
          <w:lang w:val="en-GB"/>
        </w:rPr>
        <w:t>TD1</w:t>
      </w:r>
    </w:p>
    <w:p w14:paraId="018A3A92" w14:textId="01EB7297" w:rsidR="004662C9" w:rsidRPr="000F2625" w:rsidRDefault="004662C9" w:rsidP="004662C9">
      <w:pPr>
        <w:jc w:val="center"/>
        <w:rPr>
          <w:b/>
          <w:bCs/>
          <w:lang w:val="en-GB"/>
        </w:rPr>
      </w:pPr>
      <w:r w:rsidRPr="000F2625">
        <w:rPr>
          <w:b/>
          <w:bCs/>
          <w:lang w:val="en-GB"/>
        </w:rPr>
        <w:t xml:space="preserve">Juan </w:t>
      </w:r>
      <w:proofErr w:type="spellStart"/>
      <w:r w:rsidRPr="000F2625">
        <w:rPr>
          <w:b/>
          <w:bCs/>
          <w:lang w:val="en-GB"/>
        </w:rPr>
        <w:t>Maubras</w:t>
      </w:r>
      <w:proofErr w:type="spellEnd"/>
      <w:r w:rsidRPr="000F2625">
        <w:rPr>
          <w:b/>
          <w:bCs/>
          <w:lang w:val="en-GB"/>
        </w:rPr>
        <w:br/>
        <w:t>Erwan Duprey</w:t>
      </w:r>
    </w:p>
    <w:p w14:paraId="15A1D4C2" w14:textId="0286E293" w:rsidR="004662C9" w:rsidRPr="000F2625" w:rsidRDefault="00EA1576" w:rsidP="004662C9">
      <w:pPr>
        <w:rPr>
          <w:lang w:val="en-GB"/>
        </w:rPr>
      </w:pPr>
      <w:r w:rsidRPr="000F2625">
        <w:rPr>
          <w:b/>
          <w:bCs/>
          <w:lang w:val="en-GB"/>
        </w:rPr>
        <w:t>Features and models</w:t>
      </w:r>
    </w:p>
    <w:p w14:paraId="3E2439A6" w14:textId="2EE3997C" w:rsidR="00B6238B" w:rsidRDefault="00696E96" w:rsidP="004662C9">
      <w:pPr>
        <w:rPr>
          <w:lang w:val="fr-FR"/>
        </w:rPr>
      </w:pPr>
      <w:r>
        <w:rPr>
          <w:lang w:val="fr-FR"/>
        </w:rPr>
        <w:t>Nous nous retrouvons sur une tâche de classification. Le but étant de savoir si notre titre annonce une vidéo comique ou non.</w:t>
      </w:r>
      <w:r>
        <w:rPr>
          <w:lang w:val="fr-FR"/>
        </w:rPr>
        <w:br/>
        <w:t>Pour cette tâche de NLP, nous allons tenter</w:t>
      </w:r>
      <w:r w:rsidR="00C76152">
        <w:rPr>
          <w:lang w:val="fr-FR"/>
        </w:rPr>
        <w:t xml:space="preserve"> plusieurs </w:t>
      </w:r>
      <w:proofErr w:type="spellStart"/>
      <w:r w:rsidR="00C76152">
        <w:rPr>
          <w:lang w:val="fr-FR"/>
        </w:rPr>
        <w:t>features</w:t>
      </w:r>
      <w:proofErr w:type="spellEnd"/>
      <w:r w:rsidR="00C76152">
        <w:rPr>
          <w:lang w:val="fr-FR"/>
        </w:rPr>
        <w:t>. Nous allons enlever la ponctuation, utiliser les stops-</w:t>
      </w:r>
      <w:proofErr w:type="spellStart"/>
      <w:r w:rsidR="00C76152">
        <w:rPr>
          <w:lang w:val="fr-FR"/>
        </w:rPr>
        <w:t>words</w:t>
      </w:r>
      <w:proofErr w:type="spellEnd"/>
      <w:r w:rsidR="00C76152">
        <w:rPr>
          <w:lang w:val="fr-FR"/>
        </w:rPr>
        <w:t xml:space="preserve"> et voir pour mettre en minuscule les mots.</w:t>
      </w:r>
      <w:r w:rsidR="00007685">
        <w:rPr>
          <w:lang w:val="fr-FR"/>
        </w:rPr>
        <w:br/>
        <w:t xml:space="preserve">Concernant les </w:t>
      </w:r>
      <w:proofErr w:type="spellStart"/>
      <w:r w:rsidR="005915AE">
        <w:rPr>
          <w:lang w:val="fr-FR"/>
        </w:rPr>
        <w:t>features</w:t>
      </w:r>
      <w:proofErr w:type="spellEnd"/>
      <w:r w:rsidR="005915AE">
        <w:rPr>
          <w:lang w:val="fr-FR"/>
        </w:rPr>
        <w:t xml:space="preserve">, nous pensons que certaines </w:t>
      </w:r>
      <w:proofErr w:type="spellStart"/>
      <w:r w:rsidR="005915AE">
        <w:rPr>
          <w:lang w:val="fr-FR"/>
        </w:rPr>
        <w:t>features</w:t>
      </w:r>
      <w:proofErr w:type="spellEnd"/>
      <w:r w:rsidR="005915AE">
        <w:rPr>
          <w:lang w:val="fr-FR"/>
        </w:rPr>
        <w:t xml:space="preserve"> vont drastiquement changer le score final. Seul le changement de la ponctuation nous </w:t>
      </w:r>
      <w:proofErr w:type="gramStart"/>
      <w:r w:rsidR="005915AE">
        <w:rPr>
          <w:lang w:val="fr-FR"/>
        </w:rPr>
        <w:t>rends</w:t>
      </w:r>
      <w:proofErr w:type="gramEnd"/>
      <w:r w:rsidR="005915AE">
        <w:rPr>
          <w:lang w:val="fr-FR"/>
        </w:rPr>
        <w:t xml:space="preserve"> sceptique puisque la ponctuation joue un rôle important dans l’humour.</w:t>
      </w:r>
    </w:p>
    <w:p w14:paraId="716D8ABB" w14:textId="0629E673" w:rsidR="00A80D91" w:rsidRDefault="006163D2" w:rsidP="004662C9">
      <w:pPr>
        <w:rPr>
          <w:lang w:val="fr-FR"/>
        </w:rPr>
      </w:pPr>
      <w:r>
        <w:rPr>
          <w:lang w:val="fr-FR"/>
        </w:rPr>
        <w:t xml:space="preserve">Nous allons donc utiliser un à un les </w:t>
      </w:r>
      <w:proofErr w:type="spellStart"/>
      <w:r>
        <w:rPr>
          <w:lang w:val="fr-FR"/>
        </w:rPr>
        <w:t>features</w:t>
      </w:r>
      <w:proofErr w:type="spellEnd"/>
      <w:r>
        <w:rPr>
          <w:lang w:val="fr-FR"/>
        </w:rPr>
        <w:t xml:space="preserve"> pour vérifier si elles sont efficaces.</w:t>
      </w:r>
      <w:r>
        <w:rPr>
          <w:lang w:val="fr-FR"/>
        </w:rPr>
        <w:br/>
        <w:t xml:space="preserve">Commençons par une </w:t>
      </w:r>
      <w:proofErr w:type="spellStart"/>
      <w:r>
        <w:rPr>
          <w:lang w:val="fr-FR"/>
        </w:rPr>
        <w:t>baseline</w:t>
      </w:r>
      <w:proofErr w:type="spellEnd"/>
      <w:r>
        <w:rPr>
          <w:lang w:val="fr-FR"/>
        </w:rPr>
        <w:t xml:space="preserve">. Aucune </w:t>
      </w:r>
      <w:proofErr w:type="spellStart"/>
      <w:r>
        <w:rPr>
          <w:lang w:val="fr-FR"/>
        </w:rPr>
        <w:t>feature</w:t>
      </w:r>
      <w:proofErr w:type="spellEnd"/>
      <w:r>
        <w:rPr>
          <w:lang w:val="fr-FR"/>
        </w:rPr>
        <w:t xml:space="preserve"> et le modèle sera un </w:t>
      </w:r>
      <w:proofErr w:type="spellStart"/>
      <w:r>
        <w:rPr>
          <w:lang w:val="fr-FR"/>
        </w:rPr>
        <w:t>Random</w:t>
      </w:r>
      <w:proofErr w:type="spellEnd"/>
      <w:r>
        <w:rPr>
          <w:lang w:val="fr-FR"/>
        </w:rPr>
        <w:t xml:space="preserve"> Forest</w:t>
      </w:r>
      <w:r w:rsidR="00C35591">
        <w:rPr>
          <w:lang w:val="fr-FR"/>
        </w:rPr>
        <w:t> :</w:t>
      </w:r>
      <w:r w:rsidR="003B0BFB">
        <w:rPr>
          <w:lang w:val="fr-FR"/>
        </w:rPr>
        <w:br/>
      </w:r>
      <w:r w:rsidR="003B0BFB">
        <w:rPr>
          <w:noProof/>
        </w:rPr>
        <w:drawing>
          <wp:inline distT="0" distB="0" distL="0" distR="0" wp14:anchorId="2692C275" wp14:editId="51607697">
            <wp:extent cx="5943600" cy="311785"/>
            <wp:effectExtent l="0" t="0" r="0" b="0"/>
            <wp:docPr id="1809548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48273" name=""/>
                    <pic:cNvPicPr/>
                  </pic:nvPicPr>
                  <pic:blipFill>
                    <a:blip r:embed="rId4"/>
                    <a:stretch>
                      <a:fillRect/>
                    </a:stretch>
                  </pic:blipFill>
                  <pic:spPr>
                    <a:xfrm>
                      <a:off x="0" y="0"/>
                      <a:ext cx="5943600" cy="311785"/>
                    </a:xfrm>
                    <a:prstGeom prst="rect">
                      <a:avLst/>
                    </a:prstGeom>
                  </pic:spPr>
                </pic:pic>
              </a:graphicData>
            </a:graphic>
          </wp:inline>
        </w:drawing>
      </w:r>
      <w:r w:rsidR="003B0BFB">
        <w:rPr>
          <w:lang w:val="fr-FR"/>
        </w:rPr>
        <w:br/>
        <w:t>Le résultat reste quand même bon. 91,3% est le résultat de base.</w:t>
      </w:r>
      <w:r w:rsidR="003B0BFB">
        <w:rPr>
          <w:lang w:val="fr-FR"/>
        </w:rPr>
        <w:br/>
        <w:t>Tentons maintenant de tout mettre en minuscule :</w:t>
      </w:r>
      <w:r w:rsidR="00C35591">
        <w:rPr>
          <w:lang w:val="fr-FR"/>
        </w:rPr>
        <w:br/>
      </w:r>
      <w:r w:rsidR="00394961">
        <w:rPr>
          <w:noProof/>
        </w:rPr>
        <w:drawing>
          <wp:inline distT="0" distB="0" distL="0" distR="0" wp14:anchorId="1E5DBA1B" wp14:editId="5E976236">
            <wp:extent cx="5943600" cy="285750"/>
            <wp:effectExtent l="0" t="0" r="0" b="0"/>
            <wp:docPr id="17713828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82884" name=""/>
                    <pic:cNvPicPr/>
                  </pic:nvPicPr>
                  <pic:blipFill>
                    <a:blip r:embed="rId5"/>
                    <a:stretch>
                      <a:fillRect/>
                    </a:stretch>
                  </pic:blipFill>
                  <pic:spPr>
                    <a:xfrm>
                      <a:off x="0" y="0"/>
                      <a:ext cx="5943600" cy="285750"/>
                    </a:xfrm>
                    <a:prstGeom prst="rect">
                      <a:avLst/>
                    </a:prstGeom>
                  </pic:spPr>
                </pic:pic>
              </a:graphicData>
            </a:graphic>
          </wp:inline>
        </w:drawing>
      </w:r>
    </w:p>
    <w:p w14:paraId="7EFE72C7" w14:textId="055A035C" w:rsidR="000D364E" w:rsidRDefault="003B0BFB" w:rsidP="004662C9">
      <w:pPr>
        <w:rPr>
          <w:lang w:val="fr-FR"/>
        </w:rPr>
      </w:pPr>
      <w:r>
        <w:rPr>
          <w:lang w:val="fr-FR"/>
        </w:rPr>
        <w:t>De façon étonnante, les résultats sont moins bons.</w:t>
      </w:r>
      <w:r>
        <w:rPr>
          <w:lang w:val="fr-FR"/>
        </w:rPr>
        <w:br/>
        <w:t>Tentons les stop-</w:t>
      </w:r>
      <w:proofErr w:type="spellStart"/>
      <w:r>
        <w:rPr>
          <w:lang w:val="fr-FR"/>
        </w:rPr>
        <w:t>words</w:t>
      </w:r>
      <w:proofErr w:type="spellEnd"/>
      <w:r w:rsidR="009008AA">
        <w:rPr>
          <w:lang w:val="fr-FR"/>
        </w:rPr>
        <w:t xml:space="preserve"> sans le </w:t>
      </w:r>
      <w:proofErr w:type="spellStart"/>
      <w:r w:rsidR="009008AA">
        <w:rPr>
          <w:lang w:val="fr-FR"/>
        </w:rPr>
        <w:t>lower</w:t>
      </w:r>
      <w:proofErr w:type="spellEnd"/>
      <w:r w:rsidR="009008AA">
        <w:rPr>
          <w:lang w:val="fr-FR"/>
        </w:rPr>
        <w:t>-case</w:t>
      </w:r>
      <w:r>
        <w:rPr>
          <w:lang w:val="fr-FR"/>
        </w:rPr>
        <w:t> :</w:t>
      </w:r>
      <w:r>
        <w:rPr>
          <w:lang w:val="fr-FR"/>
        </w:rPr>
        <w:br/>
      </w:r>
      <w:r w:rsidR="009008AA">
        <w:rPr>
          <w:noProof/>
        </w:rPr>
        <w:drawing>
          <wp:inline distT="0" distB="0" distL="0" distR="0" wp14:anchorId="693F9F49" wp14:editId="10FD7790">
            <wp:extent cx="5943600" cy="358140"/>
            <wp:effectExtent l="0" t="0" r="0" b="3810"/>
            <wp:docPr id="12335512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51284" name=""/>
                    <pic:cNvPicPr/>
                  </pic:nvPicPr>
                  <pic:blipFill>
                    <a:blip r:embed="rId6"/>
                    <a:stretch>
                      <a:fillRect/>
                    </a:stretch>
                  </pic:blipFill>
                  <pic:spPr>
                    <a:xfrm>
                      <a:off x="0" y="0"/>
                      <a:ext cx="5943600" cy="358140"/>
                    </a:xfrm>
                    <a:prstGeom prst="rect">
                      <a:avLst/>
                    </a:prstGeom>
                  </pic:spPr>
                </pic:pic>
              </a:graphicData>
            </a:graphic>
          </wp:inline>
        </w:drawing>
      </w:r>
    </w:p>
    <w:p w14:paraId="6229FF0D" w14:textId="307A14E2" w:rsidR="00197FEE" w:rsidRDefault="00197FEE" w:rsidP="004662C9">
      <w:pPr>
        <w:rPr>
          <w:lang w:val="fr-FR"/>
        </w:rPr>
      </w:pPr>
      <w:r>
        <w:rPr>
          <w:lang w:val="fr-FR"/>
        </w:rPr>
        <w:t xml:space="preserve">Puisque les résultats sont encore moins bons que la </w:t>
      </w:r>
      <w:proofErr w:type="spellStart"/>
      <w:r>
        <w:rPr>
          <w:lang w:val="fr-FR"/>
        </w:rPr>
        <w:t>baseline</w:t>
      </w:r>
      <w:proofErr w:type="spellEnd"/>
      <w:r>
        <w:rPr>
          <w:lang w:val="fr-FR"/>
        </w:rPr>
        <w:t xml:space="preserve">, tentons avec le </w:t>
      </w:r>
      <w:proofErr w:type="spellStart"/>
      <w:r>
        <w:rPr>
          <w:lang w:val="fr-FR"/>
        </w:rPr>
        <w:t>lower</w:t>
      </w:r>
      <w:proofErr w:type="spellEnd"/>
      <w:r>
        <w:rPr>
          <w:lang w:val="fr-FR"/>
        </w:rPr>
        <w:t>-case :</w:t>
      </w:r>
      <w:r>
        <w:rPr>
          <w:lang w:val="fr-FR"/>
        </w:rPr>
        <w:br/>
      </w:r>
      <w:r w:rsidR="00D278AF">
        <w:rPr>
          <w:noProof/>
        </w:rPr>
        <w:drawing>
          <wp:inline distT="0" distB="0" distL="0" distR="0" wp14:anchorId="567FEF0D" wp14:editId="57BE41FC">
            <wp:extent cx="5943600" cy="351790"/>
            <wp:effectExtent l="0" t="0" r="0" b="0"/>
            <wp:docPr id="11370159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15961" name=""/>
                    <pic:cNvPicPr/>
                  </pic:nvPicPr>
                  <pic:blipFill>
                    <a:blip r:embed="rId7"/>
                    <a:stretch>
                      <a:fillRect/>
                    </a:stretch>
                  </pic:blipFill>
                  <pic:spPr>
                    <a:xfrm>
                      <a:off x="0" y="0"/>
                      <a:ext cx="5943600" cy="351790"/>
                    </a:xfrm>
                    <a:prstGeom prst="rect">
                      <a:avLst/>
                    </a:prstGeom>
                  </pic:spPr>
                </pic:pic>
              </a:graphicData>
            </a:graphic>
          </wp:inline>
        </w:drawing>
      </w:r>
    </w:p>
    <w:p w14:paraId="594A5836" w14:textId="7437ABD9" w:rsidR="00D278AF" w:rsidRDefault="00D278AF" w:rsidP="004662C9">
      <w:pPr>
        <w:rPr>
          <w:lang w:val="fr-FR"/>
        </w:rPr>
      </w:pPr>
      <w:r>
        <w:rPr>
          <w:lang w:val="fr-FR"/>
        </w:rPr>
        <w:t xml:space="preserve">Comme on peut le constater, il est dur de dire si une </w:t>
      </w:r>
      <w:proofErr w:type="spellStart"/>
      <w:r>
        <w:rPr>
          <w:lang w:val="fr-FR"/>
        </w:rPr>
        <w:t>feature</w:t>
      </w:r>
      <w:proofErr w:type="spellEnd"/>
      <w:r>
        <w:rPr>
          <w:lang w:val="fr-FR"/>
        </w:rPr>
        <w:t xml:space="preserve"> seule peut faire la différence.</w:t>
      </w:r>
      <w:r w:rsidR="00550CC5">
        <w:rPr>
          <w:lang w:val="fr-FR"/>
        </w:rPr>
        <w:br/>
        <w:t>Nous allons donc mettre les résultats ici</w:t>
      </w:r>
      <w:r w:rsidR="00095183">
        <w:rPr>
          <w:lang w:val="fr-FR"/>
        </w:rPr>
        <w:t>.</w:t>
      </w:r>
      <w:r w:rsidR="00095183">
        <w:rPr>
          <w:lang w:val="fr-FR"/>
        </w:rPr>
        <w:br/>
      </w:r>
      <w:proofErr w:type="spellStart"/>
      <w:r w:rsidR="00155AE6">
        <w:rPr>
          <w:lang w:val="fr-FR"/>
        </w:rPr>
        <w:t>Lowercase</w:t>
      </w:r>
      <w:proofErr w:type="spellEnd"/>
      <w:r w:rsidR="00155AE6">
        <w:rPr>
          <w:lang w:val="fr-FR"/>
        </w:rPr>
        <w:t xml:space="preserve"> OFF </w:t>
      </w:r>
      <w:r w:rsidR="00C9754C">
        <w:rPr>
          <w:lang w:val="fr-FR"/>
        </w:rPr>
        <w:t xml:space="preserve">avec </w:t>
      </w:r>
      <w:proofErr w:type="spellStart"/>
      <w:r w:rsidR="00C9754C">
        <w:rPr>
          <w:lang w:val="fr-FR"/>
        </w:rPr>
        <w:t>tokenizer</w:t>
      </w:r>
      <w:proofErr w:type="spellEnd"/>
      <w:r w:rsidR="00155AE6">
        <w:rPr>
          <w:lang w:val="fr-FR"/>
        </w:rPr>
        <w:t> :</w:t>
      </w:r>
      <w:r w:rsidR="00155AE6">
        <w:rPr>
          <w:lang w:val="fr-FR"/>
        </w:rPr>
        <w:br/>
      </w:r>
      <w:r w:rsidR="00B8407B">
        <w:rPr>
          <w:noProof/>
        </w:rPr>
        <w:drawing>
          <wp:inline distT="0" distB="0" distL="0" distR="0" wp14:anchorId="16C8A17D" wp14:editId="73B18EB3">
            <wp:extent cx="5943600" cy="337185"/>
            <wp:effectExtent l="0" t="0" r="0" b="5715"/>
            <wp:docPr id="17785126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12605" name=""/>
                    <pic:cNvPicPr/>
                  </pic:nvPicPr>
                  <pic:blipFill>
                    <a:blip r:embed="rId8"/>
                    <a:stretch>
                      <a:fillRect/>
                    </a:stretch>
                  </pic:blipFill>
                  <pic:spPr>
                    <a:xfrm>
                      <a:off x="0" y="0"/>
                      <a:ext cx="5943600" cy="337185"/>
                    </a:xfrm>
                    <a:prstGeom prst="rect">
                      <a:avLst/>
                    </a:prstGeom>
                  </pic:spPr>
                </pic:pic>
              </a:graphicData>
            </a:graphic>
          </wp:inline>
        </w:drawing>
      </w:r>
    </w:p>
    <w:p w14:paraId="3F041ADB" w14:textId="18BB5B29" w:rsidR="00B8407B" w:rsidRDefault="00B8407B" w:rsidP="004662C9">
      <w:r w:rsidRPr="00B8407B">
        <w:t>Lowercase OFF avec tokenizer et s</w:t>
      </w:r>
      <w:r>
        <w:t>top words:</w:t>
      </w:r>
      <w:r>
        <w:br/>
      </w:r>
      <w:r w:rsidR="00F463F2">
        <w:rPr>
          <w:noProof/>
        </w:rPr>
        <w:drawing>
          <wp:inline distT="0" distB="0" distL="0" distR="0" wp14:anchorId="66A4E951" wp14:editId="75C24BD9">
            <wp:extent cx="5943600" cy="266700"/>
            <wp:effectExtent l="0" t="0" r="0" b="0"/>
            <wp:docPr id="2112351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51232" name=""/>
                    <pic:cNvPicPr/>
                  </pic:nvPicPr>
                  <pic:blipFill>
                    <a:blip r:embed="rId9"/>
                    <a:stretch>
                      <a:fillRect/>
                    </a:stretch>
                  </pic:blipFill>
                  <pic:spPr>
                    <a:xfrm>
                      <a:off x="0" y="0"/>
                      <a:ext cx="5943600" cy="266700"/>
                    </a:xfrm>
                    <a:prstGeom prst="rect">
                      <a:avLst/>
                    </a:prstGeom>
                  </pic:spPr>
                </pic:pic>
              </a:graphicData>
            </a:graphic>
          </wp:inline>
        </w:drawing>
      </w:r>
    </w:p>
    <w:p w14:paraId="5F5A082E" w14:textId="33EA58ED" w:rsidR="00F27590" w:rsidRDefault="00AA4283" w:rsidP="004662C9">
      <w:r>
        <w:t>Lowercase ON avec tokenizer</w:t>
      </w:r>
      <w:r w:rsidR="00A04EC0">
        <w:br/>
      </w:r>
      <w:r w:rsidR="006C3D80">
        <w:rPr>
          <w:noProof/>
        </w:rPr>
        <w:drawing>
          <wp:inline distT="0" distB="0" distL="0" distR="0" wp14:anchorId="406254E3" wp14:editId="1A644079">
            <wp:extent cx="5943600" cy="315595"/>
            <wp:effectExtent l="0" t="0" r="0" b="8255"/>
            <wp:docPr id="20821467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46776" name=""/>
                    <pic:cNvPicPr/>
                  </pic:nvPicPr>
                  <pic:blipFill>
                    <a:blip r:embed="rId10"/>
                    <a:stretch>
                      <a:fillRect/>
                    </a:stretch>
                  </pic:blipFill>
                  <pic:spPr>
                    <a:xfrm>
                      <a:off x="0" y="0"/>
                      <a:ext cx="5943600" cy="315595"/>
                    </a:xfrm>
                    <a:prstGeom prst="rect">
                      <a:avLst/>
                    </a:prstGeom>
                  </pic:spPr>
                </pic:pic>
              </a:graphicData>
            </a:graphic>
          </wp:inline>
        </w:drawing>
      </w:r>
    </w:p>
    <w:p w14:paraId="724BCFDA" w14:textId="3E6137BE" w:rsidR="0081302A" w:rsidRDefault="00456178" w:rsidP="004662C9">
      <w:r>
        <w:t>Lowercase ON avec stop</w:t>
      </w:r>
      <w:r w:rsidR="00F138DB">
        <w:t xml:space="preserve"> </w:t>
      </w:r>
      <w:r>
        <w:t>words</w:t>
      </w:r>
      <w:r w:rsidR="00F709A8">
        <w:br/>
      </w:r>
      <w:r w:rsidR="009B4FA9">
        <w:rPr>
          <w:noProof/>
        </w:rPr>
        <w:drawing>
          <wp:inline distT="0" distB="0" distL="0" distR="0" wp14:anchorId="32A44A31" wp14:editId="3122920B">
            <wp:extent cx="5943600" cy="287020"/>
            <wp:effectExtent l="0" t="0" r="0" b="0"/>
            <wp:docPr id="3522599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59985" name=""/>
                    <pic:cNvPicPr/>
                  </pic:nvPicPr>
                  <pic:blipFill>
                    <a:blip r:embed="rId11"/>
                    <a:stretch>
                      <a:fillRect/>
                    </a:stretch>
                  </pic:blipFill>
                  <pic:spPr>
                    <a:xfrm>
                      <a:off x="0" y="0"/>
                      <a:ext cx="5943600" cy="287020"/>
                    </a:xfrm>
                    <a:prstGeom prst="rect">
                      <a:avLst/>
                    </a:prstGeom>
                  </pic:spPr>
                </pic:pic>
              </a:graphicData>
            </a:graphic>
          </wp:inline>
        </w:drawing>
      </w:r>
    </w:p>
    <w:p w14:paraId="0442C667" w14:textId="47CF3361" w:rsidR="006C3D80" w:rsidRDefault="00C04D53" w:rsidP="004662C9">
      <w:r>
        <w:lastRenderedPageBreak/>
        <w:t>Lowercase ON avec stop words et tokenizer</w:t>
      </w:r>
      <w:r w:rsidR="00A00831">
        <w:br/>
      </w:r>
      <w:r w:rsidR="003B0956">
        <w:rPr>
          <w:noProof/>
        </w:rPr>
        <w:drawing>
          <wp:inline distT="0" distB="0" distL="0" distR="0" wp14:anchorId="72F2E415" wp14:editId="2B9FDB29">
            <wp:extent cx="5943600" cy="286385"/>
            <wp:effectExtent l="0" t="0" r="0" b="0"/>
            <wp:docPr id="7418924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92451" name=""/>
                    <pic:cNvPicPr/>
                  </pic:nvPicPr>
                  <pic:blipFill>
                    <a:blip r:embed="rId12"/>
                    <a:stretch>
                      <a:fillRect/>
                    </a:stretch>
                  </pic:blipFill>
                  <pic:spPr>
                    <a:xfrm>
                      <a:off x="0" y="0"/>
                      <a:ext cx="5943600" cy="286385"/>
                    </a:xfrm>
                    <a:prstGeom prst="rect">
                      <a:avLst/>
                    </a:prstGeom>
                  </pic:spPr>
                </pic:pic>
              </a:graphicData>
            </a:graphic>
          </wp:inline>
        </w:drawing>
      </w:r>
    </w:p>
    <w:p w14:paraId="550C88FE" w14:textId="77777777" w:rsidR="006F1608" w:rsidRDefault="006F1608" w:rsidP="004662C9"/>
    <w:p w14:paraId="0DC10F39" w14:textId="799C71AF" w:rsidR="006F1608" w:rsidRDefault="006F1608" w:rsidP="004662C9">
      <w:pPr>
        <w:rPr>
          <w:lang w:val="fr-FR"/>
        </w:rPr>
      </w:pPr>
      <w:r w:rsidRPr="006F1608">
        <w:rPr>
          <w:lang w:val="fr-FR"/>
        </w:rPr>
        <w:t xml:space="preserve">Visiblement, il faut garder le </w:t>
      </w:r>
      <w:proofErr w:type="spellStart"/>
      <w:r w:rsidRPr="006F1608">
        <w:rPr>
          <w:lang w:val="fr-FR"/>
        </w:rPr>
        <w:t>l</w:t>
      </w:r>
      <w:r>
        <w:rPr>
          <w:lang w:val="fr-FR"/>
        </w:rPr>
        <w:t>owercase</w:t>
      </w:r>
      <w:proofErr w:type="spellEnd"/>
      <w:r>
        <w:rPr>
          <w:lang w:val="fr-FR"/>
        </w:rPr>
        <w:t xml:space="preserve"> et les stop </w:t>
      </w:r>
      <w:proofErr w:type="spellStart"/>
      <w:r>
        <w:rPr>
          <w:lang w:val="fr-FR"/>
        </w:rPr>
        <w:t>words</w:t>
      </w:r>
      <w:proofErr w:type="spellEnd"/>
      <w:r>
        <w:rPr>
          <w:lang w:val="fr-FR"/>
        </w:rPr>
        <w:t>.</w:t>
      </w:r>
    </w:p>
    <w:p w14:paraId="7A8E68C8" w14:textId="00051327" w:rsidR="00910A4B" w:rsidRDefault="005C4BBB" w:rsidP="004662C9">
      <w:pPr>
        <w:rPr>
          <w:lang w:val="fr-FR"/>
        </w:rPr>
      </w:pPr>
      <w:r>
        <w:rPr>
          <w:lang w:val="fr-FR"/>
        </w:rPr>
        <w:t xml:space="preserve">Maintenant nous allons faire les </w:t>
      </w:r>
      <w:r w:rsidR="00FA294A">
        <w:rPr>
          <w:lang w:val="fr-FR"/>
        </w:rPr>
        <w:t>différents modèles.</w:t>
      </w:r>
      <w:r w:rsidR="00FA294A">
        <w:rPr>
          <w:lang w:val="fr-FR"/>
        </w:rPr>
        <w:br/>
      </w:r>
      <w:proofErr w:type="spellStart"/>
      <w:r w:rsidR="00067D20">
        <w:rPr>
          <w:lang w:val="fr-FR"/>
        </w:rPr>
        <w:t>XGBoost</w:t>
      </w:r>
      <w:proofErr w:type="spellEnd"/>
      <w:r w:rsidR="00067D20">
        <w:rPr>
          <w:lang w:val="fr-FR"/>
        </w:rPr>
        <w:t> :</w:t>
      </w:r>
      <w:r w:rsidR="00067D20">
        <w:rPr>
          <w:lang w:val="fr-FR"/>
        </w:rPr>
        <w:br/>
      </w:r>
      <w:r w:rsidR="00067D20">
        <w:rPr>
          <w:noProof/>
        </w:rPr>
        <w:drawing>
          <wp:inline distT="0" distB="0" distL="0" distR="0" wp14:anchorId="636E9860" wp14:editId="23C4D5F1">
            <wp:extent cx="5943600" cy="357505"/>
            <wp:effectExtent l="0" t="0" r="0" b="4445"/>
            <wp:docPr id="13957554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55479" name=""/>
                    <pic:cNvPicPr/>
                  </pic:nvPicPr>
                  <pic:blipFill>
                    <a:blip r:embed="rId13"/>
                    <a:stretch>
                      <a:fillRect/>
                    </a:stretch>
                  </pic:blipFill>
                  <pic:spPr>
                    <a:xfrm>
                      <a:off x="0" y="0"/>
                      <a:ext cx="5943600" cy="357505"/>
                    </a:xfrm>
                    <a:prstGeom prst="rect">
                      <a:avLst/>
                    </a:prstGeom>
                  </pic:spPr>
                </pic:pic>
              </a:graphicData>
            </a:graphic>
          </wp:inline>
        </w:drawing>
      </w:r>
    </w:p>
    <w:p w14:paraId="21E5D159" w14:textId="511C6D9C" w:rsidR="00EF67B9" w:rsidRDefault="00EF67B9" w:rsidP="004662C9">
      <w:pPr>
        <w:rPr>
          <w:lang w:val="fr-FR"/>
        </w:rPr>
      </w:pPr>
      <w:proofErr w:type="gramStart"/>
      <w:r>
        <w:rPr>
          <w:lang w:val="fr-FR"/>
        </w:rPr>
        <w:t>Bayes</w:t>
      </w:r>
      <w:proofErr w:type="gramEnd"/>
      <w:r>
        <w:rPr>
          <w:lang w:val="fr-FR"/>
        </w:rPr>
        <w:t> :</w:t>
      </w:r>
      <w:r>
        <w:rPr>
          <w:lang w:val="fr-FR"/>
        </w:rPr>
        <w:br/>
      </w:r>
      <w:r>
        <w:rPr>
          <w:noProof/>
        </w:rPr>
        <w:drawing>
          <wp:inline distT="0" distB="0" distL="0" distR="0" wp14:anchorId="4AA5E3D8" wp14:editId="68A71816">
            <wp:extent cx="5943600" cy="381000"/>
            <wp:effectExtent l="0" t="0" r="0" b="0"/>
            <wp:docPr id="11912679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67914" name=""/>
                    <pic:cNvPicPr/>
                  </pic:nvPicPr>
                  <pic:blipFill>
                    <a:blip r:embed="rId14"/>
                    <a:stretch>
                      <a:fillRect/>
                    </a:stretch>
                  </pic:blipFill>
                  <pic:spPr>
                    <a:xfrm>
                      <a:off x="0" y="0"/>
                      <a:ext cx="5943600" cy="381000"/>
                    </a:xfrm>
                    <a:prstGeom prst="rect">
                      <a:avLst/>
                    </a:prstGeom>
                  </pic:spPr>
                </pic:pic>
              </a:graphicData>
            </a:graphic>
          </wp:inline>
        </w:drawing>
      </w:r>
    </w:p>
    <w:p w14:paraId="4899C1B6" w14:textId="3E0A1CA8" w:rsidR="00EF67B9" w:rsidRDefault="00592486" w:rsidP="004662C9">
      <w:pPr>
        <w:rPr>
          <w:lang w:val="fr-FR"/>
        </w:rPr>
      </w:pPr>
      <w:proofErr w:type="spellStart"/>
      <w:r>
        <w:rPr>
          <w:lang w:val="fr-FR"/>
        </w:rPr>
        <w:t>Linear</w:t>
      </w:r>
      <w:proofErr w:type="spellEnd"/>
      <w:r>
        <w:rPr>
          <w:lang w:val="fr-FR"/>
        </w:rPr>
        <w:t> :</w:t>
      </w:r>
      <w:r>
        <w:rPr>
          <w:lang w:val="fr-FR"/>
        </w:rPr>
        <w:br/>
      </w:r>
      <w:r>
        <w:rPr>
          <w:noProof/>
        </w:rPr>
        <w:drawing>
          <wp:inline distT="0" distB="0" distL="0" distR="0" wp14:anchorId="24FA29F5" wp14:editId="19AB72D9">
            <wp:extent cx="5943600" cy="357505"/>
            <wp:effectExtent l="0" t="0" r="0" b="4445"/>
            <wp:docPr id="18279197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19790" name=""/>
                    <pic:cNvPicPr/>
                  </pic:nvPicPr>
                  <pic:blipFill>
                    <a:blip r:embed="rId15"/>
                    <a:stretch>
                      <a:fillRect/>
                    </a:stretch>
                  </pic:blipFill>
                  <pic:spPr>
                    <a:xfrm>
                      <a:off x="0" y="0"/>
                      <a:ext cx="5943600" cy="357505"/>
                    </a:xfrm>
                    <a:prstGeom prst="rect">
                      <a:avLst/>
                    </a:prstGeom>
                  </pic:spPr>
                </pic:pic>
              </a:graphicData>
            </a:graphic>
          </wp:inline>
        </w:drawing>
      </w:r>
    </w:p>
    <w:p w14:paraId="585BDF76" w14:textId="6ED63D1F" w:rsidR="005F27A8" w:rsidRDefault="004F41B9" w:rsidP="004662C9">
      <w:pPr>
        <w:rPr>
          <w:lang w:val="fr-FR"/>
        </w:rPr>
      </w:pPr>
      <w:proofErr w:type="spellStart"/>
      <w:r>
        <w:rPr>
          <w:lang w:val="fr-FR"/>
        </w:rPr>
        <w:t>Random_forest</w:t>
      </w:r>
      <w:proofErr w:type="spellEnd"/>
      <w:r>
        <w:rPr>
          <w:lang w:val="fr-FR"/>
        </w:rPr>
        <w:t> :</w:t>
      </w:r>
      <w:r>
        <w:rPr>
          <w:lang w:val="fr-FR"/>
        </w:rPr>
        <w:br/>
      </w:r>
      <w:r>
        <w:rPr>
          <w:noProof/>
        </w:rPr>
        <w:drawing>
          <wp:inline distT="0" distB="0" distL="0" distR="0" wp14:anchorId="2BF3CE2A" wp14:editId="359AB1A7">
            <wp:extent cx="5943600" cy="351790"/>
            <wp:effectExtent l="0" t="0" r="0" b="0"/>
            <wp:docPr id="5460632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63264" name=""/>
                    <pic:cNvPicPr/>
                  </pic:nvPicPr>
                  <pic:blipFill>
                    <a:blip r:embed="rId16"/>
                    <a:stretch>
                      <a:fillRect/>
                    </a:stretch>
                  </pic:blipFill>
                  <pic:spPr>
                    <a:xfrm>
                      <a:off x="0" y="0"/>
                      <a:ext cx="5943600" cy="351790"/>
                    </a:xfrm>
                    <a:prstGeom prst="rect">
                      <a:avLst/>
                    </a:prstGeom>
                  </pic:spPr>
                </pic:pic>
              </a:graphicData>
            </a:graphic>
          </wp:inline>
        </w:drawing>
      </w:r>
    </w:p>
    <w:p w14:paraId="56F5EB08" w14:textId="26C78817" w:rsidR="0048692F" w:rsidRDefault="0048692F" w:rsidP="004662C9">
      <w:pPr>
        <w:rPr>
          <w:lang w:val="fr-FR"/>
        </w:rPr>
      </w:pPr>
      <w:r>
        <w:rPr>
          <w:lang w:val="fr-FR"/>
        </w:rPr>
        <w:t xml:space="preserve">Notre meilleur modèle serait donc le </w:t>
      </w:r>
      <w:proofErr w:type="spellStart"/>
      <w:r>
        <w:rPr>
          <w:lang w:val="fr-FR"/>
        </w:rPr>
        <w:t>XGBoost</w:t>
      </w:r>
      <w:proofErr w:type="spellEnd"/>
      <w:r>
        <w:rPr>
          <w:lang w:val="fr-FR"/>
        </w:rPr>
        <w:t xml:space="preserve"> avec un stop </w:t>
      </w:r>
      <w:proofErr w:type="spellStart"/>
      <w:r>
        <w:rPr>
          <w:lang w:val="fr-FR"/>
        </w:rPr>
        <w:t>words</w:t>
      </w:r>
      <w:proofErr w:type="spellEnd"/>
      <w:r>
        <w:rPr>
          <w:lang w:val="fr-FR"/>
        </w:rPr>
        <w:t xml:space="preserve"> et tout en </w:t>
      </w:r>
      <w:proofErr w:type="spellStart"/>
      <w:r>
        <w:rPr>
          <w:lang w:val="fr-FR"/>
        </w:rPr>
        <w:t>lowercase</w:t>
      </w:r>
      <w:proofErr w:type="spellEnd"/>
      <w:r>
        <w:rPr>
          <w:lang w:val="fr-FR"/>
        </w:rPr>
        <w:t>.</w:t>
      </w:r>
      <w:r w:rsidR="009A76F8">
        <w:rPr>
          <w:lang w:val="fr-FR"/>
        </w:rPr>
        <w:br/>
        <w:t xml:space="preserve">Ce n’est pas anormal, mettre en </w:t>
      </w:r>
      <w:proofErr w:type="spellStart"/>
      <w:r w:rsidR="009A76F8">
        <w:rPr>
          <w:lang w:val="fr-FR"/>
        </w:rPr>
        <w:t>lowercase</w:t>
      </w:r>
      <w:proofErr w:type="spellEnd"/>
      <w:r w:rsidR="009A76F8">
        <w:rPr>
          <w:lang w:val="fr-FR"/>
        </w:rPr>
        <w:t xml:space="preserve"> permet d’avoir la même orthographe pour les mots. Les stops-</w:t>
      </w:r>
      <w:proofErr w:type="spellStart"/>
      <w:r w:rsidR="009A76F8">
        <w:rPr>
          <w:lang w:val="fr-FR"/>
        </w:rPr>
        <w:t>words</w:t>
      </w:r>
      <w:proofErr w:type="spellEnd"/>
      <w:r w:rsidR="009A76F8">
        <w:rPr>
          <w:lang w:val="fr-FR"/>
        </w:rPr>
        <w:t xml:space="preserve"> quant à eux, rajoutent du bruit non nécessaire pour nos fonctions.</w:t>
      </w:r>
    </w:p>
    <w:p w14:paraId="4F9D025D" w14:textId="77777777" w:rsidR="007D119D" w:rsidRDefault="00CC3CD6" w:rsidP="004662C9">
      <w:pPr>
        <w:rPr>
          <w:lang w:val="fr-FR"/>
        </w:rPr>
      </w:pPr>
      <w:r>
        <w:rPr>
          <w:lang w:val="fr-FR"/>
        </w:rPr>
        <w:t xml:space="preserve">Cependant nous n’avons pas encore ajouté le </w:t>
      </w:r>
      <w:proofErr w:type="spellStart"/>
      <w:r>
        <w:rPr>
          <w:lang w:val="fr-FR"/>
        </w:rPr>
        <w:t>stemming</w:t>
      </w:r>
      <w:proofErr w:type="spellEnd"/>
      <w:r>
        <w:rPr>
          <w:lang w:val="fr-FR"/>
        </w:rPr>
        <w:t>.</w:t>
      </w:r>
      <w:r w:rsidR="005E2383">
        <w:rPr>
          <w:lang w:val="fr-FR"/>
        </w:rPr>
        <w:t xml:space="preserve"> </w:t>
      </w:r>
      <w:r w:rsidR="004F09E3">
        <w:rPr>
          <w:lang w:val="fr-FR"/>
        </w:rPr>
        <w:t xml:space="preserve">En effet, le </w:t>
      </w:r>
      <w:proofErr w:type="spellStart"/>
      <w:r w:rsidR="004F09E3">
        <w:rPr>
          <w:lang w:val="fr-FR"/>
        </w:rPr>
        <w:t>stemming</w:t>
      </w:r>
      <w:proofErr w:type="spellEnd"/>
      <w:r w:rsidR="004F09E3">
        <w:rPr>
          <w:lang w:val="fr-FR"/>
        </w:rPr>
        <w:t xml:space="preserve"> est assez particulier car il va changer nos mots pour que tous les mots qui y ressemblent aient la même valeur.</w:t>
      </w:r>
    </w:p>
    <w:p w14:paraId="3899F2A2" w14:textId="77777777" w:rsidR="00C872A5" w:rsidRDefault="00307310" w:rsidP="004662C9">
      <w:pPr>
        <w:rPr>
          <w:lang w:val="fr-FR"/>
        </w:rPr>
      </w:pPr>
      <w:r>
        <w:rPr>
          <w:lang w:val="fr-FR"/>
        </w:rPr>
        <w:t>Tentons sur notre meilleur modèle :</w:t>
      </w:r>
      <w:r>
        <w:rPr>
          <w:lang w:val="fr-FR"/>
        </w:rPr>
        <w:br/>
      </w:r>
      <w:r>
        <w:rPr>
          <w:noProof/>
        </w:rPr>
        <w:drawing>
          <wp:inline distT="0" distB="0" distL="0" distR="0" wp14:anchorId="374F9015" wp14:editId="61AA7B6E">
            <wp:extent cx="5943600" cy="384810"/>
            <wp:effectExtent l="0" t="0" r="0" b="0"/>
            <wp:docPr id="13941615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61519" name=""/>
                    <pic:cNvPicPr/>
                  </pic:nvPicPr>
                  <pic:blipFill>
                    <a:blip r:embed="rId17"/>
                    <a:stretch>
                      <a:fillRect/>
                    </a:stretch>
                  </pic:blipFill>
                  <pic:spPr>
                    <a:xfrm>
                      <a:off x="0" y="0"/>
                      <a:ext cx="5943600" cy="384810"/>
                    </a:xfrm>
                    <a:prstGeom prst="rect">
                      <a:avLst/>
                    </a:prstGeom>
                  </pic:spPr>
                </pic:pic>
              </a:graphicData>
            </a:graphic>
          </wp:inline>
        </w:drawing>
      </w:r>
    </w:p>
    <w:p w14:paraId="2F1C2035" w14:textId="77777777" w:rsidR="009100F3" w:rsidRDefault="00C872A5" w:rsidP="004662C9">
      <w:pPr>
        <w:rPr>
          <w:lang w:val="fr-FR"/>
        </w:rPr>
      </w:pPr>
      <w:r>
        <w:rPr>
          <w:lang w:val="fr-FR"/>
        </w:rPr>
        <w:t>Nous venons de gagner 0.2% ! Ce qui est très bon pour notre pré-traitement.</w:t>
      </w:r>
      <w:r w:rsidR="00F5632D">
        <w:rPr>
          <w:lang w:val="fr-FR"/>
        </w:rPr>
        <w:t xml:space="preserve"> C’est tout à fait logique aussi, puisque nous aidons nos algorithmes à détecter les mêmes mots.</w:t>
      </w:r>
    </w:p>
    <w:p w14:paraId="3B207CB3" w14:textId="77777777" w:rsidR="000F2625" w:rsidRDefault="009100F3" w:rsidP="000F2625">
      <w:pPr>
        <w:rPr>
          <w:lang w:val="fr-FR"/>
        </w:rPr>
      </w:pPr>
      <w:r>
        <w:rPr>
          <w:lang w:val="fr-FR"/>
        </w:rPr>
        <w:t xml:space="preserve">Cependant par rapport au </w:t>
      </w:r>
      <w:proofErr w:type="spellStart"/>
      <w:r>
        <w:rPr>
          <w:lang w:val="fr-FR"/>
        </w:rPr>
        <w:t>tp</w:t>
      </w:r>
      <w:proofErr w:type="spellEnd"/>
      <w:r>
        <w:rPr>
          <w:lang w:val="fr-FR"/>
        </w:rPr>
        <w:t>, nous pouvons apporter plusieurs critiques.</w:t>
      </w:r>
      <w:r>
        <w:rPr>
          <w:lang w:val="fr-FR"/>
        </w:rPr>
        <w:br/>
        <w:t>Que signifie le Dump ? Est-ce les résultats que l’on doit dump en JSON ? Ou bien les modèles ?</w:t>
      </w:r>
      <w:r w:rsidR="008B648F">
        <w:rPr>
          <w:lang w:val="fr-FR"/>
        </w:rPr>
        <w:br/>
        <w:t>Quelle différence entre le train/test/</w:t>
      </w:r>
      <w:proofErr w:type="spellStart"/>
      <w:r w:rsidR="008B648F">
        <w:rPr>
          <w:lang w:val="fr-FR"/>
        </w:rPr>
        <w:t>evaluate</w:t>
      </w:r>
      <w:proofErr w:type="spellEnd"/>
      <w:r w:rsidR="008B648F">
        <w:rPr>
          <w:lang w:val="fr-FR"/>
        </w:rPr>
        <w:t> ?</w:t>
      </w:r>
    </w:p>
    <w:p w14:paraId="699949BE" w14:textId="3E1F22C6" w:rsidR="000F2625" w:rsidRDefault="005E2383" w:rsidP="000F2625">
      <w:pPr>
        <w:rPr>
          <w:b/>
          <w:bCs/>
          <w:lang w:val="en-GB"/>
        </w:rPr>
      </w:pPr>
      <w:r>
        <w:rPr>
          <w:lang w:val="fr-FR"/>
        </w:rPr>
        <w:br/>
      </w:r>
      <w:proofErr w:type="gramStart"/>
      <w:r w:rsidR="000F2625">
        <w:rPr>
          <w:b/>
          <w:bCs/>
          <w:lang w:val="en-GB"/>
        </w:rPr>
        <w:t>Named-entity</w:t>
      </w:r>
      <w:proofErr w:type="gramEnd"/>
      <w:r w:rsidR="000F2625">
        <w:rPr>
          <w:b/>
          <w:bCs/>
          <w:lang w:val="en-GB"/>
        </w:rPr>
        <w:t xml:space="preserve"> recognition</w:t>
      </w:r>
    </w:p>
    <w:p w14:paraId="6A64D48C" w14:textId="3C7613BD" w:rsidR="000F2625" w:rsidRDefault="006D2719" w:rsidP="000F2625">
      <w:pPr>
        <w:rPr>
          <w:lang w:val="fr-FR"/>
        </w:rPr>
      </w:pPr>
      <w:r w:rsidRPr="006D2719">
        <w:rPr>
          <w:lang w:val="fr-FR"/>
        </w:rPr>
        <w:t>Pour cette partie, nous a</w:t>
      </w:r>
      <w:r>
        <w:rPr>
          <w:lang w:val="fr-FR"/>
        </w:rPr>
        <w:t>vions déjà bien plus d’</w:t>
      </w:r>
      <w:r w:rsidR="00F510E9">
        <w:rPr>
          <w:lang w:val="fr-FR"/>
        </w:rPr>
        <w:t>aprioris</w:t>
      </w:r>
      <w:r>
        <w:rPr>
          <w:lang w:val="fr-FR"/>
        </w:rPr>
        <w:t xml:space="preserve">. Pour commencer, après analyse des données, nous savions qu’il serait difficile d’utiliser </w:t>
      </w:r>
      <w:r w:rsidR="00F510E9">
        <w:rPr>
          <w:lang w:val="fr-FR"/>
        </w:rPr>
        <w:t>toutes les données</w:t>
      </w:r>
      <w:r>
        <w:rPr>
          <w:lang w:val="fr-FR"/>
        </w:rPr>
        <w:t xml:space="preserve"> puisque la plupart de ses données n’ont pas une taille de classification qui correspond à un </w:t>
      </w:r>
      <w:r w:rsidR="00F510E9">
        <w:rPr>
          <w:lang w:val="fr-FR"/>
        </w:rPr>
        <w:t>paterne</w:t>
      </w:r>
      <w:r>
        <w:rPr>
          <w:lang w:val="fr-FR"/>
        </w:rPr>
        <w:t xml:space="preserve"> identifiable. C’est-à-dire que parfois le caractère « - » est compté, parfois non. Nous devions clean la donnée.</w:t>
      </w:r>
      <w:r>
        <w:rPr>
          <w:lang w:val="fr-FR"/>
        </w:rPr>
        <w:br/>
      </w:r>
      <w:r>
        <w:rPr>
          <w:lang w:val="fr-FR"/>
        </w:rPr>
        <w:lastRenderedPageBreak/>
        <w:t xml:space="preserve">De plus, nous étions </w:t>
      </w:r>
      <w:r w:rsidR="00F510E9">
        <w:rPr>
          <w:lang w:val="fr-FR"/>
        </w:rPr>
        <w:t>optimistes</w:t>
      </w:r>
      <w:r>
        <w:rPr>
          <w:lang w:val="fr-FR"/>
        </w:rPr>
        <w:t xml:space="preserve"> sur le </w:t>
      </w:r>
      <w:r w:rsidR="00F510E9">
        <w:rPr>
          <w:lang w:val="fr-FR"/>
        </w:rPr>
        <w:t>fait</w:t>
      </w:r>
      <w:r>
        <w:rPr>
          <w:lang w:val="fr-FR"/>
        </w:rPr>
        <w:t xml:space="preserve"> que la ponctuation n’a aucune </w:t>
      </w:r>
      <w:r w:rsidR="00F510E9">
        <w:rPr>
          <w:lang w:val="fr-FR"/>
        </w:rPr>
        <w:t>valeur</w:t>
      </w:r>
      <w:r>
        <w:rPr>
          <w:lang w:val="fr-FR"/>
        </w:rPr>
        <w:t xml:space="preserve"> ajoutée. En effet, cette dernière n’est pas un nom. Théoriquement, un Nom peut arriver à n’importe quel moment dans une phrase surtout dans le titre d’une vidéo. </w:t>
      </w:r>
      <w:r w:rsidRPr="006D2719">
        <w:rPr>
          <w:lang w:val="fr-FR"/>
        </w:rPr>
        <w:t xml:space="preserve">Cependant, </w:t>
      </w:r>
      <w:proofErr w:type="spellStart"/>
      <w:r w:rsidRPr="006D2719">
        <w:rPr>
          <w:lang w:val="fr-FR"/>
        </w:rPr>
        <w:t>is_starting_word</w:t>
      </w:r>
      <w:proofErr w:type="spellEnd"/>
      <w:r w:rsidRPr="006D2719">
        <w:rPr>
          <w:lang w:val="fr-FR"/>
        </w:rPr>
        <w:t xml:space="preserve"> et </w:t>
      </w:r>
      <w:proofErr w:type="spellStart"/>
      <w:r w:rsidRPr="006D2719">
        <w:rPr>
          <w:lang w:val="fr-FR"/>
        </w:rPr>
        <w:t>is_final_word</w:t>
      </w:r>
      <w:proofErr w:type="spellEnd"/>
      <w:r>
        <w:rPr>
          <w:lang w:val="fr-FR"/>
        </w:rPr>
        <w:t xml:space="preserve"> auraient pu augmenter nos chances, surtout </w:t>
      </w:r>
      <w:proofErr w:type="spellStart"/>
      <w:r>
        <w:rPr>
          <w:lang w:val="fr-FR"/>
        </w:rPr>
        <w:t>is</w:t>
      </w:r>
      <w:r w:rsidR="00134BE5">
        <w:rPr>
          <w:lang w:val="fr-FR"/>
        </w:rPr>
        <w:t>_</w:t>
      </w:r>
      <w:r>
        <w:rPr>
          <w:lang w:val="fr-FR"/>
        </w:rPr>
        <w:t>final_word</w:t>
      </w:r>
      <w:proofErr w:type="spellEnd"/>
      <w:r>
        <w:rPr>
          <w:lang w:val="fr-FR"/>
        </w:rPr>
        <w:t>.</w:t>
      </w:r>
      <w:r w:rsidR="00AF566D">
        <w:rPr>
          <w:lang w:val="fr-FR"/>
        </w:rPr>
        <w:t xml:space="preserve"> Une analyse de la donnée démontre que la plupart des noms se situent à la fin de la phrase.</w:t>
      </w:r>
      <w:r w:rsidR="00F6574B">
        <w:rPr>
          <w:lang w:val="fr-FR"/>
        </w:rPr>
        <w:t xml:space="preserve"> La </w:t>
      </w:r>
      <w:proofErr w:type="spellStart"/>
      <w:r w:rsidR="00F6574B">
        <w:rPr>
          <w:lang w:val="fr-FR"/>
        </w:rPr>
        <w:t>feature</w:t>
      </w:r>
      <w:proofErr w:type="spellEnd"/>
      <w:r w:rsidR="00F6574B">
        <w:rPr>
          <w:lang w:val="fr-FR"/>
        </w:rPr>
        <w:t xml:space="preserve"> </w:t>
      </w:r>
      <w:proofErr w:type="spellStart"/>
      <w:r w:rsidR="00F6574B">
        <w:rPr>
          <w:lang w:val="fr-FR"/>
        </w:rPr>
        <w:t>is_capitalized</w:t>
      </w:r>
      <w:proofErr w:type="spellEnd"/>
      <w:r w:rsidR="00F6574B">
        <w:rPr>
          <w:lang w:val="fr-FR"/>
        </w:rPr>
        <w:t xml:space="preserve"> s’annonce intéressante puisque la plupart des noms ont leurs premières lettres en majuscules. Et bien que ça soit le cas aussi des premiers mots, si nous parvenons à filtrer les premiers mots hors de cette </w:t>
      </w:r>
      <w:proofErr w:type="spellStart"/>
      <w:r w:rsidR="00F6574B">
        <w:rPr>
          <w:lang w:val="fr-FR"/>
        </w:rPr>
        <w:t>features</w:t>
      </w:r>
      <w:proofErr w:type="spellEnd"/>
      <w:r w:rsidR="00F6574B">
        <w:rPr>
          <w:lang w:val="fr-FR"/>
        </w:rPr>
        <w:t>, nous devrions pouvoir obtenir de meilleurs résultats.</w:t>
      </w:r>
      <w:r w:rsidR="00AF566D">
        <w:rPr>
          <w:lang w:val="fr-FR"/>
        </w:rPr>
        <w:br/>
      </w:r>
      <w:r w:rsidR="00B1426C">
        <w:rPr>
          <w:lang w:val="fr-FR"/>
        </w:rPr>
        <w:t>En ce qui concerne les données, nous n’avons pas d’à priori non plus.</w:t>
      </w:r>
      <w:r w:rsidR="0043794C">
        <w:rPr>
          <w:lang w:val="fr-FR"/>
        </w:rPr>
        <w:t xml:space="preserve"> Un RNN serait cependant à envisager si nous nous permettons d’introduire des phrases en entier.</w:t>
      </w:r>
      <w:r w:rsidR="0043794C">
        <w:rPr>
          <w:lang w:val="fr-FR"/>
        </w:rPr>
        <w:br/>
        <w:t xml:space="preserve">Justement, les tests à ce propos n’ont pas été concluant comme nous le pensions. En effet, introduire une phrase en entier fonctionne. Mais bien que déjà très lent à traiter (plus de 20min avec un </w:t>
      </w:r>
      <w:proofErr w:type="spellStart"/>
      <w:r w:rsidR="0043794C">
        <w:rPr>
          <w:lang w:val="fr-FR"/>
        </w:rPr>
        <w:t>XGBoost</w:t>
      </w:r>
      <w:proofErr w:type="spellEnd"/>
      <w:r w:rsidR="0043794C">
        <w:rPr>
          <w:lang w:val="fr-FR"/>
        </w:rPr>
        <w:t>), il modèle ressortira que des 0, étant donné qu’il s’agit de la classe majoritaire.</w:t>
      </w:r>
      <w:r w:rsidR="0078523C">
        <w:rPr>
          <w:lang w:val="fr-FR"/>
        </w:rPr>
        <w:t xml:space="preserve"> Nous avons donc obtenu 11% d’</w:t>
      </w:r>
      <w:proofErr w:type="spellStart"/>
      <w:r w:rsidR="0078523C">
        <w:rPr>
          <w:lang w:val="fr-FR"/>
        </w:rPr>
        <w:t>accuracy</w:t>
      </w:r>
      <w:proofErr w:type="spellEnd"/>
      <w:r w:rsidR="0078523C">
        <w:rPr>
          <w:lang w:val="fr-FR"/>
        </w:rPr>
        <w:t xml:space="preserve"> avec cette méthode.</w:t>
      </w:r>
    </w:p>
    <w:p w14:paraId="3B0E086C" w14:textId="37450093" w:rsidR="00CC3CD6" w:rsidRDefault="009C3CCE" w:rsidP="004662C9">
      <w:pPr>
        <w:rPr>
          <w:lang w:val="fr-FR"/>
        </w:rPr>
      </w:pPr>
      <w:r>
        <w:rPr>
          <w:lang w:val="fr-FR"/>
        </w:rPr>
        <w:t xml:space="preserve">Nous allons donc sur le même modèle, vérifier si ses </w:t>
      </w:r>
      <w:proofErr w:type="spellStart"/>
      <w:r>
        <w:rPr>
          <w:lang w:val="fr-FR"/>
        </w:rPr>
        <w:t>features</w:t>
      </w:r>
      <w:proofErr w:type="spellEnd"/>
      <w:r>
        <w:rPr>
          <w:lang w:val="fr-FR"/>
        </w:rPr>
        <w:t xml:space="preserve"> nous sont utiles.</w:t>
      </w:r>
      <w:r>
        <w:rPr>
          <w:lang w:val="fr-FR"/>
        </w:rPr>
        <w:br/>
      </w:r>
      <w:proofErr w:type="spellStart"/>
      <w:r w:rsidR="00241604">
        <w:rPr>
          <w:lang w:val="fr-FR"/>
        </w:rPr>
        <w:t>XGBoost</w:t>
      </w:r>
      <w:proofErr w:type="spellEnd"/>
      <w:r w:rsidR="00241604">
        <w:rPr>
          <w:lang w:val="fr-FR"/>
        </w:rPr>
        <w:t> :</w:t>
      </w:r>
      <w:r w:rsidR="00241604">
        <w:rPr>
          <w:lang w:val="fr-FR"/>
        </w:rPr>
        <w:br/>
      </w:r>
      <w:r w:rsidR="00241604" w:rsidRPr="00241604">
        <w:rPr>
          <w:noProof/>
          <w:lang w:val="fr-FR"/>
        </w:rPr>
        <w:drawing>
          <wp:inline distT="0" distB="0" distL="0" distR="0" wp14:anchorId="6D33CD4F" wp14:editId="5AF23C08">
            <wp:extent cx="5943600" cy="1213485"/>
            <wp:effectExtent l="0" t="0" r="0" b="5715"/>
            <wp:docPr id="87286478"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6478" name="Image 1" descr="Une image contenant texte, capture d’écran, Police&#10;&#10;Description générée automatiquement"/>
                    <pic:cNvPicPr/>
                  </pic:nvPicPr>
                  <pic:blipFill>
                    <a:blip r:embed="rId18"/>
                    <a:stretch>
                      <a:fillRect/>
                    </a:stretch>
                  </pic:blipFill>
                  <pic:spPr>
                    <a:xfrm>
                      <a:off x="0" y="0"/>
                      <a:ext cx="5943600" cy="1213485"/>
                    </a:xfrm>
                    <a:prstGeom prst="rect">
                      <a:avLst/>
                    </a:prstGeom>
                  </pic:spPr>
                </pic:pic>
              </a:graphicData>
            </a:graphic>
          </wp:inline>
        </w:drawing>
      </w:r>
    </w:p>
    <w:p w14:paraId="09D90E6C" w14:textId="45E096E7" w:rsidR="00241604" w:rsidRDefault="000B043D" w:rsidP="004662C9">
      <w:pPr>
        <w:rPr>
          <w:lang w:val="fr-FR"/>
        </w:rPr>
      </w:pPr>
      <w:r>
        <w:rPr>
          <w:lang w:val="fr-FR"/>
        </w:rPr>
        <w:t xml:space="preserve">Très clairement, la </w:t>
      </w:r>
      <w:proofErr w:type="spellStart"/>
      <w:r>
        <w:rPr>
          <w:lang w:val="fr-FR"/>
        </w:rPr>
        <w:t>feature</w:t>
      </w:r>
      <w:proofErr w:type="spellEnd"/>
      <w:r>
        <w:rPr>
          <w:lang w:val="fr-FR"/>
        </w:rPr>
        <w:t xml:space="preserve"> </w:t>
      </w:r>
      <w:proofErr w:type="spellStart"/>
      <w:r>
        <w:rPr>
          <w:lang w:val="fr-FR"/>
        </w:rPr>
        <w:t>is_capitalized</w:t>
      </w:r>
      <w:proofErr w:type="spellEnd"/>
      <w:r>
        <w:rPr>
          <w:lang w:val="fr-FR"/>
        </w:rPr>
        <w:t xml:space="preserve"> est bien supérieur à tout ce que l’on avait accomplis auparavant et c’est bien normal. Seuls les mots qui commencent par une majuscule et qui ne sont pas des noms se trouvent très généralement en début de phrases. Et ses mots sont souvent les mêmes ! Le </w:t>
      </w:r>
      <w:proofErr w:type="spellStart"/>
      <w:r>
        <w:rPr>
          <w:lang w:val="fr-FR"/>
        </w:rPr>
        <w:t>XGBoost</w:t>
      </w:r>
      <w:proofErr w:type="spellEnd"/>
      <w:r>
        <w:rPr>
          <w:lang w:val="fr-FR"/>
        </w:rPr>
        <w:t xml:space="preserve"> n’a pas de problèmes à observer cela.</w:t>
      </w:r>
    </w:p>
    <w:p w14:paraId="0A1D08DD" w14:textId="0C96562B" w:rsidR="000703A7" w:rsidRDefault="000703A7" w:rsidP="004662C9">
      <w:pPr>
        <w:rPr>
          <w:lang w:val="fr-FR"/>
        </w:rPr>
      </w:pPr>
      <w:proofErr w:type="spellStart"/>
      <w:r>
        <w:rPr>
          <w:lang w:val="fr-FR"/>
        </w:rPr>
        <w:t>Linear</w:t>
      </w:r>
      <w:proofErr w:type="spellEnd"/>
      <w:r>
        <w:rPr>
          <w:lang w:val="fr-FR"/>
        </w:rPr>
        <w:t> :</w:t>
      </w:r>
    </w:p>
    <w:p w14:paraId="5167489C" w14:textId="19A4ECA5" w:rsidR="00E15357" w:rsidRDefault="00E15357" w:rsidP="004662C9">
      <w:pPr>
        <w:rPr>
          <w:lang w:val="fr-FR"/>
        </w:rPr>
      </w:pPr>
      <w:r w:rsidRPr="00E15357">
        <w:rPr>
          <w:noProof/>
          <w:lang w:val="fr-FR"/>
        </w:rPr>
        <w:drawing>
          <wp:inline distT="0" distB="0" distL="0" distR="0" wp14:anchorId="67173807" wp14:editId="134B4479">
            <wp:extent cx="5943600" cy="1228725"/>
            <wp:effectExtent l="0" t="0" r="0" b="9525"/>
            <wp:docPr id="895940777"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40777" name="Image 1" descr="Une image contenant texte, capture d’écran, Police&#10;&#10;Description générée automatiquement"/>
                    <pic:cNvPicPr/>
                  </pic:nvPicPr>
                  <pic:blipFill>
                    <a:blip r:embed="rId19"/>
                    <a:stretch>
                      <a:fillRect/>
                    </a:stretch>
                  </pic:blipFill>
                  <pic:spPr>
                    <a:xfrm>
                      <a:off x="0" y="0"/>
                      <a:ext cx="5943600" cy="1228725"/>
                    </a:xfrm>
                    <a:prstGeom prst="rect">
                      <a:avLst/>
                    </a:prstGeom>
                  </pic:spPr>
                </pic:pic>
              </a:graphicData>
            </a:graphic>
          </wp:inline>
        </w:drawing>
      </w:r>
    </w:p>
    <w:p w14:paraId="0037AB17" w14:textId="36148E0F" w:rsidR="00E15357" w:rsidRDefault="00E15357" w:rsidP="004662C9">
      <w:pPr>
        <w:rPr>
          <w:lang w:val="fr-FR"/>
        </w:rPr>
      </w:pPr>
      <w:r>
        <w:rPr>
          <w:lang w:val="fr-FR"/>
        </w:rPr>
        <w:t>On observe le même phénomène avec le linéaire. En revanche plus inquiétant, nous observons le même score.</w:t>
      </w:r>
      <w:r>
        <w:rPr>
          <w:lang w:val="fr-FR"/>
        </w:rPr>
        <w:br/>
        <w:t>Cela signifie que l’on a certainement de l’</w:t>
      </w:r>
      <w:proofErr w:type="spellStart"/>
      <w:r>
        <w:rPr>
          <w:lang w:val="fr-FR"/>
        </w:rPr>
        <w:t>overfit</w:t>
      </w:r>
      <w:proofErr w:type="spellEnd"/>
      <w:r>
        <w:rPr>
          <w:lang w:val="fr-FR"/>
        </w:rPr>
        <w:t>…</w:t>
      </w:r>
      <w:r>
        <w:rPr>
          <w:lang w:val="fr-FR"/>
        </w:rPr>
        <w:br/>
      </w:r>
      <w:proofErr w:type="spellStart"/>
      <w:r>
        <w:rPr>
          <w:lang w:val="fr-FR"/>
        </w:rPr>
        <w:lastRenderedPageBreak/>
        <w:t>Random</w:t>
      </w:r>
      <w:proofErr w:type="spellEnd"/>
      <w:r>
        <w:rPr>
          <w:lang w:val="fr-FR"/>
        </w:rPr>
        <w:t xml:space="preserve"> Forest :</w:t>
      </w:r>
      <w:r>
        <w:rPr>
          <w:lang w:val="fr-FR"/>
        </w:rPr>
        <w:br/>
      </w:r>
      <w:r w:rsidRPr="00E15357">
        <w:rPr>
          <w:noProof/>
          <w:lang w:val="fr-FR"/>
        </w:rPr>
        <w:drawing>
          <wp:inline distT="0" distB="0" distL="0" distR="0" wp14:anchorId="4D9AB090" wp14:editId="27127D63">
            <wp:extent cx="5943600" cy="1250315"/>
            <wp:effectExtent l="0" t="0" r="0" b="6985"/>
            <wp:docPr id="411591520"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91520" name="Image 1" descr="Une image contenant texte, capture d’écran, Police&#10;&#10;Description générée automatiquement"/>
                    <pic:cNvPicPr/>
                  </pic:nvPicPr>
                  <pic:blipFill>
                    <a:blip r:embed="rId20"/>
                    <a:stretch>
                      <a:fillRect/>
                    </a:stretch>
                  </pic:blipFill>
                  <pic:spPr>
                    <a:xfrm>
                      <a:off x="0" y="0"/>
                      <a:ext cx="5943600" cy="1250315"/>
                    </a:xfrm>
                    <a:prstGeom prst="rect">
                      <a:avLst/>
                    </a:prstGeom>
                  </pic:spPr>
                </pic:pic>
              </a:graphicData>
            </a:graphic>
          </wp:inline>
        </w:drawing>
      </w:r>
    </w:p>
    <w:p w14:paraId="242D091A" w14:textId="764FA1AB" w:rsidR="00E15357" w:rsidRDefault="00E15357" w:rsidP="004662C9">
      <w:pPr>
        <w:rPr>
          <w:lang w:val="fr-FR"/>
        </w:rPr>
      </w:pPr>
      <w:r>
        <w:rPr>
          <w:lang w:val="fr-FR"/>
        </w:rPr>
        <w:t xml:space="preserve">Le </w:t>
      </w:r>
      <w:proofErr w:type="spellStart"/>
      <w:r>
        <w:rPr>
          <w:lang w:val="fr-FR"/>
        </w:rPr>
        <w:t>random</w:t>
      </w:r>
      <w:proofErr w:type="spellEnd"/>
      <w:r>
        <w:rPr>
          <w:lang w:val="fr-FR"/>
        </w:rPr>
        <w:t xml:space="preserve"> </w:t>
      </w:r>
      <w:proofErr w:type="spellStart"/>
      <w:r>
        <w:rPr>
          <w:lang w:val="fr-FR"/>
        </w:rPr>
        <w:t>forest</w:t>
      </w:r>
      <w:proofErr w:type="spellEnd"/>
      <w:r>
        <w:rPr>
          <w:lang w:val="fr-FR"/>
        </w:rPr>
        <w:t xml:space="preserve"> commence à devenir lent sur ce genre de tâche. Mais comme on peut le constater, il subit la même chose que les autres algorithmes.</w:t>
      </w:r>
    </w:p>
    <w:p w14:paraId="0B2ABDE0" w14:textId="156BD62A" w:rsidR="00A26121" w:rsidRDefault="004A58C6" w:rsidP="004662C9">
      <w:pPr>
        <w:rPr>
          <w:lang w:val="fr-FR"/>
        </w:rPr>
      </w:pPr>
      <w:r>
        <w:rPr>
          <w:lang w:val="fr-FR"/>
        </w:rPr>
        <w:t>En conclusion, le fait de tag les mots dont la première lettre est en majuscule semble être le point le plus optimal en ce moment même. Malheureusement, nous commençons à manquer de données pour pouvoir entrainer convenablement notre modèle.</w:t>
      </w:r>
    </w:p>
    <w:p w14:paraId="4F4CE176" w14:textId="7FE23CCE" w:rsidR="001305B1" w:rsidRPr="006D2719" w:rsidRDefault="001305B1" w:rsidP="004662C9">
      <w:pPr>
        <w:rPr>
          <w:lang w:val="fr-FR"/>
        </w:rPr>
      </w:pPr>
      <w:r>
        <w:rPr>
          <w:lang w:val="fr-FR"/>
        </w:rPr>
        <w:t xml:space="preserve">En l’état, n’importe quel modèle fera l’affaire, mais le </w:t>
      </w:r>
      <w:proofErr w:type="spellStart"/>
      <w:r>
        <w:rPr>
          <w:lang w:val="fr-FR"/>
        </w:rPr>
        <w:t>Random</w:t>
      </w:r>
      <w:proofErr w:type="spellEnd"/>
      <w:r>
        <w:rPr>
          <w:lang w:val="fr-FR"/>
        </w:rPr>
        <w:t xml:space="preserve"> Forest est bien trop lent pour être retenu. Un simple Linéaire, plutôt rapide, pourra faire l’affaire. Un </w:t>
      </w:r>
      <w:proofErr w:type="spellStart"/>
      <w:r>
        <w:rPr>
          <w:lang w:val="fr-FR"/>
        </w:rPr>
        <w:t>XGBoost</w:t>
      </w:r>
      <w:proofErr w:type="spellEnd"/>
      <w:r>
        <w:rPr>
          <w:lang w:val="fr-FR"/>
        </w:rPr>
        <w:t xml:space="preserve"> qui reste aussi rapide, peut obtenir de meilleurs résultats sur d’autres </w:t>
      </w:r>
      <w:proofErr w:type="spellStart"/>
      <w:r>
        <w:rPr>
          <w:lang w:val="fr-FR"/>
        </w:rPr>
        <w:t>features</w:t>
      </w:r>
      <w:proofErr w:type="spellEnd"/>
      <w:r>
        <w:rPr>
          <w:lang w:val="fr-FR"/>
        </w:rPr>
        <w:t xml:space="preserve"> que le </w:t>
      </w:r>
      <w:proofErr w:type="spellStart"/>
      <w:r>
        <w:rPr>
          <w:lang w:val="fr-FR"/>
        </w:rPr>
        <w:t>is_capitalized</w:t>
      </w:r>
      <w:proofErr w:type="spellEnd"/>
      <w:r>
        <w:rPr>
          <w:lang w:val="fr-FR"/>
        </w:rPr>
        <w:t>.</w:t>
      </w:r>
    </w:p>
    <w:sectPr w:rsidR="001305B1" w:rsidRPr="006D27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E7F"/>
    <w:rsid w:val="00007685"/>
    <w:rsid w:val="00067D20"/>
    <w:rsid w:val="000703A7"/>
    <w:rsid w:val="00095183"/>
    <w:rsid w:val="000B043D"/>
    <w:rsid w:val="000D364E"/>
    <w:rsid w:val="000F2625"/>
    <w:rsid w:val="001305B1"/>
    <w:rsid w:val="00134BE5"/>
    <w:rsid w:val="00155AE6"/>
    <w:rsid w:val="00197FEE"/>
    <w:rsid w:val="00241604"/>
    <w:rsid w:val="00296F74"/>
    <w:rsid w:val="00307310"/>
    <w:rsid w:val="00394961"/>
    <w:rsid w:val="003B0956"/>
    <w:rsid w:val="003B0BFB"/>
    <w:rsid w:val="00421F3C"/>
    <w:rsid w:val="0043794C"/>
    <w:rsid w:val="00456178"/>
    <w:rsid w:val="004662C9"/>
    <w:rsid w:val="0048692F"/>
    <w:rsid w:val="004A58C6"/>
    <w:rsid w:val="004F09E3"/>
    <w:rsid w:val="004F41B9"/>
    <w:rsid w:val="00550CC5"/>
    <w:rsid w:val="005915AE"/>
    <w:rsid w:val="00592486"/>
    <w:rsid w:val="005C4BBB"/>
    <w:rsid w:val="005E2383"/>
    <w:rsid w:val="005F27A8"/>
    <w:rsid w:val="00615410"/>
    <w:rsid w:val="006163D2"/>
    <w:rsid w:val="00696E96"/>
    <w:rsid w:val="006C3D80"/>
    <w:rsid w:val="006D2719"/>
    <w:rsid w:val="006F1608"/>
    <w:rsid w:val="00767995"/>
    <w:rsid w:val="0078523C"/>
    <w:rsid w:val="007D119D"/>
    <w:rsid w:val="0081302A"/>
    <w:rsid w:val="00841224"/>
    <w:rsid w:val="00864CF2"/>
    <w:rsid w:val="008B648F"/>
    <w:rsid w:val="009008AA"/>
    <w:rsid w:val="009100F3"/>
    <w:rsid w:val="00910A4B"/>
    <w:rsid w:val="009A76F8"/>
    <w:rsid w:val="009B4FA9"/>
    <w:rsid w:val="009C3CCE"/>
    <w:rsid w:val="009D62B7"/>
    <w:rsid w:val="00A00831"/>
    <w:rsid w:val="00A04EC0"/>
    <w:rsid w:val="00A26121"/>
    <w:rsid w:val="00A318C0"/>
    <w:rsid w:val="00A80D91"/>
    <w:rsid w:val="00AA4283"/>
    <w:rsid w:val="00AA7FBF"/>
    <w:rsid w:val="00AF566D"/>
    <w:rsid w:val="00B1426C"/>
    <w:rsid w:val="00B6238B"/>
    <w:rsid w:val="00B8407B"/>
    <w:rsid w:val="00BF4C8A"/>
    <w:rsid w:val="00C04D53"/>
    <w:rsid w:val="00C35591"/>
    <w:rsid w:val="00C76152"/>
    <w:rsid w:val="00C872A5"/>
    <w:rsid w:val="00C9754C"/>
    <w:rsid w:val="00CA2ACA"/>
    <w:rsid w:val="00CC3CD6"/>
    <w:rsid w:val="00CC574F"/>
    <w:rsid w:val="00D278AF"/>
    <w:rsid w:val="00DB68AB"/>
    <w:rsid w:val="00E15357"/>
    <w:rsid w:val="00E6232F"/>
    <w:rsid w:val="00EA1576"/>
    <w:rsid w:val="00EC6A79"/>
    <w:rsid w:val="00EC7E7F"/>
    <w:rsid w:val="00EE2378"/>
    <w:rsid w:val="00EF67B9"/>
    <w:rsid w:val="00F138DB"/>
    <w:rsid w:val="00F27590"/>
    <w:rsid w:val="00F463F2"/>
    <w:rsid w:val="00F510E9"/>
    <w:rsid w:val="00F5632D"/>
    <w:rsid w:val="00F6574B"/>
    <w:rsid w:val="00F709A8"/>
    <w:rsid w:val="00F92C9D"/>
    <w:rsid w:val="00FA2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D11C7"/>
  <w15:chartTrackingRefBased/>
  <w15:docId w15:val="{B8408055-4599-4A52-A194-5F31B65B2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62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CA2A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491</TotalTime>
  <Pages>1</Pages>
  <Words>823</Words>
  <Characters>4530</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Erwan DUPREY</dc:creator>
  <cp:keywords/>
  <dc:description/>
  <cp:lastModifiedBy>Erwan Duprey</cp:lastModifiedBy>
  <cp:revision>87</cp:revision>
  <dcterms:created xsi:type="dcterms:W3CDTF">2023-10-15T13:24:00Z</dcterms:created>
  <dcterms:modified xsi:type="dcterms:W3CDTF">2023-10-28T21:24:00Z</dcterms:modified>
</cp:coreProperties>
</file>