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C3 = 'Cas pratique'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7,03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26,00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13,00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┬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       │          │ Foyer Ecolabellisé V1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version                                              │          │ V1 (avec chambre de détente)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       │ h11 / A  │ 54,0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       │ h11 / B  │ 54,0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       │ h11 / H  │ 81,3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 la porte dans la maçonnerie               │ h70      │ 52,0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       │ h71      │ 50,0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       │ h72      │ 40,0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du cendrier                                  │ h74 / AF │ 8,0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 la chambre de détente                     │ h75 / W  │ 11,0 cm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de la sole                                 │ h76      │ 8,0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épaisseur paroi interne du foyer                     │ h77 / D1 │ 6,0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entre les parois intérieures et extérieures │ h78 / S  │ 3,5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latéraux                 │ h79 / E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des renforts median arrières                 │ h80 / E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débord des renforts dans les angles                  │ h81      │ 4,5 cm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┼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des injecteurs d'air                         │ h82 / Z  │ 8,0 mm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┴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┌───────────────────────────────────────┬────────────┬─────────────────────┬────┬─────────┐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│ details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26,00 kg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13,00 kg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2000 cm²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54,0 cm x 54,0 cm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81,30 cm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86,4 %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└───────────────────────────────────────┴────────────┴─────────────────────┴────┴─────────┘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─────────────┬──────────┬──────────────────────┬──────────┬────────┬────┬─────────────┬─────────────┬──────────┬─────────────┬──────────┬────────┬──────────┬──────┬─────────┬─────────┬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             │ length   │ geom                 │ h        │ α      │ // │ R th.       │ amb.        │ t        │ ρ           │ v        │ ζ      │ pu       │ kf   │ pRs     │ pRg     │ pH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0  │ 1. grille                         │ -        │ ◯ 20,0 cm            │ -        │ -      │ 1  │ -           │ -           │ 0,0 °C   │ 1,072 kg/m³ │ 2,55 m/s │ 0,61   │ 2,13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  │ Car. 2                            │ 2,530 m  │ ◯ 20,0 cm            │ -        │ -      │ 1  │ 0,000 m²K/W │ ext.        │ 0,0 °C   │ 1,072 kg/m³ │ 2,55 m/s │ -      │ -        │ 2 mm │ 1,68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2  │ 3. angle 90° (ζ=0.9)              │ -        │ ◯ 20,0 cm            │ -        │ 90,0 ° │ 1  │ -           │ -           │ 0,0 °C   │ 1,072 kg/m³ │ 2,55 m/s │ 0,90   │ 3,15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3  │ Car. 4                            │ 0,400 m  │ ◯ 20,0 cm            │ -        │ -      │ 1  │ 0,000 m²K/W │ ext.        │ 0,0 °C   │ 1,072 kg/m³ │ 2,55 m/s │ -      │ -        │ 2 mm │ 0,26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4  │ 5. clapet                         │ -        │ ◯ 20,0 cm            │ -        │ -      │ 1  │ -           │ -           │ 0,0 °C   │ 1,072 kg/m³ │ 2,55 m/s │ 0,25   │ 0,87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2,930 m  │                      │ 0,000 m  │        │    │             │             │          │             │          │ 1,76   │ 6,16 Pa  │      │ 1,94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-                                 │ -        │ ▭ 48,0 cm x 48,0 cm  │ -        │ -      │ 1  │ -           │ poêle       │ 0,0 °C   │ 1,072 kg/m³ │ 0,35 m/s │ -      │ -        │ 3 mm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  │ angle vif 90°                     │ -        │ ▭ 48,0 cm x 48,0 cm  │ -        │ 90,0 ° │ 1  │ -           │ poêle       │ 0,0 °C   │ 1,072 kg/m³ │ 0,35 m/s │ 1,20   │ 0,08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2  │ chambre de détente (L = 0,150 m)  │ 0,150 m  │ ▭ 48,0 cm x 48,0 cm  │ 0,150 m  │ -      │ 1  │ -           │ poêle       │ 0,0 °C   │ 1,072 kg/m³ │ 0,35 m/s │ -      │ -        │ 3 mm │ 0,00 Pa │ -       │ 0,01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3  │ virage 90° vers colonnes d'air    │ -        │ ▭ 48,0 cm x 48,0 cm  │ -        │ 90,0 ° │ 1  │ -           │ poêle       │ 0,0 °C   │ 1,072 kg/m³ │ 0,35 m/s │ 1,20   │ 0,20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4  │ sect° geom change                 │ -        │ ▭ 89,3 cm x 29,5 cm  │ -        │ -      │ 1  │ -           │ poêle       │ 0,0 °C   │ 1,072 kg/m³ │ 0,43 m/s │ 0,24   │ 0,04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5  │ vers colonnes d'air               │ 0,348 m  │ ▭ 130,5 cm x 11,0 cm │ -        │ -      │ 1  │ -           │ poêle       │ 0,0 °C   │ 1,072 kg/m³ │ 0,56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6  │ virage au pied des colonnes d'air │ -        │ ▭ 130,5 cm x 11,0 cm │ -        │ 90,0 ° │ 1  │ -           │ poêle       │ 0,0 °C   │ 1,072 kg/m³ │ 0,56 m/s │ 1,20   │ 1,99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7  │ sect° geom change                 │ -        │ ▭ 130,5 cm x 7,3 cm  │ -        │ -      │ 1  │ -           │ poêle       │ 0,0 °C   │ 1,072 kg/m³ │ 0,85 m/s │ 0,29   │ 0,47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8  │ remontée dans les colonnes d'air  │ 0,306 m  │ ▭ 130,5 cm x 3,5 cm  │ 0,306 m  │ -      │ 1  │ -           │ poêle       │ 0,0 °C   │ 1,072 kg/m³ │ 1,76 m/s │ -      │ -        │ 3 mm │ 0,50 Pa │ -       │ 0,03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9  │ virage 90° avant injecteur        │ -        │ ▭ 130,5 cm x 3,5 cm  │ -        │ 90,0 ° │ 1  │ -           │ poêle       │ 0,0 °C   │ 1,072 kg/m³ │ 1,76 m/s │ 1,20   │ 2,29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10 │ sect° geom change                 │ -        │ ▭ 331,3 cm x 2,2 cm  │ -        │ -      │ 1  │ -           │ poêle       │ 0,0 °C   │ 1,072 kg/m³ │ 1,82 m/s │ 0,05   │ 0,10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11 │ injecteurs                        │ 0,078 m  │ ▭ 532,0 cm x 0,8 cm  │ -        │ -      │ 1  │ -           │ poêle       │ 0,0 °C   │ 1,072 kg/m³ │ 1,89 m/s │ -      │ -        │ 3 mm │ 1,38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0,881 m  │                      │ 0,456 m  │        │    │             │             │          │             │          │ 5,38   │ 5,17 Pa  │      │ 1,89 Pa │ -       │ 0,04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             │ 0,813 m  │ ▭ 54,0 cm x 54,0 cm  │ 0,813 m  │ -      │ 1  │ -           │ poêle       │ 700,0 °C │ 0,298 kg/m³ │ 1,05 m/s │ -      │ -        │ 2 mm │ 0,01 Pa │ -       │ 6,17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0,813 m  │                      │ 0,813 m  │        │    │             │             │          │             │          │ 0,00   │ -        │      │ 0,01 Pa │ -       │ 6,17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Car. 1                            │ 0,348 m  │ ▭ 43,0 cm x 40,0 cm  │ -        │ -      │ 1  │ -           │ poêle       │ 538,1 °C │ 0,358 kg/m³ │ 1,48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90° 1-2                    │ -        │ ▭ 43,0 cm x 40,0 cm  │ -        │ 90,0 ° │ 1  │ -           │ poêle       │ 526,5 °C │ 0,363 kg/m³ │ 1,46 m/s │ 1,20   │ 0,44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Car. 2                            │ 1,090 m  │ ▭ 43,0 cm x 40,0 cm  │ -1,090 m │ -      │ 1  │ -           │ poêle       │ 491,8 °C │ 0,380 kg/m³ │ 1,39 m/s │ -      │ -        │ 3 mm │ 0,03 Pa │ -       │ -7,41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Car. 3                            │ 2,440 m  │ ▭ 43,0 cm x 40,0 cm  │ -2,440 m │ -      │ 1  │ -           │ poêle       │ 394,3 °C │ 0,435 kg/m³ │ 1,22 m/s │ -      │ -        │ 3 mm │ 0,06 Pa │ -       │ -15,26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4  │ virage 90° 3-4                    │ -        │ ▭ 43,0 cm x 40,0 cm  │ -        │ 90,0 ° │ 1  │ -           │ poêle       │ 338,4 °C │ 0,475 kg/m³ │ 1,11 m/s │ 1,20   │ 0,88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5  │ sect° geom change                 │ -        │ ▭ 35,0 cm x 40,0 cm  │ -        │ -      │ 1  │ -           │ poêle       │ 338,4 °C │ 0,475 kg/m³ │ 1,37 m/s │ 0,24   │ 0,17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6  │ Car. 4                            │ 0,500 m  │ ▭ 27,0 cm x 40,0 cm  │ -        │ -      │ 1  │ -           │ poêle       │ 328,0 °C │ 0,483 kg/m³ │ 1,74 m/s │ -      │ -        │ 3 mm │ 0,04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7  │ virage 90° 4-5                    │ -        │ ▭ 27,0 cm x 40,0 cm  │ -        │ 90,0 ° │ 1  │ -           │ poêle       │ 317,9 °C │ 0,491 kg/m³ │ 1,72 m/s │ 0,22   │ 0,35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8  │ sect° geom change                 │ -        │ ▭ 27,0 cm x 33,5 cm  │ -        │ -      │ 1  │ -           │ poêle       │ 317,9 °C │ 0,491 kg/m³ │ 2,05 m/s │ 0,21   │ 0,34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9  │ Car. 5                            │ 0,050 m  │ ▭ 27,0 cm x 27,0 cm  │ -        │ -      │ 1  │ -           │ poêle       │ 316,9 °C │ 0,492 kg/m³ │ 2,54 m/s │ -      │ -        │ 3 mm │ 0,01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10 │ virage 90° 5-6                    │ -        │ ▭ 27,0 cm x 27,0 cm  │ -        │ 90,0 ° │ 1  │ -           │ poêle       │ 315,9 °C │ 0,493 kg/m³ │ 2,53 m/s │ 0,22   │ 0,35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11 │ Car. 6                            │ 0,500 m  │ ▭ 27,0 cm x 27,0 cm  │ -        │ -      │ 1  │ -           │ poêle       │ 306,2 °C │ 0,501 kg/m³ │ 2,49 m/s │ -      │ -        │ 3 mm │ 0,11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12 │ virage 90° 6-7                    │ -        │ ▭ 27,0 cm x 27,0 cm  │ -        │ 90,0 ° │ 1  │ -           │ poêle       │ 296,7 °C │ 0,509 kg/m³ │ 2,45 m/s │ 1,20   │ 1,81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13 │ Car. 7                            │ 0,340 m  │ ▭ 27,0 cm x 27,0 cm  │ -        │ -      │ 1  │ -           │ poêle       │ 290,5 °C │ 0,515 kg/m³ │ 2,42 m/s │ -      │ -        │ 3 mm │ 0,07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14 │ virage 45° 7-8                    │ -        │ ▭ 27,0 cm x 27,0 cm  │ -        │ 45,0 ° │ 1  │ -           │ poêle       │ 284,4 °C │ 0,521 kg/m³ │ 2,40 m/s │ 0,50   │ 0,74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15 │ Car. 8                            │ 0,141 m  │ ▭ 27,0 cm x 27,0 cm  │ -        │ -      │ 1  │ -           │ poêle       │ 281,9 °C │ 0,523 kg/m³ │ 2,39 m/s │ -      │ -        │ 3 mm │ 0,03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16 │ virage 45° 8-9                    │ -        │ ▭ 27,0 cm x 27,0 cm  │ -        │ 45,0 ° │ 1  │ -           │ poêle       │ 279,4 °C │ 0,525 kg/m³ │ 2,38 m/s │ 0,50   │ 0,71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17 │ Car. 9                            │ 1,000 m  │ ▭ 27,0 cm x 27,0 cm  │ -        │ -      │ 1  │ -           │ poêle       │ 262,4 °C │ 0,542 kg/m³ │ 2,30 m/s │ -      │ -        │ 3 mm │ 0,21 Pa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18 │ virage 90° 9-10                   │ -        │ ▭ 27,0 cm x 27,0 cm  │ -        │ 90,0 ° │ 1  │ -           │ poêle       │ 246,5 °C │ 0,559 kg/m³ │ 2,23 m/s │ 1,20   │ 1,84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19 │ sect° geom change                 │ -        │ ▭ 24,0 cm x 29,5 cm  │ -        │ -      │ 1  │ -           │ poêle       │ 246,5 °C │ 0,559 kg/m³ │ 2,33 m/s │ 0,06   │ 0,09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20 │ Car. 10                           │ 2,440 m  │ ▭ 21,0 cm x 32,0 cm  │ 2,440 m  │ -      │ 1  │ -           │ poêle       │ 211,6 °C │ 0,599 kg/m³ │ 2,26 m/s │ -      │ -        │ 3 mm │ 0,59 Pa │ -       │ 11,33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21 │ Car. 11                           │ 1,280 m  │ ▭ 21,0 cm x 32,0 cm  │ 1,280 m  │ -      │ 1  │ -           │ poêle       │ 167,6 °C │ 0,659 kg/m³ │ 2,06 m/s │ -      │ -        │ 3 mm │ 0,28 Pa │ -       │ 5,19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10,129 m │                      │ 0,190 m  │        │    │             │             │          │             │          │ 6,74   │ 7,72 Pa  │      │ 1,46 Pa │ -       │ -6,14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Car. 12                           │ 0,050 m  │ ◯ 25,0 cm            │ 0,050 m  │ -      │ 1  │ 0,000 m²K/W │ chauff.     │ 154,5 °C │ 0,679 kg/m³ │ 2,73 m/s │ -      │ -        │ 1 mm │ 0,01 Pa │ -       │ 0,19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0,050 m  │                      │ 0,050 m  │        │    │             │             │          │             │          │ 0,00   │ -        │      │ 0,01 Pa │ -       │ 0,19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chauff.                           │ 6,000 m  │ ◯ 25,0 cm            │ 6,000 m  │ -      │ 1  │ 0,440 m²K/W │ chauff.     │ 148,6 °C │ 0,688 kg/m³ │ 2,69 m/s │ -      │ -        │ 1 mm │ 1,70 Pa │ -       │ 22,61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non-chauff                        │ 0,300 m  │ ◯ 25,0 cm            │ 0,300 m  │ -      │ 1  │ 0,440 m²K/W │ non chauff. │ 143,0 °C │ 0,698 kg/m³ │ 2,66 m/s │ -      │ -        │ 1 mm │ 0,08 Pa │ -       │ 1,10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ext.                              │ 1,500 m  │ ◯ 25,0 cm            │ 1,500 m  │ -      │ 1  │ 0,440 m²K/W │ ext.        │ 141,2 °C │ 0,701 kg/m³ │ 2,65 m/s │ -      │ -        │ 1 mm │ 0,42 Pa │ -       │ 5,47 Pa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                 │ -        │ ◯ 25,0 cm            │ -        │ -      │ 1  │ -           │ -           │ 139,7 °C │ 0,703 kg/m³ │ 2,64 m/s │ 1,48   │ 3,62 Pa  │ -    │ -       │ -       │ -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       │ 7,800 m  │                      │ 7,800 m  │        │    │             │             │          │             │          │ 1,48   │ 3,62 Pa  │      │ 2,20 Pa │ -       │ 29,18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       │          │                      │          │        │    │             │             │          │             │          │        │          │      │         │         │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───────┼──────────┼─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             │ 22,603 m │                      │ 9,309 m  │        │    │             │             │          │             │          │ 15,36  │ 22,66 Pa │      │ 7,51 Pa │ 0,00 Pa │ 29,44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─────────────┴──────────┴──────────────────────┴──────────┴────────┴────┴─────────────┴─────────────┴──────────┴─────────────┴──────────┴────────┴──────────┴──────┴─────────┴─────────┴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30,18 Pa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29,44 Pa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-0,73 Pa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1,51 Pa) │ -0,73 Pa │ OK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154,7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139,7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116,2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116,2 °C │ OK (&gt;= 45°C)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eco+ combustion chamber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86,4 %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76,4 %                                                               │ &gt;= 65,0 %      │ n.a.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557 mg/Nm³                                                              │ &lt;= 1500 mg/Nm³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30 mg/Nm³                                                               │ &lt;= 40 mg/Nm³ 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39 mg/Nm³                                                               │ &lt;= 120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133 mg/Nm³                                                              │ &lt;= 200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69 mg/Nm³                                                               │ &lt;= 150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154,7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16,2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91,0 g/s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Foyer Ecolabellisé V1 + EN 15544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utilisant du bois-bûches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86,4 %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72,86 kW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36,43 kW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154,7 °C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103,1 °C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91,0 g/s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45,5 g/s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86,1 g/s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43,0 g/s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482,77 m³/h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212,28 m³/h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288,93 m³/h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144,47 m³/h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16,17 Pa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17,68 Pa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1500 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NORMALE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38,3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38,3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139,7 °C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116,2 °C │ OK (&gt;= 38,3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77,9 °C  │ OK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sous pression négative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│ NORMALE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│ 8,10 Pa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│ 23,36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│ 24,09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│ 23,36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│ 25,60 Pa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│ -0,73 Pa               │ NOT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│ 15,26 Pa               │ OK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│ 2,24 Pa                │ OK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LibreOffice_project/cdeefe45c17511d326101eed8008ac4092f278a9</Application>
  <AppVersion>15.0000</AppVersion>
  <Pages>6</Pages>
  <Words>4535</Words>
  <Characters>41365</Characters>
  <CharactersWithSpaces>59242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2024-11-07T20:13:08Z</dcterms:modified>
  <cp:revision>1</cp:revision>
  <dc:subject/>
  <dc:title/>
</cp:coreProperties>
</file>