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DESCRIPTION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DESCRIPTION DU PROJET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┌────────────────────────┬─────────────────────────────────────────┐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Référence              │ Cas Type EN15544 // C3 = 'Cas pratique'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Date                   │ 9/12/2024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Client                 │ AFPMA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Téléphone / Email      │  /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Adresse de facturation │ France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Adresse du projet      │ France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└────────────────────────┴─────────────────────────────────────────┘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SPÉCIFICATIONS TECHNIQUES                                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┬───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name                                  │ symbol  │ value  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nominal heat output                   │ P_n     │ 7,03 kW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storage period / nominal heating time │ t_n     │ 12,00 h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maximum load                          │ m_B     │ 26,00 kg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minimum load                          │ m_B_min │ 13,00 kg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required minimum efficiency           │ n_min   │ 78,00 %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de construction                  │         │ Sans lame d'air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Matériau de construction              │         │ Brique réfractaire (densité = 1 750 kg/m³ à 2 300 kg/m³, degré de porosité = 17% à 33% en volume, conductivité thermique: de 0,90 W/m.K à 1,35 W/mK (plage de température de 20 °C à 400 °C)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┴─────────┴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DESCRIPTION DU FOYER                    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┬──────────┬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de foyer ou gamme                               │          │ Foyer Ecolabellisé V1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version                                              │          │ V1 (avec chambre de détente)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largeur                                              │ h11 / A  │ 54,0 cm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profondeur                                           │ h11 / B  │ 54,0 cm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hauteur                                              │ h11 / H  │ 81,3 cm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largeur de la porte dans la maçonnerie               │ h70      │ 52,0 cm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largeur vitre                                        │ h71      │ 50,0 cm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hauteur vitre                                        │ h72      │ 40,0 cm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hauteur du cendrier                                  │ h74 / AF │ 8,0 cm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hauteur de la chambre de détente                     │ h75 / W  │ 11,0 cm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épaisseur de la sole                                 │ h76      │ 8,0 cm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épaisseur paroi interne du foyer                     │ h77 / D1 │ 6,0 cm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distance entre les parois intérieures et extérieures │ h78 / S  │ 3,5 cm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largeur des renforts median latéraux                 │ h79 / E  │ 4,5 cm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largeur des renforts median arrières                 │ h80 / E  │ 4,5 cm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débord des renforts dans les angles                  │ h81      │ 4,5 cm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hauteur des injecteurs d'air                         │ h82 / Z  │ 8,0 mm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┴──────────┴─────────────────────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CONFORMITÉ avec EN 15544:2023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RESPECT DES CONTRAINTES          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┌───────────────────────────────────────┬────────────┬─────────────────────┬────┬─────────┐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name                                  │ symbol     │ value               │ ?  │ details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├───────────────────────────────────────┼────────────┼─────────────────────┼────┼─────────┤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storage period / nominal heating time │ t_n        │ 12,00 h             │ OK │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├───────────────────────────────────────┼────────────┼─────────────────────┼────┼─────────┤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maximum load                          │ m_B        │ 26,00 kg            │ OK │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├───────────────────────────────────────┼────────────┼─────────────────────┼────┼─────────┤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minimum load                          │ m_B_min    │ 13,00 kg            │ OK │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├───────────────────────────────────────┼────────────┼─────────────────────┼────┼─────────┤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glass area of the combustion chamber  │ glass_area │ 2000 cm²            │ OK │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├───────────────────────────────────────┼────────────┼─────────────────────┼────┼─────────┤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combustion chamber base               │ A_BR       │ □ 54,0 cm x 54,0 cm │ OK │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├───────────────────────────────────────┼────────────┼─────────────────────┼────┼─────────┤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combustion chamber height             │ H_BR       │ 81,30 cm            │ OK │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├───────────────────────────────────────┼────────────┼─────────────────────┼────┼─────────┤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air-fuel ratio                        │ λ          │ 2,95                │ OK │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├───────────────────────────────────────┼────────────┼─────────────────────┼────┼─────────┤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efficiency of the combustion (in %)   │ η          │ 86,4 %              │ OK │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└───────────────────────────────────────┴────────────┴─────────────────────┴────┴─────────┘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DÉTAILS DU CHEMINEMENT DES GAZ                                                      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┬────┬───────────────────────────────────┬──────────┬──────────────────────┬──────────┬────────┬────┬─────────────┬─────────┬─────────────┬────────┬──────────┬─────────────┬──────────┬────────┬──────────┬──────┬─────────┬─────────┬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                   │ id │ name                              │ length   │ geom                 │ h        │ α      │ // │ R th.       │ air gap │ amb.        │ t amb. │ t        │ ρ           │ v        │ ζ      │ pu       │ kf   │ pRs     │ pRg     │ pH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Amenée d'air            │ 0  │ 1. grille                         │ -        │ ◯ 20,0 cm            │ -        │ -      │ 1  │ -           │ -       │ -           │ -      │ 0,0 °C   │ 1,072 kg/m³ │ 2,55 m/s │ 0,61   │ 2,13 Pa  │ -    │ -       │ -       │ -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Amenée d'air            │ 1  │ Car. 2                            │ 2,530 m  │ ◯ 20,0 cm            │ -        │ -      │ 1  │ 0,000 m²K/W │ -       │ ext.        │ 0,0 °C │ 0,0 °C   │ 1,072 kg/m³ │ 2,55 m/s │ -      │ -        │ 2 mm │ 1,68 Pa │ -       │ -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Amenée d'air            │ 2  │ 3. angle 90° (ζ=0.9)              │ -        │ ◯ 20,0 cm            │ -        │ 90,0 ° │ 1  │ -           │ -       │ -           │ -      │ 0,0 °C   │ 1,072 kg/m³ │ 2,55 m/s │ 0,90   │ 3,15 Pa  │ -    │ -       │ -       │ -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Amenée d'air            │ 3  │ Car. 4                            │ 0,400 m  │ ◯ 20,0 cm            │ -        │ -      │ 1  │ 0,000 m²K/W │ -       │ ext.        │ 0,0 °C │ 0,0 °C   │ 1,072 kg/m³ │ 2,55 m/s │ -      │ -        │ 2 mm │ 0,26 Pa │ -       │ -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Amenée d'air            │ 4  │ 5. clapet                         │ -        │ ◯ 20,0 cm            │ -        │ -      │ 1  │ -           │ -       │ -           │ -      │ 0,0 °C   │ 1,072 kg/m³ │ 2,55 m/s │ 0,25   │ 0,87 Pa  │ -    │ -       │ -       │ -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             │ 2,930 m  │                      │ 0,000 m  │        │    │             │         │             │        │          │             │          │ 1,76   │ 6,16 Pa  │      │ 1,94 Pa │ -       │ -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             │          │                      │          │        │    │             │         │             │        │          │             │          │        │          │      │         │         │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Air du foyer            │ 0  │ -                                 │ -        │ ▭ 48,0 cm x 48,0 cm  │ -        │ -      │ 1  │ -           │ -       │ poêle       │ -      │ 0,0 °C   │ 1,072 kg/m³ │ 0,35 m/s │ -      │ -        │ 3 mm │ -       │ -       │ -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Air du foyer            │ 1  │ angle vif 90°                     │ -        │ ▭ 48,0 cm x 48,0 cm  │ -        │ 90,0 ° │ 1  │ -           │ -       │ poêle       │ -      │ 0,0 °C   │ 1,072 kg/m³ │ 0,35 m/s │ 1,20   │ 0,08 Pa  │ -    │ -       │ -       │ -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Air du foyer            │ 2  │ chambre de détente (L = 0,150 m)  │ 0,150 m  │ ▭ 48,0 cm x 48,0 cm  │ 0,150 m  │ -      │ 1  │ -           │ -       │ poêle       │ -      │ 0,0 °C   │ 1,072 kg/m³ │ 0,35 m/s │ -      │ -        │ 3 mm │ 0,00 Pa │ -       │ 0,01 Pa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Air du foyer            │ 3  │ virage 90° vers colonnes d'air    │ -        │ ▭ 48,0 cm x 48,0 cm  │ -        │ 90,0 ° │ 1  │ -           │ -       │ poêle       │ -      │ 0,0 °C   │ 1,072 kg/m³ │ 0,35 m/s │ 1,20   │ 0,20 Pa  │ -    │ -       │ -       │ -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Air du foyer            │ 4  │ sect° geom change                 │ -        │ ▭ 89,3 cm x 29,5 cm  │ -        │ -      │ 1  │ -           │ -       │ poêle       │ -      │ 0,0 °C   │ 1,072 kg/m³ │ 0,43 m/s │ 0,24   │ 0,04 Pa  │ -    │ -       │ -       │ -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Air du foyer            │ 5  │ vers colonnes d'air               │ 0,348 m  │ ▭ 130,5 cm x 11,0 cm │ -        │ -      │ 1  │ -           │ -       │ poêle       │ -      │ 0,0 °C   │ 1,072 kg/m³ │ 0,56 m/s │ -      │ -        │ 3 mm │ 0,01 Pa │ -       │ -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Air du foyer            │ 6  │ virage au pied des colonnes d'air │ -        │ ▭ 130,5 cm x 11,0 cm │ -        │ 90,0 ° │ 1  │ -           │ -       │ poêle       │ -      │ 0,0 °C   │ 1,072 kg/m³ │ 0,56 m/s │ 1,20   │ 1,99 Pa  │ -    │ -       │ -       │ -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Air du foyer            │ 7  │ sect° geom change                 │ -        │ ▭ 130,5 cm x 7,3 cm  │ -        │ -      │ 1  │ -           │ -       │ poêle       │ -      │ 0,0 °C   │ 1,072 kg/m³ │ 0,85 m/s │ 0,29   │ 0,47 Pa  │ -    │ -       │ -       │ -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Air du foyer            │ 8  │ remontée dans les colonnes d'air  │ 0,306 m  │ ▭ 130,5 cm x 3,5 cm  │ 0,306 m  │ -      │ 1  │ -           │ -       │ poêle       │ -      │ 0,0 °C   │ 1,072 kg/m³ │ 1,76 m/s │ -      │ -        │ 3 mm │ 0,50 Pa │ -       │ 0,03 Pa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Air du foyer            │ 9  │ virage 90° avant injecteur        │ -        │ ▭ 130,5 cm x 3,5 cm  │ -        │ 90,0 ° │ 1  │ -           │ -       │ poêle       │ -      │ 0,0 °C   │ 1,072 kg/m³ │ 1,76 m/s │ 1,20   │ 2,29 Pa  │ -    │ -       │ -       │ -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Air du foyer            │ 10 │ sect° geom change                 │ -        │ ▭ 331,3 cm x 2,2 cm  │ -        │ -      │ 1  │ -           │ -       │ poêle       │ -      │ 0,0 °C   │ 1,072 kg/m³ │ 1,82 m/s │ 0,05   │ 0,10 Pa  │ -    │ -       │ -       │ -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Air du foyer            │ 11 │ injecteurs                        │ 0,078 m  │ ▭ 532,0 cm x 0,8 cm  │ -        │ -      │ 1  │ -           │ -       │ poêle       │ -      │ 0,0 °C   │ 1,072 kg/m³ │ 1,89 m/s │ -      │ -        │ 3 mm │ 1,38 Pa │ -       │ -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             │ 0,881 m  │                      │ 0,456 m  │        │    │             │         │             │        │          │             │          │ 5,38   │ 5,17 Pa  │      │ 1,89 Pa │ -       │ 0,04 Pa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             │          │                      │          │        │    │             │         │             │        │          │             │          │        │          │      │         │         │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Foyer                   │ 0  │ ascension dans foyer              │ 0,813 m  │ ▭ 54,0 cm x 54,0 cm  │ 0,813 m  │ -      │ 1  │ -           │ -       │ poêle       │ -      │ 700,0 °C │ 0,298 kg/m³ │ 1,05 m/s │ -      │ -        │ 2 mm │ 0,01 Pa │ -       │ 6,17 Pa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             │ 0,813 m  │                      │ 0,813 m  │        │    │             │         │             │        │          │             │          │ 0,00   │ -        │      │ 0,01 Pa │ -       │ 6,17 Pa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             │          │                      │          │        │    │             │         │             │        │          │             │          │        │          │      │         │         │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0  │ Car. 1                            │ 0,348 m  │ ▭ 43,0 cm x 40,0 cm  │ -        │ -      │ 1  │ -           │ -       │ poêle       │ -      │ 538,1 °C │ 0,358 kg/m³ │ 1,48 m/s │ -      │ -        │ 3 mm │ 0,01 Pa │ -       │ -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  │ virage 90° 1-2                    │ -        │ ▭ 43,0 cm x 40,0 cm  │ -        │ 90,0 ° │ 1  │ -           │ -       │ poêle       │ -      │ 526,5 °C │ 0,363 kg/m³ │ 1,46 m/s │ 1,20   │ 0,44 Pa  │ -    │ -       │ -       │ -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2  │ Car. 2                            │ 1,090 m  │ ▭ 43,0 cm x 40,0 cm  │ -1,090 m │ -      │ 1  │ -           │ -       │ poêle       │ -      │ 491,8 °C │ 0,380 kg/m³ │ 1,39 m/s │ -      │ -        │ 3 mm │ 0,03 Pa │ -       │ -7,41 Pa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3  │ Car. 3                            │ 2,440 m  │ ▭ 43,0 cm x 40,0 cm  │ -2,440 m │ -      │ 1  │ -           │ -       │ poêle       │ -      │ 394,3 °C │ 0,435 kg/m³ │ 1,22 m/s │ -      │ -        │ 3 mm │ 0,06 Pa │ -       │ -15,26 Pa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4  │ virage 90° 3-4                    │ -        │ ▭ 43,0 cm x 40,0 cm  │ -        │ 90,0 ° │ 1  │ -           │ -       │ poêle       │ -      │ 338,4 °C │ 0,475 kg/m³ │ 1,11 m/s │ 1,20   │ 0,88 Pa  │ -    │ -       │ -       │ -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5  │ sect° geom change                 │ -        │ ▭ 35,0 cm x 40,0 cm  │ -        │ -      │ 1  │ -           │ -       │ poêle       │ -      │ 338,4 °C │ 0,475 kg/m³ │ 1,37 m/s │ 0,24   │ 0,17 Pa  │ -    │ -       │ -       │ -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6  │ Car. 4                            │ 0,500 m  │ ▭ 27,0 cm x 40,0 cm  │ -        │ -      │ 1  │ -           │ -       │ poêle       │ -      │ 328,0 °C │ 0,483 kg/m³ │ 1,74 m/s │ -      │ -        │ 3 mm │ 0,04 Pa │ -       │ -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7  │ virage 90° 4-5                    │ -        │ ▭ 27,0 cm x 40,0 cm  │ -        │ 90,0 ° │ 1  │ -           │ -       │ poêle       │ -      │ 317,9 °C │ 0,491 kg/m³ │ 1,72 m/s │ 0,22   │ 0,35 Pa  │ -    │ -       │ -       │ -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8  │ sect° geom change                 │ -        │ ▭ 27,0 cm x 33,5 cm  │ -        │ -      │ 1  │ -           │ -       │ poêle       │ -      │ 317,9 °C │ 0,491 kg/m³ │ 2,05 m/s │ 0,21   │ 0,34 Pa  │ -    │ -       │ -       │ -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9  │ Car. 5                            │ 0,050 m  │ ▭ 27,0 cm x 27,0 cm  │ -        │ -      │ 1  │ -           │ -       │ poêle       │ -      │ 316,9 °C │ 0,492 kg/m³ │ 2,54 m/s │ -      │ -        │ 3 mm │ 0,01 Pa │ -       │ -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10 │ virage 90° 5-6                    │ -        │ ▭ 27,0 cm x 27,0 cm  │ -        │ 90,0 ° │ 1  │ -           │ -       │ poêle       │ -      │ 315,9 °C │ 0,493 kg/m³ │ 2,53 m/s │ 0,22   │ 0,35 Pa  │ -    │ -       │ -       │ -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11 │ Car. 6                            │ 0,500 m  │ ▭ 27,0 cm x 27,0 cm  │ -        │ -      │ 1  │ -           │ -       │ poêle       │ -      │ 306,2 °C │ 0,501 kg/m³ │ 2,49 m/s │ -      │ -        │ 3 mm │ 0,11 Pa │ -       │ -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12 │ virage 90° 6-7                    │ -        │ ▭ 27,0 cm x 27,0 cm  │ -        │ 90,0 ° │ 1  │ -           │ -       │ poêle       │ -      │ 296,7 °C │ 0,509 kg/m³ │ 2,45 m/s │ 1,20   │ 1,81 Pa  │ -    │ -       │ -       │ -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13 │ Car. 7                            │ 0,340 m  │ ▭ 27,0 cm x 27,0 cm  │ -        │ -      │ 1  │ -           │ -       │ poêle       │ -      │ 290,5 °C │ 0,515 kg/m³ │ 2,42 m/s │ -      │ -        │ 3 mm │ 0,07 Pa │ -       │ -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14 │ virage 45° 7-8                    │ -        │ ▭ 27,0 cm x 27,0 cm  │ -        │ 45,0 ° │ 1  │ -           │ -       │ poêle       │ -      │ 284,4 °C │ 0,521 kg/m³ │ 2,40 m/s │ 0,50   │ 0,74 Pa  │ -    │ -       │ -       │ -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15 │ Car. 8                            │ 0,141 m  │ ▭ 27,0 cm x 27,0 cm  │ -        │ -      │ 1  │ -           │ -       │ poêle       │ -      │ 281,9 °C │ 0,523 kg/m³ │ 2,39 m/s │ -      │ -        │ 3 mm │ 0,03 Pa │ -       │ -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16 │ virage 45° 8-9                    │ -        │ ▭ 27,0 cm x 27,0 cm  │ -        │ 45,0 ° │ 1  │ -           │ -       │ poêle       │ -      │ 279,4 °C │ 0,525 kg/m³ │ 2,38 m/s │ 0,50   │ 0,71 Pa  │ -    │ -       │ -       │ -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17 │ Car. 9                            │ 1,000 m  │ ▭ 27,0 cm x 27,0 cm  │ -        │ -      │ 1  │ -           │ -       │ poêle       │ -      │ 262,4 °C │ 0,542 kg/m³ │ 2,30 m/s │ -      │ -        │ 3 mm │ 0,21 Pa │ -       │ -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18 │ virage 90° 9-10                   │ -        │ ▭ 27,0 cm x 27,0 cm  │ -        │ 90,0 ° │ 1  │ -           │ -       │ poêle       │ -      │ 246,5 °C │ 0,559 kg/m³ │ 2,23 m/s │ 1,20   │ 1,84 Pa  │ -    │ -       │ -       │ -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19 │ sect° geom change                 │ -        │ ▭ 24,0 cm x 29,5 cm  │ -        │ -      │ 1  │ -           │ -       │ poêle       │ -      │ 246,5 °C │ 0,559 kg/m³ │ 2,33 m/s │ 0,06   │ 0,09 Pa  │ -    │ -       │ -       │ -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20 │ Car. 10                           │ 2,440 m  │ ▭ 21,0 cm x 32,0 cm  │ 2,440 m  │ -      │ 1  │ -           │ -       │ poêle       │ -      │ 211,6 °C │ 0,599 kg/m³ │ 2,26 m/s │ -      │ -        │ 3 mm │ 0,59 Pa │ -       │ 11,33 Pa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21 │ Car. 11                           │ 1,280 m  │ ▭ 21,0 cm x 32,0 cm  │ 1,280 m  │ -      │ 1  │ -           │ -       │ poêle       │ -      │ 167,6 °C │ 0,659 kg/m³ │ 2,06 m/s │ -      │ -        │ 3 mm │ 0,28 Pa │ -       │ 5,19 Pa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             │ 10,129 m │                      │ 0,190 m  │        │    │             │         │             │        │          │             │          │ 6,74   │ 7,72 Pa  │      │ 1,46 Pa │ -       │ -6,14 Pa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             │          │                      │          │        │    │             │         │             │        │          │             │          │        │          │      │         │         │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raccordement │ 0  │ Car. 12                           │ 0,050 m  │ ◯ 25,0 cm            │ 0,050 m  │ -      │ 1  │ 0,000 m²K/W │ -       │ chauff.     │ 0,0 °C │ 154,5 °C │ 0,679 kg/m³ │ 2,73 m/s │ -      │ -        │ 1 mm │ 0,01 Pa │ -       │ 0,19 Pa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             │ 0,050 m  │                      │ 0,050 m  │        │    │             │         │             │        │          │             │          │ 0,00   │ -        │      │ 0,01 Pa │ -       │ 0,19 Pa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             │          │                      │          │        │    │             │         │             │        │          │             │          │        │          │      │         │         │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fumées       │ 0  │ chauff.                           │ 6,000 m  │ ◯ 25,0 cm            │ 6,000 m  │ -      │ 1  │ 0,440 m²K/W │ -       │ chauff.     │ 0,0 °C │ 148,6 °C │ 0,688 kg/m³ │ 2,69 m/s │ -      │ -        │ 1 mm │ 1,70 Pa │ -       │ 22,61 Pa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fumées       │ 1  │ non-chauff                        │ 0,300 m  │ ◯ 25,0 cm            │ 0,300 m  │ -      │ 1  │ 0,440 m²K/W │ -       │ non chauff. │ 0,0 °C │ 143,0 °C │ 0,698 kg/m³ │ 2,66 m/s │ -      │ -        │ 1 mm │ 0,08 Pa │ -       │ 1,10 Pa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fumées       │ 2  │ ext.                              │ 1,500 m  │ ◯ 25,0 cm            │ 1,500 m  │ -      │ 1  │ 0,440 m²K/W │ -       │ ext.        │ 0,0 °C │ 141,2 °C │ 0,701 kg/m³ │ 2,65 m/s │ -      │ -        │ 1 mm │ 0,42 Pa │ -       │ 5,47 Pa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fumées       │ 3  │ element terminal                  │ -        │ ◯ 25,0 cm            │ -        │ -      │ 1  │ -           │ -       │ -           │ -      │ 139,7 °C │ 0,703 kg/m³ │ 2,64 m/s │ 1,48   │ 3,62 Pa  │ -    │ -       │ -       │ -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             │ 7,800 m  │                      │ 7,800 m  │        │    │             │         │             │        │          │             │          │ 1,48   │ 3,62 Pa  │      │ 2,20 Pa │ -       │ 29,18 Pa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             │          │                      │          │        │    │             │         │             │        │          │             │          │        │          │      │         │         │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=&gt; TOTAL                │    │                                   │ 22,603 m │                      │ 9,309 m  │        │    │             │         │             │        │          │             │          │ 15,36  │ 22,66 Pa │      │ 7,51 Pa │ 0,00 Pa │ 29,44 Pa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┴────┴───────────────────────────────────┴──────────┴──────────────────────┴──────────┴────────┴────┴─────────────┴─────────┴─────────────┴────────┴──────────┴─────────────┴──────────┴────────┴──────────┴──────┴─────────┴─────────┴──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EXIGENCES DE PRESSION (EN 15544)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┌──────────────────────────────────────────────────────────┬──────────┬────────┐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somme des pertes de charges (Σ pr + Σ pu)                │ 30,18 Pa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├──────────────────────────────────────────────────────────┼──────────┼────────┤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somme des forces ascensionnelles (Σ ph)                  │ 29,44 Pa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├──────────────────────────────────────────────────────────┼──────────┼────────┤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différence de pression (Σ ph - (Σ pr + Σ pu) &gt;= 0,00 Pa) │ -0,73 Pa │ NOT OK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├──────────────────────────────────────────────────────────┼──────────┼────────┤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différence de pression (Σ ph - (Σ pr + Σ pu) &lt;= 1,51 Pa) │ -0,73 Pa │ OK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└──────────────────────────────────────────────────────────┴──────────┴────────┘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ESTIMATION DES TEMPÉRATURES DE SORTIE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┌──────────────────────────────────────────────────────────────────────────┬──────────┐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combustion chamber mean temperature (in °C)                              │ 700,0 °C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mean temperature of the flue gas at the outlet of the combustion chamber │ 550,0 °C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en sortie d'accumulateur                                     │ 154,7 °C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à la sortie du conduit de fumée                              │ 139,7 °C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la paroi du conduit de fumée à son sommet                 │ 116,2 °C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└──────────────────────────────────────────────────────────────────────────┴──────────┘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EXIGENCES RELATIVES À LA TEMPÉRATURE (EN 15544)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┌──────────────────────────────────────────────────────────┬──────────┬──────────────┐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la paroi du conduit de fumée à son sommet │ 116,2 °C │ OK (&gt;= 45°C)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└──────────────────────────────────────────────────────────┴──────────┴──────────────┘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VALEURS DES ÉMISSIONS ET DU RENDEMENT                                                         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┬─────────────────────────────────────────────────────────────────────────┬────────────────┬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                                                   │                                                                         │ </w:t>
      </w:r>
      <w:r>
        <w:rPr>
          <w:sz w:val="14"/>
          <w:szCs w:val="14"/>
        </w:rPr>
        <w:t>regulation     │ ?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désignation du foyer                               │ eco+ combustion chamber                                                 │                │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rendement minimum (foyer couplé avec accumulateur) │ &gt;= 86,4 %                                                               │                │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rendement saisonnier                               │ &gt;= 76,4 %                                                               │ &gt;= 65,0 %      │ n.a.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 à 13 % O2                                       │ 557 mg/Nm³                                                              │ &lt;= 1500 mg/Nm³ │ OK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Dust à 13 % O2                                     │ 30 mg/Nm³                                                               │ &lt;= 40 mg/Nm³   │ OK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OGC à 13 % O2                                      │ 39 mg/Nm³                                                               │ &lt;= 120 mg/Nm³  │ OK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NOx à 13 % O2                                      │ 133 mg/Nm³                                                              │ &lt;= 200 mg/Nm³  │ OK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Dust+OGC à 13 % O2                                 │ 69 mg/Nm³                                                               │ &lt;= 150 mg/Nm³  │ OK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organisme accredité ou notifié                     │ Test Laboratory for Combustion Systems - Technical University of Vienna │                │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réglementation applicable                          │ Label Flamme Verte                                                      │                │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pays d'application                                 │ France                                                                  │                │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d'appareil                                    │ poêle utilisant du bois-bûches                                          │                │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┴─────────────────────────────────────────────────────────────────────────┴────────────────┴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TROIS VARIABLES ALÉATOIRES DES FUMÉES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┌──────────────────────────────────────┬──────────┐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en sortie d'accumulateur │ 154,7 °C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nécessaire                    │ 16,2 Pa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des fumées            │ 91,0 g/s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└──────────────────────────────────────┴──────────┘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CONFORMITÉ avec EN 13384-1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APPAREIL À COMBUSTION (DONNÉES UTILES POUR EN 13384-1)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┬────────┬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référence ou désignation                             │        │ Foyer Ecolabellisé V1 + EN 15544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d'appareil                                      │        │ poêle utilisant du bois-bûches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rendement de l'appareil                              │ ηW     │ 86,4 %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concentration de CO2 (% en volume sur fumées sèches) │ σ_CO2  │ 7,1 %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teneur en vapeur d'eau des fumées (% en volume)      │ σ_H2O  │ 8,4 %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puissance utile (nominale)                           │ QN     │ 72,86 kW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puissance utile (réduite)                            │ Q min  │ 36,43 kW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des fumées (nominale)                    │ TWN    │ 154,7 °C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des fumées (réduite)                     │ TW min │ 103,1 °C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des fumées (nominale)                 │ ṁ      │ 91,0 g/s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des fumées (réduite)                  │ ṁ min  │ 45,5 g/s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d'air comburant (nominale)            │ ṁB     │ 86,1 g/s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d'air comburant (réduite)             │ ṁB min │ 43,0 g/s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volumique des fumées (nominale)                │        │ 482,77 m³/h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volumique des fumées (réduite)                 │        │ 212,28 m³/h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volumique de l'air comburant (nominale)        │        │ 288,93 m³/h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volumique de l'air comburant (réduite)         │        │ 144,47 m³/h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fonctionnement en pression                           │        │ sous pression négative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minimal requis                                │ PW     │ 16,17 Pa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maximal requis                                │ PWmax  │ 17,68 Pa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┴────────┴─────────────────────────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SITUATION GÉOGRAPHIQUE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┌─────────────────────────────────────────────────────────────────────┬────────┐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altitude géodésique                                                 │ 1500 m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région côtière (&lt; 20km de la côte)                                  │ Non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SITUATION DE LA SORTIE DU CONDUIT DE FUMÉES (EN TOITURE)           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hauteur au dessus du faîtage                                        │ &gt; 40cm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SITUATION DE LA SORTIE DU CONDUIT DE FUMÉES (STRUCTURES ADJACENTES)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distance horizontale entre la sortie et les structures adjacentes   │ &gt; 15m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└─────────────────────────────────────────────────────────────────────┴────────┘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PRESSION DE LA VITESSE DU VENT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┌────────────────────────────────┬─────┬──────┐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pression de la vitesse du vent │ P_L │ 0 Pa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└────────────────────────────────┴─────┴──────┘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TEMPÉRATURES DE RÉFÉRENCE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┌─────────────────────────────────┬────────┬────────────┬────────────┐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                                │ </w:t>
      </w:r>
      <w:r>
        <w:rPr>
          <w:sz w:val="14"/>
          <w:szCs w:val="14"/>
        </w:rPr>
        <w:t>symbol │ tirage min │ tirage max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├─────────────────────────────────┼────────┼────────────┼────────────┤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à la sortie du conduit de fumée │ T_uo   │ 0,0 °C     │ 0,0 °C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├─────────────────────────────────┼────────┼────────────┼────────────┤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l'air extérieur  │ T_L    │ 0,0 °C     │ 0,0 °C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└─────────────────────────────────┴────────┴────────────┴────────────┘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EXIGENCES RELATIVES À LA TEMPÉRATURE (EN 13384-1)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┌────────────────────────────────────────────────┬─────────────┬──────────┬─────────────────┐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régime ou allure                               │             │ NOMINALE │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condensation des fumées         │ T_sp        │ 38,3 °C  │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limite                             │ T_ig        │ 38,3 °C  │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à la sortie du conduit             │ T_ob        │ 139,7 °C │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la paroi à la sortie du conduit │ T_iob       │ 116,2 °C │ OK (&gt;= 38,3 °C)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absence de condensation (T_iob - Tig &gt;= 0)     │ T_iob - Tig │ 77,9 °C  │ OK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└────────────────────────────────────────────────┴─────────────┴──────────┴─────────────────┘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EXIGENCES DE PRESSION (EN 13384-1)           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┬────────────────────────┬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fonctionnement en pression                                        │ sous pression négative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régime ou allure                                                  │ NOMINALE              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-----------------------------                                     │                       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résultante de pression à l'alimentation en air (P_B) - tirage min │ 8,10 Pa               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résultante de pression à l'alimentation en air (P_B) - tirage max │ 8,10 Pa               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minimal (P_Z)                                              │ 23,36 Pa              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minimal requis (P_Ze)                                      │ 24,09 Pa              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maximal (P_Zmax)                                           │ 23,46 Pa              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maximal admis (P_Zemax)                                    │ 25,60 Pa              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-----------------------------                                     │                       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P_Z - P_Ze &gt;= 0                                                   │ -0,73 Pa               │ NOT OK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P_Z - P_B &gt;= 0                                                    │ 15,26 Pa               │ OK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P_Zemax - P_Zmax &gt;= 0                                             │ 2,14 Pa                │ OK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─────────────┴────────────────────────┴────────┘</w:t>
      </w:r>
    </w:p>
    <w:sectPr>
      <w:type w:val="nextPage"/>
      <w:pgSz w:orient="landscape" w:w="23811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FreeSans"/>
      <w:color w:val="auto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LibreOffice/24.8.3.2$Linux_X86_64 LibreOffice_project/48a6bac9e7e268aeb4c3483fcf825c94556d9f92</Application>
  <AppVersion>15.0000</AppVersion>
  <Pages>7</Pages>
  <Words>4774</Words>
  <Characters>43129</Characters>
  <CharactersWithSpaces>62098</CharactersWithSpaces>
  <Paragraphs>405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2024-12-08T20:00:29Z</dcterms:modified>
  <cp:revision>1</cp:revision>
  <dc:subject/>
  <dc:title/>
</cp:coreProperties>
</file>