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A5DC6" w14:textId="3E277A11" w:rsidR="00EF4CAC" w:rsidRDefault="00EF4CAC" w:rsidP="00EF4CAC">
      <w:pPr>
        <w:pStyle w:val="Tytu"/>
      </w:pPr>
      <w:r>
        <w:t>BAZY DANYCH - PROJEKT</w:t>
      </w:r>
    </w:p>
    <w:p w14:paraId="6BF99F16" w14:textId="1F94B95F" w:rsidR="00713274" w:rsidRDefault="00EF4CAC" w:rsidP="00EF4CAC">
      <w:pPr>
        <w:pStyle w:val="Podtytu"/>
      </w:pPr>
      <w:r>
        <w:t>DOKUMENTACJA DO ETAPU 1</w:t>
      </w:r>
    </w:p>
    <w:p w14:paraId="610466DD" w14:textId="5DE87A12" w:rsidR="00EF4CAC" w:rsidRDefault="00EF4CAC" w:rsidP="00EF4CAC">
      <w:pPr>
        <w:pStyle w:val="Cytat"/>
      </w:pPr>
      <w:r>
        <w:t>Kowalczyk Emilia 272539</w:t>
      </w:r>
    </w:p>
    <w:p w14:paraId="2484657F" w14:textId="6219DDBB" w:rsidR="00EF4CAC" w:rsidRDefault="00EF4CAC" w:rsidP="00EF4CAC">
      <w:pPr>
        <w:pStyle w:val="Cytat"/>
      </w:pPr>
      <w:r>
        <w:t>Julia Rojek ???</w:t>
      </w:r>
    </w:p>
    <w:p w14:paraId="16EEC01F" w14:textId="182B63B3" w:rsidR="00EF4CAC" w:rsidRDefault="00EF4CAC" w:rsidP="00077B79">
      <w:pPr>
        <w:pStyle w:val="Nagwek1"/>
        <w:numPr>
          <w:ilvl w:val="0"/>
          <w:numId w:val="5"/>
        </w:numPr>
      </w:pPr>
      <w:r>
        <w:t>Temat Projektu</w:t>
      </w:r>
    </w:p>
    <w:p w14:paraId="333B44FE" w14:textId="6728C61A" w:rsidR="00EF4CAC" w:rsidRDefault="00077B79" w:rsidP="00EF4CAC">
      <w:r w:rsidRPr="00077B79">
        <w:t xml:space="preserve">Tematem projektu jest stworzenie bazy danych do obsługi rezerwacji domków </w:t>
      </w:r>
      <w:r>
        <w:t>na wynajem.</w:t>
      </w:r>
      <w:r w:rsidRPr="00077B79">
        <w:t xml:space="preserve"> Celem projektu jest opracowanie systemu, który umożliwia efektywne zarządzanie rezerwacjami</w:t>
      </w:r>
      <w:r>
        <w:t xml:space="preserve">. </w:t>
      </w:r>
      <w:r w:rsidRPr="00077B79">
        <w:t>Baza danych będzie częścią większego systemu, który może być wykorzystywany zarówno przez właścicieli obiektów noclegowych do zarządzania swoją ofertą, jak i przez klientów do samodzielnego rezerwowania domków</w:t>
      </w:r>
      <w:r w:rsidR="00D056BF">
        <w:t>.</w:t>
      </w:r>
    </w:p>
    <w:p w14:paraId="1FAD8830" w14:textId="59A61E02" w:rsidR="00077B79" w:rsidRDefault="00077B79" w:rsidP="00077B79">
      <w:pPr>
        <w:pStyle w:val="Nagwek1"/>
        <w:numPr>
          <w:ilvl w:val="0"/>
          <w:numId w:val="5"/>
        </w:numPr>
      </w:pPr>
      <w:r>
        <w:t>Skład zespołu</w:t>
      </w:r>
    </w:p>
    <w:p w14:paraId="7706C450" w14:textId="2B5C8BB2" w:rsidR="00077B79" w:rsidRDefault="00077B79" w:rsidP="00077B79">
      <w:r w:rsidRPr="00077B79">
        <w:t xml:space="preserve">Zespół odpowiedzialny za realizację projektu składa się z </w:t>
      </w:r>
      <w:r>
        <w:t>dwóch osób:</w:t>
      </w:r>
    </w:p>
    <w:p w14:paraId="6923BD7B" w14:textId="62C9CF0A" w:rsidR="00077B79" w:rsidRDefault="00077B79" w:rsidP="00077B79">
      <w:pPr>
        <w:pStyle w:val="Akapitzlist"/>
        <w:numPr>
          <w:ilvl w:val="0"/>
          <w:numId w:val="6"/>
        </w:numPr>
      </w:pPr>
      <w:r>
        <w:t>Emilia Kowalczyk, nr indeksu 272539</w:t>
      </w:r>
    </w:p>
    <w:p w14:paraId="3DD097BE" w14:textId="0F34B482" w:rsidR="00077B79" w:rsidRDefault="00077B79" w:rsidP="00077B79">
      <w:pPr>
        <w:pStyle w:val="Akapitzlist"/>
        <w:numPr>
          <w:ilvl w:val="0"/>
          <w:numId w:val="6"/>
        </w:numPr>
      </w:pPr>
      <w:r>
        <w:t>Julia Rojek, nr indeksu ???</w:t>
      </w:r>
    </w:p>
    <w:p w14:paraId="62595068" w14:textId="637A4C99" w:rsidR="00077B79" w:rsidRDefault="00077B79" w:rsidP="00077B79">
      <w:pPr>
        <w:pStyle w:val="Nagwek1"/>
        <w:numPr>
          <w:ilvl w:val="0"/>
          <w:numId w:val="5"/>
        </w:numPr>
      </w:pPr>
      <w:r>
        <w:t>Zakres Projektu</w:t>
      </w:r>
    </w:p>
    <w:p w14:paraId="41188372" w14:textId="77777777" w:rsidR="005C7615" w:rsidRDefault="00077B79" w:rsidP="005C7615">
      <w:r w:rsidRPr="00077B79">
        <w:t>Zakres projektu obejmuje zaprojektowanie i implementację relacyjnej bazy danych do zarządzania rezerwacjami domkó</w:t>
      </w:r>
      <w:r>
        <w:t>w</w:t>
      </w:r>
      <w:r w:rsidRPr="00077B79">
        <w:t>. Baza danych będzie umożliwiać przechowywanie informacji o domkach, właścicielach domków oraz rezerwacjach. Kluczowym celem jest stworzenie bazy, która będzie mogła współpracować z aplikacją webow</w:t>
      </w:r>
      <w:r>
        <w:t>ą</w:t>
      </w:r>
      <w:r w:rsidRPr="00077B79">
        <w:t>, umożliwiającą użytkownikom przeglądanie oferty i dokonywanie rezerwacji w czasie rzeczywistym.</w:t>
      </w:r>
      <w:r w:rsidR="000966B4">
        <w:t xml:space="preserve"> </w:t>
      </w:r>
    </w:p>
    <w:p w14:paraId="121F68DE" w14:textId="30925468" w:rsidR="005C7615" w:rsidRPr="005C7615" w:rsidRDefault="006171C7" w:rsidP="005C7615">
      <w:pPr>
        <w:pStyle w:val="Nagwek2"/>
        <w:numPr>
          <w:ilvl w:val="1"/>
          <w:numId w:val="5"/>
        </w:numPr>
      </w:pPr>
      <w:r>
        <w:t>User Story</w:t>
      </w:r>
    </w:p>
    <w:p w14:paraId="407092EA" w14:textId="37037C7D" w:rsidR="00D056BF" w:rsidRDefault="00D056BF" w:rsidP="00D056BF">
      <w:pPr>
        <w:pStyle w:val="Akapitzlist"/>
        <w:numPr>
          <w:ilvl w:val="0"/>
          <w:numId w:val="9"/>
        </w:numPr>
      </w:pPr>
      <w:r w:rsidRPr="00D056BF">
        <w:t xml:space="preserve">Jako </w:t>
      </w:r>
      <w:r w:rsidRPr="00D056BF">
        <w:rPr>
          <w:i/>
          <w:iCs/>
        </w:rPr>
        <w:t>klient</w:t>
      </w:r>
      <w:r w:rsidRPr="00D056BF">
        <w:t xml:space="preserve"> chcę móc założyć konto, aby móc zarządzać swoimi rezerwacjami.</w:t>
      </w:r>
    </w:p>
    <w:p w14:paraId="34163621" w14:textId="744ABB87" w:rsidR="00A273DA" w:rsidRPr="00D056BF" w:rsidRDefault="00A273DA" w:rsidP="00D056BF">
      <w:pPr>
        <w:pStyle w:val="Akapitzlist"/>
        <w:numPr>
          <w:ilvl w:val="0"/>
          <w:numId w:val="9"/>
        </w:numPr>
      </w:pPr>
      <w:r w:rsidRPr="00A273DA">
        <w:rPr>
          <w:i/>
          <w:iCs/>
        </w:rPr>
        <w:t>Jako klient</w:t>
      </w:r>
      <w:r w:rsidRPr="00A273DA">
        <w:t xml:space="preserve"> chcę mieć możliwość anulowania swojej rezerwacji, aby móc zmienić plany lub zrezygnować z rezerwacji.</w:t>
      </w:r>
    </w:p>
    <w:p w14:paraId="798BFFEC" w14:textId="61BDF703" w:rsidR="006171C7" w:rsidRDefault="006171C7" w:rsidP="006171C7">
      <w:pPr>
        <w:pStyle w:val="Akapitzlist"/>
        <w:numPr>
          <w:ilvl w:val="0"/>
          <w:numId w:val="7"/>
        </w:numPr>
      </w:pPr>
      <w:r w:rsidRPr="006171C7">
        <w:t xml:space="preserve">Jako </w:t>
      </w:r>
      <w:r w:rsidRPr="006171C7">
        <w:rPr>
          <w:i/>
          <w:iCs/>
        </w:rPr>
        <w:t>klient</w:t>
      </w:r>
      <w:r w:rsidRPr="006171C7">
        <w:t xml:space="preserve"> chcę móc przeglądać dostępne domki w wybranym terminie, aby zarezerwować odpowiedni dla mnie nocleg</w:t>
      </w:r>
      <w:r w:rsidR="00D056BF">
        <w:t>.</w:t>
      </w:r>
    </w:p>
    <w:p w14:paraId="68D8DA08" w14:textId="0984A1C9" w:rsidR="006171C7" w:rsidRDefault="006171C7" w:rsidP="006171C7">
      <w:pPr>
        <w:pStyle w:val="Akapitzlist"/>
        <w:numPr>
          <w:ilvl w:val="0"/>
          <w:numId w:val="7"/>
        </w:numPr>
      </w:pPr>
      <w:r w:rsidRPr="006171C7">
        <w:t xml:space="preserve">Jako </w:t>
      </w:r>
      <w:r w:rsidRPr="006171C7">
        <w:rPr>
          <w:i/>
          <w:iCs/>
        </w:rPr>
        <w:t>klient</w:t>
      </w:r>
      <w:r w:rsidRPr="006171C7">
        <w:t xml:space="preserve"> chcę mieć możliwość filtrowania dostępnych domków według</w:t>
      </w:r>
      <w:r>
        <w:t xml:space="preserve"> kategorii,</w:t>
      </w:r>
      <w:r w:rsidRPr="006171C7">
        <w:t xml:space="preserve"> lokalizacji, ceny</w:t>
      </w:r>
      <w:r>
        <w:t xml:space="preserve">, </w:t>
      </w:r>
      <w:r w:rsidRPr="006171C7">
        <w:t>liczby miejsc</w:t>
      </w:r>
      <w:r>
        <w:t xml:space="preserve"> i daty</w:t>
      </w:r>
      <w:r w:rsidRPr="006171C7">
        <w:t>, aby znaleźć ofertę najlepiej dopasowaną do moich potrzeb.</w:t>
      </w:r>
    </w:p>
    <w:p w14:paraId="59F46F72" w14:textId="236008A7" w:rsidR="006171C7" w:rsidRDefault="006171C7" w:rsidP="006171C7">
      <w:pPr>
        <w:pStyle w:val="Akapitzlist"/>
        <w:numPr>
          <w:ilvl w:val="0"/>
          <w:numId w:val="7"/>
        </w:numPr>
      </w:pPr>
      <w:r w:rsidRPr="006171C7">
        <w:t xml:space="preserve">Jako </w:t>
      </w:r>
      <w:r w:rsidRPr="006171C7">
        <w:rPr>
          <w:i/>
          <w:iCs/>
        </w:rPr>
        <w:t>właściciel</w:t>
      </w:r>
      <w:r w:rsidRPr="006171C7">
        <w:t xml:space="preserve"> chcę mieć możliwość przeglądania swoich ofert, aby na bieżąco monitorować dostępność i obłożenie moich domków.</w:t>
      </w:r>
    </w:p>
    <w:p w14:paraId="7113BFF5" w14:textId="0CB7A13A" w:rsidR="006171C7" w:rsidRDefault="006171C7" w:rsidP="006171C7">
      <w:pPr>
        <w:pStyle w:val="Akapitzlist"/>
        <w:numPr>
          <w:ilvl w:val="0"/>
          <w:numId w:val="7"/>
        </w:numPr>
      </w:pPr>
      <w:r w:rsidRPr="006171C7">
        <w:t xml:space="preserve">Jako </w:t>
      </w:r>
      <w:r w:rsidRPr="006171C7">
        <w:rPr>
          <w:i/>
          <w:iCs/>
        </w:rPr>
        <w:t>właściciel</w:t>
      </w:r>
      <w:r w:rsidRPr="006171C7">
        <w:t xml:space="preserve"> chcę mieć możliwość anulowania rezerwacji, aby móc zarządzać rezerwacjami w sytuacjach wyjątkowych lub na prośbę klienta.</w:t>
      </w:r>
    </w:p>
    <w:p w14:paraId="4741F032" w14:textId="016DD061" w:rsidR="006171C7" w:rsidRDefault="006171C7" w:rsidP="006171C7">
      <w:pPr>
        <w:pStyle w:val="Nagwek2"/>
        <w:numPr>
          <w:ilvl w:val="1"/>
          <w:numId w:val="5"/>
        </w:numPr>
      </w:pPr>
      <w:r>
        <w:t>Przypadki użycia</w:t>
      </w:r>
    </w:p>
    <w:p w14:paraId="3407AAFF" w14:textId="2E8747C1" w:rsidR="00D056BF" w:rsidRDefault="00D056BF" w:rsidP="00D056BF">
      <w:pPr>
        <w:pStyle w:val="Akapitzlist"/>
        <w:numPr>
          <w:ilvl w:val="0"/>
          <w:numId w:val="10"/>
        </w:numPr>
      </w:pPr>
      <w:r w:rsidRPr="00D056BF">
        <w:rPr>
          <w:i/>
          <w:iCs/>
        </w:rPr>
        <w:t>Rejestracja klienta</w:t>
      </w:r>
      <w:r w:rsidRPr="00D056BF">
        <w:t xml:space="preserve"> – klient wprowadza dane niezbędne do założenia konta (np. e-mail, hasło), a system zapisuje je w bazie danych.</w:t>
      </w:r>
    </w:p>
    <w:p w14:paraId="381D8E2C" w14:textId="729FB8C5" w:rsidR="00D056BF" w:rsidRPr="00D056BF" w:rsidRDefault="00D056BF" w:rsidP="00A273DA">
      <w:pPr>
        <w:pStyle w:val="Akapitzlist"/>
        <w:numPr>
          <w:ilvl w:val="0"/>
          <w:numId w:val="10"/>
        </w:numPr>
      </w:pPr>
      <w:r w:rsidRPr="00D056BF">
        <w:rPr>
          <w:i/>
          <w:iCs/>
        </w:rPr>
        <w:t>Logowanie klienta</w:t>
      </w:r>
      <w:r w:rsidRPr="00D056BF">
        <w:t xml:space="preserve"> – klient loguje się do systemu za pomocą wcześniej zarejestrowanego konta.</w:t>
      </w:r>
    </w:p>
    <w:p w14:paraId="0CA718C4" w14:textId="2C9EE96C" w:rsidR="006171C7" w:rsidRDefault="006171C7" w:rsidP="006171C7">
      <w:pPr>
        <w:pStyle w:val="Akapitzlist"/>
        <w:numPr>
          <w:ilvl w:val="0"/>
          <w:numId w:val="8"/>
        </w:numPr>
      </w:pPr>
      <w:r w:rsidRPr="006171C7">
        <w:rPr>
          <w:i/>
          <w:iCs/>
        </w:rPr>
        <w:lastRenderedPageBreak/>
        <w:t>Zarezerwowanie domku</w:t>
      </w:r>
      <w:r w:rsidRPr="006171C7">
        <w:t xml:space="preserve"> – klient wybiera domek</w:t>
      </w:r>
      <w:r w:rsidR="00D056BF">
        <w:t xml:space="preserve"> i </w:t>
      </w:r>
      <w:r w:rsidRPr="006171C7">
        <w:t>daty, a system zapisuje rezerwację i blokuje dostępność domku na wybrany okres.</w:t>
      </w:r>
    </w:p>
    <w:p w14:paraId="068FF372" w14:textId="52E7084E" w:rsidR="00A273DA" w:rsidRDefault="00A273DA" w:rsidP="006171C7">
      <w:pPr>
        <w:pStyle w:val="Akapitzlist"/>
        <w:numPr>
          <w:ilvl w:val="0"/>
          <w:numId w:val="8"/>
        </w:numPr>
      </w:pPr>
      <w:r w:rsidRPr="00A273DA">
        <w:rPr>
          <w:i/>
          <w:iCs/>
        </w:rPr>
        <w:t>Anulowanie rezerwacji przez klienta</w:t>
      </w:r>
      <w:r w:rsidRPr="00A273DA">
        <w:t xml:space="preserve"> – klient przegląda swoje aktywne rezerwacje i może anulować wybraną rezerwację, po czym system odblokowuje dostępność danego domku.</w:t>
      </w:r>
    </w:p>
    <w:p w14:paraId="323D42E6" w14:textId="148C76D8" w:rsidR="000966B4" w:rsidRDefault="000966B4" w:rsidP="006171C7">
      <w:pPr>
        <w:pStyle w:val="Akapitzlist"/>
        <w:numPr>
          <w:ilvl w:val="0"/>
          <w:numId w:val="8"/>
        </w:numPr>
      </w:pPr>
      <w:r w:rsidRPr="000966B4">
        <w:rPr>
          <w:i/>
          <w:iCs/>
        </w:rPr>
        <w:t>Podgląd danych właścicieli domków</w:t>
      </w:r>
      <w:r w:rsidRPr="000966B4">
        <w:t xml:space="preserve"> – </w:t>
      </w:r>
      <w:r>
        <w:t>klient</w:t>
      </w:r>
      <w:r w:rsidRPr="000966B4">
        <w:t xml:space="preserve"> przegląda informacje o właściciel</w:t>
      </w:r>
      <w:r>
        <w:t>u</w:t>
      </w:r>
      <w:r w:rsidRPr="000966B4">
        <w:t xml:space="preserve">, w tym dane kontaktowe </w:t>
      </w:r>
      <w:r>
        <w:t>i krótki opis.</w:t>
      </w:r>
    </w:p>
    <w:p w14:paraId="53719FC1" w14:textId="291C7F0F" w:rsidR="000966B4" w:rsidRDefault="000966B4" w:rsidP="006171C7">
      <w:pPr>
        <w:pStyle w:val="Akapitzlist"/>
        <w:numPr>
          <w:ilvl w:val="0"/>
          <w:numId w:val="8"/>
        </w:numPr>
      </w:pPr>
      <w:r w:rsidRPr="000966B4">
        <w:rPr>
          <w:i/>
          <w:iCs/>
        </w:rPr>
        <w:t>Filtrowanie domków</w:t>
      </w:r>
      <w:r w:rsidRPr="000966B4">
        <w:t xml:space="preserve"> – klient przegląda listę domków i korzysta z funkcji filtrowania, aby znaleźć ofertę najlepiej dopasowaną do swoich wymagań.</w:t>
      </w:r>
    </w:p>
    <w:p w14:paraId="22993A6F" w14:textId="748048DC" w:rsidR="000966B4" w:rsidRDefault="000966B4" w:rsidP="006171C7">
      <w:pPr>
        <w:pStyle w:val="Akapitzlist"/>
        <w:numPr>
          <w:ilvl w:val="0"/>
          <w:numId w:val="8"/>
        </w:numPr>
      </w:pPr>
      <w:r w:rsidRPr="000966B4">
        <w:rPr>
          <w:i/>
          <w:iCs/>
        </w:rPr>
        <w:t>Sprawdzenie dostępności</w:t>
      </w:r>
      <w:r w:rsidRPr="000966B4">
        <w:t xml:space="preserve"> – klient </w:t>
      </w:r>
      <w:r>
        <w:t>otwiera kalendarz dostępności danego domku</w:t>
      </w:r>
      <w:r w:rsidR="00A273DA">
        <w:t>.</w:t>
      </w:r>
    </w:p>
    <w:p w14:paraId="32FDB600" w14:textId="198B5618" w:rsidR="000966B4" w:rsidRDefault="000966B4" w:rsidP="006171C7">
      <w:pPr>
        <w:pStyle w:val="Akapitzlist"/>
        <w:numPr>
          <w:ilvl w:val="0"/>
          <w:numId w:val="8"/>
        </w:numPr>
      </w:pPr>
      <w:r w:rsidRPr="000966B4">
        <w:rPr>
          <w:i/>
          <w:iCs/>
        </w:rPr>
        <w:t>Przeglądanie ofert właściciela</w:t>
      </w:r>
      <w:r w:rsidRPr="000966B4">
        <w:t xml:space="preserve"> – właściciel wyświetla listę swoich domków i aktualne rezerwacje, aby monitorować swoją ofertę.</w:t>
      </w:r>
    </w:p>
    <w:p w14:paraId="4E9E4479" w14:textId="0D0507E1" w:rsidR="000966B4" w:rsidRDefault="000966B4" w:rsidP="006171C7">
      <w:pPr>
        <w:pStyle w:val="Akapitzlist"/>
        <w:numPr>
          <w:ilvl w:val="0"/>
          <w:numId w:val="8"/>
        </w:numPr>
      </w:pPr>
      <w:r w:rsidRPr="000966B4">
        <w:rPr>
          <w:i/>
          <w:iCs/>
        </w:rPr>
        <w:t>Anulowanie rezerwacji</w:t>
      </w:r>
      <w:r w:rsidRPr="000966B4">
        <w:t xml:space="preserve"> </w:t>
      </w:r>
      <w:r w:rsidR="00A273DA" w:rsidRPr="00A273DA">
        <w:rPr>
          <w:i/>
          <w:iCs/>
        </w:rPr>
        <w:t>przez właściciela</w:t>
      </w:r>
      <w:r w:rsidR="00A273DA">
        <w:t xml:space="preserve"> </w:t>
      </w:r>
      <w:r w:rsidRPr="000966B4">
        <w:t>– właściciel przegląda listę rezerwacji i może anulować wybrane rezerwacje, po czym system aktualizuje dostępność danego domku.</w:t>
      </w:r>
    </w:p>
    <w:p w14:paraId="2BA1F76E" w14:textId="7AEB2989" w:rsidR="00111F93" w:rsidRDefault="00111F93" w:rsidP="00111F93">
      <w:pPr>
        <w:pStyle w:val="Nagwek2"/>
        <w:numPr>
          <w:ilvl w:val="1"/>
          <w:numId w:val="5"/>
        </w:numPr>
      </w:pPr>
      <w:r>
        <w:t>Diagramy BPMN</w:t>
      </w:r>
    </w:p>
    <w:p w14:paraId="3FFA285C" w14:textId="72D7D33F" w:rsidR="00111F93" w:rsidRPr="00111F93" w:rsidRDefault="00111F93" w:rsidP="00111F93">
      <w:r w:rsidRPr="00111F93">
        <w:rPr>
          <w:noProof/>
        </w:rPr>
        <w:drawing>
          <wp:inline distT="0" distB="0" distL="0" distR="0" wp14:anchorId="5CD00CED" wp14:editId="514F2954">
            <wp:extent cx="5760720" cy="5238115"/>
            <wp:effectExtent l="0" t="0" r="0" b="635"/>
            <wp:docPr id="1471186098" name="Obraz 1" descr="Obraz zawierający diagram, Rysunek techniczny, Plan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86098" name="Obraz 1" descr="Obraz zawierający diagram, Rysunek techniczny, Plan, wykres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0FA6" w14:textId="77777777" w:rsidR="000966B4" w:rsidRPr="006171C7" w:rsidRDefault="000966B4" w:rsidP="000966B4">
      <w:pPr>
        <w:ind w:left="360"/>
      </w:pPr>
    </w:p>
    <w:sectPr w:rsidR="000966B4" w:rsidRPr="00617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27A8"/>
    <w:multiLevelType w:val="hybridMultilevel"/>
    <w:tmpl w:val="0212A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75D7"/>
    <w:multiLevelType w:val="hybridMultilevel"/>
    <w:tmpl w:val="185CC5AC"/>
    <w:lvl w:ilvl="0" w:tplc="429E3D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4175"/>
    <w:multiLevelType w:val="hybridMultilevel"/>
    <w:tmpl w:val="F58CC6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647FF"/>
    <w:multiLevelType w:val="hybridMultilevel"/>
    <w:tmpl w:val="8C60D82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A07D83"/>
    <w:multiLevelType w:val="hybridMultilevel"/>
    <w:tmpl w:val="DB7EFE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F3EFC"/>
    <w:multiLevelType w:val="hybridMultilevel"/>
    <w:tmpl w:val="5756E1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521B9"/>
    <w:multiLevelType w:val="multilevel"/>
    <w:tmpl w:val="AA54E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3620E4C"/>
    <w:multiLevelType w:val="hybridMultilevel"/>
    <w:tmpl w:val="46442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F025F"/>
    <w:multiLevelType w:val="hybridMultilevel"/>
    <w:tmpl w:val="2668BF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768EC"/>
    <w:multiLevelType w:val="hybridMultilevel"/>
    <w:tmpl w:val="FA100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631771">
    <w:abstractNumId w:val="2"/>
  </w:num>
  <w:num w:numId="2" w16cid:durableId="858078897">
    <w:abstractNumId w:val="3"/>
  </w:num>
  <w:num w:numId="3" w16cid:durableId="310672861">
    <w:abstractNumId w:val="8"/>
  </w:num>
  <w:num w:numId="4" w16cid:durableId="1671442245">
    <w:abstractNumId w:val="1"/>
  </w:num>
  <w:num w:numId="5" w16cid:durableId="1828935497">
    <w:abstractNumId w:val="6"/>
  </w:num>
  <w:num w:numId="6" w16cid:durableId="1047602761">
    <w:abstractNumId w:val="9"/>
  </w:num>
  <w:num w:numId="7" w16cid:durableId="1234242081">
    <w:abstractNumId w:val="5"/>
  </w:num>
  <w:num w:numId="8" w16cid:durableId="1651014842">
    <w:abstractNumId w:val="4"/>
  </w:num>
  <w:num w:numId="9" w16cid:durableId="1924223087">
    <w:abstractNumId w:val="0"/>
  </w:num>
  <w:num w:numId="10" w16cid:durableId="2084642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41"/>
    <w:rsid w:val="00077B79"/>
    <w:rsid w:val="000966B4"/>
    <w:rsid w:val="00111F93"/>
    <w:rsid w:val="001734B7"/>
    <w:rsid w:val="00525A5A"/>
    <w:rsid w:val="00580A41"/>
    <w:rsid w:val="005C7615"/>
    <w:rsid w:val="006171C7"/>
    <w:rsid w:val="00713274"/>
    <w:rsid w:val="00917E98"/>
    <w:rsid w:val="009755E8"/>
    <w:rsid w:val="00A273DA"/>
    <w:rsid w:val="00B512CE"/>
    <w:rsid w:val="00D056BF"/>
    <w:rsid w:val="00D91180"/>
    <w:rsid w:val="00E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C4DF"/>
  <w15:chartTrackingRefBased/>
  <w15:docId w15:val="{3C9B6303-A83F-43AD-8C67-C7200511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F4CAC"/>
  </w:style>
  <w:style w:type="paragraph" w:styleId="Nagwek1">
    <w:name w:val="heading 1"/>
    <w:basedOn w:val="Normalny"/>
    <w:next w:val="Normalny"/>
    <w:link w:val="Nagwek1Znak"/>
    <w:uiPriority w:val="9"/>
    <w:qFormat/>
    <w:rsid w:val="00EF4CA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4CA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F4CA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4CA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F4CA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F4CA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F4CAC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F4CAC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F4CAC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F4CA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F4C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F4CA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4CA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F4CAC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F4C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F4CAC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F4CAC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F4CAC"/>
    <w:rPr>
      <w:i/>
      <w:iCs/>
    </w:rPr>
  </w:style>
  <w:style w:type="paragraph" w:styleId="Tytu">
    <w:name w:val="Title"/>
    <w:basedOn w:val="Normalny"/>
    <w:next w:val="Normalny"/>
    <w:link w:val="TytuZnak"/>
    <w:uiPriority w:val="10"/>
    <w:qFormat/>
    <w:rsid w:val="00EF4CA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EF4CA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F4CA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F4CAC"/>
    <w:rPr>
      <w:rFonts w:asciiTheme="majorHAnsi" w:eastAsiaTheme="majorEastAsia" w:hAnsiTheme="majorHAnsi" w:cstheme="majorBidi"/>
      <w:sz w:val="24"/>
      <w:szCs w:val="24"/>
    </w:rPr>
  </w:style>
  <w:style w:type="paragraph" w:styleId="Cytat">
    <w:name w:val="Quote"/>
    <w:basedOn w:val="Normalny"/>
    <w:next w:val="Normalny"/>
    <w:link w:val="CytatZnak"/>
    <w:uiPriority w:val="29"/>
    <w:qFormat/>
    <w:rsid w:val="00EF4CA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F4CA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kapitzlist">
    <w:name w:val="List Paragraph"/>
    <w:basedOn w:val="Normalny"/>
    <w:uiPriority w:val="34"/>
    <w:qFormat/>
    <w:rsid w:val="00580A4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F4CAC"/>
    <w:rPr>
      <w:b/>
      <w:bCs/>
      <w:i/>
      <w:iCs/>
      <w:color w:val="auto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F4CA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F4CAC"/>
    <w:rPr>
      <w:rFonts w:asciiTheme="majorHAnsi" w:eastAsiaTheme="majorEastAsia" w:hAnsiTheme="majorHAnsi" w:cstheme="majorBidi"/>
      <w:sz w:val="26"/>
      <w:szCs w:val="26"/>
    </w:rPr>
  </w:style>
  <w:style w:type="character" w:styleId="Odwoanieintensywne">
    <w:name w:val="Intense Reference"/>
    <w:basedOn w:val="Domylnaczcionkaakapitu"/>
    <w:uiPriority w:val="32"/>
    <w:qFormat/>
    <w:rsid w:val="00EF4CAC"/>
    <w:rPr>
      <w:b/>
      <w:bCs/>
      <w:smallCaps/>
      <w:color w:val="auto"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F4CAC"/>
    <w:rPr>
      <w:b/>
      <w:bCs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EF4CAC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EF4CAC"/>
    <w:rPr>
      <w:i/>
      <w:iCs/>
      <w:color w:val="auto"/>
    </w:rPr>
  </w:style>
  <w:style w:type="paragraph" w:styleId="Bezodstpw">
    <w:name w:val="No Spacing"/>
    <w:uiPriority w:val="1"/>
    <w:qFormat/>
    <w:rsid w:val="00EF4CAC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EF4CAC"/>
    <w:rPr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EF4CAC"/>
    <w:rPr>
      <w:smallCaps/>
      <w:color w:val="auto"/>
      <w:u w:val="single" w:color="7F7F7F" w:themeColor="text1" w:themeTint="80"/>
    </w:rPr>
  </w:style>
  <w:style w:type="character" w:styleId="Tytuksiki">
    <w:name w:val="Book Title"/>
    <w:basedOn w:val="Domylnaczcionkaakapitu"/>
    <w:uiPriority w:val="33"/>
    <w:qFormat/>
    <w:rsid w:val="00EF4CAC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F4C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429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Kowalczyk (272539)</dc:creator>
  <cp:keywords/>
  <dc:description/>
  <cp:lastModifiedBy>Emilia Kowalczyk (272539)</cp:lastModifiedBy>
  <cp:revision>4</cp:revision>
  <dcterms:created xsi:type="dcterms:W3CDTF">2024-10-16T22:47:00Z</dcterms:created>
  <dcterms:modified xsi:type="dcterms:W3CDTF">2024-10-18T13:05:00Z</dcterms:modified>
</cp:coreProperties>
</file>