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9A120" w14:textId="2BA1F1A6" w:rsidR="00415959" w:rsidRPr="00415959" w:rsidRDefault="00415959" w:rsidP="00415959">
      <w:pPr>
        <w:rPr>
          <w:b/>
          <w:bCs/>
          <w:sz w:val="28"/>
          <w:szCs w:val="28"/>
        </w:rPr>
      </w:pPr>
      <w:r w:rsidRPr="00415959">
        <w:rPr>
          <w:b/>
          <w:bCs/>
          <w:sz w:val="28"/>
          <w:szCs w:val="28"/>
        </w:rPr>
        <w:t>System Zarządzania Rezerwacjami Sal</w:t>
      </w:r>
    </w:p>
    <w:p w14:paraId="78FEC706" w14:textId="77777777" w:rsidR="00415959" w:rsidRDefault="00415959" w:rsidP="00415959">
      <w:pPr>
        <w:rPr>
          <w:b/>
          <w:bCs/>
        </w:rPr>
      </w:pPr>
    </w:p>
    <w:p w14:paraId="3B17011C" w14:textId="77777777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>Technologia</w:t>
      </w:r>
    </w:p>
    <w:p w14:paraId="7C92724C" w14:textId="77777777" w:rsidR="00415959" w:rsidRPr="00415959" w:rsidRDefault="00415959" w:rsidP="00415959">
      <w:pPr>
        <w:numPr>
          <w:ilvl w:val="0"/>
          <w:numId w:val="11"/>
        </w:numPr>
      </w:pPr>
      <w:r w:rsidRPr="00415959">
        <w:t>Język: C#</w:t>
      </w:r>
    </w:p>
    <w:p w14:paraId="1937D9BA" w14:textId="77777777" w:rsidR="00415959" w:rsidRPr="00415959" w:rsidRDefault="00415959" w:rsidP="00415959">
      <w:pPr>
        <w:numPr>
          <w:ilvl w:val="0"/>
          <w:numId w:val="11"/>
        </w:numPr>
      </w:pPr>
      <w:r w:rsidRPr="00415959">
        <w:t>UI: WPF</w:t>
      </w:r>
    </w:p>
    <w:p w14:paraId="0EA881D3" w14:textId="5972340D" w:rsidR="00415959" w:rsidRDefault="00415959" w:rsidP="00415959">
      <w:pPr>
        <w:numPr>
          <w:ilvl w:val="0"/>
          <w:numId w:val="11"/>
        </w:numPr>
      </w:pPr>
      <w:r w:rsidRPr="00415959">
        <w:t xml:space="preserve">Baza danych: </w:t>
      </w:r>
      <w:proofErr w:type="spellStart"/>
      <w:r w:rsidR="00EB2B2F" w:rsidRPr="00EB2B2F">
        <w:t>MariaDB</w:t>
      </w:r>
      <w:proofErr w:type="spellEnd"/>
      <w:r w:rsidR="00EB2B2F" w:rsidRPr="00EB2B2F">
        <w:t>/MySQL</w:t>
      </w:r>
    </w:p>
    <w:p w14:paraId="7E16D887" w14:textId="2F1384B8" w:rsidR="00EB2B2F" w:rsidRPr="00415959" w:rsidRDefault="00EB2B2F" w:rsidP="00415959">
      <w:pPr>
        <w:numPr>
          <w:ilvl w:val="0"/>
          <w:numId w:val="11"/>
        </w:numPr>
      </w:pPr>
      <w:proofErr w:type="spellStart"/>
      <w:r w:rsidRPr="00EB2B2F">
        <w:t>Backend</w:t>
      </w:r>
      <w:proofErr w:type="spellEnd"/>
      <w:r w:rsidRPr="00EB2B2F">
        <w:t>: Node.js (REST API)</w:t>
      </w:r>
    </w:p>
    <w:p w14:paraId="7189398A" w14:textId="77777777" w:rsidR="00415959" w:rsidRPr="00415959" w:rsidRDefault="00415959" w:rsidP="00415959">
      <w:pPr>
        <w:numPr>
          <w:ilvl w:val="0"/>
          <w:numId w:val="11"/>
        </w:numPr>
      </w:pPr>
      <w:r w:rsidRPr="00415959">
        <w:t>IDE: Visual Studio</w:t>
      </w:r>
    </w:p>
    <w:p w14:paraId="387164AF" w14:textId="082D0D54" w:rsidR="00415959" w:rsidRDefault="00415959" w:rsidP="00415959">
      <w:pPr>
        <w:numPr>
          <w:ilvl w:val="0"/>
          <w:numId w:val="11"/>
        </w:numPr>
      </w:pPr>
      <w:r w:rsidRPr="00415959">
        <w:t>Kontrola wersji: Git (</w:t>
      </w:r>
      <w:proofErr w:type="spellStart"/>
      <w:r w:rsidRPr="00415959">
        <w:t>repo</w:t>
      </w:r>
      <w:proofErr w:type="spellEnd"/>
      <w:r w:rsidRPr="00415959">
        <w:t xml:space="preserve"> na GitHub)</w:t>
      </w:r>
    </w:p>
    <w:p w14:paraId="10B194D1" w14:textId="77777777" w:rsidR="00415959" w:rsidRDefault="00415959" w:rsidP="00415959">
      <w:pPr>
        <w:rPr>
          <w:b/>
          <w:bCs/>
        </w:rPr>
      </w:pPr>
    </w:p>
    <w:p w14:paraId="19A82519" w14:textId="77777777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>Funkcjonalności</w:t>
      </w:r>
    </w:p>
    <w:p w14:paraId="62A3F833" w14:textId="77777777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>1. Logowanie i rejestracja</w:t>
      </w:r>
    </w:p>
    <w:p w14:paraId="4775A2FE" w14:textId="77777777" w:rsidR="00415959" w:rsidRPr="00415959" w:rsidRDefault="00415959" w:rsidP="00415959">
      <w:pPr>
        <w:numPr>
          <w:ilvl w:val="0"/>
          <w:numId w:val="17"/>
        </w:numPr>
      </w:pPr>
      <w:r w:rsidRPr="00415959">
        <w:t>Rejestracja użytkownika (klient/admin).</w:t>
      </w:r>
    </w:p>
    <w:p w14:paraId="06FABFFF" w14:textId="77777777" w:rsidR="00415959" w:rsidRPr="00415959" w:rsidRDefault="00415959" w:rsidP="00415959">
      <w:pPr>
        <w:numPr>
          <w:ilvl w:val="0"/>
          <w:numId w:val="17"/>
        </w:numPr>
      </w:pPr>
      <w:r w:rsidRPr="00415959">
        <w:t>Logowanie (rola decyduje o widoku funkcji).</w:t>
      </w:r>
    </w:p>
    <w:p w14:paraId="5CA44552" w14:textId="77777777" w:rsidR="00415959" w:rsidRPr="00415959" w:rsidRDefault="00415959" w:rsidP="00415959">
      <w:pPr>
        <w:numPr>
          <w:ilvl w:val="0"/>
          <w:numId w:val="17"/>
        </w:numPr>
      </w:pPr>
      <w:r w:rsidRPr="00415959">
        <w:t xml:space="preserve">Hasła przechowywane w formie zaszyfrowanej (np. </w:t>
      </w:r>
      <w:proofErr w:type="spellStart"/>
      <w:r w:rsidRPr="00415959">
        <w:t>hash</w:t>
      </w:r>
      <w:proofErr w:type="spellEnd"/>
      <w:r w:rsidRPr="00415959">
        <w:t>).</w:t>
      </w:r>
    </w:p>
    <w:p w14:paraId="250430A9" w14:textId="77777777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>2. Zarządzanie salami (admin)</w:t>
      </w:r>
    </w:p>
    <w:p w14:paraId="2CCB7D04" w14:textId="77777777" w:rsidR="00415959" w:rsidRPr="00415959" w:rsidRDefault="00415959" w:rsidP="00415959">
      <w:pPr>
        <w:numPr>
          <w:ilvl w:val="0"/>
          <w:numId w:val="18"/>
        </w:numPr>
      </w:pPr>
      <w:r w:rsidRPr="00415959">
        <w:t xml:space="preserve">Lista stałych </w:t>
      </w:r>
      <w:proofErr w:type="spellStart"/>
      <w:r w:rsidRPr="00415959">
        <w:t>sal</w:t>
      </w:r>
      <w:proofErr w:type="spellEnd"/>
      <w:r w:rsidRPr="00415959">
        <w:t xml:space="preserve"> do wyboru – np.:</w:t>
      </w:r>
    </w:p>
    <w:p w14:paraId="1587D015" w14:textId="77777777" w:rsidR="00415959" w:rsidRPr="00415959" w:rsidRDefault="00415959" w:rsidP="00415959">
      <w:pPr>
        <w:numPr>
          <w:ilvl w:val="1"/>
          <w:numId w:val="18"/>
        </w:numPr>
      </w:pPr>
      <w:r w:rsidRPr="00415959">
        <w:t>Sala A (ul. Piłsudskiego 5, Wrocław)</w:t>
      </w:r>
    </w:p>
    <w:p w14:paraId="16467000" w14:textId="77777777" w:rsidR="00415959" w:rsidRPr="00415959" w:rsidRDefault="00415959" w:rsidP="00415959">
      <w:pPr>
        <w:numPr>
          <w:ilvl w:val="1"/>
          <w:numId w:val="18"/>
        </w:numPr>
      </w:pPr>
      <w:r w:rsidRPr="00415959">
        <w:t>Sala B (ul. Jana Pawła II 10, Warszawa)</w:t>
      </w:r>
    </w:p>
    <w:p w14:paraId="27437696" w14:textId="77777777" w:rsidR="00415959" w:rsidRPr="00415959" w:rsidRDefault="00415959" w:rsidP="00415959">
      <w:pPr>
        <w:numPr>
          <w:ilvl w:val="1"/>
          <w:numId w:val="18"/>
        </w:numPr>
      </w:pPr>
      <w:r w:rsidRPr="00415959">
        <w:t>Sala C (ul. Długa 15, Kraków)</w:t>
      </w:r>
    </w:p>
    <w:p w14:paraId="62291003" w14:textId="77777777" w:rsidR="00415959" w:rsidRPr="00415959" w:rsidRDefault="00415959" w:rsidP="00415959">
      <w:pPr>
        <w:numPr>
          <w:ilvl w:val="0"/>
          <w:numId w:val="18"/>
        </w:numPr>
      </w:pPr>
      <w:r w:rsidRPr="00415959">
        <w:t>Admin może edytować te dane (nazwa, adres).</w:t>
      </w:r>
    </w:p>
    <w:p w14:paraId="5C5833C8" w14:textId="77777777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>3. Tworzenie rezerwacji (klient)</w:t>
      </w:r>
    </w:p>
    <w:p w14:paraId="3EC760B0" w14:textId="77777777" w:rsidR="00415959" w:rsidRPr="00415959" w:rsidRDefault="00415959" w:rsidP="00415959">
      <w:pPr>
        <w:numPr>
          <w:ilvl w:val="0"/>
          <w:numId w:val="19"/>
        </w:numPr>
      </w:pPr>
      <w:r w:rsidRPr="00415959">
        <w:t>Formularz rezerwacji:</w:t>
      </w:r>
    </w:p>
    <w:p w14:paraId="01D52266" w14:textId="77777777" w:rsidR="00415959" w:rsidRPr="00415959" w:rsidRDefault="00415959" w:rsidP="00415959">
      <w:pPr>
        <w:numPr>
          <w:ilvl w:val="1"/>
          <w:numId w:val="19"/>
        </w:numPr>
      </w:pPr>
      <w:r w:rsidRPr="00415959">
        <w:t>Wybór sali z listy.</w:t>
      </w:r>
    </w:p>
    <w:p w14:paraId="68954A17" w14:textId="77777777" w:rsidR="00415959" w:rsidRPr="00415959" w:rsidRDefault="00415959" w:rsidP="00415959">
      <w:pPr>
        <w:numPr>
          <w:ilvl w:val="1"/>
          <w:numId w:val="19"/>
        </w:numPr>
      </w:pPr>
      <w:r w:rsidRPr="00415959">
        <w:t>Data i godzina.</w:t>
      </w:r>
    </w:p>
    <w:p w14:paraId="4248468C" w14:textId="77777777" w:rsidR="00415959" w:rsidRPr="00415959" w:rsidRDefault="00415959" w:rsidP="00415959">
      <w:pPr>
        <w:numPr>
          <w:ilvl w:val="0"/>
          <w:numId w:val="19"/>
        </w:numPr>
      </w:pPr>
      <w:r w:rsidRPr="00415959">
        <w:t xml:space="preserve">Po wyborze sali aplikacja automatycznie pobiera współrzędne tej sali z Google </w:t>
      </w:r>
      <w:proofErr w:type="spellStart"/>
      <w:r w:rsidRPr="00415959">
        <w:t>Maps</w:t>
      </w:r>
      <w:proofErr w:type="spellEnd"/>
      <w:r w:rsidRPr="00415959">
        <w:t xml:space="preserve"> API.</w:t>
      </w:r>
    </w:p>
    <w:p w14:paraId="69C752CE" w14:textId="77777777" w:rsidR="00415959" w:rsidRPr="00415959" w:rsidRDefault="00415959" w:rsidP="00415959">
      <w:pPr>
        <w:numPr>
          <w:ilvl w:val="0"/>
          <w:numId w:val="19"/>
        </w:numPr>
      </w:pPr>
      <w:r w:rsidRPr="00415959">
        <w:t>Możliwość podania adresu domowego użytkownika (start podróży).</w:t>
      </w:r>
    </w:p>
    <w:p w14:paraId="5F3600E8" w14:textId="29E0F9E3" w:rsidR="00415959" w:rsidRPr="00415959" w:rsidRDefault="00415959" w:rsidP="00415959">
      <w:pPr>
        <w:numPr>
          <w:ilvl w:val="0"/>
          <w:numId w:val="19"/>
        </w:numPr>
      </w:pPr>
      <w:r w:rsidRPr="00415959">
        <w:t xml:space="preserve">Wyświetlenie mapki z trasą dojazdu do sali – Google </w:t>
      </w:r>
      <w:proofErr w:type="spellStart"/>
      <w:r w:rsidRPr="00415959">
        <w:t>Maps</w:t>
      </w:r>
      <w:proofErr w:type="spellEnd"/>
      <w:r w:rsidRPr="00415959">
        <w:t xml:space="preserve"> </w:t>
      </w:r>
      <w:proofErr w:type="spellStart"/>
      <w:r w:rsidRPr="00415959">
        <w:t>Static</w:t>
      </w:r>
      <w:proofErr w:type="spellEnd"/>
      <w:r w:rsidRPr="00415959">
        <w:t xml:space="preserve"> API lub Embedded API.</w:t>
      </w:r>
    </w:p>
    <w:p w14:paraId="35CDBCB1" w14:textId="77777777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>4. Przegląd rezerwacji</w:t>
      </w:r>
    </w:p>
    <w:p w14:paraId="30CCA82B" w14:textId="77777777" w:rsidR="00415959" w:rsidRPr="00415959" w:rsidRDefault="00415959" w:rsidP="00415959">
      <w:pPr>
        <w:numPr>
          <w:ilvl w:val="0"/>
          <w:numId w:val="20"/>
        </w:numPr>
      </w:pPr>
      <w:r w:rsidRPr="00415959">
        <w:t>Klient widzi swoje rezerwacje.</w:t>
      </w:r>
    </w:p>
    <w:p w14:paraId="0FE65CF0" w14:textId="24F7653F" w:rsidR="00415959" w:rsidRPr="00415959" w:rsidRDefault="00415959" w:rsidP="00415959">
      <w:pPr>
        <w:numPr>
          <w:ilvl w:val="0"/>
          <w:numId w:val="20"/>
        </w:numPr>
      </w:pPr>
      <w:r w:rsidRPr="00415959">
        <w:lastRenderedPageBreak/>
        <w:t>Admin widzi wszystkie rezerwacje, filtrowane np. po sali, dacie, użytkowniku.</w:t>
      </w:r>
    </w:p>
    <w:p w14:paraId="13881D8F" w14:textId="77777777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>5. Graficzna prezentacja (dla admina)</w:t>
      </w:r>
    </w:p>
    <w:p w14:paraId="67E2BD88" w14:textId="77777777" w:rsidR="00415959" w:rsidRPr="00415959" w:rsidRDefault="00415959" w:rsidP="00415959">
      <w:pPr>
        <w:numPr>
          <w:ilvl w:val="0"/>
          <w:numId w:val="21"/>
        </w:numPr>
      </w:pPr>
      <w:r w:rsidRPr="00415959">
        <w:t>Wykres: liczba rezerwacji w miesiącu.</w:t>
      </w:r>
    </w:p>
    <w:p w14:paraId="5F154F93" w14:textId="4455D063" w:rsidR="00415959" w:rsidRPr="00415959" w:rsidRDefault="00415959" w:rsidP="00415959">
      <w:pPr>
        <w:numPr>
          <w:ilvl w:val="0"/>
          <w:numId w:val="21"/>
        </w:numPr>
      </w:pPr>
      <w:r w:rsidRPr="00415959">
        <w:t>Statystyki: najczęściej wybierane sale, dni tygodnia itp.</w:t>
      </w:r>
    </w:p>
    <w:p w14:paraId="4F9A9B6F" w14:textId="540E98A5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 xml:space="preserve">6. </w:t>
      </w:r>
      <w:r w:rsidR="00EB2B2F" w:rsidRPr="00EB2B2F">
        <w:rPr>
          <w:b/>
          <w:bCs/>
        </w:rPr>
        <w:t>Dane w bazie (</w:t>
      </w:r>
      <w:proofErr w:type="spellStart"/>
      <w:r w:rsidR="00EB2B2F" w:rsidRPr="00EB2B2F">
        <w:rPr>
          <w:b/>
          <w:bCs/>
        </w:rPr>
        <w:t>MariaDB</w:t>
      </w:r>
      <w:proofErr w:type="spellEnd"/>
      <w:r w:rsidR="00EB2B2F" w:rsidRPr="00EB2B2F">
        <w:rPr>
          <w:b/>
          <w:bCs/>
        </w:rPr>
        <w:t>/MySQL</w:t>
      </w:r>
      <w:r w:rsidRPr="00415959">
        <w:rPr>
          <w:b/>
          <w:bCs/>
        </w:rPr>
        <w:t>)</w:t>
      </w:r>
    </w:p>
    <w:p w14:paraId="7949DF3E" w14:textId="77777777" w:rsidR="00415959" w:rsidRPr="00415959" w:rsidRDefault="00415959" w:rsidP="00415959">
      <w:pPr>
        <w:numPr>
          <w:ilvl w:val="0"/>
          <w:numId w:val="22"/>
        </w:numPr>
      </w:pPr>
      <w:r w:rsidRPr="00415959">
        <w:t>Tabela Użytkownicy: ID, Imię, Email, Hasło, Rola.</w:t>
      </w:r>
    </w:p>
    <w:p w14:paraId="22063946" w14:textId="77777777" w:rsidR="00415959" w:rsidRPr="00415959" w:rsidRDefault="00415959" w:rsidP="00415959">
      <w:pPr>
        <w:numPr>
          <w:ilvl w:val="0"/>
          <w:numId w:val="22"/>
        </w:numPr>
      </w:pPr>
      <w:r w:rsidRPr="00415959">
        <w:t>Tabela Sale: ID, Nazwa, Adres, Współrzędne (</w:t>
      </w:r>
      <w:proofErr w:type="spellStart"/>
      <w:r w:rsidRPr="00415959">
        <w:t>Latitude</w:t>
      </w:r>
      <w:proofErr w:type="spellEnd"/>
      <w:r w:rsidRPr="00415959">
        <w:t xml:space="preserve">, </w:t>
      </w:r>
      <w:proofErr w:type="spellStart"/>
      <w:r w:rsidRPr="00415959">
        <w:t>Longitude</w:t>
      </w:r>
      <w:proofErr w:type="spellEnd"/>
      <w:r w:rsidRPr="00415959">
        <w:t>).</w:t>
      </w:r>
    </w:p>
    <w:p w14:paraId="3ADEB981" w14:textId="3752A6CB" w:rsidR="00415959" w:rsidRPr="00415959" w:rsidRDefault="00415959" w:rsidP="00415959">
      <w:pPr>
        <w:numPr>
          <w:ilvl w:val="0"/>
          <w:numId w:val="22"/>
        </w:numPr>
      </w:pPr>
      <w:r w:rsidRPr="00415959">
        <w:t>Tabela Rezerwacje: ID, Użytkownik, Sala, Data, Godzina, Status.</w:t>
      </w:r>
    </w:p>
    <w:p w14:paraId="0D7F5CAA" w14:textId="77777777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 xml:space="preserve">7. Integracja z Google </w:t>
      </w:r>
      <w:proofErr w:type="spellStart"/>
      <w:r w:rsidRPr="00415959">
        <w:rPr>
          <w:b/>
          <w:bCs/>
        </w:rPr>
        <w:t>Maps</w:t>
      </w:r>
      <w:proofErr w:type="spellEnd"/>
      <w:r w:rsidRPr="00415959">
        <w:rPr>
          <w:b/>
          <w:bCs/>
        </w:rPr>
        <w:t xml:space="preserve"> API</w:t>
      </w:r>
    </w:p>
    <w:p w14:paraId="6A128E38" w14:textId="77777777" w:rsidR="00415959" w:rsidRPr="00415959" w:rsidRDefault="00415959" w:rsidP="00415959">
      <w:pPr>
        <w:numPr>
          <w:ilvl w:val="0"/>
          <w:numId w:val="23"/>
        </w:numPr>
      </w:pPr>
      <w:r w:rsidRPr="00415959">
        <w:t>Po zapisaniu rezerwacji aplikacja pobiera:</w:t>
      </w:r>
    </w:p>
    <w:p w14:paraId="64E6D77A" w14:textId="77777777" w:rsidR="00415959" w:rsidRPr="00415959" w:rsidRDefault="00415959" w:rsidP="00415959">
      <w:pPr>
        <w:numPr>
          <w:ilvl w:val="1"/>
          <w:numId w:val="23"/>
        </w:numPr>
      </w:pPr>
      <w:r w:rsidRPr="00415959">
        <w:t>Współrzędne sali (</w:t>
      </w:r>
      <w:proofErr w:type="spellStart"/>
      <w:r w:rsidRPr="00415959">
        <w:t>Geocoding</w:t>
      </w:r>
      <w:proofErr w:type="spellEnd"/>
      <w:r w:rsidRPr="00415959">
        <w:t xml:space="preserve"> API).</w:t>
      </w:r>
    </w:p>
    <w:p w14:paraId="06E55B0F" w14:textId="77777777" w:rsidR="00415959" w:rsidRPr="00415959" w:rsidRDefault="00415959" w:rsidP="00415959">
      <w:pPr>
        <w:numPr>
          <w:ilvl w:val="1"/>
          <w:numId w:val="23"/>
        </w:numPr>
      </w:pPr>
      <w:r w:rsidRPr="00415959">
        <w:t>Mapę statyczną z zaznaczoną salą (</w:t>
      </w:r>
      <w:proofErr w:type="spellStart"/>
      <w:r w:rsidRPr="00415959">
        <w:t>Static</w:t>
      </w:r>
      <w:proofErr w:type="spellEnd"/>
      <w:r w:rsidRPr="00415959">
        <w:t xml:space="preserve"> </w:t>
      </w:r>
      <w:proofErr w:type="spellStart"/>
      <w:r w:rsidRPr="00415959">
        <w:t>Maps</w:t>
      </w:r>
      <w:proofErr w:type="spellEnd"/>
      <w:r w:rsidRPr="00415959">
        <w:t xml:space="preserve"> API) lub interaktywną mapę (Embedded </w:t>
      </w:r>
      <w:proofErr w:type="spellStart"/>
      <w:r w:rsidRPr="00415959">
        <w:t>Maps</w:t>
      </w:r>
      <w:proofErr w:type="spellEnd"/>
      <w:r w:rsidRPr="00415959">
        <w:t xml:space="preserve"> API).</w:t>
      </w:r>
    </w:p>
    <w:p w14:paraId="27E30BF8" w14:textId="77777777" w:rsidR="00415959" w:rsidRPr="00415959" w:rsidRDefault="00415959" w:rsidP="00415959">
      <w:pPr>
        <w:numPr>
          <w:ilvl w:val="1"/>
          <w:numId w:val="23"/>
        </w:numPr>
      </w:pPr>
      <w:r w:rsidRPr="00415959">
        <w:t>Opcjonalnie: szacowany czas dojazdu (</w:t>
      </w:r>
      <w:proofErr w:type="spellStart"/>
      <w:r w:rsidRPr="00415959">
        <w:t>Directions</w:t>
      </w:r>
      <w:proofErr w:type="spellEnd"/>
      <w:r w:rsidRPr="00415959">
        <w:t xml:space="preserve"> API).</w:t>
      </w:r>
    </w:p>
    <w:p w14:paraId="4C4EE170" w14:textId="77777777" w:rsidR="00415959" w:rsidRPr="00415959" w:rsidRDefault="00415959" w:rsidP="00415959">
      <w:pPr>
        <w:pStyle w:val="Akapitzlist"/>
        <w:numPr>
          <w:ilvl w:val="0"/>
          <w:numId w:val="23"/>
        </w:numPr>
      </w:pPr>
      <w:r w:rsidRPr="00415959">
        <w:t>Przykład scenariusza:</w:t>
      </w:r>
    </w:p>
    <w:p w14:paraId="092B764F" w14:textId="77777777" w:rsidR="00415959" w:rsidRPr="00415959" w:rsidRDefault="00415959" w:rsidP="00415959">
      <w:pPr>
        <w:numPr>
          <w:ilvl w:val="0"/>
          <w:numId w:val="24"/>
        </w:numPr>
        <w:tabs>
          <w:tab w:val="clear" w:pos="720"/>
          <w:tab w:val="num" w:pos="1068"/>
        </w:tabs>
        <w:ind w:left="1068"/>
      </w:pPr>
      <w:r w:rsidRPr="00415959">
        <w:t>Klient wybiera „Sala A – Wrocław”.</w:t>
      </w:r>
    </w:p>
    <w:p w14:paraId="63666866" w14:textId="77777777" w:rsidR="00415959" w:rsidRPr="00415959" w:rsidRDefault="00415959" w:rsidP="00415959">
      <w:pPr>
        <w:numPr>
          <w:ilvl w:val="0"/>
          <w:numId w:val="24"/>
        </w:numPr>
        <w:tabs>
          <w:tab w:val="clear" w:pos="720"/>
          <w:tab w:val="num" w:pos="1068"/>
        </w:tabs>
        <w:ind w:left="1068"/>
      </w:pPr>
      <w:r w:rsidRPr="00415959">
        <w:t xml:space="preserve">System pobiera współrzędne tej sali z Google </w:t>
      </w:r>
      <w:proofErr w:type="spellStart"/>
      <w:r w:rsidRPr="00415959">
        <w:t>Maps</w:t>
      </w:r>
      <w:proofErr w:type="spellEnd"/>
      <w:r w:rsidRPr="00415959">
        <w:t>.</w:t>
      </w:r>
    </w:p>
    <w:p w14:paraId="6ABFF7A1" w14:textId="77777777" w:rsidR="00415959" w:rsidRPr="00415959" w:rsidRDefault="00415959" w:rsidP="00415959">
      <w:pPr>
        <w:numPr>
          <w:ilvl w:val="0"/>
          <w:numId w:val="24"/>
        </w:numPr>
        <w:tabs>
          <w:tab w:val="clear" w:pos="720"/>
          <w:tab w:val="num" w:pos="1068"/>
        </w:tabs>
        <w:ind w:left="1068"/>
      </w:pPr>
      <w:r w:rsidRPr="00415959">
        <w:t>Klient może opcjonalnie wpisać swój adres domowy.</w:t>
      </w:r>
    </w:p>
    <w:p w14:paraId="618BCEE0" w14:textId="77777777" w:rsidR="00415959" w:rsidRPr="00415959" w:rsidRDefault="00415959" w:rsidP="00415959">
      <w:pPr>
        <w:numPr>
          <w:ilvl w:val="0"/>
          <w:numId w:val="24"/>
        </w:numPr>
        <w:tabs>
          <w:tab w:val="clear" w:pos="720"/>
          <w:tab w:val="num" w:pos="1068"/>
        </w:tabs>
        <w:ind w:left="1068"/>
      </w:pPr>
      <w:r w:rsidRPr="00415959">
        <w:t>System wyświetla mapę z trasą z domu do sali.</w:t>
      </w:r>
    </w:p>
    <w:p w14:paraId="62DBFC8B" w14:textId="323535AC" w:rsidR="00415959" w:rsidRPr="00415959" w:rsidRDefault="00415959" w:rsidP="00415959">
      <w:pPr>
        <w:numPr>
          <w:ilvl w:val="0"/>
          <w:numId w:val="24"/>
        </w:numPr>
        <w:tabs>
          <w:tab w:val="clear" w:pos="720"/>
          <w:tab w:val="num" w:pos="1068"/>
        </w:tabs>
        <w:ind w:left="1068"/>
      </w:pPr>
      <w:r w:rsidRPr="00415959">
        <w:t>Trasa zapisywana jako część rezerwacji.</w:t>
      </w:r>
    </w:p>
    <w:p w14:paraId="2C743B63" w14:textId="77777777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>8. Walidacja danych</w:t>
      </w:r>
    </w:p>
    <w:p w14:paraId="0217051C" w14:textId="77777777" w:rsidR="00415959" w:rsidRPr="00415959" w:rsidRDefault="00415959" w:rsidP="00415959">
      <w:pPr>
        <w:numPr>
          <w:ilvl w:val="0"/>
          <w:numId w:val="25"/>
        </w:numPr>
      </w:pPr>
      <w:r w:rsidRPr="00415959">
        <w:t>Pola nie mogą być puste.</w:t>
      </w:r>
    </w:p>
    <w:p w14:paraId="482BA2DE" w14:textId="77777777" w:rsidR="00415959" w:rsidRPr="00415959" w:rsidRDefault="00415959" w:rsidP="00415959">
      <w:pPr>
        <w:numPr>
          <w:ilvl w:val="0"/>
          <w:numId w:val="25"/>
        </w:numPr>
      </w:pPr>
      <w:r w:rsidRPr="00415959">
        <w:t>Data w przyszłości.</w:t>
      </w:r>
    </w:p>
    <w:p w14:paraId="4D13F21F" w14:textId="77777777" w:rsidR="00415959" w:rsidRPr="00415959" w:rsidRDefault="00415959" w:rsidP="00415959">
      <w:pPr>
        <w:numPr>
          <w:ilvl w:val="0"/>
          <w:numId w:val="25"/>
        </w:numPr>
      </w:pPr>
      <w:r w:rsidRPr="00415959">
        <w:t xml:space="preserve">Adres poprawny (sprawdzany przez Google </w:t>
      </w:r>
      <w:proofErr w:type="spellStart"/>
      <w:r w:rsidRPr="00415959">
        <w:t>Maps</w:t>
      </w:r>
      <w:proofErr w:type="spellEnd"/>
      <w:r w:rsidRPr="00415959">
        <w:t xml:space="preserve"> </w:t>
      </w:r>
      <w:proofErr w:type="spellStart"/>
      <w:r w:rsidRPr="00415959">
        <w:t>Geocoding</w:t>
      </w:r>
      <w:proofErr w:type="spellEnd"/>
      <w:r w:rsidRPr="00415959">
        <w:t xml:space="preserve"> API).</w:t>
      </w:r>
    </w:p>
    <w:p w14:paraId="554B3F9C" w14:textId="4FE9F65A" w:rsidR="00415959" w:rsidRPr="00415959" w:rsidRDefault="00415959" w:rsidP="00415959">
      <w:pPr>
        <w:numPr>
          <w:ilvl w:val="0"/>
          <w:numId w:val="25"/>
        </w:numPr>
      </w:pPr>
      <w:r w:rsidRPr="00415959">
        <w:t>E-mail poprawny.</w:t>
      </w:r>
    </w:p>
    <w:p w14:paraId="42D4193D" w14:textId="77777777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>9. Dokumentacja i testy</w:t>
      </w:r>
    </w:p>
    <w:p w14:paraId="5DD923A2" w14:textId="77777777" w:rsidR="00415959" w:rsidRPr="00415959" w:rsidRDefault="00415959" w:rsidP="00415959">
      <w:pPr>
        <w:numPr>
          <w:ilvl w:val="0"/>
          <w:numId w:val="26"/>
        </w:numPr>
      </w:pPr>
      <w:r w:rsidRPr="00415959">
        <w:t xml:space="preserve">Dokumentacja XML + np. </w:t>
      </w:r>
      <w:proofErr w:type="spellStart"/>
      <w:r w:rsidRPr="00415959">
        <w:t>DocFX</w:t>
      </w:r>
      <w:proofErr w:type="spellEnd"/>
      <w:r w:rsidRPr="00415959">
        <w:t>.</w:t>
      </w:r>
    </w:p>
    <w:p w14:paraId="165B4B9B" w14:textId="66D988AD" w:rsidR="00415959" w:rsidRPr="00415959" w:rsidRDefault="00415959" w:rsidP="00415959">
      <w:pPr>
        <w:numPr>
          <w:ilvl w:val="0"/>
          <w:numId w:val="26"/>
        </w:numPr>
        <w:rPr>
          <w:b/>
          <w:bCs/>
        </w:rPr>
      </w:pPr>
      <w:r w:rsidRPr="00415959">
        <w:t>Testy jednostkowe dla walidacji i operacji na bazie.</w:t>
      </w:r>
    </w:p>
    <w:p w14:paraId="477027B0" w14:textId="77777777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 xml:space="preserve">10. </w:t>
      </w:r>
      <w:proofErr w:type="spellStart"/>
      <w:r w:rsidRPr="00415959">
        <w:rPr>
          <w:b/>
          <w:bCs/>
        </w:rPr>
        <w:t>Persystencja</w:t>
      </w:r>
      <w:proofErr w:type="spellEnd"/>
      <w:r w:rsidRPr="00415959">
        <w:rPr>
          <w:b/>
          <w:bCs/>
        </w:rPr>
        <w:t xml:space="preserve"> danych</w:t>
      </w:r>
    </w:p>
    <w:p w14:paraId="34AF757D" w14:textId="3760FCC5" w:rsidR="00415959" w:rsidRPr="00415959" w:rsidRDefault="00415959" w:rsidP="00EB2B2F">
      <w:pPr>
        <w:numPr>
          <w:ilvl w:val="0"/>
          <w:numId w:val="27"/>
        </w:numPr>
      </w:pPr>
      <w:r w:rsidRPr="00415959">
        <w:t xml:space="preserve">Wszystkie dane w bazie </w:t>
      </w:r>
      <w:proofErr w:type="spellStart"/>
      <w:r w:rsidR="00EB2B2F" w:rsidRPr="00EB2B2F">
        <w:t>MariaDB</w:t>
      </w:r>
      <w:proofErr w:type="spellEnd"/>
      <w:r w:rsidR="00EB2B2F" w:rsidRPr="00EB2B2F">
        <w:t>/MySQL</w:t>
      </w:r>
    </w:p>
    <w:p w14:paraId="53C0D5BD" w14:textId="5353E1E2" w:rsidR="00415959" w:rsidRPr="00415959" w:rsidRDefault="00415959" w:rsidP="00415959">
      <w:pPr>
        <w:numPr>
          <w:ilvl w:val="0"/>
          <w:numId w:val="27"/>
        </w:numPr>
      </w:pPr>
      <w:r w:rsidRPr="00415959">
        <w:t>Po ponownym uruchomieniu dane są dalej widoczne.</w:t>
      </w:r>
    </w:p>
    <w:p w14:paraId="24BC02AC" w14:textId="77777777" w:rsidR="00415959" w:rsidRDefault="00415959" w:rsidP="00415959">
      <w:pPr>
        <w:rPr>
          <w:b/>
          <w:bCs/>
        </w:rPr>
      </w:pPr>
    </w:p>
    <w:p w14:paraId="27D488B5" w14:textId="540D7E88" w:rsidR="00415959" w:rsidRPr="00415959" w:rsidRDefault="00415959" w:rsidP="00415959">
      <w:pPr>
        <w:rPr>
          <w:b/>
          <w:bCs/>
        </w:rPr>
      </w:pPr>
      <w:r w:rsidRPr="00415959">
        <w:rPr>
          <w:b/>
          <w:bCs/>
        </w:rPr>
        <w:t>API – jakiego użyć?</w:t>
      </w:r>
    </w:p>
    <w:p w14:paraId="1F8D4173" w14:textId="77777777" w:rsidR="00415959" w:rsidRPr="00415959" w:rsidRDefault="00415959" w:rsidP="00415959">
      <w:pPr>
        <w:numPr>
          <w:ilvl w:val="0"/>
          <w:numId w:val="28"/>
        </w:numPr>
      </w:pPr>
      <w:proofErr w:type="spellStart"/>
      <w:r w:rsidRPr="00415959">
        <w:t>Geocoding</w:t>
      </w:r>
      <w:proofErr w:type="spellEnd"/>
      <w:r w:rsidRPr="00415959">
        <w:t xml:space="preserve"> API – zamiana adresu na współrzędne.</w:t>
      </w:r>
    </w:p>
    <w:p w14:paraId="0914AD60" w14:textId="77777777" w:rsidR="00415959" w:rsidRPr="00415959" w:rsidRDefault="00415959" w:rsidP="00415959">
      <w:pPr>
        <w:numPr>
          <w:ilvl w:val="0"/>
          <w:numId w:val="28"/>
        </w:numPr>
      </w:pPr>
      <w:proofErr w:type="spellStart"/>
      <w:r w:rsidRPr="00415959">
        <w:t>Static</w:t>
      </w:r>
      <w:proofErr w:type="spellEnd"/>
      <w:r w:rsidRPr="00415959">
        <w:t xml:space="preserve"> </w:t>
      </w:r>
      <w:proofErr w:type="spellStart"/>
      <w:r w:rsidRPr="00415959">
        <w:t>Maps</w:t>
      </w:r>
      <w:proofErr w:type="spellEnd"/>
      <w:r w:rsidRPr="00415959">
        <w:t xml:space="preserve"> API – prosta mapka do wyświetlenia w aplikacji (obrazek z zaznaczoną lokalizacją).</w:t>
      </w:r>
    </w:p>
    <w:p w14:paraId="794BF21F" w14:textId="77777777" w:rsidR="00415959" w:rsidRPr="00415959" w:rsidRDefault="00415959" w:rsidP="00415959">
      <w:pPr>
        <w:numPr>
          <w:ilvl w:val="0"/>
          <w:numId w:val="28"/>
        </w:numPr>
      </w:pPr>
      <w:proofErr w:type="spellStart"/>
      <w:r w:rsidRPr="00415959">
        <w:t>Directions</w:t>
      </w:r>
      <w:proofErr w:type="spellEnd"/>
      <w:r w:rsidRPr="00415959">
        <w:t xml:space="preserve"> API (opcjonalnie) – obliczenie trasy i czasu dojazdu.</w:t>
      </w:r>
    </w:p>
    <w:p w14:paraId="71947C94" w14:textId="77777777" w:rsidR="00415959" w:rsidRPr="00415959" w:rsidRDefault="00415959" w:rsidP="00415959">
      <w:pPr>
        <w:numPr>
          <w:ilvl w:val="0"/>
          <w:numId w:val="28"/>
        </w:numPr>
      </w:pPr>
      <w:proofErr w:type="spellStart"/>
      <w:r w:rsidRPr="00415959">
        <w:t>Maps</w:t>
      </w:r>
      <w:proofErr w:type="spellEnd"/>
      <w:r w:rsidRPr="00415959">
        <w:t xml:space="preserve"> </w:t>
      </w:r>
      <w:proofErr w:type="spellStart"/>
      <w:r w:rsidRPr="00415959">
        <w:t>Embed</w:t>
      </w:r>
      <w:proofErr w:type="spellEnd"/>
      <w:r w:rsidRPr="00415959">
        <w:t xml:space="preserve"> API (jeśli chcesz klikającą mapę w oknie WPF).</w:t>
      </w:r>
    </w:p>
    <w:p w14:paraId="2E6F52B8" w14:textId="77777777" w:rsidR="00415959" w:rsidRPr="00415959" w:rsidRDefault="00415959" w:rsidP="00415959">
      <w:pPr>
        <w:rPr>
          <w:b/>
          <w:bCs/>
        </w:rPr>
      </w:pPr>
    </w:p>
    <w:sectPr w:rsidR="00415959" w:rsidRPr="00415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3B45"/>
    <w:multiLevelType w:val="multilevel"/>
    <w:tmpl w:val="1E3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353A0"/>
    <w:multiLevelType w:val="multilevel"/>
    <w:tmpl w:val="AD96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464359"/>
    <w:multiLevelType w:val="multilevel"/>
    <w:tmpl w:val="C570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019EA"/>
    <w:multiLevelType w:val="multilevel"/>
    <w:tmpl w:val="B51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B0FB4"/>
    <w:multiLevelType w:val="multilevel"/>
    <w:tmpl w:val="4966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50BF3"/>
    <w:multiLevelType w:val="multilevel"/>
    <w:tmpl w:val="3996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1363F"/>
    <w:multiLevelType w:val="multilevel"/>
    <w:tmpl w:val="947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F10FA"/>
    <w:multiLevelType w:val="multilevel"/>
    <w:tmpl w:val="13D2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86D22"/>
    <w:multiLevelType w:val="multilevel"/>
    <w:tmpl w:val="21AE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81361"/>
    <w:multiLevelType w:val="multilevel"/>
    <w:tmpl w:val="5F0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B5B14"/>
    <w:multiLevelType w:val="multilevel"/>
    <w:tmpl w:val="A6E2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9584D"/>
    <w:multiLevelType w:val="multilevel"/>
    <w:tmpl w:val="B97C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AF1D95"/>
    <w:multiLevelType w:val="multilevel"/>
    <w:tmpl w:val="33FC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B4A38"/>
    <w:multiLevelType w:val="multilevel"/>
    <w:tmpl w:val="2FB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7130B"/>
    <w:multiLevelType w:val="multilevel"/>
    <w:tmpl w:val="74B4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B37946"/>
    <w:multiLevelType w:val="multilevel"/>
    <w:tmpl w:val="91C0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0277F"/>
    <w:multiLevelType w:val="multilevel"/>
    <w:tmpl w:val="C2C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E4BCE"/>
    <w:multiLevelType w:val="multilevel"/>
    <w:tmpl w:val="AF6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520012">
    <w:abstractNumId w:val="2"/>
  </w:num>
  <w:num w:numId="2" w16cid:durableId="844127199">
    <w:abstractNumId w:val="2"/>
  </w:num>
  <w:num w:numId="3" w16cid:durableId="479075550">
    <w:abstractNumId w:val="2"/>
  </w:num>
  <w:num w:numId="4" w16cid:durableId="113326208">
    <w:abstractNumId w:val="2"/>
  </w:num>
  <w:num w:numId="5" w16cid:durableId="25326584">
    <w:abstractNumId w:val="2"/>
  </w:num>
  <w:num w:numId="6" w16cid:durableId="2057270683">
    <w:abstractNumId w:val="2"/>
  </w:num>
  <w:num w:numId="7" w16cid:durableId="1894656188">
    <w:abstractNumId w:val="2"/>
  </w:num>
  <w:num w:numId="8" w16cid:durableId="2109738372">
    <w:abstractNumId w:val="2"/>
  </w:num>
  <w:num w:numId="9" w16cid:durableId="911740073">
    <w:abstractNumId w:val="2"/>
  </w:num>
  <w:num w:numId="10" w16cid:durableId="1303391914">
    <w:abstractNumId w:val="2"/>
  </w:num>
  <w:num w:numId="11" w16cid:durableId="579801469">
    <w:abstractNumId w:val="5"/>
  </w:num>
  <w:num w:numId="12" w16cid:durableId="1905798588">
    <w:abstractNumId w:val="3"/>
  </w:num>
  <w:num w:numId="13" w16cid:durableId="1232227759">
    <w:abstractNumId w:val="10"/>
  </w:num>
  <w:num w:numId="14" w16cid:durableId="2090954516">
    <w:abstractNumId w:val="0"/>
  </w:num>
  <w:num w:numId="15" w16cid:durableId="1716612513">
    <w:abstractNumId w:val="4"/>
  </w:num>
  <w:num w:numId="16" w16cid:durableId="505634351">
    <w:abstractNumId w:val="18"/>
  </w:num>
  <w:num w:numId="17" w16cid:durableId="1136071858">
    <w:abstractNumId w:val="7"/>
  </w:num>
  <w:num w:numId="18" w16cid:durableId="255790363">
    <w:abstractNumId w:val="9"/>
  </w:num>
  <w:num w:numId="19" w16cid:durableId="912472536">
    <w:abstractNumId w:val="16"/>
  </w:num>
  <w:num w:numId="20" w16cid:durableId="1440638548">
    <w:abstractNumId w:val="13"/>
  </w:num>
  <w:num w:numId="21" w16cid:durableId="30347275">
    <w:abstractNumId w:val="15"/>
  </w:num>
  <w:num w:numId="22" w16cid:durableId="1469712383">
    <w:abstractNumId w:val="6"/>
  </w:num>
  <w:num w:numId="23" w16cid:durableId="213808294">
    <w:abstractNumId w:val="14"/>
  </w:num>
  <w:num w:numId="24" w16cid:durableId="1827822682">
    <w:abstractNumId w:val="12"/>
  </w:num>
  <w:num w:numId="25" w16cid:durableId="330715996">
    <w:abstractNumId w:val="11"/>
  </w:num>
  <w:num w:numId="26" w16cid:durableId="1016812796">
    <w:abstractNumId w:val="8"/>
  </w:num>
  <w:num w:numId="27" w16cid:durableId="2016492220">
    <w:abstractNumId w:val="1"/>
  </w:num>
  <w:num w:numId="28" w16cid:durableId="20719241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59"/>
    <w:rsid w:val="001734B7"/>
    <w:rsid w:val="00415959"/>
    <w:rsid w:val="00713274"/>
    <w:rsid w:val="00B00CAB"/>
    <w:rsid w:val="00D75A0A"/>
    <w:rsid w:val="00D91180"/>
    <w:rsid w:val="00EB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7D54"/>
  <w15:chartTrackingRefBased/>
  <w15:docId w15:val="{3D083EA4-6C6E-4344-B962-1BE172F1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5959"/>
  </w:style>
  <w:style w:type="paragraph" w:styleId="Nagwek1">
    <w:name w:val="heading 1"/>
    <w:basedOn w:val="Normalny"/>
    <w:next w:val="Normalny"/>
    <w:link w:val="Nagwek1Znak"/>
    <w:uiPriority w:val="9"/>
    <w:qFormat/>
    <w:rsid w:val="004159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1595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595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595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595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595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595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595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595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595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1595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595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595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5959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5959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59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59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59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4159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595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595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415959"/>
    <w:rPr>
      <w:color w:val="5A5A5A" w:themeColor="text1" w:themeTint="A5"/>
      <w:spacing w:val="10"/>
    </w:rPr>
  </w:style>
  <w:style w:type="paragraph" w:styleId="Cytat">
    <w:name w:val="Quote"/>
    <w:basedOn w:val="Normalny"/>
    <w:next w:val="Normalny"/>
    <w:link w:val="CytatZnak"/>
    <w:uiPriority w:val="29"/>
    <w:qFormat/>
    <w:rsid w:val="0041595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15959"/>
    <w:rPr>
      <w:i/>
      <w:iCs/>
      <w:color w:val="000000" w:themeColor="text1"/>
    </w:rPr>
  </w:style>
  <w:style w:type="paragraph" w:styleId="Akapitzlist">
    <w:name w:val="List Paragraph"/>
    <w:basedOn w:val="Normalny"/>
    <w:uiPriority w:val="34"/>
    <w:qFormat/>
    <w:rsid w:val="0041595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15959"/>
    <w:rPr>
      <w:b/>
      <w:bCs/>
      <w:i/>
      <w:iCs/>
      <w:cap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1595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15959"/>
    <w:rPr>
      <w:color w:val="000000" w:themeColor="text1"/>
      <w:shd w:val="clear" w:color="auto" w:fill="F2F2F2" w:themeFill="background1" w:themeFillShade="F2"/>
    </w:rPr>
  </w:style>
  <w:style w:type="character" w:styleId="Odwoanieintensywne">
    <w:name w:val="Intense Reference"/>
    <w:basedOn w:val="Domylnaczcionkaakapitu"/>
    <w:uiPriority w:val="32"/>
    <w:qFormat/>
    <w:rsid w:val="00415959"/>
    <w:rPr>
      <w:b/>
      <w:bCs/>
      <w:smallCaps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1595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415959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415959"/>
    <w:rPr>
      <w:i/>
      <w:iCs/>
      <w:color w:val="auto"/>
    </w:rPr>
  </w:style>
  <w:style w:type="paragraph" w:styleId="Bezodstpw">
    <w:name w:val="No Spacing"/>
    <w:uiPriority w:val="1"/>
    <w:qFormat/>
    <w:rsid w:val="00415959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415959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qFormat/>
    <w:rsid w:val="00415959"/>
    <w:rPr>
      <w:smallCaps/>
      <w:color w:val="404040" w:themeColor="text1" w:themeTint="BF"/>
      <w:u w:val="single" w:color="7F7F7F" w:themeColor="text1" w:themeTint="80"/>
    </w:rPr>
  </w:style>
  <w:style w:type="character" w:styleId="Tytuksiki">
    <w:name w:val="Book Title"/>
    <w:basedOn w:val="Domylnaczcionkaakapitu"/>
    <w:uiPriority w:val="33"/>
    <w:qFormat/>
    <w:rsid w:val="00415959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15959"/>
    <w:pPr>
      <w:outlineLvl w:val="9"/>
    </w:pPr>
  </w:style>
  <w:style w:type="paragraph" w:styleId="NormalnyWeb">
    <w:name w:val="Normal (Web)"/>
    <w:basedOn w:val="Normalny"/>
    <w:uiPriority w:val="99"/>
    <w:semiHidden/>
    <w:unhideWhenUsed/>
    <w:rsid w:val="00EB2B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DAECE-5CC0-4F44-9A26-14B4BF19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361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Kowalczyk (272539)</dc:creator>
  <cp:keywords/>
  <dc:description/>
  <cp:lastModifiedBy>Emilia Kowalczyk (272539)</cp:lastModifiedBy>
  <cp:revision>2</cp:revision>
  <cp:lastPrinted>2025-03-04T17:33:00Z</cp:lastPrinted>
  <dcterms:created xsi:type="dcterms:W3CDTF">2025-03-04T17:25:00Z</dcterms:created>
  <dcterms:modified xsi:type="dcterms:W3CDTF">2025-03-11T11:23:00Z</dcterms:modified>
</cp:coreProperties>
</file>